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C153D" w14:textId="77777777" w:rsidR="00813634" w:rsidRPr="001C6CDD" w:rsidRDefault="00813634" w:rsidP="00813634">
      <w:pPr>
        <w:rPr>
          <w:b/>
          <w:szCs w:val="26"/>
        </w:rPr>
      </w:pPr>
      <w:r>
        <w:rPr>
          <w:b/>
          <w:noProof/>
        </w:rPr>
        <mc:AlternateContent>
          <mc:Choice Requires="wps">
            <w:drawing>
              <wp:anchor distT="0" distB="0" distL="114300" distR="114300" simplePos="0" relativeHeight="251659264" behindDoc="0" locked="0" layoutInCell="1" allowOverlap="1" wp14:anchorId="31CADDCF" wp14:editId="4EAC177B">
                <wp:simplePos x="0" y="0"/>
                <wp:positionH relativeFrom="column">
                  <wp:posOffset>0</wp:posOffset>
                </wp:positionH>
                <wp:positionV relativeFrom="paragraph">
                  <wp:posOffset>-571500</wp:posOffset>
                </wp:positionV>
                <wp:extent cx="6021705" cy="9372600"/>
                <wp:effectExtent l="28575" t="28575" r="3619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705" cy="9372600"/>
                        </a:xfrm>
                        <a:prstGeom prst="rect">
                          <a:avLst/>
                        </a:prstGeom>
                        <a:solidFill>
                          <a:srgbClr val="FFFFFF"/>
                        </a:solidFill>
                        <a:ln w="57150" cmpd="thinThick">
                          <a:solidFill>
                            <a:srgbClr val="000000"/>
                          </a:solidFill>
                          <a:miter lim="800000"/>
                          <a:headEnd/>
                          <a:tailEnd/>
                        </a:ln>
                      </wps:spPr>
                      <wps:txbx>
                        <w:txbxContent>
                          <w:p w14:paraId="1194268A" w14:textId="77777777" w:rsidR="00813634" w:rsidRPr="006155E5" w:rsidRDefault="00813634" w:rsidP="00813634">
                            <w:pPr>
                              <w:jc w:val="center"/>
                              <w:rPr>
                                <w:rFonts w:ascii="Times New Roman" w:hAnsi="Times New Roman"/>
                                <w:b/>
                              </w:rPr>
                            </w:pPr>
                            <w:r w:rsidRPr="006155E5">
                              <w:rPr>
                                <w:rFonts w:ascii="Times New Roman" w:hAnsi="Times New Roman"/>
                                <w:b/>
                              </w:rPr>
                              <w:t>UBND THÀNH PHỐ HÀ NỘI</w:t>
                            </w:r>
                          </w:p>
                          <w:p w14:paraId="7B972437" w14:textId="77777777" w:rsidR="00813634" w:rsidRPr="006155E5" w:rsidRDefault="00813634" w:rsidP="00813634">
                            <w:pPr>
                              <w:jc w:val="center"/>
                              <w:rPr>
                                <w:rFonts w:ascii="Times New Roman" w:hAnsi="Times New Roman"/>
                                <w:b/>
                                <w:u w:val="single"/>
                              </w:rPr>
                            </w:pPr>
                            <w:r w:rsidRPr="006155E5">
                              <w:rPr>
                                <w:rFonts w:ascii="Times New Roman" w:hAnsi="Times New Roman"/>
                                <w:b/>
                                <w:u w:val="single"/>
                              </w:rPr>
                              <w:t>TRƯỜNG CAO ĐẲNG Y TẾ HÀ NỘI</w:t>
                            </w:r>
                          </w:p>
                          <w:p w14:paraId="70555900" w14:textId="77777777" w:rsidR="00813634" w:rsidRPr="006155E5" w:rsidRDefault="00813634" w:rsidP="00813634">
                            <w:pPr>
                              <w:rPr>
                                <w:rFonts w:ascii="Times New Roman" w:hAnsi="Times New Roman"/>
                              </w:rPr>
                            </w:pPr>
                          </w:p>
                          <w:p w14:paraId="15443B21" w14:textId="77777777" w:rsidR="00813634" w:rsidRDefault="00813634" w:rsidP="00813634"/>
                          <w:p w14:paraId="759D2AA4" w14:textId="77777777" w:rsidR="00813634" w:rsidRPr="00873DEA" w:rsidRDefault="00813634" w:rsidP="00813634"/>
                          <w:p w14:paraId="2979C4A0" w14:textId="77777777" w:rsidR="00813634" w:rsidRDefault="00813634" w:rsidP="00813634">
                            <w:pPr>
                              <w:jc w:val="center"/>
                              <w:rPr>
                                <w:b/>
                              </w:rPr>
                            </w:pPr>
                            <w:r>
                              <w:rPr>
                                <w:b/>
                                <w:noProof/>
                              </w:rPr>
                              <w:drawing>
                                <wp:inline distT="0" distB="0" distL="0" distR="0" wp14:anchorId="707CB2E2" wp14:editId="7AE76E00">
                                  <wp:extent cx="2190750" cy="1466850"/>
                                  <wp:effectExtent l="0" t="0" r="0" b="0"/>
                                  <wp:docPr id="14" name="Picture 14" descr="C:\Users\Admin\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Pictur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inline>
                              </w:drawing>
                            </w:r>
                          </w:p>
                          <w:p w14:paraId="3F78E918" w14:textId="77777777" w:rsidR="00813634" w:rsidRDefault="00813634" w:rsidP="00813634">
                            <w:pPr>
                              <w:jc w:val="center"/>
                              <w:rPr>
                                <w:b/>
                              </w:rPr>
                            </w:pPr>
                          </w:p>
                          <w:p w14:paraId="1C9315B0" w14:textId="77777777" w:rsidR="00813634" w:rsidRDefault="00813634" w:rsidP="00813634">
                            <w:pPr>
                              <w:jc w:val="center"/>
                              <w:rPr>
                                <w:b/>
                              </w:rPr>
                            </w:pPr>
                          </w:p>
                          <w:p w14:paraId="51B3BDDA" w14:textId="77777777" w:rsidR="00813634" w:rsidRPr="00813634" w:rsidRDefault="00813634" w:rsidP="00813634">
                            <w:pPr>
                              <w:jc w:val="center"/>
                              <w:rPr>
                                <w:rFonts w:ascii="Times New Roman" w:hAnsi="Times New Roman"/>
                                <w:sz w:val="42"/>
                              </w:rPr>
                            </w:pPr>
                            <w:r w:rsidRPr="00813634">
                              <w:rPr>
                                <w:rFonts w:ascii="Times New Roman" w:hAnsi="Times New Roman"/>
                                <w:sz w:val="42"/>
                              </w:rPr>
                              <w:t xml:space="preserve">GIÁO TRÌNH </w:t>
                            </w:r>
                          </w:p>
                          <w:p w14:paraId="778747E2" w14:textId="77777777" w:rsidR="00813634" w:rsidRPr="00813634" w:rsidRDefault="00813634" w:rsidP="00813634">
                            <w:pPr>
                              <w:jc w:val="center"/>
                              <w:rPr>
                                <w:rFonts w:ascii="Times New Roman" w:hAnsi="Times New Roman"/>
                                <w:sz w:val="42"/>
                              </w:rPr>
                            </w:pPr>
                            <w:r w:rsidRPr="00813634">
                              <w:rPr>
                                <w:rFonts w:ascii="Times New Roman" w:hAnsi="Times New Roman"/>
                                <w:sz w:val="42"/>
                              </w:rPr>
                              <w:t>MÔN HỌC ĐIỀU DƯỠNG CHUYÊN KHOA</w:t>
                            </w:r>
                          </w:p>
                          <w:p w14:paraId="1BDD9454" w14:textId="77777777" w:rsidR="00813634" w:rsidRPr="00B00D84" w:rsidRDefault="00813634" w:rsidP="00813634">
                            <w:pPr>
                              <w:jc w:val="center"/>
                              <w:rPr>
                                <w:sz w:val="42"/>
                              </w:rPr>
                            </w:pPr>
                            <w:r>
                              <w:rPr>
                                <w:rFonts w:ascii="Times New Roman" w:hAnsi="Times New Roman"/>
                                <w:sz w:val="42"/>
                              </w:rPr>
                              <w:t>THẦN KINH</w:t>
                            </w:r>
                          </w:p>
                          <w:p w14:paraId="1E900B4C" w14:textId="77777777" w:rsidR="00813634" w:rsidRDefault="00813634" w:rsidP="00813634"/>
                          <w:p w14:paraId="170E1F9B" w14:textId="77777777" w:rsidR="00813634" w:rsidRDefault="00813634" w:rsidP="00813634"/>
                          <w:p w14:paraId="13DF2B3E" w14:textId="77777777" w:rsidR="00813634" w:rsidRPr="00813634" w:rsidRDefault="00813634" w:rsidP="00813634">
                            <w:pPr>
                              <w:jc w:val="center"/>
                              <w:rPr>
                                <w:rFonts w:ascii="Times New Roman" w:hAnsi="Times New Roman"/>
                              </w:rPr>
                            </w:pPr>
                            <w:r w:rsidRPr="00813634">
                              <w:rPr>
                                <w:rFonts w:ascii="Times New Roman" w:hAnsi="Times New Roman"/>
                              </w:rPr>
                              <w:t xml:space="preserve">Đối tượng: Cao đẳng Điều dưỡng  </w:t>
                            </w:r>
                          </w:p>
                          <w:p w14:paraId="738AAA42" w14:textId="77777777" w:rsidR="00813634" w:rsidRPr="00813634" w:rsidRDefault="00813634" w:rsidP="00813634">
                            <w:pPr>
                              <w:rPr>
                                <w:rFonts w:ascii="Times New Roman" w:hAnsi="Times New Roman"/>
                              </w:rPr>
                            </w:pPr>
                          </w:p>
                          <w:p w14:paraId="29B2A3C8" w14:textId="77777777" w:rsidR="00813634" w:rsidRPr="00813634" w:rsidRDefault="00813634" w:rsidP="00813634">
                            <w:pPr>
                              <w:rPr>
                                <w:rFonts w:ascii="Times New Roman" w:hAnsi="Times New Roman"/>
                              </w:rPr>
                            </w:pPr>
                          </w:p>
                          <w:p w14:paraId="45420899" w14:textId="77777777" w:rsidR="00813634" w:rsidRPr="00813634" w:rsidRDefault="00813634" w:rsidP="00813634">
                            <w:pPr>
                              <w:spacing w:before="80"/>
                              <w:ind w:left="2880"/>
                              <w:rPr>
                                <w:rFonts w:ascii="Times New Roman" w:hAnsi="Times New Roman"/>
                                <w:b/>
                              </w:rPr>
                            </w:pPr>
                            <w:r>
                              <w:rPr>
                                <w:rFonts w:ascii="Times New Roman" w:hAnsi="Times New Roman"/>
                                <w:b/>
                              </w:rPr>
                              <w:t>Chủ biên: T</w:t>
                            </w:r>
                            <w:r w:rsidRPr="00813634">
                              <w:rPr>
                                <w:rFonts w:ascii="Times New Roman" w:hAnsi="Times New Roman"/>
                                <w:b/>
                              </w:rPr>
                              <w:t xml:space="preserve">.S Trần </w:t>
                            </w:r>
                            <w:r>
                              <w:rPr>
                                <w:rFonts w:ascii="Times New Roman" w:hAnsi="Times New Roman"/>
                                <w:b/>
                              </w:rPr>
                              <w:t>Thanh Tâm</w:t>
                            </w:r>
                          </w:p>
                          <w:p w14:paraId="1150A05D" w14:textId="77777777" w:rsidR="00813634" w:rsidRDefault="00813634" w:rsidP="00813634">
                            <w:pPr>
                              <w:spacing w:before="80"/>
                              <w:ind w:left="2880"/>
                              <w:rPr>
                                <w:rFonts w:ascii="Times New Roman" w:hAnsi="Times New Roman"/>
                                <w:b/>
                              </w:rPr>
                            </w:pPr>
                            <w:r>
                              <w:rPr>
                                <w:rFonts w:ascii="Times New Roman" w:hAnsi="Times New Roman"/>
                                <w:b/>
                              </w:rPr>
                              <w:t>Thành viên</w:t>
                            </w:r>
                            <w:r w:rsidRPr="00813634">
                              <w:rPr>
                                <w:rFonts w:ascii="Times New Roman" w:hAnsi="Times New Roman"/>
                                <w:b/>
                              </w:rPr>
                              <w:t xml:space="preserve">: </w:t>
                            </w:r>
                            <w:r>
                              <w:rPr>
                                <w:rFonts w:ascii="Times New Roman" w:hAnsi="Times New Roman"/>
                                <w:b/>
                              </w:rPr>
                              <w:t>Nguyễn Thị Hoàng Thu</w:t>
                            </w:r>
                          </w:p>
                          <w:p w14:paraId="5D24CDE6" w14:textId="77777777" w:rsidR="00813634" w:rsidRDefault="00813634" w:rsidP="00813634">
                            <w:pPr>
                              <w:spacing w:before="80"/>
                              <w:ind w:left="2880"/>
                              <w:rPr>
                                <w:rFonts w:ascii="Times New Roman" w:hAnsi="Times New Roman"/>
                                <w:b/>
                              </w:rPr>
                            </w:pPr>
                            <w:r>
                              <w:rPr>
                                <w:rFonts w:ascii="Times New Roman" w:hAnsi="Times New Roman"/>
                                <w:b/>
                              </w:rPr>
                              <w:tab/>
                            </w:r>
                            <w:r>
                              <w:rPr>
                                <w:rFonts w:ascii="Times New Roman" w:hAnsi="Times New Roman"/>
                                <w:b/>
                              </w:rPr>
                              <w:tab/>
                              <w:t>Nguyễn Văn Độ</w:t>
                            </w:r>
                          </w:p>
                          <w:p w14:paraId="67FBE0A5" w14:textId="77777777" w:rsidR="00813634" w:rsidRDefault="00813634" w:rsidP="00813634">
                            <w:pPr>
                              <w:spacing w:before="80"/>
                              <w:ind w:left="2880"/>
                              <w:rPr>
                                <w:rFonts w:ascii="Times New Roman" w:hAnsi="Times New Roman"/>
                                <w:b/>
                              </w:rPr>
                            </w:pPr>
                            <w:r>
                              <w:rPr>
                                <w:rFonts w:ascii="Times New Roman" w:hAnsi="Times New Roman"/>
                                <w:b/>
                              </w:rPr>
                              <w:tab/>
                            </w:r>
                            <w:r>
                              <w:rPr>
                                <w:rFonts w:ascii="Times New Roman" w:hAnsi="Times New Roman"/>
                                <w:b/>
                              </w:rPr>
                              <w:tab/>
                              <w:t>Dương Thị Thu Trang</w:t>
                            </w:r>
                          </w:p>
                          <w:p w14:paraId="44E60FF4" w14:textId="77777777" w:rsidR="00813634" w:rsidRDefault="00813634" w:rsidP="00813634">
                            <w:pPr>
                              <w:spacing w:before="80"/>
                              <w:ind w:left="2880"/>
                              <w:rPr>
                                <w:rFonts w:ascii="Times New Roman" w:hAnsi="Times New Roman"/>
                                <w:b/>
                              </w:rPr>
                            </w:pPr>
                            <w:r>
                              <w:rPr>
                                <w:rFonts w:ascii="Times New Roman" w:hAnsi="Times New Roman"/>
                                <w:b/>
                              </w:rPr>
                              <w:tab/>
                            </w:r>
                            <w:r>
                              <w:rPr>
                                <w:rFonts w:ascii="Times New Roman" w:hAnsi="Times New Roman"/>
                                <w:b/>
                              </w:rPr>
                              <w:tab/>
                              <w:t>Trần Thị Hương</w:t>
                            </w:r>
                          </w:p>
                          <w:p w14:paraId="48FEE0B4" w14:textId="77777777" w:rsidR="00813634" w:rsidRPr="00813634" w:rsidRDefault="00813634" w:rsidP="00813634">
                            <w:pPr>
                              <w:spacing w:before="80"/>
                              <w:ind w:left="2880"/>
                              <w:rPr>
                                <w:rFonts w:ascii="Times New Roman" w:hAnsi="Times New Roman"/>
                                <w:b/>
                              </w:rPr>
                            </w:pPr>
                            <w:r>
                              <w:rPr>
                                <w:rFonts w:ascii="Times New Roman" w:hAnsi="Times New Roman"/>
                                <w:b/>
                              </w:rPr>
                              <w:tab/>
                            </w:r>
                            <w:r>
                              <w:rPr>
                                <w:rFonts w:ascii="Times New Roman" w:hAnsi="Times New Roman"/>
                                <w:b/>
                              </w:rPr>
                              <w:tab/>
                              <w:t>Hoàng Thị Minh Phương</w:t>
                            </w:r>
                          </w:p>
                          <w:p w14:paraId="74FF23CB" w14:textId="77777777" w:rsidR="00813634" w:rsidRPr="00AA1983" w:rsidRDefault="00813634" w:rsidP="00813634">
                            <w:pPr>
                              <w:spacing w:before="80"/>
                              <w:ind w:left="2880"/>
                              <w:rPr>
                                <w:b/>
                              </w:rPr>
                            </w:pPr>
                            <w:r w:rsidRPr="00AA1983">
                              <w:rPr>
                                <w:b/>
                              </w:rPr>
                              <w:tab/>
                            </w:r>
                          </w:p>
                          <w:p w14:paraId="7B0D0ABE" w14:textId="77777777" w:rsidR="00813634" w:rsidRPr="00AA1983" w:rsidRDefault="00813634" w:rsidP="00813634">
                            <w:pPr>
                              <w:jc w:val="center"/>
                            </w:pPr>
                          </w:p>
                          <w:p w14:paraId="3E621FB9" w14:textId="77777777" w:rsidR="00813634" w:rsidRPr="00AA1983" w:rsidRDefault="00813634" w:rsidP="00813634">
                            <w:pPr>
                              <w:jc w:val="center"/>
                            </w:pPr>
                          </w:p>
                          <w:p w14:paraId="5567CA0E" w14:textId="77777777" w:rsidR="00813634" w:rsidRPr="00AA1983" w:rsidRDefault="00813634" w:rsidP="00813634">
                            <w:pPr>
                              <w:jc w:val="center"/>
                            </w:pPr>
                          </w:p>
                          <w:p w14:paraId="09BF70BA" w14:textId="77777777" w:rsidR="00813634" w:rsidRPr="00AA1983" w:rsidRDefault="00813634" w:rsidP="00813634">
                            <w:pPr>
                              <w:jc w:val="center"/>
                            </w:pPr>
                          </w:p>
                          <w:p w14:paraId="105449CB" w14:textId="77777777" w:rsidR="00813634" w:rsidRPr="00AA1983" w:rsidRDefault="00813634" w:rsidP="00813634">
                            <w:pPr>
                              <w:jc w:val="center"/>
                            </w:pPr>
                          </w:p>
                          <w:p w14:paraId="0C9FA965" w14:textId="77777777" w:rsidR="00813634" w:rsidRPr="00AA1983" w:rsidRDefault="00813634" w:rsidP="00813634">
                            <w:pPr>
                              <w:jc w:val="center"/>
                            </w:pPr>
                          </w:p>
                          <w:p w14:paraId="64324774" w14:textId="77777777" w:rsidR="00813634" w:rsidRDefault="00813634" w:rsidP="00813634">
                            <w:pPr>
                              <w:jc w:val="center"/>
                            </w:pPr>
                          </w:p>
                          <w:p w14:paraId="77EC1D15" w14:textId="77777777" w:rsidR="00813634" w:rsidRDefault="00813634" w:rsidP="00813634">
                            <w:pPr>
                              <w:jc w:val="center"/>
                            </w:pPr>
                          </w:p>
                          <w:p w14:paraId="382496B5" w14:textId="77777777" w:rsidR="00813634" w:rsidRDefault="00813634" w:rsidP="00813634">
                            <w:pPr>
                              <w:jc w:val="center"/>
                            </w:pPr>
                          </w:p>
                          <w:p w14:paraId="6EB65CC4" w14:textId="77777777" w:rsidR="00813634" w:rsidRPr="00AA1983" w:rsidRDefault="00813634" w:rsidP="00813634">
                            <w:pPr>
                              <w:jc w:val="center"/>
                            </w:pPr>
                          </w:p>
                          <w:p w14:paraId="6511C230" w14:textId="77777777" w:rsidR="00813634" w:rsidRPr="00AA1983" w:rsidRDefault="00813634" w:rsidP="00813634">
                            <w:pPr>
                              <w:jc w:val="center"/>
                            </w:pPr>
                          </w:p>
                          <w:p w14:paraId="7553965B" w14:textId="77777777" w:rsidR="00813634" w:rsidRPr="00AA1983" w:rsidRDefault="00813634" w:rsidP="00813634">
                            <w:pPr>
                              <w:jc w:val="center"/>
                            </w:pPr>
                          </w:p>
                          <w:p w14:paraId="22BC28FB" w14:textId="77777777" w:rsidR="00813634" w:rsidRPr="00AA1983" w:rsidRDefault="00813634" w:rsidP="00813634">
                            <w:pPr>
                              <w:jc w:val="center"/>
                            </w:pPr>
                            <w:r w:rsidRPr="00AA1983">
                              <w:t>Hà Nội  2020</w:t>
                            </w:r>
                          </w:p>
                          <w:p w14:paraId="277CEBD8" w14:textId="77777777" w:rsidR="00813634" w:rsidRPr="00AA1983" w:rsidRDefault="00813634" w:rsidP="008136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ADDCF" id="_x0000_t202" coordsize="21600,21600" o:spt="202" path="m,l,21600r21600,l21600,xe">
                <v:stroke joinstyle="miter"/>
                <v:path gradientshapeok="t" o:connecttype="rect"/>
              </v:shapetype>
              <v:shape id="Text Box 16" o:spid="_x0000_s1026" type="#_x0000_t202" style="position:absolute;margin-left:0;margin-top:-45pt;width:474.15pt;height:7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" strokeweight="4.5pt">
                <v:stroke linestyle="thinThick"/>
                <v:textbox>
                  <w:txbxContent>
                    <w:p w14:paraId="1194268A" w14:textId="77777777" w:rsidR="00813634" w:rsidRPr="006155E5" w:rsidRDefault="00813634" w:rsidP="00813634">
                      <w:pPr>
                        <w:jc w:val="center"/>
                        <w:rPr>
                          <w:rFonts w:ascii="Times New Roman" w:hAnsi="Times New Roman"/>
                          <w:b/>
                        </w:rPr>
                      </w:pPr>
                      <w:r w:rsidRPr="006155E5">
                        <w:rPr>
                          <w:rFonts w:ascii="Times New Roman" w:hAnsi="Times New Roman"/>
                          <w:b/>
                        </w:rPr>
                        <w:t>UBND THÀNH PHỐ HÀ NỘI</w:t>
                      </w:r>
                    </w:p>
                    <w:p w14:paraId="7B972437" w14:textId="77777777" w:rsidR="00813634" w:rsidRPr="006155E5" w:rsidRDefault="00813634" w:rsidP="00813634">
                      <w:pPr>
                        <w:jc w:val="center"/>
                        <w:rPr>
                          <w:rFonts w:ascii="Times New Roman" w:hAnsi="Times New Roman"/>
                          <w:b/>
                          <w:u w:val="single"/>
                        </w:rPr>
                      </w:pPr>
                      <w:r w:rsidRPr="006155E5">
                        <w:rPr>
                          <w:rFonts w:ascii="Times New Roman" w:hAnsi="Times New Roman"/>
                          <w:b/>
                          <w:u w:val="single"/>
                        </w:rPr>
                        <w:t>TRƯỜNG CAO ĐẲNG Y TẾ HÀ NỘI</w:t>
                      </w:r>
                    </w:p>
                    <w:p w14:paraId="70555900" w14:textId="77777777" w:rsidR="00813634" w:rsidRPr="006155E5" w:rsidRDefault="00813634" w:rsidP="00813634">
                      <w:pPr>
                        <w:rPr>
                          <w:rFonts w:ascii="Times New Roman" w:hAnsi="Times New Roman"/>
                        </w:rPr>
                      </w:pPr>
                    </w:p>
                    <w:p w14:paraId="15443B21" w14:textId="77777777" w:rsidR="00813634" w:rsidRDefault="00813634" w:rsidP="00813634"/>
                    <w:p w14:paraId="759D2AA4" w14:textId="77777777" w:rsidR="00813634" w:rsidRPr="00873DEA" w:rsidRDefault="00813634" w:rsidP="00813634"/>
                    <w:p w14:paraId="2979C4A0" w14:textId="77777777" w:rsidR="00813634" w:rsidRDefault="00813634" w:rsidP="00813634">
                      <w:pPr>
                        <w:jc w:val="center"/>
                        <w:rPr>
                          <w:b/>
                        </w:rPr>
                      </w:pPr>
                      <w:r>
                        <w:rPr>
                          <w:b/>
                          <w:noProof/>
                        </w:rPr>
                        <w:drawing>
                          <wp:inline distT="0" distB="0" distL="0" distR="0" wp14:anchorId="707CB2E2" wp14:editId="7AE76E00">
                            <wp:extent cx="2190750" cy="1466850"/>
                            <wp:effectExtent l="0" t="0" r="0" b="0"/>
                            <wp:docPr id="14" name="Picture 14" descr="C:\Users\Admin\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Pictur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inline>
                        </w:drawing>
                      </w:r>
                    </w:p>
                    <w:p w14:paraId="3F78E918" w14:textId="77777777" w:rsidR="00813634" w:rsidRDefault="00813634" w:rsidP="00813634">
                      <w:pPr>
                        <w:jc w:val="center"/>
                        <w:rPr>
                          <w:b/>
                        </w:rPr>
                      </w:pPr>
                    </w:p>
                    <w:p w14:paraId="1C9315B0" w14:textId="77777777" w:rsidR="00813634" w:rsidRDefault="00813634" w:rsidP="00813634">
                      <w:pPr>
                        <w:jc w:val="center"/>
                        <w:rPr>
                          <w:b/>
                        </w:rPr>
                      </w:pPr>
                    </w:p>
                    <w:p w14:paraId="51B3BDDA" w14:textId="77777777" w:rsidR="00813634" w:rsidRPr="00813634" w:rsidRDefault="00813634" w:rsidP="00813634">
                      <w:pPr>
                        <w:jc w:val="center"/>
                        <w:rPr>
                          <w:rFonts w:ascii="Times New Roman" w:hAnsi="Times New Roman"/>
                          <w:sz w:val="42"/>
                        </w:rPr>
                      </w:pPr>
                      <w:r w:rsidRPr="00813634">
                        <w:rPr>
                          <w:rFonts w:ascii="Times New Roman" w:hAnsi="Times New Roman"/>
                          <w:sz w:val="42"/>
                        </w:rPr>
                        <w:t xml:space="preserve">GIÁO TRÌNH </w:t>
                      </w:r>
                    </w:p>
                    <w:p w14:paraId="778747E2" w14:textId="77777777" w:rsidR="00813634" w:rsidRPr="00813634" w:rsidRDefault="00813634" w:rsidP="00813634">
                      <w:pPr>
                        <w:jc w:val="center"/>
                        <w:rPr>
                          <w:rFonts w:ascii="Times New Roman" w:hAnsi="Times New Roman"/>
                          <w:sz w:val="42"/>
                        </w:rPr>
                      </w:pPr>
                      <w:r w:rsidRPr="00813634">
                        <w:rPr>
                          <w:rFonts w:ascii="Times New Roman" w:hAnsi="Times New Roman"/>
                          <w:sz w:val="42"/>
                        </w:rPr>
                        <w:t>MÔN HỌC ĐIỀU DƯỠNG CHUYÊN KHOA</w:t>
                      </w:r>
                    </w:p>
                    <w:p w14:paraId="1BDD9454" w14:textId="77777777" w:rsidR="00813634" w:rsidRPr="00B00D84" w:rsidRDefault="00813634" w:rsidP="00813634">
                      <w:pPr>
                        <w:jc w:val="center"/>
                        <w:rPr>
                          <w:sz w:val="42"/>
                        </w:rPr>
                      </w:pPr>
                      <w:r>
                        <w:rPr>
                          <w:rFonts w:ascii="Times New Roman" w:hAnsi="Times New Roman"/>
                          <w:sz w:val="42"/>
                        </w:rPr>
                        <w:t>THẦN KINH</w:t>
                      </w:r>
                    </w:p>
                    <w:p w14:paraId="1E900B4C" w14:textId="77777777" w:rsidR="00813634" w:rsidRDefault="00813634" w:rsidP="00813634"/>
                    <w:p w14:paraId="170E1F9B" w14:textId="77777777" w:rsidR="00813634" w:rsidRDefault="00813634" w:rsidP="00813634"/>
                    <w:p w14:paraId="13DF2B3E" w14:textId="77777777" w:rsidR="00813634" w:rsidRPr="00813634" w:rsidRDefault="00813634" w:rsidP="00813634">
                      <w:pPr>
                        <w:jc w:val="center"/>
                        <w:rPr>
                          <w:rFonts w:ascii="Times New Roman" w:hAnsi="Times New Roman"/>
                        </w:rPr>
                      </w:pPr>
                      <w:r w:rsidRPr="00813634">
                        <w:rPr>
                          <w:rFonts w:ascii="Times New Roman" w:hAnsi="Times New Roman"/>
                        </w:rPr>
                        <w:t xml:space="preserve">Đối tượng: Cao đẳng Điều dưỡng  </w:t>
                      </w:r>
                    </w:p>
                    <w:p w14:paraId="738AAA42" w14:textId="77777777" w:rsidR="00813634" w:rsidRPr="00813634" w:rsidRDefault="00813634" w:rsidP="00813634">
                      <w:pPr>
                        <w:rPr>
                          <w:rFonts w:ascii="Times New Roman" w:hAnsi="Times New Roman"/>
                        </w:rPr>
                      </w:pPr>
                    </w:p>
                    <w:p w14:paraId="29B2A3C8" w14:textId="77777777" w:rsidR="00813634" w:rsidRPr="00813634" w:rsidRDefault="00813634" w:rsidP="00813634">
                      <w:pPr>
                        <w:rPr>
                          <w:rFonts w:ascii="Times New Roman" w:hAnsi="Times New Roman"/>
                        </w:rPr>
                      </w:pPr>
                    </w:p>
                    <w:p w14:paraId="45420899" w14:textId="77777777" w:rsidR="00813634" w:rsidRPr="00813634" w:rsidRDefault="00813634" w:rsidP="00813634">
                      <w:pPr>
                        <w:spacing w:before="80"/>
                        <w:ind w:left="2880"/>
                        <w:rPr>
                          <w:rFonts w:ascii="Times New Roman" w:hAnsi="Times New Roman"/>
                          <w:b/>
                        </w:rPr>
                      </w:pPr>
                      <w:r>
                        <w:rPr>
                          <w:rFonts w:ascii="Times New Roman" w:hAnsi="Times New Roman"/>
                          <w:b/>
                        </w:rPr>
                        <w:t>Chủ biên: T</w:t>
                      </w:r>
                      <w:r w:rsidRPr="00813634">
                        <w:rPr>
                          <w:rFonts w:ascii="Times New Roman" w:hAnsi="Times New Roman"/>
                          <w:b/>
                        </w:rPr>
                        <w:t xml:space="preserve">.S Trần </w:t>
                      </w:r>
                      <w:r>
                        <w:rPr>
                          <w:rFonts w:ascii="Times New Roman" w:hAnsi="Times New Roman"/>
                          <w:b/>
                        </w:rPr>
                        <w:t>Thanh Tâm</w:t>
                      </w:r>
                    </w:p>
                    <w:p w14:paraId="1150A05D" w14:textId="77777777" w:rsidR="00813634" w:rsidRDefault="00813634" w:rsidP="00813634">
                      <w:pPr>
                        <w:spacing w:before="80"/>
                        <w:ind w:left="2880"/>
                        <w:rPr>
                          <w:rFonts w:ascii="Times New Roman" w:hAnsi="Times New Roman"/>
                          <w:b/>
                        </w:rPr>
                      </w:pPr>
                      <w:r>
                        <w:rPr>
                          <w:rFonts w:ascii="Times New Roman" w:hAnsi="Times New Roman"/>
                          <w:b/>
                        </w:rPr>
                        <w:t>Thành viên</w:t>
                      </w:r>
                      <w:r w:rsidRPr="00813634">
                        <w:rPr>
                          <w:rFonts w:ascii="Times New Roman" w:hAnsi="Times New Roman"/>
                          <w:b/>
                        </w:rPr>
                        <w:t xml:space="preserve">: </w:t>
                      </w:r>
                      <w:r>
                        <w:rPr>
                          <w:rFonts w:ascii="Times New Roman" w:hAnsi="Times New Roman"/>
                          <w:b/>
                        </w:rPr>
                        <w:t>Nguyễn Thị Hoàng Thu</w:t>
                      </w:r>
                    </w:p>
                    <w:p w14:paraId="5D24CDE6" w14:textId="77777777" w:rsidR="00813634" w:rsidRDefault="00813634" w:rsidP="00813634">
                      <w:pPr>
                        <w:spacing w:before="80"/>
                        <w:ind w:left="2880"/>
                        <w:rPr>
                          <w:rFonts w:ascii="Times New Roman" w:hAnsi="Times New Roman"/>
                          <w:b/>
                        </w:rPr>
                      </w:pPr>
                      <w:r>
                        <w:rPr>
                          <w:rFonts w:ascii="Times New Roman" w:hAnsi="Times New Roman"/>
                          <w:b/>
                        </w:rPr>
                        <w:tab/>
                      </w:r>
                      <w:r>
                        <w:rPr>
                          <w:rFonts w:ascii="Times New Roman" w:hAnsi="Times New Roman"/>
                          <w:b/>
                        </w:rPr>
                        <w:tab/>
                        <w:t>Nguyễn Văn Độ</w:t>
                      </w:r>
                    </w:p>
                    <w:p w14:paraId="67FBE0A5" w14:textId="77777777" w:rsidR="00813634" w:rsidRDefault="00813634" w:rsidP="00813634">
                      <w:pPr>
                        <w:spacing w:before="80"/>
                        <w:ind w:left="2880"/>
                        <w:rPr>
                          <w:rFonts w:ascii="Times New Roman" w:hAnsi="Times New Roman"/>
                          <w:b/>
                        </w:rPr>
                      </w:pPr>
                      <w:r>
                        <w:rPr>
                          <w:rFonts w:ascii="Times New Roman" w:hAnsi="Times New Roman"/>
                          <w:b/>
                        </w:rPr>
                        <w:tab/>
                      </w:r>
                      <w:r>
                        <w:rPr>
                          <w:rFonts w:ascii="Times New Roman" w:hAnsi="Times New Roman"/>
                          <w:b/>
                        </w:rPr>
                        <w:tab/>
                        <w:t>Dương Thị Thu Trang</w:t>
                      </w:r>
                    </w:p>
                    <w:p w14:paraId="44E60FF4" w14:textId="77777777" w:rsidR="00813634" w:rsidRDefault="00813634" w:rsidP="00813634">
                      <w:pPr>
                        <w:spacing w:before="80"/>
                        <w:ind w:left="2880"/>
                        <w:rPr>
                          <w:rFonts w:ascii="Times New Roman" w:hAnsi="Times New Roman"/>
                          <w:b/>
                        </w:rPr>
                      </w:pPr>
                      <w:r>
                        <w:rPr>
                          <w:rFonts w:ascii="Times New Roman" w:hAnsi="Times New Roman"/>
                          <w:b/>
                        </w:rPr>
                        <w:tab/>
                      </w:r>
                      <w:r>
                        <w:rPr>
                          <w:rFonts w:ascii="Times New Roman" w:hAnsi="Times New Roman"/>
                          <w:b/>
                        </w:rPr>
                        <w:tab/>
                        <w:t>Trần Thị Hương</w:t>
                      </w:r>
                    </w:p>
                    <w:p w14:paraId="48FEE0B4" w14:textId="77777777" w:rsidR="00813634" w:rsidRPr="00813634" w:rsidRDefault="00813634" w:rsidP="00813634">
                      <w:pPr>
                        <w:spacing w:before="80"/>
                        <w:ind w:left="2880"/>
                        <w:rPr>
                          <w:rFonts w:ascii="Times New Roman" w:hAnsi="Times New Roman"/>
                          <w:b/>
                        </w:rPr>
                      </w:pPr>
                      <w:r>
                        <w:rPr>
                          <w:rFonts w:ascii="Times New Roman" w:hAnsi="Times New Roman"/>
                          <w:b/>
                        </w:rPr>
                        <w:tab/>
                      </w:r>
                      <w:r>
                        <w:rPr>
                          <w:rFonts w:ascii="Times New Roman" w:hAnsi="Times New Roman"/>
                          <w:b/>
                        </w:rPr>
                        <w:tab/>
                        <w:t>Hoàng Thị Minh Phương</w:t>
                      </w:r>
                    </w:p>
                    <w:p w14:paraId="74FF23CB" w14:textId="77777777" w:rsidR="00813634" w:rsidRPr="00AA1983" w:rsidRDefault="00813634" w:rsidP="00813634">
                      <w:pPr>
                        <w:spacing w:before="80"/>
                        <w:ind w:left="2880"/>
                        <w:rPr>
                          <w:b/>
                        </w:rPr>
                      </w:pPr>
                      <w:r w:rsidRPr="00AA1983">
                        <w:rPr>
                          <w:b/>
                        </w:rPr>
                        <w:tab/>
                      </w:r>
                    </w:p>
                    <w:p w14:paraId="7B0D0ABE" w14:textId="77777777" w:rsidR="00813634" w:rsidRPr="00AA1983" w:rsidRDefault="00813634" w:rsidP="00813634">
                      <w:pPr>
                        <w:jc w:val="center"/>
                      </w:pPr>
                    </w:p>
                    <w:p w14:paraId="3E621FB9" w14:textId="77777777" w:rsidR="00813634" w:rsidRPr="00AA1983" w:rsidRDefault="00813634" w:rsidP="00813634">
                      <w:pPr>
                        <w:jc w:val="center"/>
                      </w:pPr>
                    </w:p>
                    <w:p w14:paraId="5567CA0E" w14:textId="77777777" w:rsidR="00813634" w:rsidRPr="00AA1983" w:rsidRDefault="00813634" w:rsidP="00813634">
                      <w:pPr>
                        <w:jc w:val="center"/>
                      </w:pPr>
                    </w:p>
                    <w:p w14:paraId="09BF70BA" w14:textId="77777777" w:rsidR="00813634" w:rsidRPr="00AA1983" w:rsidRDefault="00813634" w:rsidP="00813634">
                      <w:pPr>
                        <w:jc w:val="center"/>
                      </w:pPr>
                    </w:p>
                    <w:p w14:paraId="105449CB" w14:textId="77777777" w:rsidR="00813634" w:rsidRPr="00AA1983" w:rsidRDefault="00813634" w:rsidP="00813634">
                      <w:pPr>
                        <w:jc w:val="center"/>
                      </w:pPr>
                    </w:p>
                    <w:p w14:paraId="0C9FA965" w14:textId="77777777" w:rsidR="00813634" w:rsidRPr="00AA1983" w:rsidRDefault="00813634" w:rsidP="00813634">
                      <w:pPr>
                        <w:jc w:val="center"/>
                      </w:pPr>
                    </w:p>
                    <w:p w14:paraId="64324774" w14:textId="77777777" w:rsidR="00813634" w:rsidRDefault="00813634" w:rsidP="00813634">
                      <w:pPr>
                        <w:jc w:val="center"/>
                      </w:pPr>
                    </w:p>
                    <w:p w14:paraId="77EC1D15" w14:textId="77777777" w:rsidR="00813634" w:rsidRDefault="00813634" w:rsidP="00813634">
                      <w:pPr>
                        <w:jc w:val="center"/>
                      </w:pPr>
                    </w:p>
                    <w:p w14:paraId="382496B5" w14:textId="77777777" w:rsidR="00813634" w:rsidRDefault="00813634" w:rsidP="00813634">
                      <w:pPr>
                        <w:jc w:val="center"/>
                      </w:pPr>
                    </w:p>
                    <w:p w14:paraId="6EB65CC4" w14:textId="77777777" w:rsidR="00813634" w:rsidRPr="00AA1983" w:rsidRDefault="00813634" w:rsidP="00813634">
                      <w:pPr>
                        <w:jc w:val="center"/>
                      </w:pPr>
                    </w:p>
                    <w:p w14:paraId="6511C230" w14:textId="77777777" w:rsidR="00813634" w:rsidRPr="00AA1983" w:rsidRDefault="00813634" w:rsidP="00813634">
                      <w:pPr>
                        <w:jc w:val="center"/>
                      </w:pPr>
                    </w:p>
                    <w:p w14:paraId="7553965B" w14:textId="77777777" w:rsidR="00813634" w:rsidRPr="00AA1983" w:rsidRDefault="00813634" w:rsidP="00813634">
                      <w:pPr>
                        <w:jc w:val="center"/>
                      </w:pPr>
                    </w:p>
                    <w:p w14:paraId="22BC28FB" w14:textId="77777777" w:rsidR="00813634" w:rsidRPr="00AA1983" w:rsidRDefault="00813634" w:rsidP="00813634">
                      <w:pPr>
                        <w:jc w:val="center"/>
                      </w:pPr>
                      <w:r w:rsidRPr="00AA1983">
                        <w:t>Hà Nội  2020</w:t>
                      </w:r>
                    </w:p>
                    <w:p w14:paraId="277CEBD8" w14:textId="77777777" w:rsidR="00813634" w:rsidRPr="00AA1983" w:rsidRDefault="00813634" w:rsidP="00813634"/>
                  </w:txbxContent>
                </v:textbox>
              </v:shape>
            </w:pict>
          </mc:Fallback>
        </mc:AlternateContent>
      </w:r>
      <w:r w:rsidRPr="001C6CDD">
        <w:rPr>
          <w:b/>
          <w:noProof/>
        </w:rPr>
        <w:drawing>
          <wp:inline distT="0" distB="0" distL="0" distR="0" wp14:anchorId="3B0D95E3" wp14:editId="133BF4E4">
            <wp:extent cx="5467350" cy="7953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7953375"/>
                    </a:xfrm>
                    <a:prstGeom prst="rect">
                      <a:avLst/>
                    </a:prstGeom>
                    <a:noFill/>
                    <a:ln>
                      <a:noFill/>
                    </a:ln>
                  </pic:spPr>
                </pic:pic>
              </a:graphicData>
            </a:graphic>
          </wp:inline>
        </w:drawing>
      </w:r>
    </w:p>
    <w:p w14:paraId="6257B567" w14:textId="77777777" w:rsidR="00813634" w:rsidRDefault="00813634" w:rsidP="00813634">
      <w:pPr>
        <w:jc w:val="center"/>
        <w:rPr>
          <w:b/>
          <w:sz w:val="26"/>
          <w:szCs w:val="26"/>
        </w:rPr>
      </w:pPr>
    </w:p>
    <w:p w14:paraId="59D70E01" w14:textId="77777777" w:rsidR="00813634" w:rsidRPr="00AA1983" w:rsidRDefault="00813634" w:rsidP="00813634">
      <w:pPr>
        <w:spacing w:line="0" w:lineRule="atLeast"/>
        <w:jc w:val="center"/>
      </w:pPr>
      <w:r w:rsidRPr="00AA1983">
        <w:t>MỤC LỤC</w:t>
      </w:r>
    </w:p>
    <w:p w14:paraId="2A41112F" w14:textId="77777777" w:rsidR="00813634" w:rsidRDefault="00813634" w:rsidP="003C6A80">
      <w:pPr>
        <w:tabs>
          <w:tab w:val="left" w:pos="113"/>
        </w:tabs>
        <w:spacing w:line="360" w:lineRule="auto"/>
        <w:jc w:val="center"/>
        <w:rPr>
          <w:rFonts w:ascii="Times New Roman" w:hAnsi="Times New Roman"/>
          <w:b/>
          <w:bCs/>
        </w:rPr>
      </w:pPr>
    </w:p>
    <w:p w14:paraId="1D3D033B" w14:textId="77777777" w:rsidR="00813634" w:rsidRDefault="00813634" w:rsidP="003C6A80">
      <w:pPr>
        <w:tabs>
          <w:tab w:val="left" w:pos="113"/>
        </w:tabs>
        <w:spacing w:line="360" w:lineRule="auto"/>
        <w:jc w:val="center"/>
        <w:rPr>
          <w:rFonts w:ascii="Times New Roman" w:hAnsi="Times New Roman"/>
          <w:b/>
          <w:bCs/>
        </w:rPr>
      </w:pPr>
    </w:p>
    <w:p w14:paraId="48B1A907" w14:textId="77777777" w:rsidR="003807FF" w:rsidRDefault="00E11239" w:rsidP="003C6A80">
      <w:pPr>
        <w:tabs>
          <w:tab w:val="left" w:pos="113"/>
        </w:tabs>
        <w:spacing w:line="360" w:lineRule="auto"/>
        <w:jc w:val="center"/>
        <w:rPr>
          <w:rFonts w:ascii="Times New Roman" w:hAnsi="Times New Roman"/>
          <w:b/>
          <w:bCs/>
          <w:lang w:val="vi-VN"/>
        </w:rPr>
      </w:pPr>
      <w:r>
        <w:rPr>
          <w:rFonts w:ascii="Times New Roman" w:hAnsi="Times New Roman"/>
          <w:b/>
          <w:bCs/>
        </w:rPr>
        <w:lastRenderedPageBreak/>
        <w:t>MÔN</w:t>
      </w:r>
      <w:r w:rsidR="00933FB6" w:rsidRPr="00933FB6">
        <w:rPr>
          <w:rFonts w:ascii="Times New Roman" w:hAnsi="Times New Roman"/>
          <w:b/>
          <w:bCs/>
        </w:rPr>
        <w:t xml:space="preserve"> HỌC: </w:t>
      </w:r>
      <w:r w:rsidR="003807FF">
        <w:rPr>
          <w:rFonts w:ascii="Times New Roman" w:hAnsi="Times New Roman"/>
          <w:b/>
          <w:bCs/>
          <w:lang w:val="vi-VN"/>
        </w:rPr>
        <w:t>Tự chọn 2</w:t>
      </w:r>
    </w:p>
    <w:p w14:paraId="62AE4D07" w14:textId="77777777" w:rsidR="00933FB6" w:rsidRPr="00933FB6" w:rsidRDefault="00933FB6" w:rsidP="003C6A80">
      <w:pPr>
        <w:tabs>
          <w:tab w:val="left" w:pos="113"/>
        </w:tabs>
        <w:spacing w:line="360" w:lineRule="auto"/>
        <w:jc w:val="center"/>
        <w:rPr>
          <w:rFonts w:ascii="Times New Roman" w:hAnsi="Times New Roman"/>
          <w:b/>
          <w:bCs/>
        </w:rPr>
      </w:pPr>
      <w:r w:rsidRPr="00933FB6">
        <w:rPr>
          <w:rFonts w:ascii="Times New Roman" w:hAnsi="Times New Roman"/>
          <w:b/>
          <w:bCs/>
        </w:rPr>
        <w:t>Điều dưỡng các bệnh chuyên khoa hệ nội</w:t>
      </w:r>
    </w:p>
    <w:p w14:paraId="53CDFD6D" w14:textId="77777777" w:rsidR="00217A2D" w:rsidRDefault="00217A2D" w:rsidP="003C6A80">
      <w:pPr>
        <w:tabs>
          <w:tab w:val="left" w:pos="113"/>
        </w:tabs>
        <w:spacing w:line="360" w:lineRule="auto"/>
        <w:jc w:val="center"/>
        <w:rPr>
          <w:rFonts w:ascii="Times New Roman" w:hAnsi="Times New Roman"/>
          <w:b/>
          <w:bCs/>
          <w:lang w:val="vi-VN"/>
        </w:rPr>
      </w:pPr>
      <w:r>
        <w:rPr>
          <w:rFonts w:ascii="Times New Roman" w:hAnsi="Times New Roman"/>
          <w:b/>
          <w:bCs/>
          <w:lang w:val="vi-VN"/>
        </w:rPr>
        <w:t>Phần Thần kinh</w:t>
      </w:r>
    </w:p>
    <w:p w14:paraId="2080306A" w14:textId="77777777" w:rsidR="00933FB6" w:rsidRPr="00217A2D" w:rsidRDefault="004530F6" w:rsidP="003C6A80">
      <w:pPr>
        <w:tabs>
          <w:tab w:val="left" w:pos="113"/>
        </w:tabs>
        <w:spacing w:line="360" w:lineRule="auto"/>
        <w:jc w:val="center"/>
        <w:rPr>
          <w:rFonts w:ascii="Times New Roman" w:hAnsi="Times New Roman"/>
          <w:b/>
          <w:bCs/>
          <w:lang w:val="vi-VN"/>
        </w:rPr>
      </w:pPr>
      <w:r>
        <w:rPr>
          <w:rFonts w:ascii="Times New Roman" w:hAnsi="Times New Roman"/>
          <w:b/>
          <w:bCs/>
        </w:rPr>
        <w:t xml:space="preserve">Số tiết: </w:t>
      </w:r>
      <w:r w:rsidR="00217A2D">
        <w:rPr>
          <w:rFonts w:ascii="Times New Roman" w:hAnsi="Times New Roman"/>
          <w:b/>
          <w:bCs/>
          <w:lang w:val="vi-VN"/>
        </w:rPr>
        <w:t>15</w:t>
      </w:r>
    </w:p>
    <w:p w14:paraId="70CE28F9" w14:textId="77777777"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 xml:space="preserve">1. Mục tiêu chung của môn học </w:t>
      </w:r>
    </w:p>
    <w:p w14:paraId="3006C9D3" w14:textId="77777777" w:rsidR="00933FB6" w:rsidRPr="00933FB6" w:rsidRDefault="00933FB6" w:rsidP="003C6A80">
      <w:pPr>
        <w:spacing w:line="360" w:lineRule="auto"/>
        <w:rPr>
          <w:rFonts w:ascii="Times New Roman" w:hAnsi="Times New Roman"/>
          <w:i/>
          <w:iCs/>
          <w:lang w:val="pt-BR"/>
        </w:rPr>
      </w:pPr>
      <w:r w:rsidRPr="00933FB6">
        <w:rPr>
          <w:rFonts w:ascii="Times New Roman" w:hAnsi="Times New Roman"/>
          <w:i/>
          <w:iCs/>
          <w:lang w:val="pt-BR"/>
        </w:rPr>
        <w:t xml:space="preserve">- Kiến thức: </w:t>
      </w:r>
    </w:p>
    <w:p w14:paraId="0F7976C0"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Trình bày được định nghĩa, triệu chứng, biến chứng</w:t>
      </w:r>
      <w:r w:rsidR="00217A2D">
        <w:rPr>
          <w:rFonts w:ascii="Times New Roman" w:hAnsi="Times New Roman"/>
          <w:lang w:val="pt-BR"/>
        </w:rPr>
        <w:t xml:space="preserve"> của một số bệnh chuyên khoa Thần kinh</w:t>
      </w:r>
      <w:r w:rsidRPr="00933FB6">
        <w:rPr>
          <w:rFonts w:ascii="Times New Roman" w:hAnsi="Times New Roman"/>
          <w:lang w:val="pt-BR"/>
        </w:rPr>
        <w:t xml:space="preserve"> thường gặp.</w:t>
      </w:r>
    </w:p>
    <w:p w14:paraId="41CD6816"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i/>
          <w:iCs/>
          <w:lang w:val="pt-BR"/>
        </w:rPr>
        <w:t>- Kỹ năng</w:t>
      </w:r>
      <w:r w:rsidRPr="00933FB6">
        <w:rPr>
          <w:rFonts w:ascii="Times New Roman" w:hAnsi="Times New Roman"/>
          <w:lang w:val="pt-BR"/>
        </w:rPr>
        <w:t xml:space="preserve">: vận dụng các kiến thức đã học để chăm sóc được người bệnh mắc một số bệnh chuyên khoa </w:t>
      </w:r>
      <w:r w:rsidR="00217A2D">
        <w:rPr>
          <w:rFonts w:ascii="Times New Roman" w:hAnsi="Times New Roman"/>
          <w:lang w:val="vi-VN"/>
        </w:rPr>
        <w:t>thần kinh</w:t>
      </w:r>
      <w:r w:rsidRPr="00933FB6">
        <w:rPr>
          <w:rFonts w:ascii="Times New Roman" w:hAnsi="Times New Roman"/>
          <w:lang w:val="pt-BR"/>
        </w:rPr>
        <w:t xml:space="preserve"> thường gặp.</w:t>
      </w:r>
    </w:p>
    <w:p w14:paraId="001EE0A6" w14:textId="77777777" w:rsidR="00933FB6" w:rsidRPr="00E11239" w:rsidRDefault="00933FB6" w:rsidP="003C6A80">
      <w:pPr>
        <w:spacing w:line="360" w:lineRule="auto"/>
        <w:rPr>
          <w:rFonts w:ascii="Times New Roman" w:hAnsi="Times New Roman"/>
          <w:i/>
          <w:iCs/>
          <w:lang w:val="pt-BR"/>
        </w:rPr>
      </w:pPr>
      <w:r w:rsidRPr="00E11239">
        <w:rPr>
          <w:rFonts w:ascii="Times New Roman" w:hAnsi="Times New Roman"/>
          <w:i/>
          <w:iCs/>
          <w:lang w:val="pt-BR"/>
        </w:rPr>
        <w:t>- Thái độ:</w:t>
      </w:r>
    </w:p>
    <w:p w14:paraId="3B9CECD0"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Khẩn trương, chính xác khi cấp cứu</w:t>
      </w:r>
    </w:p>
    <w:p w14:paraId="0E35BD5C"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Thận trọng, tỉ mỉ khi chăm sóc người bệnh</w:t>
      </w:r>
    </w:p>
    <w:p w14:paraId="3EAE3376"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Tôn trọng, cảm thông và giúp đỡ người bệnh</w:t>
      </w:r>
    </w:p>
    <w:p w14:paraId="3BF902D2" w14:textId="77777777" w:rsidR="00933FB6" w:rsidRPr="00981AC2" w:rsidRDefault="00981AC2" w:rsidP="003C6A80">
      <w:pPr>
        <w:spacing w:line="360" w:lineRule="auto"/>
        <w:rPr>
          <w:rFonts w:ascii="Times New Roman" w:hAnsi="Times New Roman"/>
          <w:b/>
          <w:bCs/>
          <w:lang w:val="vi-VN"/>
        </w:rPr>
      </w:pPr>
      <w:r>
        <w:rPr>
          <w:rFonts w:ascii="Times New Roman" w:hAnsi="Times New Roman"/>
          <w:b/>
          <w:bCs/>
        </w:rPr>
        <w:t>2. Nộ</w:t>
      </w:r>
      <w:r>
        <w:rPr>
          <w:rFonts w:ascii="Times New Roman" w:hAnsi="Times New Roman"/>
          <w:b/>
          <w:bCs/>
          <w:lang w:val="vi-VN"/>
        </w:rPr>
        <w:t>i dung</w:t>
      </w:r>
    </w:p>
    <w:tbl>
      <w:tblPr>
        <w:tblStyle w:val="TableGrid"/>
        <w:tblW w:w="8776" w:type="dxa"/>
        <w:tblLook w:val="01E0" w:firstRow="1" w:lastRow="1" w:firstColumn="1" w:lastColumn="1" w:noHBand="0" w:noVBand="0"/>
      </w:tblPr>
      <w:tblGrid>
        <w:gridCol w:w="7585"/>
        <w:gridCol w:w="1191"/>
      </w:tblGrid>
      <w:tr w:rsidR="00933FB6" w:rsidRPr="00933FB6" w14:paraId="4D390F42" w14:textId="77777777">
        <w:trPr>
          <w:trHeight w:val="202"/>
        </w:trPr>
        <w:tc>
          <w:tcPr>
            <w:tcW w:w="7585" w:type="dxa"/>
            <w:tcBorders>
              <w:top w:val="single" w:sz="4" w:space="0" w:color="auto"/>
              <w:left w:val="single" w:sz="4" w:space="0" w:color="auto"/>
              <w:bottom w:val="single" w:sz="4" w:space="0" w:color="auto"/>
              <w:right w:val="single" w:sz="4" w:space="0" w:color="auto"/>
            </w:tcBorders>
          </w:tcPr>
          <w:p w14:paraId="5AEDFAAB" w14:textId="77777777" w:rsidR="00933FB6" w:rsidRPr="00933FB6" w:rsidRDefault="00933FB6" w:rsidP="003C6A80">
            <w:pPr>
              <w:spacing w:line="360" w:lineRule="auto"/>
              <w:jc w:val="center"/>
              <w:rPr>
                <w:rFonts w:ascii="Times New Roman" w:hAnsi="Times New Roman"/>
                <w:b/>
                <w:bCs/>
              </w:rPr>
            </w:pPr>
            <w:r w:rsidRPr="00933FB6">
              <w:rPr>
                <w:rFonts w:ascii="Times New Roman" w:hAnsi="Times New Roman"/>
                <w:b/>
                <w:bCs/>
              </w:rPr>
              <w:t>Tên bài</w:t>
            </w:r>
          </w:p>
        </w:tc>
        <w:tc>
          <w:tcPr>
            <w:tcW w:w="1191" w:type="dxa"/>
            <w:tcBorders>
              <w:top w:val="single" w:sz="4" w:space="0" w:color="auto"/>
              <w:left w:val="single" w:sz="4" w:space="0" w:color="auto"/>
              <w:bottom w:val="single" w:sz="4" w:space="0" w:color="auto"/>
              <w:right w:val="single" w:sz="4" w:space="0" w:color="auto"/>
            </w:tcBorders>
          </w:tcPr>
          <w:p w14:paraId="76B65DCA" w14:textId="77777777" w:rsidR="00933FB6" w:rsidRPr="00933FB6" w:rsidRDefault="00933FB6" w:rsidP="003C6A80">
            <w:pPr>
              <w:spacing w:line="360" w:lineRule="auto"/>
              <w:jc w:val="center"/>
              <w:rPr>
                <w:rFonts w:ascii="Times New Roman" w:hAnsi="Times New Roman"/>
                <w:b/>
                <w:bCs/>
              </w:rPr>
            </w:pPr>
            <w:r w:rsidRPr="00933FB6">
              <w:rPr>
                <w:rFonts w:ascii="Times New Roman" w:hAnsi="Times New Roman"/>
                <w:b/>
                <w:bCs/>
              </w:rPr>
              <w:t>Số tiết LT</w:t>
            </w:r>
          </w:p>
        </w:tc>
      </w:tr>
      <w:tr w:rsidR="00933FB6" w:rsidRPr="00933FB6" w14:paraId="1700865C" w14:textId="77777777">
        <w:trPr>
          <w:trHeight w:val="99"/>
        </w:trPr>
        <w:tc>
          <w:tcPr>
            <w:tcW w:w="7585" w:type="dxa"/>
            <w:tcBorders>
              <w:top w:val="single" w:sz="4" w:space="0" w:color="auto"/>
              <w:left w:val="single" w:sz="4" w:space="0" w:color="auto"/>
              <w:bottom w:val="single" w:sz="4" w:space="0" w:color="auto"/>
              <w:right w:val="single" w:sz="4" w:space="0" w:color="auto"/>
            </w:tcBorders>
          </w:tcPr>
          <w:p w14:paraId="210B4101" w14:textId="77777777" w:rsidR="00933FB6" w:rsidRPr="00933FB6" w:rsidRDefault="00933FB6" w:rsidP="003C6A80">
            <w:pPr>
              <w:spacing w:line="360" w:lineRule="auto"/>
              <w:rPr>
                <w:rFonts w:ascii="Times New Roman" w:hAnsi="Times New Roman"/>
                <w:b/>
                <w:bCs/>
              </w:rPr>
            </w:pPr>
            <w:r w:rsidRPr="00933FB6">
              <w:rPr>
                <w:rFonts w:ascii="Times New Roman" w:hAnsi="Times New Roman"/>
                <w:b/>
                <w:bCs/>
              </w:rPr>
              <w:t>Phần 1: chăm sóc người bệnh thần kinh</w:t>
            </w:r>
          </w:p>
        </w:tc>
        <w:tc>
          <w:tcPr>
            <w:tcW w:w="1191" w:type="dxa"/>
            <w:tcBorders>
              <w:top w:val="single" w:sz="4" w:space="0" w:color="auto"/>
              <w:left w:val="single" w:sz="4" w:space="0" w:color="auto"/>
              <w:bottom w:val="single" w:sz="4" w:space="0" w:color="auto"/>
              <w:right w:val="single" w:sz="4" w:space="0" w:color="auto"/>
            </w:tcBorders>
          </w:tcPr>
          <w:p w14:paraId="47C977AA" w14:textId="77777777" w:rsidR="00933FB6" w:rsidRPr="00933FB6" w:rsidRDefault="00933FB6" w:rsidP="003C6A80">
            <w:pPr>
              <w:spacing w:line="360" w:lineRule="auto"/>
              <w:jc w:val="center"/>
              <w:rPr>
                <w:rFonts w:ascii="Times New Roman" w:hAnsi="Times New Roman"/>
                <w:b/>
                <w:bCs/>
              </w:rPr>
            </w:pPr>
          </w:p>
        </w:tc>
      </w:tr>
      <w:tr w:rsidR="00933FB6" w:rsidRPr="00933FB6" w14:paraId="75928D05" w14:textId="77777777" w:rsidTr="008D4AD2">
        <w:trPr>
          <w:trHeight w:val="3448"/>
        </w:trPr>
        <w:tc>
          <w:tcPr>
            <w:tcW w:w="7585" w:type="dxa"/>
            <w:tcBorders>
              <w:top w:val="single" w:sz="4" w:space="0" w:color="auto"/>
              <w:left w:val="single" w:sz="4" w:space="0" w:color="auto"/>
              <w:bottom w:val="single" w:sz="4" w:space="0" w:color="auto"/>
              <w:right w:val="single" w:sz="4" w:space="0" w:color="auto"/>
            </w:tcBorders>
          </w:tcPr>
          <w:p w14:paraId="0A2F237C" w14:textId="77777777" w:rsidR="00933FB6" w:rsidRPr="00933FB6" w:rsidRDefault="00933FB6" w:rsidP="003C6A80">
            <w:pPr>
              <w:spacing w:line="360" w:lineRule="auto"/>
              <w:rPr>
                <w:rFonts w:ascii="Times New Roman" w:hAnsi="Times New Roman"/>
              </w:rPr>
            </w:pPr>
            <w:r w:rsidRPr="00933FB6">
              <w:rPr>
                <w:rFonts w:ascii="Times New Roman" w:hAnsi="Times New Roman"/>
              </w:rPr>
              <w:t xml:space="preserve">1. Thăm khám </w:t>
            </w:r>
            <w:r w:rsidR="008D4AD2">
              <w:rPr>
                <w:rFonts w:ascii="Times New Roman" w:hAnsi="Times New Roman"/>
              </w:rPr>
              <w:t xml:space="preserve">lâm sàng </w:t>
            </w:r>
            <w:r w:rsidRPr="00933FB6">
              <w:rPr>
                <w:rFonts w:ascii="Times New Roman" w:hAnsi="Times New Roman"/>
              </w:rPr>
              <w:t>hệ thần kinh</w:t>
            </w:r>
          </w:p>
          <w:p w14:paraId="4D70F807" w14:textId="77777777" w:rsidR="006E3742" w:rsidRPr="006E3742" w:rsidRDefault="00933FB6" w:rsidP="003C6A80">
            <w:pPr>
              <w:spacing w:line="360" w:lineRule="auto"/>
              <w:rPr>
                <w:rFonts w:ascii="Times New Roman" w:hAnsi="Times New Roman"/>
              </w:rPr>
            </w:pPr>
            <w:r w:rsidRPr="00933FB6">
              <w:rPr>
                <w:rFonts w:ascii="Times New Roman" w:hAnsi="Times New Roman"/>
              </w:rPr>
              <w:t xml:space="preserve">2. </w:t>
            </w:r>
            <w:r w:rsidR="006E3742" w:rsidRPr="006E3742">
              <w:rPr>
                <w:rFonts w:ascii="Times New Roman" w:hAnsi="Times New Roman"/>
              </w:rPr>
              <w:t>Một số thăm dò hệ thần kinh</w:t>
            </w:r>
          </w:p>
          <w:p w14:paraId="01E8164A" w14:textId="77777777" w:rsidR="00933FB6" w:rsidRDefault="00933FB6" w:rsidP="003C6A80">
            <w:pPr>
              <w:spacing w:line="360" w:lineRule="auto"/>
              <w:rPr>
                <w:rFonts w:ascii="Times New Roman" w:hAnsi="Times New Roman"/>
                <w:lang w:val="vi-VN"/>
              </w:rPr>
            </w:pPr>
            <w:r w:rsidRPr="00933FB6">
              <w:rPr>
                <w:rFonts w:ascii="Times New Roman" w:hAnsi="Times New Roman"/>
              </w:rPr>
              <w:t xml:space="preserve">3. Chăm sóc người bệnh </w:t>
            </w:r>
            <w:r w:rsidR="003077C6">
              <w:rPr>
                <w:rFonts w:ascii="Times New Roman" w:hAnsi="Times New Roman"/>
                <w:lang w:val="vi-VN"/>
              </w:rPr>
              <w:t>rối loạn ý thức</w:t>
            </w:r>
          </w:p>
          <w:p w14:paraId="3FABBE05" w14:textId="77777777" w:rsidR="003077C6" w:rsidRPr="003077C6" w:rsidRDefault="003077C6" w:rsidP="003C6A80">
            <w:pPr>
              <w:spacing w:line="360" w:lineRule="auto"/>
              <w:rPr>
                <w:rFonts w:ascii="Times New Roman" w:hAnsi="Times New Roman"/>
                <w:lang w:val="vi-VN"/>
              </w:rPr>
            </w:pPr>
            <w:r>
              <w:rPr>
                <w:rFonts w:ascii="Times New Roman" w:hAnsi="Times New Roman"/>
                <w:lang w:val="vi-VN"/>
              </w:rPr>
              <w:t>4. Chăm sóc người bệnh có liệt</w:t>
            </w:r>
          </w:p>
          <w:p w14:paraId="3AA594F2" w14:textId="77777777" w:rsidR="00933FB6" w:rsidRDefault="00933FB6" w:rsidP="003C6A80">
            <w:pPr>
              <w:spacing w:line="360" w:lineRule="auto"/>
              <w:rPr>
                <w:rFonts w:ascii="Times New Roman" w:hAnsi="Times New Roman"/>
              </w:rPr>
            </w:pPr>
            <w:r w:rsidRPr="00933FB6">
              <w:rPr>
                <w:rFonts w:ascii="Times New Roman" w:hAnsi="Times New Roman"/>
              </w:rPr>
              <w:t>4. Chăm sóc người bệnh động kinh</w:t>
            </w:r>
          </w:p>
          <w:p w14:paraId="7D4FCB32" w14:textId="77777777" w:rsidR="003077C6" w:rsidRDefault="003077C6" w:rsidP="003077C6">
            <w:pPr>
              <w:tabs>
                <w:tab w:val="left" w:pos="1420"/>
              </w:tabs>
              <w:spacing w:line="360" w:lineRule="auto"/>
              <w:rPr>
                <w:rFonts w:ascii="Times New Roman" w:hAnsi="Times New Roman"/>
              </w:rPr>
            </w:pPr>
            <w:r>
              <w:rPr>
                <w:rFonts w:ascii="Times New Roman" w:hAnsi="Times New Roman"/>
                <w:lang w:val="vi-VN"/>
              </w:rPr>
              <w:t xml:space="preserve">5. </w:t>
            </w:r>
            <w:r>
              <w:rPr>
                <w:rFonts w:ascii="Times New Roman" w:hAnsi="Times New Roman"/>
              </w:rPr>
              <w:t xml:space="preserve">Chăm sóc người bệnh </w:t>
            </w:r>
            <w:r w:rsidR="00292DE4">
              <w:rPr>
                <w:rFonts w:ascii="Times New Roman" w:hAnsi="Times New Roman"/>
              </w:rPr>
              <w:t>tăng áp lực nội sọ</w:t>
            </w:r>
          </w:p>
          <w:p w14:paraId="793341B6" w14:textId="77777777" w:rsidR="008D4AD2" w:rsidRPr="008D4AD2" w:rsidRDefault="008D4AD2" w:rsidP="003C6A80">
            <w:pPr>
              <w:spacing w:line="360" w:lineRule="auto"/>
              <w:rPr>
                <w:rFonts w:ascii="Times New Roman" w:hAnsi="Times New Roman"/>
              </w:rPr>
            </w:pPr>
            <w:r>
              <w:rPr>
                <w:rFonts w:ascii="Times New Roman" w:hAnsi="Times New Roman"/>
              </w:rPr>
              <w:t xml:space="preserve">6. </w:t>
            </w:r>
            <w:r w:rsidRPr="008D4AD2">
              <w:rPr>
                <w:rFonts w:ascii="Times New Roman" w:hAnsi="Times New Roman"/>
              </w:rPr>
              <w:t xml:space="preserve">Chăm sóc người bệnh </w:t>
            </w:r>
            <w:r>
              <w:rPr>
                <w:rFonts w:ascii="Times New Roman" w:hAnsi="Times New Roman"/>
              </w:rPr>
              <w:t>đau</w:t>
            </w:r>
            <w:r w:rsidR="00F52C74">
              <w:rPr>
                <w:rFonts w:ascii="Times New Roman" w:hAnsi="Times New Roman"/>
              </w:rPr>
              <w:t xml:space="preserve"> thần kinh</w:t>
            </w:r>
          </w:p>
          <w:p w14:paraId="3E6CC965" w14:textId="77777777" w:rsidR="008D4AD2" w:rsidRPr="003077C6" w:rsidRDefault="003077C6" w:rsidP="003077C6">
            <w:pPr>
              <w:spacing w:line="360" w:lineRule="auto"/>
              <w:rPr>
                <w:rFonts w:ascii="Times New Roman" w:hAnsi="Times New Roman"/>
                <w:i/>
                <w:lang w:val="vi-VN"/>
              </w:rPr>
            </w:pPr>
            <w:r w:rsidRPr="003077C6">
              <w:rPr>
                <w:rFonts w:ascii="Times New Roman" w:hAnsi="Times New Roman"/>
                <w:i/>
                <w:lang w:val="vi-VN"/>
              </w:rPr>
              <w:t>Đánh giá phần lý thuyết</w:t>
            </w:r>
          </w:p>
        </w:tc>
        <w:tc>
          <w:tcPr>
            <w:tcW w:w="1191" w:type="dxa"/>
            <w:tcBorders>
              <w:top w:val="single" w:sz="4" w:space="0" w:color="auto"/>
              <w:left w:val="single" w:sz="4" w:space="0" w:color="auto"/>
              <w:bottom w:val="single" w:sz="4" w:space="0" w:color="auto"/>
              <w:right w:val="single" w:sz="4" w:space="0" w:color="auto"/>
            </w:tcBorders>
          </w:tcPr>
          <w:p w14:paraId="6E76FF48" w14:textId="77777777" w:rsidR="00933FB6" w:rsidRPr="003077C6" w:rsidRDefault="003077C6" w:rsidP="003C6A80">
            <w:pPr>
              <w:spacing w:line="360" w:lineRule="auto"/>
              <w:jc w:val="center"/>
              <w:rPr>
                <w:rFonts w:ascii="Times New Roman" w:hAnsi="Times New Roman"/>
                <w:lang w:val="vi-VN"/>
              </w:rPr>
            </w:pPr>
            <w:r>
              <w:rPr>
                <w:rFonts w:ascii="Times New Roman" w:hAnsi="Times New Roman"/>
              </w:rPr>
              <w:t>0</w:t>
            </w:r>
            <w:r>
              <w:rPr>
                <w:rFonts w:ascii="Times New Roman" w:hAnsi="Times New Roman"/>
                <w:lang w:val="vi-VN"/>
              </w:rPr>
              <w:t>2</w:t>
            </w:r>
          </w:p>
          <w:p w14:paraId="662C53F5" w14:textId="77777777" w:rsidR="00933FB6" w:rsidRPr="00933FB6" w:rsidRDefault="006E3742" w:rsidP="003C6A80">
            <w:pPr>
              <w:spacing w:line="360" w:lineRule="auto"/>
              <w:jc w:val="center"/>
              <w:rPr>
                <w:rFonts w:ascii="Times New Roman" w:hAnsi="Times New Roman"/>
              </w:rPr>
            </w:pPr>
            <w:r>
              <w:rPr>
                <w:rFonts w:ascii="Times New Roman" w:hAnsi="Times New Roman"/>
              </w:rPr>
              <w:t>01</w:t>
            </w:r>
          </w:p>
          <w:p w14:paraId="4D9DBFEF" w14:textId="77777777" w:rsidR="00933FB6" w:rsidRPr="00933FB6" w:rsidRDefault="00933FB6" w:rsidP="003C6A80">
            <w:pPr>
              <w:spacing w:line="360" w:lineRule="auto"/>
              <w:jc w:val="center"/>
              <w:rPr>
                <w:rFonts w:ascii="Times New Roman" w:hAnsi="Times New Roman"/>
              </w:rPr>
            </w:pPr>
            <w:r w:rsidRPr="00933FB6">
              <w:rPr>
                <w:rFonts w:ascii="Times New Roman" w:hAnsi="Times New Roman"/>
              </w:rPr>
              <w:t>02</w:t>
            </w:r>
          </w:p>
          <w:p w14:paraId="37D91D2D" w14:textId="77777777" w:rsidR="00933FB6" w:rsidRPr="00933FB6" w:rsidRDefault="00933FB6" w:rsidP="003C6A80">
            <w:pPr>
              <w:spacing w:line="360" w:lineRule="auto"/>
              <w:jc w:val="center"/>
              <w:rPr>
                <w:rFonts w:ascii="Times New Roman" w:hAnsi="Times New Roman"/>
              </w:rPr>
            </w:pPr>
            <w:r w:rsidRPr="00933FB6">
              <w:rPr>
                <w:rFonts w:ascii="Times New Roman" w:hAnsi="Times New Roman"/>
              </w:rPr>
              <w:t>02</w:t>
            </w:r>
          </w:p>
          <w:p w14:paraId="1F4109A9" w14:textId="77777777" w:rsidR="00933FB6" w:rsidRPr="003077C6" w:rsidRDefault="008D4AD2" w:rsidP="003C6A80">
            <w:pPr>
              <w:spacing w:line="360" w:lineRule="auto"/>
              <w:jc w:val="center"/>
              <w:rPr>
                <w:rFonts w:ascii="Times New Roman" w:hAnsi="Times New Roman"/>
                <w:lang w:val="vi-VN"/>
              </w:rPr>
            </w:pPr>
            <w:r>
              <w:rPr>
                <w:rFonts w:ascii="Times New Roman" w:hAnsi="Times New Roman"/>
              </w:rPr>
              <w:t>0</w:t>
            </w:r>
            <w:r w:rsidR="003077C6">
              <w:rPr>
                <w:rFonts w:ascii="Times New Roman" w:hAnsi="Times New Roman"/>
                <w:lang w:val="vi-VN"/>
              </w:rPr>
              <w:t>2</w:t>
            </w:r>
          </w:p>
          <w:p w14:paraId="1D1C68B8" w14:textId="77777777" w:rsidR="00933FB6" w:rsidRDefault="008D4AD2" w:rsidP="003C6A80">
            <w:pPr>
              <w:spacing w:line="360" w:lineRule="auto"/>
              <w:jc w:val="center"/>
              <w:rPr>
                <w:rFonts w:ascii="Times New Roman" w:hAnsi="Times New Roman"/>
              </w:rPr>
            </w:pPr>
            <w:r>
              <w:rPr>
                <w:rFonts w:ascii="Times New Roman" w:hAnsi="Times New Roman"/>
              </w:rPr>
              <w:t>02</w:t>
            </w:r>
          </w:p>
          <w:p w14:paraId="65EA29E4" w14:textId="77777777" w:rsidR="008D4AD2" w:rsidRDefault="008D4AD2" w:rsidP="003C6A80">
            <w:pPr>
              <w:spacing w:line="360" w:lineRule="auto"/>
              <w:jc w:val="center"/>
              <w:rPr>
                <w:rFonts w:ascii="Times New Roman" w:hAnsi="Times New Roman"/>
              </w:rPr>
            </w:pPr>
            <w:r>
              <w:rPr>
                <w:rFonts w:ascii="Times New Roman" w:hAnsi="Times New Roman"/>
              </w:rPr>
              <w:t>0</w:t>
            </w:r>
            <w:r w:rsidR="00F52C74">
              <w:rPr>
                <w:rFonts w:ascii="Times New Roman" w:hAnsi="Times New Roman"/>
              </w:rPr>
              <w:t>3</w:t>
            </w:r>
          </w:p>
          <w:p w14:paraId="635601DE" w14:textId="77777777" w:rsidR="003077C6" w:rsidRPr="00F52C74" w:rsidRDefault="008D4AD2" w:rsidP="00F52C74">
            <w:pPr>
              <w:spacing w:line="360" w:lineRule="auto"/>
              <w:jc w:val="center"/>
              <w:rPr>
                <w:rFonts w:ascii="Times New Roman" w:hAnsi="Times New Roman"/>
              </w:rPr>
            </w:pPr>
            <w:r>
              <w:rPr>
                <w:rFonts w:ascii="Times New Roman" w:hAnsi="Times New Roman"/>
              </w:rPr>
              <w:t>0</w:t>
            </w:r>
            <w:r w:rsidR="003077C6">
              <w:rPr>
                <w:rFonts w:ascii="Times New Roman" w:hAnsi="Times New Roman"/>
                <w:lang w:val="vi-VN"/>
              </w:rPr>
              <w:t>1</w:t>
            </w:r>
          </w:p>
        </w:tc>
      </w:tr>
      <w:tr w:rsidR="00933FB6" w:rsidRPr="00933FB6" w14:paraId="3A4B9C7D" w14:textId="77777777">
        <w:trPr>
          <w:trHeight w:val="319"/>
        </w:trPr>
        <w:tc>
          <w:tcPr>
            <w:tcW w:w="7585" w:type="dxa"/>
            <w:tcBorders>
              <w:top w:val="single" w:sz="4" w:space="0" w:color="auto"/>
              <w:left w:val="single" w:sz="4" w:space="0" w:color="auto"/>
              <w:bottom w:val="single" w:sz="4" w:space="0" w:color="auto"/>
              <w:right w:val="single" w:sz="4" w:space="0" w:color="auto"/>
            </w:tcBorders>
          </w:tcPr>
          <w:p w14:paraId="1238DDD3" w14:textId="77777777" w:rsidR="00933FB6" w:rsidRPr="00933FB6" w:rsidRDefault="00933FB6" w:rsidP="003C6A80">
            <w:pPr>
              <w:spacing w:line="360" w:lineRule="auto"/>
              <w:jc w:val="center"/>
              <w:rPr>
                <w:rFonts w:ascii="Times New Roman" w:hAnsi="Times New Roman"/>
                <w:b/>
                <w:bCs/>
              </w:rPr>
            </w:pPr>
            <w:r w:rsidRPr="00933FB6">
              <w:rPr>
                <w:rFonts w:ascii="Times New Roman" w:hAnsi="Times New Roman"/>
                <w:b/>
                <w:bCs/>
              </w:rPr>
              <w:t>Tổng</w:t>
            </w:r>
          </w:p>
        </w:tc>
        <w:tc>
          <w:tcPr>
            <w:tcW w:w="1191" w:type="dxa"/>
            <w:tcBorders>
              <w:top w:val="single" w:sz="4" w:space="0" w:color="auto"/>
              <w:left w:val="single" w:sz="4" w:space="0" w:color="auto"/>
              <w:bottom w:val="single" w:sz="4" w:space="0" w:color="auto"/>
              <w:right w:val="single" w:sz="4" w:space="0" w:color="auto"/>
            </w:tcBorders>
          </w:tcPr>
          <w:p w14:paraId="2AA2956F" w14:textId="77777777" w:rsidR="00933FB6" w:rsidRPr="00933FB6" w:rsidRDefault="00933FB6" w:rsidP="003C6A80">
            <w:pPr>
              <w:spacing w:line="360" w:lineRule="auto"/>
              <w:jc w:val="center"/>
              <w:rPr>
                <w:rFonts w:ascii="Times New Roman" w:hAnsi="Times New Roman"/>
              </w:rPr>
            </w:pPr>
            <w:r w:rsidRPr="00933FB6">
              <w:rPr>
                <w:rFonts w:ascii="Times New Roman" w:hAnsi="Times New Roman"/>
              </w:rPr>
              <w:t>1</w:t>
            </w:r>
            <w:r w:rsidR="008D4AD2">
              <w:rPr>
                <w:rFonts w:ascii="Times New Roman" w:hAnsi="Times New Roman"/>
              </w:rPr>
              <w:t>5</w:t>
            </w:r>
          </w:p>
        </w:tc>
      </w:tr>
    </w:tbl>
    <w:p w14:paraId="01BF4719" w14:textId="77777777" w:rsidR="00981AC2" w:rsidRDefault="00981AC2" w:rsidP="003C6A80">
      <w:pPr>
        <w:spacing w:line="360" w:lineRule="auto"/>
        <w:jc w:val="center"/>
        <w:rPr>
          <w:rFonts w:ascii="Times New Roman" w:hAnsi="Times New Roman"/>
          <w:b/>
          <w:bCs/>
          <w:lang w:val="it-IT"/>
        </w:rPr>
      </w:pPr>
    </w:p>
    <w:p w14:paraId="22173BD6" w14:textId="77777777" w:rsidR="00933FB6" w:rsidRPr="00933FB6" w:rsidRDefault="00933FB6" w:rsidP="003C6A80">
      <w:pPr>
        <w:spacing w:line="360" w:lineRule="auto"/>
        <w:jc w:val="center"/>
        <w:rPr>
          <w:rFonts w:ascii="Times New Roman" w:hAnsi="Times New Roman"/>
          <w:b/>
          <w:bCs/>
          <w:lang w:val="it-IT"/>
        </w:rPr>
      </w:pPr>
      <w:r w:rsidRPr="00933FB6">
        <w:rPr>
          <w:rFonts w:ascii="Times New Roman" w:hAnsi="Times New Roman"/>
          <w:b/>
          <w:bCs/>
          <w:lang w:val="it-IT"/>
        </w:rPr>
        <w:t>Mục lục</w:t>
      </w:r>
    </w:p>
    <w:tbl>
      <w:tblPr>
        <w:tblStyle w:val="TableGrid"/>
        <w:tblW w:w="8776" w:type="dxa"/>
        <w:tblLook w:val="01E0" w:firstRow="1" w:lastRow="1" w:firstColumn="1" w:lastColumn="1" w:noHBand="0" w:noVBand="0"/>
      </w:tblPr>
      <w:tblGrid>
        <w:gridCol w:w="7308"/>
        <w:gridCol w:w="1468"/>
      </w:tblGrid>
      <w:tr w:rsidR="00933FB6" w:rsidRPr="00933FB6" w14:paraId="512D6B1A" w14:textId="77777777">
        <w:trPr>
          <w:trHeight w:val="202"/>
        </w:trPr>
        <w:tc>
          <w:tcPr>
            <w:tcW w:w="7308" w:type="dxa"/>
            <w:tcBorders>
              <w:top w:val="single" w:sz="4" w:space="0" w:color="auto"/>
              <w:left w:val="single" w:sz="4" w:space="0" w:color="auto"/>
              <w:bottom w:val="single" w:sz="4" w:space="0" w:color="auto"/>
              <w:right w:val="single" w:sz="4" w:space="0" w:color="auto"/>
            </w:tcBorders>
          </w:tcPr>
          <w:p w14:paraId="705F4B98" w14:textId="77777777" w:rsidR="00933FB6" w:rsidRPr="00933FB6" w:rsidRDefault="00933FB6" w:rsidP="003C6A80">
            <w:pPr>
              <w:spacing w:line="360" w:lineRule="auto"/>
              <w:jc w:val="center"/>
              <w:rPr>
                <w:rFonts w:ascii="Times New Roman" w:hAnsi="Times New Roman"/>
                <w:b/>
                <w:bCs/>
              </w:rPr>
            </w:pPr>
            <w:r w:rsidRPr="00933FB6">
              <w:rPr>
                <w:rFonts w:ascii="Times New Roman" w:hAnsi="Times New Roman"/>
                <w:b/>
                <w:bCs/>
              </w:rPr>
              <w:lastRenderedPageBreak/>
              <w:t>Tên bài</w:t>
            </w:r>
          </w:p>
        </w:tc>
        <w:tc>
          <w:tcPr>
            <w:tcW w:w="1468" w:type="dxa"/>
            <w:tcBorders>
              <w:top w:val="single" w:sz="4" w:space="0" w:color="auto"/>
              <w:left w:val="single" w:sz="4" w:space="0" w:color="auto"/>
              <w:bottom w:val="single" w:sz="4" w:space="0" w:color="auto"/>
              <w:right w:val="single" w:sz="4" w:space="0" w:color="auto"/>
            </w:tcBorders>
          </w:tcPr>
          <w:p w14:paraId="12E408AC" w14:textId="77777777" w:rsidR="00933FB6" w:rsidRPr="00933FB6" w:rsidRDefault="00CA1462" w:rsidP="003C6A80">
            <w:pPr>
              <w:spacing w:line="360" w:lineRule="auto"/>
              <w:jc w:val="center"/>
              <w:rPr>
                <w:rFonts w:ascii="Times New Roman" w:hAnsi="Times New Roman"/>
                <w:b/>
                <w:bCs/>
              </w:rPr>
            </w:pPr>
            <w:r>
              <w:rPr>
                <w:rFonts w:ascii="Times New Roman" w:hAnsi="Times New Roman"/>
                <w:b/>
                <w:bCs/>
              </w:rPr>
              <w:t>T</w:t>
            </w:r>
            <w:r w:rsidR="00933FB6" w:rsidRPr="00933FB6">
              <w:rPr>
                <w:rFonts w:ascii="Times New Roman" w:hAnsi="Times New Roman"/>
                <w:b/>
                <w:bCs/>
              </w:rPr>
              <w:t>rang</w:t>
            </w:r>
          </w:p>
        </w:tc>
      </w:tr>
      <w:tr w:rsidR="00933FB6" w:rsidRPr="00981AC2" w14:paraId="14CAB35F" w14:textId="77777777" w:rsidTr="00342A26">
        <w:trPr>
          <w:trHeight w:val="8521"/>
        </w:trPr>
        <w:tc>
          <w:tcPr>
            <w:tcW w:w="7308" w:type="dxa"/>
            <w:tcBorders>
              <w:top w:val="single" w:sz="4" w:space="0" w:color="auto"/>
              <w:left w:val="single" w:sz="4" w:space="0" w:color="auto"/>
              <w:bottom w:val="single" w:sz="4" w:space="0" w:color="auto"/>
              <w:right w:val="single" w:sz="4" w:space="0" w:color="auto"/>
            </w:tcBorders>
          </w:tcPr>
          <w:p w14:paraId="56729C43" w14:textId="77777777" w:rsidR="00981AC2" w:rsidRPr="00981AC2" w:rsidRDefault="00981AC2" w:rsidP="00981AC2">
            <w:pPr>
              <w:spacing w:line="360" w:lineRule="auto"/>
              <w:rPr>
                <w:rFonts w:ascii="Times New Roman" w:hAnsi="Times New Roman"/>
                <w:lang w:val="it-IT"/>
              </w:rPr>
            </w:pPr>
            <w:r w:rsidRPr="00981AC2">
              <w:rPr>
                <w:rFonts w:ascii="Times New Roman" w:hAnsi="Times New Roman"/>
                <w:lang w:val="it-IT"/>
              </w:rPr>
              <w:t>1. Thăm khám lâm sàng hệ thần kinh</w:t>
            </w:r>
          </w:p>
          <w:p w14:paraId="05E18BB0" w14:textId="77777777" w:rsidR="00981AC2" w:rsidRPr="00981AC2" w:rsidRDefault="00981AC2" w:rsidP="00981AC2">
            <w:pPr>
              <w:spacing w:line="360" w:lineRule="auto"/>
              <w:rPr>
                <w:rFonts w:ascii="Times New Roman" w:hAnsi="Times New Roman"/>
                <w:lang w:val="it-IT"/>
              </w:rPr>
            </w:pPr>
            <w:r w:rsidRPr="00981AC2">
              <w:rPr>
                <w:rFonts w:ascii="Times New Roman" w:hAnsi="Times New Roman"/>
                <w:lang w:val="it-IT"/>
              </w:rPr>
              <w:t>2. Một số thăm dò hệ thần kinh</w:t>
            </w:r>
          </w:p>
          <w:p w14:paraId="38B88E25" w14:textId="77777777" w:rsidR="00981AC2" w:rsidRDefault="00981AC2" w:rsidP="00981AC2">
            <w:pPr>
              <w:spacing w:line="360" w:lineRule="auto"/>
              <w:rPr>
                <w:rFonts w:ascii="Times New Roman" w:hAnsi="Times New Roman"/>
                <w:lang w:val="vi-VN"/>
              </w:rPr>
            </w:pPr>
            <w:r w:rsidRPr="00981AC2">
              <w:rPr>
                <w:rFonts w:ascii="Times New Roman" w:hAnsi="Times New Roman"/>
                <w:lang w:val="it-IT"/>
              </w:rPr>
              <w:t xml:space="preserve">3. Chăm sóc người bệnh </w:t>
            </w:r>
            <w:r>
              <w:rPr>
                <w:rFonts w:ascii="Times New Roman" w:hAnsi="Times New Roman"/>
                <w:lang w:val="vi-VN"/>
              </w:rPr>
              <w:t>rối loạn ý thức</w:t>
            </w:r>
          </w:p>
          <w:p w14:paraId="1B31E58E" w14:textId="77777777" w:rsidR="00981AC2" w:rsidRPr="003077C6" w:rsidRDefault="00981AC2" w:rsidP="00981AC2">
            <w:pPr>
              <w:spacing w:line="360" w:lineRule="auto"/>
              <w:rPr>
                <w:rFonts w:ascii="Times New Roman" w:hAnsi="Times New Roman"/>
                <w:lang w:val="vi-VN"/>
              </w:rPr>
            </w:pPr>
            <w:r>
              <w:rPr>
                <w:rFonts w:ascii="Times New Roman" w:hAnsi="Times New Roman"/>
                <w:lang w:val="vi-VN"/>
              </w:rPr>
              <w:t>4. Chăm sóc người bệnh có liệt</w:t>
            </w:r>
          </w:p>
          <w:p w14:paraId="64403055" w14:textId="77777777" w:rsidR="00981AC2" w:rsidRPr="00981AC2" w:rsidRDefault="00981AC2" w:rsidP="00981AC2">
            <w:pPr>
              <w:spacing w:line="360" w:lineRule="auto"/>
              <w:rPr>
                <w:rFonts w:ascii="Times New Roman" w:hAnsi="Times New Roman"/>
                <w:lang w:val="vi-VN"/>
              </w:rPr>
            </w:pPr>
            <w:r w:rsidRPr="00981AC2">
              <w:rPr>
                <w:rFonts w:ascii="Times New Roman" w:hAnsi="Times New Roman"/>
                <w:lang w:val="vi-VN"/>
              </w:rPr>
              <w:t>4. Chăm sóc người bệnh động kinh</w:t>
            </w:r>
          </w:p>
          <w:p w14:paraId="0D8B0C1E" w14:textId="77777777" w:rsidR="003807FF" w:rsidRPr="00981AC2" w:rsidRDefault="00981AC2" w:rsidP="00F82746">
            <w:pPr>
              <w:spacing w:line="360" w:lineRule="auto"/>
              <w:rPr>
                <w:rFonts w:ascii="Times New Roman" w:hAnsi="Times New Roman"/>
                <w:lang w:val="vi-VN"/>
              </w:rPr>
            </w:pPr>
            <w:r w:rsidRPr="00981AC2">
              <w:rPr>
                <w:rFonts w:ascii="Times New Roman" w:hAnsi="Times New Roman"/>
                <w:lang w:val="vi-VN"/>
              </w:rPr>
              <w:t xml:space="preserve">6. Chăm sóc người bệnh đau thần kinh </w:t>
            </w:r>
          </w:p>
        </w:tc>
        <w:tc>
          <w:tcPr>
            <w:tcW w:w="1468" w:type="dxa"/>
            <w:tcBorders>
              <w:top w:val="single" w:sz="4" w:space="0" w:color="auto"/>
              <w:left w:val="single" w:sz="4" w:space="0" w:color="auto"/>
              <w:bottom w:val="single" w:sz="4" w:space="0" w:color="auto"/>
              <w:right w:val="single" w:sz="4" w:space="0" w:color="auto"/>
            </w:tcBorders>
          </w:tcPr>
          <w:p w14:paraId="2A5C8935" w14:textId="77777777" w:rsidR="00CA1462" w:rsidRDefault="00981AC2" w:rsidP="003C6A80">
            <w:pPr>
              <w:spacing w:line="360" w:lineRule="auto"/>
              <w:jc w:val="center"/>
              <w:rPr>
                <w:rFonts w:ascii="Times New Roman" w:hAnsi="Times New Roman"/>
                <w:lang w:val="vi-VN"/>
              </w:rPr>
            </w:pPr>
            <w:r>
              <w:rPr>
                <w:rFonts w:ascii="Times New Roman" w:hAnsi="Times New Roman"/>
                <w:lang w:val="vi-VN"/>
              </w:rPr>
              <w:t>3</w:t>
            </w:r>
          </w:p>
          <w:p w14:paraId="3B087379" w14:textId="77777777" w:rsidR="00981AC2" w:rsidRDefault="00981AC2" w:rsidP="003C6A80">
            <w:pPr>
              <w:spacing w:line="360" w:lineRule="auto"/>
              <w:jc w:val="center"/>
              <w:rPr>
                <w:rFonts w:ascii="Times New Roman" w:hAnsi="Times New Roman"/>
                <w:lang w:val="vi-VN"/>
              </w:rPr>
            </w:pPr>
            <w:r>
              <w:rPr>
                <w:rFonts w:ascii="Times New Roman" w:hAnsi="Times New Roman"/>
                <w:lang w:val="vi-VN"/>
              </w:rPr>
              <w:t>13</w:t>
            </w:r>
          </w:p>
          <w:p w14:paraId="4E42ABCB" w14:textId="77777777" w:rsidR="00981AC2" w:rsidRDefault="00981AC2" w:rsidP="003C6A80">
            <w:pPr>
              <w:spacing w:line="360" w:lineRule="auto"/>
              <w:jc w:val="center"/>
              <w:rPr>
                <w:rFonts w:ascii="Times New Roman" w:hAnsi="Times New Roman"/>
                <w:lang w:val="vi-VN"/>
              </w:rPr>
            </w:pPr>
            <w:r>
              <w:rPr>
                <w:rFonts w:ascii="Times New Roman" w:hAnsi="Times New Roman"/>
                <w:lang w:val="vi-VN"/>
              </w:rPr>
              <w:t>21</w:t>
            </w:r>
          </w:p>
          <w:p w14:paraId="6EC5657B" w14:textId="77777777" w:rsidR="00981AC2" w:rsidRDefault="00981AC2" w:rsidP="003C6A80">
            <w:pPr>
              <w:spacing w:line="360" w:lineRule="auto"/>
              <w:jc w:val="center"/>
              <w:rPr>
                <w:rFonts w:ascii="Times New Roman" w:hAnsi="Times New Roman"/>
                <w:lang w:val="vi-VN"/>
              </w:rPr>
            </w:pPr>
            <w:r>
              <w:rPr>
                <w:rFonts w:ascii="Times New Roman" w:hAnsi="Times New Roman"/>
                <w:lang w:val="vi-VN"/>
              </w:rPr>
              <w:t>29</w:t>
            </w:r>
          </w:p>
          <w:p w14:paraId="25D31E9D" w14:textId="77777777" w:rsidR="00981AC2" w:rsidRDefault="00981AC2" w:rsidP="003C6A80">
            <w:pPr>
              <w:spacing w:line="360" w:lineRule="auto"/>
              <w:jc w:val="center"/>
              <w:rPr>
                <w:rFonts w:ascii="Times New Roman" w:hAnsi="Times New Roman"/>
                <w:lang w:val="vi-VN"/>
              </w:rPr>
            </w:pPr>
            <w:r>
              <w:rPr>
                <w:rFonts w:ascii="Times New Roman" w:hAnsi="Times New Roman"/>
                <w:lang w:val="vi-VN"/>
              </w:rPr>
              <w:t>37</w:t>
            </w:r>
          </w:p>
          <w:p w14:paraId="2F4A3B7D" w14:textId="77777777" w:rsidR="00981AC2" w:rsidRPr="00981AC2" w:rsidRDefault="00981AC2" w:rsidP="003C6A80">
            <w:pPr>
              <w:spacing w:line="360" w:lineRule="auto"/>
              <w:jc w:val="center"/>
              <w:rPr>
                <w:rFonts w:ascii="Times New Roman" w:hAnsi="Times New Roman"/>
                <w:lang w:val="vi-VN"/>
              </w:rPr>
            </w:pPr>
          </w:p>
          <w:p w14:paraId="4DD8E4B4" w14:textId="77777777" w:rsidR="00CA1462" w:rsidRPr="00981AC2" w:rsidRDefault="00CA1462" w:rsidP="003C6A80">
            <w:pPr>
              <w:spacing w:line="360" w:lineRule="auto"/>
              <w:jc w:val="center"/>
              <w:rPr>
                <w:rFonts w:ascii="Times New Roman" w:hAnsi="Times New Roman"/>
                <w:lang w:val="vi-VN"/>
              </w:rPr>
            </w:pPr>
          </w:p>
        </w:tc>
      </w:tr>
    </w:tbl>
    <w:p w14:paraId="3F4FFF28" w14:textId="77777777" w:rsidR="00933FB6" w:rsidRPr="00933FB6" w:rsidRDefault="00933FB6" w:rsidP="003C6A80">
      <w:pPr>
        <w:spacing w:line="360" w:lineRule="auto"/>
        <w:jc w:val="center"/>
        <w:rPr>
          <w:rFonts w:ascii="Times New Roman" w:hAnsi="Times New Roman"/>
          <w:b/>
          <w:bCs/>
          <w:lang w:val="it-IT"/>
        </w:rPr>
      </w:pPr>
    </w:p>
    <w:p w14:paraId="7AFC6B7B" w14:textId="77777777" w:rsidR="003C6A80" w:rsidRDefault="003C6A80" w:rsidP="003C6A80">
      <w:pPr>
        <w:spacing w:line="360" w:lineRule="auto"/>
        <w:jc w:val="center"/>
        <w:rPr>
          <w:rFonts w:ascii="Times New Roman" w:hAnsi="Times New Roman"/>
          <w:b/>
          <w:bCs/>
          <w:lang w:val="it-IT"/>
        </w:rPr>
      </w:pPr>
    </w:p>
    <w:p w14:paraId="40B4589A" w14:textId="77777777" w:rsidR="00342A26" w:rsidRDefault="00342A26" w:rsidP="003C6A80">
      <w:pPr>
        <w:spacing w:line="360" w:lineRule="auto"/>
        <w:jc w:val="center"/>
        <w:rPr>
          <w:rFonts w:ascii="Times New Roman" w:hAnsi="Times New Roman"/>
          <w:b/>
          <w:bCs/>
          <w:lang w:val="it-IT"/>
        </w:rPr>
      </w:pPr>
    </w:p>
    <w:p w14:paraId="61B7DCCB" w14:textId="77777777" w:rsidR="00342A26" w:rsidRDefault="00342A26" w:rsidP="003C6A80">
      <w:pPr>
        <w:spacing w:line="360" w:lineRule="auto"/>
        <w:jc w:val="center"/>
        <w:rPr>
          <w:rFonts w:ascii="Times New Roman" w:hAnsi="Times New Roman"/>
          <w:b/>
          <w:bCs/>
          <w:lang w:val="it-IT"/>
        </w:rPr>
      </w:pPr>
    </w:p>
    <w:p w14:paraId="659E3135" w14:textId="77777777" w:rsidR="00342A26" w:rsidRDefault="00342A26" w:rsidP="003C6A80">
      <w:pPr>
        <w:spacing w:line="360" w:lineRule="auto"/>
        <w:jc w:val="center"/>
        <w:rPr>
          <w:rFonts w:ascii="Times New Roman" w:hAnsi="Times New Roman"/>
          <w:b/>
          <w:bCs/>
          <w:lang w:val="it-IT"/>
        </w:rPr>
      </w:pPr>
    </w:p>
    <w:p w14:paraId="00D2B9D1" w14:textId="77777777" w:rsidR="00342A26" w:rsidRDefault="00342A26" w:rsidP="003C6A80">
      <w:pPr>
        <w:spacing w:line="360" w:lineRule="auto"/>
        <w:jc w:val="center"/>
        <w:rPr>
          <w:rFonts w:ascii="Times New Roman" w:hAnsi="Times New Roman"/>
          <w:b/>
          <w:bCs/>
          <w:lang w:val="it-IT"/>
        </w:rPr>
      </w:pPr>
    </w:p>
    <w:p w14:paraId="2F2F2832" w14:textId="77777777" w:rsidR="00342A26" w:rsidRDefault="00342A26" w:rsidP="003C6A80">
      <w:pPr>
        <w:spacing w:line="360" w:lineRule="auto"/>
        <w:jc w:val="center"/>
        <w:rPr>
          <w:rFonts w:ascii="Times New Roman" w:hAnsi="Times New Roman"/>
          <w:b/>
          <w:bCs/>
          <w:lang w:val="it-IT"/>
        </w:rPr>
      </w:pPr>
    </w:p>
    <w:p w14:paraId="3F25D284" w14:textId="77777777" w:rsidR="00342A26" w:rsidRDefault="00342A26" w:rsidP="003C6A80">
      <w:pPr>
        <w:spacing w:line="360" w:lineRule="auto"/>
        <w:jc w:val="center"/>
        <w:rPr>
          <w:rFonts w:ascii="Times New Roman" w:hAnsi="Times New Roman"/>
          <w:b/>
          <w:bCs/>
          <w:lang w:val="it-IT"/>
        </w:rPr>
      </w:pPr>
    </w:p>
    <w:p w14:paraId="2909FAD1" w14:textId="77777777" w:rsidR="00F82746" w:rsidRDefault="00F82746" w:rsidP="003C6A80">
      <w:pPr>
        <w:spacing w:line="360" w:lineRule="auto"/>
        <w:jc w:val="center"/>
        <w:rPr>
          <w:rFonts w:ascii="Times New Roman" w:hAnsi="Times New Roman"/>
          <w:b/>
          <w:bCs/>
          <w:lang w:val="it-IT"/>
        </w:rPr>
      </w:pPr>
    </w:p>
    <w:p w14:paraId="7EE7F272" w14:textId="77777777" w:rsidR="00342A26" w:rsidRDefault="00342A26" w:rsidP="003C6A80">
      <w:pPr>
        <w:spacing w:line="360" w:lineRule="auto"/>
        <w:jc w:val="center"/>
        <w:rPr>
          <w:rFonts w:ascii="Times New Roman" w:hAnsi="Times New Roman"/>
          <w:b/>
          <w:bCs/>
          <w:lang w:val="it-IT"/>
        </w:rPr>
      </w:pPr>
    </w:p>
    <w:p w14:paraId="234D0D68" w14:textId="77777777" w:rsidR="00342A26" w:rsidRDefault="00342A26" w:rsidP="003C6A80">
      <w:pPr>
        <w:spacing w:line="360" w:lineRule="auto"/>
        <w:jc w:val="center"/>
        <w:rPr>
          <w:rFonts w:ascii="Times New Roman" w:hAnsi="Times New Roman"/>
          <w:b/>
          <w:bCs/>
          <w:lang w:val="it-IT"/>
        </w:rPr>
      </w:pPr>
    </w:p>
    <w:p w14:paraId="5E080A59" w14:textId="77777777" w:rsidR="00217A2D" w:rsidRPr="004D1F39" w:rsidRDefault="00217A2D" w:rsidP="00217A2D">
      <w:pPr>
        <w:spacing w:line="360" w:lineRule="auto"/>
        <w:jc w:val="center"/>
        <w:rPr>
          <w:rFonts w:asciiTheme="majorHAnsi" w:hAnsiTheme="majorHAnsi" w:cstheme="majorHAnsi"/>
          <w:b/>
          <w:bCs/>
          <w:lang w:val="it-IT"/>
        </w:rPr>
      </w:pPr>
      <w:r w:rsidRPr="004D1F39">
        <w:rPr>
          <w:rFonts w:asciiTheme="majorHAnsi" w:hAnsiTheme="majorHAnsi" w:cstheme="majorHAnsi"/>
          <w:b/>
          <w:bCs/>
          <w:lang w:val="it-IT"/>
        </w:rPr>
        <w:lastRenderedPageBreak/>
        <w:t>THĂM KHÁM LÂM SÀNG HỆ THẦN KINH</w:t>
      </w:r>
    </w:p>
    <w:p w14:paraId="7581E1AE" w14:textId="77777777" w:rsidR="00217A2D" w:rsidRPr="004E4980" w:rsidRDefault="00217A2D" w:rsidP="00217A2D">
      <w:pPr>
        <w:spacing w:line="360" w:lineRule="auto"/>
        <w:jc w:val="center"/>
        <w:rPr>
          <w:rFonts w:asciiTheme="majorHAnsi" w:hAnsiTheme="majorHAnsi" w:cstheme="majorHAnsi"/>
          <w:lang w:val="vi-VN"/>
        </w:rPr>
      </w:pPr>
      <w:r w:rsidRPr="004D1F39">
        <w:rPr>
          <w:rFonts w:asciiTheme="majorHAnsi" w:hAnsiTheme="majorHAnsi" w:cstheme="majorHAnsi"/>
          <w:b/>
          <w:bCs/>
          <w:lang w:val="it-IT"/>
        </w:rPr>
        <w:t>Số tiết: 0</w:t>
      </w:r>
      <w:r>
        <w:rPr>
          <w:rFonts w:asciiTheme="majorHAnsi" w:hAnsiTheme="majorHAnsi" w:cstheme="majorHAnsi"/>
          <w:b/>
          <w:bCs/>
          <w:lang w:val="vi-VN"/>
        </w:rPr>
        <w:t>2</w:t>
      </w:r>
    </w:p>
    <w:p w14:paraId="12BBB8E4" w14:textId="77777777" w:rsidR="00217A2D" w:rsidRDefault="00217A2D" w:rsidP="00217A2D">
      <w:pPr>
        <w:spacing w:line="360" w:lineRule="auto"/>
        <w:rPr>
          <w:rFonts w:asciiTheme="majorHAnsi" w:hAnsiTheme="majorHAnsi" w:cstheme="majorHAnsi"/>
          <w:b/>
          <w:i/>
          <w:u w:val="single"/>
          <w:lang w:val="it-IT"/>
        </w:rPr>
      </w:pPr>
      <w:r>
        <w:rPr>
          <w:rFonts w:asciiTheme="majorHAnsi" w:hAnsiTheme="majorHAnsi" w:cstheme="majorHAnsi"/>
          <w:b/>
          <w:i/>
          <w:u w:val="single"/>
          <w:lang w:val="it-IT"/>
        </w:rPr>
        <w:t xml:space="preserve">Mục tiêu </w:t>
      </w:r>
    </w:p>
    <w:p w14:paraId="46B0ACDD" w14:textId="77777777" w:rsidR="00217A2D" w:rsidRPr="004E4980" w:rsidRDefault="00217A2D" w:rsidP="00217A2D">
      <w:pPr>
        <w:spacing w:line="360" w:lineRule="auto"/>
        <w:rPr>
          <w:rFonts w:asciiTheme="majorHAnsi" w:hAnsiTheme="majorHAnsi" w:cstheme="majorHAnsi"/>
          <w:b/>
          <w:i/>
          <w:lang w:val="vi-VN"/>
        </w:rPr>
      </w:pPr>
      <w:r w:rsidRPr="004E4980">
        <w:rPr>
          <w:rFonts w:asciiTheme="majorHAnsi" w:hAnsiTheme="majorHAnsi" w:cstheme="majorHAnsi"/>
          <w:b/>
          <w:i/>
          <w:lang w:val="vi-VN"/>
        </w:rPr>
        <w:t>- Kiến thức:</w:t>
      </w:r>
    </w:p>
    <w:p w14:paraId="02E4704F" w14:textId="77777777" w:rsidR="00217A2D" w:rsidRDefault="00217A2D" w:rsidP="00534CCB">
      <w:pPr>
        <w:numPr>
          <w:ilvl w:val="0"/>
          <w:numId w:val="3"/>
        </w:numPr>
        <w:spacing w:line="360" w:lineRule="auto"/>
        <w:rPr>
          <w:rFonts w:asciiTheme="majorHAnsi" w:hAnsiTheme="majorHAnsi" w:cstheme="majorHAnsi"/>
          <w:lang w:val="it-IT"/>
        </w:rPr>
      </w:pPr>
      <w:r w:rsidRPr="004D1F39">
        <w:rPr>
          <w:rFonts w:asciiTheme="majorHAnsi" w:hAnsiTheme="majorHAnsi" w:cstheme="majorHAnsi"/>
          <w:lang w:val="it-IT"/>
        </w:rPr>
        <w:t>Trình bày được cách khám người bệnh thần kinh.</w:t>
      </w:r>
    </w:p>
    <w:p w14:paraId="10B527E5" w14:textId="77777777" w:rsidR="00217A2D" w:rsidRPr="004E4980" w:rsidRDefault="00217A2D" w:rsidP="00217A2D">
      <w:pPr>
        <w:spacing w:line="360" w:lineRule="auto"/>
        <w:rPr>
          <w:rFonts w:asciiTheme="majorHAnsi" w:hAnsiTheme="majorHAnsi" w:cstheme="majorHAnsi"/>
          <w:b/>
          <w:i/>
        </w:rPr>
      </w:pPr>
      <w:r w:rsidRPr="004E4980">
        <w:rPr>
          <w:rFonts w:asciiTheme="majorHAnsi" w:hAnsiTheme="majorHAnsi" w:cstheme="majorHAnsi"/>
          <w:b/>
          <w:i/>
        </w:rPr>
        <w:t>- K</w:t>
      </w:r>
      <w:r>
        <w:rPr>
          <w:rFonts w:asciiTheme="majorHAnsi" w:hAnsiTheme="majorHAnsi" w:cstheme="majorHAnsi"/>
          <w:b/>
          <w:i/>
          <w:lang w:val="vi-VN"/>
        </w:rPr>
        <w:t>ỹ năng</w:t>
      </w:r>
      <w:r w:rsidRPr="004E4980">
        <w:rPr>
          <w:rFonts w:asciiTheme="majorHAnsi" w:hAnsiTheme="majorHAnsi" w:cstheme="majorHAnsi"/>
          <w:b/>
          <w:i/>
        </w:rPr>
        <w:t>:</w:t>
      </w:r>
    </w:p>
    <w:p w14:paraId="10C84195" w14:textId="77777777" w:rsidR="00217A2D" w:rsidRDefault="00217A2D" w:rsidP="00534CCB">
      <w:pPr>
        <w:numPr>
          <w:ilvl w:val="0"/>
          <w:numId w:val="3"/>
        </w:numPr>
        <w:spacing w:line="360" w:lineRule="auto"/>
        <w:rPr>
          <w:rFonts w:asciiTheme="majorHAnsi" w:hAnsiTheme="majorHAnsi" w:cstheme="majorHAnsi"/>
          <w:lang w:val="it-IT"/>
        </w:rPr>
      </w:pPr>
      <w:r w:rsidRPr="004D1F39">
        <w:rPr>
          <w:rFonts w:asciiTheme="majorHAnsi" w:hAnsiTheme="majorHAnsi" w:cstheme="majorHAnsi"/>
          <w:lang w:val="it-IT"/>
        </w:rPr>
        <w:t>Vận dụng kiến thức đã học thăm khám được các tổn thương cơ bản của hệ thần kinh trên lâm sàng.</w:t>
      </w:r>
    </w:p>
    <w:p w14:paraId="6D889CE2" w14:textId="77777777" w:rsidR="00217A2D" w:rsidRPr="004E4980" w:rsidRDefault="00217A2D" w:rsidP="00217A2D">
      <w:pPr>
        <w:spacing w:line="360" w:lineRule="auto"/>
        <w:rPr>
          <w:rFonts w:asciiTheme="majorHAnsi" w:hAnsiTheme="majorHAnsi" w:cstheme="majorHAnsi"/>
          <w:b/>
          <w:i/>
          <w:lang w:val="it-IT"/>
        </w:rPr>
      </w:pPr>
      <w:r w:rsidRPr="004E4980">
        <w:rPr>
          <w:rFonts w:asciiTheme="majorHAnsi" w:hAnsiTheme="majorHAnsi" w:cstheme="majorHAnsi"/>
          <w:b/>
          <w:i/>
          <w:lang w:val="it-IT"/>
        </w:rPr>
        <w:t xml:space="preserve">- </w:t>
      </w:r>
      <w:r>
        <w:rPr>
          <w:rFonts w:asciiTheme="majorHAnsi" w:hAnsiTheme="majorHAnsi" w:cstheme="majorHAnsi"/>
          <w:b/>
          <w:i/>
          <w:lang w:val="vi-VN"/>
        </w:rPr>
        <w:t>Thái độ</w:t>
      </w:r>
      <w:r w:rsidRPr="004E4980">
        <w:rPr>
          <w:rFonts w:asciiTheme="majorHAnsi" w:hAnsiTheme="majorHAnsi" w:cstheme="majorHAnsi"/>
          <w:b/>
          <w:i/>
          <w:lang w:val="it-IT"/>
        </w:rPr>
        <w:t>:</w:t>
      </w:r>
    </w:p>
    <w:p w14:paraId="2CF78D4D" w14:textId="77777777" w:rsidR="00217A2D" w:rsidRPr="004E4980" w:rsidRDefault="00217A2D" w:rsidP="00217A2D">
      <w:pPr>
        <w:spacing w:line="360" w:lineRule="auto"/>
        <w:ind w:left="360"/>
        <w:rPr>
          <w:rFonts w:asciiTheme="majorHAnsi" w:hAnsiTheme="majorHAnsi" w:cstheme="majorHAnsi"/>
          <w:lang w:val="it-IT"/>
        </w:rPr>
      </w:pPr>
      <w:r>
        <w:rPr>
          <w:bCs/>
          <w:lang w:val="vi-VN"/>
        </w:rPr>
        <w:t xml:space="preserve">3. </w:t>
      </w:r>
      <w:r w:rsidRPr="00217A2D">
        <w:rPr>
          <w:rFonts w:ascii="Times New Roman" w:hAnsi="Times New Roman"/>
          <w:bCs/>
          <w:lang w:val="it-IT"/>
        </w:rPr>
        <w:t>Rèn luyện tính kiên trì, cẩn trọng trong quá trình chăm sóc người bệnh.</w:t>
      </w:r>
    </w:p>
    <w:p w14:paraId="2FF49EE9" w14:textId="77777777" w:rsidR="00933FB6" w:rsidRPr="00F32DFF" w:rsidRDefault="00F32DFF" w:rsidP="003C6A80">
      <w:pPr>
        <w:spacing w:line="360" w:lineRule="auto"/>
        <w:rPr>
          <w:rFonts w:ascii="Times New Roman" w:hAnsi="Times New Roman"/>
          <w:b/>
          <w:i/>
          <w:u w:val="single"/>
          <w:lang w:val="it-IT"/>
        </w:rPr>
      </w:pPr>
      <w:r>
        <w:rPr>
          <w:rFonts w:ascii="Times New Roman" w:hAnsi="Times New Roman"/>
          <w:b/>
          <w:i/>
          <w:u w:val="single"/>
          <w:lang w:val="it-IT"/>
        </w:rPr>
        <w:t>Nội dung</w:t>
      </w:r>
    </w:p>
    <w:p w14:paraId="5681259D" w14:textId="77777777" w:rsidR="00933FB6" w:rsidRPr="00E11239" w:rsidRDefault="00933FB6" w:rsidP="003C6A80">
      <w:pPr>
        <w:spacing w:line="360" w:lineRule="auto"/>
        <w:rPr>
          <w:rFonts w:ascii="Times New Roman" w:hAnsi="Times New Roman"/>
          <w:b/>
          <w:bCs/>
          <w:lang w:val="it-IT"/>
        </w:rPr>
      </w:pPr>
      <w:r w:rsidRPr="00E11239">
        <w:rPr>
          <w:rFonts w:ascii="Times New Roman" w:hAnsi="Times New Roman"/>
          <w:b/>
          <w:bCs/>
          <w:lang w:val="it-IT"/>
        </w:rPr>
        <w:t>1. Các bước thăm khám</w:t>
      </w:r>
      <w:r w:rsidRPr="00E11239">
        <w:rPr>
          <w:rFonts w:ascii="Times New Roman" w:hAnsi="Times New Roman"/>
          <w:lang w:val="it-IT"/>
        </w:rPr>
        <w:t xml:space="preserve"> </w:t>
      </w:r>
      <w:r w:rsidRPr="00E11239">
        <w:rPr>
          <w:rFonts w:ascii="Times New Roman" w:hAnsi="Times New Roman"/>
          <w:b/>
          <w:bCs/>
          <w:lang w:val="it-IT"/>
        </w:rPr>
        <w:t>trên lâm sàng</w:t>
      </w:r>
    </w:p>
    <w:p w14:paraId="338CD120" w14:textId="77777777" w:rsidR="00933FB6" w:rsidRPr="00E11239" w:rsidRDefault="00933FB6" w:rsidP="003C6A80">
      <w:pPr>
        <w:spacing w:line="360" w:lineRule="auto"/>
        <w:ind w:firstLine="720"/>
        <w:rPr>
          <w:rFonts w:ascii="Times New Roman" w:hAnsi="Times New Roman"/>
          <w:b/>
          <w:bCs/>
          <w:lang w:val="it-IT"/>
        </w:rPr>
      </w:pPr>
      <w:r w:rsidRPr="00E11239">
        <w:rPr>
          <w:rFonts w:ascii="Times New Roman" w:hAnsi="Times New Roman"/>
          <w:lang w:val="it-IT"/>
        </w:rPr>
        <w:t>Nguyên tắc chung của khám thần kinh là phải tỉ mỉ, khám đi khám lại (nếu nghi ngờ), so sánh hai bên, so sánh trên dưới, so sánh từng đoạn chi.</w:t>
      </w:r>
    </w:p>
    <w:p w14:paraId="3C3F9157" w14:textId="77777777" w:rsidR="00933FB6" w:rsidRPr="003A4A78" w:rsidRDefault="00933FB6" w:rsidP="003C6A80">
      <w:pPr>
        <w:spacing w:line="360" w:lineRule="auto"/>
        <w:rPr>
          <w:rFonts w:ascii="Times New Roman" w:hAnsi="Times New Roman"/>
          <w:b/>
          <w:bCs/>
          <w:lang w:val="de-DE"/>
        </w:rPr>
      </w:pPr>
      <w:r w:rsidRPr="003A4A78">
        <w:rPr>
          <w:rFonts w:ascii="Times New Roman" w:hAnsi="Times New Roman"/>
          <w:b/>
          <w:bCs/>
          <w:lang w:val="de-DE"/>
        </w:rPr>
        <w:t>1.1. Tình trạng ý thức, tâm thần</w:t>
      </w:r>
    </w:p>
    <w:p w14:paraId="6DB792D7" w14:textId="77777777" w:rsidR="003A4A78" w:rsidRPr="003A4A78" w:rsidRDefault="003A4A78" w:rsidP="003A4A78">
      <w:pPr>
        <w:pStyle w:val="BodyText"/>
        <w:spacing w:line="360" w:lineRule="auto"/>
        <w:rPr>
          <w:rFonts w:ascii="Times New Roman" w:hAnsi="Times New Roman"/>
          <w:lang w:val="de-DE"/>
        </w:rPr>
      </w:pPr>
      <w:r w:rsidRPr="003A4A78">
        <w:rPr>
          <w:rFonts w:ascii="Times New Roman" w:hAnsi="Times New Roman"/>
          <w:lang w:val="de-DE"/>
        </w:rPr>
        <w:t>Quan sát tư thế người bệnh, dáng đi, độ vung tay, nét mặt, nếu người bệnh nằm cần xem tư thế của bàn chân.</w:t>
      </w:r>
    </w:p>
    <w:p w14:paraId="368932F3" w14:textId="77777777" w:rsidR="003A4A78" w:rsidRPr="003A4A78" w:rsidRDefault="003A4A78" w:rsidP="003A4A78">
      <w:pPr>
        <w:pStyle w:val="BodyText"/>
        <w:spacing w:line="360" w:lineRule="auto"/>
        <w:rPr>
          <w:rFonts w:ascii="Times New Roman" w:hAnsi="Times New Roman"/>
          <w:lang w:val="de-DE"/>
        </w:rPr>
      </w:pPr>
      <w:r w:rsidRPr="003A4A78">
        <w:rPr>
          <w:rFonts w:ascii="Times New Roman" w:hAnsi="Times New Roman"/>
          <w:lang w:val="de-DE"/>
        </w:rPr>
        <w:t>Đánh giá tri giác: tỉnh hay mê, yêu cầu bệnh nhân định hướng về không gian, thời gian: bệnh nhân đang ở đâu?, bệnh viện nào? lúc khám bệnh là mấy giờ, sáng hay chiều.</w:t>
      </w:r>
    </w:p>
    <w:p w14:paraId="48745D08" w14:textId="77777777" w:rsidR="003A4A78" w:rsidRPr="003A4A78" w:rsidRDefault="003A4A78" w:rsidP="003A4A78">
      <w:pPr>
        <w:pStyle w:val="BodyText"/>
        <w:spacing w:line="360" w:lineRule="auto"/>
        <w:rPr>
          <w:rFonts w:ascii="Times New Roman" w:hAnsi="Times New Roman"/>
          <w:lang w:val="pt-BR"/>
        </w:rPr>
      </w:pPr>
      <w:r w:rsidRPr="003A4A78">
        <w:rPr>
          <w:rFonts w:ascii="Times New Roman" w:hAnsi="Times New Roman"/>
          <w:lang w:val="pt-BR"/>
        </w:rPr>
        <w:t>Định hướng bản thân: tên, tuổi, nghề nghiệp.</w:t>
      </w:r>
    </w:p>
    <w:p w14:paraId="3321E40F" w14:textId="77777777" w:rsidR="003A4A78" w:rsidRPr="003A4A78" w:rsidRDefault="003A4A78" w:rsidP="003A4A78">
      <w:pPr>
        <w:pStyle w:val="BodyText"/>
        <w:spacing w:line="360" w:lineRule="auto"/>
        <w:rPr>
          <w:rFonts w:ascii="Times New Roman" w:hAnsi="Times New Roman"/>
          <w:lang w:val="pt-BR"/>
        </w:rPr>
      </w:pPr>
      <w:r w:rsidRPr="003A4A78">
        <w:rPr>
          <w:rFonts w:ascii="Times New Roman" w:hAnsi="Times New Roman"/>
          <w:lang w:val="pt-BR"/>
        </w:rPr>
        <w:t>Tuỳ thuộc vào tình trạng của bệnh nhân mà ta đánh giá mức độ ý thức của người bệnh tỉnh hay mê, có thể đánh giá ý thức theo thang điểm của Glasgow như sau:</w:t>
      </w:r>
    </w:p>
    <w:p w14:paraId="3636D95C" w14:textId="77777777" w:rsidR="003A4A78" w:rsidRPr="003A4A78" w:rsidRDefault="003A4A78" w:rsidP="003A4A78">
      <w:pPr>
        <w:pStyle w:val="1"/>
        <w:tabs>
          <w:tab w:val="clear" w:pos="7740"/>
        </w:tabs>
        <w:spacing w:line="360" w:lineRule="auto"/>
        <w:jc w:val="both"/>
        <w:rPr>
          <w:rFonts w:ascii="Times New Roman" w:hAnsi="Times New Roman"/>
        </w:rPr>
      </w:pPr>
      <w:r w:rsidRPr="003A4A78">
        <w:rPr>
          <w:rFonts w:ascii="Times New Roman" w:hAnsi="Times New Roman"/>
        </w:rPr>
        <w:t xml:space="preserve">Thang điểm </w:t>
      </w:r>
      <w:r w:rsidR="00194E49">
        <w:rPr>
          <w:rFonts w:ascii="Times New Roman" w:hAnsi="Times New Roman"/>
        </w:rPr>
        <w:t xml:space="preserve">Glasgow </w:t>
      </w:r>
    </w:p>
    <w:p w14:paraId="713D63F4" w14:textId="77777777" w:rsidR="009866DB" w:rsidRDefault="009866DB" w:rsidP="003C6A80">
      <w:pPr>
        <w:spacing w:line="360" w:lineRule="auto"/>
        <w:ind w:firstLine="545"/>
        <w:jc w:val="both"/>
      </w:pPr>
    </w:p>
    <w:p w14:paraId="5B30770F" w14:textId="77777777" w:rsidR="00355D64" w:rsidRDefault="00355D64" w:rsidP="003C6A80">
      <w:pPr>
        <w:spacing w:line="360" w:lineRule="auto"/>
        <w:ind w:firstLine="545"/>
        <w:jc w:val="both"/>
      </w:pPr>
    </w:p>
    <w:p w14:paraId="6D54582F" w14:textId="77777777" w:rsidR="00355D64" w:rsidRDefault="00355D64" w:rsidP="003C6A80">
      <w:pPr>
        <w:spacing w:line="360" w:lineRule="auto"/>
        <w:ind w:firstLine="545"/>
        <w:jc w:val="both"/>
      </w:pPr>
    </w:p>
    <w:p w14:paraId="57C7E5D4" w14:textId="77777777" w:rsidR="00355D64" w:rsidRDefault="00355D64" w:rsidP="003C6A80">
      <w:pPr>
        <w:spacing w:line="360" w:lineRule="auto"/>
        <w:ind w:firstLine="545"/>
        <w:jc w:val="both"/>
      </w:pPr>
    </w:p>
    <w:p w14:paraId="2AC8DF71" w14:textId="77777777" w:rsidR="00355D64" w:rsidRDefault="00355D64" w:rsidP="003C6A80">
      <w:pPr>
        <w:spacing w:line="360" w:lineRule="auto"/>
        <w:ind w:firstLine="545"/>
        <w:jc w:val="both"/>
      </w:pPr>
    </w:p>
    <w:p w14:paraId="7730BB54" w14:textId="77777777" w:rsidR="00355D64" w:rsidRDefault="00355D64" w:rsidP="003C6A80">
      <w:pPr>
        <w:spacing w:line="360" w:lineRule="auto"/>
        <w:ind w:firstLine="545"/>
        <w:jc w:val="both"/>
      </w:pPr>
    </w:p>
    <w:tbl>
      <w:tblPr>
        <w:tblStyle w:val="TableGrid"/>
        <w:tblW w:w="0" w:type="auto"/>
        <w:tblLook w:val="04A0" w:firstRow="1" w:lastRow="0" w:firstColumn="1" w:lastColumn="0" w:noHBand="0" w:noVBand="1"/>
      </w:tblPr>
      <w:tblGrid>
        <w:gridCol w:w="2689"/>
        <w:gridCol w:w="4819"/>
        <w:gridCol w:w="1554"/>
      </w:tblGrid>
      <w:tr w:rsidR="00355D64" w14:paraId="151FFD2F" w14:textId="77777777" w:rsidTr="003E3D04">
        <w:tc>
          <w:tcPr>
            <w:tcW w:w="2689" w:type="dxa"/>
          </w:tcPr>
          <w:p w14:paraId="238F7815" w14:textId="77777777" w:rsidR="00355D64" w:rsidRPr="00355D64" w:rsidRDefault="00355D64" w:rsidP="003E3D04">
            <w:pPr>
              <w:spacing w:line="360" w:lineRule="auto"/>
              <w:jc w:val="center"/>
              <w:rPr>
                <w:rFonts w:ascii="Times New Roman" w:hAnsi="Times New Roman"/>
                <w:lang w:val="vi-VN"/>
              </w:rPr>
            </w:pPr>
            <w:r>
              <w:rPr>
                <w:rFonts w:ascii="Times New Roman" w:hAnsi="Times New Roman"/>
                <w:lang w:val="vi-VN"/>
              </w:rPr>
              <w:t>Chỉ tiêu</w:t>
            </w:r>
          </w:p>
        </w:tc>
        <w:tc>
          <w:tcPr>
            <w:tcW w:w="4819" w:type="dxa"/>
          </w:tcPr>
          <w:p w14:paraId="51FE8D21" w14:textId="77777777" w:rsidR="00355D64" w:rsidRPr="00355D64" w:rsidRDefault="00355D64" w:rsidP="003E3D04">
            <w:pPr>
              <w:spacing w:line="360" w:lineRule="auto"/>
              <w:jc w:val="center"/>
              <w:rPr>
                <w:rFonts w:ascii="Times New Roman" w:hAnsi="Times New Roman"/>
                <w:lang w:val="vi-VN"/>
              </w:rPr>
            </w:pPr>
            <w:r>
              <w:rPr>
                <w:rFonts w:ascii="Times New Roman" w:hAnsi="Times New Roman"/>
                <w:lang w:val="vi-VN"/>
              </w:rPr>
              <w:t>Biểu hiện</w:t>
            </w:r>
          </w:p>
        </w:tc>
        <w:tc>
          <w:tcPr>
            <w:tcW w:w="1554" w:type="dxa"/>
          </w:tcPr>
          <w:p w14:paraId="2D78FA1D" w14:textId="77777777" w:rsidR="00355D64" w:rsidRPr="00355D64" w:rsidRDefault="00355D64" w:rsidP="003E3D04">
            <w:pPr>
              <w:spacing w:line="360" w:lineRule="auto"/>
              <w:jc w:val="center"/>
              <w:rPr>
                <w:rFonts w:ascii="Times New Roman" w:hAnsi="Times New Roman"/>
                <w:lang w:val="vi-VN"/>
              </w:rPr>
            </w:pPr>
            <w:r>
              <w:rPr>
                <w:rFonts w:ascii="Times New Roman" w:hAnsi="Times New Roman"/>
                <w:lang w:val="vi-VN"/>
              </w:rPr>
              <w:t>Điểm</w:t>
            </w:r>
          </w:p>
        </w:tc>
      </w:tr>
      <w:tr w:rsidR="00355D64" w:rsidRPr="00355D64" w14:paraId="73C9B7CC" w14:textId="77777777" w:rsidTr="003E3D04">
        <w:tc>
          <w:tcPr>
            <w:tcW w:w="2689" w:type="dxa"/>
          </w:tcPr>
          <w:p w14:paraId="0740B4F7" w14:textId="77777777" w:rsidR="00355D64" w:rsidRPr="00355D64" w:rsidRDefault="00355D64" w:rsidP="003C6A80">
            <w:pPr>
              <w:spacing w:line="360" w:lineRule="auto"/>
              <w:jc w:val="both"/>
              <w:rPr>
                <w:rFonts w:ascii="Times New Roman" w:hAnsi="Times New Roman"/>
                <w:lang w:val="vi-VN"/>
              </w:rPr>
            </w:pPr>
            <w:r>
              <w:rPr>
                <w:rFonts w:ascii="Times New Roman" w:hAnsi="Times New Roman"/>
                <w:lang w:val="vi-VN"/>
              </w:rPr>
              <w:t>Đáp ứng mở mắt</w:t>
            </w:r>
          </w:p>
        </w:tc>
        <w:tc>
          <w:tcPr>
            <w:tcW w:w="4819" w:type="dxa"/>
          </w:tcPr>
          <w:p w14:paraId="586B26BE" w14:textId="77777777" w:rsidR="00355D64" w:rsidRDefault="00355D64" w:rsidP="003C6A80">
            <w:pPr>
              <w:spacing w:line="360" w:lineRule="auto"/>
              <w:jc w:val="both"/>
              <w:rPr>
                <w:rFonts w:ascii="Times New Roman" w:hAnsi="Times New Roman"/>
                <w:lang w:val="vi-VN"/>
              </w:rPr>
            </w:pPr>
            <w:r>
              <w:rPr>
                <w:rFonts w:ascii="Times New Roman" w:hAnsi="Times New Roman"/>
                <w:lang w:val="vi-VN"/>
              </w:rPr>
              <w:t>Mở mắt tự nhiên</w:t>
            </w:r>
          </w:p>
          <w:p w14:paraId="21BA3E03" w14:textId="77777777" w:rsidR="00355D64" w:rsidRDefault="00355D64" w:rsidP="003C6A80">
            <w:pPr>
              <w:spacing w:line="360" w:lineRule="auto"/>
              <w:jc w:val="both"/>
              <w:rPr>
                <w:rFonts w:ascii="Times New Roman" w:hAnsi="Times New Roman"/>
                <w:lang w:val="vi-VN"/>
              </w:rPr>
            </w:pPr>
            <w:r>
              <w:rPr>
                <w:rFonts w:ascii="Times New Roman" w:hAnsi="Times New Roman"/>
                <w:lang w:val="vi-VN"/>
              </w:rPr>
              <w:t>Mở mắt khi gọi, khi ra lệnh</w:t>
            </w:r>
          </w:p>
          <w:p w14:paraId="00E9BDA7" w14:textId="77777777" w:rsidR="00355D64" w:rsidRDefault="00355D64" w:rsidP="003C6A80">
            <w:pPr>
              <w:spacing w:line="360" w:lineRule="auto"/>
              <w:jc w:val="both"/>
              <w:rPr>
                <w:rFonts w:ascii="Times New Roman" w:hAnsi="Times New Roman"/>
                <w:lang w:val="vi-VN"/>
              </w:rPr>
            </w:pPr>
            <w:r>
              <w:rPr>
                <w:rFonts w:ascii="Times New Roman" w:hAnsi="Times New Roman"/>
                <w:lang w:val="vi-VN"/>
              </w:rPr>
              <w:t>Mở mắt khi có kích thích đau</w:t>
            </w:r>
          </w:p>
          <w:p w14:paraId="221D6ADD" w14:textId="77777777" w:rsidR="00355D64" w:rsidRPr="00355D64" w:rsidRDefault="00355D64" w:rsidP="003C6A80">
            <w:pPr>
              <w:spacing w:line="360" w:lineRule="auto"/>
              <w:jc w:val="both"/>
              <w:rPr>
                <w:rFonts w:ascii="Times New Roman" w:hAnsi="Times New Roman"/>
                <w:lang w:val="vi-VN"/>
              </w:rPr>
            </w:pPr>
            <w:r>
              <w:rPr>
                <w:rFonts w:ascii="Times New Roman" w:hAnsi="Times New Roman"/>
                <w:lang w:val="vi-VN"/>
              </w:rPr>
              <w:t>Không mở mắt</w:t>
            </w:r>
          </w:p>
        </w:tc>
        <w:tc>
          <w:tcPr>
            <w:tcW w:w="1554" w:type="dxa"/>
          </w:tcPr>
          <w:p w14:paraId="5D9966CB" w14:textId="77777777" w:rsidR="00355D64" w:rsidRDefault="003E3D04" w:rsidP="003C6A80">
            <w:pPr>
              <w:spacing w:line="360" w:lineRule="auto"/>
              <w:jc w:val="both"/>
              <w:rPr>
                <w:rFonts w:ascii="Times New Roman" w:hAnsi="Times New Roman"/>
                <w:lang w:val="vi-VN"/>
              </w:rPr>
            </w:pPr>
            <w:r>
              <w:rPr>
                <w:rFonts w:ascii="Times New Roman" w:hAnsi="Times New Roman"/>
                <w:lang w:val="vi-VN"/>
              </w:rPr>
              <w:t>4</w:t>
            </w:r>
          </w:p>
          <w:p w14:paraId="61095C2A" w14:textId="77777777" w:rsidR="003E3D04" w:rsidRDefault="003E3D04" w:rsidP="003C6A80">
            <w:pPr>
              <w:spacing w:line="360" w:lineRule="auto"/>
              <w:jc w:val="both"/>
              <w:rPr>
                <w:rFonts w:ascii="Times New Roman" w:hAnsi="Times New Roman"/>
                <w:lang w:val="vi-VN"/>
              </w:rPr>
            </w:pPr>
            <w:r>
              <w:rPr>
                <w:rFonts w:ascii="Times New Roman" w:hAnsi="Times New Roman"/>
                <w:lang w:val="vi-VN"/>
              </w:rPr>
              <w:t>3</w:t>
            </w:r>
          </w:p>
          <w:p w14:paraId="3F219452" w14:textId="77777777" w:rsidR="003E3D04" w:rsidRDefault="003E3D04" w:rsidP="003C6A80">
            <w:pPr>
              <w:spacing w:line="360" w:lineRule="auto"/>
              <w:jc w:val="both"/>
              <w:rPr>
                <w:rFonts w:ascii="Times New Roman" w:hAnsi="Times New Roman"/>
                <w:lang w:val="vi-VN"/>
              </w:rPr>
            </w:pPr>
            <w:r>
              <w:rPr>
                <w:rFonts w:ascii="Times New Roman" w:hAnsi="Times New Roman"/>
                <w:lang w:val="vi-VN"/>
              </w:rPr>
              <w:t>2</w:t>
            </w:r>
          </w:p>
          <w:p w14:paraId="0643D832" w14:textId="77777777" w:rsidR="003E3D04" w:rsidRPr="00355D64" w:rsidRDefault="003E3D04" w:rsidP="003C6A80">
            <w:pPr>
              <w:spacing w:line="360" w:lineRule="auto"/>
              <w:jc w:val="both"/>
              <w:rPr>
                <w:rFonts w:ascii="Times New Roman" w:hAnsi="Times New Roman"/>
                <w:lang w:val="vi-VN"/>
              </w:rPr>
            </w:pPr>
            <w:r>
              <w:rPr>
                <w:rFonts w:ascii="Times New Roman" w:hAnsi="Times New Roman"/>
                <w:lang w:val="vi-VN"/>
              </w:rPr>
              <w:t>1</w:t>
            </w:r>
          </w:p>
        </w:tc>
      </w:tr>
      <w:tr w:rsidR="00355D64" w:rsidRPr="00355D64" w14:paraId="524C0A6D" w14:textId="77777777" w:rsidTr="003E3D04">
        <w:tc>
          <w:tcPr>
            <w:tcW w:w="2689" w:type="dxa"/>
          </w:tcPr>
          <w:p w14:paraId="1C9D11CF" w14:textId="77777777" w:rsidR="00355D64" w:rsidRPr="00355D64" w:rsidRDefault="00355D64" w:rsidP="003C6A80">
            <w:pPr>
              <w:spacing w:line="360" w:lineRule="auto"/>
              <w:jc w:val="both"/>
              <w:rPr>
                <w:rFonts w:ascii="Times New Roman" w:hAnsi="Times New Roman"/>
                <w:lang w:val="vi-VN"/>
              </w:rPr>
            </w:pPr>
            <w:r>
              <w:rPr>
                <w:rFonts w:ascii="Times New Roman" w:hAnsi="Times New Roman"/>
                <w:lang w:val="vi-VN"/>
              </w:rPr>
              <w:t>Đáp ứng vận động</w:t>
            </w:r>
          </w:p>
        </w:tc>
        <w:tc>
          <w:tcPr>
            <w:tcW w:w="4819" w:type="dxa"/>
          </w:tcPr>
          <w:p w14:paraId="50C1000D" w14:textId="77777777" w:rsidR="00355D64" w:rsidRDefault="00355D64" w:rsidP="003C6A80">
            <w:pPr>
              <w:spacing w:line="360" w:lineRule="auto"/>
              <w:jc w:val="both"/>
              <w:rPr>
                <w:rFonts w:ascii="Times New Roman" w:hAnsi="Times New Roman"/>
                <w:lang w:val="vi-VN"/>
              </w:rPr>
            </w:pPr>
            <w:r>
              <w:rPr>
                <w:rFonts w:ascii="Times New Roman" w:hAnsi="Times New Roman"/>
                <w:lang w:val="vi-VN"/>
              </w:rPr>
              <w:t>Vận động đúng theo mệnh lệnh</w:t>
            </w:r>
          </w:p>
          <w:p w14:paraId="172BC200" w14:textId="77777777" w:rsidR="00355D64" w:rsidRDefault="00355D64" w:rsidP="003C6A80">
            <w:pPr>
              <w:spacing w:line="360" w:lineRule="auto"/>
              <w:jc w:val="both"/>
              <w:rPr>
                <w:rFonts w:ascii="Times New Roman" w:hAnsi="Times New Roman"/>
                <w:lang w:val="vi-VN"/>
              </w:rPr>
            </w:pPr>
            <w:r>
              <w:rPr>
                <w:rFonts w:ascii="Times New Roman" w:hAnsi="Times New Roman"/>
                <w:lang w:val="vi-VN"/>
              </w:rPr>
              <w:t>Vận động thích hợp khi có kích thích</w:t>
            </w:r>
          </w:p>
          <w:p w14:paraId="04BE3439" w14:textId="77777777" w:rsidR="00355D64" w:rsidRDefault="00355D64" w:rsidP="003C6A80">
            <w:pPr>
              <w:spacing w:line="360" w:lineRule="auto"/>
              <w:jc w:val="both"/>
              <w:rPr>
                <w:rFonts w:ascii="Times New Roman" w:hAnsi="Times New Roman"/>
                <w:lang w:val="vi-VN"/>
              </w:rPr>
            </w:pPr>
            <w:r>
              <w:rPr>
                <w:rFonts w:ascii="Times New Roman" w:hAnsi="Times New Roman"/>
                <w:lang w:val="vi-VN"/>
              </w:rPr>
              <w:t>Đáp ứng không thích hợp</w:t>
            </w:r>
          </w:p>
          <w:p w14:paraId="0FE6275B" w14:textId="77777777" w:rsidR="00355D64" w:rsidRDefault="00355D64" w:rsidP="003C6A80">
            <w:pPr>
              <w:spacing w:line="360" w:lineRule="auto"/>
              <w:jc w:val="both"/>
              <w:rPr>
                <w:rFonts w:ascii="Times New Roman" w:hAnsi="Times New Roman"/>
                <w:lang w:val="vi-VN"/>
              </w:rPr>
            </w:pPr>
            <w:r>
              <w:rPr>
                <w:rFonts w:ascii="Times New Roman" w:hAnsi="Times New Roman"/>
                <w:lang w:val="vi-VN"/>
              </w:rPr>
              <w:t>Đáp ứng kiểu co cứng mất vỏ</w:t>
            </w:r>
          </w:p>
          <w:p w14:paraId="0B808DD3" w14:textId="77777777" w:rsidR="00355D64" w:rsidRDefault="00355D64" w:rsidP="003C6A80">
            <w:pPr>
              <w:spacing w:line="360" w:lineRule="auto"/>
              <w:jc w:val="both"/>
              <w:rPr>
                <w:rFonts w:ascii="Times New Roman" w:hAnsi="Times New Roman"/>
                <w:lang w:val="vi-VN"/>
              </w:rPr>
            </w:pPr>
            <w:r>
              <w:rPr>
                <w:rFonts w:ascii="Times New Roman" w:hAnsi="Times New Roman"/>
                <w:lang w:val="vi-VN"/>
              </w:rPr>
              <w:t>Đáp ứng kiểu duỗi cứng mất não</w:t>
            </w:r>
          </w:p>
          <w:p w14:paraId="5DCDA13B" w14:textId="77777777" w:rsidR="00355D64" w:rsidRPr="00355D64" w:rsidRDefault="00355D64" w:rsidP="003C6A80">
            <w:pPr>
              <w:spacing w:line="360" w:lineRule="auto"/>
              <w:jc w:val="both"/>
              <w:rPr>
                <w:rFonts w:ascii="Times New Roman" w:hAnsi="Times New Roman"/>
                <w:lang w:val="vi-VN"/>
              </w:rPr>
            </w:pPr>
            <w:r>
              <w:rPr>
                <w:rFonts w:ascii="Times New Roman" w:hAnsi="Times New Roman"/>
                <w:lang w:val="vi-VN"/>
              </w:rPr>
              <w:t>Không đáp ứng</w:t>
            </w:r>
          </w:p>
        </w:tc>
        <w:tc>
          <w:tcPr>
            <w:tcW w:w="1554" w:type="dxa"/>
          </w:tcPr>
          <w:p w14:paraId="34AF3C83" w14:textId="77777777" w:rsidR="00355D64" w:rsidRDefault="003E3D04" w:rsidP="003C6A80">
            <w:pPr>
              <w:spacing w:line="360" w:lineRule="auto"/>
              <w:jc w:val="both"/>
              <w:rPr>
                <w:rFonts w:ascii="Times New Roman" w:hAnsi="Times New Roman"/>
                <w:lang w:val="vi-VN"/>
              </w:rPr>
            </w:pPr>
            <w:r>
              <w:rPr>
                <w:rFonts w:ascii="Times New Roman" w:hAnsi="Times New Roman"/>
                <w:lang w:val="vi-VN"/>
              </w:rPr>
              <w:t>6</w:t>
            </w:r>
          </w:p>
          <w:p w14:paraId="41B12C88" w14:textId="77777777" w:rsidR="003E3D04" w:rsidRDefault="003E3D04" w:rsidP="003C6A80">
            <w:pPr>
              <w:spacing w:line="360" w:lineRule="auto"/>
              <w:jc w:val="both"/>
              <w:rPr>
                <w:rFonts w:ascii="Times New Roman" w:hAnsi="Times New Roman"/>
                <w:lang w:val="vi-VN"/>
              </w:rPr>
            </w:pPr>
            <w:r>
              <w:rPr>
                <w:rFonts w:ascii="Times New Roman" w:hAnsi="Times New Roman"/>
                <w:lang w:val="vi-VN"/>
              </w:rPr>
              <w:t>5</w:t>
            </w:r>
          </w:p>
          <w:p w14:paraId="45062710" w14:textId="77777777" w:rsidR="003E3D04" w:rsidRDefault="003E3D04" w:rsidP="003C6A80">
            <w:pPr>
              <w:spacing w:line="360" w:lineRule="auto"/>
              <w:jc w:val="both"/>
              <w:rPr>
                <w:rFonts w:ascii="Times New Roman" w:hAnsi="Times New Roman"/>
                <w:lang w:val="vi-VN"/>
              </w:rPr>
            </w:pPr>
            <w:r>
              <w:rPr>
                <w:rFonts w:ascii="Times New Roman" w:hAnsi="Times New Roman"/>
                <w:lang w:val="vi-VN"/>
              </w:rPr>
              <w:t>4</w:t>
            </w:r>
          </w:p>
          <w:p w14:paraId="1815597F" w14:textId="77777777" w:rsidR="003E3D04" w:rsidRDefault="003E3D04" w:rsidP="003C6A80">
            <w:pPr>
              <w:spacing w:line="360" w:lineRule="auto"/>
              <w:jc w:val="both"/>
              <w:rPr>
                <w:rFonts w:ascii="Times New Roman" w:hAnsi="Times New Roman"/>
                <w:lang w:val="vi-VN"/>
              </w:rPr>
            </w:pPr>
            <w:r>
              <w:rPr>
                <w:rFonts w:ascii="Times New Roman" w:hAnsi="Times New Roman"/>
                <w:lang w:val="vi-VN"/>
              </w:rPr>
              <w:t>3</w:t>
            </w:r>
          </w:p>
          <w:p w14:paraId="061717F6" w14:textId="77777777" w:rsidR="003E3D04" w:rsidRDefault="003E3D04" w:rsidP="003C6A80">
            <w:pPr>
              <w:spacing w:line="360" w:lineRule="auto"/>
              <w:jc w:val="both"/>
              <w:rPr>
                <w:rFonts w:ascii="Times New Roman" w:hAnsi="Times New Roman"/>
                <w:lang w:val="vi-VN"/>
              </w:rPr>
            </w:pPr>
            <w:r>
              <w:rPr>
                <w:rFonts w:ascii="Times New Roman" w:hAnsi="Times New Roman"/>
                <w:lang w:val="vi-VN"/>
              </w:rPr>
              <w:t>2</w:t>
            </w:r>
          </w:p>
          <w:p w14:paraId="3EFEDC09" w14:textId="77777777" w:rsidR="003E3D04" w:rsidRPr="00355D64" w:rsidRDefault="003E3D04" w:rsidP="003C6A80">
            <w:pPr>
              <w:spacing w:line="360" w:lineRule="auto"/>
              <w:jc w:val="both"/>
              <w:rPr>
                <w:rFonts w:ascii="Times New Roman" w:hAnsi="Times New Roman"/>
                <w:lang w:val="vi-VN"/>
              </w:rPr>
            </w:pPr>
            <w:r>
              <w:rPr>
                <w:rFonts w:ascii="Times New Roman" w:hAnsi="Times New Roman"/>
                <w:lang w:val="vi-VN"/>
              </w:rPr>
              <w:t>1</w:t>
            </w:r>
          </w:p>
        </w:tc>
      </w:tr>
      <w:tr w:rsidR="00355D64" w:rsidRPr="00355D64" w14:paraId="29F691D3" w14:textId="77777777" w:rsidTr="003E3D04">
        <w:tc>
          <w:tcPr>
            <w:tcW w:w="2689" w:type="dxa"/>
          </w:tcPr>
          <w:p w14:paraId="4A38EA8A" w14:textId="77777777" w:rsidR="00355D64" w:rsidRPr="00355D64" w:rsidRDefault="00355D64" w:rsidP="003C6A80">
            <w:pPr>
              <w:spacing w:line="360" w:lineRule="auto"/>
              <w:jc w:val="both"/>
              <w:rPr>
                <w:rFonts w:ascii="Times New Roman" w:hAnsi="Times New Roman"/>
                <w:lang w:val="vi-VN"/>
              </w:rPr>
            </w:pPr>
            <w:r>
              <w:rPr>
                <w:rFonts w:ascii="Times New Roman" w:hAnsi="Times New Roman"/>
                <w:lang w:val="vi-VN"/>
              </w:rPr>
              <w:t>Đáp ứng lời nói</w:t>
            </w:r>
          </w:p>
        </w:tc>
        <w:tc>
          <w:tcPr>
            <w:tcW w:w="4819" w:type="dxa"/>
          </w:tcPr>
          <w:p w14:paraId="048A7C0A" w14:textId="77777777" w:rsidR="00355D64" w:rsidRDefault="00355D64" w:rsidP="003C6A80">
            <w:pPr>
              <w:spacing w:line="360" w:lineRule="auto"/>
              <w:jc w:val="both"/>
              <w:rPr>
                <w:rFonts w:ascii="Times New Roman" w:hAnsi="Times New Roman"/>
                <w:lang w:val="vi-VN"/>
              </w:rPr>
            </w:pPr>
            <w:r>
              <w:rPr>
                <w:rFonts w:ascii="Times New Roman" w:hAnsi="Times New Roman"/>
                <w:lang w:val="vi-VN"/>
              </w:rPr>
              <w:t>Trả lời đúng câu hỏi</w:t>
            </w:r>
          </w:p>
          <w:p w14:paraId="4FC53F2F" w14:textId="77777777" w:rsidR="00355D64" w:rsidRDefault="00355D64" w:rsidP="003C6A80">
            <w:pPr>
              <w:spacing w:line="360" w:lineRule="auto"/>
              <w:jc w:val="both"/>
              <w:rPr>
                <w:rFonts w:ascii="Times New Roman" w:hAnsi="Times New Roman"/>
                <w:lang w:val="vi-VN"/>
              </w:rPr>
            </w:pPr>
            <w:r>
              <w:rPr>
                <w:rFonts w:ascii="Times New Roman" w:hAnsi="Times New Roman"/>
                <w:lang w:val="vi-VN"/>
              </w:rPr>
              <w:t>Trả lời lẫn lộn, mất định hướng</w:t>
            </w:r>
          </w:p>
          <w:p w14:paraId="5D15C6B7" w14:textId="77777777" w:rsidR="00355D64" w:rsidRDefault="00355D64" w:rsidP="003C6A80">
            <w:pPr>
              <w:spacing w:line="360" w:lineRule="auto"/>
              <w:jc w:val="both"/>
              <w:rPr>
                <w:rFonts w:ascii="Times New Roman" w:hAnsi="Times New Roman"/>
                <w:lang w:val="vi-VN"/>
              </w:rPr>
            </w:pPr>
            <w:r>
              <w:rPr>
                <w:rFonts w:ascii="Times New Roman" w:hAnsi="Times New Roman"/>
                <w:lang w:val="vi-VN"/>
              </w:rPr>
              <w:t>Trả lời không phù hợp câu hỏi</w:t>
            </w:r>
          </w:p>
          <w:p w14:paraId="27752FC0" w14:textId="77777777" w:rsidR="00355D64" w:rsidRDefault="00355D64" w:rsidP="003C6A80">
            <w:pPr>
              <w:spacing w:line="360" w:lineRule="auto"/>
              <w:jc w:val="both"/>
              <w:rPr>
                <w:rFonts w:ascii="Times New Roman" w:hAnsi="Times New Roman"/>
                <w:lang w:val="vi-VN"/>
              </w:rPr>
            </w:pPr>
            <w:r>
              <w:rPr>
                <w:rFonts w:ascii="Times New Roman" w:hAnsi="Times New Roman"/>
                <w:lang w:val="vi-VN"/>
              </w:rPr>
              <w:t>Trả lời không rõ tiếng, không hiểu được</w:t>
            </w:r>
          </w:p>
          <w:p w14:paraId="55B5A759" w14:textId="77777777" w:rsidR="00355D64" w:rsidRPr="00355D64" w:rsidRDefault="00355D64" w:rsidP="003C6A80">
            <w:pPr>
              <w:spacing w:line="360" w:lineRule="auto"/>
              <w:jc w:val="both"/>
              <w:rPr>
                <w:rFonts w:ascii="Times New Roman" w:hAnsi="Times New Roman"/>
                <w:lang w:val="vi-VN"/>
              </w:rPr>
            </w:pPr>
            <w:r>
              <w:rPr>
                <w:rFonts w:ascii="Times New Roman" w:hAnsi="Times New Roman"/>
                <w:lang w:val="vi-VN"/>
              </w:rPr>
              <w:t>Không trả lời</w:t>
            </w:r>
          </w:p>
        </w:tc>
        <w:tc>
          <w:tcPr>
            <w:tcW w:w="1554" w:type="dxa"/>
          </w:tcPr>
          <w:p w14:paraId="34E1EFED" w14:textId="77777777" w:rsidR="00355D64" w:rsidRDefault="003E3D04" w:rsidP="003C6A80">
            <w:pPr>
              <w:spacing w:line="360" w:lineRule="auto"/>
              <w:jc w:val="both"/>
              <w:rPr>
                <w:rFonts w:ascii="Times New Roman" w:hAnsi="Times New Roman"/>
                <w:lang w:val="vi-VN"/>
              </w:rPr>
            </w:pPr>
            <w:r>
              <w:rPr>
                <w:rFonts w:ascii="Times New Roman" w:hAnsi="Times New Roman"/>
                <w:lang w:val="vi-VN"/>
              </w:rPr>
              <w:t>5</w:t>
            </w:r>
          </w:p>
          <w:p w14:paraId="5ABE34D5" w14:textId="77777777" w:rsidR="003E3D04" w:rsidRDefault="003E3D04" w:rsidP="003C6A80">
            <w:pPr>
              <w:spacing w:line="360" w:lineRule="auto"/>
              <w:jc w:val="both"/>
              <w:rPr>
                <w:rFonts w:ascii="Times New Roman" w:hAnsi="Times New Roman"/>
                <w:lang w:val="vi-VN"/>
              </w:rPr>
            </w:pPr>
            <w:r>
              <w:rPr>
                <w:rFonts w:ascii="Times New Roman" w:hAnsi="Times New Roman"/>
                <w:lang w:val="vi-VN"/>
              </w:rPr>
              <w:t>4</w:t>
            </w:r>
          </w:p>
          <w:p w14:paraId="4DFDB222" w14:textId="77777777" w:rsidR="003E3D04" w:rsidRDefault="003E3D04" w:rsidP="003C6A80">
            <w:pPr>
              <w:spacing w:line="360" w:lineRule="auto"/>
              <w:jc w:val="both"/>
              <w:rPr>
                <w:rFonts w:ascii="Times New Roman" w:hAnsi="Times New Roman"/>
                <w:lang w:val="vi-VN"/>
              </w:rPr>
            </w:pPr>
            <w:r>
              <w:rPr>
                <w:rFonts w:ascii="Times New Roman" w:hAnsi="Times New Roman"/>
                <w:lang w:val="vi-VN"/>
              </w:rPr>
              <w:t>3</w:t>
            </w:r>
          </w:p>
          <w:p w14:paraId="18A7ABA1" w14:textId="77777777" w:rsidR="003E3D04" w:rsidRDefault="003E3D04" w:rsidP="003C6A80">
            <w:pPr>
              <w:spacing w:line="360" w:lineRule="auto"/>
              <w:jc w:val="both"/>
              <w:rPr>
                <w:rFonts w:ascii="Times New Roman" w:hAnsi="Times New Roman"/>
                <w:lang w:val="vi-VN"/>
              </w:rPr>
            </w:pPr>
            <w:r>
              <w:rPr>
                <w:rFonts w:ascii="Times New Roman" w:hAnsi="Times New Roman"/>
                <w:lang w:val="vi-VN"/>
              </w:rPr>
              <w:t>2</w:t>
            </w:r>
          </w:p>
          <w:p w14:paraId="736FFAD4" w14:textId="77777777" w:rsidR="003E3D04" w:rsidRPr="00355D64" w:rsidRDefault="003E3D04" w:rsidP="003E3D04">
            <w:pPr>
              <w:spacing w:line="360" w:lineRule="auto"/>
              <w:jc w:val="both"/>
              <w:rPr>
                <w:rFonts w:ascii="Times New Roman" w:hAnsi="Times New Roman"/>
                <w:lang w:val="vi-VN"/>
              </w:rPr>
            </w:pPr>
            <w:r>
              <w:rPr>
                <w:rFonts w:ascii="Times New Roman" w:hAnsi="Times New Roman"/>
                <w:lang w:val="vi-VN"/>
              </w:rPr>
              <w:t>1</w:t>
            </w:r>
          </w:p>
        </w:tc>
      </w:tr>
    </w:tbl>
    <w:p w14:paraId="73451A66" w14:textId="77777777" w:rsidR="00355D64" w:rsidRDefault="003E3D04" w:rsidP="003C6A80">
      <w:pPr>
        <w:spacing w:line="360" w:lineRule="auto"/>
        <w:ind w:firstLine="545"/>
        <w:jc w:val="both"/>
        <w:rPr>
          <w:rFonts w:ascii="Times New Roman" w:hAnsi="Times New Roman"/>
          <w:lang w:val="vi-VN"/>
        </w:rPr>
      </w:pPr>
      <w:r>
        <w:rPr>
          <w:rFonts w:ascii="Times New Roman" w:hAnsi="Times New Roman"/>
          <w:lang w:val="vi-VN"/>
        </w:rPr>
        <w:t>Đánh giá</w:t>
      </w:r>
    </w:p>
    <w:p w14:paraId="3D12B796" w14:textId="77777777" w:rsidR="003E3D04" w:rsidRDefault="003E3D04" w:rsidP="003C6A80">
      <w:pPr>
        <w:spacing w:line="360" w:lineRule="auto"/>
        <w:ind w:firstLine="545"/>
        <w:jc w:val="both"/>
        <w:rPr>
          <w:rFonts w:ascii="Times New Roman" w:hAnsi="Times New Roman"/>
          <w:lang w:val="vi-VN"/>
        </w:rPr>
      </w:pPr>
      <w:r>
        <w:rPr>
          <w:rFonts w:ascii="Times New Roman" w:hAnsi="Times New Roman"/>
          <w:lang w:val="vi-VN"/>
        </w:rPr>
        <w:t>15 điểm: bình thường</w:t>
      </w:r>
    </w:p>
    <w:p w14:paraId="1219CB23" w14:textId="77777777" w:rsidR="003E3D04" w:rsidRDefault="003E3D04" w:rsidP="003C6A80">
      <w:pPr>
        <w:spacing w:line="360" w:lineRule="auto"/>
        <w:ind w:firstLine="545"/>
        <w:jc w:val="both"/>
        <w:rPr>
          <w:rFonts w:ascii="Times New Roman" w:hAnsi="Times New Roman"/>
          <w:lang w:val="vi-VN"/>
        </w:rPr>
      </w:pPr>
      <w:r>
        <w:rPr>
          <w:rFonts w:ascii="Times New Roman" w:hAnsi="Times New Roman"/>
          <w:lang w:val="vi-VN"/>
        </w:rPr>
        <w:t>9 đến 14 điểm: rối loạn ý thức nhẹ</w:t>
      </w:r>
    </w:p>
    <w:p w14:paraId="0292C8CC" w14:textId="77777777" w:rsidR="003E3D04" w:rsidRDefault="003E3D04" w:rsidP="003C6A80">
      <w:pPr>
        <w:spacing w:line="360" w:lineRule="auto"/>
        <w:ind w:firstLine="545"/>
        <w:jc w:val="both"/>
        <w:rPr>
          <w:rFonts w:ascii="Times New Roman" w:hAnsi="Times New Roman"/>
          <w:lang w:val="vi-VN"/>
        </w:rPr>
      </w:pPr>
      <w:r>
        <w:rPr>
          <w:rFonts w:ascii="Times New Roman" w:hAnsi="Times New Roman"/>
          <w:lang w:val="vi-VN"/>
        </w:rPr>
        <w:t>6 đến 8 điểm: rối loạn ý thức nặng</w:t>
      </w:r>
    </w:p>
    <w:p w14:paraId="542DEDBC" w14:textId="77777777" w:rsidR="003E3D04" w:rsidRDefault="003E3D04" w:rsidP="003C6A80">
      <w:pPr>
        <w:spacing w:line="360" w:lineRule="auto"/>
        <w:ind w:firstLine="545"/>
        <w:jc w:val="both"/>
        <w:rPr>
          <w:rFonts w:ascii="Times New Roman" w:hAnsi="Times New Roman"/>
          <w:lang w:val="vi-VN"/>
        </w:rPr>
      </w:pPr>
      <w:r>
        <w:rPr>
          <w:rFonts w:ascii="Times New Roman" w:hAnsi="Times New Roman"/>
          <w:lang w:val="vi-VN"/>
        </w:rPr>
        <w:t>4 đến 5 điểm: hôn mê sâu</w:t>
      </w:r>
    </w:p>
    <w:p w14:paraId="010624E9" w14:textId="77777777" w:rsidR="003E3D04" w:rsidRPr="00355D64" w:rsidRDefault="003E3D04" w:rsidP="003C6A80">
      <w:pPr>
        <w:spacing w:line="360" w:lineRule="auto"/>
        <w:ind w:firstLine="545"/>
        <w:jc w:val="both"/>
        <w:rPr>
          <w:rFonts w:ascii="Times New Roman" w:hAnsi="Times New Roman"/>
          <w:lang w:val="vi-VN"/>
        </w:rPr>
      </w:pPr>
      <w:r>
        <w:rPr>
          <w:rFonts w:ascii="Times New Roman" w:hAnsi="Times New Roman"/>
          <w:lang w:val="vi-VN"/>
        </w:rPr>
        <w:t>3 điểm: hôn mê rất sâu</w:t>
      </w:r>
    </w:p>
    <w:p w14:paraId="63C2C06E" w14:textId="77777777" w:rsidR="00933FB6" w:rsidRDefault="00933FB6" w:rsidP="003C6A80">
      <w:pPr>
        <w:spacing w:line="360" w:lineRule="auto"/>
        <w:rPr>
          <w:rFonts w:ascii="Times New Roman" w:hAnsi="Times New Roman"/>
          <w:b/>
          <w:bCs/>
        </w:rPr>
      </w:pPr>
      <w:r w:rsidRPr="00EA1DE3">
        <w:rPr>
          <w:rFonts w:ascii="Times New Roman" w:hAnsi="Times New Roman"/>
          <w:b/>
          <w:bCs/>
        </w:rPr>
        <w:t>1.2. Khám hệ thần kinh vận động</w:t>
      </w:r>
    </w:p>
    <w:p w14:paraId="415D283C" w14:textId="77777777" w:rsidR="00E72600" w:rsidRDefault="00E72600" w:rsidP="003C6A80">
      <w:pPr>
        <w:spacing w:line="360" w:lineRule="auto"/>
        <w:rPr>
          <w:rFonts w:ascii="Times New Roman" w:hAnsi="Times New Roman"/>
          <w:b/>
          <w:bCs/>
        </w:rPr>
      </w:pPr>
      <w:r>
        <w:rPr>
          <w:rFonts w:ascii="Times New Roman" w:hAnsi="Times New Roman"/>
          <w:b/>
          <w:bCs/>
        </w:rPr>
        <w:t xml:space="preserve">  </w:t>
      </w:r>
    </w:p>
    <w:p w14:paraId="2DDD56CC" w14:textId="77777777" w:rsidR="00E72600" w:rsidRPr="00EA1DE3" w:rsidRDefault="00E72600" w:rsidP="003C6A80">
      <w:pPr>
        <w:spacing w:line="360" w:lineRule="auto"/>
        <w:rPr>
          <w:rFonts w:ascii="Times New Roman" w:hAnsi="Times New Roman"/>
          <w:b/>
          <w:bCs/>
        </w:rPr>
      </w:pPr>
      <w:r>
        <w:rPr>
          <w:rFonts w:ascii="Times New Roman" w:hAnsi="Times New Roman"/>
          <w:b/>
          <w:bCs/>
        </w:rPr>
        <w:lastRenderedPageBreak/>
        <w:t xml:space="preserve">             </w:t>
      </w:r>
      <w:r>
        <w:rPr>
          <w:noProof/>
        </w:rPr>
        <w:drawing>
          <wp:inline distT="0" distB="0" distL="0" distR="0" wp14:anchorId="7E2E96FB" wp14:editId="5C631850">
            <wp:extent cx="4386637" cy="4261263"/>
            <wp:effectExtent l="19050" t="0" r="0" b="0"/>
            <wp:docPr id="8" name="Picture 1" descr="C:\Users\MS Tam\Desktop\mat-cat-ngang-cua-day-c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 Tam\Desktop\mat-cat-ngang-cua-day-cot-s.gif"/>
                    <pic:cNvPicPr>
                      <a:picLocks noChangeAspect="1" noChangeArrowheads="1"/>
                    </pic:cNvPicPr>
                  </pic:nvPicPr>
                  <pic:blipFill>
                    <a:blip r:embed="rId9"/>
                    <a:srcRect/>
                    <a:stretch>
                      <a:fillRect/>
                    </a:stretch>
                  </pic:blipFill>
                  <pic:spPr bwMode="auto">
                    <a:xfrm>
                      <a:off x="0" y="0"/>
                      <a:ext cx="4392129" cy="4266598"/>
                    </a:xfrm>
                    <a:prstGeom prst="rect">
                      <a:avLst/>
                    </a:prstGeom>
                    <a:noFill/>
                    <a:ln w="9525">
                      <a:noFill/>
                      <a:miter lim="800000"/>
                      <a:headEnd/>
                      <a:tailEnd/>
                    </a:ln>
                  </pic:spPr>
                </pic:pic>
              </a:graphicData>
            </a:graphic>
          </wp:inline>
        </w:drawing>
      </w:r>
    </w:p>
    <w:p w14:paraId="1F579126"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Quan sát dáng đi, tư thế: Nhiều khi chỉ bằng quan sát đã có thông tin quan trọng để định khu tổn thương. Một số dáng đi bất thường:</w:t>
      </w:r>
    </w:p>
    <w:p w14:paraId="7D682BC1" w14:textId="77777777" w:rsidR="00933FB6" w:rsidRPr="009C3DBE" w:rsidRDefault="00933FB6" w:rsidP="003C6A80">
      <w:pPr>
        <w:spacing w:line="360" w:lineRule="auto"/>
        <w:rPr>
          <w:rFonts w:ascii="Times New Roman" w:hAnsi="Times New Roman"/>
          <w:b/>
          <w:i/>
          <w:lang w:val="pt-BR"/>
        </w:rPr>
      </w:pPr>
      <w:r w:rsidRPr="009C3DBE">
        <w:rPr>
          <w:rFonts w:ascii="Times New Roman" w:hAnsi="Times New Roman"/>
          <w:b/>
          <w:i/>
          <w:lang w:val="pt-BR"/>
        </w:rPr>
        <w:t>+ Dáng đi co cứng trong liệt nửa người</w:t>
      </w:r>
    </w:p>
    <w:p w14:paraId="206379DC" w14:textId="77777777" w:rsidR="00933FB6" w:rsidRPr="00E11239" w:rsidRDefault="00933FB6" w:rsidP="00534CCB">
      <w:pPr>
        <w:numPr>
          <w:ilvl w:val="0"/>
          <w:numId w:val="6"/>
        </w:numPr>
        <w:spacing w:line="360" w:lineRule="auto"/>
        <w:rPr>
          <w:rFonts w:ascii="Times New Roman" w:hAnsi="Times New Roman"/>
          <w:lang w:val="pt-BR"/>
        </w:rPr>
      </w:pPr>
      <w:r w:rsidRPr="00E11239">
        <w:rPr>
          <w:rFonts w:ascii="Times New Roman" w:hAnsi="Times New Roman"/>
          <w:lang w:val="pt-BR"/>
        </w:rPr>
        <w:t>Liệt co cứng điển hình: Người bệnh không thể gấp được đầu gối, khi bước chân vẽ một vòng cung, kèm theo cẳng tay và ngón tay bên tổn thương gấp, khép sát vào thân (dáng đi “phạt cỏ” hay dáng đi "vạt tép”).</w:t>
      </w:r>
    </w:p>
    <w:p w14:paraId="2346B262" w14:textId="77777777" w:rsidR="00933FB6" w:rsidRPr="00E11239" w:rsidRDefault="00933FB6" w:rsidP="00534CCB">
      <w:pPr>
        <w:numPr>
          <w:ilvl w:val="0"/>
          <w:numId w:val="6"/>
        </w:numPr>
        <w:spacing w:line="360" w:lineRule="auto"/>
        <w:rPr>
          <w:rFonts w:ascii="Times New Roman" w:hAnsi="Times New Roman"/>
          <w:lang w:val="pt-BR"/>
        </w:rPr>
      </w:pPr>
      <w:r w:rsidRPr="00E11239">
        <w:rPr>
          <w:rFonts w:ascii="Times New Roman" w:hAnsi="Times New Roman"/>
          <w:lang w:val="pt-BR"/>
        </w:rPr>
        <w:t>Liệt co cứng kín đáo: Người bệnh bước châm chạp bên bệnh, bàn chân tì mạnh xuống đất gây ra những vết mòn bất thường của giầy.</w:t>
      </w:r>
    </w:p>
    <w:p w14:paraId="6A361BB0"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ab/>
        <w:t>Trên lâm sàng thường gặp liệt cứng do di chứng tai biến mạch máu não, di chứng của các phẫu thuật thần kinh, di chứng bệnh não trẻ em.</w:t>
      </w:r>
    </w:p>
    <w:p w14:paraId="38D110B8" w14:textId="77777777" w:rsidR="00933FB6" w:rsidRPr="009C3DBE" w:rsidRDefault="00933FB6" w:rsidP="003C6A80">
      <w:pPr>
        <w:spacing w:line="360" w:lineRule="auto"/>
        <w:rPr>
          <w:rFonts w:ascii="Times New Roman" w:hAnsi="Times New Roman"/>
          <w:b/>
          <w:i/>
          <w:lang w:val="pt-BR"/>
        </w:rPr>
      </w:pPr>
      <w:r w:rsidRPr="009C3DBE">
        <w:rPr>
          <w:rFonts w:ascii="Times New Roman" w:hAnsi="Times New Roman"/>
          <w:b/>
          <w:i/>
          <w:lang w:val="pt-BR"/>
        </w:rPr>
        <w:t>+ Dáng đi tiểu não</w:t>
      </w:r>
    </w:p>
    <w:p w14:paraId="477B3E42" w14:textId="77777777" w:rsidR="00933FB6" w:rsidRPr="00933FB6" w:rsidRDefault="00933FB6" w:rsidP="00534CCB">
      <w:pPr>
        <w:numPr>
          <w:ilvl w:val="0"/>
          <w:numId w:val="8"/>
        </w:numPr>
        <w:spacing w:line="360" w:lineRule="auto"/>
        <w:rPr>
          <w:rFonts w:ascii="Times New Roman" w:hAnsi="Times New Roman"/>
          <w:lang w:val="pt-BR"/>
        </w:rPr>
      </w:pPr>
      <w:r w:rsidRPr="00933FB6">
        <w:rPr>
          <w:rFonts w:ascii="Times New Roman" w:hAnsi="Times New Roman"/>
          <w:lang w:val="pt-BR"/>
        </w:rPr>
        <w:t>Tổn thương hai bên: chi dưới tách xa nhau (giạng chân đế), đi chệch hướng, loạng choạng như người say rượu.</w:t>
      </w:r>
    </w:p>
    <w:p w14:paraId="5E103487" w14:textId="77777777" w:rsidR="00933FB6" w:rsidRPr="00933FB6" w:rsidRDefault="00933FB6" w:rsidP="00534CCB">
      <w:pPr>
        <w:numPr>
          <w:ilvl w:val="0"/>
          <w:numId w:val="8"/>
        </w:numPr>
        <w:spacing w:line="360" w:lineRule="auto"/>
        <w:rPr>
          <w:rFonts w:ascii="Times New Roman" w:hAnsi="Times New Roman"/>
          <w:lang w:val="pt-BR"/>
        </w:rPr>
      </w:pPr>
      <w:r w:rsidRPr="00933FB6">
        <w:rPr>
          <w:rFonts w:ascii="Times New Roman" w:hAnsi="Times New Roman"/>
          <w:lang w:val="pt-BR"/>
        </w:rPr>
        <w:lastRenderedPageBreak/>
        <w:t>Tổn thương một bên: chân bên bệnh có xu hướng khép và nhấc cao quá mức khi bước. Khi đứng người bệnh lắc lư quanh tư thế thăng bằng nhưng không ngã, nhắm mắt các rối loạn trên không nặng lên.</w:t>
      </w:r>
    </w:p>
    <w:p w14:paraId="2EBC14FB" w14:textId="77777777" w:rsidR="00933FB6" w:rsidRPr="00E11239" w:rsidRDefault="00933FB6" w:rsidP="003C6A80">
      <w:pPr>
        <w:tabs>
          <w:tab w:val="left" w:pos="270"/>
        </w:tabs>
        <w:spacing w:line="360" w:lineRule="auto"/>
        <w:jc w:val="both"/>
        <w:rPr>
          <w:rFonts w:ascii="Times New Roman" w:hAnsi="Times New Roman"/>
          <w:lang w:val="pt-BR"/>
        </w:rPr>
      </w:pPr>
      <w:r w:rsidRPr="00E11239">
        <w:rPr>
          <w:rFonts w:ascii="Times New Roman" w:hAnsi="Times New Roman"/>
          <w:lang w:val="pt-BR"/>
        </w:rPr>
        <w:t>- Khám các động tác thông thường: nên khám ở t</w:t>
      </w:r>
      <w:r w:rsidRPr="00E11239">
        <w:rPr>
          <w:rFonts w:ascii="Times New Roman" w:hAnsi="Times New Roman"/>
          <w:lang w:val="pt-BR"/>
        </w:rPr>
        <w:softHyphen/>
        <w:t>ư thế nằm</w:t>
      </w:r>
      <w:r w:rsidR="00E32D56">
        <w:rPr>
          <w:rFonts w:ascii="Times New Roman" w:hAnsi="Times New Roman"/>
          <w:lang w:val="pt-BR"/>
        </w:rPr>
        <w:t>; nói</w:t>
      </w:r>
      <w:r w:rsidRPr="00E11239">
        <w:rPr>
          <w:rFonts w:ascii="Times New Roman" w:hAnsi="Times New Roman"/>
          <w:lang w:val="pt-BR"/>
        </w:rPr>
        <w:t xml:space="preserve"> ngư</w:t>
      </w:r>
      <w:r w:rsidRPr="00E11239">
        <w:rPr>
          <w:rFonts w:ascii="Times New Roman" w:hAnsi="Times New Roman"/>
          <w:lang w:val="pt-BR"/>
        </w:rPr>
        <w:softHyphen/>
        <w:t>ời bệnh làm những động tác thông thư</w:t>
      </w:r>
      <w:r w:rsidRPr="00E11239">
        <w:rPr>
          <w:rFonts w:ascii="Times New Roman" w:hAnsi="Times New Roman"/>
          <w:lang w:val="pt-BR"/>
        </w:rPr>
        <w:softHyphen/>
        <w:t>ờng ở cả 2 bên nh</w:t>
      </w:r>
      <w:r w:rsidRPr="00E11239">
        <w:rPr>
          <w:rFonts w:ascii="Times New Roman" w:hAnsi="Times New Roman"/>
          <w:lang w:val="pt-BR"/>
        </w:rPr>
        <w:softHyphen/>
        <w:t>ư nắm xoè bàn tay, gấp duỗi 2 cẳng tay, giơ cánh tay lên, gấp duỗi 2 cẳng chân, nhấc 2 chân khỏi giư</w:t>
      </w:r>
      <w:r w:rsidRPr="00E11239">
        <w:rPr>
          <w:rFonts w:ascii="Times New Roman" w:hAnsi="Times New Roman"/>
          <w:lang w:val="pt-BR"/>
        </w:rPr>
        <w:softHyphen/>
        <w:t>ờng.</w:t>
      </w:r>
    </w:p>
    <w:p w14:paraId="007DB748"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Khám cơ lực</w:t>
      </w:r>
    </w:p>
    <w:p w14:paraId="71ECED51"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Yêu cầu người bệnh nắm chặt tay người khám hoặc co duỗi từng đoạn chi và người khám chống lại sự co duỗi đó đế đánh giá sức cơ.</w:t>
      </w:r>
    </w:p>
    <w:p w14:paraId="2959240E" w14:textId="77777777" w:rsidR="00933FB6" w:rsidRDefault="00933FB6" w:rsidP="003C6A80">
      <w:pPr>
        <w:spacing w:line="360" w:lineRule="auto"/>
        <w:rPr>
          <w:rFonts w:ascii="Times New Roman" w:hAnsi="Times New Roman"/>
          <w:lang w:val="pt-BR"/>
        </w:rPr>
      </w:pPr>
      <w:r w:rsidRPr="00E11239">
        <w:rPr>
          <w:rFonts w:ascii="Times New Roman" w:hAnsi="Times New Roman"/>
          <w:lang w:val="pt-BR"/>
        </w:rPr>
        <w:t>+ Các nghiệm pháp khám cơ lực thường dùng trên lâm sàng</w:t>
      </w:r>
    </w:p>
    <w:p w14:paraId="5BC8F431" w14:textId="77777777" w:rsidR="00933FB6" w:rsidRDefault="00933FB6" w:rsidP="00534CCB">
      <w:pPr>
        <w:numPr>
          <w:ilvl w:val="0"/>
          <w:numId w:val="7"/>
        </w:numPr>
        <w:spacing w:line="360" w:lineRule="auto"/>
        <w:rPr>
          <w:rFonts w:ascii="Times New Roman" w:hAnsi="Times New Roman"/>
        </w:rPr>
      </w:pPr>
      <w:r w:rsidRPr="00933FB6">
        <w:rPr>
          <w:rFonts w:ascii="Times New Roman" w:hAnsi="Times New Roman"/>
        </w:rPr>
        <w:t xml:space="preserve">Nghiệm pháp Barré chi trên </w:t>
      </w:r>
    </w:p>
    <w:p w14:paraId="474CE41A" w14:textId="77777777" w:rsidR="00E32D56" w:rsidRPr="00E32D56" w:rsidRDefault="007F545C" w:rsidP="003C6A80">
      <w:pPr>
        <w:spacing w:line="360" w:lineRule="auto"/>
        <w:jc w:val="center"/>
        <w:rPr>
          <w:rFonts w:ascii="Times New Roman" w:hAnsi="Times New Roman"/>
        </w:rPr>
      </w:pPr>
      <w:r>
        <w:rPr>
          <w:rFonts w:ascii="Times New Roman" w:hAnsi="Times New Roman"/>
          <w:noProof/>
        </w:rPr>
        <w:drawing>
          <wp:inline distT="0" distB="0" distL="0" distR="0" wp14:anchorId="60A89C16" wp14:editId="3F78EED4">
            <wp:extent cx="2797810" cy="2197100"/>
            <wp:effectExtent l="19050" t="0" r="2540" b="0"/>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a:srcRect/>
                    <a:stretch>
                      <a:fillRect/>
                    </a:stretch>
                  </pic:blipFill>
                  <pic:spPr bwMode="auto">
                    <a:xfrm>
                      <a:off x="0" y="0"/>
                      <a:ext cx="2797810" cy="2197100"/>
                    </a:xfrm>
                    <a:prstGeom prst="rect">
                      <a:avLst/>
                    </a:prstGeom>
                    <a:noFill/>
                    <a:ln w="9525">
                      <a:noFill/>
                      <a:miter lim="800000"/>
                      <a:headEnd/>
                      <a:tailEnd/>
                    </a:ln>
                  </pic:spPr>
                </pic:pic>
              </a:graphicData>
            </a:graphic>
          </wp:inline>
        </w:drawing>
      </w:r>
    </w:p>
    <w:p w14:paraId="6BD78D4A" w14:textId="77777777" w:rsidR="00933FB6" w:rsidRDefault="00933FB6" w:rsidP="003C6A80">
      <w:pPr>
        <w:spacing w:line="360" w:lineRule="auto"/>
        <w:ind w:firstLine="720"/>
        <w:rPr>
          <w:rFonts w:ascii="Times New Roman" w:hAnsi="Times New Roman"/>
        </w:rPr>
      </w:pPr>
      <w:r w:rsidRPr="00933FB6">
        <w:rPr>
          <w:rFonts w:ascii="Times New Roman" w:hAnsi="Times New Roman"/>
        </w:rPr>
        <w:t>Người bệnh nằm ngửa, cánh tay và cẳng tay duỗi thẳng tạo với mặt giường một góc 60</w:t>
      </w:r>
      <w:r w:rsidRPr="00933FB6">
        <w:rPr>
          <w:rFonts w:ascii="Times New Roman" w:hAnsi="Times New Roman"/>
          <w:vertAlign w:val="superscript"/>
        </w:rPr>
        <w:t>0</w:t>
      </w:r>
      <w:r w:rsidRPr="00933FB6">
        <w:rPr>
          <w:rFonts w:ascii="Times New Roman" w:hAnsi="Times New Roman"/>
        </w:rPr>
        <w:t>, hai bàn tay để ngửa.Trong liệt nhẹ (liệt kín đáo): tay bên liệt rơi xuống từ từ hoặc chỉ hơi sấp bàn tay chứ không rơi hẳn xuống. Trong liệt rõ: tay bên liệt rơi nhanh xuống mặt giường.</w:t>
      </w:r>
    </w:p>
    <w:p w14:paraId="4754338A" w14:textId="77777777" w:rsidR="009D3D8D" w:rsidRDefault="009D3D8D" w:rsidP="00534CCB">
      <w:pPr>
        <w:numPr>
          <w:ilvl w:val="0"/>
          <w:numId w:val="7"/>
        </w:numPr>
        <w:spacing w:line="360" w:lineRule="auto"/>
        <w:rPr>
          <w:rFonts w:ascii="Times New Roman" w:hAnsi="Times New Roman"/>
        </w:rPr>
      </w:pPr>
      <w:r>
        <w:rPr>
          <w:rFonts w:ascii="Times New Roman" w:hAnsi="Times New Roman"/>
        </w:rPr>
        <w:t>Nghiệm pháp Barré chi dưới</w:t>
      </w:r>
      <w:r w:rsidRPr="00933FB6">
        <w:rPr>
          <w:rFonts w:ascii="Times New Roman" w:hAnsi="Times New Roman"/>
        </w:rPr>
        <w:t xml:space="preserve"> </w:t>
      </w:r>
    </w:p>
    <w:p w14:paraId="0449FF17" w14:textId="77777777" w:rsidR="009D3D8D" w:rsidRPr="009C3DBE" w:rsidRDefault="007F545C" w:rsidP="003C6A80">
      <w:pPr>
        <w:spacing w:line="360" w:lineRule="auto"/>
        <w:jc w:val="center"/>
        <w:rPr>
          <w:rFonts w:ascii="Times New Roman" w:hAnsi="Times New Roman"/>
        </w:rPr>
      </w:pPr>
      <w:r>
        <w:rPr>
          <w:rFonts w:ascii="Times New Roman" w:hAnsi="Times New Roman"/>
          <w:noProof/>
        </w:rPr>
        <w:lastRenderedPageBreak/>
        <w:drawing>
          <wp:inline distT="0" distB="0" distL="0" distR="0" wp14:anchorId="1D6F1801" wp14:editId="49F8A1CC">
            <wp:extent cx="4088926" cy="2765947"/>
            <wp:effectExtent l="19050" t="0" r="6824" b="0"/>
            <wp:docPr id="4" name="Picture 4" descr="funcoes_motoras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coes_motoras08"/>
                    <pic:cNvPicPr>
                      <a:picLocks noChangeAspect="1" noChangeArrowheads="1"/>
                    </pic:cNvPicPr>
                  </pic:nvPicPr>
                  <pic:blipFill>
                    <a:blip r:embed="rId11"/>
                    <a:srcRect/>
                    <a:stretch>
                      <a:fillRect/>
                    </a:stretch>
                  </pic:blipFill>
                  <pic:spPr bwMode="auto">
                    <a:xfrm>
                      <a:off x="0" y="0"/>
                      <a:ext cx="4095023" cy="2770071"/>
                    </a:xfrm>
                    <a:prstGeom prst="rect">
                      <a:avLst/>
                    </a:prstGeom>
                    <a:noFill/>
                    <a:ln w="9525">
                      <a:noFill/>
                      <a:miter lim="800000"/>
                      <a:headEnd/>
                      <a:tailEnd/>
                    </a:ln>
                  </pic:spPr>
                </pic:pic>
              </a:graphicData>
            </a:graphic>
          </wp:inline>
        </w:drawing>
      </w:r>
    </w:p>
    <w:p w14:paraId="25CBD38C" w14:textId="77777777" w:rsidR="009D3D8D" w:rsidRDefault="009D3D8D" w:rsidP="003C6A80">
      <w:pPr>
        <w:spacing w:line="360" w:lineRule="auto"/>
        <w:ind w:firstLine="720"/>
        <w:rPr>
          <w:rFonts w:ascii="Times New Roman" w:hAnsi="Times New Roman"/>
        </w:rPr>
      </w:pPr>
      <w:r w:rsidRPr="00E32D56">
        <w:rPr>
          <w:rFonts w:ascii="Times New Roman" w:hAnsi="Times New Roman"/>
        </w:rPr>
        <w:t>Người bệnh nằm sấp đưa 2 cẳng chân không chạm vào nhau tạo với mặt giường một góc 45. Khi liệt nhẹ thì chân bên liệt bập bênh chứ không rơi xuống, nếu liệt nặng thì rơi xuống nhanh</w:t>
      </w:r>
      <w:r w:rsidR="00E32D56">
        <w:rPr>
          <w:rFonts w:ascii="Times New Roman" w:hAnsi="Times New Roman"/>
        </w:rPr>
        <w:t>.</w:t>
      </w:r>
    </w:p>
    <w:p w14:paraId="177F728F" w14:textId="77777777" w:rsidR="003C6A80" w:rsidRPr="00E32D56" w:rsidRDefault="003C6A80" w:rsidP="003C6A80">
      <w:pPr>
        <w:spacing w:line="360" w:lineRule="auto"/>
        <w:ind w:firstLine="720"/>
        <w:rPr>
          <w:rFonts w:ascii="Times New Roman" w:hAnsi="Times New Roman"/>
        </w:rPr>
      </w:pPr>
    </w:p>
    <w:p w14:paraId="0F5AA37B" w14:textId="77777777" w:rsidR="00933FB6" w:rsidRPr="00933FB6" w:rsidRDefault="00933FB6" w:rsidP="00534CCB">
      <w:pPr>
        <w:numPr>
          <w:ilvl w:val="0"/>
          <w:numId w:val="7"/>
        </w:numPr>
        <w:spacing w:line="360" w:lineRule="auto"/>
        <w:rPr>
          <w:rFonts w:ascii="Times New Roman" w:hAnsi="Times New Roman"/>
        </w:rPr>
      </w:pPr>
      <w:r w:rsidRPr="00933FB6">
        <w:rPr>
          <w:rFonts w:ascii="Times New Roman" w:hAnsi="Times New Roman"/>
        </w:rPr>
        <w:t>Nghiệm pháp Mingazini</w:t>
      </w:r>
    </w:p>
    <w:p w14:paraId="233E5CC2" w14:textId="77777777" w:rsidR="009C3DBE" w:rsidRPr="009C3DBE" w:rsidRDefault="007F545C" w:rsidP="003C6A80">
      <w:pPr>
        <w:spacing w:line="360" w:lineRule="auto"/>
        <w:ind w:firstLine="720"/>
        <w:rPr>
          <w:rFonts w:ascii="Times New Roman" w:hAnsi="Times New Roman"/>
        </w:rPr>
      </w:pPr>
      <w:r>
        <w:rPr>
          <w:rFonts w:ascii="Times New Roman" w:hAnsi="Times New Roman"/>
          <w:noProof/>
        </w:rPr>
        <w:drawing>
          <wp:inline distT="0" distB="0" distL="0" distR="0" wp14:anchorId="6263FB3B" wp14:editId="30A9E465">
            <wp:extent cx="3843266" cy="2859409"/>
            <wp:effectExtent l="19050" t="0" r="4834" b="0"/>
            <wp:docPr id="5" name="Picture 5" descr="funcoes_motora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coes_motoras07"/>
                    <pic:cNvPicPr>
                      <a:picLocks noChangeAspect="1" noChangeArrowheads="1"/>
                    </pic:cNvPicPr>
                  </pic:nvPicPr>
                  <pic:blipFill>
                    <a:blip r:embed="rId12"/>
                    <a:srcRect/>
                    <a:stretch>
                      <a:fillRect/>
                    </a:stretch>
                  </pic:blipFill>
                  <pic:spPr bwMode="auto">
                    <a:xfrm>
                      <a:off x="0" y="0"/>
                      <a:ext cx="3847198" cy="2862334"/>
                    </a:xfrm>
                    <a:prstGeom prst="rect">
                      <a:avLst/>
                    </a:prstGeom>
                    <a:noFill/>
                    <a:ln w="9525">
                      <a:noFill/>
                      <a:miter lim="800000"/>
                      <a:headEnd/>
                      <a:tailEnd/>
                    </a:ln>
                  </pic:spPr>
                </pic:pic>
              </a:graphicData>
            </a:graphic>
          </wp:inline>
        </w:drawing>
      </w:r>
    </w:p>
    <w:p w14:paraId="2A79455C" w14:textId="77777777" w:rsidR="00933FB6" w:rsidRPr="00933FB6" w:rsidRDefault="00E32D56" w:rsidP="003C6A80">
      <w:pPr>
        <w:spacing w:line="360" w:lineRule="auto"/>
        <w:ind w:firstLine="720"/>
        <w:rPr>
          <w:rFonts w:ascii="Times New Roman" w:hAnsi="Times New Roman"/>
        </w:rPr>
      </w:pPr>
      <w:r w:rsidRPr="00E32D56">
        <w:rPr>
          <w:rFonts w:ascii="Times New Roman" w:hAnsi="Times New Roman"/>
        </w:rPr>
        <w:t>Chỉ cho</w:t>
      </w:r>
      <w:r>
        <w:rPr>
          <w:rFonts w:ascii="Times New Roman" w:hAnsi="Times New Roman"/>
        </w:rPr>
        <w:t xml:space="preserve"> chi dưới với người bệnh nằm ngử</w:t>
      </w:r>
      <w:r w:rsidRPr="00E32D56">
        <w:rPr>
          <w:rFonts w:ascii="Times New Roman" w:hAnsi="Times New Roman"/>
        </w:rPr>
        <w:t>a</w:t>
      </w:r>
      <w:r w:rsidR="00933FB6" w:rsidRPr="00933FB6">
        <w:rPr>
          <w:rFonts w:ascii="Times New Roman" w:hAnsi="Times New Roman"/>
        </w:rPr>
        <w:t>, cẳng chân vuông góc với đùi, đùi vuông góc với thân mình. Cẳng chân bên liệt sẽ từ từ rơi xuống mặt giường.</w:t>
      </w:r>
    </w:p>
    <w:p w14:paraId="0966ADD2" w14:textId="77777777" w:rsidR="00933FB6" w:rsidRPr="00E32D56" w:rsidRDefault="00933FB6" w:rsidP="00534CCB">
      <w:pPr>
        <w:numPr>
          <w:ilvl w:val="0"/>
          <w:numId w:val="7"/>
        </w:numPr>
        <w:spacing w:line="360" w:lineRule="auto"/>
        <w:rPr>
          <w:rFonts w:ascii="Times New Roman" w:hAnsi="Times New Roman"/>
        </w:rPr>
      </w:pPr>
      <w:r w:rsidRPr="00E32D56">
        <w:rPr>
          <w:rFonts w:ascii="Times New Roman" w:hAnsi="Times New Roman"/>
        </w:rPr>
        <w:t>Nghiệm pháp gọng kìm</w:t>
      </w:r>
    </w:p>
    <w:p w14:paraId="43270B22" w14:textId="77777777" w:rsidR="00933FB6" w:rsidRPr="00933FB6" w:rsidRDefault="00933FB6" w:rsidP="003C6A80">
      <w:pPr>
        <w:spacing w:line="360" w:lineRule="auto"/>
        <w:ind w:firstLine="360"/>
        <w:rPr>
          <w:rFonts w:ascii="Times New Roman" w:hAnsi="Times New Roman"/>
          <w:lang w:val="sv-SE"/>
        </w:rPr>
      </w:pPr>
      <w:r w:rsidRPr="00E32D56">
        <w:rPr>
          <w:rFonts w:ascii="Times New Roman" w:hAnsi="Times New Roman"/>
        </w:rPr>
        <w:lastRenderedPageBreak/>
        <w:t xml:space="preserve">Người bệnh bấm chặt đầu ngón cái và ngón trỏ tạo thành một “gọng kìm“. Thầy thuốc dùng “gọng kìm“ của mình </w:t>
      </w:r>
      <w:r w:rsidRPr="00933FB6">
        <w:rPr>
          <w:rFonts w:ascii="Times New Roman" w:hAnsi="Times New Roman"/>
          <w:lang w:val="sv-SE"/>
        </w:rPr>
        <w:t xml:space="preserve">để mở  “gọng kìm“ của người bệnh. Trong trường hợp liệt sẽ thấy “gọng kìm“ bên liệt dễ mở hơn. </w:t>
      </w:r>
    </w:p>
    <w:p w14:paraId="4BE2F9E2" w14:textId="77777777" w:rsidR="00933FB6" w:rsidRPr="00933FB6" w:rsidRDefault="00933FB6" w:rsidP="003C6A80">
      <w:pPr>
        <w:spacing w:line="360" w:lineRule="auto"/>
        <w:jc w:val="both"/>
        <w:rPr>
          <w:rFonts w:ascii="Times New Roman" w:hAnsi="Times New Roman"/>
          <w:b/>
          <w:bCs/>
          <w:lang w:val="sv-SE"/>
        </w:rPr>
      </w:pPr>
      <w:r w:rsidRPr="00933FB6">
        <w:rPr>
          <w:rFonts w:ascii="Times New Roman" w:hAnsi="Times New Roman"/>
          <w:b/>
          <w:bCs/>
          <w:lang w:val="sv-SE"/>
        </w:rPr>
        <w:t>1.3. Khám cảm giác</w:t>
      </w:r>
    </w:p>
    <w:p w14:paraId="5D992778" w14:textId="77777777" w:rsidR="00933FB6" w:rsidRPr="00AC0DAB" w:rsidRDefault="00933FB6" w:rsidP="003C6A80">
      <w:pPr>
        <w:tabs>
          <w:tab w:val="left" w:pos="1260"/>
        </w:tabs>
        <w:spacing w:line="360" w:lineRule="auto"/>
        <w:jc w:val="both"/>
        <w:rPr>
          <w:rFonts w:ascii="Times New Roman" w:hAnsi="Times New Roman"/>
          <w:b/>
          <w:bCs/>
          <w:i/>
          <w:lang w:val="sv-SE"/>
        </w:rPr>
      </w:pPr>
      <w:r w:rsidRPr="00AC0DAB">
        <w:rPr>
          <w:rFonts w:ascii="Times New Roman" w:hAnsi="Times New Roman"/>
          <w:b/>
          <w:bCs/>
          <w:i/>
          <w:lang w:val="sv-SE"/>
        </w:rPr>
        <w:t>1.3.1. Khám cảm giác nông</w:t>
      </w:r>
    </w:p>
    <w:p w14:paraId="578C14AA" w14:textId="77777777" w:rsidR="00933FB6" w:rsidRPr="00933FB6" w:rsidRDefault="00933FB6" w:rsidP="003C6A80">
      <w:pPr>
        <w:spacing w:line="360" w:lineRule="auto"/>
        <w:ind w:firstLine="630"/>
        <w:jc w:val="both"/>
        <w:rPr>
          <w:rFonts w:ascii="Times New Roman" w:hAnsi="Times New Roman"/>
          <w:lang w:val="sv-SE"/>
        </w:rPr>
      </w:pPr>
      <w:r w:rsidRPr="00933FB6">
        <w:rPr>
          <w:rFonts w:ascii="Times New Roman" w:hAnsi="Times New Roman"/>
          <w:lang w:val="sv-SE"/>
        </w:rPr>
        <w:t>Cảm giác nông bao gồm cảm giác sờ, đau, nóng lạnh. Bình th</w:t>
      </w:r>
      <w:r w:rsidRPr="00933FB6">
        <w:rPr>
          <w:rFonts w:ascii="Times New Roman" w:hAnsi="Times New Roman"/>
          <w:lang w:val="sv-SE"/>
        </w:rPr>
        <w:softHyphen/>
        <w:t>ường người bệnh sẽ trả lời đúng vùng kích thích và cư</w:t>
      </w:r>
      <w:r w:rsidRPr="00933FB6">
        <w:rPr>
          <w:rFonts w:ascii="Times New Roman" w:hAnsi="Times New Roman"/>
          <w:lang w:val="sv-SE"/>
        </w:rPr>
        <w:softHyphen/>
        <w:t>ờng độ kích thích. Các rối loạn cảm giác nông có thể gặp là mất cảm giác nông hoặc tăng cảm giác nông. Khi khám cảm giác nông cần xác định ranh giới vùng có rối loạn cảm giác với vùng không rối loạn.</w:t>
      </w:r>
    </w:p>
    <w:p w14:paraId="34019114" w14:textId="77777777" w:rsidR="00933FB6" w:rsidRPr="00933FB6" w:rsidRDefault="00933FB6" w:rsidP="003C6A80">
      <w:pPr>
        <w:tabs>
          <w:tab w:val="left" w:pos="1260"/>
        </w:tabs>
        <w:spacing w:line="360" w:lineRule="auto"/>
        <w:jc w:val="both"/>
        <w:rPr>
          <w:rFonts w:ascii="Times New Roman" w:hAnsi="Times New Roman"/>
          <w:lang w:val="sv-SE"/>
        </w:rPr>
      </w:pPr>
      <w:r w:rsidRPr="00AC0DAB">
        <w:rPr>
          <w:rFonts w:ascii="Times New Roman" w:hAnsi="Times New Roman"/>
          <w:b/>
          <w:bCs/>
          <w:i/>
          <w:lang w:val="sv-SE"/>
        </w:rPr>
        <w:t>1.3.2. Khám cảm giác sâu:</w:t>
      </w:r>
      <w:r w:rsidRPr="00933FB6">
        <w:rPr>
          <w:rFonts w:ascii="Times New Roman" w:hAnsi="Times New Roman"/>
          <w:b/>
          <w:bCs/>
          <w:i/>
          <w:iCs/>
          <w:lang w:val="sv-SE"/>
        </w:rPr>
        <w:t xml:space="preserve">  </w:t>
      </w:r>
      <w:r w:rsidRPr="00933FB6">
        <w:rPr>
          <w:rFonts w:ascii="Times New Roman" w:hAnsi="Times New Roman"/>
          <w:lang w:val="sv-SE"/>
        </w:rPr>
        <w:t>Cảm giác tư</w:t>
      </w:r>
      <w:r w:rsidRPr="00933FB6">
        <w:rPr>
          <w:rFonts w:ascii="Times New Roman" w:hAnsi="Times New Roman"/>
          <w:lang w:val="sv-SE"/>
        </w:rPr>
        <w:softHyphen/>
        <w:t xml:space="preserve"> thế, vị trí và nhận biết đồ vật.</w:t>
      </w:r>
    </w:p>
    <w:p w14:paraId="3B278581" w14:textId="77777777" w:rsidR="00933FB6" w:rsidRPr="00933FB6" w:rsidRDefault="00933FB6" w:rsidP="003C6A80">
      <w:pPr>
        <w:spacing w:line="360" w:lineRule="auto"/>
        <w:jc w:val="both"/>
        <w:rPr>
          <w:rFonts w:ascii="Times New Roman" w:hAnsi="Times New Roman"/>
          <w:b/>
          <w:bCs/>
          <w:lang w:val="pt-BR"/>
        </w:rPr>
      </w:pPr>
      <w:r w:rsidRPr="00933FB6">
        <w:rPr>
          <w:rFonts w:ascii="Times New Roman" w:hAnsi="Times New Roman"/>
          <w:b/>
          <w:bCs/>
          <w:lang w:val="pt-BR"/>
        </w:rPr>
        <w:t>1.4.  Khám phản xạ</w:t>
      </w:r>
    </w:p>
    <w:p w14:paraId="76398C83" w14:textId="77777777" w:rsidR="00933FB6" w:rsidRPr="00AC0DAB" w:rsidRDefault="00933FB6" w:rsidP="003C6A80">
      <w:pPr>
        <w:spacing w:line="360" w:lineRule="auto"/>
        <w:jc w:val="both"/>
        <w:rPr>
          <w:rFonts w:ascii="Times New Roman" w:hAnsi="Times New Roman"/>
          <w:b/>
          <w:bCs/>
          <w:i/>
          <w:lang w:val="pt-BR"/>
        </w:rPr>
      </w:pPr>
      <w:r w:rsidRPr="00AC0DAB">
        <w:rPr>
          <w:rFonts w:ascii="Times New Roman" w:hAnsi="Times New Roman"/>
          <w:b/>
          <w:bCs/>
          <w:i/>
          <w:lang w:val="pt-BR"/>
        </w:rPr>
        <w:t>1.4.1. Phản xạ da niêm mạc</w:t>
      </w:r>
    </w:p>
    <w:p w14:paraId="18D077F3" w14:textId="77777777" w:rsidR="00933FB6" w:rsidRPr="00933FB6" w:rsidRDefault="00933FB6" w:rsidP="003C6A80">
      <w:pPr>
        <w:spacing w:line="360" w:lineRule="auto"/>
        <w:ind w:firstLine="360"/>
        <w:jc w:val="both"/>
        <w:rPr>
          <w:rFonts w:ascii="Times New Roman" w:hAnsi="Times New Roman"/>
          <w:lang w:val="pt-BR"/>
        </w:rPr>
      </w:pPr>
      <w:r w:rsidRPr="00933FB6">
        <w:rPr>
          <w:rFonts w:ascii="Times New Roman" w:hAnsi="Times New Roman"/>
          <w:lang w:val="pt-BR"/>
        </w:rPr>
        <w:t xml:space="preserve">   - Phản xạ da bụng</w:t>
      </w:r>
    </w:p>
    <w:p w14:paraId="10967095" w14:textId="77777777" w:rsidR="00933FB6" w:rsidRPr="00933FB6" w:rsidRDefault="00933FB6" w:rsidP="003C6A80">
      <w:pPr>
        <w:spacing w:line="360" w:lineRule="auto"/>
        <w:ind w:firstLine="360"/>
        <w:jc w:val="both"/>
        <w:rPr>
          <w:rFonts w:ascii="Times New Roman" w:hAnsi="Times New Roman"/>
          <w:lang w:val="pt-BR"/>
        </w:rPr>
      </w:pPr>
      <w:r w:rsidRPr="00933FB6">
        <w:rPr>
          <w:rFonts w:ascii="Times New Roman" w:hAnsi="Times New Roman"/>
          <w:lang w:val="pt-BR"/>
        </w:rPr>
        <w:t xml:space="preserve">   - Phản xạ da bìu</w:t>
      </w:r>
    </w:p>
    <w:p w14:paraId="7669CCA8" w14:textId="77777777" w:rsidR="00933FB6" w:rsidRPr="00933FB6" w:rsidRDefault="00933FB6" w:rsidP="003C6A80">
      <w:pPr>
        <w:spacing w:line="360" w:lineRule="auto"/>
        <w:ind w:firstLine="360"/>
        <w:jc w:val="both"/>
        <w:rPr>
          <w:rFonts w:ascii="Times New Roman" w:hAnsi="Times New Roman"/>
          <w:lang w:val="pt-BR"/>
        </w:rPr>
      </w:pPr>
      <w:r w:rsidRPr="00933FB6">
        <w:rPr>
          <w:rFonts w:ascii="Times New Roman" w:hAnsi="Times New Roman"/>
          <w:lang w:val="pt-BR"/>
        </w:rPr>
        <w:t xml:space="preserve">   - Phản xạ hậu môn</w:t>
      </w:r>
    </w:p>
    <w:p w14:paraId="53DD42A4" w14:textId="77777777" w:rsidR="00933FB6" w:rsidRPr="00933FB6" w:rsidRDefault="00933FB6" w:rsidP="003C6A80">
      <w:pPr>
        <w:spacing w:line="360" w:lineRule="auto"/>
        <w:ind w:firstLine="360"/>
        <w:jc w:val="both"/>
        <w:rPr>
          <w:rFonts w:ascii="Times New Roman" w:hAnsi="Times New Roman"/>
          <w:lang w:val="pt-BR"/>
        </w:rPr>
      </w:pPr>
      <w:r w:rsidRPr="00933FB6">
        <w:rPr>
          <w:rFonts w:ascii="Times New Roman" w:hAnsi="Times New Roman"/>
          <w:lang w:val="pt-BR"/>
        </w:rPr>
        <w:t xml:space="preserve">   - Phản xạ giác mạc</w:t>
      </w:r>
    </w:p>
    <w:p w14:paraId="6A525FEC" w14:textId="77777777" w:rsidR="00933FB6" w:rsidRDefault="00933FB6" w:rsidP="003C6A80">
      <w:pPr>
        <w:spacing w:line="360" w:lineRule="auto"/>
        <w:jc w:val="both"/>
        <w:rPr>
          <w:rFonts w:ascii="Times New Roman" w:hAnsi="Times New Roman"/>
          <w:b/>
          <w:bCs/>
          <w:i/>
          <w:lang w:val="pt-BR"/>
        </w:rPr>
      </w:pPr>
      <w:r w:rsidRPr="00AC0DAB">
        <w:rPr>
          <w:rFonts w:ascii="Times New Roman" w:hAnsi="Times New Roman"/>
          <w:b/>
          <w:bCs/>
          <w:i/>
          <w:lang w:val="pt-BR"/>
        </w:rPr>
        <w:t>1.4.2. Phản xạ gân x</w:t>
      </w:r>
      <w:r w:rsidRPr="00AC0DAB">
        <w:rPr>
          <w:rFonts w:ascii="Times New Roman" w:hAnsi="Times New Roman"/>
          <w:b/>
          <w:bCs/>
          <w:i/>
          <w:lang w:val="pt-BR"/>
        </w:rPr>
        <w:softHyphen/>
        <w:t>ương</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3305"/>
        <w:gridCol w:w="2520"/>
        <w:gridCol w:w="2006"/>
      </w:tblGrid>
      <w:tr w:rsidR="003A4A78" w:rsidRPr="00C1792A" w14:paraId="6BA68E4F" w14:textId="77777777" w:rsidTr="003A4A78">
        <w:trPr>
          <w:trHeight w:val="472"/>
        </w:trPr>
        <w:tc>
          <w:tcPr>
            <w:tcW w:w="1663" w:type="dxa"/>
            <w:tcBorders>
              <w:top w:val="single" w:sz="4" w:space="0" w:color="auto"/>
              <w:left w:val="single" w:sz="4" w:space="0" w:color="auto"/>
              <w:bottom w:val="single" w:sz="4" w:space="0" w:color="auto"/>
              <w:right w:val="single" w:sz="4" w:space="0" w:color="auto"/>
            </w:tcBorders>
          </w:tcPr>
          <w:p w14:paraId="7536D279" w14:textId="77777777"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Loại PX</w:t>
            </w:r>
          </w:p>
        </w:tc>
        <w:tc>
          <w:tcPr>
            <w:tcW w:w="3305" w:type="dxa"/>
            <w:tcBorders>
              <w:top w:val="single" w:sz="4" w:space="0" w:color="auto"/>
              <w:left w:val="single" w:sz="4" w:space="0" w:color="auto"/>
              <w:bottom w:val="single" w:sz="4" w:space="0" w:color="auto"/>
              <w:right w:val="single" w:sz="4" w:space="0" w:color="auto"/>
            </w:tcBorders>
          </w:tcPr>
          <w:p w14:paraId="533561D2" w14:textId="77777777"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Tư thế bệnh nhân</w:t>
            </w:r>
          </w:p>
        </w:tc>
        <w:tc>
          <w:tcPr>
            <w:tcW w:w="2520" w:type="dxa"/>
            <w:tcBorders>
              <w:top w:val="single" w:sz="4" w:space="0" w:color="auto"/>
              <w:left w:val="single" w:sz="4" w:space="0" w:color="auto"/>
              <w:bottom w:val="single" w:sz="4" w:space="0" w:color="auto"/>
              <w:right w:val="single" w:sz="4" w:space="0" w:color="auto"/>
            </w:tcBorders>
          </w:tcPr>
          <w:p w14:paraId="41F6847D" w14:textId="77777777"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Vùng kích thích</w:t>
            </w:r>
          </w:p>
        </w:tc>
        <w:tc>
          <w:tcPr>
            <w:tcW w:w="2006" w:type="dxa"/>
            <w:tcBorders>
              <w:top w:val="single" w:sz="4" w:space="0" w:color="auto"/>
              <w:left w:val="single" w:sz="4" w:space="0" w:color="auto"/>
              <w:bottom w:val="single" w:sz="4" w:space="0" w:color="auto"/>
              <w:right w:val="single" w:sz="4" w:space="0" w:color="auto"/>
            </w:tcBorders>
          </w:tcPr>
          <w:p w14:paraId="29458907" w14:textId="77777777"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Đáp ứng</w:t>
            </w:r>
          </w:p>
        </w:tc>
      </w:tr>
      <w:tr w:rsidR="003A4A78" w14:paraId="05023955" w14:textId="77777777" w:rsidTr="003A4A78">
        <w:trPr>
          <w:trHeight w:val="472"/>
        </w:trPr>
        <w:tc>
          <w:tcPr>
            <w:tcW w:w="1663" w:type="dxa"/>
            <w:tcBorders>
              <w:top w:val="single" w:sz="4" w:space="0" w:color="auto"/>
              <w:left w:val="single" w:sz="4" w:space="0" w:color="auto"/>
              <w:bottom w:val="single" w:sz="4" w:space="0" w:color="auto"/>
              <w:right w:val="single" w:sz="4" w:space="0" w:color="auto"/>
            </w:tcBorders>
          </w:tcPr>
          <w:p w14:paraId="6FAE5273" w14:textId="77777777"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Phản xạ nhị đầu</w:t>
            </w:r>
          </w:p>
        </w:tc>
        <w:tc>
          <w:tcPr>
            <w:tcW w:w="3305" w:type="dxa"/>
            <w:tcBorders>
              <w:top w:val="single" w:sz="4" w:space="0" w:color="auto"/>
              <w:left w:val="single" w:sz="4" w:space="0" w:color="auto"/>
              <w:bottom w:val="single" w:sz="4" w:space="0" w:color="auto"/>
              <w:right w:val="single" w:sz="4" w:space="0" w:color="auto"/>
            </w:tcBorders>
          </w:tcPr>
          <w:p w14:paraId="0D9DF965" w14:textId="77777777"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Bệnh nhân nằm thoải mái, hai cẳng tay hơi gấp vào cánh tay, bàn tay hơi sấp.</w:t>
            </w:r>
          </w:p>
        </w:tc>
        <w:tc>
          <w:tcPr>
            <w:tcW w:w="2520" w:type="dxa"/>
            <w:tcBorders>
              <w:top w:val="single" w:sz="4" w:space="0" w:color="auto"/>
              <w:left w:val="single" w:sz="4" w:space="0" w:color="auto"/>
              <w:bottom w:val="single" w:sz="4" w:space="0" w:color="auto"/>
              <w:right w:val="single" w:sz="4" w:space="0" w:color="auto"/>
            </w:tcBorders>
          </w:tcPr>
          <w:p w14:paraId="007555A9" w14:textId="77777777"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Gõ vào ngón tay của thày thuốc đặt trên gân cơ nhị đầu</w:t>
            </w:r>
          </w:p>
        </w:tc>
        <w:tc>
          <w:tcPr>
            <w:tcW w:w="2006" w:type="dxa"/>
            <w:tcBorders>
              <w:top w:val="single" w:sz="4" w:space="0" w:color="auto"/>
              <w:left w:val="single" w:sz="4" w:space="0" w:color="auto"/>
              <w:bottom w:val="single" w:sz="4" w:space="0" w:color="auto"/>
              <w:right w:val="single" w:sz="4" w:space="0" w:color="auto"/>
            </w:tcBorders>
          </w:tcPr>
          <w:p w14:paraId="3063F030" w14:textId="77777777"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Gấp cẳng tay</w:t>
            </w:r>
          </w:p>
        </w:tc>
      </w:tr>
      <w:tr w:rsidR="003A4A78" w:rsidRPr="003807FF" w14:paraId="4B688641" w14:textId="77777777" w:rsidTr="003A4A78">
        <w:trPr>
          <w:trHeight w:val="472"/>
        </w:trPr>
        <w:tc>
          <w:tcPr>
            <w:tcW w:w="1663" w:type="dxa"/>
            <w:tcBorders>
              <w:top w:val="single" w:sz="4" w:space="0" w:color="auto"/>
              <w:left w:val="single" w:sz="4" w:space="0" w:color="auto"/>
              <w:bottom w:val="single" w:sz="4" w:space="0" w:color="auto"/>
              <w:right w:val="single" w:sz="4" w:space="0" w:color="auto"/>
            </w:tcBorders>
          </w:tcPr>
          <w:p w14:paraId="415E3354" w14:textId="77777777"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Phản xạ châm quay</w:t>
            </w:r>
          </w:p>
        </w:tc>
        <w:tc>
          <w:tcPr>
            <w:tcW w:w="3305" w:type="dxa"/>
            <w:tcBorders>
              <w:top w:val="single" w:sz="4" w:space="0" w:color="auto"/>
              <w:left w:val="single" w:sz="4" w:space="0" w:color="auto"/>
              <w:bottom w:val="single" w:sz="4" w:space="0" w:color="auto"/>
              <w:right w:val="single" w:sz="4" w:space="0" w:color="auto"/>
            </w:tcBorders>
          </w:tcPr>
          <w:p w14:paraId="55E3FD9C" w14:textId="77777777"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Như trên</w:t>
            </w:r>
          </w:p>
        </w:tc>
        <w:tc>
          <w:tcPr>
            <w:tcW w:w="2520" w:type="dxa"/>
            <w:tcBorders>
              <w:top w:val="single" w:sz="4" w:space="0" w:color="auto"/>
              <w:left w:val="single" w:sz="4" w:space="0" w:color="auto"/>
              <w:bottom w:val="single" w:sz="4" w:space="0" w:color="auto"/>
              <w:right w:val="single" w:sz="4" w:space="0" w:color="auto"/>
            </w:tcBorders>
          </w:tcPr>
          <w:p w14:paraId="268534F9" w14:textId="77777777"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Gõ vào mỏm châm quay</w:t>
            </w:r>
          </w:p>
        </w:tc>
        <w:tc>
          <w:tcPr>
            <w:tcW w:w="2006" w:type="dxa"/>
            <w:tcBorders>
              <w:top w:val="single" w:sz="4" w:space="0" w:color="auto"/>
              <w:left w:val="single" w:sz="4" w:space="0" w:color="auto"/>
              <w:bottom w:val="single" w:sz="4" w:space="0" w:color="auto"/>
              <w:right w:val="single" w:sz="4" w:space="0" w:color="auto"/>
            </w:tcBorders>
          </w:tcPr>
          <w:p w14:paraId="5F4DEC21" w14:textId="77777777"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Gấp và xoay cẳng tay</w:t>
            </w:r>
          </w:p>
        </w:tc>
      </w:tr>
      <w:tr w:rsidR="003A4A78" w14:paraId="2695E73D" w14:textId="77777777" w:rsidTr="003A4A78">
        <w:trPr>
          <w:trHeight w:val="472"/>
        </w:trPr>
        <w:tc>
          <w:tcPr>
            <w:tcW w:w="1663" w:type="dxa"/>
            <w:tcBorders>
              <w:top w:val="single" w:sz="4" w:space="0" w:color="auto"/>
              <w:left w:val="single" w:sz="4" w:space="0" w:color="auto"/>
              <w:bottom w:val="single" w:sz="4" w:space="0" w:color="auto"/>
              <w:right w:val="single" w:sz="4" w:space="0" w:color="auto"/>
            </w:tcBorders>
          </w:tcPr>
          <w:p w14:paraId="03F34468" w14:textId="77777777"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Phản xạ tam đầu cánh tay</w:t>
            </w:r>
          </w:p>
        </w:tc>
        <w:tc>
          <w:tcPr>
            <w:tcW w:w="3305" w:type="dxa"/>
            <w:tcBorders>
              <w:top w:val="single" w:sz="4" w:space="0" w:color="auto"/>
              <w:left w:val="single" w:sz="4" w:space="0" w:color="auto"/>
              <w:bottom w:val="single" w:sz="4" w:space="0" w:color="auto"/>
              <w:right w:val="single" w:sz="4" w:space="0" w:color="auto"/>
            </w:tcBorders>
          </w:tcPr>
          <w:p w14:paraId="269406A0" w14:textId="77777777"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Bệnh nhân để hai tay ở thư thế  gấp cơ năng</w:t>
            </w:r>
          </w:p>
        </w:tc>
        <w:tc>
          <w:tcPr>
            <w:tcW w:w="2520" w:type="dxa"/>
            <w:tcBorders>
              <w:top w:val="single" w:sz="4" w:space="0" w:color="auto"/>
              <w:left w:val="single" w:sz="4" w:space="0" w:color="auto"/>
              <w:bottom w:val="single" w:sz="4" w:space="0" w:color="auto"/>
              <w:right w:val="single" w:sz="4" w:space="0" w:color="auto"/>
            </w:tcBorders>
          </w:tcPr>
          <w:p w14:paraId="17CEEE7C" w14:textId="77777777"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Gõ trên khuỷu tay</w:t>
            </w:r>
          </w:p>
        </w:tc>
        <w:tc>
          <w:tcPr>
            <w:tcW w:w="2006" w:type="dxa"/>
            <w:tcBorders>
              <w:top w:val="single" w:sz="4" w:space="0" w:color="auto"/>
              <w:left w:val="single" w:sz="4" w:space="0" w:color="auto"/>
              <w:bottom w:val="single" w:sz="4" w:space="0" w:color="auto"/>
              <w:right w:val="single" w:sz="4" w:space="0" w:color="auto"/>
            </w:tcBorders>
          </w:tcPr>
          <w:p w14:paraId="789FD406" w14:textId="77777777"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Duỗi cẳng tay</w:t>
            </w:r>
          </w:p>
        </w:tc>
      </w:tr>
      <w:tr w:rsidR="003A4A78" w14:paraId="04BBD27F" w14:textId="77777777" w:rsidTr="003A4A78">
        <w:trPr>
          <w:trHeight w:val="472"/>
        </w:trPr>
        <w:tc>
          <w:tcPr>
            <w:tcW w:w="1663" w:type="dxa"/>
            <w:tcBorders>
              <w:top w:val="single" w:sz="4" w:space="0" w:color="auto"/>
              <w:left w:val="single" w:sz="4" w:space="0" w:color="auto"/>
              <w:bottom w:val="single" w:sz="4" w:space="0" w:color="auto"/>
              <w:right w:val="single" w:sz="4" w:space="0" w:color="auto"/>
            </w:tcBorders>
          </w:tcPr>
          <w:p w14:paraId="5FD4C8C7" w14:textId="77777777"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Phản xạ gân cơ tứ đầu</w:t>
            </w:r>
          </w:p>
        </w:tc>
        <w:tc>
          <w:tcPr>
            <w:tcW w:w="3305" w:type="dxa"/>
            <w:tcBorders>
              <w:top w:val="single" w:sz="4" w:space="0" w:color="auto"/>
              <w:left w:val="single" w:sz="4" w:space="0" w:color="auto"/>
              <w:bottom w:val="single" w:sz="4" w:space="0" w:color="auto"/>
              <w:right w:val="single" w:sz="4" w:space="0" w:color="auto"/>
            </w:tcBorders>
          </w:tcPr>
          <w:p w14:paraId="01276E49" w14:textId="77777777"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Bệnh nhân ngồi trên ghế hoặc nằm ngửa.</w:t>
            </w:r>
          </w:p>
        </w:tc>
        <w:tc>
          <w:tcPr>
            <w:tcW w:w="2520" w:type="dxa"/>
            <w:tcBorders>
              <w:top w:val="single" w:sz="4" w:space="0" w:color="auto"/>
              <w:left w:val="single" w:sz="4" w:space="0" w:color="auto"/>
              <w:bottom w:val="single" w:sz="4" w:space="0" w:color="auto"/>
              <w:right w:val="single" w:sz="4" w:space="0" w:color="auto"/>
            </w:tcBorders>
          </w:tcPr>
          <w:p w14:paraId="60BEA0E3" w14:textId="77777777"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Gõ vào gân cơ tứ đầu đùi</w:t>
            </w:r>
          </w:p>
        </w:tc>
        <w:tc>
          <w:tcPr>
            <w:tcW w:w="2006" w:type="dxa"/>
            <w:tcBorders>
              <w:top w:val="single" w:sz="4" w:space="0" w:color="auto"/>
              <w:left w:val="single" w:sz="4" w:space="0" w:color="auto"/>
              <w:bottom w:val="single" w:sz="4" w:space="0" w:color="auto"/>
              <w:right w:val="single" w:sz="4" w:space="0" w:color="auto"/>
            </w:tcBorders>
          </w:tcPr>
          <w:p w14:paraId="0C2F116A" w14:textId="77777777"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Duỗi cẳng chân</w:t>
            </w:r>
          </w:p>
        </w:tc>
      </w:tr>
      <w:tr w:rsidR="003A4A78" w14:paraId="3058A1F0" w14:textId="77777777" w:rsidTr="003A4A78">
        <w:trPr>
          <w:trHeight w:val="472"/>
        </w:trPr>
        <w:tc>
          <w:tcPr>
            <w:tcW w:w="1663" w:type="dxa"/>
            <w:tcBorders>
              <w:top w:val="single" w:sz="4" w:space="0" w:color="auto"/>
              <w:left w:val="single" w:sz="4" w:space="0" w:color="auto"/>
              <w:bottom w:val="single" w:sz="4" w:space="0" w:color="auto"/>
              <w:right w:val="single" w:sz="4" w:space="0" w:color="auto"/>
            </w:tcBorders>
          </w:tcPr>
          <w:p w14:paraId="34871473" w14:textId="77777777"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 xml:space="preserve">Phản xạ gân </w:t>
            </w:r>
            <w:r w:rsidRPr="00217A2D">
              <w:rPr>
                <w:rFonts w:ascii="Times New Roman" w:hAnsi="Times New Roman"/>
                <w:bCs/>
              </w:rPr>
              <w:lastRenderedPageBreak/>
              <w:t>gót</w:t>
            </w:r>
          </w:p>
        </w:tc>
        <w:tc>
          <w:tcPr>
            <w:tcW w:w="3305" w:type="dxa"/>
            <w:tcBorders>
              <w:top w:val="single" w:sz="4" w:space="0" w:color="auto"/>
              <w:left w:val="single" w:sz="4" w:space="0" w:color="auto"/>
              <w:bottom w:val="single" w:sz="4" w:space="0" w:color="auto"/>
              <w:right w:val="single" w:sz="4" w:space="0" w:color="auto"/>
            </w:tcBorders>
          </w:tcPr>
          <w:p w14:paraId="3D28501A" w14:textId="77777777"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lastRenderedPageBreak/>
              <w:t xml:space="preserve">Bệnh nhân nằm ngửa, hai </w:t>
            </w:r>
            <w:r w:rsidRPr="00217A2D">
              <w:rPr>
                <w:rFonts w:ascii="Times New Roman" w:hAnsi="Times New Roman"/>
                <w:bCs/>
                <w:lang w:val="de-DE"/>
              </w:rPr>
              <w:lastRenderedPageBreak/>
              <w:t>chân duỗi</w:t>
            </w:r>
          </w:p>
        </w:tc>
        <w:tc>
          <w:tcPr>
            <w:tcW w:w="2520" w:type="dxa"/>
            <w:tcBorders>
              <w:top w:val="single" w:sz="4" w:space="0" w:color="auto"/>
              <w:left w:val="single" w:sz="4" w:space="0" w:color="auto"/>
              <w:bottom w:val="single" w:sz="4" w:space="0" w:color="auto"/>
              <w:right w:val="single" w:sz="4" w:space="0" w:color="auto"/>
            </w:tcBorders>
          </w:tcPr>
          <w:p w14:paraId="4E95C47E" w14:textId="77777777"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lastRenderedPageBreak/>
              <w:t>Gõ vào gân Asin</w:t>
            </w:r>
          </w:p>
        </w:tc>
        <w:tc>
          <w:tcPr>
            <w:tcW w:w="2006" w:type="dxa"/>
            <w:tcBorders>
              <w:top w:val="single" w:sz="4" w:space="0" w:color="auto"/>
              <w:left w:val="single" w:sz="4" w:space="0" w:color="auto"/>
              <w:bottom w:val="single" w:sz="4" w:space="0" w:color="auto"/>
              <w:right w:val="single" w:sz="4" w:space="0" w:color="auto"/>
            </w:tcBorders>
          </w:tcPr>
          <w:p w14:paraId="62A007D0" w14:textId="77777777"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Duỗi bàn chân</w:t>
            </w:r>
          </w:p>
        </w:tc>
      </w:tr>
    </w:tbl>
    <w:p w14:paraId="534932D4" w14:textId="77777777" w:rsidR="003A4A78" w:rsidRPr="003A4A78" w:rsidRDefault="003A4A78" w:rsidP="003A4A78">
      <w:pPr>
        <w:pStyle w:val="BodyText"/>
        <w:spacing w:line="360" w:lineRule="auto"/>
        <w:rPr>
          <w:rFonts w:ascii="Times New Roman" w:hAnsi="Times New Roman"/>
          <w:lang w:val="nb-NO"/>
        </w:rPr>
      </w:pPr>
      <w:r w:rsidRPr="003A4A78">
        <w:rPr>
          <w:rFonts w:ascii="Times New Roman" w:hAnsi="Times New Roman"/>
          <w:lang w:val="nb-NO"/>
        </w:rPr>
        <w:t>Đánh giá: tăng, giảm hoặc mất phản xạ.</w:t>
      </w:r>
    </w:p>
    <w:p w14:paraId="3A2FC329" w14:textId="77777777" w:rsidR="003A4A78" w:rsidRPr="003A4A78" w:rsidRDefault="003A4A78" w:rsidP="003A4A78">
      <w:pPr>
        <w:pStyle w:val="BodyText"/>
        <w:spacing w:line="360" w:lineRule="auto"/>
        <w:rPr>
          <w:rFonts w:ascii="Times New Roman" w:hAnsi="Times New Roman"/>
          <w:lang w:val="nb-NO"/>
        </w:rPr>
      </w:pPr>
      <w:r w:rsidRPr="003A4A78">
        <w:rPr>
          <w:rFonts w:ascii="Times New Roman" w:hAnsi="Times New Roman"/>
          <w:b/>
          <w:bCs/>
          <w:i/>
          <w:lang w:val="nb-NO"/>
        </w:rPr>
        <w:t xml:space="preserve">1.4.3. Phản xạ bệnh lý: </w:t>
      </w:r>
      <w:r w:rsidRPr="003A4A78">
        <w:rPr>
          <w:rFonts w:ascii="Times New Roman" w:hAnsi="Times New Roman"/>
          <w:lang w:val="nb-NO"/>
        </w:rPr>
        <w:t>sự xuất hiện các phản xạ bệnh lý cho phép chẩn đoán chắc chắn có tổn thương bó tháp (tổn thương hệ thần kinh trung ương)</w:t>
      </w:r>
    </w:p>
    <w:p w14:paraId="555ED50F" w14:textId="77777777" w:rsidR="00933FB6" w:rsidRDefault="00933FB6" w:rsidP="003C6A80">
      <w:pPr>
        <w:spacing w:line="360" w:lineRule="auto"/>
        <w:jc w:val="both"/>
        <w:rPr>
          <w:rFonts w:ascii="Times New Roman" w:hAnsi="Times New Roman"/>
          <w:lang w:val="pt-BR"/>
        </w:rPr>
      </w:pPr>
      <w:r w:rsidRPr="00C1792A">
        <w:rPr>
          <w:rFonts w:ascii="Times New Roman" w:hAnsi="Times New Roman"/>
          <w:b/>
          <w:bCs/>
          <w:lang w:val="nb-NO"/>
        </w:rPr>
        <w:tab/>
      </w:r>
      <w:r w:rsidRPr="00933FB6">
        <w:rPr>
          <w:rFonts w:ascii="Times New Roman" w:hAnsi="Times New Roman"/>
          <w:lang w:val="pt-BR"/>
        </w:rPr>
        <w:t>- Dấu hiệu Babinski: dùng kim vạch dọc bờ ngoài của gan bàn chân, khi gần tới ngón út thì vòng ngang về phía ngón cái. Dấu hiệu được gọi là dương tính khi ngón cái từ từ duỗi lên, các ngón khác xoè ra và cụp xuống. Dấu hiệu âm tính khi tất cả các ngón cụp xuống.</w:t>
      </w:r>
    </w:p>
    <w:p w14:paraId="32208022" w14:textId="77777777" w:rsidR="00AC0DAB" w:rsidRPr="00AC0DAB" w:rsidRDefault="007F545C" w:rsidP="003C6A80">
      <w:pPr>
        <w:spacing w:line="360" w:lineRule="auto"/>
        <w:jc w:val="center"/>
        <w:rPr>
          <w:rFonts w:ascii="Times New Roman" w:hAnsi="Times New Roman"/>
          <w:lang w:val="pt-BR"/>
        </w:rPr>
      </w:pPr>
      <w:r>
        <w:rPr>
          <w:rFonts w:ascii="Times New Roman" w:hAnsi="Times New Roman"/>
          <w:noProof/>
        </w:rPr>
        <w:drawing>
          <wp:inline distT="0" distB="0" distL="0" distR="0" wp14:anchorId="00ABC7FE" wp14:editId="592411D2">
            <wp:extent cx="3207385" cy="2825115"/>
            <wp:effectExtent l="19050" t="0" r="0" b="0"/>
            <wp:docPr id="6" name="Picture 6" descr="Babinski's_sign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binski's_sign_(de)"/>
                    <pic:cNvPicPr>
                      <a:picLocks noChangeAspect="1" noChangeArrowheads="1"/>
                    </pic:cNvPicPr>
                  </pic:nvPicPr>
                  <pic:blipFill>
                    <a:blip r:embed="rId13"/>
                    <a:srcRect/>
                    <a:stretch>
                      <a:fillRect/>
                    </a:stretch>
                  </pic:blipFill>
                  <pic:spPr bwMode="auto">
                    <a:xfrm>
                      <a:off x="0" y="0"/>
                      <a:ext cx="3207385" cy="2825115"/>
                    </a:xfrm>
                    <a:prstGeom prst="rect">
                      <a:avLst/>
                    </a:prstGeom>
                    <a:noFill/>
                    <a:ln w="9525">
                      <a:noFill/>
                      <a:miter lim="800000"/>
                      <a:headEnd/>
                      <a:tailEnd/>
                    </a:ln>
                  </pic:spPr>
                </pic:pic>
              </a:graphicData>
            </a:graphic>
          </wp:inline>
        </w:drawing>
      </w:r>
    </w:p>
    <w:p w14:paraId="23E07078"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ab/>
        <w:t>- Dấu hiệu Hoffmann: bàn tay người bệnh để sấp mềm mại, tay người khám cầm tay người bệnh sao cho ngón cái tách ra khỏi các ngón khác, búng nhẹ hoặc bật nhẹ đầu trỏ hoặc ngón giữa của tay người bệnh. Nếu ngón cái và ngón trỏ gập vào nhau như càng cua sau mỗi kích thích là dấu hiệu dương tính.</w:t>
      </w:r>
    </w:p>
    <w:p w14:paraId="74477672" w14:textId="77777777" w:rsidR="00933FB6" w:rsidRPr="00E11239" w:rsidRDefault="00933FB6" w:rsidP="003C6A80">
      <w:pPr>
        <w:spacing w:line="360" w:lineRule="auto"/>
        <w:jc w:val="both"/>
        <w:rPr>
          <w:rFonts w:ascii="Times New Roman" w:hAnsi="Times New Roman"/>
          <w:lang w:val="pt-BR"/>
        </w:rPr>
      </w:pPr>
      <w:r w:rsidRPr="00933FB6">
        <w:rPr>
          <w:rFonts w:ascii="Times New Roman" w:hAnsi="Times New Roman"/>
          <w:lang w:val="pt-BR"/>
        </w:rPr>
        <w:tab/>
      </w:r>
      <w:r w:rsidRPr="00E11239">
        <w:rPr>
          <w:rFonts w:ascii="Times New Roman" w:hAnsi="Times New Roman"/>
          <w:lang w:val="pt-BR"/>
        </w:rPr>
        <w:t>Hai dấu hiệu này thường gặp trong các bệnh lý có tổn thương bó tháp.</w:t>
      </w:r>
    </w:p>
    <w:p w14:paraId="7497DEDC" w14:textId="77777777" w:rsidR="00933FB6" w:rsidRPr="00933FB6" w:rsidRDefault="00933FB6" w:rsidP="003C6A80">
      <w:pPr>
        <w:spacing w:line="360" w:lineRule="auto"/>
        <w:jc w:val="both"/>
        <w:rPr>
          <w:rFonts w:ascii="Times New Roman" w:hAnsi="Times New Roman"/>
          <w:b/>
          <w:bCs/>
          <w:lang w:val="sv-SE"/>
        </w:rPr>
      </w:pPr>
      <w:r w:rsidRPr="00933FB6">
        <w:rPr>
          <w:rFonts w:ascii="Times New Roman" w:hAnsi="Times New Roman"/>
          <w:b/>
          <w:bCs/>
          <w:lang w:val="sv-SE"/>
        </w:rPr>
        <w:t>1.5. Khám trư</w:t>
      </w:r>
      <w:r w:rsidRPr="00933FB6">
        <w:rPr>
          <w:rFonts w:ascii="Times New Roman" w:hAnsi="Times New Roman"/>
          <w:b/>
          <w:bCs/>
          <w:lang w:val="sv-SE"/>
        </w:rPr>
        <w:softHyphen/>
        <w:t>ơng lực cơ</w:t>
      </w:r>
    </w:p>
    <w:p w14:paraId="014D8A0C" w14:textId="77777777" w:rsidR="00933FB6" w:rsidRPr="00933FB6" w:rsidRDefault="00933FB6" w:rsidP="003C6A80">
      <w:pPr>
        <w:tabs>
          <w:tab w:val="left" w:pos="360"/>
          <w:tab w:val="left" w:pos="990"/>
          <w:tab w:val="left" w:pos="1080"/>
        </w:tabs>
        <w:spacing w:line="360" w:lineRule="auto"/>
        <w:ind w:firstLine="360"/>
        <w:jc w:val="both"/>
        <w:rPr>
          <w:rFonts w:ascii="Times New Roman" w:hAnsi="Times New Roman"/>
          <w:lang w:val="sv-SE"/>
        </w:rPr>
      </w:pPr>
      <w:r w:rsidRPr="00933FB6">
        <w:rPr>
          <w:rFonts w:ascii="Times New Roman" w:hAnsi="Times New Roman"/>
          <w:lang w:val="sv-SE"/>
        </w:rPr>
        <w:t>Các cơ không bao giờ ở trạng thái nghỉ mà lúc nào cũng ở trạng thái co cơ nhẹ. Phát hiện rối loạn trư</w:t>
      </w:r>
      <w:r w:rsidRPr="00933FB6">
        <w:rPr>
          <w:rFonts w:ascii="Times New Roman" w:hAnsi="Times New Roman"/>
          <w:lang w:val="sv-SE"/>
        </w:rPr>
        <w:softHyphen/>
        <w:t>ơng lực chủ yếu là khám độ chắc của cơ, độ gấp doãi các khớp và độ ve vảy ngọn chi (còn gọi là khám vận động bị động).</w:t>
      </w:r>
    </w:p>
    <w:p w14:paraId="16B5A609" w14:textId="77777777" w:rsidR="00933FB6" w:rsidRPr="00933FB6" w:rsidRDefault="00933FB6" w:rsidP="003C6A80">
      <w:pPr>
        <w:spacing w:line="360" w:lineRule="auto"/>
        <w:ind w:firstLine="360"/>
        <w:jc w:val="both"/>
        <w:rPr>
          <w:rFonts w:ascii="Times New Roman" w:hAnsi="Times New Roman"/>
          <w:lang w:val="sv-SE"/>
        </w:rPr>
      </w:pPr>
      <w:r w:rsidRPr="00933FB6">
        <w:rPr>
          <w:rFonts w:ascii="Times New Roman" w:hAnsi="Times New Roman"/>
          <w:lang w:val="sv-SE"/>
        </w:rPr>
        <w:t>Các rối loạn: - Trư</w:t>
      </w:r>
      <w:r w:rsidRPr="00933FB6">
        <w:rPr>
          <w:rFonts w:ascii="Times New Roman" w:hAnsi="Times New Roman"/>
          <w:lang w:val="sv-SE"/>
        </w:rPr>
        <w:softHyphen/>
        <w:t>ơng lực cơ tăng</w:t>
      </w:r>
    </w:p>
    <w:p w14:paraId="51AF592C" w14:textId="77777777" w:rsidR="00933FB6" w:rsidRPr="00933FB6" w:rsidRDefault="00933FB6" w:rsidP="003C6A80">
      <w:pPr>
        <w:tabs>
          <w:tab w:val="left" w:pos="1890"/>
        </w:tabs>
        <w:spacing w:line="360" w:lineRule="auto"/>
        <w:jc w:val="both"/>
        <w:rPr>
          <w:rFonts w:ascii="Times New Roman" w:hAnsi="Times New Roman"/>
          <w:lang w:val="sv-SE"/>
        </w:rPr>
      </w:pPr>
      <w:r w:rsidRPr="00933FB6">
        <w:rPr>
          <w:rFonts w:ascii="Times New Roman" w:hAnsi="Times New Roman"/>
          <w:lang w:val="sv-SE"/>
        </w:rPr>
        <w:t xml:space="preserve">             </w:t>
      </w:r>
      <w:r w:rsidRPr="00933FB6">
        <w:rPr>
          <w:rFonts w:ascii="Times New Roman" w:hAnsi="Times New Roman"/>
          <w:lang w:val="sv-SE"/>
        </w:rPr>
        <w:tab/>
        <w:t>- Trư</w:t>
      </w:r>
      <w:r w:rsidRPr="00933FB6">
        <w:rPr>
          <w:rFonts w:ascii="Times New Roman" w:hAnsi="Times New Roman"/>
          <w:lang w:val="sv-SE"/>
        </w:rPr>
        <w:softHyphen/>
        <w:t>ơng lực cơ giảm</w:t>
      </w:r>
    </w:p>
    <w:p w14:paraId="4EFCD146" w14:textId="77777777"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1.6. Khám thần kinh sọ não</w:t>
      </w:r>
    </w:p>
    <w:p w14:paraId="53F55C52" w14:textId="77777777" w:rsidR="00933FB6" w:rsidRDefault="00933FB6" w:rsidP="003C6A80">
      <w:pPr>
        <w:spacing w:line="360" w:lineRule="auto"/>
        <w:rPr>
          <w:rFonts w:ascii="Times New Roman" w:hAnsi="Times New Roman"/>
          <w:lang w:val="pt-BR"/>
        </w:rPr>
      </w:pPr>
      <w:r w:rsidRPr="00933FB6">
        <w:rPr>
          <w:rFonts w:ascii="Times New Roman" w:hAnsi="Times New Roman"/>
          <w:lang w:val="pt-BR"/>
        </w:rPr>
        <w:lastRenderedPageBreak/>
        <w:t>Có 12 đôi dây thần kinh sọ não, được đánh số La Mã từ số I đến số XII.</w:t>
      </w:r>
    </w:p>
    <w:p w14:paraId="06E3933A" w14:textId="77777777" w:rsidR="003C6A80" w:rsidRDefault="003C6A80" w:rsidP="003C6A80">
      <w:pPr>
        <w:spacing w:line="360" w:lineRule="auto"/>
        <w:jc w:val="center"/>
        <w:rPr>
          <w:rFonts w:ascii="Times New Roman" w:hAnsi="Times New Roman"/>
          <w:lang w:val="pt-BR"/>
        </w:rPr>
      </w:pPr>
    </w:p>
    <w:p w14:paraId="6393DEF3" w14:textId="77777777" w:rsidR="00FE16DA" w:rsidRPr="00FE16DA" w:rsidRDefault="00FE16DA" w:rsidP="003C6A80">
      <w:pPr>
        <w:spacing w:line="360" w:lineRule="auto"/>
        <w:jc w:val="center"/>
        <w:rPr>
          <w:rFonts w:ascii="Times New Roman" w:hAnsi="Times New Roman"/>
          <w:lang w:val="pt-BR"/>
        </w:rPr>
      </w:pPr>
      <w:r w:rsidRPr="00FE16DA">
        <w:rPr>
          <w:rFonts w:ascii="Times New Roman" w:hAnsi="Times New Roman"/>
          <w:lang w:val="pt-BR"/>
        </w:rPr>
        <w:t>TÊN VÀ CHỨC NĂNG CỦA CÁC DÂY THẦN KINH SỌ NÃO</w:t>
      </w:r>
    </w:p>
    <w:tbl>
      <w:tblPr>
        <w:tblStyle w:val="TableGrid"/>
        <w:tblW w:w="9652" w:type="dxa"/>
        <w:tblLook w:val="01E0" w:firstRow="1" w:lastRow="1" w:firstColumn="1" w:lastColumn="1" w:noHBand="0" w:noVBand="0"/>
      </w:tblPr>
      <w:tblGrid>
        <w:gridCol w:w="1101"/>
        <w:gridCol w:w="3827"/>
        <w:gridCol w:w="4724"/>
      </w:tblGrid>
      <w:tr w:rsidR="00FE16DA" w:rsidRPr="00FE16DA" w14:paraId="6F1CB490" w14:textId="77777777" w:rsidTr="003C6A80">
        <w:trPr>
          <w:trHeight w:val="696"/>
        </w:trPr>
        <w:tc>
          <w:tcPr>
            <w:tcW w:w="1101" w:type="dxa"/>
          </w:tcPr>
          <w:p w14:paraId="3ADD0A09" w14:textId="77777777" w:rsidR="00FE16DA" w:rsidRPr="00FE16DA" w:rsidRDefault="00FE16DA" w:rsidP="003C6A80">
            <w:pPr>
              <w:spacing w:line="360" w:lineRule="auto"/>
              <w:jc w:val="center"/>
              <w:rPr>
                <w:rFonts w:ascii="Times New Roman" w:hAnsi="Times New Roman"/>
                <w:b/>
              </w:rPr>
            </w:pPr>
            <w:r w:rsidRPr="00FE16DA">
              <w:rPr>
                <w:rFonts w:ascii="Times New Roman" w:hAnsi="Times New Roman"/>
                <w:b/>
              </w:rPr>
              <w:t>Dây TK số</w:t>
            </w:r>
          </w:p>
        </w:tc>
        <w:tc>
          <w:tcPr>
            <w:tcW w:w="3827" w:type="dxa"/>
          </w:tcPr>
          <w:p w14:paraId="4CD6DB7A" w14:textId="77777777" w:rsidR="00FE16DA" w:rsidRPr="00FE16DA" w:rsidRDefault="00FE16DA" w:rsidP="003C6A80">
            <w:pPr>
              <w:spacing w:line="360" w:lineRule="auto"/>
              <w:jc w:val="center"/>
              <w:rPr>
                <w:rFonts w:ascii="Times New Roman" w:hAnsi="Times New Roman"/>
                <w:b/>
              </w:rPr>
            </w:pPr>
            <w:r w:rsidRPr="00FE16DA">
              <w:rPr>
                <w:rFonts w:ascii="Times New Roman" w:hAnsi="Times New Roman"/>
                <w:b/>
              </w:rPr>
              <w:t>Tên gọi</w:t>
            </w:r>
          </w:p>
        </w:tc>
        <w:tc>
          <w:tcPr>
            <w:tcW w:w="4724" w:type="dxa"/>
          </w:tcPr>
          <w:p w14:paraId="69AEB9D9" w14:textId="77777777" w:rsidR="00FE16DA" w:rsidRPr="00FE16DA" w:rsidRDefault="00FE16DA" w:rsidP="003C6A80">
            <w:pPr>
              <w:spacing w:line="360" w:lineRule="auto"/>
              <w:jc w:val="center"/>
              <w:rPr>
                <w:rFonts w:ascii="Times New Roman" w:hAnsi="Times New Roman"/>
                <w:b/>
              </w:rPr>
            </w:pPr>
            <w:r w:rsidRPr="00FE16DA">
              <w:rPr>
                <w:rFonts w:ascii="Times New Roman" w:hAnsi="Times New Roman"/>
                <w:b/>
              </w:rPr>
              <w:t>Chức năng</w:t>
            </w:r>
          </w:p>
        </w:tc>
      </w:tr>
      <w:tr w:rsidR="00FE16DA" w:rsidRPr="00FE16DA" w14:paraId="0DAACF01" w14:textId="77777777" w:rsidTr="003C6A80">
        <w:trPr>
          <w:trHeight w:val="369"/>
        </w:trPr>
        <w:tc>
          <w:tcPr>
            <w:tcW w:w="1101" w:type="dxa"/>
          </w:tcPr>
          <w:p w14:paraId="3B47E662" w14:textId="77777777" w:rsidR="00FE16DA" w:rsidRPr="00FE16DA" w:rsidRDefault="00FE16DA" w:rsidP="003C6A80">
            <w:pPr>
              <w:spacing w:line="360" w:lineRule="auto"/>
              <w:jc w:val="center"/>
              <w:rPr>
                <w:rFonts w:ascii="Times New Roman" w:hAnsi="Times New Roman"/>
              </w:rPr>
            </w:pPr>
            <w:r w:rsidRPr="00FE16DA">
              <w:rPr>
                <w:rFonts w:ascii="Times New Roman" w:hAnsi="Times New Roman"/>
              </w:rPr>
              <w:t>I</w:t>
            </w:r>
          </w:p>
        </w:tc>
        <w:tc>
          <w:tcPr>
            <w:tcW w:w="3827" w:type="dxa"/>
          </w:tcPr>
          <w:p w14:paraId="505E10FF" w14:textId="77777777" w:rsidR="00FE16DA" w:rsidRPr="00FE16DA" w:rsidRDefault="00FE16DA" w:rsidP="003C6A80">
            <w:pPr>
              <w:spacing w:line="360" w:lineRule="auto"/>
              <w:rPr>
                <w:rFonts w:ascii="Times New Roman" w:hAnsi="Times New Roman"/>
              </w:rPr>
            </w:pPr>
            <w:r w:rsidRPr="00FE16DA">
              <w:rPr>
                <w:rFonts w:ascii="Times New Roman" w:hAnsi="Times New Roman"/>
              </w:rPr>
              <w:t>Dây TK Khứu giác</w:t>
            </w:r>
          </w:p>
        </w:tc>
        <w:tc>
          <w:tcPr>
            <w:tcW w:w="4724" w:type="dxa"/>
          </w:tcPr>
          <w:p w14:paraId="43BEE6D8" w14:textId="77777777" w:rsidR="00FE16DA" w:rsidRPr="00FE16DA" w:rsidRDefault="00FE16DA" w:rsidP="003C6A80">
            <w:pPr>
              <w:spacing w:line="360" w:lineRule="auto"/>
              <w:rPr>
                <w:rFonts w:ascii="Times New Roman" w:hAnsi="Times New Roman"/>
              </w:rPr>
            </w:pPr>
            <w:r w:rsidRPr="00FE16DA">
              <w:rPr>
                <w:rFonts w:ascii="Times New Roman" w:hAnsi="Times New Roman"/>
              </w:rPr>
              <w:t>Ngửi</w:t>
            </w:r>
          </w:p>
        </w:tc>
      </w:tr>
      <w:tr w:rsidR="00FE16DA" w:rsidRPr="00FE16DA" w14:paraId="58CE74DE" w14:textId="77777777" w:rsidTr="003C6A80">
        <w:trPr>
          <w:trHeight w:val="348"/>
        </w:trPr>
        <w:tc>
          <w:tcPr>
            <w:tcW w:w="1101" w:type="dxa"/>
          </w:tcPr>
          <w:p w14:paraId="6CD4075E" w14:textId="77777777" w:rsidR="00FE16DA" w:rsidRPr="00FE16DA" w:rsidRDefault="00FE16DA" w:rsidP="003C6A80">
            <w:pPr>
              <w:spacing w:line="360" w:lineRule="auto"/>
              <w:jc w:val="center"/>
              <w:rPr>
                <w:rFonts w:ascii="Times New Roman" w:hAnsi="Times New Roman"/>
              </w:rPr>
            </w:pPr>
            <w:r w:rsidRPr="00FE16DA">
              <w:rPr>
                <w:rFonts w:ascii="Times New Roman" w:hAnsi="Times New Roman"/>
              </w:rPr>
              <w:t>II</w:t>
            </w:r>
          </w:p>
        </w:tc>
        <w:tc>
          <w:tcPr>
            <w:tcW w:w="3827" w:type="dxa"/>
          </w:tcPr>
          <w:p w14:paraId="1D2B8F38" w14:textId="77777777" w:rsidR="00FE16DA" w:rsidRPr="00FE16DA" w:rsidRDefault="00FE16DA" w:rsidP="003C6A80">
            <w:pPr>
              <w:spacing w:line="360" w:lineRule="auto"/>
              <w:rPr>
                <w:rFonts w:ascii="Times New Roman" w:hAnsi="Times New Roman"/>
              </w:rPr>
            </w:pPr>
            <w:r w:rsidRPr="00FE16DA">
              <w:rPr>
                <w:rFonts w:ascii="Times New Roman" w:hAnsi="Times New Roman"/>
              </w:rPr>
              <w:t>Dây TK Thị giác</w:t>
            </w:r>
          </w:p>
        </w:tc>
        <w:tc>
          <w:tcPr>
            <w:tcW w:w="4724" w:type="dxa"/>
          </w:tcPr>
          <w:p w14:paraId="2B222ABE" w14:textId="77777777" w:rsidR="00FE16DA" w:rsidRPr="00FE16DA" w:rsidRDefault="00FE16DA" w:rsidP="003C6A80">
            <w:pPr>
              <w:spacing w:line="360" w:lineRule="auto"/>
              <w:rPr>
                <w:rFonts w:ascii="Times New Roman" w:hAnsi="Times New Roman"/>
              </w:rPr>
            </w:pPr>
            <w:r w:rsidRPr="00FE16DA">
              <w:rPr>
                <w:rFonts w:ascii="Times New Roman" w:hAnsi="Times New Roman"/>
              </w:rPr>
              <w:t>Nhìn</w:t>
            </w:r>
          </w:p>
        </w:tc>
      </w:tr>
      <w:tr w:rsidR="00FE16DA" w:rsidRPr="00FE16DA" w14:paraId="72B9878F" w14:textId="77777777" w:rsidTr="003C6A80">
        <w:trPr>
          <w:trHeight w:val="717"/>
        </w:trPr>
        <w:tc>
          <w:tcPr>
            <w:tcW w:w="1101" w:type="dxa"/>
          </w:tcPr>
          <w:p w14:paraId="03664B2F" w14:textId="77777777" w:rsidR="00FE16DA" w:rsidRPr="00FE16DA" w:rsidRDefault="00FE16DA" w:rsidP="003C6A80">
            <w:pPr>
              <w:spacing w:line="360" w:lineRule="auto"/>
              <w:jc w:val="center"/>
              <w:rPr>
                <w:rFonts w:ascii="Times New Roman" w:hAnsi="Times New Roman"/>
              </w:rPr>
            </w:pPr>
            <w:r w:rsidRPr="00FE16DA">
              <w:rPr>
                <w:rFonts w:ascii="Times New Roman" w:hAnsi="Times New Roman"/>
              </w:rPr>
              <w:t>III</w:t>
            </w:r>
          </w:p>
        </w:tc>
        <w:tc>
          <w:tcPr>
            <w:tcW w:w="3827" w:type="dxa"/>
          </w:tcPr>
          <w:p w14:paraId="065EF816" w14:textId="77777777" w:rsidR="00FE16DA" w:rsidRPr="00FE16DA" w:rsidRDefault="00FE16DA" w:rsidP="003C6A80">
            <w:pPr>
              <w:spacing w:line="360" w:lineRule="auto"/>
              <w:rPr>
                <w:rFonts w:ascii="Times New Roman" w:hAnsi="Times New Roman"/>
              </w:rPr>
            </w:pPr>
            <w:r w:rsidRPr="00FE16DA">
              <w:rPr>
                <w:rFonts w:ascii="Times New Roman" w:hAnsi="Times New Roman"/>
              </w:rPr>
              <w:t>Dây TK Vận nhãn chung</w:t>
            </w:r>
          </w:p>
        </w:tc>
        <w:tc>
          <w:tcPr>
            <w:tcW w:w="4724" w:type="dxa"/>
          </w:tcPr>
          <w:p w14:paraId="04600557" w14:textId="77777777" w:rsidR="00FE16DA" w:rsidRPr="00FE16DA" w:rsidRDefault="00FE16DA" w:rsidP="003C6A80">
            <w:pPr>
              <w:spacing w:line="360" w:lineRule="auto"/>
              <w:rPr>
                <w:rFonts w:ascii="Times New Roman" w:hAnsi="Times New Roman"/>
              </w:rPr>
            </w:pPr>
            <w:r w:rsidRPr="00FE16DA">
              <w:rPr>
                <w:rFonts w:ascii="Times New Roman" w:hAnsi="Times New Roman"/>
              </w:rPr>
              <w:t>Vận động nhãn cầu lên, xuống và vào trong (lác ngoài)</w:t>
            </w:r>
          </w:p>
        </w:tc>
      </w:tr>
      <w:tr w:rsidR="00FE16DA" w:rsidRPr="00FE16DA" w14:paraId="64B8F9A1" w14:textId="77777777" w:rsidTr="003C6A80">
        <w:trPr>
          <w:trHeight w:val="717"/>
        </w:trPr>
        <w:tc>
          <w:tcPr>
            <w:tcW w:w="1101" w:type="dxa"/>
          </w:tcPr>
          <w:p w14:paraId="5292788D" w14:textId="77777777" w:rsidR="00FE16DA" w:rsidRPr="00FE16DA" w:rsidRDefault="00FE16DA" w:rsidP="003C6A80">
            <w:pPr>
              <w:spacing w:line="360" w:lineRule="auto"/>
              <w:jc w:val="center"/>
              <w:rPr>
                <w:rFonts w:ascii="Times New Roman" w:hAnsi="Times New Roman"/>
              </w:rPr>
            </w:pPr>
            <w:r w:rsidRPr="00FE16DA">
              <w:rPr>
                <w:rFonts w:ascii="Times New Roman" w:hAnsi="Times New Roman"/>
              </w:rPr>
              <w:t>IV</w:t>
            </w:r>
          </w:p>
        </w:tc>
        <w:tc>
          <w:tcPr>
            <w:tcW w:w="3827" w:type="dxa"/>
          </w:tcPr>
          <w:p w14:paraId="58279FF3" w14:textId="77777777" w:rsidR="00FE16DA" w:rsidRPr="00FE16DA" w:rsidRDefault="00FE16DA" w:rsidP="003C6A80">
            <w:pPr>
              <w:spacing w:line="360" w:lineRule="auto"/>
              <w:rPr>
                <w:rFonts w:ascii="Times New Roman" w:hAnsi="Times New Roman"/>
              </w:rPr>
            </w:pPr>
            <w:r w:rsidRPr="00FE16DA">
              <w:rPr>
                <w:rFonts w:ascii="Times New Roman" w:hAnsi="Times New Roman"/>
              </w:rPr>
              <w:t>Dây TK Cơ chéo lớn</w:t>
            </w:r>
          </w:p>
        </w:tc>
        <w:tc>
          <w:tcPr>
            <w:tcW w:w="4724" w:type="dxa"/>
          </w:tcPr>
          <w:p w14:paraId="0330083F" w14:textId="77777777" w:rsidR="00FE16DA" w:rsidRPr="00FE16DA" w:rsidRDefault="00FE16DA" w:rsidP="003C6A80">
            <w:pPr>
              <w:spacing w:line="360" w:lineRule="auto"/>
              <w:rPr>
                <w:rFonts w:ascii="Times New Roman" w:hAnsi="Times New Roman"/>
              </w:rPr>
            </w:pPr>
            <w:r w:rsidRPr="00FE16DA">
              <w:rPr>
                <w:rFonts w:ascii="Times New Roman" w:hAnsi="Times New Roman"/>
              </w:rPr>
              <w:t>Vận động nhãn cầu vào trong  và xuống dưới</w:t>
            </w:r>
          </w:p>
        </w:tc>
      </w:tr>
      <w:tr w:rsidR="00FE16DA" w:rsidRPr="00FE16DA" w14:paraId="469D8ABE" w14:textId="77777777" w:rsidTr="003C6A80">
        <w:trPr>
          <w:trHeight w:val="717"/>
        </w:trPr>
        <w:tc>
          <w:tcPr>
            <w:tcW w:w="1101" w:type="dxa"/>
          </w:tcPr>
          <w:p w14:paraId="274D7DCB" w14:textId="77777777" w:rsidR="00FE16DA" w:rsidRPr="00FE16DA" w:rsidRDefault="00FE16DA" w:rsidP="003C6A80">
            <w:pPr>
              <w:spacing w:line="360" w:lineRule="auto"/>
              <w:jc w:val="center"/>
              <w:rPr>
                <w:rFonts w:ascii="Times New Roman" w:hAnsi="Times New Roman"/>
              </w:rPr>
            </w:pPr>
            <w:r w:rsidRPr="00FE16DA">
              <w:rPr>
                <w:rFonts w:ascii="Times New Roman" w:hAnsi="Times New Roman"/>
              </w:rPr>
              <w:t>V</w:t>
            </w:r>
          </w:p>
        </w:tc>
        <w:tc>
          <w:tcPr>
            <w:tcW w:w="3827" w:type="dxa"/>
          </w:tcPr>
          <w:p w14:paraId="62DF993B" w14:textId="77777777" w:rsidR="00FE16DA" w:rsidRPr="00FE16DA" w:rsidRDefault="00FE16DA" w:rsidP="003C6A80">
            <w:pPr>
              <w:spacing w:line="360" w:lineRule="auto"/>
              <w:rPr>
                <w:rFonts w:ascii="Times New Roman" w:hAnsi="Times New Roman"/>
              </w:rPr>
            </w:pPr>
            <w:r w:rsidRPr="00FE16DA">
              <w:rPr>
                <w:rFonts w:ascii="Times New Roman" w:hAnsi="Times New Roman"/>
              </w:rPr>
              <w:t>Dây TK Tam thoa</w:t>
            </w:r>
          </w:p>
        </w:tc>
        <w:tc>
          <w:tcPr>
            <w:tcW w:w="4724" w:type="dxa"/>
          </w:tcPr>
          <w:p w14:paraId="37064706" w14:textId="77777777" w:rsidR="00FE16DA" w:rsidRPr="00FE16DA" w:rsidRDefault="00FE16DA" w:rsidP="003C6A80">
            <w:pPr>
              <w:spacing w:line="360" w:lineRule="auto"/>
              <w:rPr>
                <w:rFonts w:ascii="Times New Roman" w:hAnsi="Times New Roman"/>
              </w:rPr>
            </w:pPr>
            <w:r w:rsidRPr="00FE16DA">
              <w:rPr>
                <w:rFonts w:ascii="Times New Roman" w:hAnsi="Times New Roman"/>
              </w:rPr>
              <w:t xml:space="preserve">Cảm giác mặt, </w:t>
            </w:r>
          </w:p>
          <w:p w14:paraId="06DF7BD0" w14:textId="77777777" w:rsidR="00FE16DA" w:rsidRPr="00FE16DA" w:rsidRDefault="00FE16DA" w:rsidP="003C6A80">
            <w:pPr>
              <w:spacing w:line="360" w:lineRule="auto"/>
              <w:rPr>
                <w:rFonts w:ascii="Times New Roman" w:hAnsi="Times New Roman"/>
              </w:rPr>
            </w:pPr>
            <w:r w:rsidRPr="00FE16DA">
              <w:rPr>
                <w:rFonts w:ascii="Times New Roman" w:hAnsi="Times New Roman"/>
              </w:rPr>
              <w:t>Vận đông nhai, cắn</w:t>
            </w:r>
          </w:p>
        </w:tc>
      </w:tr>
      <w:tr w:rsidR="00FE16DA" w:rsidRPr="00FE16DA" w14:paraId="3DB646A0" w14:textId="77777777" w:rsidTr="003C6A80">
        <w:trPr>
          <w:trHeight w:val="500"/>
        </w:trPr>
        <w:tc>
          <w:tcPr>
            <w:tcW w:w="1101" w:type="dxa"/>
          </w:tcPr>
          <w:p w14:paraId="24E06CFF" w14:textId="77777777" w:rsidR="00FE16DA" w:rsidRPr="00FE16DA" w:rsidRDefault="00FE16DA" w:rsidP="003C6A80">
            <w:pPr>
              <w:spacing w:line="360" w:lineRule="auto"/>
              <w:jc w:val="center"/>
              <w:rPr>
                <w:rFonts w:ascii="Times New Roman" w:hAnsi="Times New Roman"/>
              </w:rPr>
            </w:pPr>
            <w:r w:rsidRPr="00FE16DA">
              <w:rPr>
                <w:rFonts w:ascii="Times New Roman" w:hAnsi="Times New Roman"/>
              </w:rPr>
              <w:t>VI</w:t>
            </w:r>
          </w:p>
        </w:tc>
        <w:tc>
          <w:tcPr>
            <w:tcW w:w="3827" w:type="dxa"/>
          </w:tcPr>
          <w:p w14:paraId="50C24189" w14:textId="77777777" w:rsidR="00FE16DA" w:rsidRPr="00FE16DA" w:rsidRDefault="00FE16DA" w:rsidP="003C6A80">
            <w:pPr>
              <w:spacing w:line="360" w:lineRule="auto"/>
              <w:rPr>
                <w:rFonts w:ascii="Times New Roman" w:hAnsi="Times New Roman"/>
              </w:rPr>
            </w:pPr>
            <w:r w:rsidRPr="00FE16DA">
              <w:rPr>
                <w:rFonts w:ascii="Times New Roman" w:hAnsi="Times New Roman"/>
              </w:rPr>
              <w:t>Dây TK Vận nhã ngoài</w:t>
            </w:r>
          </w:p>
        </w:tc>
        <w:tc>
          <w:tcPr>
            <w:tcW w:w="4724" w:type="dxa"/>
          </w:tcPr>
          <w:p w14:paraId="475908E0" w14:textId="77777777" w:rsidR="00FE16DA" w:rsidRPr="00FE16DA" w:rsidRDefault="00FE16DA" w:rsidP="003C6A80">
            <w:pPr>
              <w:spacing w:line="360" w:lineRule="auto"/>
              <w:rPr>
                <w:rFonts w:ascii="Times New Roman" w:hAnsi="Times New Roman"/>
              </w:rPr>
            </w:pPr>
            <w:r w:rsidRPr="00FE16DA">
              <w:rPr>
                <w:rFonts w:ascii="Times New Roman" w:hAnsi="Times New Roman"/>
              </w:rPr>
              <w:t>Vận động nhãn cầu ra ngoài (lác trong)</w:t>
            </w:r>
          </w:p>
        </w:tc>
      </w:tr>
      <w:tr w:rsidR="00FE16DA" w:rsidRPr="00FE16DA" w14:paraId="67897AB7" w14:textId="77777777" w:rsidTr="003C6A80">
        <w:trPr>
          <w:trHeight w:val="717"/>
        </w:trPr>
        <w:tc>
          <w:tcPr>
            <w:tcW w:w="1101" w:type="dxa"/>
          </w:tcPr>
          <w:p w14:paraId="14C04C62" w14:textId="77777777" w:rsidR="00FE16DA" w:rsidRPr="00FE16DA" w:rsidRDefault="00FE16DA" w:rsidP="003C6A80">
            <w:pPr>
              <w:spacing w:line="360" w:lineRule="auto"/>
              <w:jc w:val="center"/>
              <w:rPr>
                <w:rFonts w:ascii="Times New Roman" w:hAnsi="Times New Roman"/>
              </w:rPr>
            </w:pPr>
            <w:r w:rsidRPr="00FE16DA">
              <w:rPr>
                <w:rFonts w:ascii="Times New Roman" w:hAnsi="Times New Roman"/>
              </w:rPr>
              <w:t>VII</w:t>
            </w:r>
          </w:p>
        </w:tc>
        <w:tc>
          <w:tcPr>
            <w:tcW w:w="3827" w:type="dxa"/>
          </w:tcPr>
          <w:p w14:paraId="303F006D" w14:textId="77777777" w:rsidR="00FE16DA" w:rsidRPr="00FE16DA" w:rsidRDefault="00FE16DA" w:rsidP="003C6A80">
            <w:pPr>
              <w:spacing w:line="360" w:lineRule="auto"/>
              <w:rPr>
                <w:rFonts w:ascii="Times New Roman" w:hAnsi="Times New Roman"/>
              </w:rPr>
            </w:pPr>
            <w:r w:rsidRPr="00FE16DA">
              <w:rPr>
                <w:rFonts w:ascii="Times New Roman" w:hAnsi="Times New Roman"/>
              </w:rPr>
              <w:t>Dây TK Mặt</w:t>
            </w:r>
          </w:p>
        </w:tc>
        <w:tc>
          <w:tcPr>
            <w:tcW w:w="4724" w:type="dxa"/>
          </w:tcPr>
          <w:p w14:paraId="7C00319B" w14:textId="77777777" w:rsidR="00FE16DA" w:rsidRPr="00FE16DA" w:rsidRDefault="00FE16DA" w:rsidP="003C6A80">
            <w:pPr>
              <w:spacing w:line="360" w:lineRule="auto"/>
              <w:rPr>
                <w:rFonts w:ascii="Times New Roman" w:hAnsi="Times New Roman"/>
              </w:rPr>
            </w:pPr>
            <w:r w:rsidRPr="00FE16DA">
              <w:rPr>
                <w:rFonts w:ascii="Times New Roman" w:hAnsi="Times New Roman"/>
              </w:rPr>
              <w:t xml:space="preserve">Vị giác, tiết lệ, tiết nước bọt, </w:t>
            </w:r>
          </w:p>
          <w:p w14:paraId="2E7C099C" w14:textId="77777777" w:rsidR="00FE16DA" w:rsidRPr="00FE16DA" w:rsidRDefault="00FE16DA" w:rsidP="003C6A80">
            <w:pPr>
              <w:spacing w:line="360" w:lineRule="auto"/>
              <w:rPr>
                <w:rFonts w:ascii="Times New Roman" w:hAnsi="Times New Roman"/>
              </w:rPr>
            </w:pPr>
            <w:r w:rsidRPr="00FE16DA">
              <w:rPr>
                <w:rFonts w:ascii="Times New Roman" w:hAnsi="Times New Roman"/>
              </w:rPr>
              <w:t>Vận động các cơ bám da mặt</w:t>
            </w:r>
          </w:p>
        </w:tc>
      </w:tr>
      <w:tr w:rsidR="00FE16DA" w:rsidRPr="00FE16DA" w14:paraId="4B8D4608" w14:textId="77777777" w:rsidTr="003C6A80">
        <w:trPr>
          <w:trHeight w:val="348"/>
        </w:trPr>
        <w:tc>
          <w:tcPr>
            <w:tcW w:w="1101" w:type="dxa"/>
          </w:tcPr>
          <w:p w14:paraId="20359E8A" w14:textId="77777777" w:rsidR="00FE16DA" w:rsidRPr="00FE16DA" w:rsidRDefault="00FE16DA" w:rsidP="003C6A80">
            <w:pPr>
              <w:spacing w:line="360" w:lineRule="auto"/>
              <w:jc w:val="center"/>
              <w:rPr>
                <w:rFonts w:ascii="Times New Roman" w:hAnsi="Times New Roman"/>
              </w:rPr>
            </w:pPr>
            <w:r w:rsidRPr="00FE16DA">
              <w:rPr>
                <w:rFonts w:ascii="Times New Roman" w:hAnsi="Times New Roman"/>
              </w:rPr>
              <w:t>VIII</w:t>
            </w:r>
          </w:p>
        </w:tc>
        <w:tc>
          <w:tcPr>
            <w:tcW w:w="3827" w:type="dxa"/>
          </w:tcPr>
          <w:p w14:paraId="440FE8BA" w14:textId="77777777" w:rsidR="00FE16DA" w:rsidRPr="00FE16DA" w:rsidRDefault="00FE16DA" w:rsidP="003C6A80">
            <w:pPr>
              <w:spacing w:line="360" w:lineRule="auto"/>
              <w:rPr>
                <w:rFonts w:ascii="Times New Roman" w:hAnsi="Times New Roman"/>
              </w:rPr>
            </w:pPr>
            <w:r w:rsidRPr="00FE16DA">
              <w:rPr>
                <w:rFonts w:ascii="Times New Roman" w:hAnsi="Times New Roman"/>
              </w:rPr>
              <w:t>Dây TK Thính giác – Tiền đình</w:t>
            </w:r>
          </w:p>
        </w:tc>
        <w:tc>
          <w:tcPr>
            <w:tcW w:w="4724" w:type="dxa"/>
          </w:tcPr>
          <w:p w14:paraId="3160042F" w14:textId="77777777" w:rsidR="00FE16DA" w:rsidRPr="00FE16DA" w:rsidRDefault="00FE16DA" w:rsidP="003C6A80">
            <w:pPr>
              <w:spacing w:line="360" w:lineRule="auto"/>
              <w:rPr>
                <w:rFonts w:ascii="Times New Roman" w:hAnsi="Times New Roman"/>
              </w:rPr>
            </w:pPr>
            <w:r w:rsidRPr="00FE16DA">
              <w:rPr>
                <w:rFonts w:ascii="Times New Roman" w:hAnsi="Times New Roman"/>
              </w:rPr>
              <w:t>Nghe, thăng bằng</w:t>
            </w:r>
          </w:p>
        </w:tc>
      </w:tr>
      <w:tr w:rsidR="00FE16DA" w:rsidRPr="00FE16DA" w14:paraId="296C0AC0" w14:textId="77777777" w:rsidTr="003C6A80">
        <w:trPr>
          <w:trHeight w:val="369"/>
        </w:trPr>
        <w:tc>
          <w:tcPr>
            <w:tcW w:w="1101" w:type="dxa"/>
          </w:tcPr>
          <w:p w14:paraId="05C47B46" w14:textId="77777777" w:rsidR="00FE16DA" w:rsidRPr="00FE16DA" w:rsidRDefault="00FE16DA" w:rsidP="003C6A80">
            <w:pPr>
              <w:spacing w:line="360" w:lineRule="auto"/>
              <w:jc w:val="center"/>
              <w:rPr>
                <w:rFonts w:ascii="Times New Roman" w:hAnsi="Times New Roman"/>
              </w:rPr>
            </w:pPr>
            <w:r w:rsidRPr="00FE16DA">
              <w:rPr>
                <w:rFonts w:ascii="Times New Roman" w:hAnsi="Times New Roman"/>
              </w:rPr>
              <w:t>IX</w:t>
            </w:r>
          </w:p>
        </w:tc>
        <w:tc>
          <w:tcPr>
            <w:tcW w:w="3827" w:type="dxa"/>
          </w:tcPr>
          <w:p w14:paraId="5DB9E227" w14:textId="77777777" w:rsidR="00FE16DA" w:rsidRPr="00FE16DA" w:rsidRDefault="00FE16DA" w:rsidP="003C6A80">
            <w:pPr>
              <w:spacing w:line="360" w:lineRule="auto"/>
              <w:rPr>
                <w:rFonts w:ascii="Times New Roman" w:hAnsi="Times New Roman"/>
              </w:rPr>
            </w:pPr>
            <w:r w:rsidRPr="00FE16DA">
              <w:rPr>
                <w:rFonts w:ascii="Times New Roman" w:hAnsi="Times New Roman"/>
              </w:rPr>
              <w:t>Dây TK Thiệt hầu</w:t>
            </w:r>
          </w:p>
        </w:tc>
        <w:tc>
          <w:tcPr>
            <w:tcW w:w="4724" w:type="dxa"/>
          </w:tcPr>
          <w:p w14:paraId="3F25D513" w14:textId="77777777" w:rsidR="00FE16DA" w:rsidRPr="00FE16DA" w:rsidRDefault="00FE16DA" w:rsidP="003C6A80">
            <w:pPr>
              <w:spacing w:line="360" w:lineRule="auto"/>
              <w:rPr>
                <w:rFonts w:ascii="Times New Roman" w:hAnsi="Times New Roman"/>
              </w:rPr>
            </w:pPr>
            <w:r w:rsidRPr="00FE16DA">
              <w:rPr>
                <w:rFonts w:ascii="Times New Roman" w:hAnsi="Times New Roman"/>
              </w:rPr>
              <w:t>Nuốt, vị giác, tiết nước bọt</w:t>
            </w:r>
          </w:p>
        </w:tc>
      </w:tr>
      <w:tr w:rsidR="00FE16DA" w:rsidRPr="00FE16DA" w14:paraId="78DCEA88" w14:textId="77777777" w:rsidTr="003C6A80">
        <w:trPr>
          <w:trHeight w:val="418"/>
        </w:trPr>
        <w:tc>
          <w:tcPr>
            <w:tcW w:w="1101" w:type="dxa"/>
          </w:tcPr>
          <w:p w14:paraId="30E54137" w14:textId="77777777" w:rsidR="00FE16DA" w:rsidRPr="00FE16DA" w:rsidRDefault="00FE16DA" w:rsidP="003C6A80">
            <w:pPr>
              <w:spacing w:line="360" w:lineRule="auto"/>
              <w:jc w:val="center"/>
              <w:rPr>
                <w:rFonts w:ascii="Times New Roman" w:hAnsi="Times New Roman"/>
              </w:rPr>
            </w:pPr>
            <w:r w:rsidRPr="00FE16DA">
              <w:rPr>
                <w:rFonts w:ascii="Times New Roman" w:hAnsi="Times New Roman"/>
              </w:rPr>
              <w:t>X</w:t>
            </w:r>
          </w:p>
        </w:tc>
        <w:tc>
          <w:tcPr>
            <w:tcW w:w="3827" w:type="dxa"/>
          </w:tcPr>
          <w:p w14:paraId="6603B02C" w14:textId="77777777" w:rsidR="00FE16DA" w:rsidRPr="00FE16DA" w:rsidRDefault="00FE16DA" w:rsidP="003C6A80">
            <w:pPr>
              <w:spacing w:line="360" w:lineRule="auto"/>
              <w:rPr>
                <w:rFonts w:ascii="Times New Roman" w:hAnsi="Times New Roman"/>
              </w:rPr>
            </w:pPr>
            <w:r w:rsidRPr="00FE16DA">
              <w:rPr>
                <w:rFonts w:ascii="Times New Roman" w:hAnsi="Times New Roman"/>
              </w:rPr>
              <w:t>Dây TK Phế vị</w:t>
            </w:r>
          </w:p>
        </w:tc>
        <w:tc>
          <w:tcPr>
            <w:tcW w:w="4724" w:type="dxa"/>
          </w:tcPr>
          <w:p w14:paraId="368A75FB" w14:textId="77777777" w:rsidR="00FE16DA" w:rsidRPr="00FE16DA" w:rsidRDefault="00FE16DA" w:rsidP="003C6A80">
            <w:pPr>
              <w:spacing w:line="360" w:lineRule="auto"/>
              <w:rPr>
                <w:rFonts w:ascii="Times New Roman" w:hAnsi="Times New Roman"/>
              </w:rPr>
            </w:pPr>
            <w:r w:rsidRPr="00FE16DA">
              <w:rPr>
                <w:rFonts w:ascii="Times New Roman" w:hAnsi="Times New Roman"/>
              </w:rPr>
              <w:t>Nuốt, nâng màn hầu, phát âm, nội tạng</w:t>
            </w:r>
          </w:p>
        </w:tc>
      </w:tr>
      <w:tr w:rsidR="00FE16DA" w:rsidRPr="00FE16DA" w14:paraId="7BBA9B1B" w14:textId="77777777" w:rsidTr="003C6A80">
        <w:trPr>
          <w:trHeight w:val="348"/>
        </w:trPr>
        <w:tc>
          <w:tcPr>
            <w:tcW w:w="1101" w:type="dxa"/>
          </w:tcPr>
          <w:p w14:paraId="4E1E6721" w14:textId="77777777" w:rsidR="00FE16DA" w:rsidRPr="00FE16DA" w:rsidRDefault="00FE16DA" w:rsidP="003C6A80">
            <w:pPr>
              <w:spacing w:line="360" w:lineRule="auto"/>
              <w:jc w:val="center"/>
              <w:rPr>
                <w:rFonts w:ascii="Times New Roman" w:hAnsi="Times New Roman"/>
              </w:rPr>
            </w:pPr>
            <w:r w:rsidRPr="00FE16DA">
              <w:rPr>
                <w:rFonts w:ascii="Times New Roman" w:hAnsi="Times New Roman"/>
              </w:rPr>
              <w:t>XI</w:t>
            </w:r>
          </w:p>
        </w:tc>
        <w:tc>
          <w:tcPr>
            <w:tcW w:w="3827" w:type="dxa"/>
          </w:tcPr>
          <w:p w14:paraId="7F674369" w14:textId="77777777" w:rsidR="00FE16DA" w:rsidRPr="00FE16DA" w:rsidRDefault="00FE16DA" w:rsidP="003C6A80">
            <w:pPr>
              <w:spacing w:line="360" w:lineRule="auto"/>
              <w:rPr>
                <w:rFonts w:ascii="Times New Roman" w:hAnsi="Times New Roman"/>
              </w:rPr>
            </w:pPr>
            <w:r w:rsidRPr="00FE16DA">
              <w:rPr>
                <w:rFonts w:ascii="Times New Roman" w:hAnsi="Times New Roman"/>
              </w:rPr>
              <w:t>Dây TK Gai</w:t>
            </w:r>
          </w:p>
        </w:tc>
        <w:tc>
          <w:tcPr>
            <w:tcW w:w="4724" w:type="dxa"/>
          </w:tcPr>
          <w:p w14:paraId="37921EF6" w14:textId="77777777" w:rsidR="00FE16DA" w:rsidRPr="00FE16DA" w:rsidRDefault="00FE16DA" w:rsidP="003C6A80">
            <w:pPr>
              <w:spacing w:line="360" w:lineRule="auto"/>
              <w:rPr>
                <w:rFonts w:ascii="Times New Roman" w:hAnsi="Times New Roman"/>
              </w:rPr>
            </w:pPr>
            <w:r w:rsidRPr="00FE16DA">
              <w:rPr>
                <w:rFonts w:ascii="Times New Roman" w:hAnsi="Times New Roman"/>
              </w:rPr>
              <w:t>Quay đầu, so vai</w:t>
            </w:r>
          </w:p>
        </w:tc>
      </w:tr>
      <w:tr w:rsidR="00FE16DA" w:rsidRPr="00FE16DA" w14:paraId="15043F6B" w14:textId="77777777" w:rsidTr="003C6A80">
        <w:trPr>
          <w:trHeight w:val="369"/>
        </w:trPr>
        <w:tc>
          <w:tcPr>
            <w:tcW w:w="1101" w:type="dxa"/>
          </w:tcPr>
          <w:p w14:paraId="40DD4F8C" w14:textId="77777777" w:rsidR="00FE16DA" w:rsidRPr="00FE16DA" w:rsidRDefault="00FE16DA" w:rsidP="003C6A80">
            <w:pPr>
              <w:spacing w:line="360" w:lineRule="auto"/>
              <w:jc w:val="center"/>
              <w:rPr>
                <w:rFonts w:ascii="Times New Roman" w:hAnsi="Times New Roman"/>
              </w:rPr>
            </w:pPr>
            <w:r w:rsidRPr="00FE16DA">
              <w:rPr>
                <w:rFonts w:ascii="Times New Roman" w:hAnsi="Times New Roman"/>
              </w:rPr>
              <w:t>XII</w:t>
            </w:r>
          </w:p>
        </w:tc>
        <w:tc>
          <w:tcPr>
            <w:tcW w:w="3827" w:type="dxa"/>
          </w:tcPr>
          <w:p w14:paraId="054187B4" w14:textId="77777777" w:rsidR="00FE16DA" w:rsidRPr="00FE16DA" w:rsidRDefault="00FE16DA" w:rsidP="003C6A80">
            <w:pPr>
              <w:spacing w:line="360" w:lineRule="auto"/>
              <w:rPr>
                <w:rFonts w:ascii="Times New Roman" w:hAnsi="Times New Roman"/>
              </w:rPr>
            </w:pPr>
            <w:r w:rsidRPr="00FE16DA">
              <w:rPr>
                <w:rFonts w:ascii="Times New Roman" w:hAnsi="Times New Roman"/>
              </w:rPr>
              <w:t>Dây TK Hạ thiệt</w:t>
            </w:r>
          </w:p>
        </w:tc>
        <w:tc>
          <w:tcPr>
            <w:tcW w:w="4724" w:type="dxa"/>
          </w:tcPr>
          <w:p w14:paraId="3DFFAFB3" w14:textId="77777777" w:rsidR="00FE16DA" w:rsidRPr="00FE16DA" w:rsidRDefault="00FE16DA" w:rsidP="003C6A80">
            <w:pPr>
              <w:spacing w:line="360" w:lineRule="auto"/>
              <w:rPr>
                <w:rFonts w:ascii="Times New Roman" w:hAnsi="Times New Roman"/>
              </w:rPr>
            </w:pPr>
            <w:r w:rsidRPr="00FE16DA">
              <w:rPr>
                <w:rFonts w:ascii="Times New Roman" w:hAnsi="Times New Roman"/>
              </w:rPr>
              <w:t>Vận động lưỡi</w:t>
            </w:r>
          </w:p>
        </w:tc>
      </w:tr>
    </w:tbl>
    <w:p w14:paraId="5F01BA18" w14:textId="77777777" w:rsidR="00933FB6" w:rsidRPr="00C02398" w:rsidRDefault="00933FB6" w:rsidP="003C6A80">
      <w:pPr>
        <w:tabs>
          <w:tab w:val="left" w:pos="360"/>
          <w:tab w:val="left" w:pos="630"/>
        </w:tabs>
        <w:spacing w:line="360" w:lineRule="auto"/>
        <w:jc w:val="both"/>
        <w:rPr>
          <w:rFonts w:ascii="Times New Roman" w:hAnsi="Times New Roman"/>
          <w:lang w:val="pt-BR"/>
        </w:rPr>
      </w:pPr>
      <w:r w:rsidRPr="00C02398">
        <w:rPr>
          <w:rFonts w:ascii="Times New Roman" w:hAnsi="Times New Roman"/>
          <w:lang w:val="pt-BR"/>
        </w:rPr>
        <w:t xml:space="preserve">- Dây </w:t>
      </w:r>
      <w:r w:rsidR="00C02398" w:rsidRPr="00C02398">
        <w:rPr>
          <w:rFonts w:ascii="Times New Roman" w:hAnsi="Times New Roman"/>
          <w:lang w:val="pt-BR"/>
        </w:rPr>
        <w:t xml:space="preserve">thần kinh số </w:t>
      </w:r>
      <w:r w:rsidRPr="00C02398">
        <w:rPr>
          <w:rFonts w:ascii="Times New Roman" w:hAnsi="Times New Roman"/>
          <w:lang w:val="pt-BR"/>
        </w:rPr>
        <w:t>I: Dây thần kinh khứu giác.</w:t>
      </w:r>
    </w:p>
    <w:p w14:paraId="604D1CD5" w14:textId="77777777" w:rsidR="00933FB6" w:rsidRPr="00933FB6" w:rsidRDefault="00933FB6" w:rsidP="003C6A80">
      <w:pPr>
        <w:tabs>
          <w:tab w:val="left" w:pos="360"/>
          <w:tab w:val="left" w:pos="630"/>
        </w:tabs>
        <w:spacing w:line="360" w:lineRule="auto"/>
        <w:jc w:val="both"/>
        <w:rPr>
          <w:rFonts w:ascii="Times New Roman" w:hAnsi="Times New Roman"/>
          <w:lang w:val="es-ES"/>
        </w:rPr>
      </w:pPr>
      <w:r w:rsidRPr="00C02398">
        <w:rPr>
          <w:rFonts w:ascii="Times New Roman" w:hAnsi="Times New Roman"/>
          <w:lang w:val="pt-BR"/>
        </w:rPr>
        <w:tab/>
      </w:r>
      <w:r w:rsidRPr="00933FB6">
        <w:rPr>
          <w:rFonts w:ascii="Times New Roman" w:hAnsi="Times New Roman"/>
          <w:lang w:val="es-ES"/>
        </w:rPr>
        <w:t>Phát hiện bằng cách cho ng</w:t>
      </w:r>
      <w:r w:rsidRPr="00933FB6">
        <w:rPr>
          <w:rFonts w:ascii="Times New Roman" w:hAnsi="Times New Roman"/>
          <w:lang w:val="es-ES"/>
        </w:rPr>
        <w:softHyphen/>
        <w:t>ười bệnh ngửi một chất có mùi thơm. Tr</w:t>
      </w:r>
      <w:r w:rsidRPr="00933FB6">
        <w:rPr>
          <w:rFonts w:ascii="Times New Roman" w:hAnsi="Times New Roman"/>
          <w:lang w:val="es-ES"/>
        </w:rPr>
        <w:softHyphen/>
        <w:t>ường hợp tổn thư</w:t>
      </w:r>
      <w:r w:rsidRPr="00933FB6">
        <w:rPr>
          <w:rFonts w:ascii="Times New Roman" w:hAnsi="Times New Roman"/>
          <w:lang w:val="es-ES"/>
        </w:rPr>
        <w:softHyphen/>
        <w:t>ơng dây I ngư</w:t>
      </w:r>
      <w:r w:rsidRPr="00933FB6">
        <w:rPr>
          <w:rFonts w:ascii="Times New Roman" w:hAnsi="Times New Roman"/>
          <w:lang w:val="es-ES"/>
        </w:rPr>
        <w:softHyphen/>
        <w:t>ời bệnh không ngửi thấy mùi hoặc không phân biệt đư</w:t>
      </w:r>
      <w:r w:rsidRPr="00933FB6">
        <w:rPr>
          <w:rFonts w:ascii="Times New Roman" w:hAnsi="Times New Roman"/>
          <w:lang w:val="es-ES"/>
        </w:rPr>
        <w:softHyphen/>
        <w:t>ợc.</w:t>
      </w:r>
    </w:p>
    <w:p w14:paraId="095809B9" w14:textId="77777777" w:rsidR="00933FB6" w:rsidRPr="00933FB6" w:rsidRDefault="00933FB6" w:rsidP="003C6A80">
      <w:pPr>
        <w:tabs>
          <w:tab w:val="left" w:pos="360"/>
          <w:tab w:val="left" w:pos="630"/>
        </w:tabs>
        <w:spacing w:line="360" w:lineRule="auto"/>
        <w:jc w:val="both"/>
        <w:rPr>
          <w:rFonts w:ascii="Times New Roman" w:hAnsi="Times New Roman"/>
          <w:lang w:val="es-ES"/>
        </w:rPr>
      </w:pPr>
      <w:r w:rsidRPr="00933FB6">
        <w:rPr>
          <w:rFonts w:ascii="Times New Roman" w:hAnsi="Times New Roman"/>
          <w:lang w:val="es-ES"/>
        </w:rPr>
        <w:tab/>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II: Dây thần kinh thị giác.</w:t>
      </w:r>
    </w:p>
    <w:p w14:paraId="1179B8BB" w14:textId="77777777" w:rsidR="00933FB6" w:rsidRPr="00933FB6" w:rsidRDefault="00933FB6" w:rsidP="003C6A80">
      <w:pPr>
        <w:tabs>
          <w:tab w:val="left" w:pos="360"/>
        </w:tabs>
        <w:spacing w:line="360" w:lineRule="auto"/>
        <w:jc w:val="both"/>
        <w:rPr>
          <w:rFonts w:ascii="Times New Roman" w:hAnsi="Times New Roman"/>
          <w:lang w:val="es-ES"/>
        </w:rPr>
      </w:pPr>
      <w:r w:rsidRPr="00933FB6">
        <w:rPr>
          <w:rFonts w:ascii="Times New Roman" w:hAnsi="Times New Roman"/>
          <w:lang w:val="es-ES"/>
        </w:rPr>
        <w:tab/>
        <w:t>Phát hiện rối loạn thị giác bao gồm đo thị lực, thị tr</w:t>
      </w:r>
      <w:r w:rsidRPr="00933FB6">
        <w:rPr>
          <w:rFonts w:ascii="Times New Roman" w:hAnsi="Times New Roman"/>
          <w:lang w:val="es-ES"/>
        </w:rPr>
        <w:softHyphen/>
        <w:t>ường và soi đáy mắt.</w:t>
      </w:r>
    </w:p>
    <w:p w14:paraId="05B08C18" w14:textId="77777777" w:rsidR="00933FB6" w:rsidRPr="00933FB6" w:rsidRDefault="00933FB6" w:rsidP="003C6A80">
      <w:pPr>
        <w:spacing w:line="360" w:lineRule="auto"/>
        <w:ind w:firstLine="360"/>
        <w:jc w:val="both"/>
        <w:rPr>
          <w:rFonts w:ascii="Times New Roman" w:hAnsi="Times New Roman"/>
          <w:b/>
          <w:bCs/>
          <w:lang w:val="es-ES"/>
        </w:rPr>
      </w:pP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III, IV, VI: dây thần kinh vận động nhãn cầu</w:t>
      </w:r>
    </w:p>
    <w:p w14:paraId="60FB23FF" w14:textId="77777777"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lastRenderedPageBreak/>
        <w:t>Phát hiện rối loạn vận nhãn bằng cách quan sát và so sánh tư</w:t>
      </w:r>
      <w:r w:rsidRPr="00933FB6">
        <w:rPr>
          <w:rFonts w:ascii="Times New Roman" w:hAnsi="Times New Roman"/>
          <w:lang w:val="es-ES"/>
        </w:rPr>
        <w:softHyphen/>
        <w:t xml:space="preserve"> thế nhãn cầu ở hai bên và cho ngư</w:t>
      </w:r>
      <w:r w:rsidRPr="00933FB6">
        <w:rPr>
          <w:rFonts w:ascii="Times New Roman" w:hAnsi="Times New Roman"/>
          <w:lang w:val="es-ES"/>
        </w:rPr>
        <w:softHyphen/>
        <w:t>ời bệnh nhìn liếc qua phải, qua trái, xuống d</w:t>
      </w:r>
      <w:r w:rsidRPr="00933FB6">
        <w:rPr>
          <w:rFonts w:ascii="Times New Roman" w:hAnsi="Times New Roman"/>
          <w:lang w:val="es-ES"/>
        </w:rPr>
        <w:softHyphen/>
        <w:t>ưới, lên trên (không quay đầu cổ), đặc điểm chung là nhìn đôi và có lác.</w:t>
      </w:r>
    </w:p>
    <w:p w14:paraId="1DA0DF15" w14:textId="77777777" w:rsidR="00933FB6" w:rsidRPr="00933FB6" w:rsidRDefault="00933FB6" w:rsidP="003C6A80">
      <w:pPr>
        <w:spacing w:line="360" w:lineRule="auto"/>
        <w:ind w:firstLine="720"/>
        <w:jc w:val="both"/>
        <w:rPr>
          <w:rFonts w:ascii="Times New Roman" w:hAnsi="Times New Roman"/>
          <w:lang w:val="es-ES"/>
        </w:rPr>
      </w:pPr>
      <w:r w:rsidRPr="00933FB6">
        <w:rPr>
          <w:rFonts w:ascii="Times New Roman" w:hAnsi="Times New Roman"/>
          <w:lang w:val="es-ES"/>
        </w:rPr>
        <w:t xml:space="preserve">+ Liệt dây </w:t>
      </w:r>
      <w:r w:rsidR="00C02398" w:rsidRPr="00C02398">
        <w:rPr>
          <w:rFonts w:ascii="Times New Roman" w:hAnsi="Times New Roman"/>
          <w:lang w:val="es-ES"/>
        </w:rPr>
        <w:t xml:space="preserve">thần kinh số </w:t>
      </w:r>
      <w:r w:rsidRPr="00933FB6">
        <w:rPr>
          <w:rFonts w:ascii="Times New Roman" w:hAnsi="Times New Roman"/>
          <w:lang w:val="es-ES"/>
        </w:rPr>
        <w:t>III (dây thần kinh vận nhãn chung) gây sụp mi, nhìn đôi, lác ngoài, mắt không liếc vào trong, lên trên và xuống dưới đ</w:t>
      </w:r>
      <w:r w:rsidRPr="00933FB6">
        <w:rPr>
          <w:rFonts w:ascii="Times New Roman" w:hAnsi="Times New Roman"/>
          <w:lang w:val="es-ES"/>
        </w:rPr>
        <w:softHyphen/>
        <w:t>ược kèm giãn đồng tử.</w:t>
      </w:r>
    </w:p>
    <w:p w14:paraId="3F9ADC41" w14:textId="77777777" w:rsidR="00933FB6" w:rsidRPr="00933FB6" w:rsidRDefault="00933FB6" w:rsidP="003C6A80">
      <w:pPr>
        <w:spacing w:line="360" w:lineRule="auto"/>
        <w:ind w:firstLine="720"/>
        <w:jc w:val="both"/>
        <w:rPr>
          <w:rFonts w:ascii="Times New Roman" w:hAnsi="Times New Roman"/>
          <w:lang w:val="es-ES"/>
        </w:rPr>
      </w:pPr>
      <w:r w:rsidRPr="00933FB6">
        <w:rPr>
          <w:rFonts w:ascii="Times New Roman" w:hAnsi="Times New Roman"/>
          <w:lang w:val="es-ES"/>
        </w:rPr>
        <w:t xml:space="preserve">+ Liệt dây </w:t>
      </w:r>
      <w:r w:rsidR="00C02398" w:rsidRPr="00C02398">
        <w:rPr>
          <w:rFonts w:ascii="Times New Roman" w:hAnsi="Times New Roman"/>
          <w:lang w:val="es-ES"/>
        </w:rPr>
        <w:t xml:space="preserve">thần kinh số </w:t>
      </w:r>
      <w:r w:rsidRPr="00933FB6">
        <w:rPr>
          <w:rFonts w:ascii="Times New Roman" w:hAnsi="Times New Roman"/>
          <w:lang w:val="es-ES"/>
        </w:rPr>
        <w:t>IV (dây thần kinh cảm động) ng</w:t>
      </w:r>
      <w:r w:rsidRPr="00933FB6">
        <w:rPr>
          <w:rFonts w:ascii="Times New Roman" w:hAnsi="Times New Roman"/>
          <w:lang w:val="es-ES"/>
        </w:rPr>
        <w:softHyphen/>
        <w:t>ười bệnh không đư</w:t>
      </w:r>
      <w:r w:rsidRPr="00933FB6">
        <w:rPr>
          <w:rFonts w:ascii="Times New Roman" w:hAnsi="Times New Roman"/>
          <w:lang w:val="es-ES"/>
        </w:rPr>
        <w:softHyphen/>
        <w:t>a mắt xuống dư</w:t>
      </w:r>
      <w:r w:rsidRPr="00933FB6">
        <w:rPr>
          <w:rFonts w:ascii="Times New Roman" w:hAnsi="Times New Roman"/>
          <w:lang w:val="es-ES"/>
        </w:rPr>
        <w:softHyphen/>
        <w:t>ới và vào trong đ</w:t>
      </w:r>
      <w:r w:rsidRPr="00933FB6">
        <w:rPr>
          <w:rFonts w:ascii="Times New Roman" w:hAnsi="Times New Roman"/>
          <w:lang w:val="es-ES"/>
        </w:rPr>
        <w:softHyphen/>
        <w:t xml:space="preserve">ược. </w:t>
      </w:r>
    </w:p>
    <w:p w14:paraId="33008939" w14:textId="77777777" w:rsidR="00933FB6" w:rsidRPr="00E11239" w:rsidRDefault="00933FB6" w:rsidP="003C6A80">
      <w:pPr>
        <w:spacing w:line="360" w:lineRule="auto"/>
        <w:ind w:firstLine="720"/>
        <w:jc w:val="both"/>
        <w:rPr>
          <w:rFonts w:ascii="Times New Roman" w:hAnsi="Times New Roman"/>
          <w:lang w:val="es-ES"/>
        </w:rPr>
      </w:pPr>
      <w:r w:rsidRPr="00E11239">
        <w:rPr>
          <w:rFonts w:ascii="Times New Roman" w:hAnsi="Times New Roman"/>
          <w:lang w:val="es-ES"/>
        </w:rPr>
        <w:t xml:space="preserve">+ Liệt dây </w:t>
      </w:r>
      <w:r w:rsidR="00C02398" w:rsidRPr="00C02398">
        <w:rPr>
          <w:rFonts w:ascii="Times New Roman" w:hAnsi="Times New Roman"/>
          <w:lang w:val="es-ES"/>
        </w:rPr>
        <w:t xml:space="preserve">thần kinh số </w:t>
      </w:r>
      <w:r w:rsidRPr="00E11239">
        <w:rPr>
          <w:rFonts w:ascii="Times New Roman" w:hAnsi="Times New Roman"/>
          <w:lang w:val="es-ES"/>
        </w:rPr>
        <w:t>VI (dây thần kinh vận nhãn ngoài) gây lác trong, mắt không liếc ra ngoài đ</w:t>
      </w:r>
      <w:r w:rsidRPr="00E11239">
        <w:rPr>
          <w:rFonts w:ascii="Times New Roman" w:hAnsi="Times New Roman"/>
          <w:lang w:val="es-ES"/>
        </w:rPr>
        <w:softHyphen/>
        <w:t>ược.</w:t>
      </w:r>
    </w:p>
    <w:p w14:paraId="369D20DB" w14:textId="77777777" w:rsidR="00933FB6" w:rsidRPr="00933FB6" w:rsidRDefault="00933FB6" w:rsidP="003C6A80">
      <w:pPr>
        <w:tabs>
          <w:tab w:val="left" w:pos="360"/>
          <w:tab w:val="left" w:pos="990"/>
        </w:tabs>
        <w:spacing w:line="360" w:lineRule="auto"/>
        <w:jc w:val="both"/>
        <w:rPr>
          <w:rFonts w:ascii="Times New Roman" w:hAnsi="Times New Roman"/>
          <w:lang w:val="es-ES"/>
        </w:rPr>
      </w:pPr>
      <w:r w:rsidRPr="00E11239">
        <w:rPr>
          <w:rFonts w:ascii="Times New Roman" w:hAnsi="Times New Roman"/>
          <w:lang w:val="es-ES"/>
        </w:rPr>
        <w:tab/>
      </w: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 xml:space="preserve">V: dây tam thoa (cảm giác, vận động, phản xạ giác mạc). </w:t>
      </w:r>
    </w:p>
    <w:p w14:paraId="45024088" w14:textId="77777777" w:rsidR="00933FB6" w:rsidRPr="00933FB6" w:rsidRDefault="00933FB6" w:rsidP="003C6A80">
      <w:pPr>
        <w:tabs>
          <w:tab w:val="left" w:pos="360"/>
          <w:tab w:val="left" w:pos="720"/>
        </w:tabs>
        <w:spacing w:line="360" w:lineRule="auto"/>
        <w:jc w:val="both"/>
        <w:rPr>
          <w:rFonts w:ascii="Times New Roman" w:hAnsi="Times New Roman"/>
          <w:lang w:val="es-ES"/>
        </w:rPr>
      </w:pPr>
      <w:r w:rsidRPr="00933FB6">
        <w:rPr>
          <w:rFonts w:ascii="Times New Roman" w:hAnsi="Times New Roman"/>
          <w:lang w:val="es-ES"/>
        </w:rPr>
        <w:tab/>
      </w:r>
      <w:r w:rsidRPr="00933FB6">
        <w:rPr>
          <w:rFonts w:ascii="Times New Roman" w:hAnsi="Times New Roman"/>
          <w:lang w:val="es-ES"/>
        </w:rPr>
        <w:tab/>
        <w:t>+ Rối loạn cảm giác: giảm hoặc tăng cảm giác ở một nửa của mặt.</w:t>
      </w:r>
    </w:p>
    <w:p w14:paraId="02728C7C" w14:textId="77777777" w:rsidR="00933FB6" w:rsidRPr="00E11239" w:rsidRDefault="00933FB6" w:rsidP="003C6A80">
      <w:pPr>
        <w:tabs>
          <w:tab w:val="left" w:pos="360"/>
          <w:tab w:val="left" w:pos="720"/>
        </w:tabs>
        <w:spacing w:line="360" w:lineRule="auto"/>
        <w:jc w:val="both"/>
        <w:rPr>
          <w:rFonts w:ascii="Times New Roman" w:hAnsi="Times New Roman"/>
          <w:lang w:val="es-ES"/>
        </w:rPr>
      </w:pPr>
      <w:r w:rsidRPr="00933FB6">
        <w:rPr>
          <w:rFonts w:ascii="Times New Roman" w:hAnsi="Times New Roman"/>
          <w:lang w:val="es-ES"/>
        </w:rPr>
        <w:tab/>
      </w:r>
      <w:r w:rsidRPr="00933FB6">
        <w:rPr>
          <w:rFonts w:ascii="Times New Roman" w:hAnsi="Times New Roman"/>
          <w:lang w:val="es-ES"/>
        </w:rPr>
        <w:tab/>
      </w:r>
      <w:r w:rsidRPr="00E11239">
        <w:rPr>
          <w:rFonts w:ascii="Times New Roman" w:hAnsi="Times New Roman"/>
          <w:lang w:val="es-ES"/>
        </w:rPr>
        <w:t>+ Rối loạn vận động của dây V: người bệnh thấy yếu, khó nhai bên tổn thương. Quan sát thấy có thể teo cơ ở hố thái dương, góc hàm dưới. Bảo người bệnh há miệng thấy hàm lệch về bên tổn thương.</w:t>
      </w:r>
    </w:p>
    <w:p w14:paraId="7F8413CF" w14:textId="77777777" w:rsidR="00933FB6" w:rsidRPr="00E11239" w:rsidRDefault="00933FB6" w:rsidP="003C6A80">
      <w:pPr>
        <w:spacing w:line="360" w:lineRule="auto"/>
        <w:ind w:firstLine="720"/>
        <w:jc w:val="both"/>
        <w:rPr>
          <w:rFonts w:ascii="Times New Roman" w:hAnsi="Times New Roman"/>
          <w:lang w:val="es-ES"/>
        </w:rPr>
      </w:pPr>
      <w:r w:rsidRPr="00E11239">
        <w:rPr>
          <w:rFonts w:ascii="Times New Roman" w:hAnsi="Times New Roman"/>
          <w:lang w:val="es-ES"/>
        </w:rPr>
        <w:t>+ Phản xạ giác mạc: Dùng sợi bông kích thích vùng giác mạc gây phản xạ nhắm cả hai mắt.</w:t>
      </w:r>
    </w:p>
    <w:p w14:paraId="08F8F732" w14:textId="77777777"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VII: Dây thần kinh mặt.</w:t>
      </w:r>
    </w:p>
    <w:p w14:paraId="52300178" w14:textId="77777777" w:rsidR="00933FB6" w:rsidRPr="00933FB6" w:rsidRDefault="00933FB6" w:rsidP="003C6A80">
      <w:pPr>
        <w:spacing w:line="360" w:lineRule="auto"/>
        <w:ind w:firstLine="540"/>
        <w:jc w:val="both"/>
        <w:rPr>
          <w:rFonts w:ascii="Times New Roman" w:hAnsi="Times New Roman"/>
          <w:lang w:val="es-ES"/>
        </w:rPr>
      </w:pPr>
      <w:r w:rsidRPr="00933FB6">
        <w:rPr>
          <w:rFonts w:ascii="Times New Roman" w:hAnsi="Times New Roman"/>
          <w:lang w:val="es-ES"/>
        </w:rPr>
        <w:t xml:space="preserve">Phát hiện liệt dây </w:t>
      </w:r>
      <w:r w:rsidR="00C02398" w:rsidRPr="00C02398">
        <w:rPr>
          <w:rFonts w:ascii="Times New Roman" w:hAnsi="Times New Roman"/>
          <w:lang w:val="es-ES"/>
        </w:rPr>
        <w:t xml:space="preserve">thần kinh số </w:t>
      </w:r>
      <w:r w:rsidRPr="00933FB6">
        <w:rPr>
          <w:rFonts w:ascii="Times New Roman" w:hAnsi="Times New Roman"/>
          <w:lang w:val="es-ES"/>
        </w:rPr>
        <w:t>VII: bằng cách quan sát ngư</w:t>
      </w:r>
      <w:r w:rsidRPr="00933FB6">
        <w:rPr>
          <w:rFonts w:ascii="Times New Roman" w:hAnsi="Times New Roman"/>
          <w:lang w:val="es-ES"/>
        </w:rPr>
        <w:softHyphen/>
        <w:t>ời bệnh ăn hoặc uống n</w:t>
      </w:r>
      <w:r w:rsidRPr="00933FB6">
        <w:rPr>
          <w:rFonts w:ascii="Times New Roman" w:hAnsi="Times New Roman"/>
          <w:lang w:val="es-ES"/>
        </w:rPr>
        <w:softHyphen/>
        <w:t>ước thì thấy thức ăn rơi vãi hoặc trào ra ngoài; thấy ngư</w:t>
      </w:r>
      <w:r w:rsidRPr="00933FB6">
        <w:rPr>
          <w:rFonts w:ascii="Times New Roman" w:hAnsi="Times New Roman"/>
          <w:lang w:val="es-ES"/>
        </w:rPr>
        <w:softHyphen/>
        <w:t>ời bệnh khó xúc miệng, khó nhai cơm, thức ăn lọt vào khe má. Nhìn thấy mặt ng</w:t>
      </w:r>
      <w:r w:rsidRPr="00933FB6">
        <w:rPr>
          <w:rFonts w:ascii="Times New Roman" w:hAnsi="Times New Roman"/>
          <w:lang w:val="es-ES"/>
        </w:rPr>
        <w:softHyphen/>
        <w:t>ười bệnh lệch về bên lành, nếp nhăn mũi má bên liệt mờ còn bên lành rõ. Khi ngư</w:t>
      </w:r>
      <w:r w:rsidRPr="00933FB6">
        <w:rPr>
          <w:rFonts w:ascii="Times New Roman" w:hAnsi="Times New Roman"/>
          <w:lang w:val="es-ES"/>
        </w:rPr>
        <w:softHyphen/>
        <w:t>ời bệnh làm các động tác như</w:t>
      </w:r>
      <w:r w:rsidRPr="00933FB6">
        <w:rPr>
          <w:rFonts w:ascii="Times New Roman" w:hAnsi="Times New Roman"/>
          <w:lang w:val="es-ES"/>
        </w:rPr>
        <w:softHyphen/>
        <w:t xml:space="preserve"> cư</w:t>
      </w:r>
      <w:r w:rsidRPr="00933FB6">
        <w:rPr>
          <w:rFonts w:ascii="Times New Roman" w:hAnsi="Times New Roman"/>
          <w:lang w:val="es-ES"/>
        </w:rPr>
        <w:softHyphen/>
        <w:t>ời, nhe răng sẽ thấy các biểu hiện trên rõ hơn. Ngư</w:t>
      </w:r>
      <w:r w:rsidRPr="00933FB6">
        <w:rPr>
          <w:rFonts w:ascii="Times New Roman" w:hAnsi="Times New Roman"/>
          <w:lang w:val="es-ES"/>
        </w:rPr>
        <w:softHyphen/>
        <w:t>ời bệnh không làm đ</w:t>
      </w:r>
      <w:r w:rsidRPr="00933FB6">
        <w:rPr>
          <w:rFonts w:ascii="Times New Roman" w:hAnsi="Times New Roman"/>
          <w:lang w:val="es-ES"/>
        </w:rPr>
        <w:softHyphen/>
        <w:t>ược các động tác như</w:t>
      </w:r>
      <w:r w:rsidRPr="00933FB6">
        <w:rPr>
          <w:rFonts w:ascii="Times New Roman" w:hAnsi="Times New Roman"/>
          <w:lang w:val="es-ES"/>
        </w:rPr>
        <w:softHyphen/>
        <w:t xml:space="preserve"> huýt sáo hoặc thổi lửa vì hơi không chụm lại đ</w:t>
      </w:r>
      <w:r w:rsidRPr="00933FB6">
        <w:rPr>
          <w:rFonts w:ascii="Times New Roman" w:hAnsi="Times New Roman"/>
          <w:lang w:val="es-ES"/>
        </w:rPr>
        <w:softHyphen/>
        <w:t xml:space="preserve">ược. </w:t>
      </w:r>
    </w:p>
    <w:p w14:paraId="16B53D4D" w14:textId="77777777"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VIII: Dây thần kinh tiền đình và thính giác.</w:t>
      </w:r>
    </w:p>
    <w:p w14:paraId="41FD6B3E" w14:textId="77777777" w:rsidR="00933FB6" w:rsidRPr="00933FB6" w:rsidRDefault="00933FB6" w:rsidP="003C6A80">
      <w:pPr>
        <w:tabs>
          <w:tab w:val="left" w:pos="360"/>
        </w:tabs>
        <w:spacing w:line="360" w:lineRule="auto"/>
        <w:ind w:firstLine="360"/>
        <w:jc w:val="both"/>
        <w:rPr>
          <w:rFonts w:ascii="Times New Roman" w:hAnsi="Times New Roman"/>
          <w:lang w:val="es-ES"/>
        </w:rPr>
      </w:pPr>
      <w:r w:rsidRPr="00933FB6">
        <w:rPr>
          <w:rFonts w:ascii="Times New Roman" w:hAnsi="Times New Roman"/>
          <w:lang w:val="es-ES"/>
        </w:rPr>
        <w:tab/>
        <w:t>+ Phát hiện rối loạn thính giác: Đo thính giác bằng âm thoa.</w:t>
      </w:r>
    </w:p>
    <w:p w14:paraId="3208132C" w14:textId="77777777" w:rsidR="00933FB6" w:rsidRDefault="00933FB6" w:rsidP="003C6A80">
      <w:pPr>
        <w:tabs>
          <w:tab w:val="left" w:pos="360"/>
        </w:tabs>
        <w:spacing w:line="360" w:lineRule="auto"/>
        <w:ind w:firstLine="360"/>
        <w:jc w:val="both"/>
        <w:rPr>
          <w:rFonts w:ascii="Times New Roman" w:hAnsi="Times New Roman"/>
          <w:lang w:val="es-ES"/>
        </w:rPr>
      </w:pPr>
      <w:r w:rsidRPr="00933FB6">
        <w:rPr>
          <w:rFonts w:ascii="Times New Roman" w:hAnsi="Times New Roman"/>
          <w:lang w:val="es-ES"/>
        </w:rPr>
        <w:t xml:space="preserve"> </w:t>
      </w:r>
      <w:r w:rsidRPr="00933FB6">
        <w:rPr>
          <w:rFonts w:ascii="Times New Roman" w:hAnsi="Times New Roman"/>
          <w:lang w:val="es-ES"/>
        </w:rPr>
        <w:tab/>
      </w:r>
      <w:r w:rsidRPr="00E11239">
        <w:rPr>
          <w:rFonts w:ascii="Times New Roman" w:hAnsi="Times New Roman"/>
          <w:lang w:val="es-ES"/>
        </w:rPr>
        <w:t>+ Phát hiện rối loạn tiền đình:</w:t>
      </w:r>
    </w:p>
    <w:p w14:paraId="7AD45D2A" w14:textId="77777777" w:rsidR="00933FB6" w:rsidRPr="00E11239" w:rsidRDefault="00933FB6" w:rsidP="00534CCB">
      <w:pPr>
        <w:numPr>
          <w:ilvl w:val="0"/>
          <w:numId w:val="4"/>
        </w:numPr>
        <w:tabs>
          <w:tab w:val="num" w:pos="1260"/>
        </w:tabs>
        <w:spacing w:line="360" w:lineRule="auto"/>
        <w:ind w:hanging="790"/>
        <w:jc w:val="both"/>
        <w:rPr>
          <w:rFonts w:ascii="Times New Roman" w:hAnsi="Times New Roman"/>
          <w:lang w:val="es-ES"/>
        </w:rPr>
      </w:pPr>
      <w:r w:rsidRPr="00E11239">
        <w:rPr>
          <w:rFonts w:ascii="Times New Roman" w:hAnsi="Times New Roman"/>
          <w:lang w:val="es-ES"/>
        </w:rPr>
        <w:t>Rối loạn chức năng của tiền đình là hiện t</w:t>
      </w:r>
      <w:r w:rsidRPr="00E11239">
        <w:rPr>
          <w:rFonts w:ascii="Times New Roman" w:hAnsi="Times New Roman"/>
          <w:lang w:val="es-ES"/>
        </w:rPr>
        <w:softHyphen/>
        <w:t>ượng chóng mặt.</w:t>
      </w:r>
    </w:p>
    <w:p w14:paraId="400720D3" w14:textId="77777777" w:rsidR="00933FB6" w:rsidRPr="00E11239" w:rsidRDefault="00933FB6" w:rsidP="00534CCB">
      <w:pPr>
        <w:numPr>
          <w:ilvl w:val="0"/>
          <w:numId w:val="4"/>
        </w:numPr>
        <w:tabs>
          <w:tab w:val="clear" w:pos="1780"/>
          <w:tab w:val="left" w:pos="1260"/>
          <w:tab w:val="left" w:pos="2340"/>
          <w:tab w:val="left" w:pos="2520"/>
        </w:tabs>
        <w:spacing w:line="360" w:lineRule="auto"/>
        <w:ind w:hanging="790"/>
        <w:jc w:val="both"/>
        <w:rPr>
          <w:rFonts w:ascii="Times New Roman" w:hAnsi="Times New Roman"/>
          <w:lang w:val="es-ES"/>
        </w:rPr>
      </w:pPr>
      <w:r w:rsidRPr="00E11239">
        <w:rPr>
          <w:rFonts w:ascii="Times New Roman" w:hAnsi="Times New Roman"/>
          <w:lang w:val="es-ES"/>
        </w:rPr>
        <w:lastRenderedPageBreak/>
        <w:t>Rối loạn khách quan: nghiệm pháp đi hình sao, dấu R</w:t>
      </w:r>
      <w:r w:rsidR="00720F96">
        <w:rPr>
          <w:rFonts w:ascii="Times New Roman" w:hAnsi="Times New Roman"/>
          <w:lang w:val="es-ES"/>
        </w:rPr>
        <w:t>u</w:t>
      </w:r>
      <w:r w:rsidRPr="00E11239">
        <w:rPr>
          <w:rFonts w:ascii="Times New Roman" w:hAnsi="Times New Roman"/>
          <w:lang w:val="es-ES"/>
        </w:rPr>
        <w:t>mberg (+)</w:t>
      </w:r>
    </w:p>
    <w:p w14:paraId="6C830F33" w14:textId="77777777"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IX: Dây thần kinh thiệt  hầu.</w:t>
      </w:r>
    </w:p>
    <w:p w14:paraId="7AEAFB7A" w14:textId="77777777" w:rsidR="00933FB6" w:rsidRPr="00933FB6" w:rsidRDefault="00933FB6" w:rsidP="003C6A80">
      <w:pPr>
        <w:spacing w:line="360" w:lineRule="auto"/>
        <w:jc w:val="both"/>
        <w:rPr>
          <w:rFonts w:ascii="Times New Roman" w:hAnsi="Times New Roman"/>
          <w:lang w:val="es-ES"/>
        </w:rPr>
      </w:pPr>
      <w:r w:rsidRPr="00933FB6">
        <w:rPr>
          <w:rFonts w:ascii="Times New Roman" w:hAnsi="Times New Roman"/>
          <w:lang w:val="es-ES"/>
        </w:rPr>
        <w:t xml:space="preserve">    Chi phối vị giác ở 1/3 sau lư</w:t>
      </w:r>
      <w:r w:rsidRPr="00933FB6">
        <w:rPr>
          <w:rFonts w:ascii="Times New Roman" w:hAnsi="Times New Roman"/>
          <w:lang w:val="es-ES"/>
        </w:rPr>
        <w:softHyphen/>
        <w:t>ỡi là do dây IX. Phát hiện rối loạn vị giác bằng cách cho ngư</w:t>
      </w:r>
      <w:r w:rsidRPr="00933FB6">
        <w:rPr>
          <w:rFonts w:ascii="Times New Roman" w:hAnsi="Times New Roman"/>
          <w:lang w:val="es-ES"/>
        </w:rPr>
        <w:softHyphen/>
        <w:t>ời bệnh nếm các vị ngọt, đắng, mặn, chua .... .</w:t>
      </w:r>
    </w:p>
    <w:p w14:paraId="23BE8383" w14:textId="77777777" w:rsidR="00933FB6" w:rsidRPr="00933FB6" w:rsidRDefault="00933FB6" w:rsidP="003C6A80">
      <w:pPr>
        <w:tabs>
          <w:tab w:val="left" w:pos="9360"/>
        </w:tabs>
        <w:spacing w:line="360" w:lineRule="auto"/>
        <w:jc w:val="both"/>
        <w:rPr>
          <w:rFonts w:ascii="Times New Roman" w:hAnsi="Times New Roman"/>
          <w:lang w:val="es-ES"/>
        </w:rPr>
      </w:pPr>
      <w:r w:rsidRPr="00933FB6">
        <w:rPr>
          <w:rFonts w:ascii="Times New Roman" w:hAnsi="Times New Roman"/>
          <w:lang w:val="es-ES"/>
        </w:rPr>
        <w:t>Yêu cầu người bệnh há miệng, thè lưỡi ra rồi đặt các giọt dung dịch có vị vào. Trong khi khám không để người bệnh nói mà cho người bệnh chỉ vào bảng đã ghi sẵn các trả lời tương ứng về vị giác. Rối loạn vị giác có thể mất hoặc giảm mùi vị, có thể một loại hoặc toàn bộ các loại vị giác.</w:t>
      </w:r>
    </w:p>
    <w:p w14:paraId="5EC80CBC" w14:textId="77777777"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X: Dây thần kinh phế vị.</w:t>
      </w:r>
    </w:p>
    <w:p w14:paraId="3B9D6176" w14:textId="77777777"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XI: Dây thần kinh sống.</w:t>
      </w:r>
    </w:p>
    <w:p w14:paraId="1FB0CB8E" w14:textId="77777777" w:rsidR="00933FB6" w:rsidRPr="00933FB6" w:rsidRDefault="00933FB6" w:rsidP="003C6A80">
      <w:pPr>
        <w:spacing w:line="360" w:lineRule="auto"/>
        <w:ind w:firstLine="540"/>
        <w:jc w:val="both"/>
        <w:rPr>
          <w:rFonts w:ascii="Times New Roman" w:hAnsi="Times New Roman"/>
          <w:lang w:val="es-ES"/>
        </w:rPr>
      </w:pPr>
      <w:r w:rsidRPr="00933FB6">
        <w:rPr>
          <w:rFonts w:ascii="Times New Roman" w:hAnsi="Times New Roman"/>
          <w:lang w:val="es-ES"/>
        </w:rPr>
        <w:t xml:space="preserve">Liệt các dây thần kinh ở vùng hầu họng: dây </w:t>
      </w:r>
      <w:r w:rsidR="00C02398" w:rsidRPr="00C02398">
        <w:rPr>
          <w:rFonts w:ascii="Times New Roman" w:hAnsi="Times New Roman"/>
          <w:lang w:val="es-ES"/>
        </w:rPr>
        <w:t xml:space="preserve">thần kinh số </w:t>
      </w:r>
      <w:r w:rsidRPr="00933FB6">
        <w:rPr>
          <w:rFonts w:ascii="Times New Roman" w:hAnsi="Times New Roman"/>
          <w:lang w:val="es-ES"/>
        </w:rPr>
        <w:t>IX, X, XI biểu hiện bằng hiện tượng “nghẹn đặc, sặc lỏng” và rối loạn phát âm.</w:t>
      </w:r>
    </w:p>
    <w:p w14:paraId="5C7DB856" w14:textId="77777777" w:rsidR="00933FB6" w:rsidRPr="00933FB6" w:rsidRDefault="00933FB6" w:rsidP="003C6A80">
      <w:pPr>
        <w:spacing w:line="360" w:lineRule="auto"/>
        <w:ind w:firstLine="540"/>
        <w:jc w:val="both"/>
        <w:rPr>
          <w:rFonts w:ascii="Times New Roman" w:hAnsi="Times New Roman"/>
          <w:lang w:val="es-ES"/>
        </w:rPr>
      </w:pPr>
      <w:r w:rsidRPr="00933FB6">
        <w:rPr>
          <w:rFonts w:ascii="Times New Roman" w:hAnsi="Times New Roman"/>
          <w:lang w:val="es-ES"/>
        </w:rPr>
        <w:t xml:space="preserve">Liệt nhánh tuỷ sống của dây </w:t>
      </w:r>
      <w:r w:rsidR="00C02398" w:rsidRPr="00C02398">
        <w:rPr>
          <w:rFonts w:ascii="Times New Roman" w:hAnsi="Times New Roman"/>
          <w:lang w:val="es-ES"/>
        </w:rPr>
        <w:t xml:space="preserve">thần kinh số </w:t>
      </w:r>
      <w:r w:rsidRPr="00933FB6">
        <w:rPr>
          <w:rFonts w:ascii="Times New Roman" w:hAnsi="Times New Roman"/>
          <w:lang w:val="es-ES"/>
        </w:rPr>
        <w:t>XI: chi phối vận động cơ thang và cơ ức đòn chũm. Biểu hiện đầu ngư</w:t>
      </w:r>
      <w:r w:rsidRPr="00933FB6">
        <w:rPr>
          <w:rFonts w:ascii="Times New Roman" w:hAnsi="Times New Roman"/>
          <w:lang w:val="es-ES"/>
        </w:rPr>
        <w:softHyphen/>
        <w:t>ời bệnh nghiêng về bên lành, khi quay đầu sang bên lành gân cơ ức đòn chũm không nổi lên ở đầu xư</w:t>
      </w:r>
      <w:r w:rsidRPr="00933FB6">
        <w:rPr>
          <w:rFonts w:ascii="Times New Roman" w:hAnsi="Times New Roman"/>
          <w:lang w:val="es-ES"/>
        </w:rPr>
        <w:softHyphen/>
        <w:t>ơng đòn.</w:t>
      </w:r>
    </w:p>
    <w:p w14:paraId="5E15AC75" w14:textId="77777777" w:rsidR="00C02398" w:rsidRDefault="00933FB6" w:rsidP="00534CCB">
      <w:pPr>
        <w:numPr>
          <w:ilvl w:val="0"/>
          <w:numId w:val="12"/>
        </w:numPr>
        <w:tabs>
          <w:tab w:val="clear" w:pos="900"/>
          <w:tab w:val="num" w:pos="720"/>
        </w:tabs>
        <w:spacing w:line="360" w:lineRule="auto"/>
        <w:jc w:val="both"/>
        <w:rPr>
          <w:rFonts w:ascii="Times New Roman" w:hAnsi="Times New Roman"/>
          <w:lang w:val="es-ES"/>
        </w:rPr>
      </w:pPr>
      <w:r w:rsidRPr="00933FB6">
        <w:rPr>
          <w:rFonts w:ascii="Times New Roman" w:hAnsi="Times New Roman"/>
          <w:lang w:val="es-ES"/>
        </w:rPr>
        <w:t xml:space="preserve">Dây </w:t>
      </w:r>
      <w:r w:rsidR="00C02398" w:rsidRPr="00C02398">
        <w:rPr>
          <w:rFonts w:ascii="Times New Roman" w:hAnsi="Times New Roman"/>
          <w:lang w:val="es-ES"/>
        </w:rPr>
        <w:t xml:space="preserve">thần kinh số </w:t>
      </w:r>
      <w:r w:rsidRPr="00933FB6">
        <w:rPr>
          <w:rFonts w:ascii="Times New Roman" w:hAnsi="Times New Roman"/>
          <w:lang w:val="es-ES"/>
        </w:rPr>
        <w:t xml:space="preserve">XII: Dây thần kinh đại thiệt, chi phối vận động các cơ ở </w:t>
      </w:r>
      <w:r w:rsidR="00C02398">
        <w:rPr>
          <w:rFonts w:ascii="Times New Roman" w:hAnsi="Times New Roman"/>
          <w:lang w:val="es-ES"/>
        </w:rPr>
        <w:t xml:space="preserve"> </w:t>
      </w:r>
    </w:p>
    <w:p w14:paraId="0085EFF5" w14:textId="77777777" w:rsidR="00933FB6" w:rsidRPr="00933FB6" w:rsidRDefault="00933FB6" w:rsidP="003C6A80">
      <w:pPr>
        <w:spacing w:line="360" w:lineRule="auto"/>
        <w:jc w:val="both"/>
        <w:rPr>
          <w:rFonts w:ascii="Times New Roman" w:hAnsi="Times New Roman"/>
          <w:lang w:val="es-ES"/>
        </w:rPr>
      </w:pPr>
      <w:r w:rsidRPr="00933FB6">
        <w:rPr>
          <w:rFonts w:ascii="Times New Roman" w:hAnsi="Times New Roman"/>
          <w:lang w:val="es-ES"/>
        </w:rPr>
        <w:t>lư</w:t>
      </w:r>
      <w:r w:rsidRPr="00933FB6">
        <w:rPr>
          <w:rFonts w:ascii="Times New Roman" w:hAnsi="Times New Roman"/>
          <w:lang w:val="es-ES"/>
        </w:rPr>
        <w:softHyphen/>
        <w:t>ỡi.</w:t>
      </w:r>
    </w:p>
    <w:p w14:paraId="2D532940" w14:textId="77777777"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t>Liệt dây thần kinh XII: Khi ng</w:t>
      </w:r>
      <w:r w:rsidRPr="00933FB6">
        <w:rPr>
          <w:rFonts w:ascii="Times New Roman" w:hAnsi="Times New Roman"/>
          <w:lang w:val="es-ES"/>
        </w:rPr>
        <w:softHyphen/>
        <w:t>ười bệnh thè l</w:t>
      </w:r>
      <w:r w:rsidRPr="00933FB6">
        <w:rPr>
          <w:rFonts w:ascii="Times New Roman" w:hAnsi="Times New Roman"/>
          <w:lang w:val="es-ES"/>
        </w:rPr>
        <w:softHyphen/>
        <w:t>ưỡi ra thì lư</w:t>
      </w:r>
      <w:r w:rsidRPr="00933FB6">
        <w:rPr>
          <w:rFonts w:ascii="Times New Roman" w:hAnsi="Times New Roman"/>
          <w:lang w:val="es-ES"/>
        </w:rPr>
        <w:softHyphen/>
        <w:t>ỡi lệch về bên tổn thương và khi rụt l</w:t>
      </w:r>
      <w:r w:rsidRPr="00933FB6">
        <w:rPr>
          <w:rFonts w:ascii="Times New Roman" w:hAnsi="Times New Roman"/>
          <w:lang w:val="es-ES"/>
        </w:rPr>
        <w:softHyphen/>
        <w:t>ưỡi lại thì l</w:t>
      </w:r>
      <w:r w:rsidRPr="00933FB6">
        <w:rPr>
          <w:rFonts w:ascii="Times New Roman" w:hAnsi="Times New Roman"/>
          <w:lang w:val="es-ES"/>
        </w:rPr>
        <w:softHyphen/>
        <w:t>ưỡi lệch về bên lành, bên tổn thương lưỡi teo.</w:t>
      </w:r>
    </w:p>
    <w:p w14:paraId="6A624C46" w14:textId="77777777"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1.7. Rối loạn dinh d</w:t>
      </w:r>
      <w:r w:rsidRPr="00933FB6">
        <w:rPr>
          <w:rFonts w:ascii="Times New Roman" w:hAnsi="Times New Roman"/>
          <w:b/>
          <w:bCs/>
          <w:lang w:val="pt-BR"/>
        </w:rPr>
        <w:softHyphen/>
        <w:t>ưỡng và cơ tròn</w:t>
      </w:r>
    </w:p>
    <w:p w14:paraId="5814FE78" w14:textId="77777777" w:rsidR="003A4A78" w:rsidRPr="003A4A78" w:rsidRDefault="003A4A78" w:rsidP="003A4A78">
      <w:pPr>
        <w:spacing w:line="360" w:lineRule="auto"/>
        <w:rPr>
          <w:rFonts w:ascii="Times New Roman" w:hAnsi="Times New Roman"/>
          <w:b/>
          <w:i/>
          <w:lang w:val="sv-SE"/>
        </w:rPr>
      </w:pPr>
      <w:r w:rsidRPr="003A4A78">
        <w:rPr>
          <w:rFonts w:ascii="Times New Roman" w:hAnsi="Times New Roman"/>
          <w:b/>
          <w:i/>
          <w:lang w:val="sv-SE"/>
        </w:rPr>
        <w:t>1.7.1. Các rối loạn dinh dưỡng có thể biểu hiện bằng:</w:t>
      </w:r>
    </w:p>
    <w:p w14:paraId="38732C71" w14:textId="77777777" w:rsidR="003A4A78" w:rsidRPr="003A4A78" w:rsidRDefault="003A4A78" w:rsidP="00534CCB">
      <w:pPr>
        <w:numPr>
          <w:ilvl w:val="0"/>
          <w:numId w:val="13"/>
        </w:numPr>
        <w:spacing w:line="360" w:lineRule="auto"/>
        <w:rPr>
          <w:rFonts w:ascii="Times New Roman" w:hAnsi="Times New Roman"/>
          <w:lang w:val="sv-SE"/>
        </w:rPr>
      </w:pPr>
      <w:r w:rsidRPr="003A4A78">
        <w:rPr>
          <w:rFonts w:ascii="Times New Roman" w:hAnsi="Times New Roman"/>
          <w:i/>
          <w:lang w:val="sv-SE"/>
        </w:rPr>
        <w:t>Teo cơ:</w:t>
      </w:r>
      <w:r w:rsidRPr="003A4A78">
        <w:rPr>
          <w:rFonts w:ascii="Times New Roman" w:hAnsi="Times New Roman"/>
          <w:lang w:val="sv-SE"/>
        </w:rPr>
        <w:t xml:space="preserve"> trong tổn thương thần kinh trung ương, teo cơ xuất hiện chậm do kém vận động. Trong tổn thương thần kinh ngoại biên, teo cơ xuất hiện nhanh.</w:t>
      </w:r>
    </w:p>
    <w:p w14:paraId="357CC5A4" w14:textId="77777777" w:rsidR="003A4A78" w:rsidRPr="003A4A78" w:rsidRDefault="003A4A78" w:rsidP="00534CCB">
      <w:pPr>
        <w:numPr>
          <w:ilvl w:val="0"/>
          <w:numId w:val="13"/>
        </w:numPr>
        <w:spacing w:line="360" w:lineRule="auto"/>
        <w:rPr>
          <w:rFonts w:ascii="Times New Roman" w:hAnsi="Times New Roman"/>
          <w:lang w:val="sv-SE"/>
        </w:rPr>
      </w:pPr>
      <w:r w:rsidRPr="003A4A78">
        <w:rPr>
          <w:rFonts w:ascii="Times New Roman" w:hAnsi="Times New Roman"/>
          <w:i/>
          <w:lang w:val="sv-SE"/>
        </w:rPr>
        <w:t>Phù nề:</w:t>
      </w:r>
      <w:r w:rsidRPr="003A4A78">
        <w:rPr>
          <w:rFonts w:ascii="Times New Roman" w:hAnsi="Times New Roman"/>
          <w:lang w:val="sv-SE"/>
        </w:rPr>
        <w:t xml:space="preserve"> do dinh dưỡng kém hay rối loạn hệ thần kinh thực vật.</w:t>
      </w:r>
    </w:p>
    <w:p w14:paraId="0EB6EF36" w14:textId="77777777" w:rsidR="003A4A78" w:rsidRPr="003A4A78" w:rsidRDefault="003A4A78" w:rsidP="00534CCB">
      <w:pPr>
        <w:numPr>
          <w:ilvl w:val="0"/>
          <w:numId w:val="13"/>
        </w:numPr>
        <w:spacing w:line="360" w:lineRule="auto"/>
        <w:rPr>
          <w:rFonts w:ascii="Times New Roman" w:hAnsi="Times New Roman"/>
          <w:lang w:val="sv-SE"/>
        </w:rPr>
      </w:pPr>
      <w:r w:rsidRPr="003A4A78">
        <w:rPr>
          <w:rFonts w:ascii="Times New Roman" w:hAnsi="Times New Roman"/>
          <w:i/>
          <w:lang w:val="sv-SE"/>
        </w:rPr>
        <w:t>Loét:</w:t>
      </w:r>
      <w:r w:rsidRPr="003A4A78">
        <w:rPr>
          <w:rFonts w:ascii="Times New Roman" w:hAnsi="Times New Roman"/>
          <w:lang w:val="sv-SE"/>
        </w:rPr>
        <w:t xml:space="preserve"> xuất hiện ở xương cùng, mông, gót chân trên bệnh nhân liệt, bệnh nhân hôn mê nằm lâu ngày. </w:t>
      </w:r>
    </w:p>
    <w:p w14:paraId="1B039ACC" w14:textId="77777777" w:rsidR="003A4A78" w:rsidRPr="003A4A78" w:rsidRDefault="003A4A78" w:rsidP="003A4A78">
      <w:pPr>
        <w:spacing w:line="360" w:lineRule="auto"/>
        <w:rPr>
          <w:rFonts w:ascii="Times New Roman" w:hAnsi="Times New Roman"/>
          <w:lang w:val="sv-SE"/>
        </w:rPr>
      </w:pPr>
      <w:r w:rsidRPr="003A4A78">
        <w:rPr>
          <w:rFonts w:ascii="Times New Roman" w:hAnsi="Times New Roman"/>
          <w:b/>
          <w:i/>
          <w:lang w:val="sv-SE"/>
        </w:rPr>
        <w:t>1.7.2. Rối loạn cơ tròn</w:t>
      </w:r>
      <w:r w:rsidRPr="003A4A78">
        <w:rPr>
          <w:rFonts w:ascii="Times New Roman" w:hAnsi="Times New Roman"/>
          <w:i/>
          <w:lang w:val="sv-SE"/>
        </w:rPr>
        <w:t>:</w:t>
      </w:r>
      <w:r w:rsidRPr="003A4A78">
        <w:rPr>
          <w:rFonts w:ascii="Times New Roman" w:hAnsi="Times New Roman"/>
          <w:lang w:val="sv-SE"/>
        </w:rPr>
        <w:t xml:space="preserve"> biểu hiện dưới hình thức bí tiểu hoặc tiểu tiện tự động, táo bón, rối loạn sinh dục</w:t>
      </w:r>
      <w:r w:rsidRPr="003A4A78">
        <w:rPr>
          <w:rFonts w:ascii="Arial" w:hAnsi="Arial" w:cs="Arial"/>
          <w:lang w:val="sv-SE"/>
        </w:rPr>
        <w:t>…</w:t>
      </w:r>
    </w:p>
    <w:p w14:paraId="74565614" w14:textId="77777777" w:rsidR="004530F6" w:rsidRDefault="00933FB6" w:rsidP="003C6A80">
      <w:pPr>
        <w:spacing w:line="360" w:lineRule="auto"/>
        <w:rPr>
          <w:rFonts w:ascii="Times New Roman" w:hAnsi="Times New Roman"/>
          <w:b/>
          <w:bCs/>
          <w:lang w:val="sv-SE"/>
        </w:rPr>
      </w:pPr>
      <w:r w:rsidRPr="00C1792A">
        <w:rPr>
          <w:rFonts w:ascii="Times New Roman" w:hAnsi="Times New Roman"/>
          <w:b/>
          <w:bCs/>
          <w:lang w:val="sv-SE"/>
        </w:rPr>
        <w:lastRenderedPageBreak/>
        <w:t>1.8. Khám sọ và cột sống</w:t>
      </w:r>
    </w:p>
    <w:p w14:paraId="2F313288" w14:textId="77777777" w:rsidR="00933FB6" w:rsidRPr="00E11239" w:rsidRDefault="004530F6" w:rsidP="003C6A80">
      <w:pPr>
        <w:spacing w:line="360" w:lineRule="auto"/>
        <w:ind w:firstLine="720"/>
        <w:rPr>
          <w:rFonts w:ascii="Times New Roman" w:hAnsi="Times New Roman"/>
          <w:b/>
          <w:bCs/>
          <w:lang w:val="pt-BR"/>
        </w:rPr>
      </w:pPr>
      <w:r>
        <w:rPr>
          <w:rFonts w:ascii="Times New Roman" w:hAnsi="Times New Roman"/>
          <w:lang w:val="sv-SE"/>
        </w:rPr>
        <w:t>X</w:t>
      </w:r>
      <w:r w:rsidR="00933FB6" w:rsidRPr="00C1792A">
        <w:rPr>
          <w:rFonts w:ascii="Times New Roman" w:hAnsi="Times New Roman"/>
          <w:lang w:val="sv-SE"/>
        </w:rPr>
        <w:t>em có khuyết sọ, u sọ, tìm vết rạn nứt, lồi lõm, chú ý vết thư</w:t>
      </w:r>
      <w:r w:rsidR="00933FB6" w:rsidRPr="00C1792A">
        <w:rPr>
          <w:rFonts w:ascii="Times New Roman" w:hAnsi="Times New Roman"/>
          <w:lang w:val="sv-SE"/>
        </w:rPr>
        <w:softHyphen/>
        <w:t>ơng sọ nhất là ở ngư</w:t>
      </w:r>
      <w:r w:rsidR="00933FB6" w:rsidRPr="00C1792A">
        <w:rPr>
          <w:rFonts w:ascii="Times New Roman" w:hAnsi="Times New Roman"/>
          <w:lang w:val="sv-SE"/>
        </w:rPr>
        <w:softHyphen/>
        <w:t xml:space="preserve">ời có động kinh, có nhức đầu. </w:t>
      </w:r>
      <w:r w:rsidR="00933FB6" w:rsidRPr="00933FB6">
        <w:rPr>
          <w:rFonts w:ascii="Times New Roman" w:hAnsi="Times New Roman"/>
          <w:lang w:val="pt-BR"/>
        </w:rPr>
        <w:t>Xem có dị dạng cột sống, tìm các điểm đau...</w:t>
      </w:r>
    </w:p>
    <w:p w14:paraId="0D6C493A" w14:textId="77777777" w:rsidR="00933FB6" w:rsidRPr="00E11239" w:rsidRDefault="00933FB6" w:rsidP="003C6A80">
      <w:pPr>
        <w:spacing w:line="360" w:lineRule="auto"/>
        <w:rPr>
          <w:rFonts w:ascii="Times New Roman" w:hAnsi="Times New Roman"/>
          <w:b/>
          <w:bCs/>
          <w:lang w:val="pt-BR"/>
        </w:rPr>
      </w:pPr>
      <w:r w:rsidRPr="00E11239">
        <w:rPr>
          <w:rFonts w:ascii="Times New Roman" w:hAnsi="Times New Roman"/>
          <w:b/>
          <w:bCs/>
          <w:lang w:val="pt-BR"/>
        </w:rPr>
        <w:t>1. 9. Khám các hệ cơ quan khác</w:t>
      </w:r>
    </w:p>
    <w:p w14:paraId="0E41E3EE" w14:textId="77777777" w:rsidR="00933FB6" w:rsidRDefault="00933FB6" w:rsidP="003C6A80">
      <w:pPr>
        <w:spacing w:line="360" w:lineRule="auto"/>
        <w:rPr>
          <w:rFonts w:ascii="Times New Roman" w:hAnsi="Times New Roman"/>
          <w:lang w:val="pt-BR"/>
        </w:rPr>
      </w:pPr>
      <w:r w:rsidRPr="00E11239">
        <w:rPr>
          <w:rFonts w:ascii="Times New Roman" w:hAnsi="Times New Roman"/>
          <w:lang w:val="pt-BR"/>
        </w:rPr>
        <w:tab/>
        <w:t>Rất cần thiết vì nhiều bệnh thần kinh có liên quan mật thiết với những bệnh ở một số cơ quan khác như: tim mạch (cao huyết áp gây xuất huyết não), Tai mũi họng (viêm tai xương chũm gây áp xe não)…</w:t>
      </w:r>
    </w:p>
    <w:p w14:paraId="10D1DB3C" w14:textId="77777777" w:rsidR="00C9721E" w:rsidRDefault="00C9721E" w:rsidP="003C6A80">
      <w:pPr>
        <w:spacing w:line="360" w:lineRule="auto"/>
        <w:rPr>
          <w:rFonts w:ascii="Times New Roman" w:hAnsi="Times New Roman"/>
          <w:lang w:val="pt-BR"/>
        </w:rPr>
      </w:pPr>
    </w:p>
    <w:p w14:paraId="5DD441FF" w14:textId="77777777" w:rsidR="00C9721E" w:rsidRDefault="004530F6" w:rsidP="003C6A80">
      <w:pPr>
        <w:spacing w:line="360" w:lineRule="auto"/>
        <w:jc w:val="center"/>
        <w:rPr>
          <w:rFonts w:ascii="Times New Roman" w:hAnsi="Times New Roman"/>
          <w:lang w:val="pt-BR"/>
        </w:rPr>
      </w:pPr>
      <w:r>
        <w:rPr>
          <w:rFonts w:ascii="Times New Roman" w:hAnsi="Times New Roman"/>
          <w:lang w:val="pt-BR"/>
        </w:rPr>
        <w:t>TỰ LƯỢNG GIÁ</w:t>
      </w:r>
    </w:p>
    <w:p w14:paraId="32F4AC21" w14:textId="77777777" w:rsidR="004530F6" w:rsidRPr="004530F6" w:rsidRDefault="004530F6" w:rsidP="003C6A80">
      <w:pPr>
        <w:spacing w:line="360" w:lineRule="auto"/>
        <w:jc w:val="both"/>
        <w:rPr>
          <w:rFonts w:ascii="Times New Roman" w:hAnsi="Times New Roman"/>
          <w:b/>
          <w:lang w:val="pt-BR"/>
        </w:rPr>
      </w:pPr>
      <w:r w:rsidRPr="004530F6">
        <w:rPr>
          <w:rFonts w:ascii="Times New Roman" w:hAnsi="Times New Roman"/>
          <w:b/>
          <w:lang w:val="pt-BR"/>
        </w:rPr>
        <w:t>Câu hỏi truyền thống</w:t>
      </w:r>
    </w:p>
    <w:p w14:paraId="6F7C3551" w14:textId="77777777" w:rsidR="00C9721E" w:rsidRDefault="004530F6" w:rsidP="003C6A80">
      <w:pPr>
        <w:spacing w:line="360" w:lineRule="auto"/>
        <w:rPr>
          <w:rFonts w:ascii="Times New Roman" w:hAnsi="Times New Roman"/>
          <w:lang w:val="pt-BR"/>
        </w:rPr>
      </w:pPr>
      <w:r>
        <w:rPr>
          <w:rFonts w:ascii="Times New Roman" w:hAnsi="Times New Roman"/>
          <w:lang w:val="pt-BR"/>
        </w:rPr>
        <w:t>Anh (chị) hãy trình bày:</w:t>
      </w:r>
    </w:p>
    <w:p w14:paraId="0B1661A2" w14:textId="77777777" w:rsidR="004530F6" w:rsidRDefault="004530F6" w:rsidP="00534CCB">
      <w:pPr>
        <w:pStyle w:val="ListParagraph"/>
        <w:numPr>
          <w:ilvl w:val="0"/>
          <w:numId w:val="18"/>
        </w:numPr>
        <w:spacing w:line="360" w:lineRule="auto"/>
        <w:rPr>
          <w:rFonts w:ascii="Times New Roman" w:hAnsi="Times New Roman"/>
          <w:lang w:val="pt-BR"/>
        </w:rPr>
      </w:pPr>
      <w:r>
        <w:rPr>
          <w:rFonts w:ascii="Times New Roman" w:hAnsi="Times New Roman"/>
          <w:lang w:val="pt-BR"/>
        </w:rPr>
        <w:t>Cách thăm  khám hệ thần kinh vận động và hệ thần kinh cảm giác.</w:t>
      </w:r>
    </w:p>
    <w:p w14:paraId="74AC4B68" w14:textId="77777777" w:rsidR="004530F6" w:rsidRDefault="004530F6" w:rsidP="00534CCB">
      <w:pPr>
        <w:pStyle w:val="ListParagraph"/>
        <w:numPr>
          <w:ilvl w:val="0"/>
          <w:numId w:val="18"/>
        </w:numPr>
        <w:spacing w:line="360" w:lineRule="auto"/>
        <w:rPr>
          <w:rFonts w:ascii="Times New Roman" w:hAnsi="Times New Roman"/>
          <w:lang w:val="pt-BR"/>
        </w:rPr>
      </w:pPr>
      <w:r>
        <w:rPr>
          <w:rFonts w:ascii="Times New Roman" w:hAnsi="Times New Roman"/>
          <w:lang w:val="pt-BR"/>
        </w:rPr>
        <w:t>Các loại phản xạ và cách thăm  khám.</w:t>
      </w:r>
    </w:p>
    <w:p w14:paraId="10D5C088" w14:textId="77777777" w:rsidR="004530F6" w:rsidRDefault="004530F6" w:rsidP="00534CCB">
      <w:pPr>
        <w:pStyle w:val="ListParagraph"/>
        <w:numPr>
          <w:ilvl w:val="0"/>
          <w:numId w:val="18"/>
        </w:numPr>
        <w:spacing w:line="360" w:lineRule="auto"/>
        <w:rPr>
          <w:rFonts w:ascii="Times New Roman" w:hAnsi="Times New Roman"/>
          <w:lang w:val="pt-BR"/>
        </w:rPr>
      </w:pPr>
      <w:r>
        <w:rPr>
          <w:rFonts w:ascii="Times New Roman" w:hAnsi="Times New Roman"/>
          <w:lang w:val="pt-BR"/>
        </w:rPr>
        <w:t>Tên, chức năng, cách thăm khám  12 đôi dây thần kinh sọ não.</w:t>
      </w:r>
    </w:p>
    <w:p w14:paraId="7347DCAC" w14:textId="77777777" w:rsidR="004530F6" w:rsidRDefault="004530F6" w:rsidP="003C6A80">
      <w:pPr>
        <w:pStyle w:val="ListParagraph"/>
        <w:spacing w:line="360" w:lineRule="auto"/>
        <w:rPr>
          <w:rFonts w:ascii="Times New Roman" w:hAnsi="Times New Roman"/>
          <w:lang w:val="pt-BR"/>
        </w:rPr>
      </w:pPr>
    </w:p>
    <w:p w14:paraId="26E9A653" w14:textId="77777777" w:rsidR="00342A26" w:rsidRDefault="00342A26" w:rsidP="003C6A80">
      <w:pPr>
        <w:pStyle w:val="ListParagraph"/>
        <w:spacing w:line="360" w:lineRule="auto"/>
        <w:rPr>
          <w:rFonts w:ascii="Times New Roman" w:hAnsi="Times New Roman"/>
          <w:lang w:val="pt-BR"/>
        </w:rPr>
      </w:pPr>
    </w:p>
    <w:p w14:paraId="6C9E9118" w14:textId="77777777" w:rsidR="00981AC2" w:rsidRDefault="00981AC2" w:rsidP="003C6A80">
      <w:pPr>
        <w:pStyle w:val="ListParagraph"/>
        <w:spacing w:line="360" w:lineRule="auto"/>
        <w:rPr>
          <w:rFonts w:ascii="Times New Roman" w:hAnsi="Times New Roman"/>
          <w:lang w:val="pt-BR"/>
        </w:rPr>
      </w:pPr>
    </w:p>
    <w:p w14:paraId="1A3148D9" w14:textId="77777777" w:rsidR="00342A26" w:rsidRDefault="00342A26" w:rsidP="003C6A80">
      <w:pPr>
        <w:pStyle w:val="ListParagraph"/>
        <w:spacing w:line="360" w:lineRule="auto"/>
        <w:rPr>
          <w:rFonts w:ascii="Times New Roman" w:hAnsi="Times New Roman"/>
          <w:lang w:val="pt-BR"/>
        </w:rPr>
      </w:pPr>
    </w:p>
    <w:p w14:paraId="6FC45B83" w14:textId="77777777" w:rsidR="00C9721E" w:rsidRDefault="00C9721E" w:rsidP="003C6A80">
      <w:pPr>
        <w:spacing w:line="360" w:lineRule="auto"/>
        <w:jc w:val="center"/>
        <w:rPr>
          <w:rFonts w:ascii="Times New Roman" w:hAnsi="Times New Roman"/>
          <w:b/>
          <w:bCs/>
          <w:lang w:val="pt-BR"/>
        </w:rPr>
      </w:pPr>
      <w:r>
        <w:rPr>
          <w:rFonts w:ascii="Times New Roman" w:hAnsi="Times New Roman"/>
          <w:b/>
          <w:bCs/>
          <w:lang w:val="pt-BR"/>
        </w:rPr>
        <w:t>MỘT SỐ THĂM DÒ CHỨC NĂNG HỆ THẦN KINH</w:t>
      </w:r>
    </w:p>
    <w:p w14:paraId="5AF790A6" w14:textId="77777777" w:rsidR="00C9721E" w:rsidRPr="00933FB6" w:rsidRDefault="00C9721E" w:rsidP="003C6A80">
      <w:pPr>
        <w:spacing w:line="360" w:lineRule="auto"/>
        <w:jc w:val="center"/>
        <w:rPr>
          <w:rFonts w:ascii="Times New Roman" w:hAnsi="Times New Roman"/>
          <w:lang w:val="it-IT"/>
        </w:rPr>
      </w:pPr>
      <w:r w:rsidRPr="00933FB6">
        <w:rPr>
          <w:rFonts w:ascii="Times New Roman" w:hAnsi="Times New Roman"/>
          <w:b/>
          <w:bCs/>
          <w:lang w:val="it-IT"/>
        </w:rPr>
        <w:t>Số tiết: 0</w:t>
      </w:r>
      <w:r>
        <w:rPr>
          <w:rFonts w:ascii="Times New Roman" w:hAnsi="Times New Roman"/>
          <w:b/>
          <w:bCs/>
          <w:lang w:val="it-IT"/>
        </w:rPr>
        <w:t>1</w:t>
      </w:r>
    </w:p>
    <w:p w14:paraId="6675050C" w14:textId="77777777" w:rsidR="00C9721E" w:rsidRPr="00F32DFF" w:rsidRDefault="00C9721E" w:rsidP="003C6A80">
      <w:pPr>
        <w:spacing w:line="360" w:lineRule="auto"/>
        <w:rPr>
          <w:rFonts w:ascii="Times New Roman" w:hAnsi="Times New Roman"/>
          <w:b/>
          <w:i/>
          <w:u w:val="single"/>
          <w:lang w:val="it-IT"/>
        </w:rPr>
      </w:pPr>
      <w:r w:rsidRPr="00F32DFF">
        <w:rPr>
          <w:rFonts w:ascii="Times New Roman" w:hAnsi="Times New Roman"/>
          <w:b/>
          <w:i/>
          <w:u w:val="single"/>
          <w:lang w:val="it-IT"/>
        </w:rPr>
        <w:t>Mục tiêu học tập</w:t>
      </w:r>
    </w:p>
    <w:p w14:paraId="324F87E9" w14:textId="77777777" w:rsidR="00C9721E" w:rsidRPr="00E11239" w:rsidRDefault="00C9721E" w:rsidP="00534CCB">
      <w:pPr>
        <w:numPr>
          <w:ilvl w:val="0"/>
          <w:numId w:val="17"/>
        </w:numPr>
        <w:spacing w:line="360" w:lineRule="auto"/>
        <w:rPr>
          <w:rFonts w:ascii="Times New Roman" w:hAnsi="Times New Roman"/>
          <w:lang w:val="it-IT"/>
        </w:rPr>
      </w:pPr>
      <w:r w:rsidRPr="00933FB6">
        <w:rPr>
          <w:rFonts w:ascii="Times New Roman" w:hAnsi="Times New Roman"/>
          <w:lang w:val="it-IT"/>
        </w:rPr>
        <w:t xml:space="preserve">Trình bày được </w:t>
      </w:r>
      <w:r>
        <w:rPr>
          <w:rFonts w:ascii="Times New Roman" w:hAnsi="Times New Roman"/>
          <w:lang w:val="it-IT"/>
        </w:rPr>
        <w:t>một số thăm dò hệ thần kinh</w:t>
      </w:r>
      <w:r w:rsidRPr="00E11239">
        <w:rPr>
          <w:rFonts w:ascii="Times New Roman" w:hAnsi="Times New Roman"/>
          <w:lang w:val="it-IT"/>
        </w:rPr>
        <w:t>.</w:t>
      </w:r>
    </w:p>
    <w:p w14:paraId="301DB45C" w14:textId="77777777" w:rsidR="00C9721E" w:rsidRPr="00E11239" w:rsidRDefault="00C9721E" w:rsidP="00534CCB">
      <w:pPr>
        <w:numPr>
          <w:ilvl w:val="0"/>
          <w:numId w:val="17"/>
        </w:numPr>
        <w:spacing w:line="360" w:lineRule="auto"/>
        <w:rPr>
          <w:rFonts w:ascii="Times New Roman" w:hAnsi="Times New Roman"/>
          <w:lang w:val="it-IT"/>
        </w:rPr>
      </w:pPr>
      <w:r>
        <w:rPr>
          <w:rFonts w:ascii="Times New Roman" w:hAnsi="Times New Roman"/>
          <w:lang w:val="it-IT"/>
        </w:rPr>
        <w:t>Phụ giúp bác sĩ làm một số thủ thuật thăm dò hệ thần kinh</w:t>
      </w:r>
      <w:r w:rsidRPr="00E11239">
        <w:rPr>
          <w:rFonts w:ascii="Times New Roman" w:hAnsi="Times New Roman"/>
          <w:lang w:val="it-IT"/>
        </w:rPr>
        <w:t>.</w:t>
      </w:r>
    </w:p>
    <w:p w14:paraId="7E9D0888" w14:textId="77777777" w:rsidR="00C9721E" w:rsidRPr="00E11239" w:rsidRDefault="00C9721E" w:rsidP="00534CCB">
      <w:pPr>
        <w:numPr>
          <w:ilvl w:val="0"/>
          <w:numId w:val="17"/>
        </w:numPr>
        <w:spacing w:line="360" w:lineRule="auto"/>
        <w:rPr>
          <w:rFonts w:ascii="Times New Roman" w:hAnsi="Times New Roman"/>
          <w:lang w:val="it-IT"/>
        </w:rPr>
      </w:pPr>
      <w:r w:rsidRPr="00E11239">
        <w:rPr>
          <w:rFonts w:ascii="Times New Roman" w:hAnsi="Times New Roman"/>
          <w:lang w:val="it-IT"/>
        </w:rPr>
        <w:t>Có thái độ tôn trọng, đồng cảm và tận tình giúp đỡ người bệnh.</w:t>
      </w:r>
    </w:p>
    <w:p w14:paraId="695D44D0" w14:textId="77777777" w:rsidR="00C9721E" w:rsidRDefault="00C9721E" w:rsidP="003C6A80">
      <w:pPr>
        <w:spacing w:line="360" w:lineRule="auto"/>
        <w:rPr>
          <w:rFonts w:ascii="Times New Roman" w:hAnsi="Times New Roman"/>
          <w:b/>
          <w:i/>
          <w:u w:val="single"/>
          <w:lang w:val="it-IT"/>
        </w:rPr>
      </w:pPr>
      <w:r>
        <w:rPr>
          <w:rFonts w:ascii="Times New Roman" w:hAnsi="Times New Roman"/>
          <w:b/>
          <w:i/>
          <w:u w:val="single"/>
          <w:lang w:val="it-IT"/>
        </w:rPr>
        <w:t>Nội dung</w:t>
      </w:r>
    </w:p>
    <w:p w14:paraId="3A25BFB2" w14:textId="77777777" w:rsidR="006E4658" w:rsidRPr="006E4658" w:rsidRDefault="006E4658" w:rsidP="003C6A80">
      <w:pPr>
        <w:spacing w:line="360" w:lineRule="auto"/>
        <w:rPr>
          <w:rFonts w:ascii="Times New Roman" w:hAnsi="Times New Roman"/>
          <w:b/>
          <w:lang w:val="it-IT"/>
        </w:rPr>
      </w:pPr>
      <w:r>
        <w:rPr>
          <w:rFonts w:ascii="Times New Roman" w:hAnsi="Times New Roman"/>
          <w:b/>
          <w:lang w:val="it-IT"/>
        </w:rPr>
        <w:t>1. Một số thăm dò hệ thần kinh</w:t>
      </w:r>
    </w:p>
    <w:p w14:paraId="5537EB3A" w14:textId="77777777" w:rsidR="00933FB6" w:rsidRPr="00E11239" w:rsidRDefault="006E4658" w:rsidP="003C6A80">
      <w:pPr>
        <w:spacing w:line="360" w:lineRule="auto"/>
        <w:jc w:val="both"/>
        <w:rPr>
          <w:rFonts w:ascii="Times New Roman" w:hAnsi="Times New Roman"/>
          <w:b/>
          <w:bCs/>
          <w:lang w:val="pt-BR"/>
        </w:rPr>
      </w:pPr>
      <w:r>
        <w:rPr>
          <w:rFonts w:ascii="Times New Roman" w:hAnsi="Times New Roman"/>
          <w:b/>
          <w:bCs/>
          <w:lang w:val="pt-BR"/>
        </w:rPr>
        <w:t>1.</w:t>
      </w:r>
      <w:r w:rsidR="00933FB6" w:rsidRPr="00E11239">
        <w:rPr>
          <w:rFonts w:ascii="Times New Roman" w:hAnsi="Times New Roman"/>
          <w:b/>
          <w:bCs/>
          <w:lang w:val="pt-BR"/>
        </w:rPr>
        <w:t>1. Xét nghiệm dịch não tuỷ</w:t>
      </w:r>
    </w:p>
    <w:p w14:paraId="5D47E88F" w14:textId="77777777" w:rsidR="00933FB6" w:rsidRPr="00E11239" w:rsidRDefault="00933FB6" w:rsidP="003C6A80">
      <w:pPr>
        <w:spacing w:line="360" w:lineRule="auto"/>
        <w:ind w:firstLine="360"/>
        <w:jc w:val="both"/>
        <w:rPr>
          <w:rFonts w:ascii="Times New Roman" w:hAnsi="Times New Roman"/>
          <w:lang w:val="pt-BR"/>
        </w:rPr>
      </w:pPr>
      <w:r w:rsidRPr="00E11239">
        <w:rPr>
          <w:rFonts w:ascii="Times New Roman" w:hAnsi="Times New Roman"/>
          <w:lang w:val="pt-BR"/>
        </w:rPr>
        <w:lastRenderedPageBreak/>
        <w:t>Dịch não tuỷ do các đám rối mạch mạc ở các não thất sản xuất ra, l</w:t>
      </w:r>
      <w:r w:rsidRPr="00E11239">
        <w:rPr>
          <w:rFonts w:ascii="Times New Roman" w:hAnsi="Times New Roman"/>
          <w:lang w:val="pt-BR"/>
        </w:rPr>
        <w:softHyphen/>
        <w:t>ưu thông ở khoang dư</w:t>
      </w:r>
      <w:r w:rsidRPr="00E11239">
        <w:rPr>
          <w:rFonts w:ascii="Times New Roman" w:hAnsi="Times New Roman"/>
          <w:lang w:val="pt-BR"/>
        </w:rPr>
        <w:softHyphen/>
        <w:t xml:space="preserve">ới nhện, </w:t>
      </w:r>
      <w:r w:rsidR="00CB2992">
        <w:rPr>
          <w:rFonts w:ascii="Times New Roman" w:hAnsi="Times New Roman"/>
          <w:lang w:val="pt-BR"/>
        </w:rPr>
        <w:t>não thất</w:t>
      </w:r>
      <w:r w:rsidRPr="00E11239">
        <w:rPr>
          <w:rFonts w:ascii="Times New Roman" w:hAnsi="Times New Roman"/>
          <w:lang w:val="pt-BR"/>
        </w:rPr>
        <w:t>.</w:t>
      </w:r>
      <w:r w:rsidR="00CB2992">
        <w:rPr>
          <w:lang w:val="pt-BR"/>
        </w:rPr>
        <w:t xml:space="preserve"> </w:t>
      </w:r>
      <w:r w:rsidRPr="00E11239">
        <w:rPr>
          <w:rFonts w:ascii="Times New Roman" w:hAnsi="Times New Roman"/>
          <w:lang w:val="pt-BR"/>
        </w:rPr>
        <w:t xml:space="preserve">Dịch não tuỷ có nhiệm vụ chống đỡ, bảo vệ não và tuỷ sống qua các hàng rào máu não - dịch tuỷ. </w:t>
      </w:r>
    </w:p>
    <w:p w14:paraId="2AB1A3A5" w14:textId="77777777" w:rsidR="00933FB6" w:rsidRPr="00E11239" w:rsidRDefault="00933FB6" w:rsidP="003C6A80">
      <w:pPr>
        <w:spacing w:line="360" w:lineRule="auto"/>
        <w:ind w:firstLine="360"/>
        <w:jc w:val="both"/>
        <w:rPr>
          <w:rFonts w:ascii="Times New Roman" w:hAnsi="Times New Roman"/>
          <w:lang w:val="pt-BR"/>
        </w:rPr>
      </w:pPr>
      <w:r w:rsidRPr="00E11239">
        <w:rPr>
          <w:rFonts w:ascii="Times New Roman" w:hAnsi="Times New Roman"/>
          <w:lang w:val="pt-BR"/>
        </w:rPr>
        <w:t>Bình thư</w:t>
      </w:r>
      <w:r w:rsidRPr="00E11239">
        <w:rPr>
          <w:rFonts w:ascii="Times New Roman" w:hAnsi="Times New Roman"/>
          <w:lang w:val="pt-BR"/>
        </w:rPr>
        <w:softHyphen/>
        <w:t>ờng dịch não tuỷ (lấy ở chọc dò sống thắt lư</w:t>
      </w:r>
      <w:r w:rsidRPr="00E11239">
        <w:rPr>
          <w:rFonts w:ascii="Times New Roman" w:hAnsi="Times New Roman"/>
          <w:lang w:val="pt-BR"/>
        </w:rPr>
        <w:softHyphen/>
        <w:t>ng) có màu trong như</w:t>
      </w:r>
      <w:r w:rsidRPr="00E11239">
        <w:rPr>
          <w:rFonts w:ascii="Times New Roman" w:hAnsi="Times New Roman"/>
          <w:lang w:val="pt-BR"/>
        </w:rPr>
        <w:softHyphen/>
        <w:t xml:space="preserve"> nước suối, pH 7,4 (hơi kiềm), có áp lực ở tư</w:t>
      </w:r>
      <w:r w:rsidRPr="00E11239">
        <w:rPr>
          <w:rFonts w:ascii="Times New Roman" w:hAnsi="Times New Roman"/>
          <w:lang w:val="pt-BR"/>
        </w:rPr>
        <w:softHyphen/>
        <w:t xml:space="preserve"> thế nằm là 15- 20 cm H</w:t>
      </w:r>
      <w:r w:rsidRPr="00E11239">
        <w:rPr>
          <w:rFonts w:ascii="Times New Roman" w:hAnsi="Times New Roman"/>
          <w:vertAlign w:val="subscript"/>
          <w:lang w:val="pt-BR"/>
        </w:rPr>
        <w:t xml:space="preserve">2 </w:t>
      </w:r>
      <w:r w:rsidRPr="00E11239">
        <w:rPr>
          <w:rFonts w:ascii="Times New Roman" w:hAnsi="Times New Roman"/>
          <w:lang w:val="pt-BR"/>
        </w:rPr>
        <w:t>0 và ở t</w:t>
      </w:r>
      <w:r w:rsidRPr="00E11239">
        <w:rPr>
          <w:rFonts w:ascii="Times New Roman" w:hAnsi="Times New Roman"/>
          <w:lang w:val="pt-BR"/>
        </w:rPr>
        <w:softHyphen/>
        <w:t>ư thế ngồi là    25 - 30 cm H</w:t>
      </w:r>
      <w:r w:rsidRPr="00E11239">
        <w:rPr>
          <w:rFonts w:ascii="Times New Roman" w:hAnsi="Times New Roman"/>
          <w:vertAlign w:val="subscript"/>
          <w:lang w:val="pt-BR"/>
        </w:rPr>
        <w:t xml:space="preserve">2 </w:t>
      </w:r>
      <w:r w:rsidRPr="00E11239">
        <w:rPr>
          <w:rFonts w:ascii="Times New Roman" w:hAnsi="Times New Roman"/>
          <w:lang w:val="pt-BR"/>
        </w:rPr>
        <w:t>0 (đo bằng áp kế Claude), có chừng 1- 2 tế bào /1mm³, có thành phần hóa học chủ yếu: Protein 0,25 – 0,50 g/l; Glucose 0,5 – 0,6 g/l, Chlorua 7 – 7,3g/l.</w:t>
      </w:r>
    </w:p>
    <w:p w14:paraId="7BDFC7C8" w14:textId="77777777" w:rsidR="00933FB6" w:rsidRPr="00E11239" w:rsidRDefault="00933FB6" w:rsidP="003C6A80">
      <w:pPr>
        <w:spacing w:line="360" w:lineRule="auto"/>
        <w:ind w:firstLine="360"/>
        <w:jc w:val="both"/>
        <w:rPr>
          <w:rFonts w:ascii="Times New Roman" w:hAnsi="Times New Roman"/>
          <w:lang w:val="pt-BR"/>
        </w:rPr>
      </w:pPr>
      <w:r w:rsidRPr="00E11239">
        <w:rPr>
          <w:rFonts w:ascii="Times New Roman" w:hAnsi="Times New Roman"/>
          <w:lang w:val="pt-BR"/>
        </w:rPr>
        <w:t>Có thể lấy dịch não tuỷ ở nhiều vị trí khác nhau:</w:t>
      </w:r>
    </w:p>
    <w:p w14:paraId="53003180" w14:textId="77777777" w:rsidR="00933FB6" w:rsidRPr="00E11239" w:rsidRDefault="00933FB6" w:rsidP="003C6A80">
      <w:pPr>
        <w:spacing w:line="360" w:lineRule="auto"/>
        <w:ind w:left="-360" w:firstLine="720"/>
        <w:jc w:val="both"/>
        <w:rPr>
          <w:rFonts w:ascii="Times New Roman" w:hAnsi="Times New Roman"/>
          <w:lang w:val="pt-BR"/>
        </w:rPr>
      </w:pPr>
      <w:r w:rsidRPr="00E11239">
        <w:rPr>
          <w:rFonts w:ascii="Times New Roman" w:hAnsi="Times New Roman"/>
          <w:lang w:val="pt-BR"/>
        </w:rPr>
        <w:t>- ở túi màng não d</w:t>
      </w:r>
      <w:r w:rsidRPr="00E11239">
        <w:rPr>
          <w:rFonts w:ascii="Times New Roman" w:hAnsi="Times New Roman"/>
          <w:lang w:val="pt-BR"/>
        </w:rPr>
        <w:softHyphen/>
        <w:t>ưới: ph</w:t>
      </w:r>
      <w:r w:rsidRPr="00E11239">
        <w:rPr>
          <w:rFonts w:ascii="Times New Roman" w:hAnsi="Times New Roman"/>
          <w:lang w:val="pt-BR"/>
        </w:rPr>
        <w:softHyphen/>
        <w:t>ương pháp chọc dò sống thắt l</w:t>
      </w:r>
      <w:r w:rsidRPr="00E11239">
        <w:rPr>
          <w:rFonts w:ascii="Times New Roman" w:hAnsi="Times New Roman"/>
          <w:lang w:val="pt-BR"/>
        </w:rPr>
        <w:softHyphen/>
        <w:t>ưng</w:t>
      </w:r>
    </w:p>
    <w:p w14:paraId="4977E06E" w14:textId="77777777" w:rsidR="00933FB6" w:rsidRPr="00E11239" w:rsidRDefault="00933FB6" w:rsidP="003C6A80">
      <w:pPr>
        <w:spacing w:line="360" w:lineRule="auto"/>
        <w:ind w:left="-360" w:firstLine="720"/>
        <w:jc w:val="both"/>
        <w:rPr>
          <w:rFonts w:ascii="Times New Roman" w:hAnsi="Times New Roman"/>
          <w:lang w:val="pt-BR"/>
        </w:rPr>
      </w:pPr>
      <w:r w:rsidRPr="00E11239">
        <w:rPr>
          <w:rFonts w:ascii="Times New Roman" w:hAnsi="Times New Roman"/>
          <w:lang w:val="pt-BR"/>
        </w:rPr>
        <w:t>- ở túi lớn: phư</w:t>
      </w:r>
      <w:r w:rsidRPr="00E11239">
        <w:rPr>
          <w:rFonts w:ascii="Times New Roman" w:hAnsi="Times New Roman"/>
          <w:lang w:val="pt-BR"/>
        </w:rPr>
        <w:softHyphen/>
        <w:t>ơng pháp chọc dò d</w:t>
      </w:r>
      <w:r w:rsidRPr="00E11239">
        <w:rPr>
          <w:rFonts w:ascii="Times New Roman" w:hAnsi="Times New Roman"/>
          <w:lang w:val="pt-BR"/>
        </w:rPr>
        <w:softHyphen/>
        <w:t>ưới chẩm</w:t>
      </w:r>
    </w:p>
    <w:p w14:paraId="16E9A924" w14:textId="77777777" w:rsidR="00933FB6" w:rsidRDefault="00933FB6" w:rsidP="003C6A80">
      <w:pPr>
        <w:spacing w:line="360" w:lineRule="auto"/>
        <w:ind w:left="-360" w:firstLine="720"/>
        <w:jc w:val="both"/>
        <w:rPr>
          <w:rFonts w:ascii="Times New Roman" w:hAnsi="Times New Roman"/>
          <w:lang w:val="pt-BR"/>
        </w:rPr>
      </w:pPr>
      <w:r w:rsidRPr="00E11239">
        <w:rPr>
          <w:rFonts w:ascii="Times New Roman" w:hAnsi="Times New Roman"/>
          <w:lang w:val="pt-BR"/>
        </w:rPr>
        <w:t>- ở mức não thất bên: phư</w:t>
      </w:r>
      <w:r w:rsidRPr="00E11239">
        <w:rPr>
          <w:rFonts w:ascii="Times New Roman" w:hAnsi="Times New Roman"/>
          <w:lang w:val="pt-BR"/>
        </w:rPr>
        <w:softHyphen/>
        <w:t xml:space="preserve">ơng pháp chọc vào não thất </w:t>
      </w:r>
    </w:p>
    <w:p w14:paraId="1D0A8101" w14:textId="77777777" w:rsidR="00794D71" w:rsidRDefault="006E4658" w:rsidP="003C6A80">
      <w:pPr>
        <w:spacing w:line="360" w:lineRule="auto"/>
        <w:ind w:left="-360" w:firstLine="720"/>
        <w:jc w:val="both"/>
        <w:rPr>
          <w:rFonts w:ascii="Times New Roman" w:hAnsi="Times New Roman"/>
          <w:lang w:val="pt-BR"/>
        </w:rPr>
      </w:pPr>
      <w:r>
        <w:rPr>
          <w:rFonts w:ascii="Times New Roman" w:hAnsi="Times New Roman"/>
          <w:lang w:val="pt-BR"/>
        </w:rPr>
        <w:t xml:space="preserve">               </w:t>
      </w:r>
      <w:r w:rsidR="00794D71">
        <w:rPr>
          <w:rFonts w:ascii="Times New Roman" w:hAnsi="Times New Roman"/>
          <w:noProof/>
        </w:rPr>
        <w:drawing>
          <wp:inline distT="0" distB="0" distL="0" distR="0" wp14:anchorId="57CC881F" wp14:editId="5C8EE29B">
            <wp:extent cx="2721770" cy="2419350"/>
            <wp:effectExtent l="19050" t="0" r="2380" b="0"/>
            <wp:docPr id="11" name="Picture 4" descr="C:\Users\MS Tam\Desktop\giai-phau-nao-that-nhin-tu-tru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 Tam\Desktop\giai-phau-nao-that-nhin-tu-truoc.png"/>
                    <pic:cNvPicPr>
                      <a:picLocks noChangeAspect="1" noChangeArrowheads="1"/>
                    </pic:cNvPicPr>
                  </pic:nvPicPr>
                  <pic:blipFill>
                    <a:blip r:embed="rId14"/>
                    <a:srcRect/>
                    <a:stretch>
                      <a:fillRect/>
                    </a:stretch>
                  </pic:blipFill>
                  <pic:spPr bwMode="auto">
                    <a:xfrm>
                      <a:off x="0" y="0"/>
                      <a:ext cx="2721770" cy="2419350"/>
                    </a:xfrm>
                    <a:prstGeom prst="rect">
                      <a:avLst/>
                    </a:prstGeom>
                    <a:noFill/>
                    <a:ln w="9525">
                      <a:noFill/>
                      <a:miter lim="800000"/>
                      <a:headEnd/>
                      <a:tailEnd/>
                    </a:ln>
                  </pic:spPr>
                </pic:pic>
              </a:graphicData>
            </a:graphic>
          </wp:inline>
        </w:drawing>
      </w:r>
    </w:p>
    <w:p w14:paraId="3703BC4F" w14:textId="77777777" w:rsidR="00794D71" w:rsidRPr="00E11239" w:rsidRDefault="00794D71" w:rsidP="003C6A80">
      <w:pPr>
        <w:spacing w:line="360" w:lineRule="auto"/>
        <w:ind w:left="-360" w:firstLine="720"/>
        <w:jc w:val="both"/>
        <w:rPr>
          <w:rFonts w:ascii="Times New Roman" w:hAnsi="Times New Roman"/>
          <w:lang w:val="pt-BR"/>
        </w:rPr>
      </w:pPr>
      <w:r>
        <w:rPr>
          <w:rFonts w:ascii="Times New Roman" w:hAnsi="Times New Roman"/>
          <w:noProof/>
        </w:rPr>
        <w:lastRenderedPageBreak/>
        <w:drawing>
          <wp:inline distT="0" distB="0" distL="0" distR="0" wp14:anchorId="709829E0" wp14:editId="188B60DA">
            <wp:extent cx="5191125" cy="3095625"/>
            <wp:effectExtent l="19050" t="0" r="9525" b="0"/>
            <wp:docPr id="12" name="Picture 5" descr="C:\Users\MS Tam\Desktop\gr20-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 Tam\Desktop\gr20-lrg.jpg"/>
                    <pic:cNvPicPr>
                      <a:picLocks noChangeAspect="1" noChangeArrowheads="1"/>
                    </pic:cNvPicPr>
                  </pic:nvPicPr>
                  <pic:blipFill>
                    <a:blip r:embed="rId15"/>
                    <a:srcRect/>
                    <a:stretch>
                      <a:fillRect/>
                    </a:stretch>
                  </pic:blipFill>
                  <pic:spPr bwMode="auto">
                    <a:xfrm>
                      <a:off x="0" y="0"/>
                      <a:ext cx="5191125" cy="3095625"/>
                    </a:xfrm>
                    <a:prstGeom prst="rect">
                      <a:avLst/>
                    </a:prstGeom>
                    <a:noFill/>
                    <a:ln w="9525">
                      <a:noFill/>
                      <a:miter lim="800000"/>
                      <a:headEnd/>
                      <a:tailEnd/>
                    </a:ln>
                  </pic:spPr>
                </pic:pic>
              </a:graphicData>
            </a:graphic>
          </wp:inline>
        </w:drawing>
      </w:r>
    </w:p>
    <w:p w14:paraId="255BFE57" w14:textId="77777777" w:rsidR="00794D71" w:rsidRDefault="00794D71" w:rsidP="003C6A80">
      <w:pPr>
        <w:spacing w:line="360" w:lineRule="auto"/>
        <w:ind w:firstLine="645"/>
        <w:jc w:val="center"/>
        <w:rPr>
          <w:rFonts w:ascii="Times New Roman" w:hAnsi="Times New Roman"/>
          <w:lang w:val="pt-BR"/>
        </w:rPr>
      </w:pPr>
      <w:r>
        <w:rPr>
          <w:rFonts w:ascii="Times New Roman" w:hAnsi="Times New Roman"/>
          <w:lang w:val="pt-BR"/>
        </w:rPr>
        <w:t>Hình 3: Dãn não thất</w:t>
      </w:r>
    </w:p>
    <w:p w14:paraId="553908B3" w14:textId="77777777" w:rsidR="00933FB6" w:rsidRPr="00E11239" w:rsidRDefault="00933FB6" w:rsidP="003C6A80">
      <w:pPr>
        <w:spacing w:line="360" w:lineRule="auto"/>
        <w:ind w:firstLine="645"/>
        <w:jc w:val="both"/>
        <w:rPr>
          <w:rFonts w:ascii="Times New Roman" w:hAnsi="Times New Roman"/>
          <w:lang w:val="pt-BR"/>
        </w:rPr>
      </w:pPr>
      <w:r w:rsidRPr="00E11239">
        <w:rPr>
          <w:rFonts w:ascii="Times New Roman" w:hAnsi="Times New Roman"/>
          <w:lang w:val="pt-BR"/>
        </w:rPr>
        <w:t>Trong thực tế lâm sàng, ngư</w:t>
      </w:r>
      <w:r w:rsidRPr="00E11239">
        <w:rPr>
          <w:rFonts w:ascii="Times New Roman" w:hAnsi="Times New Roman"/>
          <w:lang w:val="pt-BR"/>
        </w:rPr>
        <w:softHyphen/>
        <w:t>ời ta thư</w:t>
      </w:r>
      <w:r w:rsidRPr="00E11239">
        <w:rPr>
          <w:rFonts w:ascii="Times New Roman" w:hAnsi="Times New Roman"/>
          <w:lang w:val="pt-BR"/>
        </w:rPr>
        <w:softHyphen/>
        <w:t>ờng dùng ph</w:t>
      </w:r>
      <w:r w:rsidRPr="00E11239">
        <w:rPr>
          <w:rFonts w:ascii="Times New Roman" w:hAnsi="Times New Roman"/>
          <w:lang w:val="pt-BR"/>
        </w:rPr>
        <w:softHyphen/>
        <w:t>ương pháp chọc dò sống thắt lưng, phư</w:t>
      </w:r>
      <w:r w:rsidRPr="00E11239">
        <w:rPr>
          <w:rFonts w:ascii="Times New Roman" w:hAnsi="Times New Roman"/>
          <w:lang w:val="pt-BR"/>
        </w:rPr>
        <w:softHyphen/>
        <w:t>ơng pháp chọc dò dư</w:t>
      </w:r>
      <w:r w:rsidRPr="00E11239">
        <w:rPr>
          <w:rFonts w:ascii="Times New Roman" w:hAnsi="Times New Roman"/>
          <w:lang w:val="pt-BR"/>
        </w:rPr>
        <w:softHyphen/>
        <w:t>ới chẩm nguy hiểm và không phổ biến; còn phư</w:t>
      </w:r>
      <w:r w:rsidRPr="00E11239">
        <w:rPr>
          <w:rFonts w:ascii="Times New Roman" w:hAnsi="Times New Roman"/>
          <w:lang w:val="pt-BR"/>
        </w:rPr>
        <w:softHyphen/>
        <w:t>ơng pháp chọc dò ở não thất chỉ tiến hành ở nơi có phư</w:t>
      </w:r>
      <w:r w:rsidRPr="00E11239">
        <w:rPr>
          <w:rFonts w:ascii="Times New Roman" w:hAnsi="Times New Roman"/>
          <w:lang w:val="pt-BR"/>
        </w:rPr>
        <w:softHyphen/>
        <w:t>ơng tiện thăm dò chức năng về ngoại khoa. Đối với trẻ em &lt;1 tuổi có thể tiến hành phư</w:t>
      </w:r>
      <w:r w:rsidRPr="00E11239">
        <w:rPr>
          <w:rFonts w:ascii="Times New Roman" w:hAnsi="Times New Roman"/>
          <w:lang w:val="pt-BR"/>
        </w:rPr>
        <w:softHyphen/>
        <w:t>ơng pháp chọc dò qua thóp.</w:t>
      </w:r>
    </w:p>
    <w:p w14:paraId="080FA49B" w14:textId="77777777" w:rsidR="00933FB6" w:rsidRPr="00E11239" w:rsidRDefault="00933FB6" w:rsidP="003C6A80">
      <w:pPr>
        <w:spacing w:line="360" w:lineRule="auto"/>
        <w:ind w:firstLine="645"/>
        <w:jc w:val="both"/>
        <w:rPr>
          <w:rFonts w:ascii="Times New Roman" w:hAnsi="Times New Roman"/>
          <w:lang w:val="pt-BR"/>
        </w:rPr>
      </w:pPr>
      <w:r w:rsidRPr="00E11239">
        <w:rPr>
          <w:rFonts w:ascii="Times New Roman" w:hAnsi="Times New Roman"/>
          <w:lang w:val="pt-BR"/>
        </w:rPr>
        <w:t>Chọc dò sống thắt l</w:t>
      </w:r>
      <w:r w:rsidRPr="00E11239">
        <w:rPr>
          <w:rFonts w:ascii="Times New Roman" w:hAnsi="Times New Roman"/>
          <w:lang w:val="pt-BR"/>
        </w:rPr>
        <w:softHyphen/>
        <w:t>ưng lấy dịch não cần phải chú ý soi đáy mắt (chống chỉ định khi phù gai mắt &gt;2 điôp) và sau khi chọc dò cần cho ng</w:t>
      </w:r>
      <w:r w:rsidRPr="00E11239">
        <w:rPr>
          <w:rFonts w:ascii="Times New Roman" w:hAnsi="Times New Roman"/>
          <w:lang w:val="pt-BR"/>
        </w:rPr>
        <w:softHyphen/>
        <w:t>ười bệnh nằm đầu thấp trong một giờ và phải nằm nghỉ ít nhất là một buổi 5 - 6 giờ.</w:t>
      </w:r>
    </w:p>
    <w:p w14:paraId="5B2A7F29" w14:textId="77777777" w:rsidR="00933FB6" w:rsidRPr="00E11239" w:rsidRDefault="006E4658" w:rsidP="003C6A80">
      <w:pPr>
        <w:spacing w:line="360" w:lineRule="auto"/>
        <w:jc w:val="both"/>
        <w:rPr>
          <w:rFonts w:ascii="Times New Roman" w:hAnsi="Times New Roman"/>
          <w:b/>
          <w:bCs/>
          <w:lang w:val="pt-BR"/>
        </w:rPr>
      </w:pPr>
      <w:r>
        <w:rPr>
          <w:rFonts w:ascii="Times New Roman" w:hAnsi="Times New Roman"/>
          <w:b/>
          <w:bCs/>
          <w:lang w:val="pt-BR"/>
        </w:rPr>
        <w:t>1.</w:t>
      </w:r>
      <w:r w:rsidR="00933FB6" w:rsidRPr="00E11239">
        <w:rPr>
          <w:rFonts w:ascii="Times New Roman" w:hAnsi="Times New Roman"/>
          <w:b/>
          <w:bCs/>
          <w:lang w:val="pt-BR"/>
        </w:rPr>
        <w:t>2. Chụp Xquang thần kinh</w:t>
      </w:r>
    </w:p>
    <w:p w14:paraId="085D3239" w14:textId="77777777" w:rsidR="00933FB6" w:rsidRDefault="006E4658" w:rsidP="003C6A80">
      <w:pPr>
        <w:spacing w:line="360" w:lineRule="auto"/>
        <w:jc w:val="both"/>
        <w:rPr>
          <w:rFonts w:ascii="Times New Roman" w:hAnsi="Times New Roman"/>
          <w:bCs/>
          <w:lang w:val="pt-BR"/>
        </w:rPr>
      </w:pPr>
      <w:r>
        <w:rPr>
          <w:rFonts w:ascii="Times New Roman" w:hAnsi="Times New Roman"/>
          <w:b/>
          <w:bCs/>
          <w:i/>
          <w:lang w:val="pt-BR"/>
        </w:rPr>
        <w:t>1.</w:t>
      </w:r>
      <w:r w:rsidR="00933FB6" w:rsidRPr="00100145">
        <w:rPr>
          <w:rFonts w:ascii="Times New Roman" w:hAnsi="Times New Roman"/>
          <w:b/>
          <w:bCs/>
          <w:i/>
          <w:lang w:val="pt-BR"/>
        </w:rPr>
        <w:t>2.1. Chụp Xquang sọ</w:t>
      </w:r>
      <w:r w:rsidR="00BE0235">
        <w:rPr>
          <w:rFonts w:ascii="Times New Roman" w:hAnsi="Times New Roman"/>
          <w:b/>
          <w:bCs/>
          <w:i/>
          <w:lang w:val="pt-BR"/>
        </w:rPr>
        <w:t xml:space="preserve">: </w:t>
      </w:r>
      <w:r w:rsidR="00BE0235">
        <w:rPr>
          <w:rFonts w:ascii="Times New Roman" w:hAnsi="Times New Roman"/>
          <w:bCs/>
          <w:lang w:val="pt-BR"/>
        </w:rPr>
        <w:t>Tham dò</w:t>
      </w:r>
    </w:p>
    <w:p w14:paraId="7A5C5E84" w14:textId="77777777" w:rsidR="00BE0235" w:rsidRDefault="00BE0235" w:rsidP="00534CCB">
      <w:pPr>
        <w:numPr>
          <w:ilvl w:val="0"/>
          <w:numId w:val="14"/>
        </w:numPr>
        <w:spacing w:line="360" w:lineRule="auto"/>
        <w:jc w:val="both"/>
        <w:rPr>
          <w:rFonts w:ascii="Times New Roman" w:hAnsi="Times New Roman"/>
          <w:bCs/>
          <w:lang w:val="pt-BR"/>
        </w:rPr>
      </w:pPr>
      <w:r>
        <w:rPr>
          <w:rFonts w:ascii="Times New Roman" w:hAnsi="Times New Roman"/>
          <w:bCs/>
          <w:lang w:val="pt-BR"/>
        </w:rPr>
        <w:t>Các tình trạng dị dạng xương sọ.</w:t>
      </w:r>
    </w:p>
    <w:p w14:paraId="44A2D56E" w14:textId="77777777" w:rsidR="00BE0235" w:rsidRDefault="00BE0235" w:rsidP="00534CCB">
      <w:pPr>
        <w:numPr>
          <w:ilvl w:val="0"/>
          <w:numId w:val="14"/>
        </w:numPr>
        <w:tabs>
          <w:tab w:val="clear" w:pos="720"/>
          <w:tab w:val="num" w:pos="0"/>
        </w:tabs>
        <w:spacing w:line="360" w:lineRule="auto"/>
        <w:jc w:val="both"/>
        <w:rPr>
          <w:rFonts w:ascii="Times New Roman" w:hAnsi="Times New Roman"/>
          <w:bCs/>
          <w:lang w:val="pt-BR"/>
        </w:rPr>
      </w:pPr>
      <w:r>
        <w:rPr>
          <w:rFonts w:ascii="Times New Roman" w:hAnsi="Times New Roman"/>
          <w:bCs/>
          <w:lang w:val="pt-BR"/>
        </w:rPr>
        <w:t>Các quá trình bệnh lý đe dọa hoặc gây tổn thương cấu trúc xương sọ: chấn thương, vết thương sọ - não, viêm các xoang, di căn của ung thư...</w:t>
      </w:r>
    </w:p>
    <w:p w14:paraId="35E2B0F5" w14:textId="77777777" w:rsidR="00BE0235" w:rsidRPr="00BE0235" w:rsidRDefault="00BE0235" w:rsidP="00534CCB">
      <w:pPr>
        <w:numPr>
          <w:ilvl w:val="0"/>
          <w:numId w:val="14"/>
        </w:numPr>
        <w:spacing w:line="360" w:lineRule="auto"/>
        <w:jc w:val="both"/>
        <w:rPr>
          <w:rFonts w:ascii="Times New Roman" w:hAnsi="Times New Roman"/>
          <w:bCs/>
          <w:lang w:val="pt-BR"/>
        </w:rPr>
      </w:pPr>
      <w:r>
        <w:rPr>
          <w:rFonts w:ascii="Times New Roman" w:hAnsi="Times New Roman"/>
          <w:bCs/>
          <w:lang w:val="pt-BR"/>
        </w:rPr>
        <w:t>Một số quá trình bệnh lý nội sọ: u não, hội chứng tăng áp lực nội sọ...</w:t>
      </w:r>
    </w:p>
    <w:p w14:paraId="54AB723B" w14:textId="77777777" w:rsidR="00437BB2" w:rsidRDefault="006E4658" w:rsidP="003C6A80">
      <w:pPr>
        <w:spacing w:line="360" w:lineRule="auto"/>
        <w:jc w:val="both"/>
        <w:rPr>
          <w:rFonts w:ascii="Times New Roman" w:hAnsi="Times New Roman"/>
          <w:b/>
          <w:bCs/>
          <w:i/>
          <w:lang w:val="pt-BR"/>
        </w:rPr>
      </w:pPr>
      <w:r>
        <w:rPr>
          <w:rFonts w:ascii="Times New Roman" w:hAnsi="Times New Roman"/>
          <w:b/>
          <w:bCs/>
          <w:i/>
          <w:lang w:val="pt-BR"/>
        </w:rPr>
        <w:t>1.</w:t>
      </w:r>
      <w:r w:rsidR="00933FB6" w:rsidRPr="00100145">
        <w:rPr>
          <w:rFonts w:ascii="Times New Roman" w:hAnsi="Times New Roman"/>
          <w:b/>
          <w:bCs/>
          <w:i/>
          <w:lang w:val="pt-BR"/>
        </w:rPr>
        <w:t>2.2. Chụp Xquang cột sống</w:t>
      </w:r>
      <w:r w:rsidR="00BE0235">
        <w:rPr>
          <w:rFonts w:ascii="Times New Roman" w:hAnsi="Times New Roman"/>
          <w:b/>
          <w:bCs/>
          <w:i/>
          <w:lang w:val="pt-BR"/>
        </w:rPr>
        <w:t xml:space="preserve">: </w:t>
      </w:r>
    </w:p>
    <w:p w14:paraId="504A295C" w14:textId="77777777" w:rsidR="00933FB6" w:rsidRDefault="00BE0235" w:rsidP="003C6A80">
      <w:pPr>
        <w:spacing w:line="360" w:lineRule="auto"/>
        <w:ind w:firstLine="720"/>
        <w:jc w:val="both"/>
        <w:rPr>
          <w:rFonts w:ascii="Times New Roman" w:hAnsi="Times New Roman"/>
          <w:bCs/>
          <w:lang w:val="pt-BR"/>
        </w:rPr>
      </w:pPr>
      <w:r>
        <w:rPr>
          <w:rFonts w:ascii="Times New Roman" w:hAnsi="Times New Roman"/>
          <w:bCs/>
          <w:lang w:val="pt-BR"/>
        </w:rPr>
        <w:t xml:space="preserve">Tủy sống nằm trong ống sống, </w:t>
      </w:r>
      <w:r w:rsidRPr="00BE0235">
        <w:rPr>
          <w:rFonts w:ascii="Times New Roman" w:hAnsi="Times New Roman"/>
          <w:bCs/>
          <w:lang w:val="pt-BR"/>
        </w:rPr>
        <w:t xml:space="preserve">các rễ thần kinh có đoạn </w:t>
      </w:r>
      <w:r>
        <w:rPr>
          <w:rFonts w:ascii="Times New Roman" w:hAnsi="Times New Roman"/>
          <w:bCs/>
          <w:lang w:val="pt-BR"/>
        </w:rPr>
        <w:t>nằm trong ống sống</w:t>
      </w:r>
      <w:r w:rsidR="00284274">
        <w:rPr>
          <w:rFonts w:ascii="Times New Roman" w:hAnsi="Times New Roman"/>
          <w:bCs/>
          <w:lang w:val="pt-BR"/>
        </w:rPr>
        <w:t xml:space="preserve"> và đi ra ngoài qua lỗ liên đốt chật hẹp, các hạch giao cảm nằm dọc hai bên cột sống; chính vì vậy các bệnh lý cột sống có thể gây ảnh hưởng trực tiếp tới </w:t>
      </w:r>
      <w:r w:rsidR="00284274">
        <w:rPr>
          <w:rFonts w:ascii="Times New Roman" w:hAnsi="Times New Roman"/>
          <w:bCs/>
          <w:lang w:val="pt-BR"/>
        </w:rPr>
        <w:lastRenderedPageBreak/>
        <w:t>các cấu trúc thần kinh và ngược lại bệnh lý của các cấu trúc thần kinh kể trên cũng có thể làm thay đổi hình thái cột sống</w:t>
      </w:r>
    </w:p>
    <w:p w14:paraId="482185CA" w14:textId="77777777" w:rsidR="0007344C" w:rsidRDefault="0007344C" w:rsidP="003C6A80">
      <w:pPr>
        <w:spacing w:line="360" w:lineRule="auto"/>
        <w:ind w:firstLine="720"/>
        <w:jc w:val="both"/>
        <w:rPr>
          <w:rFonts w:ascii="Times New Roman" w:hAnsi="Times New Roman"/>
          <w:bCs/>
          <w:lang w:val="pt-BR"/>
        </w:rPr>
      </w:pPr>
      <w:r>
        <w:rPr>
          <w:rFonts w:ascii="Times New Roman" w:hAnsi="Times New Roman"/>
          <w:bCs/>
          <w:noProof/>
        </w:rPr>
        <w:drawing>
          <wp:inline distT="0" distB="0" distL="0" distR="0" wp14:anchorId="360F4305" wp14:editId="028AD6A9">
            <wp:extent cx="4489888" cy="5460349"/>
            <wp:effectExtent l="19050" t="0" r="5912" b="0"/>
            <wp:docPr id="1" name="Picture 1" descr="C:\Users\MS Tam\Desktop\1252040089_36061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 Tam\Desktop\1252040089_36061eb5.jpg"/>
                    <pic:cNvPicPr>
                      <a:picLocks noChangeAspect="1" noChangeArrowheads="1"/>
                    </pic:cNvPicPr>
                  </pic:nvPicPr>
                  <pic:blipFill>
                    <a:blip r:embed="rId16"/>
                    <a:srcRect/>
                    <a:stretch>
                      <a:fillRect/>
                    </a:stretch>
                  </pic:blipFill>
                  <pic:spPr bwMode="auto">
                    <a:xfrm>
                      <a:off x="0" y="0"/>
                      <a:ext cx="4493817" cy="5465128"/>
                    </a:xfrm>
                    <a:prstGeom prst="rect">
                      <a:avLst/>
                    </a:prstGeom>
                    <a:noFill/>
                    <a:ln w="9525">
                      <a:noFill/>
                      <a:miter lim="800000"/>
                      <a:headEnd/>
                      <a:tailEnd/>
                    </a:ln>
                  </pic:spPr>
                </pic:pic>
              </a:graphicData>
            </a:graphic>
          </wp:inline>
        </w:drawing>
      </w:r>
    </w:p>
    <w:p w14:paraId="49166847" w14:textId="77777777" w:rsidR="0007344C" w:rsidRDefault="0007344C" w:rsidP="003C6A80">
      <w:pPr>
        <w:spacing w:line="360" w:lineRule="auto"/>
        <w:ind w:firstLine="720"/>
        <w:jc w:val="center"/>
        <w:rPr>
          <w:rFonts w:ascii="Times New Roman" w:hAnsi="Times New Roman"/>
          <w:bCs/>
          <w:lang w:val="pt-BR"/>
        </w:rPr>
      </w:pPr>
      <w:r>
        <w:rPr>
          <w:rFonts w:ascii="Times New Roman" w:hAnsi="Times New Roman"/>
          <w:bCs/>
          <w:lang w:val="pt-BR"/>
        </w:rPr>
        <w:t>Hình 4: Cột sống</w:t>
      </w:r>
    </w:p>
    <w:p w14:paraId="7BAB5A16" w14:textId="77777777" w:rsidR="0007344C" w:rsidRPr="00BE0235" w:rsidRDefault="0007344C" w:rsidP="003C6A80">
      <w:pPr>
        <w:spacing w:line="360" w:lineRule="auto"/>
        <w:jc w:val="both"/>
        <w:rPr>
          <w:rFonts w:ascii="Times New Roman" w:hAnsi="Times New Roman"/>
          <w:bCs/>
          <w:lang w:val="pt-BR"/>
        </w:rPr>
      </w:pPr>
      <w:r>
        <w:rPr>
          <w:rFonts w:ascii="Times New Roman" w:hAnsi="Times New Roman"/>
          <w:bCs/>
          <w:noProof/>
        </w:rPr>
        <w:drawing>
          <wp:inline distT="0" distB="0" distL="0" distR="0" wp14:anchorId="2359BB95" wp14:editId="447E00B9">
            <wp:extent cx="2505786" cy="2505786"/>
            <wp:effectExtent l="19050" t="0" r="8814" b="0"/>
            <wp:docPr id="2" name="Picture 2" descr="C:\Users\MS Tam\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 Tam\Desktop\images.jpg"/>
                    <pic:cNvPicPr>
                      <a:picLocks noChangeAspect="1" noChangeArrowheads="1"/>
                    </pic:cNvPicPr>
                  </pic:nvPicPr>
                  <pic:blipFill>
                    <a:blip r:embed="rId17"/>
                    <a:srcRect/>
                    <a:stretch>
                      <a:fillRect/>
                    </a:stretch>
                  </pic:blipFill>
                  <pic:spPr bwMode="auto">
                    <a:xfrm>
                      <a:off x="0" y="0"/>
                      <a:ext cx="2505786" cy="2505786"/>
                    </a:xfrm>
                    <a:prstGeom prst="rect">
                      <a:avLst/>
                    </a:prstGeom>
                    <a:noFill/>
                    <a:ln w="9525">
                      <a:noFill/>
                      <a:miter lim="800000"/>
                      <a:headEnd/>
                      <a:tailEnd/>
                    </a:ln>
                  </pic:spPr>
                </pic:pic>
              </a:graphicData>
            </a:graphic>
          </wp:inline>
        </w:drawing>
      </w:r>
      <w:r w:rsidRPr="003A4A78">
        <w:rPr>
          <w:rFonts w:ascii="Times New Roman" w:hAnsi="Times New Roman"/>
          <w:bCs/>
          <w:noProof/>
          <w:lang w:val="pt-BR"/>
        </w:rPr>
        <w:t xml:space="preserve">           </w:t>
      </w:r>
      <w:r>
        <w:rPr>
          <w:rFonts w:ascii="Times New Roman" w:hAnsi="Times New Roman"/>
          <w:bCs/>
          <w:noProof/>
        </w:rPr>
        <w:drawing>
          <wp:inline distT="0" distB="0" distL="0" distR="0" wp14:anchorId="30EE8F87" wp14:editId="4B04EB1C">
            <wp:extent cx="2696112" cy="2497540"/>
            <wp:effectExtent l="19050" t="0" r="8988" b="0"/>
            <wp:docPr id="10" name="Picture 3" descr="C:\Users\MS Tam\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 Tam\Desktop\download.jpg"/>
                    <pic:cNvPicPr>
                      <a:picLocks noChangeAspect="1" noChangeArrowheads="1"/>
                    </pic:cNvPicPr>
                  </pic:nvPicPr>
                  <pic:blipFill>
                    <a:blip r:embed="rId18"/>
                    <a:srcRect/>
                    <a:stretch>
                      <a:fillRect/>
                    </a:stretch>
                  </pic:blipFill>
                  <pic:spPr bwMode="auto">
                    <a:xfrm>
                      <a:off x="0" y="0"/>
                      <a:ext cx="2696112" cy="2497540"/>
                    </a:xfrm>
                    <a:prstGeom prst="rect">
                      <a:avLst/>
                    </a:prstGeom>
                    <a:noFill/>
                    <a:ln w="9525">
                      <a:noFill/>
                      <a:miter lim="800000"/>
                      <a:headEnd/>
                      <a:tailEnd/>
                    </a:ln>
                  </pic:spPr>
                </pic:pic>
              </a:graphicData>
            </a:graphic>
          </wp:inline>
        </w:drawing>
      </w:r>
    </w:p>
    <w:p w14:paraId="77ABE637" w14:textId="77777777" w:rsidR="00CB2992" w:rsidRDefault="006E4658" w:rsidP="003C6A80">
      <w:pPr>
        <w:spacing w:line="360" w:lineRule="auto"/>
        <w:jc w:val="both"/>
        <w:rPr>
          <w:rFonts w:ascii="Times New Roman" w:hAnsi="Times New Roman"/>
          <w:bCs/>
          <w:lang w:val="pt-BR"/>
        </w:rPr>
      </w:pPr>
      <w:r>
        <w:rPr>
          <w:rFonts w:ascii="Times New Roman" w:hAnsi="Times New Roman"/>
          <w:b/>
          <w:bCs/>
          <w:i/>
          <w:lang w:val="pt-BR"/>
        </w:rPr>
        <w:lastRenderedPageBreak/>
        <w:t>1.</w:t>
      </w:r>
      <w:r w:rsidR="00933FB6" w:rsidRPr="00100145">
        <w:rPr>
          <w:rFonts w:ascii="Times New Roman" w:hAnsi="Times New Roman"/>
          <w:b/>
          <w:bCs/>
          <w:i/>
          <w:lang w:val="pt-BR"/>
        </w:rPr>
        <w:t>2.3. Chụp cắt lớp vi tính sọ não</w:t>
      </w:r>
      <w:r w:rsidR="00284274">
        <w:rPr>
          <w:rFonts w:ascii="Times New Roman" w:hAnsi="Times New Roman"/>
          <w:b/>
          <w:bCs/>
          <w:i/>
          <w:lang w:val="pt-BR"/>
        </w:rPr>
        <w:t xml:space="preserve">: </w:t>
      </w:r>
      <w:r w:rsidR="00284274">
        <w:rPr>
          <w:rFonts w:ascii="Times New Roman" w:hAnsi="Times New Roman"/>
          <w:bCs/>
          <w:lang w:val="pt-BR"/>
        </w:rPr>
        <w:t>là kỹ thuật chẩn đoán hình ảnh có ưu thế lớn trong chẩn đoán các bệnh lý thần kinh, đặc biệt là sọ não như</w:t>
      </w:r>
    </w:p>
    <w:p w14:paraId="18ABBF4C" w14:textId="77777777" w:rsidR="00284274" w:rsidRDefault="00284274" w:rsidP="00534CCB">
      <w:pPr>
        <w:numPr>
          <w:ilvl w:val="0"/>
          <w:numId w:val="15"/>
        </w:numPr>
        <w:spacing w:line="360" w:lineRule="auto"/>
        <w:jc w:val="both"/>
        <w:rPr>
          <w:rFonts w:ascii="Times New Roman" w:hAnsi="Times New Roman"/>
          <w:bCs/>
          <w:lang w:val="pt-BR"/>
        </w:rPr>
      </w:pPr>
      <w:r>
        <w:rPr>
          <w:rFonts w:ascii="Times New Roman" w:hAnsi="Times New Roman"/>
          <w:bCs/>
          <w:lang w:val="pt-BR"/>
        </w:rPr>
        <w:t>Chấn thương sọ não: phát hiện tụ máu ngoài màng cứng, tụ máu dưới màng cứng, dập não, tràn khí não, phù não.</w:t>
      </w:r>
    </w:p>
    <w:p w14:paraId="0FD68F11" w14:textId="77777777" w:rsidR="00284274" w:rsidRDefault="00284274" w:rsidP="00534CCB">
      <w:pPr>
        <w:numPr>
          <w:ilvl w:val="0"/>
          <w:numId w:val="15"/>
        </w:numPr>
        <w:spacing w:line="360" w:lineRule="auto"/>
        <w:jc w:val="both"/>
        <w:rPr>
          <w:rFonts w:ascii="Times New Roman" w:hAnsi="Times New Roman"/>
          <w:bCs/>
          <w:lang w:val="pt-BR"/>
        </w:rPr>
      </w:pPr>
      <w:r>
        <w:rPr>
          <w:rFonts w:ascii="Times New Roman" w:hAnsi="Times New Roman"/>
          <w:bCs/>
          <w:lang w:val="pt-BR"/>
        </w:rPr>
        <w:t>Đột quỵ não: đột quỵ thiếu máu não, đột quỵ chảy máu não, bất thường mạch máu trong sọ (</w:t>
      </w:r>
      <w:r w:rsidR="00437BB2">
        <w:rPr>
          <w:rFonts w:ascii="Times New Roman" w:hAnsi="Times New Roman"/>
          <w:bCs/>
          <w:lang w:val="pt-BR"/>
        </w:rPr>
        <w:t>phồng động mạch, dị dạng mạch</w:t>
      </w:r>
      <w:r>
        <w:rPr>
          <w:rFonts w:ascii="Times New Roman" w:hAnsi="Times New Roman"/>
          <w:bCs/>
          <w:lang w:val="pt-BR"/>
        </w:rPr>
        <w:t>)</w:t>
      </w:r>
      <w:r w:rsidR="00437BB2">
        <w:rPr>
          <w:rFonts w:ascii="Times New Roman" w:hAnsi="Times New Roman"/>
          <w:bCs/>
          <w:lang w:val="pt-BR"/>
        </w:rPr>
        <w:t>.</w:t>
      </w:r>
    </w:p>
    <w:p w14:paraId="353B4B74" w14:textId="77777777" w:rsidR="00437BB2" w:rsidRDefault="00437BB2" w:rsidP="00534CCB">
      <w:pPr>
        <w:numPr>
          <w:ilvl w:val="0"/>
          <w:numId w:val="15"/>
        </w:numPr>
        <w:spacing w:line="360" w:lineRule="auto"/>
        <w:jc w:val="both"/>
        <w:rPr>
          <w:rFonts w:ascii="Times New Roman" w:hAnsi="Times New Roman"/>
          <w:bCs/>
          <w:lang w:val="pt-BR"/>
        </w:rPr>
      </w:pPr>
      <w:r>
        <w:rPr>
          <w:rFonts w:ascii="Times New Roman" w:hAnsi="Times New Roman"/>
          <w:bCs/>
          <w:lang w:val="pt-BR"/>
        </w:rPr>
        <w:t>Các tổn thương viêm, nhiễm khuẩn: viêm não do vi khuẩn, vi rút, ký sinh trùng; áp xe não</w:t>
      </w:r>
    </w:p>
    <w:p w14:paraId="3ECA7789" w14:textId="77777777" w:rsidR="00437BB2" w:rsidRDefault="00437BB2" w:rsidP="00534CCB">
      <w:pPr>
        <w:numPr>
          <w:ilvl w:val="0"/>
          <w:numId w:val="15"/>
        </w:numPr>
        <w:spacing w:line="360" w:lineRule="auto"/>
        <w:jc w:val="both"/>
        <w:rPr>
          <w:rFonts w:ascii="Times New Roman" w:hAnsi="Times New Roman"/>
          <w:bCs/>
          <w:lang w:val="pt-BR"/>
        </w:rPr>
      </w:pPr>
      <w:r>
        <w:rPr>
          <w:rFonts w:ascii="Times New Roman" w:hAnsi="Times New Roman"/>
          <w:bCs/>
          <w:lang w:val="pt-BR"/>
        </w:rPr>
        <w:t>Khối u nội sọ.</w:t>
      </w:r>
    </w:p>
    <w:p w14:paraId="785886CD" w14:textId="77777777" w:rsidR="00FA55E8" w:rsidRDefault="006E4658" w:rsidP="003C6A80">
      <w:pPr>
        <w:spacing w:line="360" w:lineRule="auto"/>
        <w:jc w:val="both"/>
        <w:rPr>
          <w:rFonts w:ascii="Times New Roman" w:hAnsi="Times New Roman"/>
          <w:bCs/>
          <w:lang w:val="pt-BR"/>
        </w:rPr>
      </w:pPr>
      <w:r>
        <w:rPr>
          <w:rFonts w:ascii="Times New Roman" w:hAnsi="Times New Roman"/>
          <w:b/>
          <w:bCs/>
          <w:lang w:val="pt-BR"/>
        </w:rPr>
        <w:t>1.</w:t>
      </w:r>
      <w:r w:rsidR="00C9721E">
        <w:rPr>
          <w:rFonts w:ascii="Times New Roman" w:hAnsi="Times New Roman"/>
          <w:b/>
          <w:bCs/>
          <w:lang w:val="pt-BR"/>
        </w:rPr>
        <w:t>3</w:t>
      </w:r>
      <w:r w:rsidR="00933FB6" w:rsidRPr="00455CC7">
        <w:rPr>
          <w:rFonts w:ascii="Times New Roman" w:hAnsi="Times New Roman"/>
          <w:b/>
          <w:bCs/>
          <w:lang w:val="pt-BR"/>
        </w:rPr>
        <w:t>. Chụp cộng hưởng từ (MRI)</w:t>
      </w:r>
      <w:r w:rsidR="00FA55E8">
        <w:rPr>
          <w:rFonts w:ascii="Times New Roman" w:hAnsi="Times New Roman"/>
          <w:b/>
          <w:bCs/>
          <w:lang w:val="pt-BR"/>
        </w:rPr>
        <w:t xml:space="preserve">: </w:t>
      </w:r>
      <w:r w:rsidR="00FA55E8" w:rsidRPr="00FA55E8">
        <w:rPr>
          <w:rFonts w:ascii="Times New Roman" w:hAnsi="Times New Roman"/>
          <w:bCs/>
          <w:lang w:val="pt-BR"/>
        </w:rPr>
        <w:t xml:space="preserve">Những áp dụng chính của </w:t>
      </w:r>
      <w:r w:rsidR="00FA55E8">
        <w:rPr>
          <w:rFonts w:ascii="Times New Roman" w:hAnsi="Times New Roman"/>
          <w:bCs/>
          <w:lang w:val="pt-BR"/>
        </w:rPr>
        <w:t>cộng hưởng từ là</w:t>
      </w:r>
    </w:p>
    <w:p w14:paraId="773863F9" w14:textId="77777777" w:rsidR="00FA55E8" w:rsidRDefault="00FA55E8" w:rsidP="00534CCB">
      <w:pPr>
        <w:numPr>
          <w:ilvl w:val="0"/>
          <w:numId w:val="16"/>
        </w:numPr>
        <w:spacing w:line="360" w:lineRule="auto"/>
        <w:jc w:val="both"/>
        <w:rPr>
          <w:rFonts w:ascii="Times New Roman" w:hAnsi="Times New Roman"/>
          <w:bCs/>
          <w:lang w:val="pt-BR"/>
        </w:rPr>
      </w:pPr>
      <w:r>
        <w:rPr>
          <w:rFonts w:ascii="Times New Roman" w:hAnsi="Times New Roman"/>
          <w:bCs/>
          <w:lang w:val="pt-BR"/>
        </w:rPr>
        <w:t>Các bệnh lý sọ não: các dị tật bẩm sinh, bệnh lý chất trắng, bệnh lý mạch máu não, u não.</w:t>
      </w:r>
    </w:p>
    <w:p w14:paraId="49605140" w14:textId="77777777" w:rsidR="00933FB6" w:rsidRPr="00FA55E8" w:rsidRDefault="00FA55E8" w:rsidP="00534CCB">
      <w:pPr>
        <w:numPr>
          <w:ilvl w:val="0"/>
          <w:numId w:val="16"/>
        </w:numPr>
        <w:spacing w:line="360" w:lineRule="auto"/>
        <w:jc w:val="both"/>
        <w:rPr>
          <w:rFonts w:ascii="Times New Roman" w:hAnsi="Times New Roman"/>
          <w:bCs/>
          <w:lang w:val="pt-BR"/>
        </w:rPr>
      </w:pPr>
      <w:r>
        <w:rPr>
          <w:rFonts w:ascii="Times New Roman" w:hAnsi="Times New Roman"/>
          <w:bCs/>
          <w:lang w:val="pt-BR"/>
        </w:rPr>
        <w:t>Cột sống và tủy sống: dị tật bẩm sinh, chấn thương cột sống – tủy sống, bệnh lý tủy sống, bệnh lý thoái hóa cột sống.</w:t>
      </w:r>
    </w:p>
    <w:p w14:paraId="0F19DF97" w14:textId="77777777" w:rsidR="00933FB6" w:rsidRDefault="006E4658" w:rsidP="003C6A80">
      <w:pPr>
        <w:spacing w:line="360" w:lineRule="auto"/>
        <w:jc w:val="both"/>
        <w:rPr>
          <w:rFonts w:ascii="Times New Roman" w:hAnsi="Times New Roman"/>
          <w:b/>
          <w:bCs/>
          <w:lang w:val="pt-BR"/>
        </w:rPr>
      </w:pPr>
      <w:r>
        <w:rPr>
          <w:rFonts w:ascii="Times New Roman" w:hAnsi="Times New Roman"/>
          <w:b/>
          <w:bCs/>
          <w:lang w:val="pt-BR"/>
        </w:rPr>
        <w:t>1.</w:t>
      </w:r>
      <w:r w:rsidR="00933FB6" w:rsidRPr="00455CC7">
        <w:rPr>
          <w:rFonts w:ascii="Times New Roman" w:hAnsi="Times New Roman"/>
          <w:b/>
          <w:bCs/>
          <w:lang w:val="pt-BR"/>
        </w:rPr>
        <w:t>4. Điện não đồ</w:t>
      </w:r>
      <w:r w:rsidR="00FA55E8">
        <w:rPr>
          <w:rFonts w:ascii="Times New Roman" w:hAnsi="Times New Roman"/>
          <w:b/>
          <w:bCs/>
          <w:lang w:val="pt-BR"/>
        </w:rPr>
        <w:t xml:space="preserve"> </w:t>
      </w:r>
    </w:p>
    <w:p w14:paraId="6EA36770" w14:textId="77777777" w:rsidR="003A4A78" w:rsidRPr="003A4A78" w:rsidRDefault="003A4A78" w:rsidP="003A4A78">
      <w:pPr>
        <w:pStyle w:val="BodyText2"/>
        <w:spacing w:line="360" w:lineRule="auto"/>
        <w:ind w:firstLine="720"/>
        <w:rPr>
          <w:rFonts w:ascii="Times New Roman" w:hAnsi="Times New Roman"/>
          <w:sz w:val="28"/>
          <w:szCs w:val="28"/>
          <w:lang w:val="pt-BR"/>
        </w:rPr>
      </w:pPr>
      <w:r w:rsidRPr="003A4A78">
        <w:rPr>
          <w:rFonts w:ascii="Times New Roman" w:hAnsi="Times New Roman"/>
          <w:sz w:val="28"/>
          <w:szCs w:val="28"/>
          <w:lang w:val="pt-BR"/>
        </w:rPr>
        <w:t>Điện não đồ là nghi các hoạt động điện sinh học của tế bào não riêng biệt hay một tập hợp các tế bào não được dẫn truyền trực tiếp qua vỏ não và da đầu, đây là phương pháp thăm dò chức năng hoạt động sinh lý của tế bào não bổ sung cho chẩn đoán và theo dõi bệnh nên được gọi là điện não đồ lâm sàng.</w:t>
      </w:r>
    </w:p>
    <w:p w14:paraId="0DC42DC0" w14:textId="77777777" w:rsidR="003A4A78" w:rsidRPr="003A4A78" w:rsidRDefault="003A4A78" w:rsidP="003A4A78">
      <w:pPr>
        <w:spacing w:line="360" w:lineRule="auto"/>
        <w:ind w:firstLine="525"/>
        <w:rPr>
          <w:rFonts w:ascii="Times New Roman" w:hAnsi="Times New Roman"/>
          <w:lang w:val="pt-BR"/>
        </w:rPr>
      </w:pPr>
      <w:r w:rsidRPr="003A4A78">
        <w:rPr>
          <w:rFonts w:ascii="Times New Roman" w:hAnsi="Times New Roman"/>
          <w:lang w:val="pt-BR"/>
        </w:rPr>
        <w:t>ứng dụng của điện não đồ trong một số bệnh: Ng</w:t>
      </w:r>
      <w:r w:rsidRPr="003A4A78">
        <w:rPr>
          <w:rFonts w:ascii="Times New Roman" w:hAnsi="Times New Roman"/>
          <w:lang w:val="vi-VN"/>
        </w:rPr>
        <w:t xml:space="preserve">ười bệnh </w:t>
      </w:r>
      <w:r w:rsidRPr="003A4A78">
        <w:rPr>
          <w:rFonts w:ascii="Times New Roman" w:hAnsi="Times New Roman"/>
          <w:lang w:val="pt-BR"/>
        </w:rPr>
        <w:t>hôn mê, động kinh, u não, chấn thương sọ não...</w:t>
      </w:r>
    </w:p>
    <w:p w14:paraId="3A1BCE2E" w14:textId="77777777" w:rsidR="005E379A" w:rsidRDefault="006E4658" w:rsidP="003C6A80">
      <w:pPr>
        <w:spacing w:line="360" w:lineRule="auto"/>
        <w:jc w:val="both"/>
        <w:rPr>
          <w:rFonts w:ascii="Times New Roman" w:hAnsi="Times New Roman"/>
          <w:lang w:val="pt-BR"/>
        </w:rPr>
      </w:pPr>
      <w:r>
        <w:rPr>
          <w:rFonts w:ascii="Times New Roman" w:hAnsi="Times New Roman"/>
          <w:b/>
          <w:bCs/>
          <w:lang w:val="pt-BR"/>
        </w:rPr>
        <w:t>1.</w:t>
      </w:r>
      <w:r w:rsidR="00933FB6" w:rsidRPr="00455CC7">
        <w:rPr>
          <w:rFonts w:ascii="Times New Roman" w:hAnsi="Times New Roman"/>
          <w:b/>
          <w:bCs/>
          <w:lang w:val="pt-BR"/>
        </w:rPr>
        <w:t>5. Siêu âm Doppler mạch trong sọ (TCD</w:t>
      </w:r>
      <w:r w:rsidR="00933FB6" w:rsidRPr="00455CC7">
        <w:rPr>
          <w:rFonts w:ascii="Times New Roman" w:hAnsi="Times New Roman"/>
          <w:lang w:val="pt-BR"/>
        </w:rPr>
        <w:t>)</w:t>
      </w:r>
    </w:p>
    <w:p w14:paraId="57C193BA" w14:textId="77777777" w:rsidR="00933FB6" w:rsidRPr="005E379A" w:rsidRDefault="00933FB6" w:rsidP="003C6A80">
      <w:pPr>
        <w:spacing w:line="360" w:lineRule="auto"/>
        <w:jc w:val="both"/>
        <w:rPr>
          <w:rFonts w:ascii="Times New Roman" w:hAnsi="Times New Roman"/>
          <w:lang w:val="pt-BR"/>
        </w:rPr>
      </w:pPr>
      <w:r w:rsidRPr="005E379A">
        <w:rPr>
          <w:rFonts w:ascii="Times New Roman" w:hAnsi="Times New Roman"/>
          <w:lang w:val="pt-BR"/>
        </w:rPr>
        <w:t>ứng dụng của TCD trong nghiên cứu và trên lâm sàng:</w:t>
      </w:r>
    </w:p>
    <w:p w14:paraId="384D1851" w14:textId="77777777" w:rsidR="00933FB6" w:rsidRPr="00933FB6" w:rsidRDefault="00933FB6" w:rsidP="00534CCB">
      <w:pPr>
        <w:numPr>
          <w:ilvl w:val="0"/>
          <w:numId w:val="11"/>
        </w:numPr>
        <w:spacing w:line="360" w:lineRule="auto"/>
        <w:jc w:val="both"/>
        <w:rPr>
          <w:rFonts w:ascii="Times New Roman" w:hAnsi="Times New Roman"/>
          <w:lang w:val="sv-SE"/>
        </w:rPr>
      </w:pPr>
      <w:r w:rsidRPr="00933FB6">
        <w:rPr>
          <w:rFonts w:ascii="Times New Roman" w:hAnsi="Times New Roman"/>
          <w:lang w:val="sv-SE"/>
        </w:rPr>
        <w:t>Nghiên cứu huyết động học trong não: đánh giá hướng đi, tốc độ dòng chảy của các động mạch não (động mạch não giữa, động mạch thông sau, động mạch thân nền...) qua đó có thể phát hiện được các trường hợp động mạch hẹp, tắc...</w:t>
      </w:r>
    </w:p>
    <w:p w14:paraId="00AABBCA" w14:textId="77777777" w:rsidR="00933FB6" w:rsidRPr="00933FB6" w:rsidRDefault="00933FB6" w:rsidP="00534CCB">
      <w:pPr>
        <w:numPr>
          <w:ilvl w:val="0"/>
          <w:numId w:val="11"/>
        </w:numPr>
        <w:spacing w:line="360" w:lineRule="auto"/>
        <w:jc w:val="both"/>
        <w:rPr>
          <w:rFonts w:ascii="Times New Roman" w:hAnsi="Times New Roman"/>
          <w:lang w:val="sv-SE"/>
        </w:rPr>
      </w:pPr>
      <w:r w:rsidRPr="00933FB6">
        <w:rPr>
          <w:rFonts w:ascii="Times New Roman" w:hAnsi="Times New Roman"/>
          <w:lang w:val="sv-SE"/>
        </w:rPr>
        <w:t>Phát hiện và theo dõi tình trạng co thắt mạch sau chảy máu dưới nhện.</w:t>
      </w:r>
    </w:p>
    <w:p w14:paraId="30F2D820" w14:textId="77777777" w:rsidR="00933FB6" w:rsidRPr="00933FB6" w:rsidRDefault="00933FB6" w:rsidP="00534CCB">
      <w:pPr>
        <w:numPr>
          <w:ilvl w:val="0"/>
          <w:numId w:val="11"/>
        </w:numPr>
        <w:spacing w:line="360" w:lineRule="auto"/>
        <w:jc w:val="both"/>
        <w:rPr>
          <w:rFonts w:ascii="Times New Roman" w:hAnsi="Times New Roman"/>
          <w:lang w:val="sv-SE"/>
        </w:rPr>
      </w:pPr>
      <w:r w:rsidRPr="00933FB6">
        <w:rPr>
          <w:rFonts w:ascii="Times New Roman" w:hAnsi="Times New Roman"/>
          <w:lang w:val="sv-SE"/>
        </w:rPr>
        <w:t>Xác định các trường hợp thông động tĩnh mạch trung bình và lớn.</w:t>
      </w:r>
    </w:p>
    <w:p w14:paraId="6F5A0FC0" w14:textId="77777777" w:rsidR="00933FB6" w:rsidRDefault="00933FB6" w:rsidP="00534CCB">
      <w:pPr>
        <w:numPr>
          <w:ilvl w:val="0"/>
          <w:numId w:val="11"/>
        </w:numPr>
        <w:spacing w:line="360" w:lineRule="auto"/>
        <w:jc w:val="both"/>
        <w:rPr>
          <w:rFonts w:ascii="Times New Roman" w:hAnsi="Times New Roman"/>
          <w:lang w:val="sv-SE"/>
        </w:rPr>
      </w:pPr>
      <w:r w:rsidRPr="00933FB6">
        <w:rPr>
          <w:rFonts w:ascii="Times New Roman" w:hAnsi="Times New Roman"/>
          <w:lang w:val="sv-SE"/>
        </w:rPr>
        <w:lastRenderedPageBreak/>
        <w:t>Theo dõi trong phẫu thuật...</w:t>
      </w:r>
    </w:p>
    <w:p w14:paraId="6D1B3311" w14:textId="77777777" w:rsidR="006E4658" w:rsidRPr="003A4A78" w:rsidRDefault="006E4658" w:rsidP="003C6A80">
      <w:pPr>
        <w:pStyle w:val="NormalWeb"/>
        <w:spacing w:before="0" w:beforeAutospacing="0" w:after="0" w:afterAutospacing="0" w:line="360" w:lineRule="auto"/>
        <w:rPr>
          <w:b/>
          <w:bCs/>
          <w:sz w:val="28"/>
          <w:szCs w:val="28"/>
          <w:lang w:val="sv-SE"/>
        </w:rPr>
      </w:pPr>
      <w:r w:rsidRPr="003A4A78">
        <w:rPr>
          <w:b/>
          <w:bCs/>
          <w:sz w:val="28"/>
          <w:szCs w:val="28"/>
          <w:lang w:val="sv-SE"/>
        </w:rPr>
        <w:t>2. Phụ giúp bác sỹ làm thủ thuật thăm dò hệ thần kinh</w:t>
      </w:r>
    </w:p>
    <w:p w14:paraId="47831494" w14:textId="77777777" w:rsidR="006E4658" w:rsidRPr="003A4A78" w:rsidRDefault="003C64D7" w:rsidP="003C6A80">
      <w:pPr>
        <w:pStyle w:val="NormalWeb"/>
        <w:spacing w:before="0" w:beforeAutospacing="0" w:after="0" w:afterAutospacing="0" w:line="360" w:lineRule="auto"/>
        <w:rPr>
          <w:i/>
          <w:sz w:val="28"/>
          <w:szCs w:val="28"/>
          <w:lang w:val="sv-SE"/>
        </w:rPr>
      </w:pPr>
      <w:r w:rsidRPr="003A4A78">
        <w:rPr>
          <w:b/>
          <w:bCs/>
          <w:i/>
          <w:sz w:val="28"/>
          <w:szCs w:val="28"/>
          <w:lang w:val="sv-SE"/>
        </w:rPr>
        <w:t>*</w:t>
      </w:r>
      <w:r w:rsidR="006E4658" w:rsidRPr="003A4A78">
        <w:rPr>
          <w:b/>
          <w:bCs/>
          <w:i/>
          <w:sz w:val="28"/>
          <w:szCs w:val="28"/>
          <w:lang w:val="sv-SE"/>
        </w:rPr>
        <w:t xml:space="preserve"> Chọc dò tủy sống</w:t>
      </w:r>
    </w:p>
    <w:p w14:paraId="0AB93FEB"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i/>
          <w:iCs/>
          <w:sz w:val="28"/>
          <w:szCs w:val="28"/>
          <w:lang w:val="sv-SE"/>
        </w:rPr>
        <w:t xml:space="preserve"> Chuẩn bị bệnh nhân.</w:t>
      </w:r>
    </w:p>
    <w:p w14:paraId="7FD5DF27"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Giải thích, động viên để bệnh nhân yên tâm. Ðối với trẻ nhỏ, bệnh nhân không tỉnh, phải giải thích cho gia đình bệnh nhân.</w:t>
      </w:r>
    </w:p>
    <w:p w14:paraId="4ADED1A1"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Hướng dẫn bệnh nhân những điều cần thiết, nhắc bệnh nhân đi đại, tiểu tiện...</w:t>
      </w:r>
    </w:p>
    <w:p w14:paraId="611CEE12"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Lấy mạch, huyết áp, nhịp thở.</w:t>
      </w:r>
    </w:p>
    <w:p w14:paraId="2DE6078D"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Vệ sinh vùng chọc, vùng chọc thường là vùng thắt lưng (L) III, IV,</w:t>
      </w:r>
      <w:r w:rsidRPr="003A4A78">
        <w:rPr>
          <w:rStyle w:val="apple-converted-space"/>
          <w:sz w:val="28"/>
          <w:szCs w:val="28"/>
          <w:lang w:val="sv-SE"/>
        </w:rPr>
        <w:t> </w:t>
      </w:r>
      <w:r w:rsidRPr="003A4A78">
        <w:rPr>
          <w:sz w:val="28"/>
          <w:szCs w:val="28"/>
          <w:lang w:val="sv-SE"/>
        </w:rPr>
        <w:t>V hoặc giao điểm giữa đường nối 2 mào chậu với cột sống.</w:t>
      </w:r>
    </w:p>
    <w:p w14:paraId="6CBC6BFC"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i/>
          <w:iCs/>
          <w:sz w:val="28"/>
          <w:szCs w:val="28"/>
          <w:lang w:val="sv-SE"/>
        </w:rPr>
        <w:t xml:space="preserve"> Chuẩn bị dụng cụ:</w:t>
      </w:r>
    </w:p>
    <w:p w14:paraId="1387927E"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Dụng cụ vô khuẩn;</w:t>
      </w:r>
    </w:p>
    <w:p w14:paraId="530BADA2"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Dụng cụ sạch:</w:t>
      </w:r>
    </w:p>
    <w:p w14:paraId="02111318"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Cồn iod, cồn 70</w:t>
      </w:r>
      <w:r w:rsidRPr="003A4A78">
        <w:rPr>
          <w:sz w:val="28"/>
          <w:szCs w:val="28"/>
          <w:vertAlign w:val="superscript"/>
          <w:lang w:val="sv-SE"/>
        </w:rPr>
        <w:t>o</w:t>
      </w:r>
    </w:p>
    <w:p w14:paraId="64164121"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Thuốc tê: Novocain hoặc xylocain 1-2% (nên dùng Kelen để chỗ gây tê không bị phồng lên).</w:t>
      </w:r>
    </w:p>
    <w:p w14:paraId="44CD7EC9"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Giá đựng 3 ống nghiệm có dán nhãn (có 1 ống vô khuẩn): ghi rõ họ, tên, tuổi, khoa.</w:t>
      </w:r>
    </w:p>
    <w:p w14:paraId="1A85AFCD"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Phiếu xét nghiệm</w:t>
      </w:r>
    </w:p>
    <w:p w14:paraId="15B60997"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Kéo, băng dính</w:t>
      </w:r>
    </w:p>
    <w:p w14:paraId="039AAF97"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w:t>
      </w:r>
      <w:r w:rsidRPr="003A4A78">
        <w:rPr>
          <w:rStyle w:val="apple-converted-space"/>
          <w:sz w:val="28"/>
          <w:szCs w:val="28"/>
          <w:lang w:val="sv-SE"/>
        </w:rPr>
        <w:t> </w:t>
      </w:r>
      <w:r w:rsidRPr="003A4A78">
        <w:rPr>
          <w:sz w:val="28"/>
          <w:szCs w:val="28"/>
          <w:lang w:val="sv-SE"/>
        </w:rPr>
        <w:t>ÁP KẾ Claude.</w:t>
      </w:r>
    </w:p>
    <w:p w14:paraId="604EDD24"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Ðồng hồ bấm giây, ống nghe, huyết áp kế.</w:t>
      </w:r>
    </w:p>
    <w:p w14:paraId="4C868B23"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Dụng cụ khác</w:t>
      </w:r>
    </w:p>
    <w:p w14:paraId="6094AE7B"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Khay quả đậu đựng bông bẩn</w:t>
      </w:r>
    </w:p>
    <w:p w14:paraId="42F68CAF"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Chậu dung dịch sát khuẩn</w:t>
      </w:r>
    </w:p>
    <w:p w14:paraId="077FF3EA"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c)</w:t>
      </w:r>
      <w:r w:rsidRPr="003A4A78">
        <w:rPr>
          <w:rStyle w:val="apple-converted-space"/>
          <w:sz w:val="28"/>
          <w:szCs w:val="28"/>
          <w:lang w:val="sv-SE"/>
        </w:rPr>
        <w:t> </w:t>
      </w:r>
      <w:r w:rsidRPr="003A4A78">
        <w:rPr>
          <w:i/>
          <w:iCs/>
          <w:sz w:val="28"/>
          <w:szCs w:val="28"/>
          <w:lang w:val="sv-SE"/>
        </w:rPr>
        <w:t>Tiến hành:</w:t>
      </w:r>
    </w:p>
    <w:p w14:paraId="52BCFF6B"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Nhóm thủ thuật gồm 1 bác sĩ và 2 người phụ.</w:t>
      </w:r>
    </w:p>
    <w:p w14:paraId="379F9A8B"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Người phụ 1</w:t>
      </w:r>
    </w:p>
    <w:p w14:paraId="00F884D7" w14:textId="77777777"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Đặt bệnh nhân ở</w:t>
      </w:r>
      <w:r w:rsidRPr="003A4A78">
        <w:rPr>
          <w:rStyle w:val="apple-converted-space"/>
          <w:sz w:val="28"/>
          <w:szCs w:val="28"/>
          <w:lang w:val="sv-SE"/>
        </w:rPr>
        <w:t> </w:t>
      </w:r>
      <w:r w:rsidRPr="003A4A78">
        <w:rPr>
          <w:sz w:val="28"/>
          <w:szCs w:val="28"/>
          <w:lang w:val="sv-SE"/>
        </w:rPr>
        <w:t>tư thế theo chỉ định của bác sĩ, bộc lộ vùng chọc.</w:t>
      </w:r>
    </w:p>
    <w:p w14:paraId="590CE460" w14:textId="77777777" w:rsidR="006E4658" w:rsidRPr="003A4A78" w:rsidRDefault="006E4658" w:rsidP="003C6A80">
      <w:pPr>
        <w:pStyle w:val="NormalWeb"/>
        <w:spacing w:line="360" w:lineRule="auto"/>
        <w:rPr>
          <w:sz w:val="28"/>
          <w:szCs w:val="28"/>
          <w:lang w:val="sv-SE"/>
        </w:rPr>
      </w:pPr>
      <w:r w:rsidRPr="003A4A78">
        <w:rPr>
          <w:i/>
          <w:iCs/>
          <w:sz w:val="28"/>
          <w:szCs w:val="28"/>
          <w:lang w:val="sv-SE"/>
        </w:rPr>
        <w:lastRenderedPageBreak/>
        <w:t>+</w:t>
      </w:r>
      <w:r w:rsidRPr="003A4A78">
        <w:rPr>
          <w:rStyle w:val="apple-converted-space"/>
          <w:i/>
          <w:iCs/>
          <w:sz w:val="28"/>
          <w:szCs w:val="28"/>
          <w:lang w:val="sv-SE"/>
        </w:rPr>
        <w:t> </w:t>
      </w:r>
      <w:r w:rsidRPr="003A4A78">
        <w:rPr>
          <w:sz w:val="28"/>
          <w:szCs w:val="28"/>
          <w:lang w:val="sv-SE"/>
        </w:rPr>
        <w:t>Tư thế ngồi: bệnh nhân ngồi trên ghế quay mặt về phía vai ghế, 2 chân đặt sang 2 bên, 2 tay khoanh vào nhau đặt lên vai ghế, đầu cúi đặt trên 2 tay. Tư thế ngồi ít được áp dụng vì dễ xảy ra tai biến.</w:t>
      </w:r>
    </w:p>
    <w:p w14:paraId="5EA22086" w14:textId="77777777" w:rsidR="000F1F87" w:rsidRPr="003A4A78" w:rsidRDefault="006E4658" w:rsidP="003C6A80">
      <w:pPr>
        <w:pStyle w:val="NormalWeb"/>
        <w:spacing w:line="360" w:lineRule="auto"/>
        <w:rPr>
          <w:sz w:val="28"/>
          <w:szCs w:val="28"/>
          <w:lang w:val="sv-SE"/>
        </w:rPr>
      </w:pPr>
      <w:r w:rsidRPr="003A4A78">
        <w:rPr>
          <w:i/>
          <w:iCs/>
          <w:sz w:val="28"/>
          <w:szCs w:val="28"/>
          <w:lang w:val="sv-SE"/>
        </w:rPr>
        <w:t>+</w:t>
      </w:r>
      <w:r w:rsidRPr="003A4A78">
        <w:rPr>
          <w:rStyle w:val="apple-converted-space"/>
          <w:i/>
          <w:iCs/>
          <w:sz w:val="28"/>
          <w:szCs w:val="28"/>
          <w:lang w:val="sv-SE"/>
        </w:rPr>
        <w:t> </w:t>
      </w:r>
      <w:r w:rsidRPr="003A4A78">
        <w:rPr>
          <w:sz w:val="28"/>
          <w:szCs w:val="28"/>
          <w:lang w:val="sv-SE"/>
        </w:rPr>
        <w:t xml:space="preserve">Tư thế nằm: Ðặt bệnh nhân nằm nghiêng, lưng sát mép giường quay ra phía bác sĩ, kê 1 gối mỏng dưới đầu, 1 gối giữa 2 chân (vùng đầu gối) bảo bệnh nhân cong lưng, chân co gập vào bụng 2 tay kẹp lấy đầu gối hoặc ôm lấy cổ </w:t>
      </w:r>
    </w:p>
    <w:p w14:paraId="0CC69E55" w14:textId="77777777" w:rsidR="006E4658" w:rsidRDefault="000F1F87" w:rsidP="003C6A80">
      <w:pPr>
        <w:pStyle w:val="NormalWeb"/>
        <w:spacing w:line="360" w:lineRule="auto"/>
        <w:rPr>
          <w:noProof/>
          <w:sz w:val="28"/>
          <w:szCs w:val="28"/>
        </w:rPr>
      </w:pPr>
      <w:r>
        <w:rPr>
          <w:noProof/>
          <w:sz w:val="28"/>
          <w:szCs w:val="28"/>
        </w:rPr>
        <w:drawing>
          <wp:inline distT="0" distB="0" distL="0" distR="0" wp14:anchorId="16BC6C70" wp14:editId="5598C14E">
            <wp:extent cx="3061607" cy="1190625"/>
            <wp:effectExtent l="19050" t="0" r="5443" b="0"/>
            <wp:docPr id="18" name="Picture 10" descr="C:\Users\MS Tam\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 Tam\Desktop\images (1).jpg"/>
                    <pic:cNvPicPr>
                      <a:picLocks noChangeAspect="1" noChangeArrowheads="1"/>
                    </pic:cNvPicPr>
                  </pic:nvPicPr>
                  <pic:blipFill>
                    <a:blip r:embed="rId19"/>
                    <a:srcRect/>
                    <a:stretch>
                      <a:fillRect/>
                    </a:stretch>
                  </pic:blipFill>
                  <pic:spPr bwMode="auto">
                    <a:xfrm>
                      <a:off x="0" y="0"/>
                      <a:ext cx="3061607" cy="1190625"/>
                    </a:xfrm>
                    <a:prstGeom prst="rect">
                      <a:avLst/>
                    </a:prstGeom>
                    <a:noFill/>
                    <a:ln w="9525">
                      <a:noFill/>
                      <a:miter lim="800000"/>
                      <a:headEnd/>
                      <a:tailEnd/>
                    </a:ln>
                  </pic:spPr>
                </pic:pic>
              </a:graphicData>
            </a:graphic>
          </wp:inline>
        </w:drawing>
      </w:r>
      <w:r>
        <w:rPr>
          <w:noProof/>
        </w:rPr>
        <w:drawing>
          <wp:inline distT="0" distB="0" distL="0" distR="0" wp14:anchorId="603CA526" wp14:editId="11989E84">
            <wp:extent cx="3301080" cy="1619250"/>
            <wp:effectExtent l="19050" t="0" r="0" b="0"/>
            <wp:docPr id="15" name="Picture 7" descr="C:\Users\MS Tam\AppData\Local\Microsoft\Windows\Temporary Internet Files\Content.Word\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 Tam\AppData\Local\Microsoft\Windows\Temporary Internet Files\Content.Word\13-1.jpg"/>
                    <pic:cNvPicPr>
                      <a:picLocks noChangeAspect="1" noChangeArrowheads="1"/>
                    </pic:cNvPicPr>
                  </pic:nvPicPr>
                  <pic:blipFill>
                    <a:blip r:embed="rId20"/>
                    <a:srcRect/>
                    <a:stretch>
                      <a:fillRect/>
                    </a:stretch>
                  </pic:blipFill>
                  <pic:spPr bwMode="auto">
                    <a:xfrm>
                      <a:off x="0" y="0"/>
                      <a:ext cx="3301080" cy="1619250"/>
                    </a:xfrm>
                    <a:prstGeom prst="rect">
                      <a:avLst/>
                    </a:prstGeom>
                    <a:noFill/>
                    <a:ln w="9525">
                      <a:noFill/>
                      <a:miter lim="800000"/>
                      <a:headEnd/>
                      <a:tailEnd/>
                    </a:ln>
                  </pic:spPr>
                </pic:pic>
              </a:graphicData>
            </a:graphic>
          </wp:inline>
        </w:drawing>
      </w:r>
      <w:r w:rsidR="00E72600">
        <w:rPr>
          <w:noProof/>
          <w:sz w:val="28"/>
          <w:szCs w:val="28"/>
        </w:rPr>
        <w:drawing>
          <wp:inline distT="0" distB="0" distL="0" distR="0" wp14:anchorId="2705DD29" wp14:editId="27023202">
            <wp:extent cx="2238375" cy="1910715"/>
            <wp:effectExtent l="19050" t="0" r="9525" b="0"/>
            <wp:docPr id="13" name="Picture 4" descr="C:\Users\MS Tam\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 Tam\Desktop\images.jpg"/>
                    <pic:cNvPicPr>
                      <a:picLocks noChangeAspect="1" noChangeArrowheads="1"/>
                    </pic:cNvPicPr>
                  </pic:nvPicPr>
                  <pic:blipFill>
                    <a:blip r:embed="rId21"/>
                    <a:srcRect/>
                    <a:stretch>
                      <a:fillRect/>
                    </a:stretch>
                  </pic:blipFill>
                  <pic:spPr bwMode="auto">
                    <a:xfrm>
                      <a:off x="0" y="0"/>
                      <a:ext cx="2238375" cy="1910715"/>
                    </a:xfrm>
                    <a:prstGeom prst="rect">
                      <a:avLst/>
                    </a:prstGeom>
                    <a:noFill/>
                    <a:ln w="9525">
                      <a:noFill/>
                      <a:miter lim="800000"/>
                      <a:headEnd/>
                      <a:tailEnd/>
                    </a:ln>
                  </pic:spPr>
                </pic:pic>
              </a:graphicData>
            </a:graphic>
          </wp:inline>
        </w:drawing>
      </w:r>
    </w:p>
    <w:p w14:paraId="3AB4DAB3" w14:textId="77777777" w:rsidR="000F1F87" w:rsidRDefault="000F1F87" w:rsidP="003C6A80">
      <w:pPr>
        <w:pStyle w:val="NormalWeb"/>
        <w:spacing w:before="0" w:beforeAutospacing="0" w:after="0" w:afterAutospacing="0" w:line="360" w:lineRule="auto"/>
        <w:jc w:val="center"/>
        <w:rPr>
          <w:sz w:val="28"/>
          <w:szCs w:val="28"/>
        </w:rPr>
      </w:pPr>
      <w:r>
        <w:rPr>
          <w:sz w:val="28"/>
          <w:szCs w:val="28"/>
        </w:rPr>
        <w:t>Hình 7: Tư thế vị trí chọc dịch não tủy</w:t>
      </w:r>
    </w:p>
    <w:p w14:paraId="4736EB3B"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G</w:t>
      </w:r>
      <w:r w:rsidR="000F1F87">
        <w:rPr>
          <w:sz w:val="28"/>
          <w:szCs w:val="28"/>
        </w:rPr>
        <w:t>iữ bệnh nhân ở tư thế nằm bừng cách đặt một tay ở gáy của bệnh nhân, một tay đặt ở</w:t>
      </w:r>
      <w:r w:rsidRPr="006E4658">
        <w:rPr>
          <w:rStyle w:val="apple-converted-space"/>
          <w:sz w:val="28"/>
          <w:szCs w:val="28"/>
        </w:rPr>
        <w:t> </w:t>
      </w:r>
      <w:r w:rsidRPr="006E4658">
        <w:rPr>
          <w:sz w:val="28"/>
          <w:szCs w:val="28"/>
        </w:rPr>
        <w:t>khoeo chân (hình vẽ trên), luôn có xu thế kéo vào để lưng bệnh nhân cong tối đa trong khi bác sĩ chọc kim vào ống sống (hoặc có thể dùng thêm đầu gối đẩy vào bụng bệnh nhân để làm tăng sự cong của cột sống).</w:t>
      </w:r>
    </w:p>
    <w:p w14:paraId="20EB06FC"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Người phụ 2</w:t>
      </w:r>
    </w:p>
    <w:p w14:paraId="7377AF23"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Ðội mũ, đeo khấu trang, rửa tay.</w:t>
      </w:r>
    </w:p>
    <w:p w14:paraId="5186B764"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Ðưa dụng cụ đến nơi làm thủ thuật</w:t>
      </w:r>
    </w:p>
    <w:p w14:paraId="383663E6"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Mở khay vô khuẩn</w:t>
      </w:r>
    </w:p>
    <w:p w14:paraId="19A34FF7"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C</w:t>
      </w:r>
      <w:r w:rsidR="000F1F87">
        <w:rPr>
          <w:sz w:val="28"/>
          <w:szCs w:val="28"/>
        </w:rPr>
        <w:t>huẩn bị găng để bác sỹ đi găng</w:t>
      </w:r>
      <w:r w:rsidRPr="006E4658">
        <w:rPr>
          <w:sz w:val="28"/>
          <w:szCs w:val="28"/>
        </w:rPr>
        <w:t>.</w:t>
      </w:r>
    </w:p>
    <w:p w14:paraId="293F6F4E"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w:t>
      </w:r>
      <w:r w:rsidRPr="006E4658">
        <w:rPr>
          <w:rStyle w:val="apple-converted-space"/>
          <w:sz w:val="28"/>
          <w:szCs w:val="28"/>
        </w:rPr>
        <w:t> </w:t>
      </w:r>
      <w:r w:rsidRPr="006E4658">
        <w:rPr>
          <w:sz w:val="28"/>
          <w:szCs w:val="28"/>
        </w:rPr>
        <w:t>Đ</w:t>
      </w:r>
      <w:r w:rsidR="000F1F87">
        <w:rPr>
          <w:sz w:val="28"/>
          <w:szCs w:val="28"/>
        </w:rPr>
        <w:t>ổ</w:t>
      </w:r>
      <w:r w:rsidRPr="006E4658">
        <w:rPr>
          <w:rStyle w:val="apple-converted-space"/>
          <w:sz w:val="28"/>
          <w:szCs w:val="28"/>
        </w:rPr>
        <w:t> </w:t>
      </w:r>
      <w:r w:rsidRPr="006E4658">
        <w:rPr>
          <w:sz w:val="28"/>
          <w:szCs w:val="28"/>
        </w:rPr>
        <w:t>cồn vào cốc để bác sĩ sát khuẩn</w:t>
      </w:r>
    </w:p>
    <w:p w14:paraId="019DBC23"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lastRenderedPageBreak/>
        <w:t>- Chuẩn bị thuốc tê để bác sĩ gây tê.</w:t>
      </w:r>
    </w:p>
    <w:p w14:paraId="1B47320E"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Kẹp khăn có lỗ nếu bác sĩ yêu cầu.</w:t>
      </w:r>
    </w:p>
    <w:p w14:paraId="1558046D"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Trong khi bác sĩ đâm kim, điều dưỡng viên luôn theo dõi sát sắc mặt bệnh nhân.</w:t>
      </w:r>
    </w:p>
    <w:p w14:paraId="6CAE978F"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Khi kim đã vào ống sống, dịch não tủy chảy ra, giúp bệnh nhân duỗi thẳng chân và bảo bệnh nhân thở đều.</w:t>
      </w:r>
    </w:p>
    <w:p w14:paraId="00F935DD"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Ðưa áp kế Claude để bác sĩ nối vào khóa chữ T, ghi nhớ áp lực nước não tủy nếu bác sĩ yêu cầu.</w:t>
      </w:r>
    </w:p>
    <w:p w14:paraId="7394002D" w14:textId="77777777" w:rsidR="006E4658" w:rsidRPr="006E4658" w:rsidRDefault="006E4658" w:rsidP="003C6A80">
      <w:pPr>
        <w:pStyle w:val="NormalWeb"/>
        <w:spacing w:before="0" w:beforeAutospacing="0" w:after="0" w:afterAutospacing="0" w:line="360" w:lineRule="auto"/>
        <w:rPr>
          <w:sz w:val="28"/>
          <w:szCs w:val="28"/>
        </w:rPr>
      </w:pPr>
      <w:r w:rsidRPr="006E4658">
        <w:rPr>
          <w:i/>
          <w:iCs/>
          <w:sz w:val="28"/>
          <w:szCs w:val="28"/>
        </w:rPr>
        <w:t>+</w:t>
      </w:r>
      <w:r w:rsidRPr="006E4658">
        <w:rPr>
          <w:rStyle w:val="apple-converted-space"/>
          <w:i/>
          <w:iCs/>
          <w:sz w:val="28"/>
          <w:szCs w:val="28"/>
        </w:rPr>
        <w:t> </w:t>
      </w:r>
      <w:r w:rsidRPr="006E4658">
        <w:rPr>
          <w:sz w:val="28"/>
          <w:szCs w:val="28"/>
        </w:rPr>
        <w:t>Tư thế nằm áp lực = 120mm H</w:t>
      </w:r>
      <w:r w:rsidRPr="006E4658">
        <w:rPr>
          <w:sz w:val="28"/>
          <w:szCs w:val="28"/>
          <w:vertAlign w:val="subscript"/>
        </w:rPr>
        <w:t>2</w:t>
      </w:r>
      <w:r w:rsidRPr="006E4658">
        <w:rPr>
          <w:sz w:val="28"/>
          <w:szCs w:val="28"/>
        </w:rPr>
        <w:t>O</w:t>
      </w:r>
    </w:p>
    <w:p w14:paraId="0FD7B497" w14:textId="77777777" w:rsidR="006E4658" w:rsidRPr="006E4658" w:rsidRDefault="006E4658" w:rsidP="003C6A80">
      <w:pPr>
        <w:pStyle w:val="NormalWeb"/>
        <w:spacing w:before="0" w:beforeAutospacing="0" w:after="0" w:afterAutospacing="0" w:line="360" w:lineRule="auto"/>
        <w:rPr>
          <w:sz w:val="28"/>
          <w:szCs w:val="28"/>
        </w:rPr>
      </w:pPr>
      <w:r w:rsidRPr="006E4658">
        <w:rPr>
          <w:i/>
          <w:iCs/>
          <w:sz w:val="28"/>
          <w:szCs w:val="28"/>
        </w:rPr>
        <w:t>+</w:t>
      </w:r>
      <w:r w:rsidRPr="006E4658">
        <w:rPr>
          <w:rStyle w:val="apple-converted-space"/>
          <w:i/>
          <w:iCs/>
          <w:sz w:val="28"/>
          <w:szCs w:val="28"/>
        </w:rPr>
        <w:t> </w:t>
      </w:r>
      <w:r w:rsidRPr="006E4658">
        <w:rPr>
          <w:sz w:val="28"/>
          <w:szCs w:val="28"/>
        </w:rPr>
        <w:t>Ở</w:t>
      </w:r>
      <w:r w:rsidRPr="006E4658">
        <w:rPr>
          <w:rStyle w:val="apple-converted-space"/>
          <w:i/>
          <w:iCs/>
          <w:sz w:val="28"/>
          <w:szCs w:val="28"/>
        </w:rPr>
        <w:t> </w:t>
      </w:r>
      <w:r w:rsidRPr="006E4658">
        <w:rPr>
          <w:sz w:val="28"/>
          <w:szCs w:val="28"/>
        </w:rPr>
        <w:t>tư thế ngồi = 180mm H</w:t>
      </w:r>
      <w:r w:rsidRPr="006E4658">
        <w:rPr>
          <w:sz w:val="28"/>
          <w:szCs w:val="28"/>
          <w:vertAlign w:val="subscript"/>
        </w:rPr>
        <w:t>2</w:t>
      </w:r>
      <w:r w:rsidRPr="006E4658">
        <w:rPr>
          <w:sz w:val="28"/>
          <w:szCs w:val="28"/>
        </w:rPr>
        <w:t>O</w:t>
      </w:r>
    </w:p>
    <w:p w14:paraId="6137B5A2"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Ðếm số giọt nước não tủy trong một phút đồng thời hứng dịch vào 3 ống nghiệm, mỗi ống từ 2-3ml (xét nghiệm vi khuẩn chỉ cấn 1ml).</w:t>
      </w:r>
    </w:p>
    <w:p w14:paraId="313FEB35"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Khi bác sĩ rút kim, sát khuẩn lại vết chọc, đặt gạc và băng lại.</w:t>
      </w:r>
    </w:p>
    <w:p w14:paraId="7C2F248B"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Ðặt bệnh nhân nằm sấp, dặn bệnh nhân nằm sấp trong 15 phút sau đó nằm ngửa đầu thấp không gối trong 1-2 giờ, không được ngồi dậy, ngay cả khi đi đại, tiểu tiện. Nếu thấy: chóng mặt, đau đầu, người khó chịu thì phải báo ngay.</w:t>
      </w:r>
    </w:p>
    <w:p w14:paraId="3799F5F6"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Lấy mạch, huyết áp, nhịp thở và theo dõi sát toàn trạng bệnh nhân để phát hiện kịp thời các biến chứng có thể xảy ra.</w:t>
      </w:r>
    </w:p>
    <w:p w14:paraId="287DB5CF"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Gửi mẫu bệnh phẩm đi xét nghiệm</w:t>
      </w:r>
    </w:p>
    <w:p w14:paraId="79B49F10" w14:textId="77777777" w:rsidR="006E4658" w:rsidRPr="006E4658" w:rsidRDefault="006E4658" w:rsidP="003C6A80">
      <w:pPr>
        <w:pStyle w:val="NormalWeb"/>
        <w:spacing w:before="0" w:beforeAutospacing="0" w:after="0" w:afterAutospacing="0" w:line="360" w:lineRule="auto"/>
        <w:rPr>
          <w:sz w:val="28"/>
          <w:szCs w:val="28"/>
        </w:rPr>
      </w:pPr>
      <w:r w:rsidRPr="006E4658">
        <w:rPr>
          <w:i/>
          <w:iCs/>
          <w:sz w:val="28"/>
          <w:szCs w:val="28"/>
        </w:rPr>
        <w:t>d) Thu dọn và bảo quản dụng cụ.</w:t>
      </w:r>
    </w:p>
    <w:p w14:paraId="214712FD"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Ðưa dụng cụ bẩn về phòng cọ rửa và xử lý theo quy định</w:t>
      </w:r>
    </w:p>
    <w:p w14:paraId="3EB03639"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Xếp đặt các dụng cụ khác về vị trí cũ</w:t>
      </w:r>
    </w:p>
    <w:p w14:paraId="091CF909" w14:textId="77777777" w:rsidR="006E4658" w:rsidRPr="006E4658" w:rsidRDefault="006E4658" w:rsidP="003C6A80">
      <w:pPr>
        <w:pStyle w:val="NormalWeb"/>
        <w:spacing w:before="0" w:beforeAutospacing="0" w:after="0" w:afterAutospacing="0" w:line="360" w:lineRule="auto"/>
        <w:rPr>
          <w:sz w:val="28"/>
          <w:szCs w:val="28"/>
        </w:rPr>
      </w:pPr>
      <w:r w:rsidRPr="006E4658">
        <w:rPr>
          <w:i/>
          <w:iCs/>
          <w:sz w:val="28"/>
          <w:szCs w:val="28"/>
        </w:rPr>
        <w:t>e) Ghi hồ sơ</w:t>
      </w:r>
    </w:p>
    <w:p w14:paraId="378A76F5"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Ngày giờ làm thủ thuật</w:t>
      </w:r>
    </w:p>
    <w:p w14:paraId="560260AE"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w:t>
      </w:r>
      <w:r w:rsidRPr="006E4658">
        <w:rPr>
          <w:rStyle w:val="apple-converted-space"/>
          <w:sz w:val="28"/>
          <w:szCs w:val="28"/>
        </w:rPr>
        <w:t> </w:t>
      </w:r>
      <w:r w:rsidRPr="006E4658">
        <w:rPr>
          <w:sz w:val="28"/>
          <w:szCs w:val="28"/>
        </w:rPr>
        <w:t>Á</w:t>
      </w:r>
      <w:r w:rsidR="000F1F87">
        <w:rPr>
          <w:sz w:val="28"/>
          <w:szCs w:val="28"/>
        </w:rPr>
        <w:t>p lực</w:t>
      </w:r>
      <w:r w:rsidRPr="006E4658">
        <w:rPr>
          <w:sz w:val="28"/>
          <w:szCs w:val="28"/>
        </w:rPr>
        <w:t xml:space="preserve"> nước não tủy, số giọt trong 1 phút.</w:t>
      </w:r>
    </w:p>
    <w:p w14:paraId="3443DE96"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Số lượng dịch lấy ra, tính chất, màu sắc.</w:t>
      </w:r>
    </w:p>
    <w:p w14:paraId="2ABEDF22"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Loại xét nghiệm.</w:t>
      </w:r>
    </w:p>
    <w:p w14:paraId="7782EF7E"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Tình trạng của bệnh nhân.</w:t>
      </w:r>
    </w:p>
    <w:p w14:paraId="752AB44C"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w:t>
      </w:r>
      <w:r w:rsidRPr="006E4658">
        <w:rPr>
          <w:rStyle w:val="apple-converted-space"/>
          <w:i/>
          <w:iCs/>
          <w:sz w:val="28"/>
          <w:szCs w:val="28"/>
        </w:rPr>
        <w:t> </w:t>
      </w:r>
      <w:r w:rsidRPr="006E4658">
        <w:rPr>
          <w:sz w:val="28"/>
          <w:szCs w:val="28"/>
        </w:rPr>
        <w:t>Tên bác sĩ làm thủ thuật và người phụ.</w:t>
      </w:r>
    </w:p>
    <w:p w14:paraId="0253CDCF" w14:textId="77777777" w:rsidR="006E4658" w:rsidRPr="006E4658" w:rsidRDefault="006E4658" w:rsidP="003C6A80">
      <w:pPr>
        <w:pStyle w:val="NormalWeb"/>
        <w:spacing w:before="0" w:beforeAutospacing="0" w:after="0" w:afterAutospacing="0" w:line="360" w:lineRule="auto"/>
        <w:rPr>
          <w:sz w:val="28"/>
          <w:szCs w:val="28"/>
        </w:rPr>
      </w:pPr>
      <w:r w:rsidRPr="006E4658">
        <w:rPr>
          <w:i/>
          <w:iCs/>
          <w:sz w:val="28"/>
          <w:szCs w:val="28"/>
        </w:rPr>
        <w:t>3.4.2. Những điểm cần lưu ý.</w:t>
      </w:r>
    </w:p>
    <w:p w14:paraId="640B3DF6"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lastRenderedPageBreak/>
        <w:t>- Tuyệt đối tuân thủ chế độ chăm sóc, theo dõi bệnh nhân trước, trong và sau khi tiến hành thủ thuật.</w:t>
      </w:r>
    </w:p>
    <w:p w14:paraId="1E54F651" w14:textId="77777777"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Phát hiện và báo cáo kịp thời những dấu hiệu bất thường xảy ra sau khi tiến hành thủ thuật, đặc biệt trong những trường hợp chọc dò ống sống lấy bớt dịch để làm giảm áp lực sọ não. Bệnh nhân nôn mửa, mạch chậm, co giật...</w:t>
      </w:r>
    </w:p>
    <w:p w14:paraId="3C7A33C7" w14:textId="77777777" w:rsidR="00933FB6" w:rsidRPr="006E4658" w:rsidRDefault="00933FB6" w:rsidP="003C6A80">
      <w:pPr>
        <w:spacing w:line="360" w:lineRule="auto"/>
        <w:rPr>
          <w:rFonts w:ascii="Times New Roman" w:hAnsi="Times New Roman"/>
          <w:lang w:val="sv-SE"/>
        </w:rPr>
      </w:pPr>
    </w:p>
    <w:p w14:paraId="37213588" w14:textId="77777777" w:rsidR="00933FB6" w:rsidRDefault="00794D71" w:rsidP="003C6A80">
      <w:pPr>
        <w:spacing w:line="360" w:lineRule="auto"/>
        <w:jc w:val="center"/>
        <w:rPr>
          <w:rFonts w:ascii="Times New Roman" w:hAnsi="Times New Roman"/>
          <w:b/>
          <w:lang w:val="sv-SE"/>
        </w:rPr>
      </w:pPr>
      <w:r w:rsidRPr="00794D71">
        <w:rPr>
          <w:rFonts w:ascii="Times New Roman" w:hAnsi="Times New Roman"/>
          <w:b/>
          <w:lang w:val="sv-SE"/>
        </w:rPr>
        <w:t>TỰ LƯỢNG GIÁ</w:t>
      </w:r>
    </w:p>
    <w:p w14:paraId="100F6CE3" w14:textId="77777777" w:rsidR="00794D71" w:rsidRPr="004530F6" w:rsidRDefault="00794D71" w:rsidP="003C6A80">
      <w:pPr>
        <w:spacing w:line="360" w:lineRule="auto"/>
        <w:jc w:val="both"/>
        <w:rPr>
          <w:rFonts w:ascii="Times New Roman" w:hAnsi="Times New Roman"/>
          <w:b/>
          <w:lang w:val="pt-BR"/>
        </w:rPr>
      </w:pPr>
      <w:r w:rsidRPr="004530F6">
        <w:rPr>
          <w:rFonts w:ascii="Times New Roman" w:hAnsi="Times New Roman"/>
          <w:b/>
          <w:lang w:val="pt-BR"/>
        </w:rPr>
        <w:t>Câu hỏi truyền thống</w:t>
      </w:r>
    </w:p>
    <w:p w14:paraId="3AD10912" w14:textId="77777777" w:rsidR="00794D71" w:rsidRDefault="00794D71" w:rsidP="003C6A80">
      <w:pPr>
        <w:spacing w:line="360" w:lineRule="auto"/>
        <w:rPr>
          <w:rFonts w:ascii="Times New Roman" w:hAnsi="Times New Roman"/>
          <w:lang w:val="pt-BR"/>
        </w:rPr>
      </w:pPr>
      <w:r>
        <w:rPr>
          <w:rFonts w:ascii="Times New Roman" w:hAnsi="Times New Roman"/>
          <w:lang w:val="pt-BR"/>
        </w:rPr>
        <w:t>Anh (chị) hãy trình bày:</w:t>
      </w:r>
    </w:p>
    <w:p w14:paraId="0055D1C2" w14:textId="77777777" w:rsidR="00794D71" w:rsidRPr="003C64D7" w:rsidRDefault="003C64D7" w:rsidP="00534CCB">
      <w:pPr>
        <w:pStyle w:val="ListParagraph"/>
        <w:numPr>
          <w:ilvl w:val="0"/>
          <w:numId w:val="19"/>
        </w:numPr>
        <w:spacing w:line="360" w:lineRule="auto"/>
        <w:jc w:val="both"/>
        <w:rPr>
          <w:rFonts w:ascii="Times New Roman" w:hAnsi="Times New Roman"/>
          <w:lang w:val="sv-SE"/>
        </w:rPr>
      </w:pPr>
      <w:r w:rsidRPr="003C64D7">
        <w:rPr>
          <w:rFonts w:ascii="Times New Roman" w:hAnsi="Times New Roman"/>
          <w:lang w:val="sv-SE"/>
        </w:rPr>
        <w:t>Các phương pháp chụp Xquang thần kinh.</w:t>
      </w:r>
    </w:p>
    <w:p w14:paraId="775CA743" w14:textId="77777777" w:rsidR="003C64D7" w:rsidRPr="003C64D7" w:rsidRDefault="003C64D7" w:rsidP="00534CCB">
      <w:pPr>
        <w:pStyle w:val="ListParagraph"/>
        <w:numPr>
          <w:ilvl w:val="0"/>
          <w:numId w:val="19"/>
        </w:numPr>
        <w:spacing w:line="360" w:lineRule="auto"/>
        <w:jc w:val="both"/>
        <w:rPr>
          <w:rFonts w:ascii="Times New Roman" w:hAnsi="Times New Roman"/>
          <w:lang w:val="sv-SE"/>
        </w:rPr>
      </w:pPr>
      <w:r w:rsidRPr="003C64D7">
        <w:rPr>
          <w:rFonts w:ascii="Times New Roman" w:hAnsi="Times New Roman"/>
          <w:lang w:val="sv-SE"/>
        </w:rPr>
        <w:t>Phụ giúp bác sỹ làm thủ thuật chọc dò tủy sống.</w:t>
      </w:r>
    </w:p>
    <w:p w14:paraId="3889A07D" w14:textId="77777777" w:rsidR="00BC7E0B" w:rsidRDefault="00BC7E0B" w:rsidP="003C6A80">
      <w:pPr>
        <w:spacing w:line="360" w:lineRule="auto"/>
        <w:rPr>
          <w:rFonts w:ascii="Times New Roman" w:hAnsi="Times New Roman"/>
          <w:lang w:val="sv-SE"/>
        </w:rPr>
      </w:pPr>
    </w:p>
    <w:p w14:paraId="12DEB9E6" w14:textId="77777777" w:rsidR="003004E5" w:rsidRDefault="003004E5" w:rsidP="003C6A80">
      <w:pPr>
        <w:spacing w:line="360" w:lineRule="auto"/>
        <w:rPr>
          <w:rFonts w:ascii="Times New Roman" w:hAnsi="Times New Roman"/>
          <w:lang w:val="sv-SE"/>
        </w:rPr>
      </w:pPr>
    </w:p>
    <w:p w14:paraId="058E61E8" w14:textId="77777777" w:rsidR="00981AC2" w:rsidRDefault="00981AC2" w:rsidP="003C6A80">
      <w:pPr>
        <w:spacing w:line="360" w:lineRule="auto"/>
        <w:rPr>
          <w:rFonts w:ascii="Times New Roman" w:hAnsi="Times New Roman"/>
          <w:lang w:val="sv-SE"/>
        </w:rPr>
      </w:pPr>
    </w:p>
    <w:p w14:paraId="424EC158" w14:textId="77777777" w:rsidR="00981AC2" w:rsidRDefault="00981AC2" w:rsidP="003C6A80">
      <w:pPr>
        <w:spacing w:line="360" w:lineRule="auto"/>
        <w:rPr>
          <w:rFonts w:ascii="Times New Roman" w:hAnsi="Times New Roman"/>
          <w:lang w:val="sv-SE"/>
        </w:rPr>
      </w:pPr>
    </w:p>
    <w:p w14:paraId="625C326B" w14:textId="77777777" w:rsidR="003004E5" w:rsidRDefault="003004E5" w:rsidP="003C6A80">
      <w:pPr>
        <w:spacing w:line="360" w:lineRule="auto"/>
        <w:rPr>
          <w:rFonts w:ascii="Times New Roman" w:hAnsi="Times New Roman"/>
          <w:lang w:val="sv-SE"/>
        </w:rPr>
      </w:pPr>
    </w:p>
    <w:p w14:paraId="060730D4" w14:textId="77777777" w:rsidR="003004E5" w:rsidRPr="003004E5" w:rsidRDefault="003004E5" w:rsidP="003004E5">
      <w:pPr>
        <w:spacing w:line="400" w:lineRule="atLeast"/>
        <w:jc w:val="center"/>
        <w:rPr>
          <w:rFonts w:ascii="Times New Roman" w:hAnsi="Times New Roman"/>
          <w:b/>
          <w:lang w:val="vi-VN"/>
        </w:rPr>
      </w:pPr>
      <w:r w:rsidRPr="003004E5">
        <w:rPr>
          <w:rFonts w:ascii="Times New Roman" w:hAnsi="Times New Roman"/>
          <w:b/>
          <w:lang w:val="sv-SE"/>
        </w:rPr>
        <w:t>C</w:t>
      </w:r>
      <w:r w:rsidRPr="003004E5">
        <w:rPr>
          <w:rFonts w:ascii="Times New Roman" w:hAnsi="Times New Roman"/>
          <w:b/>
          <w:lang w:val="vi-VN"/>
        </w:rPr>
        <w:t>HĂM SÓC NGƯỜI BỆNH RỐI LOẠN Ý THỨC</w:t>
      </w:r>
    </w:p>
    <w:p w14:paraId="5CE8F574" w14:textId="77777777" w:rsidR="003004E5" w:rsidRPr="003004E5" w:rsidRDefault="003004E5" w:rsidP="003004E5">
      <w:pPr>
        <w:spacing w:line="400" w:lineRule="atLeast"/>
        <w:jc w:val="center"/>
        <w:rPr>
          <w:rFonts w:ascii="Times New Roman" w:hAnsi="Times New Roman"/>
          <w:b/>
          <w:bCs/>
          <w:u w:val="single"/>
          <w:lang w:val="sv-SE"/>
        </w:rPr>
      </w:pPr>
      <w:r w:rsidRPr="003004E5">
        <w:rPr>
          <w:rFonts w:ascii="Times New Roman" w:hAnsi="Times New Roman"/>
          <w:b/>
          <w:lang w:val="vi-VN"/>
        </w:rPr>
        <w:t>Số tiết: 02</w:t>
      </w:r>
    </w:p>
    <w:p w14:paraId="701D4512" w14:textId="77777777" w:rsidR="003004E5" w:rsidRPr="003004E5" w:rsidRDefault="003004E5" w:rsidP="003004E5">
      <w:pPr>
        <w:spacing w:line="400" w:lineRule="atLeast"/>
        <w:ind w:left="726" w:hanging="584"/>
        <w:jc w:val="both"/>
        <w:rPr>
          <w:rFonts w:ascii="Times New Roman" w:hAnsi="Times New Roman"/>
          <w:b/>
          <w:i/>
          <w:u w:val="single"/>
          <w:lang w:val="vi-VN"/>
        </w:rPr>
      </w:pPr>
      <w:r w:rsidRPr="003004E5">
        <w:rPr>
          <w:rFonts w:ascii="Times New Roman" w:hAnsi="Times New Roman"/>
          <w:b/>
          <w:i/>
          <w:u w:val="single"/>
          <w:lang w:val="vi-VN"/>
        </w:rPr>
        <w:t>Mục tiêu</w:t>
      </w:r>
    </w:p>
    <w:p w14:paraId="2DEFACE4" w14:textId="77777777" w:rsidR="003004E5" w:rsidRPr="003004E5" w:rsidRDefault="003004E5" w:rsidP="00534CCB">
      <w:pPr>
        <w:pStyle w:val="ListParagraph"/>
        <w:numPr>
          <w:ilvl w:val="0"/>
          <w:numId w:val="22"/>
        </w:numPr>
        <w:spacing w:line="400" w:lineRule="atLeast"/>
        <w:jc w:val="both"/>
        <w:rPr>
          <w:rFonts w:ascii="Times New Roman" w:hAnsi="Times New Roman"/>
          <w:lang w:val="sv-SE"/>
        </w:rPr>
      </w:pPr>
      <w:r w:rsidRPr="003004E5">
        <w:rPr>
          <w:rFonts w:ascii="Times New Roman" w:hAnsi="Times New Roman"/>
          <w:lang w:val="sv-SE"/>
        </w:rPr>
        <w:t xml:space="preserve">Trình bày được định nghĩa, nguyên nhân và các mức độ của </w:t>
      </w:r>
      <w:r w:rsidRPr="003004E5">
        <w:rPr>
          <w:rFonts w:ascii="Times New Roman" w:hAnsi="Times New Roman"/>
          <w:lang w:val="vi-VN"/>
        </w:rPr>
        <w:t>rối loạn ý thức</w:t>
      </w:r>
      <w:r w:rsidRPr="003004E5">
        <w:rPr>
          <w:rFonts w:ascii="Times New Roman" w:hAnsi="Times New Roman"/>
          <w:lang w:val="sv-SE"/>
        </w:rPr>
        <w:t>.</w:t>
      </w:r>
    </w:p>
    <w:p w14:paraId="5EC8694A" w14:textId="77777777" w:rsidR="003004E5" w:rsidRPr="003004E5" w:rsidRDefault="003004E5" w:rsidP="00534CCB">
      <w:pPr>
        <w:pStyle w:val="ListParagraph"/>
        <w:numPr>
          <w:ilvl w:val="0"/>
          <w:numId w:val="22"/>
        </w:numPr>
        <w:spacing w:line="400" w:lineRule="atLeast"/>
        <w:jc w:val="both"/>
        <w:rPr>
          <w:rFonts w:ascii="Times New Roman" w:hAnsi="Times New Roman"/>
          <w:lang w:val="sv-SE"/>
        </w:rPr>
      </w:pPr>
      <w:r w:rsidRPr="003004E5">
        <w:rPr>
          <w:rFonts w:ascii="Times New Roman" w:hAnsi="Times New Roman"/>
          <w:lang w:val="sv-SE"/>
        </w:rPr>
        <w:t xml:space="preserve">Lập được </w:t>
      </w:r>
      <w:r w:rsidRPr="003004E5">
        <w:rPr>
          <w:rFonts w:ascii="Times New Roman" w:hAnsi="Times New Roman"/>
          <w:lang w:val="vi-VN"/>
        </w:rPr>
        <w:t>kế hoạch</w:t>
      </w:r>
      <w:r w:rsidRPr="003004E5">
        <w:rPr>
          <w:rFonts w:ascii="Times New Roman" w:hAnsi="Times New Roman"/>
          <w:lang w:val="sv-SE"/>
        </w:rPr>
        <w:t xml:space="preserve"> chăm sóc </w:t>
      </w:r>
      <w:r w:rsidRPr="003004E5">
        <w:rPr>
          <w:rFonts w:ascii="Times New Roman" w:hAnsi="Times New Roman"/>
          <w:lang w:val="vi-VN"/>
        </w:rPr>
        <w:t>người bệnh có rối loạn ý thức</w:t>
      </w:r>
      <w:r w:rsidRPr="003004E5">
        <w:rPr>
          <w:rFonts w:ascii="Times New Roman" w:hAnsi="Times New Roman"/>
          <w:lang w:val="sv-SE"/>
        </w:rPr>
        <w:t>.</w:t>
      </w:r>
    </w:p>
    <w:p w14:paraId="497C1A24" w14:textId="77777777" w:rsidR="003004E5" w:rsidRPr="003004E5" w:rsidRDefault="003004E5" w:rsidP="003004E5">
      <w:pPr>
        <w:spacing w:before="120" w:after="120" w:line="400" w:lineRule="atLeast"/>
        <w:rPr>
          <w:rFonts w:ascii="Times New Roman" w:hAnsi="Times New Roman"/>
          <w:b/>
          <w:bCs/>
          <w:u w:val="single"/>
          <w:lang w:val="sv-SE"/>
        </w:rPr>
      </w:pPr>
      <w:r w:rsidRPr="003004E5">
        <w:rPr>
          <w:rFonts w:ascii="Times New Roman" w:hAnsi="Times New Roman"/>
          <w:b/>
          <w:bCs/>
          <w:u w:val="single"/>
          <w:lang w:val="sv-SE"/>
        </w:rPr>
        <w:t>Nội dung:</w:t>
      </w:r>
    </w:p>
    <w:p w14:paraId="3903C440" w14:textId="77777777" w:rsidR="003004E5" w:rsidRPr="003004E5" w:rsidRDefault="003004E5" w:rsidP="003004E5">
      <w:pPr>
        <w:spacing w:line="400" w:lineRule="atLeast"/>
        <w:jc w:val="both"/>
        <w:rPr>
          <w:rFonts w:ascii="Times New Roman" w:hAnsi="Times New Roman"/>
          <w:b/>
          <w:lang w:val="sv-SE"/>
        </w:rPr>
      </w:pPr>
      <w:r w:rsidRPr="003004E5">
        <w:rPr>
          <w:rFonts w:ascii="Times New Roman" w:hAnsi="Times New Roman"/>
          <w:b/>
          <w:lang w:val="vi-VN"/>
        </w:rPr>
        <w:t>1.</w:t>
      </w:r>
      <w:r w:rsidRPr="003004E5">
        <w:rPr>
          <w:rFonts w:ascii="Times New Roman" w:hAnsi="Times New Roman"/>
          <w:b/>
          <w:lang w:val="sv-SE"/>
        </w:rPr>
        <w:t xml:space="preserve"> Đ</w:t>
      </w:r>
      <w:r w:rsidRPr="003004E5">
        <w:rPr>
          <w:rFonts w:ascii="Times New Roman" w:hAnsi="Times New Roman"/>
          <w:b/>
          <w:lang w:val="vi-VN"/>
        </w:rPr>
        <w:t>ại cương</w:t>
      </w:r>
    </w:p>
    <w:p w14:paraId="608C97AD"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b/>
          <w:lang w:val="vi-VN"/>
        </w:rPr>
        <w:t>1.1. Định nghĩa</w:t>
      </w:r>
    </w:p>
    <w:p w14:paraId="0CA3AC2E" w14:textId="77777777" w:rsidR="003004E5" w:rsidRPr="003004E5" w:rsidRDefault="003004E5" w:rsidP="003004E5">
      <w:pPr>
        <w:spacing w:line="400" w:lineRule="atLeast"/>
        <w:ind w:firstLine="720"/>
        <w:jc w:val="both"/>
        <w:rPr>
          <w:rFonts w:ascii="Times New Roman" w:hAnsi="Times New Roman"/>
          <w:lang w:val="vi-VN"/>
        </w:rPr>
      </w:pPr>
      <w:r w:rsidRPr="003004E5">
        <w:rPr>
          <w:rFonts w:ascii="Times New Roman" w:hAnsi="Times New Roman"/>
          <w:lang w:val="vi-VN"/>
        </w:rPr>
        <w:t>Về phương diện sinh lý thần kinh người ta định nghĩa: ý thức là sự nhận biết của một các thể về bản thân và môi trường xung quanh.</w:t>
      </w:r>
    </w:p>
    <w:p w14:paraId="7E111C80" w14:textId="77777777" w:rsidR="003004E5" w:rsidRPr="003004E5" w:rsidRDefault="003004E5" w:rsidP="003004E5">
      <w:pPr>
        <w:spacing w:line="400" w:lineRule="atLeast"/>
        <w:jc w:val="both"/>
        <w:rPr>
          <w:rFonts w:ascii="Times New Roman" w:hAnsi="Times New Roman"/>
          <w:b/>
          <w:lang w:val="vi-VN"/>
        </w:rPr>
      </w:pPr>
      <w:r w:rsidRPr="003004E5">
        <w:rPr>
          <w:rFonts w:ascii="Times New Roman" w:hAnsi="Times New Roman"/>
          <w:b/>
          <w:lang w:val="vi-VN"/>
        </w:rPr>
        <w:t>1.2. Biểu hiện lâm sàng của ý thức</w:t>
      </w:r>
    </w:p>
    <w:p w14:paraId="717F58C0"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Thức tỉnh: là trạng thái mở mắt tự nhiên, hoặc mở mắt khi đang ngủ mà có kích thích đánh thức</w:t>
      </w:r>
    </w:p>
    <w:p w14:paraId="3D7CC080"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lastRenderedPageBreak/>
        <w:t>- Đáp ứng: là các hoạt động có định hướng của cơ thể trả lời các kích thích từ bên ngoài.</w:t>
      </w:r>
    </w:p>
    <w:p w14:paraId="75F1C6FD"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Nhân thức: là khả năng hiểu các kích thích ngôn ngữ, nhận biết được các kích thích tri giác.</w:t>
      </w:r>
    </w:p>
    <w:p w14:paraId="576BC59B" w14:textId="77777777" w:rsidR="003004E5" w:rsidRPr="003004E5" w:rsidRDefault="003004E5" w:rsidP="003004E5">
      <w:pPr>
        <w:spacing w:line="400" w:lineRule="atLeast"/>
        <w:jc w:val="both"/>
        <w:rPr>
          <w:rFonts w:ascii="Times New Roman" w:hAnsi="Times New Roman"/>
          <w:b/>
          <w:lang w:val="vi-VN"/>
        </w:rPr>
      </w:pPr>
      <w:r w:rsidRPr="003004E5">
        <w:rPr>
          <w:rFonts w:ascii="Times New Roman" w:hAnsi="Times New Roman"/>
          <w:b/>
          <w:lang w:val="vi-VN"/>
        </w:rPr>
        <w:t>2. Các tình trạng ý thức trên lâm sàng</w:t>
      </w:r>
    </w:p>
    <w:p w14:paraId="5C88A226"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Trên lâm sàng người ta chia ý thức thành nhiều mức độ khác nhau:</w:t>
      </w:r>
    </w:p>
    <w:p w14:paraId="00C179A7" w14:textId="77777777"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2.1. Tỉnh táo</w:t>
      </w:r>
    </w:p>
    <w:p w14:paraId="1964BA16"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Là tình trạng ý thức của người bình thường, trong đó các chức năng thức tỉnh và nhận thức còn nguyên vẹn, hoạt động chức năng của các giác quan hoàn toàn bình thường.</w:t>
      </w:r>
    </w:p>
    <w:p w14:paraId="48439D3C" w14:textId="77777777"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2.2. Ngủ gà</w:t>
      </w:r>
    </w:p>
    <w:p w14:paraId="64F3D176"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Là tình trạng luôn buồn ngủ, giảm khả năng thức tỉnh và thời gian thức tỉnh, khi được đánh thức thì tỉnh dậy và có đáp ứng bình thường nhưng sau đó lại ngủ ngay.</w:t>
      </w:r>
    </w:p>
    <w:p w14:paraId="78B7891C" w14:textId="77777777"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2.3. Lú lấn</w:t>
      </w:r>
    </w:p>
    <w:p w14:paraId="3413F0EE"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Là tình trạng sững sờ, mất khả năng định hướng về bản thân (quên tuổi, quên tên mình...), về thời gian (không nhận biết được thời gian trong ngày, không nhận biết được ngày tháng...), và về môi trường xung qunh (không nhận biết mình đang ở đau, không nhận ra người thân...).</w:t>
      </w:r>
    </w:p>
    <w:p w14:paraId="7C0EBABE" w14:textId="77777777"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2.4. U ám</w:t>
      </w:r>
    </w:p>
    <w:p w14:paraId="5C1EF485"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Là tình trạng suy giảm ý thức nặng nề, khả năng đáp ứng với các kích thích bên ngoài giảm đi rõ rệt nhưng tình trạng hô hấp còn bình thường.</w:t>
      </w:r>
    </w:p>
    <w:p w14:paraId="2A9788EE" w14:textId="77777777"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2.5. Hôn mê</w:t>
      </w:r>
    </w:p>
    <w:p w14:paraId="126CDA8C"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Là tình trạng mất ý thức (mất hoàn toàn các chức năng thức tỉnh, đáp ứng và nhận thức), kèm theo có các rối loạn về tim mạch, hô hấp và thực vật ở các mức độ khác nhau tùy thuộc vào mức độ hôn mê.</w:t>
      </w:r>
    </w:p>
    <w:p w14:paraId="7508D64B" w14:textId="77777777"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3</w:t>
      </w:r>
      <w:r w:rsidRPr="003004E5">
        <w:rPr>
          <w:rFonts w:ascii="Times New Roman" w:hAnsi="Times New Roman"/>
          <w:b/>
          <w:lang w:val="sv-SE"/>
        </w:rPr>
        <w:t xml:space="preserve">. </w:t>
      </w:r>
      <w:r w:rsidRPr="003004E5">
        <w:rPr>
          <w:rFonts w:ascii="Times New Roman" w:hAnsi="Times New Roman"/>
          <w:b/>
          <w:lang w:val="vi-VN"/>
        </w:rPr>
        <w:t>Phân loại theo nguyên nhân</w:t>
      </w:r>
    </w:p>
    <w:p w14:paraId="6F11E63E" w14:textId="77777777" w:rsidR="003004E5" w:rsidRPr="003004E5" w:rsidRDefault="003004E5" w:rsidP="003004E5">
      <w:pPr>
        <w:spacing w:line="400" w:lineRule="atLeast"/>
        <w:ind w:firstLine="284"/>
        <w:rPr>
          <w:rFonts w:ascii="Times New Roman" w:hAnsi="Times New Roman"/>
          <w:lang w:val="sv-SE" w:eastAsia="vi-VN"/>
        </w:rPr>
      </w:pPr>
      <w:r w:rsidRPr="003004E5">
        <w:rPr>
          <w:rFonts w:ascii="Times New Roman" w:hAnsi="Times New Roman"/>
          <w:b/>
          <w:bCs/>
          <w:iCs/>
          <w:lang w:val="vi-VN" w:eastAsia="vi-VN"/>
        </w:rPr>
        <w:t>3</w:t>
      </w:r>
      <w:r w:rsidRPr="003004E5">
        <w:rPr>
          <w:rFonts w:ascii="Times New Roman" w:hAnsi="Times New Roman"/>
          <w:b/>
          <w:bCs/>
          <w:iCs/>
          <w:lang w:val="sv-SE" w:eastAsia="vi-VN"/>
        </w:rPr>
        <w:t xml:space="preserve">.1. </w:t>
      </w:r>
      <w:r w:rsidRPr="003004E5">
        <w:rPr>
          <w:rFonts w:ascii="Times New Roman" w:hAnsi="Times New Roman"/>
          <w:b/>
          <w:bCs/>
          <w:iCs/>
          <w:lang w:val="vi-VN" w:eastAsia="vi-VN"/>
        </w:rPr>
        <w:t xml:space="preserve">Rối loạn ý thức </w:t>
      </w:r>
      <w:r w:rsidRPr="003004E5">
        <w:rPr>
          <w:rFonts w:ascii="Times New Roman" w:hAnsi="Times New Roman"/>
          <w:b/>
          <w:bCs/>
          <w:iCs/>
          <w:lang w:val="sv-SE" w:eastAsia="vi-VN"/>
        </w:rPr>
        <w:t>không có triệu chứng thần kinh khu trú:</w:t>
      </w:r>
      <w:r w:rsidRPr="003004E5">
        <w:rPr>
          <w:rFonts w:ascii="Times New Roman" w:hAnsi="Times New Roman"/>
          <w:lang w:val="sv-SE" w:eastAsia="vi-VN"/>
        </w:rPr>
        <w:t> </w:t>
      </w:r>
      <w:r w:rsidRPr="003004E5">
        <w:rPr>
          <w:rFonts w:ascii="Times New Roman" w:hAnsi="Times New Roman"/>
          <w:lang w:val="sv-SE" w:eastAsia="vi-VN"/>
        </w:rPr>
        <w:br/>
        <w:t xml:space="preserve">- </w:t>
      </w:r>
      <w:r w:rsidRPr="003004E5">
        <w:rPr>
          <w:rFonts w:ascii="Times New Roman" w:hAnsi="Times New Roman"/>
          <w:lang w:val="vi-VN" w:eastAsia="vi-VN"/>
        </w:rPr>
        <w:t>Do n</w:t>
      </w:r>
      <w:r w:rsidRPr="003004E5">
        <w:rPr>
          <w:rFonts w:ascii="Times New Roman" w:hAnsi="Times New Roman"/>
          <w:lang w:val="sv-SE" w:eastAsia="vi-VN"/>
        </w:rPr>
        <w:t>hiễm độc: R</w:t>
      </w:r>
      <w:r w:rsidRPr="003004E5">
        <w:rPr>
          <w:rFonts w:ascii="Times New Roman" w:hAnsi="Times New Roman"/>
          <w:lang w:val="sv-SE" w:eastAsia="vi-VN"/>
        </w:rPr>
        <w:softHyphen/>
        <w:t>ượu, các thuốc an thần, thuốc ngủ, thuốc chống trầm cảm, thuốc gây mê, oxyt cacbon, phốt pho, chất hữu cơ, thuốc sâu.</w:t>
      </w:r>
      <w:r w:rsidRPr="003004E5">
        <w:rPr>
          <w:rFonts w:ascii="Times New Roman" w:hAnsi="Times New Roman"/>
          <w:lang w:val="sv-SE" w:eastAsia="vi-VN"/>
        </w:rPr>
        <w:br/>
        <w:t xml:space="preserve">- </w:t>
      </w:r>
      <w:r w:rsidRPr="003004E5">
        <w:rPr>
          <w:rFonts w:ascii="Times New Roman" w:hAnsi="Times New Roman"/>
          <w:lang w:val="vi-VN" w:eastAsia="vi-VN"/>
        </w:rPr>
        <w:t>D</w:t>
      </w:r>
      <w:r w:rsidRPr="003004E5">
        <w:rPr>
          <w:rFonts w:ascii="Times New Roman" w:hAnsi="Times New Roman"/>
          <w:lang w:val="sv-SE" w:eastAsia="vi-VN"/>
        </w:rPr>
        <w:t xml:space="preserve">o suy thận, suy gan, </w:t>
      </w:r>
      <w:r w:rsidRPr="003004E5">
        <w:rPr>
          <w:rFonts w:ascii="Times New Roman" w:hAnsi="Times New Roman"/>
          <w:lang w:val="vi-VN" w:eastAsia="vi-VN"/>
        </w:rPr>
        <w:t>đường huyết tăng quá cao</w:t>
      </w:r>
      <w:r w:rsidRPr="003004E5">
        <w:rPr>
          <w:rFonts w:ascii="Times New Roman" w:hAnsi="Times New Roman"/>
          <w:lang w:val="sv-SE" w:eastAsia="vi-VN"/>
        </w:rPr>
        <w:t xml:space="preserve"> h</w:t>
      </w:r>
      <w:r w:rsidRPr="003004E5">
        <w:rPr>
          <w:rFonts w:ascii="Times New Roman" w:hAnsi="Times New Roman"/>
          <w:lang w:val="vi-VN" w:eastAsia="vi-VN"/>
        </w:rPr>
        <w:t>oặc hạ quá thấp.</w:t>
      </w:r>
      <w:r w:rsidRPr="003004E5">
        <w:rPr>
          <w:rFonts w:ascii="Times New Roman" w:hAnsi="Times New Roman"/>
          <w:lang w:val="sv-SE" w:eastAsia="vi-VN"/>
        </w:rPr>
        <w:br/>
        <w:t xml:space="preserve">- </w:t>
      </w:r>
      <w:r w:rsidRPr="003004E5">
        <w:rPr>
          <w:rFonts w:ascii="Times New Roman" w:hAnsi="Times New Roman"/>
          <w:lang w:val="vi-VN" w:eastAsia="vi-VN"/>
        </w:rPr>
        <w:t>Do n</w:t>
      </w:r>
      <w:r w:rsidRPr="003004E5">
        <w:rPr>
          <w:rFonts w:ascii="Times New Roman" w:hAnsi="Times New Roman"/>
          <w:lang w:val="sv-SE" w:eastAsia="vi-VN"/>
        </w:rPr>
        <w:t>hiễm khuẩn toàn thân nặng: Nhiễm khuẩn huyết, sốt rét ác tính.</w:t>
      </w:r>
      <w:r w:rsidRPr="003004E5">
        <w:rPr>
          <w:rFonts w:ascii="Times New Roman" w:hAnsi="Times New Roman"/>
          <w:lang w:val="sv-SE" w:eastAsia="vi-VN"/>
        </w:rPr>
        <w:br/>
        <w:t xml:space="preserve">- </w:t>
      </w:r>
      <w:r w:rsidRPr="003004E5">
        <w:rPr>
          <w:rFonts w:ascii="Times New Roman" w:hAnsi="Times New Roman"/>
          <w:lang w:val="vi-VN" w:eastAsia="vi-VN"/>
        </w:rPr>
        <w:t>D</w:t>
      </w:r>
      <w:r w:rsidRPr="003004E5">
        <w:rPr>
          <w:rFonts w:ascii="Times New Roman" w:hAnsi="Times New Roman"/>
          <w:lang w:val="sv-SE" w:eastAsia="vi-VN"/>
        </w:rPr>
        <w:t>o truỵ tim mạch, Shock các loại.</w:t>
      </w:r>
      <w:r w:rsidRPr="003004E5">
        <w:rPr>
          <w:rFonts w:ascii="Times New Roman" w:hAnsi="Times New Roman"/>
          <w:lang w:val="sv-SE" w:eastAsia="vi-VN"/>
        </w:rPr>
        <w:br/>
        <w:t xml:space="preserve">- </w:t>
      </w:r>
      <w:r w:rsidRPr="003004E5">
        <w:rPr>
          <w:rFonts w:ascii="Times New Roman" w:hAnsi="Times New Roman"/>
          <w:lang w:val="vi-VN" w:eastAsia="vi-VN"/>
        </w:rPr>
        <w:t>D</w:t>
      </w:r>
      <w:r w:rsidRPr="003004E5">
        <w:rPr>
          <w:rFonts w:ascii="Times New Roman" w:hAnsi="Times New Roman"/>
          <w:lang w:val="sv-SE" w:eastAsia="vi-VN"/>
        </w:rPr>
        <w:t>o động kinh liên tục.</w:t>
      </w:r>
      <w:r w:rsidRPr="003004E5">
        <w:rPr>
          <w:rFonts w:ascii="Times New Roman" w:hAnsi="Times New Roman"/>
          <w:lang w:val="sv-SE" w:eastAsia="vi-VN"/>
        </w:rPr>
        <w:br/>
        <w:t xml:space="preserve">- </w:t>
      </w:r>
      <w:r w:rsidRPr="003004E5">
        <w:rPr>
          <w:rFonts w:ascii="Times New Roman" w:hAnsi="Times New Roman"/>
          <w:lang w:val="vi-VN" w:eastAsia="vi-VN"/>
        </w:rPr>
        <w:t>D</w:t>
      </w:r>
      <w:r w:rsidRPr="003004E5">
        <w:rPr>
          <w:rFonts w:ascii="Times New Roman" w:hAnsi="Times New Roman"/>
          <w:lang w:val="sv-SE" w:eastAsia="vi-VN"/>
        </w:rPr>
        <w:t>o sốt cao, do hạ thân nhiệt.</w:t>
      </w:r>
      <w:r w:rsidRPr="003004E5">
        <w:rPr>
          <w:rFonts w:ascii="Times New Roman" w:hAnsi="Times New Roman"/>
          <w:lang w:val="sv-SE" w:eastAsia="vi-VN"/>
        </w:rPr>
        <w:br/>
      </w:r>
      <w:r w:rsidRPr="003004E5">
        <w:rPr>
          <w:rFonts w:ascii="Times New Roman" w:hAnsi="Times New Roman"/>
          <w:i/>
          <w:lang w:val="sv-SE" w:eastAsia="vi-VN"/>
        </w:rPr>
        <w:lastRenderedPageBreak/>
        <w:t xml:space="preserve"> </w:t>
      </w:r>
      <w:r w:rsidRPr="003004E5">
        <w:rPr>
          <w:rFonts w:ascii="Times New Roman" w:hAnsi="Times New Roman"/>
          <w:i/>
          <w:lang w:val="vi-VN" w:eastAsia="vi-VN"/>
        </w:rPr>
        <w:t>3</w:t>
      </w:r>
      <w:r w:rsidRPr="003004E5">
        <w:rPr>
          <w:rFonts w:ascii="Times New Roman" w:hAnsi="Times New Roman"/>
          <w:b/>
          <w:bCs/>
          <w:i/>
          <w:iCs/>
          <w:lang w:val="sv-SE" w:eastAsia="vi-VN"/>
        </w:rPr>
        <w:t>.</w:t>
      </w:r>
      <w:r w:rsidRPr="003004E5">
        <w:rPr>
          <w:rFonts w:ascii="Times New Roman" w:hAnsi="Times New Roman"/>
          <w:b/>
          <w:bCs/>
          <w:i/>
          <w:iCs/>
          <w:lang w:val="vi-VN" w:eastAsia="vi-VN"/>
        </w:rPr>
        <w:t>2. Rối loạn ý thức</w:t>
      </w:r>
      <w:r w:rsidRPr="003004E5">
        <w:rPr>
          <w:rFonts w:ascii="Times New Roman" w:hAnsi="Times New Roman"/>
          <w:b/>
          <w:bCs/>
          <w:i/>
          <w:iCs/>
          <w:lang w:val="sv-SE" w:eastAsia="vi-VN"/>
        </w:rPr>
        <w:t xml:space="preserve"> có triệu chứng thần kinh khu trú</w:t>
      </w:r>
      <w:r w:rsidRPr="003004E5">
        <w:rPr>
          <w:rFonts w:ascii="Times New Roman" w:hAnsi="Times New Roman"/>
          <w:lang w:val="sv-SE" w:eastAsia="vi-VN"/>
        </w:rPr>
        <w:br/>
        <w:t xml:space="preserve">- </w:t>
      </w:r>
      <w:r w:rsidRPr="003004E5">
        <w:rPr>
          <w:rFonts w:ascii="Times New Roman" w:hAnsi="Times New Roman"/>
          <w:lang w:val="vi-VN" w:eastAsia="vi-VN"/>
        </w:rPr>
        <w:t>Đột quỵ não (</w:t>
      </w:r>
      <w:r w:rsidRPr="003004E5">
        <w:rPr>
          <w:rFonts w:ascii="Times New Roman" w:hAnsi="Times New Roman"/>
          <w:lang w:val="sv-SE" w:eastAsia="vi-VN"/>
        </w:rPr>
        <w:t>Chảy máu não</w:t>
      </w:r>
      <w:r w:rsidRPr="003004E5">
        <w:rPr>
          <w:rFonts w:ascii="Times New Roman" w:hAnsi="Times New Roman"/>
          <w:lang w:val="vi-VN" w:eastAsia="vi-VN"/>
        </w:rPr>
        <w:t>, n</w:t>
      </w:r>
      <w:r w:rsidRPr="003004E5">
        <w:rPr>
          <w:rFonts w:ascii="Times New Roman" w:hAnsi="Times New Roman"/>
          <w:lang w:val="sv-SE" w:eastAsia="vi-VN"/>
        </w:rPr>
        <w:t>hồi máu não</w:t>
      </w:r>
      <w:r w:rsidRPr="003004E5">
        <w:rPr>
          <w:rFonts w:ascii="Times New Roman" w:hAnsi="Times New Roman"/>
          <w:lang w:val="vi-VN" w:eastAsia="vi-VN"/>
        </w:rPr>
        <w:t>)</w:t>
      </w:r>
      <w:r w:rsidRPr="003004E5">
        <w:rPr>
          <w:rFonts w:ascii="Times New Roman" w:hAnsi="Times New Roman"/>
          <w:lang w:val="sv-SE" w:eastAsia="vi-VN"/>
        </w:rPr>
        <w:t>.</w:t>
      </w:r>
      <w:r w:rsidRPr="003004E5">
        <w:rPr>
          <w:rFonts w:ascii="Times New Roman" w:hAnsi="Times New Roman"/>
          <w:lang w:val="sv-SE" w:eastAsia="vi-VN"/>
        </w:rPr>
        <w:br/>
        <w:t>- Áp xe não.</w:t>
      </w:r>
      <w:r w:rsidRPr="003004E5">
        <w:rPr>
          <w:rFonts w:ascii="Times New Roman" w:hAnsi="Times New Roman"/>
          <w:lang w:val="sv-SE" w:eastAsia="vi-VN"/>
        </w:rPr>
        <w:br/>
        <w:t>- Chấn thương sọ não.</w:t>
      </w:r>
      <w:r w:rsidRPr="003004E5">
        <w:rPr>
          <w:rFonts w:ascii="Times New Roman" w:hAnsi="Times New Roman"/>
          <w:lang w:val="sv-SE" w:eastAsia="vi-VN"/>
        </w:rPr>
        <w:br/>
        <w:t>- U não.</w:t>
      </w:r>
    </w:p>
    <w:p w14:paraId="1CBAC10D" w14:textId="77777777" w:rsidR="003004E5" w:rsidRPr="003004E5" w:rsidRDefault="003004E5" w:rsidP="003004E5">
      <w:pPr>
        <w:spacing w:line="400" w:lineRule="atLeast"/>
        <w:jc w:val="both"/>
        <w:rPr>
          <w:rFonts w:ascii="Times New Roman" w:hAnsi="Times New Roman"/>
          <w:b/>
          <w:lang w:val="sv-SE"/>
        </w:rPr>
      </w:pPr>
      <w:r w:rsidRPr="003004E5">
        <w:rPr>
          <w:rFonts w:ascii="Times New Roman" w:hAnsi="Times New Roman"/>
          <w:b/>
          <w:lang w:val="vi-VN"/>
        </w:rPr>
        <w:t>4</w:t>
      </w:r>
      <w:r w:rsidRPr="003004E5">
        <w:rPr>
          <w:rFonts w:ascii="Times New Roman" w:hAnsi="Times New Roman"/>
          <w:b/>
          <w:lang w:val="sv-SE"/>
        </w:rPr>
        <w:t xml:space="preserve">. Đánh giá mức độ </w:t>
      </w:r>
      <w:r w:rsidRPr="003004E5">
        <w:rPr>
          <w:rFonts w:ascii="Times New Roman" w:hAnsi="Times New Roman"/>
          <w:b/>
          <w:lang w:val="vi-VN"/>
        </w:rPr>
        <w:t>rối loạn ý thức</w:t>
      </w:r>
      <w:r w:rsidRPr="003004E5">
        <w:rPr>
          <w:rFonts w:ascii="Times New Roman" w:hAnsi="Times New Roman"/>
          <w:b/>
          <w:lang w:val="sv-SE"/>
        </w:rPr>
        <w:t xml:space="preserve"> trên lâm sàng   </w:t>
      </w:r>
    </w:p>
    <w:p w14:paraId="438CD22F" w14:textId="77777777" w:rsidR="003004E5" w:rsidRPr="003004E5" w:rsidRDefault="003004E5" w:rsidP="003004E5">
      <w:pPr>
        <w:spacing w:line="400" w:lineRule="atLeast"/>
        <w:ind w:firstLine="284"/>
        <w:jc w:val="both"/>
        <w:rPr>
          <w:rFonts w:ascii="Times New Roman" w:hAnsi="Times New Roman"/>
          <w:b/>
          <w:i/>
          <w:lang w:val="sv-SE"/>
        </w:rPr>
      </w:pPr>
      <w:r w:rsidRPr="003004E5">
        <w:rPr>
          <w:rFonts w:ascii="Times New Roman" w:hAnsi="Times New Roman"/>
          <w:b/>
          <w:i/>
          <w:lang w:val="vi-VN"/>
        </w:rPr>
        <w:t>Theo thang điểm</w:t>
      </w:r>
      <w:r w:rsidRPr="003004E5">
        <w:rPr>
          <w:rFonts w:ascii="Times New Roman" w:hAnsi="Times New Roman"/>
          <w:b/>
          <w:i/>
          <w:lang w:val="sv-SE"/>
        </w:rPr>
        <w:t xml:space="preserve"> Glasgow</w:t>
      </w:r>
    </w:p>
    <w:p w14:paraId="0C683356"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xml:space="preserve">Bảng điểm Glasgow mới đầu được dùng cho bệnh nhân </w:t>
      </w:r>
      <w:r w:rsidRPr="003004E5">
        <w:rPr>
          <w:rFonts w:ascii="Times New Roman" w:hAnsi="Times New Roman"/>
          <w:lang w:val="vi-VN"/>
        </w:rPr>
        <w:t xml:space="preserve">có rối loạn ý thức </w:t>
      </w:r>
      <w:r w:rsidRPr="003004E5">
        <w:rPr>
          <w:rFonts w:ascii="Times New Roman" w:hAnsi="Times New Roman"/>
          <w:lang w:val="sv-SE"/>
        </w:rPr>
        <w:t>do chấn thương sọ não.</w:t>
      </w:r>
    </w:p>
    <w:p w14:paraId="1486310D"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xml:space="preserve">Nay được áp dụng </w:t>
      </w:r>
      <w:r w:rsidRPr="003004E5">
        <w:rPr>
          <w:rFonts w:ascii="Times New Roman" w:hAnsi="Times New Roman"/>
          <w:lang w:val="vi-VN"/>
        </w:rPr>
        <w:t>để đánh giá rối loạn ý thức</w:t>
      </w:r>
      <w:r w:rsidRPr="003004E5">
        <w:rPr>
          <w:rFonts w:ascii="Times New Roman" w:hAnsi="Times New Roman"/>
          <w:lang w:val="sv-SE"/>
        </w:rPr>
        <w:t xml:space="preserve"> do các nguyên nhân khác nữa vì </w:t>
      </w:r>
      <w:r w:rsidRPr="003004E5">
        <w:rPr>
          <w:rFonts w:ascii="Times New Roman" w:hAnsi="Times New Roman"/>
          <w:lang w:val="vi-VN"/>
        </w:rPr>
        <w:t xml:space="preserve">để </w:t>
      </w:r>
      <w:r w:rsidRPr="003004E5">
        <w:rPr>
          <w:rFonts w:ascii="Times New Roman" w:hAnsi="Times New Roman"/>
          <w:lang w:val="sv-SE"/>
        </w:rPr>
        <w:t xml:space="preserve">đánh giá được mức độ cũng như  tiến triển của </w:t>
      </w:r>
      <w:r w:rsidRPr="003004E5">
        <w:rPr>
          <w:rFonts w:ascii="Times New Roman" w:hAnsi="Times New Roman"/>
          <w:lang w:val="vi-VN"/>
        </w:rPr>
        <w:t>rối loạn ý thức trong thực hành lâm sàng và điều trị.</w:t>
      </w:r>
      <w:r w:rsidRPr="003004E5">
        <w:rPr>
          <w:rFonts w:ascii="Times New Roman" w:hAnsi="Times New Roman"/>
          <w:lang w:val="sv-SE"/>
        </w:rPr>
        <w:t xml:space="preserve"> </w:t>
      </w:r>
    </w:p>
    <w:p w14:paraId="7B148C25" w14:textId="77777777" w:rsidR="003004E5" w:rsidRPr="003004E5" w:rsidRDefault="003004E5" w:rsidP="003004E5">
      <w:pPr>
        <w:spacing w:line="400" w:lineRule="atLeast"/>
        <w:ind w:firstLine="284"/>
        <w:jc w:val="both"/>
        <w:rPr>
          <w:rFonts w:ascii="Times New Roman" w:hAnsi="Times New Roman"/>
          <w:lang w:val="sv-SE"/>
        </w:rPr>
      </w:pPr>
    </w:p>
    <w:p w14:paraId="5E517222" w14:textId="77777777" w:rsidR="003004E5" w:rsidRPr="003004E5" w:rsidRDefault="003004E5" w:rsidP="003004E5">
      <w:pPr>
        <w:spacing w:line="400" w:lineRule="atLeast"/>
        <w:ind w:firstLine="545"/>
        <w:jc w:val="center"/>
        <w:rPr>
          <w:rFonts w:ascii="Times New Roman" w:hAnsi="Times New Roman"/>
          <w:b/>
          <w:lang w:val="vi-VN"/>
        </w:rPr>
      </w:pPr>
      <w:r w:rsidRPr="003004E5">
        <w:rPr>
          <w:rFonts w:ascii="Times New Roman" w:hAnsi="Times New Roman"/>
          <w:b/>
          <w:lang w:val="vi-VN"/>
        </w:rPr>
        <w:t>Thang điểm Glassgow của Teasdale và Jenelt (1978)</w:t>
      </w:r>
    </w:p>
    <w:tbl>
      <w:tblPr>
        <w:tblStyle w:val="TableGrid"/>
        <w:tblW w:w="0" w:type="auto"/>
        <w:tblLook w:val="04A0" w:firstRow="1" w:lastRow="0" w:firstColumn="1" w:lastColumn="0" w:noHBand="0" w:noVBand="1"/>
      </w:tblPr>
      <w:tblGrid>
        <w:gridCol w:w="2675"/>
        <w:gridCol w:w="4792"/>
        <w:gridCol w:w="1549"/>
      </w:tblGrid>
      <w:tr w:rsidR="003004E5" w:rsidRPr="003004E5" w14:paraId="43E52702" w14:textId="77777777" w:rsidTr="003C7283">
        <w:tc>
          <w:tcPr>
            <w:tcW w:w="2675" w:type="dxa"/>
          </w:tcPr>
          <w:p w14:paraId="75946494" w14:textId="77777777" w:rsidR="003004E5" w:rsidRPr="003004E5" w:rsidRDefault="003004E5" w:rsidP="003004E5">
            <w:pPr>
              <w:spacing w:line="400" w:lineRule="atLeast"/>
              <w:jc w:val="center"/>
              <w:rPr>
                <w:rFonts w:ascii="Times New Roman" w:hAnsi="Times New Roman"/>
                <w:lang w:val="vi-VN"/>
              </w:rPr>
            </w:pPr>
            <w:r w:rsidRPr="003004E5">
              <w:rPr>
                <w:rFonts w:ascii="Times New Roman" w:hAnsi="Times New Roman"/>
                <w:lang w:val="vi-VN"/>
              </w:rPr>
              <w:t>Chỉ tiêu</w:t>
            </w:r>
          </w:p>
        </w:tc>
        <w:tc>
          <w:tcPr>
            <w:tcW w:w="4792" w:type="dxa"/>
          </w:tcPr>
          <w:p w14:paraId="58E386FD" w14:textId="77777777" w:rsidR="003004E5" w:rsidRPr="003004E5" w:rsidRDefault="003004E5" w:rsidP="003004E5">
            <w:pPr>
              <w:spacing w:line="400" w:lineRule="atLeast"/>
              <w:jc w:val="center"/>
              <w:rPr>
                <w:rFonts w:ascii="Times New Roman" w:hAnsi="Times New Roman"/>
                <w:lang w:val="vi-VN"/>
              </w:rPr>
            </w:pPr>
            <w:r w:rsidRPr="003004E5">
              <w:rPr>
                <w:rFonts w:ascii="Times New Roman" w:hAnsi="Times New Roman"/>
                <w:lang w:val="vi-VN"/>
              </w:rPr>
              <w:t>Biểu hiện</w:t>
            </w:r>
          </w:p>
        </w:tc>
        <w:tc>
          <w:tcPr>
            <w:tcW w:w="1549" w:type="dxa"/>
          </w:tcPr>
          <w:p w14:paraId="2BBE7041" w14:textId="77777777" w:rsidR="003004E5" w:rsidRPr="003004E5" w:rsidRDefault="003004E5" w:rsidP="003004E5">
            <w:pPr>
              <w:spacing w:line="400" w:lineRule="atLeast"/>
              <w:jc w:val="center"/>
              <w:rPr>
                <w:rFonts w:ascii="Times New Roman" w:hAnsi="Times New Roman"/>
                <w:lang w:val="vi-VN"/>
              </w:rPr>
            </w:pPr>
            <w:r w:rsidRPr="003004E5">
              <w:rPr>
                <w:rFonts w:ascii="Times New Roman" w:hAnsi="Times New Roman"/>
                <w:lang w:val="vi-VN"/>
              </w:rPr>
              <w:t>Điểm</w:t>
            </w:r>
          </w:p>
        </w:tc>
      </w:tr>
      <w:tr w:rsidR="003004E5" w:rsidRPr="003004E5" w14:paraId="5E9BE9E9" w14:textId="77777777" w:rsidTr="003C7283">
        <w:tc>
          <w:tcPr>
            <w:tcW w:w="2675" w:type="dxa"/>
          </w:tcPr>
          <w:p w14:paraId="491656CF"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Đáp ứng mở mắt</w:t>
            </w:r>
          </w:p>
        </w:tc>
        <w:tc>
          <w:tcPr>
            <w:tcW w:w="4792" w:type="dxa"/>
          </w:tcPr>
          <w:p w14:paraId="790D304B"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Mở mắt tự nhiên</w:t>
            </w:r>
          </w:p>
          <w:p w14:paraId="0A029912"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Mở mắt khi gọi, khi ra lệnh</w:t>
            </w:r>
          </w:p>
          <w:p w14:paraId="20B709B4"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Mở mắt khi có kích thích đau</w:t>
            </w:r>
          </w:p>
          <w:p w14:paraId="28FC00C7"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Không mở mắt</w:t>
            </w:r>
          </w:p>
        </w:tc>
        <w:tc>
          <w:tcPr>
            <w:tcW w:w="1549" w:type="dxa"/>
          </w:tcPr>
          <w:p w14:paraId="66B6A995"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4</w:t>
            </w:r>
          </w:p>
          <w:p w14:paraId="0894AA6D"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3</w:t>
            </w:r>
          </w:p>
          <w:p w14:paraId="4A5ABD49"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2</w:t>
            </w:r>
          </w:p>
          <w:p w14:paraId="161C815F"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1</w:t>
            </w:r>
          </w:p>
        </w:tc>
      </w:tr>
      <w:tr w:rsidR="003004E5" w:rsidRPr="003004E5" w14:paraId="51BB1490" w14:textId="77777777" w:rsidTr="003C7283">
        <w:tc>
          <w:tcPr>
            <w:tcW w:w="2675" w:type="dxa"/>
          </w:tcPr>
          <w:p w14:paraId="1E6965AA"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Đáp ứng vận động</w:t>
            </w:r>
          </w:p>
        </w:tc>
        <w:tc>
          <w:tcPr>
            <w:tcW w:w="4792" w:type="dxa"/>
          </w:tcPr>
          <w:p w14:paraId="4C6DF250"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Vận động đúng theo mệnh lệnh</w:t>
            </w:r>
          </w:p>
          <w:p w14:paraId="30F5D2D0"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Vận động thích hợp khi có kích thích</w:t>
            </w:r>
          </w:p>
          <w:p w14:paraId="61A530AE"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Đáp ứng không thích hợp</w:t>
            </w:r>
          </w:p>
          <w:p w14:paraId="1949691E"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Đáp ứng kiểu co cứng mất vỏ</w:t>
            </w:r>
          </w:p>
          <w:p w14:paraId="30525893"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Đáp ứng kiểu duỗi cứng mất não</w:t>
            </w:r>
          </w:p>
          <w:p w14:paraId="621CCD7A"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Không đáp ứng</w:t>
            </w:r>
          </w:p>
        </w:tc>
        <w:tc>
          <w:tcPr>
            <w:tcW w:w="1549" w:type="dxa"/>
          </w:tcPr>
          <w:p w14:paraId="0603A581"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6</w:t>
            </w:r>
          </w:p>
          <w:p w14:paraId="54F0F3B8"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5</w:t>
            </w:r>
          </w:p>
          <w:p w14:paraId="3AC2B9FA"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4</w:t>
            </w:r>
          </w:p>
          <w:p w14:paraId="5B658762"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3</w:t>
            </w:r>
          </w:p>
          <w:p w14:paraId="61079317"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2</w:t>
            </w:r>
          </w:p>
          <w:p w14:paraId="7AA2C70C"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1</w:t>
            </w:r>
          </w:p>
        </w:tc>
      </w:tr>
      <w:tr w:rsidR="003004E5" w:rsidRPr="003004E5" w14:paraId="4A0D2917" w14:textId="77777777" w:rsidTr="003C7283">
        <w:tc>
          <w:tcPr>
            <w:tcW w:w="2675" w:type="dxa"/>
          </w:tcPr>
          <w:p w14:paraId="1110C63C"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Đáp ứng lời nói</w:t>
            </w:r>
          </w:p>
        </w:tc>
        <w:tc>
          <w:tcPr>
            <w:tcW w:w="4792" w:type="dxa"/>
          </w:tcPr>
          <w:p w14:paraId="4B91B12E"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Trả lời đúng câu hỏi</w:t>
            </w:r>
          </w:p>
          <w:p w14:paraId="2F471332"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Trả lời lẫn lộn, mất định hướng</w:t>
            </w:r>
          </w:p>
          <w:p w14:paraId="54B824B4"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Trả lời không phù hợp câu hỏi</w:t>
            </w:r>
          </w:p>
          <w:p w14:paraId="3764E86E"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Trả lời không rõ tiếng, không hiểu được</w:t>
            </w:r>
          </w:p>
          <w:p w14:paraId="3535920A"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Không trả lời</w:t>
            </w:r>
          </w:p>
        </w:tc>
        <w:tc>
          <w:tcPr>
            <w:tcW w:w="1549" w:type="dxa"/>
          </w:tcPr>
          <w:p w14:paraId="63304772"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5</w:t>
            </w:r>
          </w:p>
          <w:p w14:paraId="4E31DAFF"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4</w:t>
            </w:r>
          </w:p>
          <w:p w14:paraId="69AB48C4"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3</w:t>
            </w:r>
          </w:p>
          <w:p w14:paraId="6B138920"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2</w:t>
            </w:r>
          </w:p>
          <w:p w14:paraId="67808F7A" w14:textId="77777777"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1</w:t>
            </w:r>
          </w:p>
        </w:tc>
      </w:tr>
    </w:tbl>
    <w:p w14:paraId="75EE352A" w14:textId="77777777" w:rsidR="003004E5" w:rsidRPr="003004E5" w:rsidRDefault="003004E5" w:rsidP="003004E5">
      <w:pPr>
        <w:spacing w:line="400" w:lineRule="atLeast"/>
        <w:ind w:firstLine="545"/>
        <w:jc w:val="both"/>
        <w:rPr>
          <w:rFonts w:ascii="Times New Roman" w:hAnsi="Times New Roman"/>
          <w:i/>
          <w:u w:val="single"/>
          <w:lang w:val="vi-VN"/>
        </w:rPr>
      </w:pPr>
      <w:r w:rsidRPr="003004E5">
        <w:rPr>
          <w:rFonts w:ascii="Times New Roman" w:hAnsi="Times New Roman"/>
          <w:i/>
          <w:u w:val="single"/>
          <w:lang w:val="vi-VN"/>
        </w:rPr>
        <w:t>Đánh giá</w:t>
      </w:r>
    </w:p>
    <w:p w14:paraId="4E7A75FB" w14:textId="77777777" w:rsidR="003004E5" w:rsidRPr="003004E5" w:rsidRDefault="003004E5" w:rsidP="003004E5">
      <w:pPr>
        <w:spacing w:line="400" w:lineRule="atLeast"/>
        <w:ind w:firstLine="545"/>
        <w:jc w:val="both"/>
        <w:rPr>
          <w:rFonts w:ascii="Times New Roman" w:hAnsi="Times New Roman"/>
          <w:lang w:val="vi-VN"/>
        </w:rPr>
      </w:pPr>
      <w:r w:rsidRPr="003004E5">
        <w:rPr>
          <w:rFonts w:ascii="Times New Roman" w:hAnsi="Times New Roman"/>
          <w:lang w:val="vi-VN"/>
        </w:rPr>
        <w:t>15 điểm: bình thường</w:t>
      </w:r>
    </w:p>
    <w:p w14:paraId="4B0D0369" w14:textId="77777777" w:rsidR="003004E5" w:rsidRPr="003004E5" w:rsidRDefault="003004E5" w:rsidP="003004E5">
      <w:pPr>
        <w:spacing w:line="400" w:lineRule="atLeast"/>
        <w:ind w:firstLine="545"/>
        <w:jc w:val="both"/>
        <w:rPr>
          <w:rFonts w:ascii="Times New Roman" w:hAnsi="Times New Roman"/>
          <w:lang w:val="vi-VN"/>
        </w:rPr>
      </w:pPr>
      <w:r w:rsidRPr="003004E5">
        <w:rPr>
          <w:rFonts w:ascii="Times New Roman" w:hAnsi="Times New Roman"/>
          <w:lang w:val="vi-VN"/>
        </w:rPr>
        <w:t>9 đến 14 điểm: rối loạn ý thức nhẹ</w:t>
      </w:r>
    </w:p>
    <w:p w14:paraId="4D48BC32" w14:textId="77777777" w:rsidR="003004E5" w:rsidRPr="003004E5" w:rsidRDefault="003004E5" w:rsidP="003004E5">
      <w:pPr>
        <w:spacing w:line="400" w:lineRule="atLeast"/>
        <w:ind w:firstLine="545"/>
        <w:jc w:val="both"/>
        <w:rPr>
          <w:rFonts w:ascii="Times New Roman" w:hAnsi="Times New Roman"/>
          <w:lang w:val="vi-VN"/>
        </w:rPr>
      </w:pPr>
      <w:r w:rsidRPr="003004E5">
        <w:rPr>
          <w:rFonts w:ascii="Times New Roman" w:hAnsi="Times New Roman"/>
          <w:lang w:val="vi-VN"/>
        </w:rPr>
        <w:t>6 đến 8 điểm: rối loạn ý thức nặng</w:t>
      </w:r>
    </w:p>
    <w:p w14:paraId="7A6896F6" w14:textId="77777777" w:rsidR="003004E5" w:rsidRPr="003004E5" w:rsidRDefault="003004E5" w:rsidP="003004E5">
      <w:pPr>
        <w:spacing w:line="400" w:lineRule="atLeast"/>
        <w:ind w:firstLine="545"/>
        <w:jc w:val="both"/>
        <w:rPr>
          <w:rFonts w:ascii="Times New Roman" w:hAnsi="Times New Roman"/>
          <w:lang w:val="vi-VN"/>
        </w:rPr>
      </w:pPr>
      <w:r w:rsidRPr="003004E5">
        <w:rPr>
          <w:rFonts w:ascii="Times New Roman" w:hAnsi="Times New Roman"/>
          <w:lang w:val="vi-VN"/>
        </w:rPr>
        <w:t>4 đến 5 điểm: hôn mê sâu</w:t>
      </w:r>
    </w:p>
    <w:p w14:paraId="1974628A" w14:textId="77777777" w:rsidR="003004E5" w:rsidRDefault="003004E5" w:rsidP="003004E5">
      <w:pPr>
        <w:spacing w:line="400" w:lineRule="atLeast"/>
        <w:ind w:firstLine="545"/>
        <w:jc w:val="both"/>
        <w:rPr>
          <w:rFonts w:ascii="Times New Roman" w:hAnsi="Times New Roman"/>
          <w:lang w:val="vi-VN"/>
        </w:rPr>
      </w:pPr>
      <w:r w:rsidRPr="003004E5">
        <w:rPr>
          <w:rFonts w:ascii="Times New Roman" w:hAnsi="Times New Roman"/>
          <w:lang w:val="vi-VN"/>
        </w:rPr>
        <w:lastRenderedPageBreak/>
        <w:t>3 điểm: hôn mê rất sâu</w:t>
      </w:r>
    </w:p>
    <w:p w14:paraId="20F515B0" w14:textId="77777777" w:rsidR="00981AC2" w:rsidRPr="003004E5" w:rsidRDefault="00981AC2" w:rsidP="003004E5">
      <w:pPr>
        <w:spacing w:line="400" w:lineRule="atLeast"/>
        <w:ind w:firstLine="545"/>
        <w:jc w:val="both"/>
        <w:rPr>
          <w:rFonts w:ascii="Times New Roman" w:hAnsi="Times New Roman"/>
          <w:lang w:val="vi-VN"/>
        </w:rPr>
      </w:pPr>
    </w:p>
    <w:p w14:paraId="754DB456" w14:textId="77777777" w:rsidR="003004E5" w:rsidRPr="003004E5" w:rsidRDefault="003004E5" w:rsidP="003004E5">
      <w:pPr>
        <w:shd w:val="clear" w:color="auto" w:fill="FFFFFF"/>
        <w:spacing w:line="400" w:lineRule="atLeast"/>
        <w:rPr>
          <w:rFonts w:ascii="Times New Roman" w:hAnsi="Times New Roman"/>
          <w:b/>
          <w:bCs/>
          <w:lang w:val="vi-VN" w:eastAsia="vi-VN"/>
        </w:rPr>
      </w:pPr>
      <w:r w:rsidRPr="003004E5">
        <w:rPr>
          <w:rFonts w:ascii="Times New Roman" w:hAnsi="Times New Roman"/>
          <w:b/>
          <w:bCs/>
          <w:lang w:val="vi-VN" w:eastAsia="vi-VN"/>
        </w:rPr>
        <w:t>5. Triệu chứng</w:t>
      </w:r>
    </w:p>
    <w:p w14:paraId="410C384F" w14:textId="77777777" w:rsidR="003004E5" w:rsidRPr="003004E5" w:rsidRDefault="003004E5" w:rsidP="003004E5">
      <w:pPr>
        <w:shd w:val="clear" w:color="auto" w:fill="FFFFFF"/>
        <w:spacing w:line="400" w:lineRule="atLeast"/>
        <w:rPr>
          <w:rFonts w:ascii="Times New Roman" w:hAnsi="Times New Roman"/>
          <w:lang w:val="vi-VN" w:eastAsia="vi-VN"/>
        </w:rPr>
      </w:pPr>
      <w:r w:rsidRPr="003004E5">
        <w:rPr>
          <w:rFonts w:ascii="Times New Roman" w:hAnsi="Times New Roman"/>
          <w:b/>
          <w:bCs/>
          <w:lang w:val="vi-VN" w:eastAsia="vi-VN"/>
        </w:rPr>
        <w:t>5.1. Triệu chứng lâm sàng</w:t>
      </w:r>
      <w:r w:rsidRPr="003004E5">
        <w:rPr>
          <w:rFonts w:ascii="Times New Roman" w:hAnsi="Times New Roman"/>
          <w:lang w:val="vi-VN" w:eastAsia="vi-VN"/>
        </w:rPr>
        <w:t> </w:t>
      </w:r>
    </w:p>
    <w:p w14:paraId="0CD90C4A" w14:textId="77777777" w:rsidR="003004E5" w:rsidRPr="003004E5" w:rsidRDefault="003004E5" w:rsidP="003004E5">
      <w:pPr>
        <w:shd w:val="clear" w:color="auto" w:fill="FFFFFF"/>
        <w:spacing w:line="400" w:lineRule="atLeast"/>
        <w:rPr>
          <w:rFonts w:ascii="Times New Roman" w:hAnsi="Times New Roman"/>
          <w:lang w:val="vi-VN" w:eastAsia="vi-VN"/>
        </w:rPr>
      </w:pPr>
      <w:r w:rsidRPr="003004E5">
        <w:rPr>
          <w:rFonts w:ascii="Times New Roman" w:hAnsi="Times New Roman"/>
          <w:lang w:val="vi-VN" w:eastAsia="vi-VN"/>
        </w:rPr>
        <w:t xml:space="preserve">      Triệu chứng lâm sàng của người bệnh rối loạn ý thức rất đa dạng và phong phú, vấn đề cơ bản là phải khai thác bệnh sử và khám xét tỉ mỷ mới có chẩn đoán chính xác.</w:t>
      </w:r>
    </w:p>
    <w:p w14:paraId="7DB92156" w14:textId="77777777" w:rsidR="003004E5" w:rsidRPr="003004E5" w:rsidRDefault="003004E5" w:rsidP="003004E5">
      <w:pPr>
        <w:shd w:val="clear" w:color="auto" w:fill="FFFFFF"/>
        <w:spacing w:line="400" w:lineRule="atLeast"/>
        <w:rPr>
          <w:rFonts w:ascii="Times New Roman" w:hAnsi="Times New Roman"/>
          <w:b/>
          <w:bCs/>
          <w:lang w:val="vi-VN" w:eastAsia="vi-VN"/>
        </w:rPr>
      </w:pPr>
      <w:r w:rsidRPr="003004E5">
        <w:rPr>
          <w:rFonts w:ascii="Times New Roman" w:hAnsi="Times New Roman"/>
          <w:lang w:val="vi-VN" w:eastAsia="vi-VN"/>
        </w:rPr>
        <w:t xml:space="preserve">        Để xác định rõ tình trạng hôn mê và rối loạn ý thức ta cần khai thác kỹ bệnh sử, kiểm tra toàn diện các bệnh kết hợp, tình trạng hô hấp, tim mạch, thân nhiệt.</w:t>
      </w:r>
      <w:r w:rsidRPr="003004E5">
        <w:rPr>
          <w:rFonts w:ascii="Times New Roman" w:hAnsi="Times New Roman"/>
          <w:lang w:val="vi-VN" w:eastAsia="vi-VN"/>
        </w:rPr>
        <w:br/>
      </w:r>
      <w:r w:rsidRPr="003004E5">
        <w:rPr>
          <w:rFonts w:ascii="Times New Roman" w:hAnsi="Times New Roman"/>
          <w:b/>
          <w:bCs/>
          <w:i/>
          <w:lang w:val="vi-VN" w:eastAsia="vi-VN"/>
        </w:rPr>
        <w:t>5.1.1. Mức độ rối loạn ý thức</w:t>
      </w:r>
    </w:p>
    <w:p w14:paraId="4240D1C2" w14:textId="77777777" w:rsidR="003004E5" w:rsidRPr="003004E5" w:rsidRDefault="003004E5" w:rsidP="003004E5">
      <w:pPr>
        <w:shd w:val="clear" w:color="auto" w:fill="FFFFFF"/>
        <w:spacing w:line="400" w:lineRule="atLeast"/>
        <w:rPr>
          <w:rFonts w:ascii="Times New Roman" w:hAnsi="Times New Roman"/>
          <w:lang w:val="vi-VN" w:eastAsia="vi-VN"/>
        </w:rPr>
      </w:pPr>
      <w:r w:rsidRPr="003004E5">
        <w:rPr>
          <w:rFonts w:ascii="Times New Roman" w:hAnsi="Times New Roman"/>
          <w:lang w:val="vi-VN" w:eastAsia="vi-VN"/>
        </w:rPr>
        <w:t xml:space="preserve">        Mức độ của ý thức có thể xác định được bởi hỏi bằng lời, xúc giác, thị giác và kích thích đau.</w:t>
      </w:r>
      <w:r w:rsidRPr="003004E5">
        <w:rPr>
          <w:rFonts w:ascii="Times New Roman" w:hAnsi="Times New Roman"/>
          <w:lang w:val="vi-VN" w:eastAsia="vi-VN"/>
        </w:rPr>
        <w:br/>
        <w:t xml:space="preserve">        - Gọi tên người bệnh xem có mở mắt ra không? Có trả lời không? Nếu không trả lời thì vừa gọi vừa lay xem có đáp ứng không? Nếu mở mắt và đáp ứng thì hỏi xem trả lời có đúng không?</w:t>
      </w:r>
      <w:r w:rsidRPr="003004E5">
        <w:rPr>
          <w:rFonts w:ascii="Times New Roman" w:hAnsi="Times New Roman"/>
          <w:lang w:val="vi-VN" w:eastAsia="vi-VN"/>
        </w:rPr>
        <w:br/>
        <w:t xml:space="preserve">        - Kích thích đau dùng kim trâm vào chân tay xem có đáp ứng không, cấu véo, ấn vào hai góc hàm, v.v... </w:t>
      </w:r>
      <w:r w:rsidRPr="003004E5">
        <w:rPr>
          <w:rFonts w:ascii="Times New Roman" w:hAnsi="Times New Roman"/>
          <w:lang w:val="vi-VN" w:eastAsia="vi-VN"/>
        </w:rPr>
        <w:br/>
        <w:t xml:space="preserve">        - Quan sát xem người bệnh có còn những vận động nh</w:t>
      </w:r>
      <w:r w:rsidRPr="003004E5">
        <w:rPr>
          <w:rFonts w:ascii="Times New Roman" w:hAnsi="Times New Roman"/>
          <w:lang w:val="vi-VN" w:eastAsia="vi-VN"/>
        </w:rPr>
        <w:softHyphen/>
        <w:t>ư: Tự gãi tay lên ngực, hoặc chống đối như kéo chăn, kéo áo lại khi thầy thuốc khám bệnh, giãy dụa, vật vã, co giật chân tay, v.v...</w:t>
      </w:r>
      <w:r w:rsidRPr="003004E5">
        <w:rPr>
          <w:rFonts w:ascii="Times New Roman" w:hAnsi="Times New Roman"/>
          <w:lang w:val="vi-VN" w:eastAsia="vi-VN"/>
        </w:rPr>
        <w:br/>
      </w:r>
      <w:r w:rsidRPr="003004E5">
        <w:rPr>
          <w:rFonts w:ascii="Times New Roman" w:hAnsi="Times New Roman"/>
          <w:b/>
          <w:bCs/>
          <w:i/>
          <w:lang w:val="vi-VN" w:eastAsia="vi-VN"/>
        </w:rPr>
        <w:t>5.1.2. Quan sát đồng tử</w:t>
      </w:r>
      <w:r w:rsidRPr="003004E5">
        <w:rPr>
          <w:rFonts w:ascii="Times New Roman" w:hAnsi="Times New Roman"/>
          <w:lang w:val="vi-VN" w:eastAsia="vi-VN"/>
        </w:rPr>
        <w:t> </w:t>
      </w:r>
      <w:r w:rsidRPr="003004E5">
        <w:rPr>
          <w:rFonts w:ascii="Times New Roman" w:hAnsi="Times New Roman"/>
          <w:lang w:val="vi-VN" w:eastAsia="vi-VN"/>
        </w:rPr>
        <w:br/>
        <w:t xml:space="preserve">       - Có thể thấy đồng tử hai bên giãn rộng do hôn mê sâu, nhiễm độc atropin.</w:t>
      </w:r>
    </w:p>
    <w:p w14:paraId="4BBBE082" w14:textId="77777777" w:rsidR="003004E5" w:rsidRPr="003004E5" w:rsidRDefault="003004E5" w:rsidP="003004E5">
      <w:pPr>
        <w:shd w:val="clear" w:color="auto" w:fill="FFFFFF"/>
        <w:spacing w:line="400" w:lineRule="atLeast"/>
        <w:rPr>
          <w:rFonts w:ascii="Times New Roman" w:hAnsi="Times New Roman"/>
          <w:lang w:val="vi-VN" w:eastAsia="vi-VN"/>
        </w:rPr>
      </w:pPr>
      <w:r w:rsidRPr="003004E5">
        <w:rPr>
          <w:rFonts w:ascii="Times New Roman" w:hAnsi="Times New Roman"/>
          <w:lang w:val="vi-VN" w:eastAsia="vi-VN"/>
        </w:rPr>
        <w:t xml:space="preserve">       - Có thể thấy giãn đồng tử một bên do tổn thương dây thần kinh III hoặc II bên đó. </w:t>
      </w:r>
    </w:p>
    <w:p w14:paraId="01A0BDB0" w14:textId="77777777" w:rsidR="003004E5" w:rsidRPr="003004E5" w:rsidRDefault="003004E5" w:rsidP="003004E5">
      <w:pPr>
        <w:shd w:val="clear" w:color="auto" w:fill="FFFFFF"/>
        <w:spacing w:line="400" w:lineRule="atLeast"/>
        <w:rPr>
          <w:rFonts w:ascii="Times New Roman" w:hAnsi="Times New Roman"/>
          <w:lang w:val="vi-VN" w:eastAsia="vi-VN"/>
        </w:rPr>
      </w:pPr>
      <w:r w:rsidRPr="003004E5">
        <w:rPr>
          <w:rFonts w:ascii="Times New Roman" w:hAnsi="Times New Roman"/>
          <w:lang w:val="vi-VN" w:eastAsia="vi-VN"/>
        </w:rPr>
        <w:t xml:space="preserve">       - Có thể thấy đồng tử hai bên co nhỏ do nhiễm độc một số thuốc: Thuốc ngủ, Morphin hoặc tổn thương hạch giao cảm cổ trên.</w:t>
      </w:r>
      <w:r w:rsidRPr="003004E5">
        <w:rPr>
          <w:rFonts w:ascii="Times New Roman" w:hAnsi="Times New Roman"/>
          <w:lang w:val="vi-VN" w:eastAsia="vi-VN"/>
        </w:rPr>
        <w:br/>
      </w:r>
      <w:r w:rsidRPr="003004E5">
        <w:rPr>
          <w:rFonts w:ascii="Times New Roman" w:hAnsi="Times New Roman"/>
          <w:b/>
          <w:bCs/>
          <w:i/>
          <w:lang w:val="vi-VN" w:eastAsia="vi-VN"/>
        </w:rPr>
        <w:t>5.1.3. Khám các phản xạ</w:t>
      </w:r>
      <w:r w:rsidRPr="003004E5">
        <w:rPr>
          <w:rFonts w:ascii="Times New Roman" w:hAnsi="Times New Roman"/>
          <w:lang w:val="vi-VN" w:eastAsia="vi-VN"/>
        </w:rPr>
        <w:br/>
        <w:t xml:space="preserve">     - Phản xạ đồng tử với ánh sáng. </w:t>
      </w:r>
      <w:r w:rsidRPr="003004E5">
        <w:rPr>
          <w:rFonts w:ascii="Times New Roman" w:hAnsi="Times New Roman"/>
          <w:lang w:val="vi-VN" w:eastAsia="vi-VN"/>
        </w:rPr>
        <w:br/>
        <w:t xml:space="preserve">     - Phản xạ giác mạc</w:t>
      </w:r>
    </w:p>
    <w:p w14:paraId="0E99AFFA" w14:textId="77777777" w:rsidR="003004E5" w:rsidRPr="003004E5" w:rsidRDefault="003004E5" w:rsidP="003004E5">
      <w:pPr>
        <w:shd w:val="clear" w:color="auto" w:fill="FFFFFF"/>
        <w:spacing w:line="400" w:lineRule="atLeast"/>
        <w:rPr>
          <w:rFonts w:ascii="Times New Roman" w:hAnsi="Times New Roman"/>
          <w:lang w:val="vi-VN" w:eastAsia="vi-VN"/>
        </w:rPr>
      </w:pPr>
      <w:r w:rsidRPr="003004E5">
        <w:rPr>
          <w:rFonts w:ascii="Times New Roman" w:hAnsi="Times New Roman"/>
          <w:lang w:val="vi-VN" w:eastAsia="vi-VN"/>
        </w:rPr>
        <w:t xml:space="preserve">     - Phản xạ nuốt.</w:t>
      </w:r>
      <w:r w:rsidRPr="003004E5">
        <w:rPr>
          <w:rFonts w:ascii="Times New Roman" w:hAnsi="Times New Roman"/>
          <w:lang w:val="vi-VN" w:eastAsia="vi-VN"/>
        </w:rPr>
        <w:br/>
      </w:r>
      <w:r w:rsidRPr="003004E5">
        <w:rPr>
          <w:rFonts w:ascii="Times New Roman" w:hAnsi="Times New Roman"/>
          <w:b/>
          <w:bCs/>
          <w:i/>
          <w:lang w:val="vi-VN" w:eastAsia="vi-VN"/>
        </w:rPr>
        <w:t>5.1.4. Triệu chứng thần kinh khu trú</w:t>
      </w:r>
      <w:r w:rsidRPr="003004E5">
        <w:rPr>
          <w:rFonts w:ascii="Times New Roman" w:hAnsi="Times New Roman"/>
          <w:lang w:val="vi-VN" w:eastAsia="vi-VN"/>
        </w:rPr>
        <w:br/>
        <w:t xml:space="preserve">     - Triệu chứng tổn thương các dây thần kinh sọ não: Xem bệnh nhân có bị liệt mặt chủ yếu là liệt mặt kiểu trung </w:t>
      </w:r>
      <w:r w:rsidRPr="003004E5">
        <w:rPr>
          <w:rFonts w:ascii="Times New Roman" w:hAnsi="Times New Roman"/>
          <w:lang w:val="vi-VN" w:eastAsia="vi-VN"/>
        </w:rPr>
        <w:softHyphen/>
        <w:t xml:space="preserve">ương không. </w:t>
      </w:r>
    </w:p>
    <w:p w14:paraId="3900D5A6" w14:textId="77777777" w:rsidR="003004E5" w:rsidRPr="003004E5" w:rsidRDefault="003004E5" w:rsidP="003004E5">
      <w:pPr>
        <w:spacing w:line="400" w:lineRule="atLeast"/>
        <w:ind w:firstLine="545"/>
        <w:rPr>
          <w:rFonts w:ascii="Times New Roman" w:hAnsi="Times New Roman"/>
          <w:lang w:val="vi-VN"/>
        </w:rPr>
      </w:pPr>
      <w:r w:rsidRPr="003004E5">
        <w:rPr>
          <w:rFonts w:ascii="Times New Roman" w:hAnsi="Times New Roman"/>
          <w:lang w:val="vi-VN" w:eastAsia="vi-VN"/>
        </w:rPr>
        <w:lastRenderedPageBreak/>
        <w:t>- Bệnh nhân có liệt nửa người: Bàn chân bên liệt sẽ đổ nằm nghiêng áp sát xuống gi</w:t>
      </w:r>
      <w:r w:rsidRPr="003004E5">
        <w:rPr>
          <w:rFonts w:ascii="Times New Roman" w:hAnsi="Times New Roman"/>
          <w:lang w:val="vi-VN" w:eastAsia="vi-VN"/>
        </w:rPr>
        <w:softHyphen/>
        <w:t>ường, làm các nghiệm pháp Mingazzini, Barre, Raimiste thấy chỉ có bên đó rơi xuống gi</w:t>
      </w:r>
      <w:r w:rsidRPr="003004E5">
        <w:rPr>
          <w:rFonts w:ascii="Times New Roman" w:hAnsi="Times New Roman"/>
          <w:lang w:val="vi-VN" w:eastAsia="vi-VN"/>
        </w:rPr>
        <w:softHyphen/>
        <w:t>ường mạnh hơn. Khám các phản xạ gân x</w:t>
      </w:r>
      <w:r w:rsidRPr="003004E5">
        <w:rPr>
          <w:rFonts w:ascii="Times New Roman" w:hAnsi="Times New Roman"/>
          <w:lang w:val="vi-VN" w:eastAsia="vi-VN"/>
        </w:rPr>
        <w:softHyphen/>
        <w:t>ương, phản xạ bệnh lý bó tháp hai bên để xác định thêm các tổn thương thần kinh khu trú có hay không.</w:t>
      </w:r>
      <w:r w:rsidRPr="003004E5">
        <w:rPr>
          <w:rFonts w:ascii="Times New Roman" w:hAnsi="Times New Roman"/>
          <w:lang w:val="vi-VN" w:eastAsia="vi-VN"/>
        </w:rPr>
        <w:br/>
      </w:r>
      <w:r w:rsidRPr="003004E5">
        <w:rPr>
          <w:rFonts w:ascii="Times New Roman" w:hAnsi="Times New Roman"/>
          <w:b/>
          <w:bCs/>
          <w:lang w:val="vi-VN" w:eastAsia="vi-VN"/>
        </w:rPr>
        <w:t>5.2. Cận lâm sàng</w:t>
      </w:r>
      <w:r w:rsidRPr="003004E5">
        <w:rPr>
          <w:rFonts w:ascii="Times New Roman" w:hAnsi="Times New Roman"/>
          <w:lang w:val="vi-VN" w:eastAsia="vi-VN"/>
        </w:rPr>
        <w:t> </w:t>
      </w:r>
      <w:r w:rsidRPr="003004E5">
        <w:rPr>
          <w:rFonts w:ascii="Times New Roman" w:hAnsi="Times New Roman"/>
          <w:lang w:val="vi-VN" w:eastAsia="vi-VN"/>
        </w:rPr>
        <w:br/>
        <w:t>- Các xét nghiệm máu: Hồng cầu, huyết sắc tố, bạch cầu, công thức bạch cầu, tốc độ máu lắng; ure, creatinin, glucoza, cholesterol, triglycerit, dự trữ kiềm, chức năng gan.</w:t>
      </w:r>
      <w:r w:rsidRPr="003004E5">
        <w:rPr>
          <w:rFonts w:ascii="Times New Roman" w:hAnsi="Times New Roman"/>
          <w:lang w:val="vi-VN" w:eastAsia="vi-VN"/>
        </w:rPr>
        <w:br/>
        <w:t>- Các xét nghiệm phân, n</w:t>
      </w:r>
      <w:r w:rsidRPr="003004E5">
        <w:rPr>
          <w:rFonts w:ascii="Times New Roman" w:hAnsi="Times New Roman"/>
          <w:lang w:val="vi-VN" w:eastAsia="vi-VN"/>
        </w:rPr>
        <w:softHyphen/>
        <w:t>ước tiểu, dịch dạ dày nếu nghi ngờ bệnh nhân bị ngộ độc đường tiêu hoá.</w:t>
      </w:r>
      <w:r w:rsidRPr="003004E5">
        <w:rPr>
          <w:rFonts w:ascii="Times New Roman" w:hAnsi="Times New Roman"/>
          <w:lang w:val="vi-VN" w:eastAsia="vi-VN"/>
        </w:rPr>
        <w:br/>
        <w:t>- Soi đáy mắt, chọc ống sống thắt lư</w:t>
      </w:r>
      <w:r w:rsidRPr="003004E5">
        <w:rPr>
          <w:rFonts w:ascii="Times New Roman" w:hAnsi="Times New Roman"/>
          <w:lang w:val="vi-VN" w:eastAsia="vi-VN"/>
        </w:rPr>
        <w:softHyphen/>
        <w:t>ng, xét nghiệm dịch não tuỷ.</w:t>
      </w:r>
      <w:r w:rsidRPr="003004E5">
        <w:rPr>
          <w:rFonts w:ascii="Times New Roman" w:hAnsi="Times New Roman"/>
          <w:lang w:val="vi-VN" w:eastAsia="vi-VN"/>
        </w:rPr>
        <w:br/>
        <w:t>- Ghi điện não.</w:t>
      </w:r>
      <w:r w:rsidRPr="003004E5">
        <w:rPr>
          <w:rFonts w:ascii="Times New Roman" w:hAnsi="Times New Roman"/>
          <w:lang w:val="vi-VN" w:eastAsia="vi-VN"/>
        </w:rPr>
        <w:br/>
        <w:t>- Chụp X quang tim phổi, chụp X quang sọ não, cần thiết cho chụp cắt lớp vi tính sọ não (CT - Scanner) hoặc cộng hưởng từ (Magnetic Resonance Imaging).</w:t>
      </w:r>
    </w:p>
    <w:p w14:paraId="70111FC0" w14:textId="77777777"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6. Chăm sóc</w:t>
      </w:r>
    </w:p>
    <w:p w14:paraId="5BFBF432"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Khi tiếp nhận người bệnh có rối loạn ý thức, người điều dưỡng phải xác định tình trạng người bệnh và đặt ra được yêu cầu chăm sóc nhằm:</w:t>
      </w:r>
    </w:p>
    <w:p w14:paraId="6BD40E49"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Ngăn chặn tử vong.</w:t>
      </w:r>
    </w:p>
    <w:p w14:paraId="4134E47B"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Duy trì hô hấp, tuần hoàn, bài tiết.</w:t>
      </w:r>
    </w:p>
    <w:p w14:paraId="252E1422"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Phòng ngừa biến chứng.</w:t>
      </w:r>
    </w:p>
    <w:p w14:paraId="73C720D5"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Phục hồi chức năng.</w:t>
      </w:r>
    </w:p>
    <w:p w14:paraId="39438C55"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Giáo dục sức khoẻ và các biện pháp tự theo dõi, chăm sóc cho gia đình sau khi xuất viện.</w:t>
      </w:r>
    </w:p>
    <w:p w14:paraId="6F6B6394" w14:textId="77777777" w:rsidR="003004E5" w:rsidRPr="003004E5" w:rsidRDefault="003004E5" w:rsidP="003004E5">
      <w:pPr>
        <w:spacing w:line="400" w:lineRule="atLeast"/>
        <w:ind w:firstLine="284"/>
        <w:jc w:val="both"/>
        <w:rPr>
          <w:rFonts w:ascii="Times New Roman" w:hAnsi="Times New Roman"/>
          <w:b/>
          <w:i/>
          <w:lang w:val="vi-VN"/>
        </w:rPr>
      </w:pPr>
      <w:r w:rsidRPr="003004E5">
        <w:rPr>
          <w:rFonts w:ascii="Times New Roman" w:hAnsi="Times New Roman"/>
          <w:b/>
          <w:i/>
          <w:lang w:val="vi-VN"/>
        </w:rPr>
        <w:t xml:space="preserve">6.1. Nhận định </w:t>
      </w:r>
    </w:p>
    <w:p w14:paraId="05D828A5"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Quan sát bệnh nhân.           </w:t>
      </w:r>
    </w:p>
    <w:p w14:paraId="509BE96E"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Đánh giá mức độ rối loạn ý thức.</w:t>
      </w:r>
    </w:p>
    <w:p w14:paraId="0856F03D"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Phân loại được rối loạn ý thức có triệu chứng thần kinh chỉ điểm hay không?</w:t>
      </w:r>
    </w:p>
    <w:p w14:paraId="0A4B0E62"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Lấy mạch, nhiệt độ, HA.</w:t>
      </w:r>
    </w:p>
    <w:p w14:paraId="7C737E3E"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Nhịp thở, tần số, kiểu thở có rối loạn không?</w:t>
      </w:r>
    </w:p>
    <w:p w14:paraId="75BF1D03"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Có các dấu hiệu cơ năng: Nhức đầu, nôn.</w:t>
      </w:r>
    </w:p>
    <w:p w14:paraId="3FC8EC1C"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u w:val="single"/>
          <w:lang w:val="sv-SE"/>
        </w:rPr>
        <w:t>Hỏi</w:t>
      </w:r>
      <w:r w:rsidRPr="003004E5">
        <w:rPr>
          <w:rFonts w:ascii="Times New Roman" w:hAnsi="Times New Roman"/>
          <w:lang w:val="sv-SE"/>
        </w:rPr>
        <w:t xml:space="preserve"> : Tiền sử </w:t>
      </w:r>
      <w:r w:rsidRPr="003004E5">
        <w:rPr>
          <w:rFonts w:ascii="Times New Roman" w:hAnsi="Times New Roman"/>
          <w:lang w:val="vi-VN"/>
        </w:rPr>
        <w:t>người bệnh</w:t>
      </w:r>
      <w:r w:rsidRPr="003004E5">
        <w:rPr>
          <w:rFonts w:ascii="Times New Roman" w:hAnsi="Times New Roman"/>
          <w:lang w:val="sv-SE"/>
        </w:rPr>
        <w:t xml:space="preserve"> có mắc bệnh gì không?,</w:t>
      </w:r>
      <w:r w:rsidRPr="003004E5">
        <w:rPr>
          <w:rFonts w:ascii="Times New Roman" w:hAnsi="Times New Roman"/>
          <w:lang w:val="vi-VN"/>
        </w:rPr>
        <w:t xml:space="preserve"> </w:t>
      </w:r>
      <w:r w:rsidRPr="003004E5">
        <w:rPr>
          <w:rFonts w:ascii="Times New Roman" w:hAnsi="Times New Roman"/>
          <w:lang w:val="sv-SE"/>
        </w:rPr>
        <w:t>người bệnh có rối loạn ý thức nặng hoặc hôn mê thì phải tham khảo ý kiến người nhà)</w:t>
      </w:r>
    </w:p>
    <w:p w14:paraId="1A16B6EE"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T</w:t>
      </w:r>
      <w:r w:rsidRPr="003004E5">
        <w:rPr>
          <w:rFonts w:ascii="Times New Roman" w:hAnsi="Times New Roman"/>
          <w:lang w:val="sv-SE"/>
        </w:rPr>
        <w:t>hu thập mọi giấy tờ, y bạ có liên quan đến bệnh để giúp quá trình chẩn đoán, điều trị và chăm sóc.</w:t>
      </w:r>
    </w:p>
    <w:p w14:paraId="74748A3F" w14:textId="77777777" w:rsidR="003004E5" w:rsidRPr="003004E5" w:rsidRDefault="003004E5" w:rsidP="003004E5">
      <w:pPr>
        <w:spacing w:line="400" w:lineRule="atLeast"/>
        <w:ind w:firstLine="284"/>
        <w:jc w:val="both"/>
        <w:rPr>
          <w:rFonts w:ascii="Times New Roman" w:hAnsi="Times New Roman"/>
          <w:b/>
          <w:i/>
          <w:lang w:val="sv-SE"/>
        </w:rPr>
      </w:pPr>
      <w:r w:rsidRPr="003004E5">
        <w:rPr>
          <w:rFonts w:ascii="Times New Roman" w:hAnsi="Times New Roman"/>
          <w:b/>
          <w:i/>
          <w:lang w:val="vi-VN"/>
        </w:rPr>
        <w:lastRenderedPageBreak/>
        <w:t>6</w:t>
      </w:r>
      <w:r w:rsidRPr="003004E5">
        <w:rPr>
          <w:rFonts w:ascii="Times New Roman" w:hAnsi="Times New Roman"/>
          <w:b/>
          <w:i/>
          <w:lang w:val="sv-SE"/>
        </w:rPr>
        <w:t xml:space="preserve">.2. </w:t>
      </w:r>
      <w:r w:rsidRPr="003004E5">
        <w:rPr>
          <w:rFonts w:ascii="Times New Roman" w:hAnsi="Times New Roman"/>
          <w:b/>
          <w:i/>
          <w:lang w:val="vi-VN"/>
        </w:rPr>
        <w:t>Các vấn đề cần</w:t>
      </w:r>
      <w:r w:rsidRPr="003004E5">
        <w:rPr>
          <w:rFonts w:ascii="Times New Roman" w:hAnsi="Times New Roman"/>
          <w:b/>
          <w:i/>
          <w:lang w:val="sv-SE"/>
        </w:rPr>
        <w:t xml:space="preserve"> chăm sóc</w:t>
      </w:r>
      <w:r w:rsidRPr="003004E5">
        <w:rPr>
          <w:rFonts w:ascii="Times New Roman" w:hAnsi="Times New Roman"/>
          <w:b/>
          <w:i/>
          <w:lang w:val="vi-VN"/>
        </w:rPr>
        <w:t>/ Chẩn đoán điều dưỡng</w:t>
      </w:r>
    </w:p>
    <w:p w14:paraId="35E87F29"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Rối loạn ý thức.</w:t>
      </w:r>
    </w:p>
    <w:p w14:paraId="33630D81"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Tắc nghẽn hô hấp do thông khí kém.</w:t>
      </w:r>
    </w:p>
    <w:p w14:paraId="7A09DDE2"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Bội nhiễm do nằm lâu.</w:t>
      </w:r>
    </w:p>
    <w:p w14:paraId="67922701"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Loét mục do nằm lâu.</w:t>
      </w:r>
    </w:p>
    <w:p w14:paraId="6CEF2D99"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Teo cơ, tắc mạnh do không vận động.</w:t>
      </w:r>
    </w:p>
    <w:p w14:paraId="2EB5376D"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Suy mòn do dinh dưỡng kém.</w:t>
      </w:r>
    </w:p>
    <w:p w14:paraId="791C195A" w14:textId="77777777" w:rsidR="003004E5" w:rsidRPr="003004E5" w:rsidRDefault="003004E5" w:rsidP="003004E5">
      <w:pPr>
        <w:spacing w:line="400" w:lineRule="atLeast"/>
        <w:ind w:firstLine="284"/>
        <w:jc w:val="both"/>
        <w:rPr>
          <w:rFonts w:ascii="Times New Roman" w:hAnsi="Times New Roman"/>
          <w:b/>
          <w:i/>
        </w:rPr>
      </w:pPr>
      <w:r w:rsidRPr="003004E5">
        <w:rPr>
          <w:rFonts w:ascii="Times New Roman" w:hAnsi="Times New Roman"/>
          <w:b/>
          <w:i/>
        </w:rPr>
        <w:t>6.3.</w:t>
      </w:r>
      <w:r w:rsidRPr="003004E5">
        <w:rPr>
          <w:rFonts w:ascii="Times New Roman" w:hAnsi="Times New Roman"/>
          <w:b/>
          <w:i/>
          <w:lang w:val="vi-VN"/>
        </w:rPr>
        <w:t xml:space="preserve"> Lập k</w:t>
      </w:r>
      <w:r w:rsidRPr="003004E5">
        <w:rPr>
          <w:rFonts w:ascii="Times New Roman" w:hAnsi="Times New Roman"/>
          <w:b/>
          <w:i/>
        </w:rPr>
        <w:t>ế hoạch chăm sóc</w:t>
      </w:r>
    </w:p>
    <w:p w14:paraId="460579D8"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Theo dõi các chức năng sống phát hiện dấu hiệu bất thường để xử lý kịp thời.</w:t>
      </w:r>
    </w:p>
    <w:p w14:paraId="5B203FE3"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Thực hiện y lệnh của bác sĩ .</w:t>
      </w:r>
    </w:p>
    <w:p w14:paraId="7F3FE14B"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Vệ sinh thân thể.</w:t>
      </w:r>
    </w:p>
    <w:p w14:paraId="50B307C9"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Phòng chống loét.</w:t>
      </w:r>
    </w:p>
    <w:p w14:paraId="7F3E8880"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xml:space="preserve">- Nuôi dưỡng. </w:t>
      </w:r>
    </w:p>
    <w:p w14:paraId="1D079894"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Phục hồi chức năng, hạn chế di chứng.</w:t>
      </w:r>
    </w:p>
    <w:p w14:paraId="477525D4"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Giáo dục sức khoẻ, hướng dẫn chăm sóc và luyện tập.</w:t>
      </w:r>
    </w:p>
    <w:p w14:paraId="74391B77" w14:textId="77777777" w:rsidR="003004E5" w:rsidRPr="003004E5" w:rsidRDefault="003004E5" w:rsidP="003004E5">
      <w:pPr>
        <w:spacing w:line="400" w:lineRule="atLeast"/>
        <w:ind w:firstLine="284"/>
        <w:jc w:val="both"/>
        <w:rPr>
          <w:rFonts w:ascii="Times New Roman" w:hAnsi="Times New Roman"/>
          <w:b/>
          <w:i/>
          <w:lang w:val="sv-SE"/>
        </w:rPr>
      </w:pPr>
      <w:r w:rsidRPr="003004E5">
        <w:rPr>
          <w:rFonts w:ascii="Times New Roman" w:hAnsi="Times New Roman"/>
          <w:b/>
          <w:i/>
          <w:lang w:val="sv-SE"/>
        </w:rPr>
        <w:t>6.4. Thực hiện kế hoạch</w:t>
      </w:r>
      <w:r w:rsidRPr="003004E5">
        <w:rPr>
          <w:rFonts w:ascii="Times New Roman" w:hAnsi="Times New Roman"/>
          <w:b/>
          <w:i/>
          <w:lang w:val="vi-VN"/>
        </w:rPr>
        <w:t xml:space="preserve"> chăm sóc</w:t>
      </w:r>
    </w:p>
    <w:p w14:paraId="4DDFA22F"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i/>
          <w:lang w:val="sv-SE"/>
        </w:rPr>
        <w:t>* Theo dõi dấu hiệu sinh tồn</w:t>
      </w:r>
      <w:r w:rsidRPr="003004E5">
        <w:rPr>
          <w:rFonts w:ascii="Times New Roman" w:hAnsi="Times New Roman"/>
          <w:lang w:val="sv-SE"/>
        </w:rPr>
        <w:t xml:space="preserve"> (chức năng sống): </w:t>
      </w:r>
    </w:p>
    <w:p w14:paraId="175DCBF4"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i/>
          <w:lang w:val="sv-SE"/>
        </w:rPr>
        <w:t xml:space="preserve">- </w:t>
      </w:r>
      <w:r w:rsidRPr="003004E5">
        <w:rPr>
          <w:rFonts w:ascii="Times New Roman" w:hAnsi="Times New Roman"/>
          <w:lang w:val="sv-SE"/>
        </w:rPr>
        <w:t xml:space="preserve">Tùy từng nguyên nhân </w:t>
      </w:r>
      <w:r w:rsidRPr="003004E5">
        <w:rPr>
          <w:rFonts w:ascii="Times New Roman" w:hAnsi="Times New Roman"/>
          <w:lang w:val="vi-VN"/>
        </w:rPr>
        <w:t>gây rối loạn ý thức ở các mức độ khác nhau mà</w:t>
      </w:r>
      <w:r w:rsidRPr="003004E5">
        <w:rPr>
          <w:rFonts w:ascii="Times New Roman" w:hAnsi="Times New Roman"/>
          <w:lang w:val="sv-SE"/>
        </w:rPr>
        <w:t xml:space="preserve"> có kế hoạch theo dõi 15 phút; 30 phút; 1 giờ hoặc 3 giờ một lần.</w:t>
      </w:r>
    </w:p>
    <w:p w14:paraId="0466122E"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Theo dõi nước tiểu 24 giờ để có kế hoạch bù nước và điện giải và giúp bác sĩ điều chỉnh lượng nước ra vào của cơ thể.</w:t>
      </w:r>
    </w:p>
    <w:p w14:paraId="5AD42D93"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Phải ghi vào các phiếu theo dõi, thấy bất thường phải thông báo ngay.</w:t>
      </w:r>
    </w:p>
    <w:p w14:paraId="18E54974" w14:textId="77777777" w:rsidR="003004E5" w:rsidRPr="003004E5" w:rsidRDefault="003004E5" w:rsidP="003004E5">
      <w:pPr>
        <w:spacing w:line="400" w:lineRule="atLeast"/>
        <w:ind w:firstLine="284"/>
        <w:jc w:val="both"/>
        <w:rPr>
          <w:rFonts w:ascii="Times New Roman" w:hAnsi="Times New Roman"/>
          <w:i/>
          <w:lang w:val="vi-VN"/>
        </w:rPr>
      </w:pPr>
      <w:r w:rsidRPr="003004E5">
        <w:rPr>
          <w:rFonts w:ascii="Times New Roman" w:hAnsi="Times New Roman"/>
          <w:lang w:val="vi-VN"/>
        </w:rPr>
        <w:t>*</w:t>
      </w:r>
      <w:r w:rsidRPr="003004E5">
        <w:rPr>
          <w:rFonts w:ascii="Times New Roman" w:hAnsi="Times New Roman"/>
          <w:i/>
          <w:lang w:val="sv-SE"/>
        </w:rPr>
        <w:t xml:space="preserve"> ở người bệnh có hôn mê</w:t>
      </w:r>
    </w:p>
    <w:p w14:paraId="2F3FB3F2" w14:textId="77777777" w:rsidR="003004E5" w:rsidRPr="003004E5" w:rsidRDefault="003004E5" w:rsidP="003004E5">
      <w:pPr>
        <w:spacing w:line="400" w:lineRule="atLeast"/>
        <w:ind w:firstLine="284"/>
        <w:jc w:val="both"/>
        <w:rPr>
          <w:rFonts w:ascii="Times New Roman" w:hAnsi="Times New Roman"/>
          <w:i/>
          <w:lang w:val="sv-SE"/>
        </w:rPr>
      </w:pPr>
      <w:r w:rsidRPr="003004E5">
        <w:rPr>
          <w:rFonts w:ascii="Times New Roman" w:hAnsi="Times New Roman"/>
          <w:i/>
          <w:lang w:val="vi-VN"/>
        </w:rPr>
        <w:t>+</w:t>
      </w:r>
      <w:r w:rsidRPr="003004E5">
        <w:rPr>
          <w:rFonts w:ascii="Times New Roman" w:hAnsi="Times New Roman"/>
          <w:i/>
          <w:lang w:val="sv-SE"/>
        </w:rPr>
        <w:t xml:space="preserve"> Duy trì lưu thông đường hô hấp </w:t>
      </w:r>
    </w:p>
    <w:p w14:paraId="39E7055C"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 xml:space="preserve">       </w:t>
      </w:r>
      <w:r w:rsidRPr="003004E5">
        <w:rPr>
          <w:rFonts w:ascii="Times New Roman" w:hAnsi="Times New Roman"/>
          <w:lang w:val="sv-SE"/>
        </w:rPr>
        <w:t>- Đặt bệnh nhân nằm tư thế dẫn lưu.</w:t>
      </w:r>
    </w:p>
    <w:p w14:paraId="6EC567F8"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 xml:space="preserve">       </w:t>
      </w:r>
      <w:r w:rsidRPr="003004E5">
        <w:rPr>
          <w:rFonts w:ascii="Times New Roman" w:hAnsi="Times New Roman"/>
          <w:lang w:val="sv-SE"/>
        </w:rPr>
        <w:t>- Hút đờm dãi khi tăng tiết.</w:t>
      </w:r>
    </w:p>
    <w:p w14:paraId="26329539"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 xml:space="preserve">       </w:t>
      </w:r>
      <w:r w:rsidRPr="003004E5">
        <w:rPr>
          <w:rFonts w:ascii="Times New Roman" w:hAnsi="Times New Roman"/>
          <w:lang w:val="sv-SE"/>
        </w:rPr>
        <w:t>- Đặt Canyl Mayo đề phòng tụt lưỡi.</w:t>
      </w:r>
    </w:p>
    <w:p w14:paraId="7D93768F"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 xml:space="preserve">       </w:t>
      </w:r>
      <w:r w:rsidRPr="003004E5">
        <w:rPr>
          <w:rFonts w:ascii="Times New Roman" w:hAnsi="Times New Roman"/>
          <w:lang w:val="sv-SE"/>
        </w:rPr>
        <w:t>- Thở oxy khi có tím tái.</w:t>
      </w:r>
    </w:p>
    <w:p w14:paraId="1D383766"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 xml:space="preserve">       </w:t>
      </w:r>
      <w:r w:rsidRPr="003004E5">
        <w:rPr>
          <w:rFonts w:ascii="Times New Roman" w:hAnsi="Times New Roman"/>
          <w:lang w:val="sv-SE"/>
        </w:rPr>
        <w:t>- Thay đổi tư thế nằm 1 giờ/1 lần.</w:t>
      </w:r>
    </w:p>
    <w:p w14:paraId="10B209D1"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 xml:space="preserve">       </w:t>
      </w:r>
      <w:r w:rsidRPr="003004E5">
        <w:rPr>
          <w:rFonts w:ascii="Times New Roman" w:hAnsi="Times New Roman"/>
          <w:lang w:val="sv-SE"/>
        </w:rPr>
        <w:t>- Nếu hôn mê sâu đặt NKQ, hút đờm dãi và hỗ trợ hô hấp khi cần thiết.</w:t>
      </w:r>
    </w:p>
    <w:p w14:paraId="192F4E86" w14:textId="77777777" w:rsidR="003004E5" w:rsidRPr="003004E5" w:rsidRDefault="003004E5" w:rsidP="003004E5">
      <w:pPr>
        <w:spacing w:line="400" w:lineRule="atLeast"/>
        <w:ind w:firstLine="284"/>
        <w:jc w:val="both"/>
        <w:rPr>
          <w:rFonts w:ascii="Times New Roman" w:hAnsi="Times New Roman"/>
          <w:i/>
          <w:lang w:val="sv-SE"/>
        </w:rPr>
      </w:pPr>
      <w:r w:rsidRPr="003004E5">
        <w:rPr>
          <w:rFonts w:ascii="Times New Roman" w:hAnsi="Times New Roman"/>
          <w:i/>
          <w:lang w:val="vi-VN"/>
        </w:rPr>
        <w:t>+</w:t>
      </w:r>
      <w:r w:rsidRPr="003004E5">
        <w:rPr>
          <w:rFonts w:ascii="Times New Roman" w:hAnsi="Times New Roman"/>
          <w:i/>
          <w:lang w:val="sv-SE"/>
        </w:rPr>
        <w:t xml:space="preserve"> Nuôi dưỡng:</w:t>
      </w:r>
    </w:p>
    <w:p w14:paraId="46E43BFA"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lang w:val="sv-SE"/>
        </w:rPr>
        <w:t xml:space="preserve">- Cho bệnh nhân ăn qua sonde dạ dày, mỗi lần bơm không quá 200 ml cách nhau 3 giờ. </w:t>
      </w:r>
      <w:r w:rsidRPr="003004E5">
        <w:rPr>
          <w:rFonts w:ascii="Times New Roman" w:hAnsi="Times New Roman"/>
        </w:rPr>
        <w:t>Cho thêm các loại thức ăn có vitamin A, B, C.</w:t>
      </w:r>
    </w:p>
    <w:p w14:paraId="3CDDC2BB"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Chú trọng Protit bảo đảm cho cơ thể tiếp nhận 1 - 1,5 g/kg.</w:t>
      </w:r>
    </w:p>
    <w:p w14:paraId="228462C4"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lastRenderedPageBreak/>
        <w:t>- Lượng Calo 30 - 50 Calo/kg thể trọng.</w:t>
      </w:r>
    </w:p>
    <w:p w14:paraId="4BCDC315"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Chế biến thức ăn bảo đảm vệ sinh và cân đối theo khẩu phần:</w:t>
      </w:r>
    </w:p>
    <w:p w14:paraId="2FC1DA37"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xml:space="preserve">                                                   Theo tỷ lệ P : L : G = 1 : 1 :  4.</w:t>
      </w:r>
    </w:p>
    <w:p w14:paraId="3ADD44CD"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iCs/>
        </w:rPr>
        <w:t>- Nước uống</w:t>
      </w:r>
      <w:r w:rsidRPr="003004E5">
        <w:rPr>
          <w:rFonts w:ascii="Times New Roman" w:hAnsi="Times New Roman"/>
        </w:rPr>
        <w:t xml:space="preserve"> : Vnu = Vnt + ( 300 hoặc 500 ) ml – Vdt.</w:t>
      </w:r>
    </w:p>
    <w:p w14:paraId="55A537A0"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Trong đó</w:t>
      </w:r>
      <w:r w:rsidRPr="003004E5">
        <w:rPr>
          <w:rFonts w:ascii="Times New Roman" w:hAnsi="Times New Roman"/>
        </w:rPr>
        <w:tab/>
        <w:t>Vnu =  số ml nước uống trong ngày.</w:t>
      </w:r>
    </w:p>
    <w:p w14:paraId="3E53D615"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ab/>
        <w:t xml:space="preserve">           Vnt =  thể tích nước tiểu /24 giờ tính bằng ml.</w:t>
      </w:r>
    </w:p>
    <w:p w14:paraId="3148BF1E"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ab/>
        <w:t xml:space="preserve">           Vdt =  thể tích dịch truyền tính bằng ml.</w:t>
      </w:r>
    </w:p>
    <w:p w14:paraId="4ED8B36B"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(500 ml áp dụng khi có sốt, vã mồ hôi hoặc có hỗ trợ hô hấp)</w:t>
      </w:r>
    </w:p>
    <w:p w14:paraId="6A6801AF" w14:textId="77777777" w:rsidR="003004E5" w:rsidRPr="003004E5" w:rsidRDefault="003004E5" w:rsidP="003004E5">
      <w:pPr>
        <w:spacing w:line="400" w:lineRule="atLeast"/>
        <w:ind w:firstLine="284"/>
        <w:jc w:val="both"/>
        <w:rPr>
          <w:rFonts w:ascii="Times New Roman" w:hAnsi="Times New Roman"/>
          <w:i/>
        </w:rPr>
      </w:pPr>
      <w:r w:rsidRPr="003004E5">
        <w:rPr>
          <w:rFonts w:ascii="Times New Roman" w:hAnsi="Times New Roman"/>
          <w:i/>
          <w:lang w:val="vi-VN"/>
        </w:rPr>
        <w:t>+</w:t>
      </w:r>
      <w:r w:rsidRPr="003004E5">
        <w:rPr>
          <w:rFonts w:ascii="Times New Roman" w:hAnsi="Times New Roman"/>
          <w:i/>
        </w:rPr>
        <w:t xml:space="preserve"> Phòng chống loét:</w:t>
      </w:r>
    </w:p>
    <w:p w14:paraId="33159368"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Cho bệnh nhân nằm đệm hoặc phao chống loét.</w:t>
      </w:r>
    </w:p>
    <w:p w14:paraId="5DC4C7C8"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Nếu không có đệm nước phải giữ cho ga giường khô, sạch, không có nếp</w:t>
      </w:r>
    </w:p>
    <w:p w14:paraId="61313D0A"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nhăn.</w:t>
      </w:r>
    </w:p>
    <w:p w14:paraId="38FF8C5D"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Trở mình cho bệnh nhân 2 giờ/lần.</w:t>
      </w:r>
    </w:p>
    <w:p w14:paraId="3EB89C8F"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iCs/>
        </w:rPr>
        <w:t>- Có vết trợt</w:t>
      </w:r>
      <w:r w:rsidRPr="003004E5">
        <w:rPr>
          <w:rFonts w:ascii="Times New Roman" w:hAnsi="Times New Roman"/>
        </w:rPr>
        <w:t>: Điều trị ngay tránh để nhiễm khuẩn và loét.</w:t>
      </w:r>
    </w:p>
    <w:p w14:paraId="4B5AEC72"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Bôi thuốc hoặc chất làm sạch da (Rivanol)</w:t>
      </w:r>
    </w:p>
    <w:p w14:paraId="7A2DAABA"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Dùng đệm kê thích hợp.</w:t>
      </w:r>
    </w:p>
    <w:p w14:paraId="44FB8F31"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iCs/>
        </w:rPr>
        <w:t>- Đã loét</w:t>
      </w:r>
      <w:r w:rsidRPr="003004E5">
        <w:rPr>
          <w:rFonts w:ascii="Times New Roman" w:hAnsi="Times New Roman"/>
        </w:rPr>
        <w:t>: Cắt lọc phần tế bào hoại tử, rửa sạch, đổ đường trắng vào vết loét băng lại, hàng ngày thay băng và đổ đường nhiều lần. Chăm sóc đến khi vết loét đầy và kín miệng.</w:t>
      </w:r>
    </w:p>
    <w:p w14:paraId="01B11AC1"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i/>
          <w:lang w:val="vi-VN"/>
        </w:rPr>
        <w:t>+</w:t>
      </w:r>
      <w:r w:rsidRPr="003004E5">
        <w:rPr>
          <w:rFonts w:ascii="Times New Roman" w:hAnsi="Times New Roman"/>
          <w:i/>
        </w:rPr>
        <w:t xml:space="preserve"> Chăm sóc mắt: </w:t>
      </w:r>
      <w:r w:rsidRPr="003004E5">
        <w:rPr>
          <w:rFonts w:ascii="Times New Roman" w:hAnsi="Times New Roman"/>
        </w:rPr>
        <w:t>Chống khô giác mạc và tổn thương do va chạm (do bệnh nhân không còn phản xạ chớp mắt)</w:t>
      </w:r>
    </w:p>
    <w:p w14:paraId="025C0A53"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lang w:val="vi-VN"/>
        </w:rPr>
        <w:t xml:space="preserve">        </w:t>
      </w:r>
      <w:r w:rsidRPr="003004E5">
        <w:rPr>
          <w:rFonts w:ascii="Times New Roman" w:hAnsi="Times New Roman"/>
        </w:rPr>
        <w:t>- Nhỏ mắt theo y lệnh.</w:t>
      </w:r>
    </w:p>
    <w:p w14:paraId="2004CC14"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Đắp gạc có tưới dung dịch NaCl lên mắt.</w:t>
      </w:r>
    </w:p>
    <w:p w14:paraId="7315CF09"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Khép mi lại.</w:t>
      </w:r>
    </w:p>
    <w:p w14:paraId="26B4722D"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i/>
          <w:lang w:val="vi-VN"/>
        </w:rPr>
        <w:t>+ Duy trì bài tiết nước tiểu:</w:t>
      </w:r>
      <w:r w:rsidRPr="003004E5">
        <w:rPr>
          <w:rFonts w:ascii="Times New Roman" w:hAnsi="Times New Roman"/>
          <w:lang w:val="vi-VN"/>
        </w:rPr>
        <w:t xml:space="preserve"> Đặt Sonde dẫn lưu nước tiểu tránh làm bẩn và ướt da và tránh nhiễm trùng ngược dòng.</w:t>
      </w:r>
    </w:p>
    <w:p w14:paraId="738CDD05" w14:textId="77777777" w:rsidR="003004E5" w:rsidRPr="003004E5" w:rsidRDefault="003004E5" w:rsidP="003004E5">
      <w:pPr>
        <w:spacing w:line="400" w:lineRule="atLeast"/>
        <w:ind w:firstLine="284"/>
        <w:jc w:val="both"/>
        <w:rPr>
          <w:rFonts w:ascii="Times New Roman" w:hAnsi="Times New Roman"/>
          <w:i/>
          <w:lang w:val="vi-VN"/>
        </w:rPr>
      </w:pPr>
      <w:r w:rsidRPr="003004E5">
        <w:rPr>
          <w:rFonts w:ascii="Times New Roman" w:hAnsi="Times New Roman"/>
          <w:i/>
          <w:lang w:val="vi-VN"/>
        </w:rPr>
        <w:t>+ Duy trì thân nhiệt:</w:t>
      </w:r>
    </w:p>
    <w:p w14:paraId="7E07FD40"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ủ ấm nếu hạ thân nhiệt.</w:t>
      </w:r>
    </w:p>
    <w:p w14:paraId="138B8AF2"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Hạ nhiệt nếu có sốt cao.</w:t>
      </w:r>
    </w:p>
    <w:p w14:paraId="6B5E21C8" w14:textId="77777777" w:rsidR="003004E5" w:rsidRPr="003004E5" w:rsidRDefault="003004E5" w:rsidP="003004E5">
      <w:pPr>
        <w:spacing w:line="400" w:lineRule="atLeast"/>
        <w:ind w:firstLine="284"/>
        <w:jc w:val="both"/>
        <w:rPr>
          <w:rFonts w:ascii="Times New Roman" w:hAnsi="Times New Roman"/>
          <w:i/>
          <w:iCs/>
          <w:lang w:val="vi-VN"/>
        </w:rPr>
      </w:pPr>
      <w:r w:rsidRPr="003004E5">
        <w:rPr>
          <w:rFonts w:ascii="Times New Roman" w:hAnsi="Times New Roman"/>
          <w:i/>
          <w:iCs/>
          <w:lang w:val="vi-VN"/>
        </w:rPr>
        <w:t>+ Chống ứ trệ tĩnh mạch và huyết khối:</w:t>
      </w:r>
    </w:p>
    <w:p w14:paraId="1542D485"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Tập vận động thụ động.</w:t>
      </w:r>
    </w:p>
    <w:p w14:paraId="3FDFA44B" w14:textId="77777777" w:rsidR="003004E5" w:rsidRPr="003004E5" w:rsidRDefault="003004E5" w:rsidP="003004E5">
      <w:pPr>
        <w:spacing w:line="400" w:lineRule="atLeast"/>
        <w:ind w:firstLine="284"/>
        <w:jc w:val="both"/>
        <w:rPr>
          <w:rFonts w:ascii="Times New Roman" w:hAnsi="Times New Roman"/>
          <w:i/>
          <w:iCs/>
          <w:lang w:val="vi-VN"/>
        </w:rPr>
      </w:pPr>
      <w:r w:rsidRPr="003004E5">
        <w:rPr>
          <w:rFonts w:ascii="Times New Roman" w:hAnsi="Times New Roman"/>
          <w:i/>
          <w:iCs/>
          <w:lang w:val="vi-VN"/>
        </w:rPr>
        <w:t>+ Chăm sóc khớp:</w:t>
      </w:r>
    </w:p>
    <w:p w14:paraId="01AEB102"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Thay đổi tư thế.</w:t>
      </w:r>
    </w:p>
    <w:p w14:paraId="25C95273"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Vận động các khớp.</w:t>
      </w:r>
    </w:p>
    <w:p w14:paraId="376CCC83"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i/>
          <w:iCs/>
          <w:lang w:val="vi-VN"/>
        </w:rPr>
        <w:lastRenderedPageBreak/>
        <w:t>+ Chăm sóc răng miệng:</w:t>
      </w:r>
      <w:r w:rsidRPr="003004E5">
        <w:rPr>
          <w:rFonts w:ascii="Times New Roman" w:hAnsi="Times New Roman"/>
          <w:lang w:val="vi-VN"/>
        </w:rPr>
        <w:t xml:space="preserve"> Lau rửa ngày 2 lần có thể dùng Glyxerin hoặc nước chanh làm ẩm niêm mạc miệng.</w:t>
      </w:r>
    </w:p>
    <w:p w14:paraId="63EE9A0D" w14:textId="77777777" w:rsidR="003004E5" w:rsidRPr="003004E5" w:rsidRDefault="003004E5" w:rsidP="003004E5">
      <w:pPr>
        <w:spacing w:line="400" w:lineRule="atLeast"/>
        <w:ind w:firstLine="284"/>
        <w:jc w:val="both"/>
        <w:rPr>
          <w:rFonts w:ascii="Times New Roman" w:hAnsi="Times New Roman"/>
          <w:i/>
          <w:iCs/>
          <w:lang w:val="vi-VN"/>
        </w:rPr>
      </w:pPr>
      <w:r w:rsidRPr="003004E5">
        <w:rPr>
          <w:rFonts w:ascii="Times New Roman" w:hAnsi="Times New Roman"/>
          <w:i/>
          <w:iCs/>
          <w:lang w:val="vi-VN"/>
        </w:rPr>
        <w:t>+ Vệ sinh thân thể:</w:t>
      </w:r>
    </w:p>
    <w:p w14:paraId="5398C41B"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Lau người, rửa bộ phận sinh dục sau khi đi đại tiểu tiện hàng ngày.</w:t>
      </w:r>
    </w:p>
    <w:p w14:paraId="26A8226B"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Thay ga giường, quần áo ngày một lần.</w:t>
      </w:r>
    </w:p>
    <w:p w14:paraId="1B3D17D9"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Nên tắm toàn thân và gội đầu tại giường 3 ngày/lần vào buổi chiều. Nếu trời lạnh phải ủ ấm bệnh nhân.</w:t>
      </w:r>
    </w:p>
    <w:p w14:paraId="11C8A36C"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i/>
          <w:lang w:val="vi-VN"/>
        </w:rPr>
        <w:t xml:space="preserve">* Chăm sóc tâm lý: </w:t>
      </w:r>
      <w:r w:rsidRPr="003004E5">
        <w:rPr>
          <w:rFonts w:ascii="Times New Roman" w:hAnsi="Times New Roman"/>
          <w:lang w:val="vi-VN"/>
        </w:rPr>
        <w:t>hỗ trợ kích thích não bằng cách:</w:t>
      </w:r>
    </w:p>
    <w:p w14:paraId="59321391"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Nói với bệnh nhân.</w:t>
      </w:r>
    </w:p>
    <w:p w14:paraId="71257764"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Gọi tên.</w:t>
      </w:r>
    </w:p>
    <w:p w14:paraId="45622FBD"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Sờ lên da.</w:t>
      </w:r>
    </w:p>
    <w:p w14:paraId="62CE3B9A" w14:textId="77777777"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Nhắc nhở người nhà tăng cường liên hệ giao tiếp với bệnh nhân.</w:t>
      </w:r>
    </w:p>
    <w:p w14:paraId="1CD169E6" w14:textId="77777777" w:rsidR="003004E5" w:rsidRPr="003004E5" w:rsidRDefault="003004E5" w:rsidP="003004E5">
      <w:pPr>
        <w:spacing w:line="400" w:lineRule="atLeast"/>
        <w:ind w:firstLine="284"/>
        <w:jc w:val="both"/>
        <w:rPr>
          <w:rFonts w:ascii="Times New Roman" w:hAnsi="Times New Roman"/>
          <w:i/>
          <w:lang w:val="vi-VN"/>
        </w:rPr>
      </w:pPr>
      <w:r w:rsidRPr="003004E5">
        <w:rPr>
          <w:rFonts w:ascii="Times New Roman" w:hAnsi="Times New Roman"/>
          <w:i/>
          <w:lang w:val="vi-VN"/>
        </w:rPr>
        <w:t>* Giáo dục sức khoẻ, hướng dẫn chăm sóc và luyện tập:</w:t>
      </w:r>
    </w:p>
    <w:p w14:paraId="28D86610"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lang w:val="vi-VN"/>
        </w:rPr>
        <w:t xml:space="preserve">        </w:t>
      </w:r>
      <w:r w:rsidRPr="003004E5">
        <w:rPr>
          <w:rFonts w:ascii="Times New Roman" w:hAnsi="Times New Roman"/>
        </w:rPr>
        <w:t xml:space="preserve">- Hướng dẫn gia đình </w:t>
      </w:r>
      <w:r w:rsidRPr="003004E5">
        <w:rPr>
          <w:rFonts w:ascii="Times New Roman" w:hAnsi="Times New Roman"/>
          <w:lang w:val="vi-VN"/>
        </w:rPr>
        <w:t xml:space="preserve">người </w:t>
      </w:r>
      <w:r w:rsidRPr="003004E5">
        <w:rPr>
          <w:rFonts w:ascii="Times New Roman" w:hAnsi="Times New Roman"/>
        </w:rPr>
        <w:t>bệnh biết chế độ chăm sóc và vệ sinh hàng ngày.</w:t>
      </w:r>
    </w:p>
    <w:p w14:paraId="10D02E8F"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Chế độ ăn uống và dùng thuốc hàng ngày: ăn đủ lượng và chất, dùng thuốc theo đơn của bác sĩ nếu có.</w:t>
      </w:r>
    </w:p>
    <w:p w14:paraId="1D96E703"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Luyện tập hàng ngày từ nhẹ đến nặng, từ ít đến nhiều.</w:t>
      </w:r>
    </w:p>
    <w:p w14:paraId="4129275F" w14:textId="77777777" w:rsidR="003004E5" w:rsidRPr="003004E5" w:rsidRDefault="003004E5" w:rsidP="003004E5">
      <w:pPr>
        <w:spacing w:line="400" w:lineRule="atLeast"/>
        <w:ind w:firstLine="284"/>
        <w:jc w:val="both"/>
        <w:rPr>
          <w:rFonts w:ascii="Times New Roman" w:hAnsi="Times New Roman"/>
          <w:b/>
          <w:i/>
        </w:rPr>
      </w:pPr>
      <w:r w:rsidRPr="003004E5">
        <w:rPr>
          <w:rFonts w:ascii="Times New Roman" w:hAnsi="Times New Roman"/>
          <w:b/>
          <w:i/>
        </w:rPr>
        <w:t>6.5. Đánh giá quá trình chăm sóc:</w:t>
      </w:r>
    </w:p>
    <w:p w14:paraId="62D833B6" w14:textId="77777777"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xml:space="preserve">- Toàn trạng tiến triển tốt lên và </w:t>
      </w:r>
      <w:r w:rsidRPr="003004E5">
        <w:rPr>
          <w:rFonts w:ascii="Times New Roman" w:hAnsi="Times New Roman"/>
          <w:lang w:val="vi-VN"/>
        </w:rPr>
        <w:t>tình trạng rối loạn ý thức được cải thiện</w:t>
      </w:r>
      <w:r w:rsidRPr="003004E5">
        <w:rPr>
          <w:rFonts w:ascii="Times New Roman" w:hAnsi="Times New Roman"/>
        </w:rPr>
        <w:t>.</w:t>
      </w:r>
    </w:p>
    <w:p w14:paraId="1B44C2E8"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Được nuôi dưỡng đảm bảo, biểu hiện không sụt cân.</w:t>
      </w:r>
    </w:p>
    <w:p w14:paraId="37F60670" w14:textId="77777777"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Gia đình bệnh nhân yên tâm, cộng tác với nhân viên y tế chăm sóc tốt bệnh nhân.</w:t>
      </w:r>
    </w:p>
    <w:p w14:paraId="7461CD74" w14:textId="77777777" w:rsidR="003004E5" w:rsidRPr="003004E5" w:rsidRDefault="003004E5" w:rsidP="003004E5">
      <w:pPr>
        <w:spacing w:line="400" w:lineRule="atLeast"/>
        <w:rPr>
          <w:rFonts w:ascii="Times New Roman" w:hAnsi="Times New Roman"/>
          <w:u w:val="single"/>
          <w:lang w:val="vi-VN"/>
        </w:rPr>
      </w:pPr>
      <w:r w:rsidRPr="003004E5">
        <w:rPr>
          <w:rFonts w:ascii="Times New Roman" w:hAnsi="Times New Roman"/>
          <w:u w:val="single"/>
          <w:lang w:val="vi-VN"/>
        </w:rPr>
        <w:t xml:space="preserve"> Câu hỏi truyền thống</w:t>
      </w:r>
    </w:p>
    <w:p w14:paraId="6713C204" w14:textId="77777777" w:rsidR="003004E5" w:rsidRPr="003004E5" w:rsidRDefault="003004E5" w:rsidP="003004E5">
      <w:pPr>
        <w:spacing w:line="400" w:lineRule="atLeast"/>
        <w:rPr>
          <w:rFonts w:ascii="Times New Roman" w:hAnsi="Times New Roman"/>
          <w:lang w:val="vi-VN"/>
        </w:rPr>
      </w:pPr>
      <w:r w:rsidRPr="003004E5">
        <w:rPr>
          <w:rFonts w:ascii="Times New Roman" w:hAnsi="Times New Roman"/>
          <w:lang w:val="vi-VN"/>
        </w:rPr>
        <w:t>1. Trình bày các tình trạng ý thức trên lâm sàng.</w:t>
      </w:r>
    </w:p>
    <w:p w14:paraId="7C06FC6D" w14:textId="77777777" w:rsidR="003004E5" w:rsidRPr="003004E5" w:rsidRDefault="003004E5" w:rsidP="003004E5">
      <w:pPr>
        <w:spacing w:line="400" w:lineRule="atLeast"/>
        <w:rPr>
          <w:rFonts w:ascii="Times New Roman" w:hAnsi="Times New Roman"/>
          <w:lang w:val="vi-VN"/>
        </w:rPr>
      </w:pPr>
      <w:r w:rsidRPr="003004E5">
        <w:rPr>
          <w:rFonts w:ascii="Times New Roman" w:hAnsi="Times New Roman"/>
          <w:lang w:val="vi-VN"/>
        </w:rPr>
        <w:t>2. Trình bày định nghĩa và phân loại rối loạn ý thức.</w:t>
      </w:r>
    </w:p>
    <w:p w14:paraId="330ECDCC" w14:textId="77777777" w:rsidR="003004E5" w:rsidRPr="003004E5" w:rsidRDefault="003004E5" w:rsidP="003004E5">
      <w:pPr>
        <w:spacing w:line="400" w:lineRule="atLeast"/>
        <w:rPr>
          <w:rFonts w:ascii="Times New Roman" w:hAnsi="Times New Roman"/>
          <w:lang w:val="vi-VN"/>
        </w:rPr>
      </w:pPr>
      <w:r w:rsidRPr="003004E5">
        <w:rPr>
          <w:rFonts w:ascii="Times New Roman" w:hAnsi="Times New Roman"/>
          <w:lang w:val="vi-VN"/>
        </w:rPr>
        <w:t>3. Trình bày triệu chứng lâm sàng của rối loạn ý thức.</w:t>
      </w:r>
    </w:p>
    <w:p w14:paraId="59F9C9AC" w14:textId="77777777" w:rsidR="003004E5" w:rsidRPr="003004E5" w:rsidRDefault="003004E5" w:rsidP="003004E5">
      <w:pPr>
        <w:spacing w:line="400" w:lineRule="atLeast"/>
        <w:rPr>
          <w:rFonts w:ascii="Times New Roman" w:hAnsi="Times New Roman"/>
          <w:lang w:val="vi-VN"/>
        </w:rPr>
      </w:pPr>
      <w:r w:rsidRPr="003004E5">
        <w:rPr>
          <w:rFonts w:ascii="Times New Roman" w:hAnsi="Times New Roman"/>
          <w:lang w:val="vi-VN"/>
        </w:rPr>
        <w:t>4. Trình bày thực hiện kế hoạch chăm sóc người bệnh hôn mê.</w:t>
      </w:r>
    </w:p>
    <w:p w14:paraId="5EBABF06" w14:textId="77777777" w:rsidR="003004E5" w:rsidRPr="003004E5" w:rsidRDefault="003004E5" w:rsidP="003C6A80">
      <w:pPr>
        <w:spacing w:line="360" w:lineRule="auto"/>
        <w:rPr>
          <w:rFonts w:ascii="Times New Roman" w:hAnsi="Times New Roman"/>
          <w:lang w:val="vi-VN"/>
        </w:rPr>
      </w:pPr>
    </w:p>
    <w:p w14:paraId="3D3F2677" w14:textId="77777777" w:rsidR="004E4F84" w:rsidRDefault="004E4F84" w:rsidP="003C6A80">
      <w:pPr>
        <w:spacing w:line="360" w:lineRule="auto"/>
        <w:rPr>
          <w:rFonts w:ascii="Times New Roman" w:hAnsi="Times New Roman"/>
          <w:lang w:val="sv-SE"/>
        </w:rPr>
      </w:pPr>
    </w:p>
    <w:p w14:paraId="3AB3828A" w14:textId="77777777" w:rsidR="004E4F84" w:rsidRDefault="004E4F84" w:rsidP="003C6A80">
      <w:pPr>
        <w:spacing w:line="360" w:lineRule="auto"/>
        <w:rPr>
          <w:rFonts w:ascii="Times New Roman" w:hAnsi="Times New Roman"/>
          <w:lang w:val="sv-SE"/>
        </w:rPr>
      </w:pPr>
    </w:p>
    <w:p w14:paraId="13A3C3C6" w14:textId="77777777" w:rsidR="00981AC2" w:rsidRDefault="00981AC2" w:rsidP="003C6A80">
      <w:pPr>
        <w:spacing w:line="360" w:lineRule="auto"/>
        <w:rPr>
          <w:rFonts w:ascii="Times New Roman" w:hAnsi="Times New Roman"/>
          <w:lang w:val="sv-SE"/>
        </w:rPr>
      </w:pPr>
    </w:p>
    <w:p w14:paraId="0C9A3C07" w14:textId="77777777" w:rsidR="00981AC2" w:rsidRDefault="00981AC2" w:rsidP="003C6A80">
      <w:pPr>
        <w:spacing w:line="360" w:lineRule="auto"/>
        <w:rPr>
          <w:rFonts w:ascii="Times New Roman" w:hAnsi="Times New Roman"/>
          <w:lang w:val="sv-SE"/>
        </w:rPr>
      </w:pPr>
    </w:p>
    <w:p w14:paraId="13FD9BC2" w14:textId="77777777" w:rsidR="00981AC2" w:rsidRDefault="00981AC2" w:rsidP="003C6A80">
      <w:pPr>
        <w:spacing w:line="360" w:lineRule="auto"/>
        <w:rPr>
          <w:rFonts w:ascii="Times New Roman" w:hAnsi="Times New Roman"/>
          <w:lang w:val="sv-SE"/>
        </w:rPr>
      </w:pPr>
    </w:p>
    <w:p w14:paraId="034D1255" w14:textId="77777777" w:rsidR="00933FB6" w:rsidRPr="003004E5" w:rsidRDefault="005E379A" w:rsidP="003C6A80">
      <w:pPr>
        <w:spacing w:line="360" w:lineRule="auto"/>
        <w:jc w:val="center"/>
        <w:rPr>
          <w:rFonts w:ascii="Times New Roman" w:hAnsi="Times New Roman"/>
          <w:b/>
          <w:lang w:val="vi-VN"/>
        </w:rPr>
      </w:pPr>
      <w:r w:rsidRPr="005E379A">
        <w:rPr>
          <w:rFonts w:ascii="Times New Roman" w:hAnsi="Times New Roman"/>
          <w:b/>
          <w:lang w:val="sv-SE"/>
        </w:rPr>
        <w:lastRenderedPageBreak/>
        <w:t xml:space="preserve">CHĂM SÓC NGƯỜI BỆNH </w:t>
      </w:r>
      <w:r w:rsidR="003004E5">
        <w:rPr>
          <w:rFonts w:ascii="Times New Roman" w:hAnsi="Times New Roman"/>
          <w:b/>
          <w:lang w:val="vi-VN"/>
        </w:rPr>
        <w:t xml:space="preserve">CÓ </w:t>
      </w:r>
      <w:r w:rsidRPr="005E379A">
        <w:rPr>
          <w:rFonts w:ascii="Times New Roman" w:hAnsi="Times New Roman"/>
          <w:b/>
          <w:lang w:val="sv-SE"/>
        </w:rPr>
        <w:t>LIỆT</w:t>
      </w:r>
      <w:r w:rsidR="003004E5">
        <w:rPr>
          <w:rFonts w:ascii="Times New Roman" w:hAnsi="Times New Roman"/>
          <w:b/>
          <w:lang w:val="vi-VN"/>
        </w:rPr>
        <w:t xml:space="preserve"> </w:t>
      </w:r>
    </w:p>
    <w:p w14:paraId="3EC50AD7" w14:textId="77777777" w:rsidR="00933FB6" w:rsidRPr="00933FB6" w:rsidRDefault="00933FB6" w:rsidP="003C6A80">
      <w:pPr>
        <w:spacing w:line="360" w:lineRule="auto"/>
        <w:jc w:val="center"/>
        <w:rPr>
          <w:rFonts w:ascii="Times New Roman" w:hAnsi="Times New Roman"/>
          <w:b/>
          <w:bCs/>
        </w:rPr>
      </w:pPr>
      <w:r w:rsidRPr="00933FB6">
        <w:rPr>
          <w:rFonts w:ascii="Times New Roman" w:hAnsi="Times New Roman"/>
          <w:b/>
          <w:bCs/>
        </w:rPr>
        <w:t>Số tiết: 02</w:t>
      </w:r>
    </w:p>
    <w:p w14:paraId="283DAA48" w14:textId="77777777" w:rsidR="00933FB6" w:rsidRPr="00D906A9" w:rsidRDefault="00933FB6" w:rsidP="003C6A80">
      <w:pPr>
        <w:spacing w:line="360" w:lineRule="auto"/>
        <w:rPr>
          <w:rFonts w:ascii="Times New Roman" w:hAnsi="Times New Roman"/>
          <w:b/>
          <w:i/>
          <w:u w:val="single"/>
        </w:rPr>
      </w:pPr>
      <w:r w:rsidRPr="00D906A9">
        <w:rPr>
          <w:rFonts w:ascii="Times New Roman" w:hAnsi="Times New Roman"/>
          <w:b/>
          <w:i/>
          <w:u w:val="single"/>
        </w:rPr>
        <w:t>Mục tiêu</w:t>
      </w:r>
    </w:p>
    <w:p w14:paraId="60BA6445" w14:textId="77777777" w:rsidR="00933FB6" w:rsidRPr="00D906A9" w:rsidRDefault="00933FB6" w:rsidP="00534CCB">
      <w:pPr>
        <w:pStyle w:val="ListParagraph"/>
        <w:numPr>
          <w:ilvl w:val="0"/>
          <w:numId w:val="2"/>
        </w:numPr>
        <w:spacing w:line="360" w:lineRule="auto"/>
        <w:rPr>
          <w:rFonts w:ascii="Times New Roman" w:hAnsi="Times New Roman"/>
        </w:rPr>
      </w:pPr>
      <w:r w:rsidRPr="00D906A9">
        <w:rPr>
          <w:rFonts w:ascii="Times New Roman" w:hAnsi="Times New Roman"/>
        </w:rPr>
        <w:t xml:space="preserve">Trình bày </w:t>
      </w:r>
      <w:r w:rsidRPr="00D906A9">
        <w:rPr>
          <w:rFonts w:ascii="Times New Roman" w:hAnsi="Times New Roman" w:cs="Arial"/>
        </w:rPr>
        <w:t>đượ</w:t>
      </w:r>
      <w:r w:rsidRPr="00D906A9">
        <w:rPr>
          <w:rFonts w:ascii="Times New Roman" w:hAnsi="Times New Roman" w:cs=".VnTime"/>
        </w:rPr>
        <w:t xml:space="preserve">c </w:t>
      </w:r>
      <w:r w:rsidRPr="00D906A9">
        <w:rPr>
          <w:rFonts w:ascii="Times New Roman" w:hAnsi="Times New Roman" w:cs="Arial"/>
        </w:rPr>
        <w:t>đị</w:t>
      </w:r>
      <w:r w:rsidRPr="00D906A9">
        <w:rPr>
          <w:rFonts w:ascii="Times New Roman" w:hAnsi="Times New Roman" w:cs=".VnTime"/>
        </w:rPr>
        <w:t>nh ngh</w:t>
      </w:r>
      <w:r w:rsidRPr="00D906A9">
        <w:rPr>
          <w:rFonts w:ascii="Times New Roman" w:hAnsi="Times New Roman" w:cs="Arial"/>
        </w:rPr>
        <w:t>ĩ</w:t>
      </w:r>
      <w:r w:rsidRPr="00D906A9">
        <w:rPr>
          <w:rFonts w:ascii="Times New Roman" w:hAnsi="Times New Roman" w:cs=".VnTime"/>
        </w:rPr>
        <w:t>a và k</w:t>
      </w:r>
      <w:r w:rsidRPr="00D906A9">
        <w:rPr>
          <w:rFonts w:ascii="Times New Roman" w:hAnsi="Times New Roman" w:cs="Arial"/>
        </w:rPr>
        <w:t>ể</w:t>
      </w:r>
      <w:r w:rsidRPr="00D906A9">
        <w:rPr>
          <w:rFonts w:ascii="Times New Roman" w:hAnsi="Times New Roman" w:cs=".VnTime"/>
        </w:rPr>
        <w:t xml:space="preserve"> </w:t>
      </w:r>
      <w:r w:rsidRPr="00D906A9">
        <w:rPr>
          <w:rFonts w:ascii="Times New Roman" w:hAnsi="Times New Roman" w:cs="Arial"/>
        </w:rPr>
        <w:t>đượ</w:t>
      </w:r>
      <w:r w:rsidRPr="00D906A9">
        <w:rPr>
          <w:rFonts w:ascii="Times New Roman" w:hAnsi="Times New Roman" w:cs=".VnTime"/>
        </w:rPr>
        <w:t>c m</w:t>
      </w:r>
      <w:r w:rsidRPr="00D906A9">
        <w:rPr>
          <w:rFonts w:ascii="Times New Roman" w:hAnsi="Times New Roman" w:cs="Arial"/>
        </w:rPr>
        <w:t>ộ</w:t>
      </w:r>
      <w:r w:rsidRPr="00D906A9">
        <w:rPr>
          <w:rFonts w:ascii="Times New Roman" w:hAnsi="Times New Roman" w:cs=".VnTime"/>
        </w:rPr>
        <w:t>t s</w:t>
      </w:r>
      <w:r w:rsidRPr="00D906A9">
        <w:rPr>
          <w:rFonts w:ascii="Times New Roman" w:hAnsi="Times New Roman" w:cs="Arial"/>
        </w:rPr>
        <w:t>ố</w:t>
      </w:r>
      <w:r w:rsidRPr="00D906A9">
        <w:rPr>
          <w:rFonts w:ascii="Times New Roman" w:hAnsi="Times New Roman" w:cs=".VnTime"/>
        </w:rPr>
        <w:t xml:space="preserve"> nguyên nhân gây li</w:t>
      </w:r>
      <w:r w:rsidRPr="00D906A9">
        <w:rPr>
          <w:rFonts w:ascii="Times New Roman" w:hAnsi="Times New Roman" w:cs="Arial"/>
        </w:rPr>
        <w:t>ệ</w:t>
      </w:r>
      <w:r w:rsidR="003004E5">
        <w:rPr>
          <w:rFonts w:ascii="Times New Roman" w:hAnsi="Times New Roman" w:cs=".VnTime"/>
        </w:rPr>
        <w:t>t</w:t>
      </w:r>
      <w:r w:rsidRPr="00D906A9">
        <w:rPr>
          <w:rFonts w:ascii="Times New Roman" w:hAnsi="Times New Roman" w:cs=".VnTime"/>
        </w:rPr>
        <w:t>.</w:t>
      </w:r>
    </w:p>
    <w:p w14:paraId="69A59C48" w14:textId="77777777" w:rsidR="00933FB6" w:rsidRPr="00933FB6" w:rsidRDefault="00933FB6" w:rsidP="00534CCB">
      <w:pPr>
        <w:numPr>
          <w:ilvl w:val="0"/>
          <w:numId w:val="2"/>
        </w:numPr>
        <w:spacing w:line="360" w:lineRule="auto"/>
        <w:rPr>
          <w:rFonts w:ascii="Times New Roman" w:hAnsi="Times New Roman"/>
        </w:rPr>
      </w:pPr>
      <w:r w:rsidRPr="00933FB6">
        <w:rPr>
          <w:rFonts w:ascii="Times New Roman" w:hAnsi="Times New Roman"/>
        </w:rPr>
        <w:t xml:space="preserve">Mô tả được triệu chứng lâm sàng của </w:t>
      </w:r>
      <w:r w:rsidR="003004E5">
        <w:rPr>
          <w:rFonts w:ascii="Times New Roman" w:hAnsi="Times New Roman"/>
          <w:lang w:val="vi-VN"/>
        </w:rPr>
        <w:t xml:space="preserve">người </w:t>
      </w:r>
      <w:r w:rsidRPr="00933FB6">
        <w:rPr>
          <w:rFonts w:ascii="Times New Roman" w:hAnsi="Times New Roman"/>
        </w:rPr>
        <w:t xml:space="preserve">bệnh </w:t>
      </w:r>
      <w:r w:rsidR="003004E5">
        <w:rPr>
          <w:rFonts w:ascii="Times New Roman" w:hAnsi="Times New Roman"/>
          <w:lang w:val="vi-VN"/>
        </w:rPr>
        <w:t xml:space="preserve">có </w:t>
      </w:r>
      <w:r w:rsidRPr="00933FB6">
        <w:rPr>
          <w:rFonts w:ascii="Times New Roman" w:hAnsi="Times New Roman"/>
        </w:rPr>
        <w:t>liệt</w:t>
      </w:r>
      <w:r w:rsidR="003004E5">
        <w:rPr>
          <w:rFonts w:ascii="Times New Roman" w:hAnsi="Times New Roman"/>
          <w:lang w:val="vi-VN"/>
        </w:rPr>
        <w:t>.</w:t>
      </w:r>
    </w:p>
    <w:p w14:paraId="1169619B" w14:textId="77777777" w:rsidR="00933FB6" w:rsidRPr="00933FB6" w:rsidRDefault="00933FB6" w:rsidP="00534CCB">
      <w:pPr>
        <w:numPr>
          <w:ilvl w:val="0"/>
          <w:numId w:val="2"/>
        </w:numPr>
        <w:spacing w:line="360" w:lineRule="auto"/>
        <w:rPr>
          <w:rFonts w:ascii="Times New Roman" w:hAnsi="Times New Roman"/>
        </w:rPr>
      </w:pPr>
      <w:r w:rsidRPr="00933FB6">
        <w:rPr>
          <w:rFonts w:ascii="Times New Roman" w:hAnsi="Times New Roman"/>
        </w:rPr>
        <w:t xml:space="preserve">Lập được kế hoạch chăm sóc người bệnh </w:t>
      </w:r>
      <w:r w:rsidR="003004E5">
        <w:rPr>
          <w:rFonts w:ascii="Times New Roman" w:hAnsi="Times New Roman"/>
          <w:lang w:val="vi-VN"/>
        </w:rPr>
        <w:t xml:space="preserve">có </w:t>
      </w:r>
      <w:r w:rsidRPr="00933FB6">
        <w:rPr>
          <w:rFonts w:ascii="Times New Roman" w:hAnsi="Times New Roman"/>
        </w:rPr>
        <w:t xml:space="preserve">liệt. </w:t>
      </w:r>
    </w:p>
    <w:p w14:paraId="12D23CEC" w14:textId="77777777" w:rsidR="00D906A9" w:rsidRPr="00D906A9" w:rsidRDefault="00D906A9" w:rsidP="00D906A9">
      <w:pPr>
        <w:spacing w:line="360" w:lineRule="auto"/>
        <w:rPr>
          <w:rFonts w:ascii="Times New Roman" w:hAnsi="Times New Roman"/>
          <w:b/>
          <w:i/>
          <w:u w:val="single"/>
        </w:rPr>
      </w:pPr>
      <w:r w:rsidRPr="00D906A9">
        <w:rPr>
          <w:rFonts w:ascii="Times New Roman" w:hAnsi="Times New Roman"/>
          <w:b/>
          <w:i/>
          <w:u w:val="single"/>
        </w:rPr>
        <w:t>Nội dung</w:t>
      </w:r>
    </w:p>
    <w:p w14:paraId="2677D365" w14:textId="77777777" w:rsidR="00655C22" w:rsidRDefault="00655C22" w:rsidP="003C6A80">
      <w:pPr>
        <w:spacing w:line="360" w:lineRule="auto"/>
        <w:rPr>
          <w:rFonts w:ascii="Times New Roman" w:hAnsi="Times New Roman"/>
          <w:b/>
          <w:bCs/>
          <w:lang w:val="vi-VN"/>
        </w:rPr>
      </w:pPr>
      <w:r>
        <w:rPr>
          <w:rFonts w:ascii="Times New Roman" w:hAnsi="Times New Roman"/>
          <w:b/>
          <w:bCs/>
          <w:lang w:val="vi-VN"/>
        </w:rPr>
        <w:t>1. Đại cương</w:t>
      </w:r>
    </w:p>
    <w:p w14:paraId="5DF5A33B" w14:textId="77777777" w:rsidR="00655C22" w:rsidRDefault="00EC35ED" w:rsidP="00EC35ED">
      <w:pPr>
        <w:spacing w:line="360" w:lineRule="auto"/>
        <w:rPr>
          <w:rFonts w:ascii="Times New Roman" w:hAnsi="Times New Roman"/>
          <w:bCs/>
          <w:lang w:val="vi-VN"/>
        </w:rPr>
      </w:pPr>
      <w:r>
        <w:rPr>
          <w:rFonts w:ascii="Times New Roman" w:hAnsi="Times New Roman"/>
          <w:bCs/>
          <w:lang w:val="vi-VN"/>
        </w:rPr>
        <w:t xml:space="preserve">- </w:t>
      </w:r>
      <w:r w:rsidR="00655C22" w:rsidRPr="00EC35ED">
        <w:rPr>
          <w:rFonts w:ascii="Times New Roman" w:hAnsi="Times New Roman"/>
          <w:bCs/>
          <w:lang w:val="vi-VN"/>
        </w:rPr>
        <w:t>Định nghĩa vận động</w:t>
      </w:r>
      <w:r>
        <w:rPr>
          <w:rFonts w:ascii="Times New Roman" w:hAnsi="Times New Roman"/>
          <w:bCs/>
          <w:lang w:val="vi-VN"/>
        </w:rPr>
        <w:t xml:space="preserve">: </w:t>
      </w:r>
      <w:r w:rsidR="00655C22" w:rsidRPr="00655C22">
        <w:rPr>
          <w:rFonts w:ascii="Times New Roman" w:hAnsi="Times New Roman"/>
          <w:bCs/>
          <w:lang w:val="vi-VN"/>
        </w:rPr>
        <w:t>Vận động là các cử động nhằm thay đổi vị trí của cơ thể</w:t>
      </w:r>
      <w:r w:rsidR="00655C22">
        <w:rPr>
          <w:rFonts w:ascii="Times New Roman" w:hAnsi="Times New Roman"/>
          <w:bCs/>
          <w:lang w:val="vi-VN"/>
        </w:rPr>
        <w:t xml:space="preserve"> hoặc các phần cơ thể trong môi trường, nhằm mục đích thích nghi</w:t>
      </w:r>
      <w:r w:rsidR="00137924">
        <w:rPr>
          <w:rFonts w:ascii="Times New Roman" w:hAnsi="Times New Roman"/>
          <w:bCs/>
          <w:lang w:val="vi-VN"/>
        </w:rPr>
        <w:t>, đảm bảo sự tồn tại và phát triển của cá thể.</w:t>
      </w:r>
    </w:p>
    <w:p w14:paraId="3383EA99" w14:textId="77777777" w:rsidR="00137924" w:rsidRDefault="00EC35ED" w:rsidP="00EC35ED">
      <w:pPr>
        <w:spacing w:line="360" w:lineRule="auto"/>
        <w:rPr>
          <w:rFonts w:ascii="Times New Roman" w:hAnsi="Times New Roman"/>
          <w:bCs/>
          <w:lang w:val="vi-VN"/>
        </w:rPr>
      </w:pPr>
      <w:r>
        <w:rPr>
          <w:rFonts w:ascii="Times New Roman" w:hAnsi="Times New Roman"/>
          <w:bCs/>
          <w:lang w:val="vi-VN"/>
        </w:rPr>
        <w:t xml:space="preserve">- </w:t>
      </w:r>
      <w:r w:rsidR="00137924">
        <w:rPr>
          <w:rFonts w:ascii="Times New Roman" w:hAnsi="Times New Roman"/>
          <w:bCs/>
          <w:lang w:val="vi-VN"/>
        </w:rPr>
        <w:t>Tham gia vào quá trình vận động gồm có 2 hệ cơ quan là hệ vận động (xương, khớp, cơ) và hệ thần kinh; rối loạn chức năng của 2 hệ cơ quan này sẽ gây nên các rối loạn vận động.</w:t>
      </w:r>
    </w:p>
    <w:p w14:paraId="66CBB317" w14:textId="77777777" w:rsidR="00137924" w:rsidRDefault="00EC35ED" w:rsidP="00EC35ED">
      <w:pPr>
        <w:spacing w:line="360" w:lineRule="auto"/>
        <w:rPr>
          <w:rFonts w:ascii="Times New Roman" w:hAnsi="Times New Roman"/>
          <w:bCs/>
          <w:lang w:val="vi-VN"/>
        </w:rPr>
      </w:pPr>
      <w:r>
        <w:rPr>
          <w:rFonts w:ascii="Times New Roman" w:hAnsi="Times New Roman"/>
          <w:bCs/>
          <w:lang w:val="vi-VN"/>
        </w:rPr>
        <w:t xml:space="preserve">- </w:t>
      </w:r>
      <w:r w:rsidR="00137924">
        <w:rPr>
          <w:rFonts w:ascii="Times New Roman" w:hAnsi="Times New Roman"/>
          <w:bCs/>
          <w:lang w:val="vi-VN"/>
        </w:rPr>
        <w:t>Rối loạn chức năng của hệ thần kinh sẽ gây nên rối loạn vận động, trên lâm sàng rối loạn vận động ngoài rối loạn dáng đi còn gặp hai hội chứng rối loạn vận động kiểu liệt là hội chứng liệt nửa người và hội chứng hạ liệt.</w:t>
      </w:r>
    </w:p>
    <w:p w14:paraId="2FA26C72" w14:textId="77777777" w:rsidR="00EC35ED" w:rsidRPr="00EC35ED" w:rsidRDefault="00EC35ED" w:rsidP="003C6A80">
      <w:pPr>
        <w:spacing w:line="360" w:lineRule="auto"/>
        <w:rPr>
          <w:rFonts w:ascii="Times New Roman" w:hAnsi="Times New Roman"/>
          <w:b/>
          <w:bCs/>
          <w:lang w:val="vi-VN"/>
        </w:rPr>
      </w:pPr>
      <w:r>
        <w:rPr>
          <w:rFonts w:ascii="Times New Roman" w:hAnsi="Times New Roman"/>
          <w:b/>
          <w:bCs/>
          <w:lang w:val="vi-VN"/>
        </w:rPr>
        <w:t>2. Hội chứng hạ liệt (liệt hai chi dưới)</w:t>
      </w:r>
    </w:p>
    <w:p w14:paraId="05272B42" w14:textId="77777777" w:rsidR="00EC35ED" w:rsidRPr="00524E72" w:rsidRDefault="00EC35ED" w:rsidP="00EC35ED">
      <w:pPr>
        <w:spacing w:line="360" w:lineRule="auto"/>
        <w:rPr>
          <w:rFonts w:ascii="Times New Roman" w:hAnsi="Times New Roman"/>
          <w:lang w:val="vi-VN"/>
        </w:rPr>
      </w:pPr>
      <w:r>
        <w:rPr>
          <w:rFonts w:ascii="Times New Roman" w:hAnsi="Times New Roman"/>
          <w:b/>
          <w:bCs/>
          <w:lang w:val="vi-VN"/>
        </w:rPr>
        <w:t xml:space="preserve">2.1. Định nghĩa: </w:t>
      </w:r>
      <w:r w:rsidRPr="00137924">
        <w:rPr>
          <w:rFonts w:ascii="Times New Roman" w:hAnsi="Times New Roman"/>
          <w:lang w:val="vi-VN"/>
        </w:rPr>
        <w:t xml:space="preserve">Liệt hai chân là hội chứng giảm hoặc mất vận động hữu ý hai chân do tổn thương trung ương hay tổn thương ngoại biên, hoặc hiếm </w:t>
      </w:r>
      <w:r w:rsidRPr="00524E72">
        <w:rPr>
          <w:rFonts w:ascii="Times New Roman" w:hAnsi="Times New Roman"/>
          <w:lang w:val="vi-VN"/>
        </w:rPr>
        <w:t>gặp hơn là do tổn thương vùng vận động hai chân ở vỏ não.</w:t>
      </w:r>
    </w:p>
    <w:p w14:paraId="4AB32E49" w14:textId="77777777" w:rsidR="00933FB6" w:rsidRPr="00BE2579" w:rsidRDefault="00EC35ED" w:rsidP="003C6A80">
      <w:pPr>
        <w:spacing w:line="360" w:lineRule="auto"/>
        <w:rPr>
          <w:rFonts w:ascii="Times New Roman" w:hAnsi="Times New Roman"/>
          <w:b/>
          <w:bCs/>
          <w:lang w:val="vi-VN"/>
        </w:rPr>
      </w:pPr>
      <w:r>
        <w:rPr>
          <w:rFonts w:ascii="Times New Roman" w:hAnsi="Times New Roman"/>
          <w:b/>
          <w:bCs/>
          <w:lang w:val="vi-VN"/>
        </w:rPr>
        <w:t>2.</w:t>
      </w:r>
      <w:r w:rsidR="00933FB6" w:rsidRPr="00BE2579">
        <w:rPr>
          <w:rFonts w:ascii="Times New Roman" w:hAnsi="Times New Roman"/>
          <w:b/>
          <w:bCs/>
          <w:lang w:val="vi-VN"/>
        </w:rPr>
        <w:t>2. Nguyên nhân</w:t>
      </w:r>
    </w:p>
    <w:p w14:paraId="57037FE8" w14:textId="77777777" w:rsidR="00933FB6" w:rsidRPr="00BE2579" w:rsidRDefault="00EC35ED" w:rsidP="003C6A80">
      <w:pPr>
        <w:spacing w:line="360" w:lineRule="auto"/>
        <w:rPr>
          <w:rFonts w:ascii="Times New Roman" w:hAnsi="Times New Roman"/>
          <w:b/>
          <w:bCs/>
          <w:i/>
          <w:lang w:val="vi-VN"/>
        </w:rPr>
      </w:pPr>
      <w:r w:rsidRPr="00BE2579">
        <w:rPr>
          <w:rFonts w:ascii="Times New Roman" w:hAnsi="Times New Roman"/>
          <w:b/>
          <w:bCs/>
          <w:i/>
          <w:lang w:val="vi-VN"/>
        </w:rPr>
        <w:t>2.</w:t>
      </w:r>
      <w:r w:rsidR="00BE2579" w:rsidRPr="00BE2579">
        <w:rPr>
          <w:rFonts w:ascii="Times New Roman" w:hAnsi="Times New Roman"/>
          <w:b/>
          <w:bCs/>
          <w:i/>
          <w:lang w:val="vi-VN"/>
        </w:rPr>
        <w:t>2.1. T</w:t>
      </w:r>
      <w:r w:rsidR="00933FB6" w:rsidRPr="00BE2579">
        <w:rPr>
          <w:rFonts w:ascii="Times New Roman" w:hAnsi="Times New Roman"/>
          <w:b/>
          <w:bCs/>
          <w:i/>
          <w:lang w:val="vi-VN"/>
        </w:rPr>
        <w:t>ổn thương thần kinh ngoại vi</w:t>
      </w:r>
    </w:p>
    <w:p w14:paraId="3C4EDBDF" w14:textId="77777777" w:rsidR="00933FB6" w:rsidRPr="00933FB6" w:rsidRDefault="00933FB6" w:rsidP="003C6A80">
      <w:pPr>
        <w:spacing w:line="360" w:lineRule="auto"/>
        <w:rPr>
          <w:rFonts w:ascii="Times New Roman" w:hAnsi="Times New Roman"/>
        </w:rPr>
      </w:pPr>
      <w:r w:rsidRPr="00933FB6">
        <w:rPr>
          <w:rFonts w:ascii="Times New Roman" w:hAnsi="Times New Roman"/>
        </w:rPr>
        <w:t>- Viêm sừng trước tuỷ cấp</w:t>
      </w:r>
    </w:p>
    <w:p w14:paraId="3855C5C4" w14:textId="77777777" w:rsidR="00933FB6" w:rsidRPr="00933FB6" w:rsidRDefault="00933FB6" w:rsidP="003C6A80">
      <w:pPr>
        <w:spacing w:line="360" w:lineRule="auto"/>
        <w:ind w:firstLine="720"/>
        <w:rPr>
          <w:rFonts w:ascii="Times New Roman" w:hAnsi="Times New Roman"/>
        </w:rPr>
      </w:pPr>
      <w:r w:rsidRPr="00933FB6">
        <w:rPr>
          <w:rFonts w:ascii="Times New Roman" w:hAnsi="Times New Roman"/>
        </w:rPr>
        <w:t>Còn gọi là bệnh bại liệt ở trẻ em, do virus bại liệt làm tổn thương sừng trước tuỷ. Chỉ khi viêm sừng trước tuỷ cấp cả hai bên mới gây liệt cả hai chân.</w:t>
      </w:r>
    </w:p>
    <w:p w14:paraId="4D90BC2E" w14:textId="77777777" w:rsidR="00933FB6" w:rsidRPr="00933FB6" w:rsidRDefault="00933FB6" w:rsidP="003C6A80">
      <w:pPr>
        <w:spacing w:line="360" w:lineRule="auto"/>
        <w:rPr>
          <w:rFonts w:ascii="Times New Roman" w:hAnsi="Times New Roman"/>
          <w:lang w:val="es-ES"/>
        </w:rPr>
      </w:pPr>
      <w:r w:rsidRPr="00933FB6">
        <w:rPr>
          <w:rFonts w:ascii="Times New Roman" w:hAnsi="Times New Roman"/>
          <w:lang w:val="es-ES"/>
        </w:rPr>
        <w:t>- Viêm đa dây thần kinh</w:t>
      </w:r>
    </w:p>
    <w:p w14:paraId="44901198" w14:textId="77777777" w:rsidR="00933FB6" w:rsidRPr="00933FB6" w:rsidRDefault="00933FB6" w:rsidP="003C6A80">
      <w:pPr>
        <w:spacing w:line="360" w:lineRule="auto"/>
        <w:rPr>
          <w:rFonts w:ascii="Times New Roman" w:hAnsi="Times New Roman"/>
          <w:lang w:val="es-ES"/>
        </w:rPr>
      </w:pPr>
      <w:r w:rsidRPr="00933FB6">
        <w:rPr>
          <w:rFonts w:ascii="Times New Roman" w:hAnsi="Times New Roman"/>
          <w:lang w:val="es-ES"/>
        </w:rPr>
        <w:tab/>
        <w:t>+ Có thể do thiếu vitamin B</w:t>
      </w:r>
      <w:r w:rsidRPr="00933FB6">
        <w:rPr>
          <w:rFonts w:ascii="Times New Roman" w:hAnsi="Times New Roman"/>
          <w:vertAlign w:val="subscript"/>
          <w:lang w:val="es-ES"/>
        </w:rPr>
        <w:t>1</w:t>
      </w:r>
      <w:r w:rsidRPr="00933FB6">
        <w:rPr>
          <w:rFonts w:ascii="Times New Roman" w:hAnsi="Times New Roman"/>
          <w:lang w:val="es-ES"/>
        </w:rPr>
        <w:t xml:space="preserve"> (còn gọi là bệnh tê phù hay bệnh Beriberi), do nhiễm trùng, do nhiễm độc (rượu, chì</w:t>
      </w:r>
      <w:r w:rsidRPr="00933FB6">
        <w:rPr>
          <w:rFonts w:ascii="Arial" w:hAnsi="Arial" w:cs="Arial"/>
          <w:lang w:val="es-ES"/>
        </w:rPr>
        <w:t>…</w:t>
      </w:r>
      <w:r w:rsidRPr="00933FB6">
        <w:rPr>
          <w:rFonts w:ascii="Times New Roman" w:hAnsi="Times New Roman"/>
          <w:lang w:val="es-ES"/>
        </w:rPr>
        <w:t>).</w:t>
      </w:r>
    </w:p>
    <w:p w14:paraId="65FFC8BC" w14:textId="77777777" w:rsidR="00933FB6" w:rsidRPr="00933FB6" w:rsidRDefault="00933FB6" w:rsidP="003C6A80">
      <w:pPr>
        <w:spacing w:line="360" w:lineRule="auto"/>
        <w:rPr>
          <w:rFonts w:ascii="Times New Roman" w:hAnsi="Times New Roman"/>
          <w:lang w:val="es-ES"/>
        </w:rPr>
      </w:pPr>
      <w:r w:rsidRPr="00933FB6">
        <w:rPr>
          <w:rFonts w:ascii="Times New Roman" w:hAnsi="Times New Roman"/>
          <w:lang w:val="es-ES"/>
        </w:rPr>
        <w:lastRenderedPageBreak/>
        <w:tab/>
        <w:t>+ Lâm sàng tiến triển từ từ với rối loạn vận động, cảm giác, phản xạ, dinh dưỡng kiểu liệt mềm ngoại vi, ít đối xứng hai bên, liệt rõ ở ngọn chi.</w:t>
      </w:r>
    </w:p>
    <w:p w14:paraId="20C4D04E" w14:textId="77777777" w:rsidR="00933FB6" w:rsidRPr="00E11239" w:rsidRDefault="00933FB6" w:rsidP="003C6A80">
      <w:pPr>
        <w:spacing w:line="360" w:lineRule="auto"/>
        <w:rPr>
          <w:rFonts w:ascii="Times New Roman" w:hAnsi="Times New Roman"/>
          <w:lang w:val="es-ES"/>
        </w:rPr>
      </w:pPr>
      <w:r w:rsidRPr="00E11239">
        <w:rPr>
          <w:rFonts w:ascii="Times New Roman" w:hAnsi="Times New Roman"/>
          <w:lang w:val="es-ES"/>
        </w:rPr>
        <w:t>- Viêm đa rễ thần kinh (hội chứng Guillain Barre)</w:t>
      </w:r>
    </w:p>
    <w:p w14:paraId="39780B6A" w14:textId="77777777" w:rsidR="00933FB6" w:rsidRPr="00E11239" w:rsidRDefault="00933FB6" w:rsidP="003C6A80">
      <w:pPr>
        <w:spacing w:line="360" w:lineRule="auto"/>
        <w:rPr>
          <w:rFonts w:ascii="Times New Roman" w:hAnsi="Times New Roman"/>
          <w:lang w:val="es-ES"/>
        </w:rPr>
      </w:pPr>
      <w:r w:rsidRPr="00E11239">
        <w:rPr>
          <w:rFonts w:ascii="Times New Roman" w:hAnsi="Times New Roman"/>
          <w:b/>
          <w:bCs/>
          <w:lang w:val="es-ES"/>
        </w:rPr>
        <w:tab/>
      </w:r>
      <w:r w:rsidRPr="00E11239">
        <w:rPr>
          <w:rFonts w:ascii="Times New Roman" w:hAnsi="Times New Roman"/>
          <w:lang w:val="es-ES"/>
        </w:rPr>
        <w:t>+ Là bệnh cấp tính, tổn thương nhiều dây thần kinh do mất Myêlin, có thể tự khỏi.</w:t>
      </w:r>
    </w:p>
    <w:p w14:paraId="4D5ABB7F" w14:textId="77777777" w:rsidR="00933FB6" w:rsidRPr="00E11239" w:rsidRDefault="00933FB6" w:rsidP="003C6A80">
      <w:pPr>
        <w:spacing w:line="360" w:lineRule="auto"/>
        <w:rPr>
          <w:rFonts w:ascii="Times New Roman" w:hAnsi="Times New Roman"/>
          <w:lang w:val="es-ES"/>
        </w:rPr>
      </w:pPr>
      <w:r w:rsidRPr="00E11239">
        <w:rPr>
          <w:rFonts w:ascii="Times New Roman" w:hAnsi="Times New Roman"/>
          <w:lang w:val="es-ES"/>
        </w:rPr>
        <w:tab/>
        <w:t>+ Triệu chứng lâm sàng gần giống như viêm đa dây thần kinh nhưng thường đối xứng hai bên.</w:t>
      </w:r>
    </w:p>
    <w:p w14:paraId="2CD7D6BF" w14:textId="77777777" w:rsidR="00933FB6" w:rsidRPr="00BE2579" w:rsidRDefault="00EC35ED" w:rsidP="003C6A80">
      <w:pPr>
        <w:spacing w:line="360" w:lineRule="auto"/>
        <w:rPr>
          <w:rFonts w:ascii="Times New Roman" w:hAnsi="Times New Roman"/>
          <w:b/>
          <w:bCs/>
          <w:i/>
          <w:lang w:val="es-ES"/>
        </w:rPr>
      </w:pPr>
      <w:r w:rsidRPr="00BE2579">
        <w:rPr>
          <w:rFonts w:ascii="Times New Roman" w:hAnsi="Times New Roman"/>
          <w:b/>
          <w:bCs/>
          <w:i/>
          <w:lang w:val="vi-VN"/>
        </w:rPr>
        <w:t>2.</w:t>
      </w:r>
      <w:r w:rsidR="00933FB6" w:rsidRPr="00BE2579">
        <w:rPr>
          <w:rFonts w:ascii="Times New Roman" w:hAnsi="Times New Roman"/>
          <w:b/>
          <w:bCs/>
          <w:i/>
          <w:lang w:val="es-ES"/>
        </w:rPr>
        <w:t>2.2. Tổn thương thần kinh trung ương</w:t>
      </w:r>
    </w:p>
    <w:p w14:paraId="6F562E88"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Viêm tuỷ: có nhiều nguyên nhân.</w:t>
      </w:r>
    </w:p>
    <w:p w14:paraId="58440CBE" w14:textId="77777777"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Viêm tuỷ do virus hướng thần kinh: có nhiều thể như: viêm tuỷ thể cắt ngang, viêm não tuỷ, viêm tuỷ thị thần kinh.</w:t>
      </w:r>
    </w:p>
    <w:p w14:paraId="45A9C03F" w14:textId="77777777" w:rsidR="00933FB6" w:rsidRPr="00933FB6" w:rsidRDefault="00933FB6" w:rsidP="003C6A80">
      <w:pPr>
        <w:spacing w:line="360" w:lineRule="auto"/>
        <w:ind w:firstLine="720"/>
        <w:rPr>
          <w:rFonts w:ascii="Times New Roman" w:hAnsi="Times New Roman"/>
          <w:lang w:val="it-IT"/>
        </w:rPr>
      </w:pPr>
      <w:r w:rsidRPr="00933FB6">
        <w:rPr>
          <w:rFonts w:ascii="Times New Roman" w:hAnsi="Times New Roman"/>
          <w:lang w:val="it-IT"/>
        </w:rPr>
        <w:t>+ Viêm tuỷ do vi khuẩn: tụ cầu vàng (mụn, nhọt, viêm cơ</w:t>
      </w:r>
      <w:r w:rsidRPr="00933FB6">
        <w:rPr>
          <w:rFonts w:ascii="Arial" w:hAnsi="Arial" w:cs="Arial"/>
          <w:lang w:val="it-IT"/>
        </w:rPr>
        <w:t>…</w:t>
      </w:r>
      <w:r w:rsidRPr="00933FB6">
        <w:rPr>
          <w:rFonts w:ascii="Times New Roman" w:hAnsi="Times New Roman"/>
          <w:lang w:val="it-IT"/>
        </w:rPr>
        <w:t>), liên cầu (nhiễm trùng tiết niệu, sau đẻ</w:t>
      </w:r>
      <w:r w:rsidRPr="00933FB6">
        <w:rPr>
          <w:rFonts w:ascii="Arial" w:hAnsi="Arial" w:cs="Arial"/>
          <w:lang w:val="it-IT"/>
        </w:rPr>
        <w:t>…</w:t>
      </w:r>
      <w:r w:rsidRPr="00933FB6">
        <w:rPr>
          <w:rFonts w:ascii="Times New Roman" w:hAnsi="Times New Roman"/>
          <w:lang w:val="it-IT"/>
        </w:rPr>
        <w:t>), trực khuẩn lao, xoắn khuẩn giang mai.</w:t>
      </w:r>
    </w:p>
    <w:p w14:paraId="1C4107F5" w14:textId="77777777" w:rsidR="005E379A" w:rsidRDefault="00933FB6" w:rsidP="003C6A80">
      <w:pPr>
        <w:spacing w:line="360" w:lineRule="auto"/>
        <w:ind w:firstLine="720"/>
        <w:rPr>
          <w:rFonts w:ascii="Times New Roman" w:hAnsi="Times New Roman"/>
          <w:lang w:val="it-IT"/>
        </w:rPr>
      </w:pPr>
      <w:r w:rsidRPr="00933FB6">
        <w:rPr>
          <w:rFonts w:ascii="Times New Roman" w:hAnsi="Times New Roman"/>
          <w:lang w:val="it-IT"/>
        </w:rPr>
        <w:t>+ Viêm tuỷ do biến chứng của: thuỷ đậu, đậu mùa, cúm, sau tiêm phòng dại</w:t>
      </w:r>
      <w:r w:rsidR="005E379A">
        <w:rPr>
          <w:rFonts w:ascii="Times New Roman" w:hAnsi="Times New Roman"/>
          <w:lang w:val="it-IT"/>
        </w:rPr>
        <w:t>...</w:t>
      </w:r>
    </w:p>
    <w:p w14:paraId="05DAF808" w14:textId="77777777" w:rsidR="00933FB6" w:rsidRPr="00933FB6" w:rsidRDefault="00933FB6" w:rsidP="003C6A80">
      <w:pPr>
        <w:spacing w:line="360" w:lineRule="auto"/>
        <w:rPr>
          <w:rFonts w:ascii="Times New Roman" w:hAnsi="Times New Roman"/>
          <w:lang w:val="it-IT"/>
        </w:rPr>
      </w:pPr>
      <w:r w:rsidRPr="00933FB6">
        <w:rPr>
          <w:rFonts w:ascii="Times New Roman" w:hAnsi="Times New Roman"/>
          <w:lang w:val="it-IT"/>
        </w:rPr>
        <w:t xml:space="preserve">- </w:t>
      </w:r>
      <w:r w:rsidR="005E379A">
        <w:rPr>
          <w:rFonts w:ascii="Times New Roman" w:hAnsi="Times New Roman"/>
          <w:lang w:val="it-IT"/>
        </w:rPr>
        <w:t>É</w:t>
      </w:r>
      <w:r w:rsidRPr="00933FB6">
        <w:rPr>
          <w:rFonts w:ascii="Times New Roman" w:hAnsi="Times New Roman"/>
          <w:lang w:val="it-IT"/>
        </w:rPr>
        <w:t>p tuỷ:</w:t>
      </w:r>
      <w:r w:rsidRPr="00933FB6">
        <w:rPr>
          <w:rFonts w:ascii="Times New Roman" w:hAnsi="Times New Roman"/>
          <w:b/>
          <w:bCs/>
          <w:lang w:val="it-IT"/>
        </w:rPr>
        <w:t xml:space="preserve"> </w:t>
      </w:r>
      <w:r w:rsidRPr="00933FB6">
        <w:rPr>
          <w:rFonts w:ascii="Times New Roman" w:hAnsi="Times New Roman"/>
          <w:lang w:val="it-IT"/>
        </w:rPr>
        <w:t>có nhiều nguyên nhân gây ép tuỷ</w:t>
      </w:r>
    </w:p>
    <w:p w14:paraId="3C69FCF5" w14:textId="77777777" w:rsidR="00933FB6" w:rsidRPr="00933FB6" w:rsidRDefault="00933FB6" w:rsidP="003C6A80">
      <w:pPr>
        <w:spacing w:line="360" w:lineRule="auto"/>
        <w:ind w:firstLine="720"/>
        <w:rPr>
          <w:rFonts w:ascii="Times New Roman" w:hAnsi="Times New Roman"/>
          <w:lang w:val="es-ES"/>
        </w:rPr>
      </w:pPr>
      <w:r w:rsidRPr="00933FB6">
        <w:rPr>
          <w:rFonts w:ascii="Times New Roman" w:hAnsi="Times New Roman"/>
          <w:lang w:val="it-IT"/>
        </w:rPr>
        <w:t>+</w:t>
      </w:r>
      <w:r w:rsidRPr="00933FB6">
        <w:rPr>
          <w:rFonts w:ascii="Times New Roman" w:hAnsi="Times New Roman"/>
          <w:lang w:val="es-ES"/>
        </w:rPr>
        <w:t xml:space="preserve"> U ngoài tuỷ: u màng tuỷ, rễ thần kinh.</w:t>
      </w:r>
    </w:p>
    <w:p w14:paraId="491A29BB" w14:textId="77777777"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U nội tuỷ: hiếm gặp hơn.</w:t>
      </w:r>
    </w:p>
    <w:p w14:paraId="0BBFC5E6" w14:textId="77777777"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U di căn vào tuỷ: thứ phát sau ung thư tiền liệt tuyến, vú, tử cung, gan</w:t>
      </w:r>
      <w:r w:rsidRPr="00933FB6">
        <w:rPr>
          <w:rFonts w:ascii="Arial" w:hAnsi="Arial" w:cs="Arial"/>
          <w:lang w:val="pt-BR"/>
        </w:rPr>
        <w:t>…</w:t>
      </w:r>
    </w:p>
    <w:p w14:paraId="5717CFA9" w14:textId="77777777" w:rsidR="00933FB6" w:rsidRPr="00933FB6" w:rsidRDefault="00933FB6" w:rsidP="003C6A80">
      <w:pPr>
        <w:spacing w:line="360" w:lineRule="auto"/>
        <w:ind w:firstLine="720"/>
        <w:rPr>
          <w:rFonts w:ascii="Times New Roman" w:hAnsi="Times New Roman"/>
        </w:rPr>
      </w:pPr>
      <w:r w:rsidRPr="00933FB6">
        <w:rPr>
          <w:rFonts w:ascii="Times New Roman" w:hAnsi="Times New Roman"/>
        </w:rPr>
        <w:t>+ Lao cột sống, ung thư đốt sống.</w:t>
      </w:r>
    </w:p>
    <w:p w14:paraId="47866EB2" w14:textId="77777777" w:rsidR="00933FB6" w:rsidRPr="00933FB6" w:rsidRDefault="00933FB6" w:rsidP="003C6A80">
      <w:pPr>
        <w:spacing w:line="360" w:lineRule="auto"/>
        <w:ind w:firstLine="720"/>
        <w:rPr>
          <w:rFonts w:ascii="Times New Roman" w:hAnsi="Times New Roman"/>
          <w:lang w:val="it-IT"/>
        </w:rPr>
      </w:pPr>
      <w:r w:rsidRPr="00933FB6">
        <w:rPr>
          <w:rFonts w:ascii="Times New Roman" w:hAnsi="Times New Roman"/>
          <w:lang w:val="it-IT"/>
        </w:rPr>
        <w:t>+ áp xe ngoài màng cứng.</w:t>
      </w:r>
    </w:p>
    <w:p w14:paraId="0B517683" w14:textId="77777777" w:rsidR="00933FB6" w:rsidRPr="00933FB6" w:rsidRDefault="00933FB6" w:rsidP="003C6A80">
      <w:pPr>
        <w:spacing w:line="360" w:lineRule="auto"/>
        <w:ind w:firstLine="720"/>
        <w:rPr>
          <w:rFonts w:ascii="Times New Roman" w:hAnsi="Times New Roman"/>
          <w:lang w:val="it-IT"/>
        </w:rPr>
      </w:pPr>
      <w:r w:rsidRPr="00933FB6">
        <w:rPr>
          <w:rFonts w:ascii="Times New Roman" w:hAnsi="Times New Roman"/>
          <w:lang w:val="it-IT"/>
        </w:rPr>
        <w:t>+ Thoát vị đĩa đệm ở những người loạn dưỡng sụn.</w:t>
      </w:r>
    </w:p>
    <w:p w14:paraId="4F3C3CE1" w14:textId="77777777" w:rsidR="00933FB6" w:rsidRPr="00E11239" w:rsidRDefault="00933FB6" w:rsidP="003C6A80">
      <w:pPr>
        <w:spacing w:line="360" w:lineRule="auto"/>
        <w:rPr>
          <w:rFonts w:ascii="Times New Roman" w:hAnsi="Times New Roman"/>
          <w:lang w:val="it-IT"/>
        </w:rPr>
      </w:pPr>
      <w:r w:rsidRPr="00E11239">
        <w:rPr>
          <w:rFonts w:ascii="Times New Roman" w:hAnsi="Times New Roman"/>
          <w:lang w:val="it-IT"/>
        </w:rPr>
        <w:t>-</w:t>
      </w:r>
      <w:r w:rsidRPr="00E11239">
        <w:rPr>
          <w:rFonts w:ascii="Times New Roman" w:hAnsi="Times New Roman"/>
          <w:b/>
          <w:bCs/>
          <w:lang w:val="it-IT"/>
        </w:rPr>
        <w:t xml:space="preserve"> </w:t>
      </w:r>
      <w:r w:rsidRPr="00E11239">
        <w:rPr>
          <w:rFonts w:ascii="Times New Roman" w:hAnsi="Times New Roman"/>
          <w:lang w:val="it-IT"/>
        </w:rPr>
        <w:t>Chấn thương và vết thương cột sống- tuỷ sống</w:t>
      </w:r>
    </w:p>
    <w:p w14:paraId="54F873E8" w14:textId="77777777" w:rsidR="00933FB6" w:rsidRPr="00E11239" w:rsidRDefault="00933FB6" w:rsidP="003C6A80">
      <w:pPr>
        <w:spacing w:line="360" w:lineRule="auto"/>
        <w:rPr>
          <w:rFonts w:ascii="Times New Roman" w:hAnsi="Times New Roman"/>
          <w:lang w:val="it-IT"/>
        </w:rPr>
      </w:pPr>
      <w:r w:rsidRPr="00E11239">
        <w:rPr>
          <w:rFonts w:ascii="Times New Roman" w:hAnsi="Times New Roman"/>
          <w:lang w:val="it-IT"/>
        </w:rPr>
        <w:tab/>
        <w:t>Tuỳ theo nguyên nhân chấn thương nặng hay nhẹ mà lâm sàng có liệt hoàn toàn hay liệt một phần hai chân. Thường để lại di chứng nặng nề.</w:t>
      </w:r>
    </w:p>
    <w:p w14:paraId="5A8361E6" w14:textId="77777777" w:rsidR="00933FB6" w:rsidRDefault="003C7283" w:rsidP="003C6A80">
      <w:pPr>
        <w:spacing w:line="360" w:lineRule="auto"/>
        <w:rPr>
          <w:rFonts w:ascii="Times New Roman" w:hAnsi="Times New Roman"/>
          <w:b/>
          <w:bCs/>
          <w:lang w:val="pt-BR"/>
        </w:rPr>
      </w:pPr>
      <w:r>
        <w:rPr>
          <w:rFonts w:ascii="Times New Roman" w:hAnsi="Times New Roman"/>
          <w:b/>
          <w:bCs/>
          <w:lang w:val="vi-VN"/>
        </w:rPr>
        <w:t>2.3.</w:t>
      </w:r>
      <w:r w:rsidR="00933FB6" w:rsidRPr="00E11239">
        <w:rPr>
          <w:rFonts w:ascii="Times New Roman" w:hAnsi="Times New Roman"/>
          <w:b/>
          <w:bCs/>
          <w:lang w:val="pt-BR"/>
        </w:rPr>
        <w:t xml:space="preserve"> Triệu chứng lâm sàng</w:t>
      </w:r>
    </w:p>
    <w:p w14:paraId="7D4F8D7E"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ab/>
        <w:t>Liệt hai chân biểu hiện lâm sàng có thể là liệt cứng, có thể là liệt mềm. Triệu chứng khởi đầu có thể nhanh, đột ngột (viêm tuỷ, viêm sừng trước tuỷ cấp</w:t>
      </w:r>
      <w:r w:rsidRPr="00E11239">
        <w:rPr>
          <w:rFonts w:ascii="Arial" w:hAnsi="Arial" w:cs="Arial"/>
          <w:lang w:val="pt-BR"/>
        </w:rPr>
        <w:t>…</w:t>
      </w:r>
      <w:r w:rsidRPr="00E11239">
        <w:rPr>
          <w:rFonts w:ascii="Times New Roman" w:hAnsi="Times New Roman"/>
          <w:lang w:val="pt-BR"/>
        </w:rPr>
        <w:t>) hay chậm, từ từ (u tuỷ, viêm dây thần kinh</w:t>
      </w:r>
      <w:r w:rsidRPr="00E11239">
        <w:rPr>
          <w:rFonts w:ascii="Arial" w:hAnsi="Arial" w:cs="Arial"/>
          <w:lang w:val="pt-BR"/>
        </w:rPr>
        <w:t>…</w:t>
      </w:r>
      <w:r w:rsidRPr="00E11239">
        <w:rPr>
          <w:rFonts w:ascii="Times New Roman" w:hAnsi="Times New Roman"/>
          <w:lang w:val="pt-BR"/>
        </w:rPr>
        <w:t>).</w:t>
      </w:r>
    </w:p>
    <w:p w14:paraId="6FF40BEA" w14:textId="77777777" w:rsidR="00933FB6" w:rsidRPr="00E11239" w:rsidRDefault="003C7283" w:rsidP="003C6A80">
      <w:pPr>
        <w:spacing w:line="360" w:lineRule="auto"/>
        <w:rPr>
          <w:rFonts w:ascii="Times New Roman" w:hAnsi="Times New Roman"/>
          <w:lang w:val="pt-BR"/>
        </w:rPr>
      </w:pPr>
      <w:r w:rsidRPr="00BE2579">
        <w:rPr>
          <w:rFonts w:ascii="Times New Roman" w:hAnsi="Times New Roman"/>
          <w:b/>
          <w:bCs/>
          <w:i/>
          <w:lang w:val="vi-VN"/>
        </w:rPr>
        <w:lastRenderedPageBreak/>
        <w:t>2.</w:t>
      </w:r>
      <w:r w:rsidR="00933FB6" w:rsidRPr="00BE2579">
        <w:rPr>
          <w:rFonts w:ascii="Times New Roman" w:hAnsi="Times New Roman"/>
          <w:b/>
          <w:bCs/>
          <w:i/>
          <w:lang w:val="pt-BR"/>
        </w:rPr>
        <w:t>3.1. Liệt mềm</w:t>
      </w:r>
      <w:r w:rsidR="00933FB6" w:rsidRPr="00E11239">
        <w:rPr>
          <w:rFonts w:ascii="Times New Roman" w:hAnsi="Times New Roman"/>
          <w:lang w:val="pt-BR"/>
        </w:rPr>
        <w:t>: hai tiêu chuẩn chính để đánh giá liệt mềm:</w:t>
      </w:r>
    </w:p>
    <w:p w14:paraId="0079F4A4"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ab/>
        <w:t>- Trương lực cơ giảm, sức căng cơ yếu</w:t>
      </w:r>
    </w:p>
    <w:p w14:paraId="61AAE8F4" w14:textId="77777777" w:rsidR="00933FB6" w:rsidRPr="00933FB6" w:rsidRDefault="00933FB6" w:rsidP="003C6A80">
      <w:pPr>
        <w:spacing w:line="360" w:lineRule="auto"/>
        <w:rPr>
          <w:rFonts w:ascii="Times New Roman" w:hAnsi="Times New Roman"/>
          <w:lang w:val="pt-BR"/>
        </w:rPr>
      </w:pPr>
      <w:r w:rsidRPr="00E11239">
        <w:rPr>
          <w:rFonts w:ascii="Times New Roman" w:hAnsi="Times New Roman"/>
          <w:lang w:val="pt-BR"/>
        </w:rPr>
        <w:tab/>
      </w:r>
      <w:r w:rsidRPr="00933FB6">
        <w:rPr>
          <w:rFonts w:ascii="Times New Roman" w:hAnsi="Times New Roman"/>
          <w:lang w:val="pt-BR"/>
        </w:rPr>
        <w:t>- Phản xạ gân xương ở hai chân giảm hoặc mất.</w:t>
      </w:r>
    </w:p>
    <w:p w14:paraId="74B7CD61" w14:textId="77777777" w:rsidR="00933FB6" w:rsidRPr="00BE2579" w:rsidRDefault="00933FB6" w:rsidP="003C6A80">
      <w:pPr>
        <w:spacing w:line="360" w:lineRule="auto"/>
        <w:rPr>
          <w:rFonts w:ascii="Times New Roman" w:hAnsi="Times New Roman"/>
          <w:i/>
        </w:rPr>
      </w:pPr>
      <w:r w:rsidRPr="00BE2579">
        <w:rPr>
          <w:rFonts w:ascii="Times New Roman" w:hAnsi="Times New Roman"/>
          <w:i/>
        </w:rPr>
        <w:t>* Liệt mềm do tổn thương thần kinh trung ương:</w:t>
      </w:r>
    </w:p>
    <w:p w14:paraId="4A4EE764" w14:textId="77777777" w:rsidR="00933FB6" w:rsidRPr="00933FB6" w:rsidRDefault="00933FB6" w:rsidP="003C6A80">
      <w:pPr>
        <w:spacing w:line="360" w:lineRule="auto"/>
        <w:rPr>
          <w:rFonts w:ascii="Times New Roman" w:hAnsi="Times New Roman"/>
        </w:rPr>
      </w:pPr>
      <w:r w:rsidRPr="00933FB6">
        <w:rPr>
          <w:rFonts w:ascii="Times New Roman" w:hAnsi="Times New Roman"/>
        </w:rPr>
        <w:tab/>
        <w:t>- Có dấu hiệu Babinski.</w:t>
      </w:r>
    </w:p>
    <w:p w14:paraId="500FC98F" w14:textId="77777777" w:rsidR="00933FB6" w:rsidRPr="00933FB6" w:rsidRDefault="00933FB6" w:rsidP="003C6A80">
      <w:pPr>
        <w:spacing w:line="360" w:lineRule="auto"/>
        <w:rPr>
          <w:rFonts w:ascii="Times New Roman" w:hAnsi="Times New Roman"/>
        </w:rPr>
      </w:pPr>
      <w:r w:rsidRPr="00933FB6">
        <w:rPr>
          <w:rFonts w:ascii="Times New Roman" w:hAnsi="Times New Roman"/>
        </w:rPr>
        <w:tab/>
        <w:t>- Rối loạn cơ tròn: đại, tiểu tiện không tự chủ.</w:t>
      </w:r>
    </w:p>
    <w:p w14:paraId="08B451D0" w14:textId="77777777" w:rsidR="00933FB6" w:rsidRPr="00933FB6" w:rsidRDefault="00933FB6" w:rsidP="003C6A80">
      <w:pPr>
        <w:spacing w:line="360" w:lineRule="auto"/>
        <w:rPr>
          <w:rFonts w:ascii="Times New Roman" w:hAnsi="Times New Roman"/>
        </w:rPr>
      </w:pPr>
      <w:r w:rsidRPr="00933FB6">
        <w:rPr>
          <w:rFonts w:ascii="Times New Roman" w:hAnsi="Times New Roman"/>
        </w:rPr>
        <w:tab/>
        <w:t>- Rối loạn dinh dưỡng: loét mông vùng cùng cụt, loét mắt cá ngoài bàn chân</w:t>
      </w:r>
      <w:r w:rsidRPr="00933FB6">
        <w:rPr>
          <w:rFonts w:ascii="Arial" w:hAnsi="Arial" w:cs="Arial"/>
        </w:rPr>
        <w:t>…</w:t>
      </w:r>
    </w:p>
    <w:p w14:paraId="08B34A65" w14:textId="77777777" w:rsidR="00933FB6" w:rsidRPr="00933FB6" w:rsidRDefault="00933FB6" w:rsidP="003C6A80">
      <w:pPr>
        <w:spacing w:line="360" w:lineRule="auto"/>
        <w:rPr>
          <w:rFonts w:ascii="Times New Roman" w:hAnsi="Times New Roman"/>
        </w:rPr>
      </w:pPr>
      <w:r w:rsidRPr="00933FB6">
        <w:rPr>
          <w:rFonts w:ascii="Times New Roman" w:hAnsi="Times New Roman"/>
        </w:rPr>
        <w:tab/>
        <w:t>- Diễn biến: liệt mềm ở giai đoạn cấp sau đó dần dần chuyển sang liệt cứng ở giai đoạn sau (nếu tuỷ còn hồi phục chức năng).</w:t>
      </w:r>
    </w:p>
    <w:p w14:paraId="6139B026" w14:textId="77777777" w:rsidR="00933FB6" w:rsidRPr="00BE2579" w:rsidRDefault="00933FB6" w:rsidP="003C6A80">
      <w:pPr>
        <w:spacing w:line="360" w:lineRule="auto"/>
        <w:rPr>
          <w:rFonts w:ascii="Times New Roman" w:hAnsi="Times New Roman"/>
          <w:i/>
        </w:rPr>
      </w:pPr>
      <w:r w:rsidRPr="00BE2579">
        <w:rPr>
          <w:rFonts w:ascii="Times New Roman" w:hAnsi="Times New Roman"/>
          <w:i/>
        </w:rPr>
        <w:t>* Liệt mềm do tổn thương ngoại biên:</w:t>
      </w:r>
    </w:p>
    <w:p w14:paraId="7D278921" w14:textId="77777777" w:rsidR="00933FB6" w:rsidRPr="00933FB6" w:rsidRDefault="00933FB6" w:rsidP="003C6A80">
      <w:pPr>
        <w:spacing w:line="360" w:lineRule="auto"/>
        <w:rPr>
          <w:rFonts w:ascii="Times New Roman" w:hAnsi="Times New Roman"/>
        </w:rPr>
      </w:pPr>
      <w:r w:rsidRPr="00933FB6">
        <w:rPr>
          <w:rFonts w:ascii="Times New Roman" w:hAnsi="Times New Roman"/>
        </w:rPr>
        <w:tab/>
        <w:t>- Không có dấu hiệu Babinski.</w:t>
      </w:r>
    </w:p>
    <w:p w14:paraId="70C4A355" w14:textId="77777777" w:rsidR="00933FB6" w:rsidRPr="00933FB6" w:rsidRDefault="00933FB6" w:rsidP="003C6A80">
      <w:pPr>
        <w:spacing w:line="360" w:lineRule="auto"/>
        <w:rPr>
          <w:rFonts w:ascii="Times New Roman" w:hAnsi="Times New Roman"/>
        </w:rPr>
      </w:pPr>
      <w:r w:rsidRPr="00933FB6">
        <w:rPr>
          <w:rFonts w:ascii="Times New Roman" w:hAnsi="Times New Roman"/>
        </w:rPr>
        <w:tab/>
        <w:t>- Không có rối loạn cơ tròn (trừ hội chứng do tổn thương vùng chóp cùng đuôi ngựa).</w:t>
      </w:r>
    </w:p>
    <w:p w14:paraId="42BAE6E5"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rPr>
        <w:tab/>
      </w:r>
      <w:r w:rsidRPr="00933FB6">
        <w:rPr>
          <w:rFonts w:ascii="Times New Roman" w:hAnsi="Times New Roman"/>
          <w:lang w:val="pt-BR"/>
        </w:rPr>
        <w:t>- Rối loạn dinh dưỡng biểu hiện bằng teo cơ.</w:t>
      </w:r>
    </w:p>
    <w:p w14:paraId="1738B224"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ab/>
        <w:t>- Rối loạn cảm giác theo đường đi của rễ và dây thần kinh.</w:t>
      </w:r>
    </w:p>
    <w:p w14:paraId="7516C579"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ab/>
        <w:t>- Diễn biến không chuyển sang liệt cứng.</w:t>
      </w:r>
    </w:p>
    <w:p w14:paraId="05A2AE38" w14:textId="77777777" w:rsidR="00933FB6" w:rsidRPr="00BE2579" w:rsidRDefault="003C7283" w:rsidP="003C6A80">
      <w:pPr>
        <w:spacing w:line="360" w:lineRule="auto"/>
        <w:rPr>
          <w:rFonts w:ascii="Times New Roman" w:hAnsi="Times New Roman"/>
          <w:b/>
          <w:bCs/>
          <w:i/>
          <w:lang w:val="pt-BR"/>
        </w:rPr>
      </w:pPr>
      <w:r w:rsidRPr="00BE2579">
        <w:rPr>
          <w:rFonts w:ascii="Times New Roman" w:hAnsi="Times New Roman"/>
          <w:b/>
          <w:bCs/>
          <w:i/>
          <w:lang w:val="vi-VN"/>
        </w:rPr>
        <w:t>2.</w:t>
      </w:r>
      <w:r w:rsidR="00933FB6" w:rsidRPr="00BE2579">
        <w:rPr>
          <w:rFonts w:ascii="Times New Roman" w:hAnsi="Times New Roman"/>
          <w:b/>
          <w:bCs/>
          <w:i/>
          <w:lang w:val="pt-BR"/>
        </w:rPr>
        <w:t>3.2. Liệt cứng</w:t>
      </w:r>
    </w:p>
    <w:p w14:paraId="4D02462D"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ab/>
        <w:t>Liệt hai chân co cứng chắc chắn là do tổn thương thần kinh trung ương. Liệt cứng có thể là giai đoạn tiếp theo của liệt mềm cũng có thể liệt cứng ngay từ đầu.</w:t>
      </w:r>
    </w:p>
    <w:p w14:paraId="6B4B1026"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Người bệnh có thể vẫn đi lại được nhưng khó khăn, dáng đi quét đất, hai đầu gối chạm vào nhau, bàn chân khó nhấc khỏi mặt đất hoặc người bệnh phải chống tay vào đầu gối khi đứng dậy.</w:t>
      </w:r>
    </w:p>
    <w:p w14:paraId="39B77FE9"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Tăng phản xạ gân xương: phản xạ nhậy hơn bình thường, đa động, rung giật.</w:t>
      </w:r>
    </w:p>
    <w:p w14:paraId="4FB2DC18"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Tăng trương lực cơ: cơ rắn chắc, giảm độ gấp duỗi các khớp, giảm độ ve vẩy.</w:t>
      </w:r>
    </w:p>
    <w:p w14:paraId="1BB26561"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cảm giác nông và sâu có ranh giới rõ.</w:t>
      </w:r>
    </w:p>
    <w:p w14:paraId="25E7F9DB" w14:textId="77777777" w:rsidR="00933FB6" w:rsidRDefault="00933FB6" w:rsidP="003C6A80">
      <w:pPr>
        <w:spacing w:line="360" w:lineRule="auto"/>
        <w:rPr>
          <w:rFonts w:ascii="Times New Roman" w:hAnsi="Times New Roman"/>
          <w:lang w:val="pt-BR"/>
        </w:rPr>
      </w:pPr>
      <w:r w:rsidRPr="00933FB6">
        <w:rPr>
          <w:rFonts w:ascii="Times New Roman" w:hAnsi="Times New Roman"/>
          <w:lang w:val="pt-BR"/>
        </w:rPr>
        <w:t>- Rối loạn dinh dưỡng, cơ tròn, không teo cơ.</w:t>
      </w:r>
    </w:p>
    <w:p w14:paraId="4F690233" w14:textId="77777777" w:rsidR="003C7283" w:rsidRDefault="003C7283" w:rsidP="003C7283">
      <w:pPr>
        <w:spacing w:line="360" w:lineRule="auto"/>
        <w:rPr>
          <w:rFonts w:ascii="Times New Roman" w:hAnsi="Times New Roman"/>
          <w:b/>
          <w:bCs/>
          <w:lang w:val="vi-VN"/>
        </w:rPr>
      </w:pPr>
      <w:r>
        <w:rPr>
          <w:rFonts w:ascii="Times New Roman" w:hAnsi="Times New Roman"/>
          <w:b/>
          <w:bCs/>
          <w:lang w:val="vi-VN"/>
        </w:rPr>
        <w:t>3</w:t>
      </w:r>
      <w:r w:rsidRPr="004A06BA">
        <w:rPr>
          <w:rFonts w:ascii="Times New Roman" w:hAnsi="Times New Roman"/>
          <w:b/>
          <w:bCs/>
          <w:lang w:val="vi-VN"/>
        </w:rPr>
        <w:t>. Hội chứng liệt nửa người</w:t>
      </w:r>
    </w:p>
    <w:p w14:paraId="0A864ED9" w14:textId="77777777" w:rsidR="00BE2579" w:rsidRPr="004A06BA" w:rsidRDefault="00BE2579" w:rsidP="003C7283">
      <w:pPr>
        <w:spacing w:line="360" w:lineRule="auto"/>
        <w:rPr>
          <w:rFonts w:ascii="Times New Roman" w:hAnsi="Times New Roman"/>
          <w:b/>
          <w:bCs/>
          <w:lang w:val="vi-VN"/>
        </w:rPr>
      </w:pPr>
      <w:r>
        <w:rPr>
          <w:rFonts w:ascii="Times New Roman" w:hAnsi="Times New Roman"/>
          <w:b/>
          <w:bCs/>
          <w:lang w:val="vi-VN"/>
        </w:rPr>
        <w:t>3.1. Định nghĩa</w:t>
      </w:r>
    </w:p>
    <w:p w14:paraId="5D8B9905" w14:textId="77777777" w:rsidR="003C7283" w:rsidRDefault="003C7283" w:rsidP="003C7283">
      <w:pPr>
        <w:spacing w:line="360" w:lineRule="auto"/>
        <w:ind w:firstLine="720"/>
        <w:rPr>
          <w:rFonts w:ascii="Times New Roman" w:hAnsi="Times New Roman"/>
          <w:bCs/>
          <w:lang w:val="vi-VN"/>
        </w:rPr>
      </w:pPr>
      <w:r>
        <w:rPr>
          <w:rFonts w:ascii="Times New Roman" w:hAnsi="Times New Roman"/>
          <w:bCs/>
          <w:lang w:val="vi-VN"/>
        </w:rPr>
        <w:lastRenderedPageBreak/>
        <w:t>Liệt nửa người là giảm hoặc mất vận động hữu ý một tay v</w:t>
      </w:r>
      <w:r w:rsidR="00BE2579">
        <w:rPr>
          <w:rFonts w:ascii="Times New Roman" w:hAnsi="Times New Roman"/>
          <w:bCs/>
          <w:lang w:val="vi-VN"/>
        </w:rPr>
        <w:t>à một</w:t>
      </w:r>
      <w:r>
        <w:rPr>
          <w:rFonts w:ascii="Times New Roman" w:hAnsi="Times New Roman"/>
          <w:bCs/>
          <w:lang w:val="vi-VN"/>
        </w:rPr>
        <w:t xml:space="preserve"> chân cùng bên do tổn thương tháp kèm theo hay không kèm liệt một hay nhiều dây thần kinh sọ não cùng bên hay khác bên với bên liệt tay chân.</w:t>
      </w:r>
    </w:p>
    <w:p w14:paraId="4F7A4BE0" w14:textId="77777777" w:rsidR="003C7283" w:rsidRDefault="00BE2579" w:rsidP="003C7283">
      <w:pPr>
        <w:spacing w:line="360" w:lineRule="auto"/>
        <w:rPr>
          <w:rFonts w:ascii="Times New Roman" w:hAnsi="Times New Roman"/>
          <w:b/>
          <w:bCs/>
          <w:lang w:val="vi-VN"/>
        </w:rPr>
      </w:pPr>
      <w:r>
        <w:rPr>
          <w:rFonts w:ascii="Times New Roman" w:hAnsi="Times New Roman"/>
          <w:b/>
          <w:bCs/>
          <w:lang w:val="vi-VN"/>
        </w:rPr>
        <w:t>3.</w:t>
      </w:r>
      <w:r w:rsidR="003C7283">
        <w:rPr>
          <w:rFonts w:ascii="Times New Roman" w:hAnsi="Times New Roman"/>
          <w:b/>
          <w:bCs/>
          <w:lang w:val="vi-VN"/>
        </w:rPr>
        <w:t>2.</w:t>
      </w:r>
      <w:r>
        <w:rPr>
          <w:rFonts w:ascii="Times New Roman" w:hAnsi="Times New Roman"/>
          <w:b/>
          <w:bCs/>
          <w:lang w:val="vi-VN"/>
        </w:rPr>
        <w:t xml:space="preserve"> Nguyên nhân</w:t>
      </w:r>
    </w:p>
    <w:p w14:paraId="21BDC245" w14:textId="77777777" w:rsidR="003C7283" w:rsidRPr="00EC35ED" w:rsidRDefault="003C7283" w:rsidP="003C7283">
      <w:pPr>
        <w:spacing w:line="360" w:lineRule="auto"/>
        <w:rPr>
          <w:rFonts w:ascii="Times New Roman" w:hAnsi="Times New Roman"/>
          <w:bCs/>
          <w:lang w:val="vi-VN"/>
        </w:rPr>
      </w:pPr>
      <w:r w:rsidRPr="00EC35ED">
        <w:rPr>
          <w:rFonts w:ascii="Times New Roman" w:hAnsi="Times New Roman"/>
          <w:bCs/>
          <w:lang w:val="vi-VN"/>
        </w:rPr>
        <w:t xml:space="preserve">- Chấn thương </w:t>
      </w:r>
      <w:r w:rsidR="00BE2579">
        <w:rPr>
          <w:rFonts w:ascii="Times New Roman" w:hAnsi="Times New Roman"/>
          <w:bCs/>
          <w:lang w:val="vi-VN"/>
        </w:rPr>
        <w:t xml:space="preserve">và vết thương </w:t>
      </w:r>
      <w:r w:rsidRPr="00EC35ED">
        <w:rPr>
          <w:rFonts w:ascii="Times New Roman" w:hAnsi="Times New Roman"/>
          <w:bCs/>
          <w:lang w:val="vi-VN"/>
        </w:rPr>
        <w:t>sọ não</w:t>
      </w:r>
      <w:r w:rsidR="00BE2579">
        <w:rPr>
          <w:rFonts w:ascii="Times New Roman" w:hAnsi="Times New Roman"/>
          <w:bCs/>
          <w:lang w:val="vi-VN"/>
        </w:rPr>
        <w:t>.</w:t>
      </w:r>
    </w:p>
    <w:p w14:paraId="07D28824" w14:textId="77777777" w:rsidR="003C7283" w:rsidRDefault="003C7283" w:rsidP="003C7283">
      <w:pPr>
        <w:spacing w:line="360" w:lineRule="auto"/>
        <w:rPr>
          <w:rFonts w:ascii="Times New Roman" w:hAnsi="Times New Roman"/>
          <w:bCs/>
          <w:lang w:val="vi-VN"/>
        </w:rPr>
      </w:pPr>
      <w:r w:rsidRPr="00EC35ED">
        <w:rPr>
          <w:rFonts w:ascii="Times New Roman" w:hAnsi="Times New Roman"/>
          <w:bCs/>
          <w:lang w:val="vi-VN"/>
        </w:rPr>
        <w:t xml:space="preserve">- Đột quỵ não: </w:t>
      </w:r>
      <w:r w:rsidR="00BE2579">
        <w:rPr>
          <w:rFonts w:ascii="Times New Roman" w:hAnsi="Times New Roman"/>
          <w:bCs/>
          <w:lang w:val="vi-VN"/>
        </w:rPr>
        <w:t xml:space="preserve">bao </w:t>
      </w:r>
      <w:r w:rsidRPr="00EC35ED">
        <w:rPr>
          <w:rFonts w:ascii="Times New Roman" w:hAnsi="Times New Roman"/>
          <w:bCs/>
          <w:lang w:val="vi-VN"/>
        </w:rPr>
        <w:t>gồm nhồi máu não và xuất huyết não</w:t>
      </w:r>
    </w:p>
    <w:p w14:paraId="32BD93F6" w14:textId="77777777" w:rsidR="00BE2579" w:rsidRDefault="00053363" w:rsidP="003C7283">
      <w:pPr>
        <w:spacing w:line="360" w:lineRule="auto"/>
        <w:rPr>
          <w:rFonts w:ascii="Times New Roman" w:hAnsi="Times New Roman"/>
          <w:bCs/>
          <w:lang w:val="vi-VN"/>
        </w:rPr>
      </w:pPr>
      <w:r>
        <w:rPr>
          <w:rFonts w:ascii="Times New Roman" w:hAnsi="Times New Roman"/>
          <w:bCs/>
          <w:lang w:val="vi-VN"/>
        </w:rPr>
        <w:t xml:space="preserve">- </w:t>
      </w:r>
      <w:r w:rsidR="00BE2579">
        <w:rPr>
          <w:rFonts w:ascii="Times New Roman" w:hAnsi="Times New Roman"/>
          <w:bCs/>
          <w:lang w:val="vi-VN"/>
        </w:rPr>
        <w:t xml:space="preserve">Các nguyên nhân khác: viêm tắc tĩnh mạch náo, co thắt </w:t>
      </w:r>
      <w:r>
        <w:rPr>
          <w:rFonts w:ascii="Times New Roman" w:hAnsi="Times New Roman"/>
          <w:bCs/>
          <w:lang w:val="vi-VN"/>
        </w:rPr>
        <w:t xml:space="preserve">động </w:t>
      </w:r>
      <w:r w:rsidR="00BE2579">
        <w:rPr>
          <w:rFonts w:ascii="Times New Roman" w:hAnsi="Times New Roman"/>
          <w:bCs/>
          <w:lang w:val="vi-VN"/>
        </w:rPr>
        <w:t>mạch não</w:t>
      </w:r>
      <w:r>
        <w:rPr>
          <w:rFonts w:ascii="Times New Roman" w:hAnsi="Times New Roman"/>
          <w:bCs/>
          <w:lang w:val="vi-VN"/>
        </w:rPr>
        <w:t xml:space="preserve"> sau xuất huyết dưới nhện, viêm nội tâm mạc nhiễm khuẩn.</w:t>
      </w:r>
    </w:p>
    <w:p w14:paraId="2DE217C4" w14:textId="77777777" w:rsidR="003C7283" w:rsidRDefault="00053363" w:rsidP="003C7283">
      <w:pPr>
        <w:spacing w:line="360" w:lineRule="auto"/>
        <w:rPr>
          <w:rFonts w:ascii="Times New Roman" w:hAnsi="Times New Roman"/>
          <w:bCs/>
          <w:lang w:val="vi-VN"/>
        </w:rPr>
      </w:pPr>
      <w:r>
        <w:rPr>
          <w:rFonts w:ascii="Times New Roman" w:hAnsi="Times New Roman"/>
          <w:bCs/>
          <w:lang w:val="vi-VN"/>
        </w:rPr>
        <w:t xml:space="preserve">- Các khối choán chỗ: </w:t>
      </w:r>
      <w:r w:rsidR="003C7283" w:rsidRPr="00EC35ED">
        <w:rPr>
          <w:rFonts w:ascii="Times New Roman" w:hAnsi="Times New Roman"/>
          <w:bCs/>
          <w:lang w:val="vi-VN"/>
        </w:rPr>
        <w:t>u não</w:t>
      </w:r>
      <w:r>
        <w:rPr>
          <w:rFonts w:ascii="Times New Roman" w:hAnsi="Times New Roman"/>
          <w:bCs/>
          <w:lang w:val="vi-VN"/>
        </w:rPr>
        <w:t>, áp xe não</w:t>
      </w:r>
    </w:p>
    <w:p w14:paraId="55B6740C" w14:textId="77777777" w:rsidR="00502E79" w:rsidRPr="00502E79" w:rsidRDefault="00502E79" w:rsidP="003C7283">
      <w:pPr>
        <w:spacing w:line="360" w:lineRule="auto"/>
        <w:rPr>
          <w:rFonts w:ascii="Times New Roman" w:hAnsi="Times New Roman"/>
          <w:b/>
          <w:bCs/>
          <w:lang w:val="vi-VN"/>
        </w:rPr>
      </w:pPr>
      <w:r w:rsidRPr="00502E79">
        <w:rPr>
          <w:rFonts w:ascii="Times New Roman" w:hAnsi="Times New Roman"/>
          <w:b/>
          <w:bCs/>
          <w:lang w:val="vi-VN"/>
        </w:rPr>
        <w:t>3.3. Triệu chứng lâm sàng</w:t>
      </w:r>
    </w:p>
    <w:p w14:paraId="538ED2E4" w14:textId="77777777" w:rsidR="003C7283" w:rsidRPr="00502E79" w:rsidRDefault="00502E79" w:rsidP="00502E79">
      <w:pPr>
        <w:pStyle w:val="NormalWeb"/>
        <w:shd w:val="clear" w:color="auto" w:fill="FFFFFF"/>
        <w:spacing w:before="0" w:beforeAutospacing="0" w:after="0" w:afterAutospacing="0" w:line="400" w:lineRule="atLeast"/>
        <w:jc w:val="both"/>
        <w:rPr>
          <w:b/>
          <w:i/>
          <w:color w:val="333333"/>
          <w:sz w:val="28"/>
          <w:szCs w:val="28"/>
          <w:lang w:val="vi-VN"/>
        </w:rPr>
      </w:pPr>
      <w:r w:rsidRPr="00502E79">
        <w:rPr>
          <w:b/>
          <w:i/>
          <w:color w:val="333333"/>
          <w:sz w:val="28"/>
          <w:szCs w:val="28"/>
          <w:bdr w:val="none" w:sz="0" w:space="0" w:color="auto" w:frame="1"/>
          <w:lang w:val="vi-VN"/>
        </w:rPr>
        <w:t xml:space="preserve">3.3.1. </w:t>
      </w:r>
      <w:r w:rsidR="003C7283" w:rsidRPr="00502E79">
        <w:rPr>
          <w:b/>
          <w:i/>
          <w:color w:val="333333"/>
          <w:sz w:val="28"/>
          <w:szCs w:val="28"/>
          <w:bdr w:val="none" w:sz="0" w:space="0" w:color="auto" w:frame="1"/>
          <w:lang w:val="pt-BR"/>
        </w:rPr>
        <w:t xml:space="preserve">Khi bệnh nhân tỉnh </w:t>
      </w:r>
      <w:r>
        <w:rPr>
          <w:b/>
          <w:i/>
          <w:color w:val="333333"/>
          <w:sz w:val="28"/>
          <w:szCs w:val="28"/>
          <w:bdr w:val="none" w:sz="0" w:space="0" w:color="auto" w:frame="1"/>
          <w:lang w:val="vi-VN"/>
        </w:rPr>
        <w:t>táo</w:t>
      </w:r>
    </w:p>
    <w:p w14:paraId="293D4933" w14:textId="77777777" w:rsidR="003C7283" w:rsidRPr="00502E79" w:rsidRDefault="00502E79" w:rsidP="00502E79">
      <w:pPr>
        <w:pStyle w:val="NormalWeb"/>
        <w:shd w:val="clear" w:color="auto" w:fill="FFFFFF"/>
        <w:spacing w:before="0" w:beforeAutospacing="0" w:after="0" w:afterAutospacing="0" w:line="400" w:lineRule="atLeast"/>
        <w:jc w:val="both"/>
        <w:rPr>
          <w:b/>
          <w:color w:val="333333"/>
          <w:sz w:val="28"/>
          <w:szCs w:val="28"/>
          <w:lang w:val="pt-BR"/>
        </w:rPr>
      </w:pPr>
      <w:r w:rsidRPr="00502E79">
        <w:rPr>
          <w:rStyle w:val="Strong"/>
          <w:b w:val="0"/>
          <w:color w:val="333333"/>
          <w:sz w:val="28"/>
          <w:szCs w:val="28"/>
          <w:bdr w:val="none" w:sz="0" w:space="0" w:color="auto" w:frame="1"/>
          <w:lang w:val="vi-VN"/>
        </w:rPr>
        <w:t xml:space="preserve">+ </w:t>
      </w:r>
      <w:r w:rsidR="003C7283" w:rsidRPr="00502E79">
        <w:rPr>
          <w:rStyle w:val="Strong"/>
          <w:b w:val="0"/>
          <w:color w:val="333333"/>
          <w:sz w:val="28"/>
          <w:szCs w:val="28"/>
          <w:bdr w:val="none" w:sz="0" w:space="0" w:color="auto" w:frame="1"/>
          <w:lang w:val="pt-BR"/>
        </w:rPr>
        <w:t>Liệt mềm</w:t>
      </w:r>
    </w:p>
    <w:p w14:paraId="2F2DF13C" w14:textId="77777777" w:rsidR="003C7283" w:rsidRPr="00502E79" w:rsidRDefault="003C7283" w:rsidP="00534CCB">
      <w:pPr>
        <w:pStyle w:val="NormalWeb"/>
        <w:numPr>
          <w:ilvl w:val="0"/>
          <w:numId w:val="23"/>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Giảm hoặc mất vận động một tay và một chân cùng bên</w:t>
      </w:r>
      <w:r w:rsidR="0033028C">
        <w:rPr>
          <w:color w:val="333333"/>
          <w:sz w:val="28"/>
          <w:szCs w:val="28"/>
          <w:bdr w:val="none" w:sz="0" w:space="0" w:color="auto" w:frame="1"/>
          <w:lang w:val="vi-VN"/>
        </w:rPr>
        <w:t>.</w:t>
      </w:r>
    </w:p>
    <w:p w14:paraId="108C5E1F" w14:textId="77777777" w:rsidR="0033028C" w:rsidRPr="0033028C" w:rsidRDefault="0033028C" w:rsidP="00534CCB">
      <w:pPr>
        <w:pStyle w:val="NormalWeb"/>
        <w:numPr>
          <w:ilvl w:val="0"/>
          <w:numId w:val="23"/>
        </w:numPr>
        <w:shd w:val="clear" w:color="auto" w:fill="FFFFFF"/>
        <w:spacing w:before="0" w:beforeAutospacing="0" w:after="0" w:afterAutospacing="0" w:line="400" w:lineRule="atLeast"/>
        <w:jc w:val="both"/>
        <w:rPr>
          <w:color w:val="333333"/>
          <w:sz w:val="28"/>
          <w:szCs w:val="28"/>
          <w:bdr w:val="none" w:sz="0" w:space="0" w:color="auto" w:frame="1"/>
          <w:lang w:val="pt-BR"/>
        </w:rPr>
      </w:pPr>
      <w:r>
        <w:rPr>
          <w:color w:val="333333"/>
          <w:sz w:val="28"/>
          <w:szCs w:val="28"/>
          <w:bdr w:val="none" w:sz="0" w:space="0" w:color="auto" w:frame="1"/>
          <w:lang w:val="pt-BR"/>
        </w:rPr>
        <w:t>Thường có liệt n</w:t>
      </w:r>
      <w:r>
        <w:rPr>
          <w:color w:val="333333"/>
          <w:sz w:val="28"/>
          <w:szCs w:val="28"/>
          <w:bdr w:val="none" w:sz="0" w:space="0" w:color="auto" w:frame="1"/>
          <w:lang w:val="vi-VN"/>
        </w:rPr>
        <w:t>ửa</w:t>
      </w:r>
      <w:r w:rsidR="003C7283" w:rsidRPr="00502E79">
        <w:rPr>
          <w:color w:val="333333"/>
          <w:sz w:val="28"/>
          <w:szCs w:val="28"/>
          <w:bdr w:val="none" w:sz="0" w:space="0" w:color="auto" w:frame="1"/>
          <w:lang w:val="pt-BR"/>
        </w:rPr>
        <w:t xml:space="preserve"> mặt trung ương cùng bên với tay chân bị liệt</w:t>
      </w:r>
      <w:r>
        <w:rPr>
          <w:color w:val="333333"/>
          <w:sz w:val="28"/>
          <w:szCs w:val="28"/>
          <w:bdr w:val="none" w:sz="0" w:space="0" w:color="auto" w:frame="1"/>
          <w:lang w:val="vi-VN"/>
        </w:rPr>
        <w:t>.</w:t>
      </w:r>
    </w:p>
    <w:p w14:paraId="74037E23" w14:textId="77777777" w:rsidR="003C7283" w:rsidRPr="00502E79" w:rsidRDefault="003C7283" w:rsidP="00534CCB">
      <w:pPr>
        <w:pStyle w:val="NormalWeb"/>
        <w:numPr>
          <w:ilvl w:val="0"/>
          <w:numId w:val="23"/>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Có thể liệt các dây thần kinh sọ não khác.</w:t>
      </w:r>
    </w:p>
    <w:p w14:paraId="450AEB5E" w14:textId="77777777" w:rsidR="003C7283" w:rsidRPr="00502E79" w:rsidRDefault="003C7283" w:rsidP="00534CCB">
      <w:pPr>
        <w:pStyle w:val="NormalWeb"/>
        <w:numPr>
          <w:ilvl w:val="0"/>
          <w:numId w:val="23"/>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Trương lực cơ giảm bên tay chân bị liệt.</w:t>
      </w:r>
    </w:p>
    <w:p w14:paraId="4EF4494B" w14:textId="77777777" w:rsidR="00502E79" w:rsidRDefault="003C7283" w:rsidP="00534CCB">
      <w:pPr>
        <w:pStyle w:val="NormalWeb"/>
        <w:numPr>
          <w:ilvl w:val="0"/>
          <w:numId w:val="23"/>
        </w:numPr>
        <w:shd w:val="clear" w:color="auto" w:fill="FFFFFF"/>
        <w:spacing w:before="0" w:beforeAutospacing="0" w:after="0" w:afterAutospacing="0" w:line="400" w:lineRule="atLeast"/>
        <w:jc w:val="both"/>
        <w:rPr>
          <w:color w:val="333333"/>
          <w:sz w:val="28"/>
          <w:szCs w:val="28"/>
          <w:bdr w:val="none" w:sz="0" w:space="0" w:color="auto" w:frame="1"/>
          <w:lang w:val="vi-VN"/>
        </w:rPr>
      </w:pPr>
      <w:r w:rsidRPr="00502E79">
        <w:rPr>
          <w:color w:val="333333"/>
          <w:sz w:val="28"/>
          <w:szCs w:val="28"/>
          <w:bdr w:val="none" w:sz="0" w:space="0" w:color="auto" w:frame="1"/>
          <w:lang w:val="pt-BR"/>
        </w:rPr>
        <w:t>Phản xạ gân xương giảm hay mất bên tay chân bị liệt</w:t>
      </w:r>
      <w:r w:rsidR="00502E79">
        <w:rPr>
          <w:color w:val="333333"/>
          <w:sz w:val="28"/>
          <w:szCs w:val="28"/>
          <w:bdr w:val="none" w:sz="0" w:space="0" w:color="auto" w:frame="1"/>
          <w:lang w:val="vi-VN"/>
        </w:rPr>
        <w:t>.</w:t>
      </w:r>
    </w:p>
    <w:p w14:paraId="0CAC9B6A" w14:textId="77777777" w:rsidR="003C7283" w:rsidRPr="00502E79" w:rsidRDefault="003C7283" w:rsidP="00534CCB">
      <w:pPr>
        <w:pStyle w:val="NormalWeb"/>
        <w:numPr>
          <w:ilvl w:val="0"/>
          <w:numId w:val="23"/>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Có thể kèm theo rối loạn cảm giác nửa người bên liệt.</w:t>
      </w:r>
    </w:p>
    <w:p w14:paraId="54D2EAD4" w14:textId="77777777" w:rsidR="003C7283" w:rsidRPr="00502E79" w:rsidRDefault="003C7283" w:rsidP="00534CCB">
      <w:pPr>
        <w:pStyle w:val="NormalWeb"/>
        <w:numPr>
          <w:ilvl w:val="0"/>
          <w:numId w:val="23"/>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Dáng đi lê (tay bên liệt buông thỏng chân thì quét đất)</w:t>
      </w:r>
    </w:p>
    <w:p w14:paraId="3A879F22" w14:textId="77777777" w:rsidR="003C7283" w:rsidRPr="0033028C" w:rsidRDefault="00502E79" w:rsidP="00502E79">
      <w:pPr>
        <w:pStyle w:val="NormalWeb"/>
        <w:shd w:val="clear" w:color="auto" w:fill="FFFFFF"/>
        <w:spacing w:before="0" w:beforeAutospacing="0" w:after="0" w:afterAutospacing="0" w:line="400" w:lineRule="atLeast"/>
        <w:jc w:val="both"/>
        <w:rPr>
          <w:b/>
          <w:color w:val="333333"/>
          <w:sz w:val="28"/>
          <w:szCs w:val="28"/>
          <w:lang w:val="pt-BR"/>
        </w:rPr>
      </w:pPr>
      <w:r w:rsidRPr="0033028C">
        <w:rPr>
          <w:rStyle w:val="Strong"/>
          <w:b w:val="0"/>
          <w:color w:val="333333"/>
          <w:sz w:val="28"/>
          <w:szCs w:val="28"/>
          <w:bdr w:val="none" w:sz="0" w:space="0" w:color="auto" w:frame="1"/>
          <w:lang w:val="vi-VN"/>
        </w:rPr>
        <w:t xml:space="preserve">+ </w:t>
      </w:r>
      <w:r w:rsidR="003C7283" w:rsidRPr="0033028C">
        <w:rPr>
          <w:rStyle w:val="Strong"/>
          <w:b w:val="0"/>
          <w:color w:val="333333"/>
          <w:sz w:val="28"/>
          <w:szCs w:val="28"/>
          <w:bdr w:val="none" w:sz="0" w:space="0" w:color="auto" w:frame="1"/>
          <w:lang w:val="pt-BR"/>
        </w:rPr>
        <w:t>Liệt cứng</w:t>
      </w:r>
    </w:p>
    <w:p w14:paraId="7FF0A634" w14:textId="77777777" w:rsidR="003C7283" w:rsidRPr="00502E79" w:rsidRDefault="003C7283" w:rsidP="00534CCB">
      <w:pPr>
        <w:pStyle w:val="NormalWeb"/>
        <w:numPr>
          <w:ilvl w:val="0"/>
          <w:numId w:val="24"/>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Cơ lực bên liệt giảm hay mất.</w:t>
      </w:r>
    </w:p>
    <w:p w14:paraId="4E250456" w14:textId="77777777" w:rsidR="0033028C" w:rsidRDefault="003C7283" w:rsidP="00534CCB">
      <w:pPr>
        <w:pStyle w:val="NormalWeb"/>
        <w:numPr>
          <w:ilvl w:val="0"/>
          <w:numId w:val="24"/>
        </w:numPr>
        <w:shd w:val="clear" w:color="auto" w:fill="FFFFFF"/>
        <w:spacing w:before="0" w:beforeAutospacing="0" w:after="0" w:afterAutospacing="0" w:line="400" w:lineRule="atLeast"/>
        <w:jc w:val="both"/>
        <w:rPr>
          <w:color w:val="333333"/>
          <w:sz w:val="28"/>
          <w:szCs w:val="28"/>
          <w:bdr w:val="none" w:sz="0" w:space="0" w:color="auto" w:frame="1"/>
          <w:lang w:val="vi-VN"/>
        </w:rPr>
      </w:pPr>
      <w:r w:rsidRPr="00502E79">
        <w:rPr>
          <w:color w:val="333333"/>
          <w:sz w:val="28"/>
          <w:szCs w:val="28"/>
          <w:bdr w:val="none" w:sz="0" w:space="0" w:color="auto" w:frame="1"/>
          <w:lang w:val="pt-BR"/>
        </w:rPr>
        <w:t>Liệt mặt trung ương cùng bên hay liệt mặt ngoại biên khác bên với tay chân bị liệt</w:t>
      </w:r>
      <w:r w:rsidR="0033028C">
        <w:rPr>
          <w:color w:val="333333"/>
          <w:sz w:val="28"/>
          <w:szCs w:val="28"/>
          <w:bdr w:val="none" w:sz="0" w:space="0" w:color="auto" w:frame="1"/>
          <w:lang w:val="vi-VN"/>
        </w:rPr>
        <w:t xml:space="preserve">. </w:t>
      </w:r>
    </w:p>
    <w:p w14:paraId="7D24435C" w14:textId="77777777" w:rsidR="003C7283" w:rsidRPr="00502E79" w:rsidRDefault="0033028C" w:rsidP="00534CCB">
      <w:pPr>
        <w:pStyle w:val="NormalWeb"/>
        <w:numPr>
          <w:ilvl w:val="0"/>
          <w:numId w:val="24"/>
        </w:numPr>
        <w:shd w:val="clear" w:color="auto" w:fill="FFFFFF"/>
        <w:spacing w:before="0" w:beforeAutospacing="0" w:after="0" w:afterAutospacing="0" w:line="400" w:lineRule="atLeast"/>
        <w:jc w:val="both"/>
        <w:rPr>
          <w:color w:val="333333"/>
          <w:sz w:val="28"/>
          <w:szCs w:val="28"/>
          <w:lang w:val="pt-BR"/>
        </w:rPr>
      </w:pPr>
      <w:r>
        <w:rPr>
          <w:color w:val="333333"/>
          <w:sz w:val="28"/>
          <w:szCs w:val="28"/>
          <w:bdr w:val="none" w:sz="0" w:space="0" w:color="auto" w:frame="1"/>
          <w:lang w:val="vi-VN"/>
        </w:rPr>
        <w:t>C</w:t>
      </w:r>
      <w:r w:rsidR="003C7283" w:rsidRPr="00502E79">
        <w:rPr>
          <w:color w:val="333333"/>
          <w:sz w:val="28"/>
          <w:szCs w:val="28"/>
          <w:bdr w:val="none" w:sz="0" w:space="0" w:color="auto" w:frame="1"/>
          <w:lang w:val="pt-BR"/>
        </w:rPr>
        <w:t xml:space="preserve">ó thể liệt </w:t>
      </w:r>
      <w:r>
        <w:rPr>
          <w:color w:val="333333"/>
          <w:sz w:val="28"/>
          <w:szCs w:val="28"/>
          <w:bdr w:val="none" w:sz="0" w:space="0" w:color="auto" w:frame="1"/>
          <w:lang w:val="vi-VN"/>
        </w:rPr>
        <w:t xml:space="preserve">các </w:t>
      </w:r>
      <w:r w:rsidR="003C7283" w:rsidRPr="00502E79">
        <w:rPr>
          <w:color w:val="333333"/>
          <w:sz w:val="28"/>
          <w:szCs w:val="28"/>
          <w:bdr w:val="none" w:sz="0" w:space="0" w:color="auto" w:frame="1"/>
          <w:lang w:val="pt-BR"/>
        </w:rPr>
        <w:t>dây thần kinh sọ não khác.</w:t>
      </w:r>
    </w:p>
    <w:p w14:paraId="733924BE" w14:textId="77777777" w:rsidR="003C7283" w:rsidRPr="00502E79" w:rsidRDefault="003C7283" w:rsidP="00534CCB">
      <w:pPr>
        <w:pStyle w:val="NormalWeb"/>
        <w:numPr>
          <w:ilvl w:val="0"/>
          <w:numId w:val="24"/>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Tăng trương lực cơ bên liệt đưa đến co cứng gấp chi trên</w:t>
      </w:r>
      <w:r w:rsidR="0033028C">
        <w:rPr>
          <w:color w:val="333333"/>
          <w:sz w:val="28"/>
          <w:szCs w:val="28"/>
          <w:bdr w:val="none" w:sz="0" w:space="0" w:color="auto" w:frame="1"/>
          <w:lang w:val="vi-VN"/>
        </w:rPr>
        <w:t xml:space="preserve">, </w:t>
      </w:r>
      <w:r w:rsidRPr="00502E79">
        <w:rPr>
          <w:color w:val="333333"/>
          <w:sz w:val="28"/>
          <w:szCs w:val="28"/>
          <w:bdr w:val="none" w:sz="0" w:space="0" w:color="auto" w:frame="1"/>
          <w:lang w:val="pt-BR"/>
        </w:rPr>
        <w:t>chi dưới co cứng duỗi nên khi đi có dáng đi vòng kiềng (phạt cỏ).</w:t>
      </w:r>
    </w:p>
    <w:p w14:paraId="724384D5" w14:textId="77777777" w:rsidR="0033028C" w:rsidRDefault="003C7283" w:rsidP="00534CCB">
      <w:pPr>
        <w:pStyle w:val="NormalWeb"/>
        <w:numPr>
          <w:ilvl w:val="0"/>
          <w:numId w:val="24"/>
        </w:numPr>
        <w:shd w:val="clear" w:color="auto" w:fill="FFFFFF"/>
        <w:spacing w:before="0" w:beforeAutospacing="0" w:after="0" w:afterAutospacing="0" w:line="400" w:lineRule="atLeast"/>
        <w:jc w:val="both"/>
        <w:rPr>
          <w:color w:val="333333"/>
          <w:sz w:val="28"/>
          <w:szCs w:val="28"/>
          <w:bdr w:val="none" w:sz="0" w:space="0" w:color="auto" w:frame="1"/>
          <w:lang w:val="vi-VN"/>
        </w:rPr>
      </w:pPr>
      <w:r w:rsidRPr="00502E79">
        <w:rPr>
          <w:color w:val="333333"/>
          <w:sz w:val="28"/>
          <w:szCs w:val="28"/>
          <w:bdr w:val="none" w:sz="0" w:space="0" w:color="auto" w:frame="1"/>
          <w:lang w:val="pt-BR"/>
        </w:rPr>
        <w:t>Tăng phản xạ gân xương bên liệt</w:t>
      </w:r>
      <w:r w:rsidR="0033028C">
        <w:rPr>
          <w:color w:val="333333"/>
          <w:sz w:val="28"/>
          <w:szCs w:val="28"/>
          <w:bdr w:val="none" w:sz="0" w:space="0" w:color="auto" w:frame="1"/>
          <w:lang w:val="vi-VN"/>
        </w:rPr>
        <w:t>.</w:t>
      </w:r>
    </w:p>
    <w:p w14:paraId="234BCA4E" w14:textId="77777777" w:rsidR="003C7283" w:rsidRPr="00502E79" w:rsidRDefault="003C7283" w:rsidP="00534CCB">
      <w:pPr>
        <w:pStyle w:val="NormalWeb"/>
        <w:numPr>
          <w:ilvl w:val="0"/>
          <w:numId w:val="24"/>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Có thể kèm rối loạn cảm giác nữa người bên liệt.</w:t>
      </w:r>
    </w:p>
    <w:p w14:paraId="2D9CCD9B" w14:textId="77777777" w:rsidR="003C7283" w:rsidRPr="00502E79" w:rsidRDefault="00502E79" w:rsidP="00502E79">
      <w:pPr>
        <w:pStyle w:val="NormalWeb"/>
        <w:shd w:val="clear" w:color="auto" w:fill="FFFFFF"/>
        <w:spacing w:before="0" w:beforeAutospacing="0" w:after="0" w:afterAutospacing="0" w:line="400" w:lineRule="atLeast"/>
        <w:jc w:val="both"/>
        <w:rPr>
          <w:b/>
          <w:i/>
          <w:color w:val="333333"/>
          <w:sz w:val="28"/>
          <w:szCs w:val="28"/>
          <w:lang w:val="pt-BR"/>
        </w:rPr>
      </w:pPr>
      <w:r w:rsidRPr="00502E79">
        <w:rPr>
          <w:b/>
          <w:i/>
          <w:color w:val="333333"/>
          <w:sz w:val="28"/>
          <w:szCs w:val="28"/>
          <w:bdr w:val="none" w:sz="0" w:space="0" w:color="auto" w:frame="1"/>
          <w:lang w:val="vi-VN"/>
        </w:rPr>
        <w:t xml:space="preserve">3.3.2. </w:t>
      </w:r>
      <w:r w:rsidR="003C7283" w:rsidRPr="00502E79">
        <w:rPr>
          <w:b/>
          <w:i/>
          <w:color w:val="333333"/>
          <w:sz w:val="28"/>
          <w:szCs w:val="28"/>
          <w:bdr w:val="none" w:sz="0" w:space="0" w:color="auto" w:frame="1"/>
          <w:lang w:val="pt-BR"/>
        </w:rPr>
        <w:t>Khi bệnh nhân hôn mê</w:t>
      </w:r>
    </w:p>
    <w:p w14:paraId="738880C8" w14:textId="77777777" w:rsidR="003C7283" w:rsidRPr="00502E79" w:rsidRDefault="003C7283" w:rsidP="00502E79">
      <w:pPr>
        <w:pStyle w:val="NormalWeb"/>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Bàn chân bên liệt đổ ra ngoài.</w:t>
      </w:r>
    </w:p>
    <w:p w14:paraId="56C171D0" w14:textId="77777777" w:rsidR="003C7283" w:rsidRPr="00502E79" w:rsidRDefault="003C7283" w:rsidP="00502E79">
      <w:pPr>
        <w:pStyle w:val="NormalWeb"/>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Có thể quay mắt và đầu về bên tay chân liệt hay về đối bên với tay chân bị liệt.</w:t>
      </w:r>
    </w:p>
    <w:p w14:paraId="56382DD3" w14:textId="77777777" w:rsidR="0033028C" w:rsidRDefault="0033028C" w:rsidP="00502E79">
      <w:pPr>
        <w:pStyle w:val="NormalWeb"/>
        <w:shd w:val="clear" w:color="auto" w:fill="FFFFFF"/>
        <w:spacing w:before="0" w:beforeAutospacing="0" w:after="0" w:afterAutospacing="0" w:line="400" w:lineRule="atLeast"/>
        <w:jc w:val="both"/>
        <w:rPr>
          <w:color w:val="333333"/>
          <w:sz w:val="28"/>
          <w:szCs w:val="28"/>
          <w:bdr w:val="none" w:sz="0" w:space="0" w:color="auto" w:frame="1"/>
          <w:lang w:val="vi-VN"/>
        </w:rPr>
      </w:pPr>
      <w:r>
        <w:rPr>
          <w:color w:val="333333"/>
          <w:sz w:val="28"/>
          <w:szCs w:val="28"/>
          <w:bdr w:val="none" w:sz="0" w:space="0" w:color="auto" w:frame="1"/>
          <w:lang w:val="vi-VN"/>
        </w:rPr>
        <w:t>N</w:t>
      </w:r>
      <w:r w:rsidR="003C7283" w:rsidRPr="00502E79">
        <w:rPr>
          <w:color w:val="333333"/>
          <w:sz w:val="28"/>
          <w:szCs w:val="28"/>
          <w:bdr w:val="none" w:sz="0" w:space="0" w:color="auto" w:frame="1"/>
          <w:lang w:val="pt-BR"/>
        </w:rPr>
        <w:t>hân trung lệch về bên lành</w:t>
      </w:r>
      <w:r>
        <w:rPr>
          <w:color w:val="333333"/>
          <w:sz w:val="28"/>
          <w:szCs w:val="28"/>
          <w:bdr w:val="none" w:sz="0" w:space="0" w:color="auto" w:frame="1"/>
          <w:lang w:val="vi-VN"/>
        </w:rPr>
        <w:t>.</w:t>
      </w:r>
    </w:p>
    <w:p w14:paraId="4442DBC2" w14:textId="77777777" w:rsidR="00933FB6" w:rsidRPr="00502E79" w:rsidRDefault="00933FB6" w:rsidP="00502E79">
      <w:pPr>
        <w:spacing w:line="400" w:lineRule="atLeast"/>
        <w:jc w:val="both"/>
        <w:rPr>
          <w:rFonts w:ascii="Times New Roman" w:hAnsi="Times New Roman"/>
          <w:b/>
          <w:bCs/>
          <w:lang w:val="pt-BR"/>
        </w:rPr>
      </w:pPr>
      <w:r w:rsidRPr="00502E79">
        <w:rPr>
          <w:rFonts w:ascii="Times New Roman" w:hAnsi="Times New Roman"/>
          <w:b/>
          <w:bCs/>
          <w:lang w:val="pt-BR"/>
        </w:rPr>
        <w:t>4. Chăm sóc</w:t>
      </w:r>
    </w:p>
    <w:p w14:paraId="53F56EBA" w14:textId="77777777" w:rsidR="00933FB6" w:rsidRPr="00502E79" w:rsidRDefault="00933FB6" w:rsidP="00502E79">
      <w:pPr>
        <w:spacing w:line="400" w:lineRule="atLeast"/>
        <w:jc w:val="both"/>
        <w:rPr>
          <w:rFonts w:ascii="Times New Roman" w:hAnsi="Times New Roman"/>
          <w:b/>
          <w:bCs/>
          <w:lang w:val="pt-BR"/>
        </w:rPr>
      </w:pPr>
      <w:r w:rsidRPr="00502E79">
        <w:rPr>
          <w:rFonts w:ascii="Times New Roman" w:hAnsi="Times New Roman"/>
          <w:b/>
          <w:bCs/>
          <w:lang w:val="pt-BR"/>
        </w:rPr>
        <w:lastRenderedPageBreak/>
        <w:t>4.1. Nhận định</w:t>
      </w:r>
    </w:p>
    <w:p w14:paraId="09A5B9D4" w14:textId="77777777" w:rsidR="00933FB6" w:rsidRPr="0033028C" w:rsidRDefault="00933FB6" w:rsidP="003C6A80">
      <w:pPr>
        <w:spacing w:line="360" w:lineRule="auto"/>
        <w:rPr>
          <w:rFonts w:ascii="Times New Roman" w:hAnsi="Times New Roman"/>
          <w:b/>
          <w:bCs/>
          <w:i/>
          <w:lang w:val="pt-BR"/>
        </w:rPr>
      </w:pPr>
      <w:r w:rsidRPr="0033028C">
        <w:rPr>
          <w:rFonts w:ascii="Times New Roman" w:hAnsi="Times New Roman"/>
          <w:b/>
          <w:bCs/>
          <w:i/>
          <w:lang w:val="pt-BR"/>
        </w:rPr>
        <w:t>4.1.1. Hỏi bệnh</w:t>
      </w:r>
    </w:p>
    <w:p w14:paraId="35D6AED7"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Bệnh khởi phát từ từ hay đột ngột?</w:t>
      </w:r>
    </w:p>
    <w:p w14:paraId="07FE4A1F"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xml:space="preserve">- Những triệu chứng xuất hiện trong những ngày đầu: sốt, đau lưng, tê rát, giảm cảm giác ở hai chân, </w:t>
      </w:r>
      <w:r w:rsidR="0033028C">
        <w:rPr>
          <w:rFonts w:ascii="Times New Roman" w:hAnsi="Times New Roman"/>
          <w:lang w:val="vi-VN"/>
        </w:rPr>
        <w:t xml:space="preserve">ở nửa người, </w:t>
      </w:r>
      <w:r w:rsidRPr="00933FB6">
        <w:rPr>
          <w:rFonts w:ascii="Times New Roman" w:hAnsi="Times New Roman"/>
          <w:lang w:val="pt-BR"/>
        </w:rPr>
        <w:t>đau tăng khi gắng sức</w:t>
      </w:r>
      <w:r w:rsidRPr="00933FB6">
        <w:rPr>
          <w:rFonts w:ascii="Arial" w:hAnsi="Arial" w:cs="Arial"/>
          <w:lang w:val="pt-BR"/>
        </w:rPr>
        <w:t>...</w:t>
      </w:r>
      <w:r w:rsidRPr="00933FB6">
        <w:rPr>
          <w:rFonts w:ascii="Times New Roman" w:hAnsi="Times New Roman"/>
          <w:lang w:val="pt-BR"/>
        </w:rPr>
        <w:t>?</w:t>
      </w:r>
    </w:p>
    <w:p w14:paraId="416E3CD6"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Các triệu chứng xuất hiện trong những ngày sau: bí đại tiểu tiện, loét mông, teo cơ, liệt dương (nam giới)?</w:t>
      </w:r>
    </w:p>
    <w:p w14:paraId="3D20B2B6"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xml:space="preserve">- Hỏi về tiền sử: có chấn thương cột sống, </w:t>
      </w:r>
      <w:r w:rsidR="0033028C">
        <w:rPr>
          <w:rFonts w:ascii="Times New Roman" w:hAnsi="Times New Roman"/>
          <w:lang w:val="vi-VN"/>
        </w:rPr>
        <w:t xml:space="preserve">chấn thương sọ não, </w:t>
      </w:r>
      <w:r w:rsidRPr="00E11239">
        <w:rPr>
          <w:rFonts w:ascii="Times New Roman" w:hAnsi="Times New Roman"/>
          <w:lang w:val="pt-BR"/>
        </w:rPr>
        <w:t>nhiễm trùng làm mủ ở vùng nào đó trên cơ thể, lao phổi, ung thư dạ dày, phổi...?</w:t>
      </w:r>
    </w:p>
    <w:p w14:paraId="2A74C935" w14:textId="77777777" w:rsidR="00933FB6" w:rsidRPr="0033028C" w:rsidRDefault="00933FB6" w:rsidP="003C6A80">
      <w:pPr>
        <w:spacing w:line="360" w:lineRule="auto"/>
        <w:rPr>
          <w:rFonts w:ascii="Times New Roman" w:hAnsi="Times New Roman"/>
          <w:b/>
          <w:bCs/>
          <w:i/>
          <w:lang w:val="pt-BR"/>
        </w:rPr>
      </w:pPr>
      <w:r w:rsidRPr="0033028C">
        <w:rPr>
          <w:rFonts w:ascii="Times New Roman" w:hAnsi="Times New Roman"/>
          <w:b/>
          <w:bCs/>
          <w:i/>
          <w:lang w:val="pt-BR"/>
        </w:rPr>
        <w:t>4.1.2. Khám</w:t>
      </w:r>
    </w:p>
    <w:p w14:paraId="5D57CEF8"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Khám toàn thân: chú ý các điểm gồ, gù vẹo cột sống, các điểm đau khu trú.</w:t>
      </w:r>
    </w:p>
    <w:p w14:paraId="0CABDC55"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xml:space="preserve">- Khám thần kinh: </w:t>
      </w:r>
    </w:p>
    <w:p w14:paraId="3830735C"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Khám phát hiện liệt, liệt mềm hay liệt cứng.</w:t>
      </w:r>
    </w:p>
    <w:p w14:paraId="35C65907"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xml:space="preserve">+ Khám cảm giác: lưu ý thể viêm tuỷ cắt ngang tiến triển: người bệnh có rối loạn cảm giác dạng khoanh đoạn, ranh giới rõ, lan từ thấp lên cao. </w:t>
      </w:r>
    </w:p>
    <w:p w14:paraId="15523BC2"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Khám dinh dưỡng, cơ tròn</w:t>
      </w:r>
      <w:r w:rsidRPr="00933FB6">
        <w:rPr>
          <w:rFonts w:ascii="Arial" w:hAnsi="Arial" w:cs="Arial"/>
          <w:lang w:val="pt-BR"/>
        </w:rPr>
        <w:t>…</w:t>
      </w:r>
    </w:p>
    <w:p w14:paraId="0ECB4FA1"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Đo mạch, nhiệt độ, huyết áp, nhịp thở.</w:t>
      </w:r>
    </w:p>
    <w:p w14:paraId="28BA9846" w14:textId="77777777"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4.1.3. Tham khảo hồ sơ bệnh án</w:t>
      </w:r>
    </w:p>
    <w:p w14:paraId="19708588" w14:textId="77777777" w:rsidR="00933FB6" w:rsidRPr="00933FB6" w:rsidRDefault="00933FB6" w:rsidP="003C6A80">
      <w:pPr>
        <w:spacing w:line="360" w:lineRule="auto"/>
        <w:ind w:left="58" w:firstLine="660"/>
        <w:jc w:val="both"/>
        <w:rPr>
          <w:rFonts w:ascii="Times New Roman" w:hAnsi="Times New Roman"/>
          <w:lang w:val="pt-BR"/>
        </w:rPr>
      </w:pPr>
      <w:r w:rsidRPr="00933FB6">
        <w:rPr>
          <w:rFonts w:ascii="Times New Roman" w:hAnsi="Times New Roman"/>
          <w:lang w:val="pt-BR"/>
        </w:rPr>
        <w:t>Sổ y bạ hoặc đơn thuốc cũ, giấy ra viện lần trước, giấy chuyển viện, kết quả điều trị, kết quả chụp Xquang, siêu âm, y lệnh điều trị...</w:t>
      </w:r>
    </w:p>
    <w:p w14:paraId="0CBF6C8E" w14:textId="77777777"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b/>
          <w:bCs/>
          <w:lang w:val="pt-BR"/>
        </w:rPr>
        <w:t>4.2.</w:t>
      </w:r>
      <w:r w:rsidRPr="00933FB6">
        <w:rPr>
          <w:rFonts w:ascii="Times New Roman" w:hAnsi="Times New Roman"/>
          <w:lang w:val="pt-BR"/>
        </w:rPr>
        <w:t xml:space="preserve"> </w:t>
      </w:r>
      <w:r w:rsidRPr="00933FB6">
        <w:rPr>
          <w:rFonts w:ascii="Times New Roman" w:hAnsi="Times New Roman"/>
          <w:b/>
          <w:bCs/>
          <w:lang w:val="pt-BR"/>
        </w:rPr>
        <w:t xml:space="preserve">Chẩn đoán chăm sóc: </w:t>
      </w:r>
      <w:r w:rsidRPr="00933FB6">
        <w:rPr>
          <w:rFonts w:ascii="Times New Roman" w:hAnsi="Times New Roman"/>
          <w:lang w:val="pt-BR"/>
        </w:rPr>
        <w:t>người bệnh liệt có thể có những chẩn đoán chăm sóc sau:</w:t>
      </w:r>
      <w:r w:rsidRPr="00933FB6">
        <w:rPr>
          <w:rFonts w:ascii="Times New Roman" w:hAnsi="Times New Roman"/>
          <w:lang w:val="pt-BR"/>
        </w:rPr>
        <w:tab/>
      </w:r>
    </w:p>
    <w:p w14:paraId="26B43544" w14:textId="77777777"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Người bệnh lo lắng về bệnh tật</w:t>
      </w:r>
    </w:p>
    <w:p w14:paraId="6A6C3596" w14:textId="77777777"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Người bệnh không tự vận động được do liệt.</w:t>
      </w:r>
    </w:p>
    <w:p w14:paraId="5450AB0F" w14:textId="77777777"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Người bệnh không tự vệ sinh thân thể được do liệt.</w:t>
      </w:r>
    </w:p>
    <w:p w14:paraId="35BF4A0C" w14:textId="77777777"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Rối loạn đại tiểu tiện do rối loạn cơ tròn.</w:t>
      </w:r>
    </w:p>
    <w:p w14:paraId="068881E9" w14:textId="77777777"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Nguy cơ bị các biến chứng như: loét ép, bội nhiễm, teo cơ, cứng khớp.</w:t>
      </w:r>
    </w:p>
    <w:p w14:paraId="3DEC6910" w14:textId="77777777"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Nguy cơ thiếu hụt dinh dưỡng.</w:t>
      </w:r>
    </w:p>
    <w:p w14:paraId="3187651A" w14:textId="77777777"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Người bệnh thiếu kiến thức về phòng bệnh và chăm sóc.</w:t>
      </w:r>
    </w:p>
    <w:p w14:paraId="323E6B91" w14:textId="77777777" w:rsidR="00933FB6" w:rsidRPr="00933FB6" w:rsidRDefault="00933FB6" w:rsidP="003C6A80">
      <w:pPr>
        <w:spacing w:line="360" w:lineRule="auto"/>
        <w:ind w:left="58"/>
        <w:jc w:val="both"/>
        <w:rPr>
          <w:rFonts w:ascii="Times New Roman" w:hAnsi="Times New Roman"/>
          <w:b/>
          <w:bCs/>
          <w:lang w:val="it-IT"/>
        </w:rPr>
      </w:pPr>
      <w:r w:rsidRPr="00933FB6">
        <w:rPr>
          <w:rFonts w:ascii="Times New Roman" w:hAnsi="Times New Roman"/>
          <w:b/>
          <w:bCs/>
          <w:lang w:val="it-IT"/>
        </w:rPr>
        <w:t>4.3. Lập kế hoạch chăm sóc</w:t>
      </w:r>
    </w:p>
    <w:p w14:paraId="1FB15A57" w14:textId="77777777" w:rsidR="00933FB6" w:rsidRPr="00933FB6" w:rsidRDefault="00933FB6" w:rsidP="003C6A80">
      <w:pPr>
        <w:spacing w:line="360" w:lineRule="auto"/>
        <w:ind w:left="58"/>
        <w:jc w:val="both"/>
        <w:rPr>
          <w:rFonts w:ascii="Times New Roman" w:hAnsi="Times New Roman"/>
          <w:lang w:val="it-IT"/>
        </w:rPr>
      </w:pPr>
      <w:r w:rsidRPr="00933FB6">
        <w:rPr>
          <w:rFonts w:ascii="Times New Roman" w:hAnsi="Times New Roman"/>
          <w:lang w:val="it-IT"/>
        </w:rPr>
        <w:lastRenderedPageBreak/>
        <w:t>Các mục tiêu chăm sóc cần đạt được là:</w:t>
      </w:r>
    </w:p>
    <w:p w14:paraId="71E38C13" w14:textId="77777777" w:rsidR="00933FB6" w:rsidRPr="00933FB6" w:rsidRDefault="00933FB6" w:rsidP="003C6A80">
      <w:pPr>
        <w:spacing w:line="360" w:lineRule="auto"/>
        <w:ind w:left="58"/>
        <w:jc w:val="both"/>
        <w:rPr>
          <w:rFonts w:ascii="Times New Roman" w:hAnsi="Times New Roman"/>
          <w:lang w:val="it-IT"/>
        </w:rPr>
      </w:pPr>
      <w:r w:rsidRPr="00933FB6">
        <w:rPr>
          <w:rFonts w:ascii="Times New Roman" w:hAnsi="Times New Roman"/>
          <w:lang w:val="it-IT"/>
        </w:rPr>
        <w:t>- Giảm lo lắng, động viên tinh thần cho người bệnh yên tâm điều trị.</w:t>
      </w:r>
    </w:p>
    <w:p w14:paraId="4181B840" w14:textId="77777777" w:rsidR="00933FB6" w:rsidRPr="00933FB6" w:rsidRDefault="00933FB6" w:rsidP="003C6A80">
      <w:pPr>
        <w:spacing w:line="360" w:lineRule="auto"/>
        <w:ind w:left="58"/>
        <w:jc w:val="both"/>
        <w:rPr>
          <w:rFonts w:ascii="Times New Roman" w:hAnsi="Times New Roman"/>
          <w:lang w:val="it-IT"/>
        </w:rPr>
      </w:pPr>
      <w:r w:rsidRPr="00933FB6">
        <w:rPr>
          <w:rFonts w:ascii="Times New Roman" w:hAnsi="Times New Roman"/>
          <w:lang w:val="it-IT"/>
        </w:rPr>
        <w:t>- Giúp người bệnh vận động.</w:t>
      </w:r>
    </w:p>
    <w:p w14:paraId="28865920" w14:textId="77777777" w:rsidR="00933FB6" w:rsidRPr="00E11239" w:rsidRDefault="00933FB6" w:rsidP="003C6A80">
      <w:pPr>
        <w:spacing w:line="360" w:lineRule="auto"/>
        <w:ind w:left="58"/>
        <w:jc w:val="both"/>
        <w:rPr>
          <w:rFonts w:ascii="Times New Roman" w:hAnsi="Times New Roman"/>
          <w:lang w:val="it-IT"/>
        </w:rPr>
      </w:pPr>
      <w:r w:rsidRPr="00E11239">
        <w:rPr>
          <w:rFonts w:ascii="Times New Roman" w:hAnsi="Times New Roman"/>
          <w:lang w:val="it-IT"/>
        </w:rPr>
        <w:t>- Giúp người bệnh vệ sinh thân thể.</w:t>
      </w:r>
    </w:p>
    <w:p w14:paraId="4515ED5A" w14:textId="77777777" w:rsidR="00933FB6" w:rsidRPr="00E11239" w:rsidRDefault="00933FB6" w:rsidP="003C6A80">
      <w:pPr>
        <w:spacing w:line="360" w:lineRule="auto"/>
        <w:ind w:left="58"/>
        <w:jc w:val="both"/>
        <w:rPr>
          <w:rFonts w:ascii="Times New Roman" w:hAnsi="Times New Roman"/>
          <w:lang w:val="it-IT"/>
        </w:rPr>
      </w:pPr>
      <w:r w:rsidRPr="00E11239">
        <w:rPr>
          <w:rFonts w:ascii="Times New Roman" w:hAnsi="Times New Roman"/>
          <w:lang w:val="it-IT"/>
        </w:rPr>
        <w:t>- Giúp người bệnh đại tiểu tiện.</w:t>
      </w:r>
    </w:p>
    <w:p w14:paraId="753F6F88" w14:textId="77777777" w:rsidR="00933FB6" w:rsidRPr="00E11239" w:rsidRDefault="00933FB6" w:rsidP="003C6A80">
      <w:pPr>
        <w:spacing w:line="360" w:lineRule="auto"/>
        <w:ind w:left="58"/>
        <w:jc w:val="both"/>
        <w:rPr>
          <w:rFonts w:ascii="Times New Roman" w:hAnsi="Times New Roman"/>
          <w:lang w:val="it-IT"/>
        </w:rPr>
      </w:pPr>
      <w:r w:rsidRPr="00E11239">
        <w:rPr>
          <w:rFonts w:ascii="Times New Roman" w:hAnsi="Times New Roman"/>
          <w:lang w:val="it-IT"/>
        </w:rPr>
        <w:t>- Phòng chống các biến chứng: loét, bội nhiễm…</w:t>
      </w:r>
    </w:p>
    <w:p w14:paraId="1DA6AC72" w14:textId="77777777" w:rsidR="00933FB6" w:rsidRPr="00E11239" w:rsidRDefault="00933FB6" w:rsidP="003C6A80">
      <w:pPr>
        <w:spacing w:line="360" w:lineRule="auto"/>
        <w:ind w:left="58"/>
        <w:jc w:val="both"/>
        <w:rPr>
          <w:rFonts w:ascii="Times New Roman" w:hAnsi="Times New Roman"/>
          <w:lang w:val="it-IT"/>
        </w:rPr>
      </w:pPr>
      <w:r w:rsidRPr="00E11239">
        <w:rPr>
          <w:rFonts w:ascii="Times New Roman" w:hAnsi="Times New Roman"/>
          <w:lang w:val="it-IT"/>
        </w:rPr>
        <w:t>- Cung cấp đủ dinh dưỡng cho người bệnh.</w:t>
      </w:r>
    </w:p>
    <w:p w14:paraId="1E324498" w14:textId="77777777" w:rsidR="00933FB6" w:rsidRPr="00E11239" w:rsidRDefault="00933FB6" w:rsidP="003C6A80">
      <w:pPr>
        <w:spacing w:line="360" w:lineRule="auto"/>
        <w:ind w:left="58"/>
        <w:jc w:val="both"/>
        <w:rPr>
          <w:rFonts w:ascii="Times New Roman" w:hAnsi="Times New Roman"/>
          <w:lang w:val="it-IT"/>
        </w:rPr>
      </w:pPr>
      <w:r w:rsidRPr="00E11239">
        <w:rPr>
          <w:rFonts w:ascii="Times New Roman" w:hAnsi="Times New Roman"/>
          <w:lang w:val="it-IT"/>
        </w:rPr>
        <w:t>- Cung cấp kiến thức về bệnh tật, cách chăm sóc, phòng bệnh cho người bệnh và người nhà để phối hợp chăm sóc cho tốt.</w:t>
      </w:r>
    </w:p>
    <w:p w14:paraId="097E3105" w14:textId="77777777" w:rsidR="00933FB6" w:rsidRPr="00E11239" w:rsidRDefault="00933FB6" w:rsidP="003C6A80">
      <w:pPr>
        <w:spacing w:line="360" w:lineRule="auto"/>
        <w:ind w:left="58"/>
        <w:jc w:val="both"/>
        <w:rPr>
          <w:rFonts w:ascii="Times New Roman" w:hAnsi="Times New Roman"/>
          <w:b/>
          <w:bCs/>
          <w:lang w:val="it-IT"/>
        </w:rPr>
      </w:pPr>
      <w:r w:rsidRPr="00E11239">
        <w:rPr>
          <w:rFonts w:ascii="Times New Roman" w:hAnsi="Times New Roman"/>
          <w:b/>
          <w:bCs/>
          <w:lang w:val="it-IT"/>
        </w:rPr>
        <w:t>4.4. Thực hiện kế hoạch chăm sóc</w:t>
      </w:r>
    </w:p>
    <w:p w14:paraId="492B5054" w14:textId="77777777" w:rsidR="00933FB6" w:rsidRPr="0033028C" w:rsidRDefault="00933FB6" w:rsidP="003C6A80">
      <w:pPr>
        <w:spacing w:line="360" w:lineRule="auto"/>
        <w:ind w:left="58"/>
        <w:jc w:val="both"/>
        <w:rPr>
          <w:rFonts w:ascii="Times New Roman" w:hAnsi="Times New Roman"/>
          <w:b/>
          <w:i/>
          <w:lang w:val="pt-BR"/>
        </w:rPr>
      </w:pPr>
      <w:r w:rsidRPr="0033028C">
        <w:rPr>
          <w:rFonts w:ascii="Times New Roman" w:hAnsi="Times New Roman"/>
          <w:b/>
          <w:i/>
        </w:rPr>
        <w:t xml:space="preserve">4.4.1. </w:t>
      </w:r>
      <w:r w:rsidRPr="0033028C">
        <w:rPr>
          <w:rFonts w:ascii="Times New Roman" w:hAnsi="Times New Roman"/>
          <w:b/>
          <w:i/>
          <w:lang w:val="pt-BR"/>
        </w:rPr>
        <w:t>Giảm lo lắng cho người bệnh</w:t>
      </w:r>
    </w:p>
    <w:p w14:paraId="1DB5733F"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Khi bị liệt bệnh thường tiến triển kéo dài, tâm lý người bệnh thường lo lắng, bi quan nên người điều dưỡng phải thường xuyên gần gũi, động viên, giải thích để người bệnh yên tâm, tin tưởng vào điều trị và kiên trì luyện tập phục hồi chức năng.</w:t>
      </w:r>
    </w:p>
    <w:p w14:paraId="5512EB5D" w14:textId="77777777"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Thực hiện nhanh chóng, chính xác, kịp thời các y lệnh về xét nghiệm, thuốc.</w:t>
      </w:r>
    </w:p>
    <w:p w14:paraId="51DC2075" w14:textId="77777777"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Theo dõi tình trạng của người bệnh: tiến triển bệnh, các dấu hiệu sinh tồn, toàn trạng.</w:t>
      </w:r>
    </w:p>
    <w:p w14:paraId="04D601E6" w14:textId="77777777" w:rsidR="00933FB6" w:rsidRPr="00931FDD" w:rsidRDefault="00933FB6" w:rsidP="00931FDD">
      <w:pPr>
        <w:spacing w:line="400" w:lineRule="atLeast"/>
        <w:jc w:val="both"/>
        <w:rPr>
          <w:rFonts w:ascii="Times New Roman" w:hAnsi="Times New Roman"/>
          <w:b/>
          <w:i/>
          <w:lang w:val="pt-BR"/>
        </w:rPr>
      </w:pPr>
      <w:r w:rsidRPr="00931FDD">
        <w:rPr>
          <w:rFonts w:ascii="Times New Roman" w:hAnsi="Times New Roman"/>
          <w:b/>
          <w:i/>
          <w:lang w:val="pt-BR"/>
        </w:rPr>
        <w:t xml:space="preserve">4.4.2. Cải thiện khả năng vận động và tránh các biến chứng do nằm bất động: </w:t>
      </w:r>
    </w:p>
    <w:p w14:paraId="21137C6B" w14:textId="77777777" w:rsidR="0033028C" w:rsidRPr="0033028C" w:rsidRDefault="00931FDD" w:rsidP="00931FDD">
      <w:pPr>
        <w:shd w:val="clear" w:color="auto" w:fill="FFFFFF"/>
        <w:spacing w:line="400" w:lineRule="atLeast"/>
        <w:jc w:val="both"/>
        <w:rPr>
          <w:rFonts w:ascii="Times New Roman" w:hAnsi="Times New Roman"/>
          <w:color w:val="333333"/>
          <w:lang w:val="vi-VN" w:eastAsia="vi-VN"/>
        </w:rPr>
      </w:pPr>
      <w:r>
        <w:rPr>
          <w:rFonts w:ascii="Times New Roman" w:hAnsi="Times New Roman"/>
          <w:color w:val="333333"/>
          <w:lang w:val="vi-VN" w:eastAsia="vi-VN"/>
        </w:rPr>
        <w:t xml:space="preserve">- </w:t>
      </w:r>
      <w:r w:rsidR="0033028C" w:rsidRPr="0033028C">
        <w:rPr>
          <w:rFonts w:ascii="Times New Roman" w:hAnsi="Times New Roman"/>
          <w:color w:val="333333"/>
          <w:lang w:val="vi-VN" w:eastAsia="vi-VN"/>
        </w:rPr>
        <w:t xml:space="preserve">Đối với người bệnh bị liệt ở mức độ nhẹ, mỗi ngày </w:t>
      </w:r>
      <w:r>
        <w:rPr>
          <w:rFonts w:ascii="Times New Roman" w:hAnsi="Times New Roman"/>
          <w:color w:val="333333"/>
          <w:lang w:val="vi-VN" w:eastAsia="vi-VN"/>
        </w:rPr>
        <w:t>n</w:t>
      </w:r>
      <w:r w:rsidR="0033028C" w:rsidRPr="0033028C">
        <w:rPr>
          <w:rFonts w:ascii="Times New Roman" w:hAnsi="Times New Roman"/>
          <w:color w:val="333333"/>
          <w:lang w:val="vi-VN" w:eastAsia="vi-VN"/>
        </w:rPr>
        <w:t>ên dìu người bệnh đi lại một số lần</w:t>
      </w:r>
      <w:r>
        <w:rPr>
          <w:rFonts w:ascii="Times New Roman" w:hAnsi="Times New Roman"/>
          <w:color w:val="333333"/>
          <w:lang w:val="vi-VN" w:eastAsia="vi-VN"/>
        </w:rPr>
        <w:t>, n</w:t>
      </w:r>
      <w:r w:rsidR="0033028C" w:rsidRPr="0033028C">
        <w:rPr>
          <w:rFonts w:ascii="Times New Roman" w:hAnsi="Times New Roman"/>
          <w:color w:val="333333"/>
          <w:lang w:val="vi-VN" w:eastAsia="vi-VN"/>
        </w:rPr>
        <w:t xml:space="preserve">ên khuyến khích để họ tự đi, </w:t>
      </w:r>
      <w:r>
        <w:rPr>
          <w:rFonts w:ascii="Times New Roman" w:hAnsi="Times New Roman"/>
          <w:color w:val="333333"/>
          <w:lang w:val="vi-VN" w:eastAsia="vi-VN"/>
        </w:rPr>
        <w:t>để người bệnh tự</w:t>
      </w:r>
      <w:r w:rsidR="0033028C" w:rsidRPr="0033028C">
        <w:rPr>
          <w:rFonts w:ascii="Times New Roman" w:hAnsi="Times New Roman"/>
          <w:color w:val="333333"/>
          <w:lang w:val="vi-VN" w:eastAsia="vi-VN"/>
        </w:rPr>
        <w:t xml:space="preserve"> giữ thăng bằng hoặc cho họ dùng một số dụng cụ tiếp sức như: gậy, xe tập đi…</w:t>
      </w:r>
    </w:p>
    <w:p w14:paraId="0398E0A1" w14:textId="77777777" w:rsidR="0033028C" w:rsidRPr="0033028C" w:rsidRDefault="00931FDD" w:rsidP="00931FDD">
      <w:pPr>
        <w:shd w:val="clear" w:color="auto" w:fill="FFFFFF"/>
        <w:spacing w:line="400" w:lineRule="atLeast"/>
        <w:jc w:val="both"/>
        <w:rPr>
          <w:rFonts w:ascii="Times New Roman" w:hAnsi="Times New Roman"/>
          <w:color w:val="333333"/>
          <w:lang w:val="vi-VN" w:eastAsia="vi-VN"/>
        </w:rPr>
      </w:pPr>
      <w:r>
        <w:rPr>
          <w:rFonts w:ascii="Times New Roman" w:hAnsi="Times New Roman"/>
          <w:color w:val="333333"/>
          <w:lang w:val="vi-VN" w:eastAsia="vi-VN"/>
        </w:rPr>
        <w:t xml:space="preserve">- </w:t>
      </w:r>
      <w:r w:rsidR="0033028C" w:rsidRPr="0033028C">
        <w:rPr>
          <w:rFonts w:ascii="Times New Roman" w:hAnsi="Times New Roman"/>
          <w:color w:val="333333"/>
          <w:lang w:val="vi-VN" w:eastAsia="vi-VN"/>
        </w:rPr>
        <w:t>Đối với người b</w:t>
      </w:r>
      <w:r>
        <w:rPr>
          <w:rFonts w:ascii="Times New Roman" w:hAnsi="Times New Roman"/>
          <w:color w:val="333333"/>
          <w:lang w:val="vi-VN" w:eastAsia="vi-VN"/>
        </w:rPr>
        <w:t>ẹnh liệt nặng</w:t>
      </w:r>
      <w:r w:rsidR="0033028C" w:rsidRPr="0033028C">
        <w:rPr>
          <w:rFonts w:ascii="Times New Roman" w:hAnsi="Times New Roman"/>
          <w:color w:val="333333"/>
          <w:lang w:val="vi-VN" w:eastAsia="vi-VN"/>
        </w:rPr>
        <w:t xml:space="preserve"> thì công việc tậ</w:t>
      </w:r>
      <w:r>
        <w:rPr>
          <w:rFonts w:ascii="Times New Roman" w:hAnsi="Times New Roman"/>
          <w:color w:val="333333"/>
          <w:lang w:val="vi-VN" w:eastAsia="vi-VN"/>
        </w:rPr>
        <w:t xml:space="preserve">p luyện khó khăn hơn rất nhiều, </w:t>
      </w:r>
      <w:r w:rsidR="0033028C" w:rsidRPr="0033028C">
        <w:rPr>
          <w:rFonts w:ascii="Times New Roman" w:hAnsi="Times New Roman"/>
          <w:color w:val="333333"/>
          <w:lang w:val="vi-VN" w:eastAsia="vi-VN"/>
        </w:rPr>
        <w:t xml:space="preserve">khoảng 2h lại lăn trở người bệnh nhân 1 lần để cơ thể họ được chuyển mình. </w:t>
      </w:r>
    </w:p>
    <w:p w14:paraId="1AEE261B" w14:textId="77777777" w:rsidR="00933FB6" w:rsidRPr="00933FB6" w:rsidRDefault="00933FB6" w:rsidP="00931FDD">
      <w:pPr>
        <w:spacing w:line="400" w:lineRule="atLeast"/>
        <w:jc w:val="both"/>
        <w:rPr>
          <w:rFonts w:ascii="Times New Roman" w:hAnsi="Times New Roman"/>
          <w:lang w:val="pt-BR"/>
        </w:rPr>
      </w:pPr>
      <w:r w:rsidRPr="00933FB6">
        <w:rPr>
          <w:rFonts w:ascii="Times New Roman" w:hAnsi="Times New Roman"/>
          <w:lang w:val="pt-BR"/>
        </w:rPr>
        <w:t>- Tập vận động cho người bệnh với các nguyên tắc sau:</w:t>
      </w:r>
    </w:p>
    <w:p w14:paraId="3D389454" w14:textId="77777777" w:rsidR="00933FB6" w:rsidRPr="00933FB6" w:rsidRDefault="00933FB6" w:rsidP="00931FDD">
      <w:pPr>
        <w:spacing w:line="400" w:lineRule="atLeast"/>
        <w:ind w:firstLine="720"/>
        <w:jc w:val="both"/>
        <w:rPr>
          <w:rFonts w:ascii="Times New Roman" w:hAnsi="Times New Roman"/>
          <w:lang w:val="pt-BR"/>
        </w:rPr>
      </w:pPr>
      <w:r w:rsidRPr="00933FB6">
        <w:rPr>
          <w:rFonts w:ascii="Times New Roman" w:hAnsi="Times New Roman"/>
          <w:lang w:val="pt-BR"/>
        </w:rPr>
        <w:t>+ Luyện tập thụ động nếu mất hoàn toàn vận động hai chân, luyện tập chủ động khi đã hồi phục một phần.</w:t>
      </w:r>
    </w:p>
    <w:p w14:paraId="3E9F2F09" w14:textId="77777777" w:rsidR="00933FB6" w:rsidRPr="00933FB6" w:rsidRDefault="00933FB6" w:rsidP="003C6A80">
      <w:pPr>
        <w:spacing w:line="360" w:lineRule="auto"/>
        <w:ind w:firstLine="720"/>
        <w:jc w:val="both"/>
        <w:rPr>
          <w:rFonts w:ascii="Times New Roman" w:hAnsi="Times New Roman"/>
          <w:lang w:val="pt-BR"/>
        </w:rPr>
      </w:pPr>
      <w:r w:rsidRPr="00933FB6">
        <w:rPr>
          <w:rFonts w:ascii="Times New Roman" w:hAnsi="Times New Roman"/>
          <w:lang w:val="pt-BR"/>
        </w:rPr>
        <w:t>+ Luyện tập tất cả các cơ và các khớp hai chân tuần tự từ gốc đến ngọn, kể cả các ngón chân.</w:t>
      </w:r>
    </w:p>
    <w:p w14:paraId="7BDC41E9" w14:textId="77777777" w:rsidR="00933FB6" w:rsidRPr="00933FB6" w:rsidRDefault="00933FB6" w:rsidP="003C6A80">
      <w:pPr>
        <w:spacing w:line="360" w:lineRule="auto"/>
        <w:ind w:firstLine="720"/>
        <w:jc w:val="both"/>
        <w:rPr>
          <w:rFonts w:ascii="Times New Roman" w:hAnsi="Times New Roman"/>
          <w:lang w:val="pt-BR"/>
        </w:rPr>
      </w:pPr>
      <w:r w:rsidRPr="00933FB6">
        <w:rPr>
          <w:rFonts w:ascii="Times New Roman" w:hAnsi="Times New Roman"/>
          <w:lang w:val="pt-BR"/>
        </w:rPr>
        <w:t>+ Vận động tất cả các động tác mà khớp đó có tuỳ theo mỗi khớp như: co, duỗi, dạng, khép, quay, mỗi động tác của mỗi khớp làm từ 5-10 lần.</w:t>
      </w:r>
    </w:p>
    <w:p w14:paraId="4BD97916" w14:textId="77777777" w:rsidR="00933FB6" w:rsidRPr="00933FB6" w:rsidRDefault="00933FB6" w:rsidP="003C6A80">
      <w:pPr>
        <w:spacing w:line="360" w:lineRule="auto"/>
        <w:ind w:firstLine="720"/>
        <w:jc w:val="both"/>
        <w:rPr>
          <w:rFonts w:ascii="Times New Roman" w:hAnsi="Times New Roman"/>
          <w:lang w:val="pt-BR"/>
        </w:rPr>
      </w:pPr>
      <w:r w:rsidRPr="00933FB6">
        <w:rPr>
          <w:rFonts w:ascii="Times New Roman" w:hAnsi="Times New Roman"/>
          <w:lang w:val="pt-BR"/>
        </w:rPr>
        <w:lastRenderedPageBreak/>
        <w:t>+ Luyện tập ngày hai đến ba lần, xa bữa ăn.</w:t>
      </w:r>
    </w:p>
    <w:p w14:paraId="71071B21" w14:textId="77777777" w:rsidR="00933FB6" w:rsidRPr="00E11239" w:rsidRDefault="00933FB6" w:rsidP="003C6A80">
      <w:pPr>
        <w:spacing w:line="360" w:lineRule="auto"/>
        <w:jc w:val="both"/>
        <w:rPr>
          <w:rFonts w:ascii="Times New Roman" w:hAnsi="Times New Roman"/>
          <w:lang w:val="pt-BR"/>
        </w:rPr>
      </w:pPr>
      <w:r w:rsidRPr="00E11239">
        <w:rPr>
          <w:rFonts w:ascii="Times New Roman" w:hAnsi="Times New Roman"/>
          <w:lang w:val="pt-BR"/>
        </w:rPr>
        <w:t>- Cung cấp cho người bệnh các phương tiện hỗ trợ như: ghế ngồi, xe đẩy, gậy chống, hướng dẫn cho người bệnh và gia đình họ cách sử dụng.</w:t>
      </w:r>
    </w:p>
    <w:p w14:paraId="38A8AE89" w14:textId="77777777" w:rsidR="00933FB6" w:rsidRPr="00E11239" w:rsidRDefault="00933FB6" w:rsidP="003C6A80">
      <w:pPr>
        <w:spacing w:line="360" w:lineRule="auto"/>
        <w:jc w:val="both"/>
        <w:rPr>
          <w:rFonts w:ascii="Times New Roman" w:hAnsi="Times New Roman"/>
          <w:lang w:val="pt-BR"/>
        </w:rPr>
      </w:pPr>
      <w:r w:rsidRPr="00E11239">
        <w:rPr>
          <w:rFonts w:ascii="Times New Roman" w:hAnsi="Times New Roman"/>
          <w:lang w:val="pt-BR"/>
        </w:rPr>
        <w:tab/>
        <w:t>Các can thiệp chăm sóc trên nếu được thực hiện triệt để người bệnh sẽ phục hồi khả năng vận động, tránh được các biến chứng như: thoái khớp, cứng khớp, loét…</w:t>
      </w:r>
    </w:p>
    <w:p w14:paraId="3A3C86D3" w14:textId="77777777" w:rsidR="00933FB6" w:rsidRPr="0033028C" w:rsidRDefault="00933FB6" w:rsidP="003C6A80">
      <w:pPr>
        <w:spacing w:line="360" w:lineRule="auto"/>
        <w:jc w:val="both"/>
        <w:rPr>
          <w:rFonts w:ascii="Times New Roman" w:hAnsi="Times New Roman"/>
          <w:b/>
          <w:i/>
          <w:lang w:val="pt-BR"/>
        </w:rPr>
      </w:pPr>
      <w:r w:rsidRPr="0033028C">
        <w:rPr>
          <w:rFonts w:ascii="Times New Roman" w:hAnsi="Times New Roman"/>
          <w:b/>
          <w:i/>
          <w:lang w:val="pt-BR"/>
        </w:rPr>
        <w:t>4.4.3. Đề phòng và giải quyết loét</w:t>
      </w:r>
    </w:p>
    <w:p w14:paraId="3F0D2A50" w14:textId="77777777" w:rsidR="00933FB6" w:rsidRPr="00E11239" w:rsidRDefault="00933FB6" w:rsidP="003C6A80">
      <w:pPr>
        <w:spacing w:line="360" w:lineRule="auto"/>
        <w:jc w:val="both"/>
        <w:rPr>
          <w:rFonts w:ascii="Times New Roman" w:hAnsi="Times New Roman"/>
          <w:lang w:val="pt-BR"/>
        </w:rPr>
      </w:pPr>
      <w:r w:rsidRPr="00E11239">
        <w:rPr>
          <w:rFonts w:ascii="Times New Roman" w:hAnsi="Times New Roman"/>
          <w:lang w:val="pt-BR"/>
        </w:rPr>
        <w:t>- Để người bệnh nằm đệm nước, thay đổi tư thế cho người bệnh 2 giờ/1 lần.</w:t>
      </w:r>
    </w:p>
    <w:p w14:paraId="771D1AD9" w14:textId="77777777" w:rsidR="00933FB6" w:rsidRPr="00E11239" w:rsidRDefault="00933FB6" w:rsidP="003C6A80">
      <w:pPr>
        <w:spacing w:line="360" w:lineRule="auto"/>
        <w:jc w:val="both"/>
        <w:rPr>
          <w:rFonts w:ascii="Times New Roman" w:hAnsi="Times New Roman"/>
          <w:lang w:val="pt-BR"/>
        </w:rPr>
      </w:pPr>
      <w:r w:rsidRPr="00E11239">
        <w:rPr>
          <w:rFonts w:ascii="Times New Roman" w:hAnsi="Times New Roman"/>
          <w:lang w:val="pt-BR"/>
        </w:rPr>
        <w:t>- Chăm sóc da thật cẩn thận, sạch sẽ nhất là những vùng tỳ đè bằng cách:</w:t>
      </w:r>
    </w:p>
    <w:p w14:paraId="329BE43A" w14:textId="77777777" w:rsidR="00933FB6" w:rsidRPr="00E11239" w:rsidRDefault="00933FB6" w:rsidP="003C6A80">
      <w:pPr>
        <w:spacing w:line="360" w:lineRule="auto"/>
        <w:ind w:firstLine="720"/>
        <w:jc w:val="both"/>
        <w:rPr>
          <w:rFonts w:ascii="Times New Roman" w:hAnsi="Times New Roman"/>
          <w:lang w:val="pt-BR"/>
        </w:rPr>
      </w:pPr>
      <w:r w:rsidRPr="00E11239">
        <w:rPr>
          <w:rFonts w:ascii="Times New Roman" w:hAnsi="Times New Roman"/>
          <w:lang w:val="pt-BR"/>
        </w:rPr>
        <w:t>+ Hằng ngày rửa da thật sạch, nhẹ nhàng bằng xà phòng.</w:t>
      </w:r>
    </w:p>
    <w:p w14:paraId="218F6668" w14:textId="77777777"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pt-BR"/>
        </w:rPr>
        <w:t xml:space="preserve">+ </w:t>
      </w:r>
      <w:r w:rsidRPr="00933FB6">
        <w:rPr>
          <w:rFonts w:ascii="Times New Roman" w:hAnsi="Times New Roman"/>
          <w:lang w:val="de-DE"/>
        </w:rPr>
        <w:t>Lau da thật khô bằng khăn mềm.</w:t>
      </w:r>
    </w:p>
    <w:p w14:paraId="15585563" w14:textId="77777777"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Có thể bôi chất thơm và chất ngăn ngừa nhiễm khuẩn.</w:t>
      </w:r>
    </w:p>
    <w:p w14:paraId="78D073E1" w14:textId="77777777"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 Dinh dưỡng cho người bệnh thật đầy đủ, đặc biệt không để thiếu protid giúp cho việc phục hồi, làm lành vết thương (nếu đã bị loét).</w:t>
      </w:r>
    </w:p>
    <w:p w14:paraId="6FFA726D" w14:textId="77777777"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 Chăm sóc tại chỗ loét (nếu đã bị loét): Thực hiện y lệnh thuốc kháng sinh, đảm bảo giữ cho vùng da bị tổn thương khô và sạch.</w:t>
      </w:r>
    </w:p>
    <w:p w14:paraId="7604AAD1" w14:textId="77777777" w:rsidR="00933FB6" w:rsidRPr="0033028C" w:rsidRDefault="00933FB6" w:rsidP="0033028C">
      <w:pPr>
        <w:tabs>
          <w:tab w:val="left" w:pos="3274"/>
        </w:tabs>
        <w:spacing w:line="360" w:lineRule="auto"/>
        <w:jc w:val="both"/>
        <w:rPr>
          <w:rFonts w:ascii="Times New Roman" w:hAnsi="Times New Roman"/>
          <w:b/>
          <w:i/>
          <w:lang w:val="de-DE"/>
        </w:rPr>
      </w:pPr>
      <w:r w:rsidRPr="0033028C">
        <w:rPr>
          <w:rFonts w:ascii="Times New Roman" w:hAnsi="Times New Roman"/>
          <w:b/>
          <w:i/>
          <w:lang w:val="de-DE"/>
        </w:rPr>
        <w:t>4.4.4. Chế độ dinh dưỡng</w:t>
      </w:r>
      <w:r w:rsidR="0033028C" w:rsidRPr="0033028C">
        <w:rPr>
          <w:rFonts w:ascii="Times New Roman" w:hAnsi="Times New Roman"/>
          <w:b/>
          <w:i/>
          <w:lang w:val="de-DE"/>
        </w:rPr>
        <w:tab/>
      </w:r>
    </w:p>
    <w:p w14:paraId="2C1A116F" w14:textId="77777777"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 Cho người bệnh ăn thức ăn mềm, dễ tiêu.</w:t>
      </w:r>
    </w:p>
    <w:p w14:paraId="7F1B8C63" w14:textId="77777777"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 Thức ăn phải đảm bảo dinh dưỡng, cân đối về thành phần, đủ năng lượng.</w:t>
      </w:r>
    </w:p>
    <w:p w14:paraId="5EE5B397" w14:textId="77777777"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 Tăng cường rau xanh, hoa quả tươi, uống nhiều nước để phòng chống táo bón.</w:t>
      </w:r>
    </w:p>
    <w:p w14:paraId="2D278AFD" w14:textId="77777777" w:rsidR="00933FB6" w:rsidRPr="0033028C" w:rsidRDefault="00933FB6" w:rsidP="003C6A80">
      <w:pPr>
        <w:spacing w:line="360" w:lineRule="auto"/>
        <w:jc w:val="both"/>
        <w:rPr>
          <w:rFonts w:ascii="Times New Roman" w:hAnsi="Times New Roman"/>
          <w:b/>
          <w:i/>
          <w:lang w:val="de-DE"/>
        </w:rPr>
      </w:pPr>
      <w:r w:rsidRPr="0033028C">
        <w:rPr>
          <w:rFonts w:ascii="Times New Roman" w:hAnsi="Times New Roman"/>
          <w:b/>
          <w:i/>
          <w:lang w:val="de-DE"/>
        </w:rPr>
        <w:t>4.4.5. Giúp người bệnh vệ sinh</w:t>
      </w:r>
    </w:p>
    <w:p w14:paraId="610BCB4C" w14:textId="77777777"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Giúp người bệnh vệ sinh cá nhân, thay quần áo, ga đệm sạch sẽ hàng ngày.</w:t>
      </w:r>
    </w:p>
    <w:p w14:paraId="1C831614" w14:textId="77777777" w:rsidR="00933FB6" w:rsidRPr="00931FDD" w:rsidRDefault="00933FB6" w:rsidP="003C6A80">
      <w:pPr>
        <w:spacing w:line="360" w:lineRule="auto"/>
        <w:jc w:val="both"/>
        <w:rPr>
          <w:rFonts w:ascii="Times New Roman" w:hAnsi="Times New Roman"/>
          <w:b/>
          <w:i/>
          <w:lang w:val="de-DE"/>
        </w:rPr>
      </w:pPr>
      <w:r w:rsidRPr="00931FDD">
        <w:rPr>
          <w:rFonts w:ascii="Times New Roman" w:hAnsi="Times New Roman"/>
          <w:b/>
          <w:i/>
          <w:lang w:val="de-DE"/>
        </w:rPr>
        <w:t>4.4.6. Giúp người bệnh đại tiểu tiện bình thường</w:t>
      </w:r>
    </w:p>
    <w:p w14:paraId="6BF2AD38" w14:textId="77777777"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 Lập lại phản xạ đại tiểu tiện cho người bệnh bằng cách: cứ 4 giờ cho người bệnh ngồi bô đại tiểu tiện một lần.</w:t>
      </w:r>
    </w:p>
    <w:p w14:paraId="57EC20C6" w14:textId="77777777" w:rsidR="00933FB6" w:rsidRPr="00E11239" w:rsidRDefault="00933FB6" w:rsidP="003C6A80">
      <w:pPr>
        <w:spacing w:line="360" w:lineRule="auto"/>
        <w:jc w:val="both"/>
        <w:rPr>
          <w:rFonts w:ascii="Times New Roman" w:hAnsi="Times New Roman"/>
          <w:lang w:val="de-DE"/>
        </w:rPr>
      </w:pPr>
      <w:r w:rsidRPr="00933FB6">
        <w:rPr>
          <w:rFonts w:ascii="Times New Roman" w:hAnsi="Times New Roman"/>
          <w:lang w:val="de-DE"/>
        </w:rPr>
        <w:t>- Xoa bóp kh</w:t>
      </w:r>
      <w:r w:rsidRPr="00E11239">
        <w:rPr>
          <w:rFonts w:ascii="Times New Roman" w:hAnsi="Times New Roman"/>
          <w:lang w:val="de-DE"/>
        </w:rPr>
        <w:t>ung đại tràng theo chiều nhu động.</w:t>
      </w:r>
    </w:p>
    <w:p w14:paraId="18B22745" w14:textId="77777777" w:rsidR="00933FB6" w:rsidRPr="00E11239" w:rsidRDefault="00933FB6" w:rsidP="003C6A80">
      <w:pPr>
        <w:spacing w:line="360" w:lineRule="auto"/>
        <w:jc w:val="both"/>
        <w:rPr>
          <w:rFonts w:ascii="Times New Roman" w:hAnsi="Times New Roman"/>
          <w:lang w:val="de-DE"/>
        </w:rPr>
      </w:pPr>
      <w:r w:rsidRPr="00E11239">
        <w:rPr>
          <w:rFonts w:ascii="Times New Roman" w:hAnsi="Times New Roman"/>
          <w:lang w:val="de-DE"/>
        </w:rPr>
        <w:t>- Khuyến khích người bệnh ăn thức ăn có nhiều chất xơ, uống đủ nước để gây cảm giác đầy bàng quang, trực tràng.</w:t>
      </w:r>
    </w:p>
    <w:p w14:paraId="059945A8" w14:textId="77777777" w:rsidR="00933FB6" w:rsidRPr="00E11239" w:rsidRDefault="00933FB6" w:rsidP="003C6A80">
      <w:pPr>
        <w:spacing w:line="360" w:lineRule="auto"/>
        <w:jc w:val="both"/>
        <w:rPr>
          <w:rFonts w:ascii="Times New Roman" w:hAnsi="Times New Roman"/>
          <w:lang w:val="de-DE"/>
        </w:rPr>
      </w:pPr>
      <w:r w:rsidRPr="00E11239">
        <w:rPr>
          <w:rFonts w:ascii="Times New Roman" w:hAnsi="Times New Roman"/>
          <w:lang w:val="de-DE"/>
        </w:rPr>
        <w:t xml:space="preserve">- Kích thích bàng quang, hậu môn bằng chườm nóng, thuốc đặt hậu môn. </w:t>
      </w:r>
    </w:p>
    <w:p w14:paraId="6411EB5C" w14:textId="77777777" w:rsidR="00933FB6" w:rsidRPr="00E11239" w:rsidRDefault="00933FB6" w:rsidP="003C6A80">
      <w:pPr>
        <w:spacing w:line="360" w:lineRule="auto"/>
        <w:jc w:val="both"/>
        <w:rPr>
          <w:rFonts w:ascii="Times New Roman" w:hAnsi="Times New Roman"/>
          <w:lang w:val="de-DE"/>
        </w:rPr>
      </w:pPr>
      <w:r w:rsidRPr="00E11239">
        <w:rPr>
          <w:rFonts w:ascii="Times New Roman" w:hAnsi="Times New Roman"/>
          <w:lang w:val="de-DE"/>
        </w:rPr>
        <w:lastRenderedPageBreak/>
        <w:t>- Đặt sonde bàng quang và thụt tháo nếu cần thiết. Khi đặt sonde bàng quang phải lưu ý:</w:t>
      </w:r>
    </w:p>
    <w:p w14:paraId="1E7F2481" w14:textId="77777777" w:rsidR="00933FB6" w:rsidRPr="00E11239" w:rsidRDefault="00933FB6" w:rsidP="003C6A80">
      <w:pPr>
        <w:spacing w:line="360" w:lineRule="auto"/>
        <w:ind w:firstLine="720"/>
        <w:jc w:val="both"/>
        <w:rPr>
          <w:rFonts w:ascii="Times New Roman" w:hAnsi="Times New Roman"/>
          <w:lang w:val="de-DE"/>
        </w:rPr>
      </w:pPr>
      <w:r w:rsidRPr="00E11239">
        <w:rPr>
          <w:rFonts w:ascii="Times New Roman" w:hAnsi="Times New Roman"/>
          <w:lang w:val="de-DE"/>
        </w:rPr>
        <w:t>+ Đảm bảo vệ sinh tuyệt đối, tránh nhiễm khuẩn ngược dòng.</w:t>
      </w:r>
    </w:p>
    <w:p w14:paraId="0EA83AEA" w14:textId="77777777" w:rsidR="00933FB6" w:rsidRPr="00E11239" w:rsidRDefault="00933FB6" w:rsidP="003C6A80">
      <w:pPr>
        <w:spacing w:line="360" w:lineRule="auto"/>
        <w:ind w:firstLine="720"/>
        <w:jc w:val="both"/>
        <w:rPr>
          <w:rFonts w:ascii="Times New Roman" w:hAnsi="Times New Roman"/>
          <w:lang w:val="de-DE"/>
        </w:rPr>
      </w:pPr>
      <w:r w:rsidRPr="00E11239">
        <w:rPr>
          <w:rFonts w:ascii="Times New Roman" w:hAnsi="Times New Roman"/>
          <w:lang w:val="de-DE"/>
        </w:rPr>
        <w:t>+ Cần chú ý kẹp ống và tháo nước tiểu theo giờ nhất định, không để nước tiểu tự chảy rỉ rả ít một, nhằm tạo phản xạ đầy bàng quang để người bệnh tự tiểu được sau khi rút ống.</w:t>
      </w:r>
    </w:p>
    <w:p w14:paraId="66E8D283" w14:textId="77777777" w:rsidR="00933FB6" w:rsidRPr="00931FDD" w:rsidRDefault="00933FB6" w:rsidP="003C6A80">
      <w:pPr>
        <w:spacing w:line="360" w:lineRule="auto"/>
        <w:jc w:val="both"/>
        <w:rPr>
          <w:rFonts w:ascii="Times New Roman" w:hAnsi="Times New Roman"/>
          <w:b/>
          <w:i/>
          <w:lang w:val="pt-BR"/>
        </w:rPr>
      </w:pPr>
      <w:r w:rsidRPr="00931FDD">
        <w:rPr>
          <w:rFonts w:ascii="Times New Roman" w:hAnsi="Times New Roman"/>
          <w:b/>
          <w:i/>
          <w:lang w:val="pt-BR"/>
        </w:rPr>
        <w:t xml:space="preserve">4.4.7. Giáo dục sức khoẻ </w:t>
      </w:r>
    </w:p>
    <w:p w14:paraId="0CE0CB94"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Cung cấp cho người bệnh kiến thức về bệnh và cách phòng bệnh nếu có.</w:t>
      </w:r>
    </w:p>
    <w:p w14:paraId="26EE9408"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Hướng dẫn cho người bệnh và người nhà chế độ vệ sinh hàng ngày, chế độ ăn uống.</w:t>
      </w:r>
    </w:p>
    <w:p w14:paraId="29B1B147"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Hướng dẫn người bệnh uống thuốc và tập luyện theo chỉ dẫn.</w:t>
      </w:r>
    </w:p>
    <w:p w14:paraId="20EAB761" w14:textId="77777777" w:rsidR="00933FB6" w:rsidRPr="00E11239" w:rsidRDefault="00933FB6" w:rsidP="003C6A80">
      <w:pPr>
        <w:spacing w:line="360" w:lineRule="auto"/>
        <w:jc w:val="both"/>
        <w:rPr>
          <w:rFonts w:ascii="Times New Roman" w:hAnsi="Times New Roman"/>
          <w:b/>
          <w:bCs/>
          <w:lang w:val="pt-BR"/>
        </w:rPr>
      </w:pPr>
      <w:r w:rsidRPr="00E11239">
        <w:rPr>
          <w:rFonts w:ascii="Times New Roman" w:hAnsi="Times New Roman"/>
          <w:b/>
          <w:bCs/>
          <w:lang w:val="pt-BR"/>
        </w:rPr>
        <w:t>4.5</w:t>
      </w:r>
      <w:r w:rsidR="00931FDD">
        <w:rPr>
          <w:rFonts w:ascii="Times New Roman" w:hAnsi="Times New Roman"/>
          <w:b/>
          <w:bCs/>
          <w:lang w:val="vi-VN"/>
        </w:rPr>
        <w:t>.</w:t>
      </w:r>
      <w:r w:rsidRPr="00E11239">
        <w:rPr>
          <w:rFonts w:ascii="Times New Roman" w:hAnsi="Times New Roman"/>
          <w:b/>
          <w:bCs/>
          <w:lang w:val="pt-BR"/>
        </w:rPr>
        <w:t xml:space="preserve"> Đánh giá</w:t>
      </w:r>
    </w:p>
    <w:p w14:paraId="6789BBC2" w14:textId="77777777"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Quá trình chăm sóc người bệnh liệt hai chân được đánh giá là tốt nếu:</w:t>
      </w:r>
    </w:p>
    <w:p w14:paraId="29F4F22C" w14:textId="77777777"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Toàn trạng người bệnh tiến triển tốt.</w:t>
      </w:r>
    </w:p>
    <w:p w14:paraId="34FB3CA7" w14:textId="77777777"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Người bệnh vận động tự chủ được.</w:t>
      </w:r>
    </w:p>
    <w:p w14:paraId="2552B520" w14:textId="77777777"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Không bị loét, không teo cơ cứng khớp.</w:t>
      </w:r>
    </w:p>
    <w:p w14:paraId="70FB5A06" w14:textId="77777777"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Không bị nhiễm trùng, bội nhiễm.</w:t>
      </w:r>
    </w:p>
    <w:p w14:paraId="75B98A5E" w14:textId="77777777"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Người bệnh giảm lo lắng, hợp tác với thầy thuốc.</w:t>
      </w:r>
    </w:p>
    <w:p w14:paraId="69FE3175" w14:textId="77777777"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Người bệnh hiểu rõ cách phòng bệnh.</w:t>
      </w:r>
    </w:p>
    <w:p w14:paraId="57BC3257" w14:textId="77777777" w:rsidR="00933FB6" w:rsidRPr="00E11239" w:rsidRDefault="00933FB6" w:rsidP="003C6A80">
      <w:pPr>
        <w:spacing w:line="360" w:lineRule="auto"/>
        <w:ind w:left="58"/>
        <w:jc w:val="both"/>
        <w:rPr>
          <w:rFonts w:ascii="Times New Roman" w:hAnsi="Times New Roman"/>
          <w:lang w:val="pt-BR"/>
        </w:rPr>
      </w:pPr>
    </w:p>
    <w:p w14:paraId="69E40F77" w14:textId="77777777" w:rsidR="003C64D7" w:rsidRPr="006E4658" w:rsidRDefault="003C64D7" w:rsidP="003C6A80">
      <w:pPr>
        <w:spacing w:line="360" w:lineRule="auto"/>
        <w:rPr>
          <w:rFonts w:ascii="Times New Roman" w:hAnsi="Times New Roman"/>
          <w:lang w:val="sv-SE"/>
        </w:rPr>
      </w:pPr>
    </w:p>
    <w:p w14:paraId="6D323C97" w14:textId="77777777" w:rsidR="003C64D7" w:rsidRDefault="003C64D7" w:rsidP="003C6A80">
      <w:pPr>
        <w:spacing w:line="360" w:lineRule="auto"/>
        <w:jc w:val="center"/>
        <w:rPr>
          <w:rFonts w:ascii="Times New Roman" w:hAnsi="Times New Roman"/>
          <w:b/>
          <w:lang w:val="sv-SE"/>
        </w:rPr>
      </w:pPr>
      <w:r w:rsidRPr="00794D71">
        <w:rPr>
          <w:rFonts w:ascii="Times New Roman" w:hAnsi="Times New Roman"/>
          <w:b/>
          <w:lang w:val="sv-SE"/>
        </w:rPr>
        <w:t>TỰ LƯỢNG GIÁ</w:t>
      </w:r>
    </w:p>
    <w:p w14:paraId="3B4B706E" w14:textId="77777777" w:rsidR="003C64D7" w:rsidRPr="004530F6" w:rsidRDefault="003C64D7" w:rsidP="003C6A80">
      <w:pPr>
        <w:spacing w:line="360" w:lineRule="auto"/>
        <w:jc w:val="both"/>
        <w:rPr>
          <w:rFonts w:ascii="Times New Roman" w:hAnsi="Times New Roman"/>
          <w:b/>
          <w:lang w:val="pt-BR"/>
        </w:rPr>
      </w:pPr>
      <w:r w:rsidRPr="004530F6">
        <w:rPr>
          <w:rFonts w:ascii="Times New Roman" w:hAnsi="Times New Roman"/>
          <w:b/>
          <w:lang w:val="pt-BR"/>
        </w:rPr>
        <w:t>Câu hỏi truyền thống</w:t>
      </w:r>
    </w:p>
    <w:p w14:paraId="5825044D" w14:textId="77777777" w:rsidR="003C64D7" w:rsidRDefault="003C64D7" w:rsidP="003C6A80">
      <w:pPr>
        <w:spacing w:line="360" w:lineRule="auto"/>
        <w:rPr>
          <w:rFonts w:ascii="Times New Roman" w:hAnsi="Times New Roman"/>
          <w:lang w:val="pt-BR"/>
        </w:rPr>
      </w:pPr>
      <w:r>
        <w:rPr>
          <w:rFonts w:ascii="Times New Roman" w:hAnsi="Times New Roman"/>
          <w:lang w:val="pt-BR"/>
        </w:rPr>
        <w:t>Anh (chị) hãy trình bày:</w:t>
      </w:r>
    </w:p>
    <w:p w14:paraId="1F22DDBC" w14:textId="77777777" w:rsidR="003C64D7" w:rsidRDefault="003C64D7" w:rsidP="00534CCB">
      <w:pPr>
        <w:numPr>
          <w:ilvl w:val="0"/>
          <w:numId w:val="20"/>
        </w:numPr>
        <w:spacing w:line="360" w:lineRule="auto"/>
        <w:rPr>
          <w:rFonts w:ascii="Times New Roman" w:hAnsi="Times New Roman"/>
          <w:lang w:val="pt-BR"/>
        </w:rPr>
      </w:pPr>
      <w:r w:rsidRPr="003A4A78">
        <w:rPr>
          <w:rFonts w:ascii="Times New Roman" w:hAnsi="Times New Roman"/>
          <w:lang w:val="pt-BR"/>
        </w:rPr>
        <w:t>Định nghĩa và kể được một số nguyên nhân gây liệt hai chân.</w:t>
      </w:r>
    </w:p>
    <w:p w14:paraId="17A12E05" w14:textId="77777777" w:rsidR="003C64D7" w:rsidRPr="003A4A78" w:rsidRDefault="003C64D7" w:rsidP="00534CCB">
      <w:pPr>
        <w:numPr>
          <w:ilvl w:val="0"/>
          <w:numId w:val="20"/>
        </w:numPr>
        <w:spacing w:line="360" w:lineRule="auto"/>
        <w:rPr>
          <w:rFonts w:ascii="Times New Roman" w:hAnsi="Times New Roman"/>
          <w:lang w:val="pt-BR"/>
        </w:rPr>
      </w:pPr>
      <w:r w:rsidRPr="003A4A78">
        <w:rPr>
          <w:rFonts w:ascii="Times New Roman" w:hAnsi="Times New Roman"/>
          <w:lang w:val="pt-BR"/>
        </w:rPr>
        <w:t>Mô tả được triệu chứng lâm sàng của bệnh liệt hai chân.</w:t>
      </w:r>
    </w:p>
    <w:p w14:paraId="1D6F3C8D" w14:textId="77777777" w:rsidR="003C64D7" w:rsidRDefault="003C64D7" w:rsidP="00534CCB">
      <w:pPr>
        <w:numPr>
          <w:ilvl w:val="0"/>
          <w:numId w:val="20"/>
        </w:numPr>
        <w:spacing w:line="360" w:lineRule="auto"/>
        <w:rPr>
          <w:rFonts w:ascii="Times New Roman" w:hAnsi="Times New Roman"/>
          <w:lang w:val="pt-BR"/>
        </w:rPr>
      </w:pPr>
      <w:r w:rsidRPr="003A4A78">
        <w:rPr>
          <w:rFonts w:ascii="Times New Roman" w:hAnsi="Times New Roman"/>
          <w:lang w:val="pt-BR"/>
        </w:rPr>
        <w:t>Lập được kế hoạch chăm sóc người bệnh liệt</w:t>
      </w:r>
      <w:r w:rsidR="00931FDD">
        <w:rPr>
          <w:rFonts w:ascii="Times New Roman" w:hAnsi="Times New Roman"/>
          <w:lang w:val="vi-VN"/>
        </w:rPr>
        <w:t>.</w:t>
      </w:r>
      <w:r w:rsidRPr="003A4A78">
        <w:rPr>
          <w:rFonts w:ascii="Times New Roman" w:hAnsi="Times New Roman"/>
          <w:lang w:val="pt-BR"/>
        </w:rPr>
        <w:t xml:space="preserve"> </w:t>
      </w:r>
    </w:p>
    <w:p w14:paraId="4F72B2AE" w14:textId="77777777" w:rsidR="00931FDD" w:rsidRPr="003A4A78" w:rsidRDefault="00931FDD" w:rsidP="00534CCB">
      <w:pPr>
        <w:numPr>
          <w:ilvl w:val="0"/>
          <w:numId w:val="20"/>
        </w:numPr>
        <w:spacing w:line="360" w:lineRule="auto"/>
        <w:rPr>
          <w:rFonts w:ascii="Times New Roman" w:hAnsi="Times New Roman"/>
          <w:lang w:val="pt-BR"/>
        </w:rPr>
      </w:pPr>
      <w:r w:rsidRPr="003A4A78">
        <w:rPr>
          <w:rFonts w:ascii="Times New Roman" w:hAnsi="Times New Roman"/>
          <w:lang w:val="pt-BR"/>
        </w:rPr>
        <w:t>Định nghĩa và kể được một số nguyên nhân gây</w:t>
      </w:r>
      <w:r>
        <w:rPr>
          <w:rFonts w:ascii="Times New Roman" w:hAnsi="Times New Roman"/>
          <w:lang w:val="vi-VN"/>
        </w:rPr>
        <w:t xml:space="preserve"> liệt nửa người.</w:t>
      </w:r>
    </w:p>
    <w:p w14:paraId="7E3DA5A8" w14:textId="77777777" w:rsidR="00931FDD" w:rsidRDefault="00931FDD" w:rsidP="00534CCB">
      <w:pPr>
        <w:numPr>
          <w:ilvl w:val="0"/>
          <w:numId w:val="20"/>
        </w:numPr>
        <w:spacing w:line="360" w:lineRule="auto"/>
        <w:rPr>
          <w:rFonts w:ascii="Times New Roman" w:hAnsi="Times New Roman"/>
          <w:lang w:val="pt-BR"/>
        </w:rPr>
      </w:pPr>
      <w:r w:rsidRPr="003A4A78">
        <w:rPr>
          <w:rFonts w:ascii="Times New Roman" w:hAnsi="Times New Roman"/>
          <w:lang w:val="pt-BR"/>
        </w:rPr>
        <w:t xml:space="preserve">Mô tả được triệu chứng lâm sàng của bệnh liệt </w:t>
      </w:r>
      <w:r>
        <w:rPr>
          <w:rFonts w:ascii="Times New Roman" w:hAnsi="Times New Roman"/>
          <w:lang w:val="vi-VN"/>
        </w:rPr>
        <w:t>nửa người</w:t>
      </w:r>
      <w:r w:rsidRPr="003A4A78">
        <w:rPr>
          <w:rFonts w:ascii="Times New Roman" w:hAnsi="Times New Roman"/>
          <w:lang w:val="pt-BR"/>
        </w:rPr>
        <w:t>.</w:t>
      </w:r>
    </w:p>
    <w:p w14:paraId="1E09262E" w14:textId="77777777" w:rsidR="00292DE4" w:rsidRDefault="00292DE4" w:rsidP="00292DE4">
      <w:pPr>
        <w:spacing w:line="360" w:lineRule="auto"/>
        <w:rPr>
          <w:rFonts w:ascii="Times New Roman" w:hAnsi="Times New Roman"/>
          <w:lang w:val="pt-BR"/>
        </w:rPr>
      </w:pPr>
    </w:p>
    <w:p w14:paraId="600A67D5" w14:textId="77777777" w:rsidR="00292DE4" w:rsidRDefault="00292DE4" w:rsidP="00292DE4">
      <w:pPr>
        <w:spacing w:line="360" w:lineRule="auto"/>
        <w:rPr>
          <w:rFonts w:ascii="Times New Roman" w:hAnsi="Times New Roman"/>
          <w:lang w:val="pt-BR"/>
        </w:rPr>
      </w:pPr>
    </w:p>
    <w:p w14:paraId="0A3E4E45" w14:textId="77777777" w:rsidR="00292DE4" w:rsidRDefault="00292DE4" w:rsidP="00292DE4">
      <w:pPr>
        <w:spacing w:line="360" w:lineRule="auto"/>
        <w:ind w:left="58"/>
        <w:jc w:val="center"/>
        <w:rPr>
          <w:rFonts w:ascii="Times New Roman" w:hAnsi="Times New Roman"/>
          <w:b/>
          <w:bCs/>
          <w:lang w:val="pt-BR"/>
        </w:rPr>
      </w:pPr>
      <w:r>
        <w:rPr>
          <w:rFonts w:ascii="Times New Roman" w:hAnsi="Times New Roman"/>
          <w:b/>
          <w:bCs/>
          <w:lang w:val="pt-BR"/>
        </w:rPr>
        <w:t>CHĂM SÓC NGƯỜI BỆNH TĂNG ÁP LỰC NỘI SỌ</w:t>
      </w:r>
    </w:p>
    <w:p w14:paraId="134D5229" w14:textId="77777777" w:rsidR="00292DE4" w:rsidRDefault="00292DE4" w:rsidP="00292DE4">
      <w:pPr>
        <w:spacing w:line="360" w:lineRule="auto"/>
        <w:ind w:left="58"/>
        <w:jc w:val="center"/>
        <w:rPr>
          <w:rFonts w:ascii="Times New Roman" w:hAnsi="Times New Roman"/>
          <w:b/>
          <w:bCs/>
          <w:lang w:val="pt-BR"/>
        </w:rPr>
      </w:pPr>
      <w:r>
        <w:rPr>
          <w:rFonts w:ascii="Times New Roman" w:hAnsi="Times New Roman"/>
          <w:b/>
          <w:bCs/>
          <w:lang w:val="pt-BR"/>
        </w:rPr>
        <w:t>Số tiết: 02</w:t>
      </w:r>
    </w:p>
    <w:p w14:paraId="18559F00" w14:textId="77777777" w:rsidR="00292DE4" w:rsidRDefault="00292DE4" w:rsidP="00292DE4">
      <w:pPr>
        <w:spacing w:line="360" w:lineRule="auto"/>
        <w:rPr>
          <w:rFonts w:ascii="Times New Roman" w:hAnsi="Times New Roman"/>
          <w:b/>
          <w:i/>
          <w:u w:val="single"/>
          <w:lang w:val="pt-BR"/>
        </w:rPr>
      </w:pPr>
      <w:r>
        <w:rPr>
          <w:rFonts w:ascii="Times New Roman" w:hAnsi="Times New Roman"/>
          <w:b/>
          <w:i/>
          <w:u w:val="single"/>
          <w:lang w:val="pt-BR"/>
        </w:rPr>
        <w:t>Mục tiêu học tập</w:t>
      </w:r>
    </w:p>
    <w:p w14:paraId="27C18E01" w14:textId="77777777" w:rsidR="00292DE4" w:rsidRDefault="00292DE4" w:rsidP="00292DE4">
      <w:pPr>
        <w:numPr>
          <w:ilvl w:val="0"/>
          <w:numId w:val="25"/>
        </w:numPr>
        <w:spacing w:line="360" w:lineRule="auto"/>
        <w:rPr>
          <w:rFonts w:ascii="Times New Roman" w:hAnsi="Times New Roman"/>
          <w:lang w:val="pt-BR"/>
        </w:rPr>
      </w:pPr>
      <w:r>
        <w:rPr>
          <w:rFonts w:ascii="Times New Roman" w:hAnsi="Times New Roman"/>
          <w:lang w:val="pt-BR"/>
        </w:rPr>
        <w:t>Trình bày được nguyên nhân, triệu chứng, biến chứng của tăng áp lực nội sọ.</w:t>
      </w:r>
    </w:p>
    <w:p w14:paraId="47718F62" w14:textId="77777777" w:rsidR="00292DE4" w:rsidRDefault="00292DE4" w:rsidP="00292DE4">
      <w:pPr>
        <w:numPr>
          <w:ilvl w:val="0"/>
          <w:numId w:val="25"/>
        </w:numPr>
        <w:spacing w:line="360" w:lineRule="auto"/>
        <w:rPr>
          <w:rFonts w:ascii="Times New Roman" w:hAnsi="Times New Roman"/>
          <w:b/>
          <w:bCs/>
          <w:lang w:val="pt-BR"/>
        </w:rPr>
      </w:pPr>
      <w:r>
        <w:rPr>
          <w:rFonts w:ascii="Times New Roman" w:hAnsi="Times New Roman"/>
          <w:lang w:val="pt-BR"/>
        </w:rPr>
        <w:t>Lập được kế hoạch chăm sóc người bệnh tăng áp lực nội sọ.</w:t>
      </w:r>
    </w:p>
    <w:p w14:paraId="6A968654" w14:textId="77777777" w:rsidR="00292DE4" w:rsidRDefault="00292DE4" w:rsidP="00292DE4">
      <w:pPr>
        <w:numPr>
          <w:ilvl w:val="0"/>
          <w:numId w:val="25"/>
        </w:numPr>
        <w:spacing w:line="360" w:lineRule="auto"/>
        <w:rPr>
          <w:rFonts w:ascii="Times New Roman" w:hAnsi="Times New Roman"/>
          <w:b/>
          <w:bCs/>
          <w:lang w:val="pt-BR"/>
        </w:rPr>
      </w:pPr>
      <w:r>
        <w:rPr>
          <w:rFonts w:ascii="Times New Roman" w:hAnsi="Times New Roman"/>
          <w:lang w:val="pt-BR"/>
        </w:rPr>
        <w:t>Có thái độ khẩn trương, chính xác khi cấp cứu, chăm sóc người bệnh.</w:t>
      </w:r>
    </w:p>
    <w:p w14:paraId="2BAC3BA7" w14:textId="77777777" w:rsidR="00292DE4" w:rsidRDefault="00292DE4" w:rsidP="00292DE4">
      <w:pPr>
        <w:numPr>
          <w:ilvl w:val="0"/>
          <w:numId w:val="26"/>
        </w:numPr>
        <w:spacing w:line="360" w:lineRule="auto"/>
        <w:rPr>
          <w:rFonts w:ascii="Times New Roman" w:hAnsi="Times New Roman"/>
          <w:lang w:val="pt-BR"/>
        </w:rPr>
      </w:pPr>
      <w:r>
        <w:rPr>
          <w:rFonts w:ascii="Times New Roman" w:hAnsi="Times New Roman"/>
          <w:b/>
          <w:bCs/>
          <w:lang w:val="pt-BR"/>
        </w:rPr>
        <w:t>Đại cương</w:t>
      </w:r>
    </w:p>
    <w:p w14:paraId="0979482B" w14:textId="77777777" w:rsidR="00292DE4" w:rsidRDefault="00292DE4" w:rsidP="00292DE4">
      <w:pPr>
        <w:spacing w:line="360" w:lineRule="auto"/>
        <w:ind w:left="58" w:firstLine="360"/>
        <w:rPr>
          <w:rFonts w:ascii="Times New Roman" w:hAnsi="Times New Roman"/>
          <w:b/>
          <w:bCs/>
          <w:lang w:val="pt-BR"/>
        </w:rPr>
      </w:pPr>
      <w:r>
        <w:rPr>
          <w:rFonts w:ascii="Times New Roman" w:hAnsi="Times New Roman"/>
          <w:lang w:val="pt-BR"/>
        </w:rPr>
        <w:t>Hộp sọ có thể tích hằng định.</w:t>
      </w:r>
      <w:r>
        <w:rPr>
          <w:rFonts w:ascii="Times New Roman" w:hAnsi="Times New Roman"/>
          <w:lang w:val="pt-BR"/>
        </w:rPr>
        <w:br/>
        <w:t>— Các thành phần chứa trong hộp sọ: não, dịch não tuỷ và máu trong lòng mạch.</w:t>
      </w:r>
      <w:r>
        <w:rPr>
          <w:rFonts w:ascii="Times New Roman" w:hAnsi="Times New Roman"/>
          <w:lang w:val="pt-BR"/>
        </w:rPr>
        <w:br/>
        <w:t>+ Tổ chức não: trọng lượng từ 1.300 - 1.500g, chiếm 80 - 90% thể tích của hộp sọ.</w:t>
      </w:r>
      <w:r>
        <w:rPr>
          <w:rFonts w:ascii="Times New Roman" w:hAnsi="Times New Roman"/>
          <w:lang w:val="pt-BR"/>
        </w:rPr>
        <w:br/>
        <w:t xml:space="preserve">+ Dịch não tủy: chiếm 5 - 10% thể tích hộp sọ và nằm trong não thất, các bể đáy và khoang dưới nhện. DNT được sinh ra từ đám rối mạch mạc ở các não thất,  mỗi giờ sinh ra 18 - 20ml và trong 24 giờ DNT là 430 - 480ml. </w:t>
      </w:r>
      <w:r>
        <w:rPr>
          <w:rFonts w:ascii="Times New Roman" w:hAnsi="Times New Roman"/>
          <w:lang w:val="pt-BR"/>
        </w:rPr>
        <w:br/>
        <w:t xml:space="preserve">+ Máu: thể tích máu trong lòng mạch não khoảng 150 - 170ml, chiếm 10% thể tích hộp sọ. </w:t>
      </w:r>
      <w:r>
        <w:rPr>
          <w:rFonts w:ascii="Times New Roman" w:hAnsi="Times New Roman"/>
          <w:lang w:val="pt-BR"/>
        </w:rPr>
        <w:br/>
        <w:t xml:space="preserve">— Áp lực nội sọ trung bình là </w:t>
      </w:r>
      <w:r>
        <w:rPr>
          <w:rFonts w:ascii="Times New Roman" w:hAnsi="Times New Roman"/>
          <w:b/>
          <w:bCs/>
          <w:lang w:val="pt-BR"/>
        </w:rPr>
        <w:t>7 - 15 mm Hg.</w:t>
      </w:r>
    </w:p>
    <w:p w14:paraId="0CD24C93" w14:textId="77777777" w:rsidR="00292DE4" w:rsidRDefault="00292DE4" w:rsidP="00292DE4">
      <w:pPr>
        <w:spacing w:line="360" w:lineRule="auto"/>
        <w:ind w:left="180" w:firstLine="540"/>
        <w:rPr>
          <w:rFonts w:ascii="Times New Roman" w:hAnsi="Times New Roman"/>
          <w:lang w:val="pt-BR"/>
        </w:rPr>
      </w:pPr>
      <w:r>
        <w:rPr>
          <w:rFonts w:ascii="Times New Roman" w:hAnsi="Times New Roman"/>
          <w:lang w:val="pt-BR"/>
        </w:rPr>
        <w:t>Tăng áp lực nội sọ được định nghĩa khi áp lực thuỷ tĩnh của dịch não tuỷ đo ở trong não thất hoặc ở khoang dưới nhện vượt quá 15 mmHg.</w:t>
      </w:r>
    </w:p>
    <w:p w14:paraId="7AD06AA8" w14:textId="77777777" w:rsidR="00292DE4" w:rsidRDefault="00292DE4" w:rsidP="00292DE4">
      <w:pPr>
        <w:spacing w:line="360" w:lineRule="auto"/>
        <w:ind w:left="180" w:firstLine="540"/>
        <w:rPr>
          <w:rFonts w:ascii="Times New Roman" w:hAnsi="Times New Roman"/>
          <w:lang w:val="pt-BR"/>
        </w:rPr>
      </w:pPr>
      <w:r>
        <w:rPr>
          <w:rFonts w:ascii="Times New Roman" w:hAnsi="Times New Roman"/>
          <w:lang w:val="pt-BR"/>
        </w:rPr>
        <w:t>Hộp sọ không giãn nở được nên mọi nguyên nhân làm tăng các thành phần chứa trong hộp sọ đều có thể gây tăng áp lực nội sọ.</w:t>
      </w:r>
    </w:p>
    <w:p w14:paraId="2898A545" w14:textId="77777777" w:rsidR="00292DE4" w:rsidRDefault="00292DE4" w:rsidP="00292DE4">
      <w:pPr>
        <w:spacing w:line="360" w:lineRule="auto"/>
        <w:ind w:left="180" w:firstLine="540"/>
        <w:rPr>
          <w:rFonts w:ascii="Times New Roman" w:hAnsi="Times New Roman"/>
          <w:lang w:val="pt-BR"/>
        </w:rPr>
      </w:pPr>
      <w:r>
        <w:rPr>
          <w:rFonts w:ascii="Times New Roman" w:hAnsi="Times New Roman"/>
          <w:lang w:val="pt-BR"/>
        </w:rPr>
        <w:t>Hội chứng này do nhiều nguyên nhân khác nhau gây lên, các biến chứng thường xảy ra đột ngột, tỷ lệ tử vong cao nếu không được chẩn đoán, điều trị và chăm sóc kịp thời.</w:t>
      </w:r>
    </w:p>
    <w:p w14:paraId="030913D3" w14:textId="77777777" w:rsidR="00292DE4" w:rsidRDefault="00292DE4" w:rsidP="00292DE4">
      <w:pPr>
        <w:spacing w:line="360" w:lineRule="auto"/>
        <w:rPr>
          <w:rFonts w:ascii="Times New Roman" w:hAnsi="Times New Roman"/>
          <w:b/>
          <w:bCs/>
          <w:lang w:val="pt-BR"/>
        </w:rPr>
      </w:pPr>
      <w:r>
        <w:rPr>
          <w:rFonts w:ascii="Times New Roman" w:hAnsi="Times New Roman"/>
          <w:b/>
          <w:bCs/>
          <w:lang w:val="pt-BR"/>
        </w:rPr>
        <w:t>2. Nguyên nhân</w:t>
      </w:r>
    </w:p>
    <w:p w14:paraId="0E4A2B45" w14:textId="77777777" w:rsidR="00292DE4" w:rsidRDefault="00292DE4" w:rsidP="00292DE4">
      <w:pPr>
        <w:spacing w:line="360" w:lineRule="auto"/>
        <w:rPr>
          <w:rFonts w:ascii="Times New Roman" w:hAnsi="Times New Roman"/>
          <w:lang w:val="pt-BR"/>
        </w:rPr>
      </w:pPr>
      <w:r>
        <w:rPr>
          <w:rFonts w:ascii="Times New Roman" w:hAnsi="Times New Roman"/>
          <w:lang w:val="pt-BR"/>
        </w:rPr>
        <w:t>- U não: khối u tại chỗ hoặc nơi khác di căn đến não, đây là nguyên nhân hay gặp nhất chiếm 80% các trường hợp.</w:t>
      </w:r>
    </w:p>
    <w:p w14:paraId="4E6AB096" w14:textId="77777777" w:rsidR="00292DE4" w:rsidRDefault="00292DE4" w:rsidP="00292DE4">
      <w:pPr>
        <w:spacing w:line="360" w:lineRule="auto"/>
        <w:rPr>
          <w:rFonts w:ascii="Times New Roman" w:hAnsi="Times New Roman"/>
          <w:lang w:val="pt-BR"/>
        </w:rPr>
      </w:pPr>
      <w:r>
        <w:rPr>
          <w:rFonts w:ascii="Times New Roman" w:hAnsi="Times New Roman"/>
          <w:lang w:val="pt-BR"/>
        </w:rPr>
        <w:lastRenderedPageBreak/>
        <w:t>- Nguyên nhân mạch máu: khối máu tụ trong não, nhồi máu não lan rộng, chảy máu màng não, viêm tắc tĩnh mạch não...</w:t>
      </w:r>
    </w:p>
    <w:p w14:paraId="6E055603" w14:textId="77777777" w:rsidR="00292DE4" w:rsidRDefault="00292DE4" w:rsidP="00292DE4">
      <w:pPr>
        <w:spacing w:line="360" w:lineRule="auto"/>
        <w:rPr>
          <w:rFonts w:ascii="Times New Roman" w:hAnsi="Times New Roman"/>
          <w:lang w:val="pt-BR"/>
        </w:rPr>
      </w:pPr>
      <w:r>
        <w:rPr>
          <w:rFonts w:ascii="Times New Roman" w:hAnsi="Times New Roman"/>
          <w:lang w:val="pt-BR"/>
        </w:rPr>
        <w:t>- Do chấn thương:</w:t>
      </w:r>
    </w:p>
    <w:p w14:paraId="5DC1A407" w14:textId="77777777" w:rsidR="00292DE4" w:rsidRDefault="00292DE4" w:rsidP="00292DE4">
      <w:pPr>
        <w:spacing w:line="360" w:lineRule="auto"/>
        <w:rPr>
          <w:rFonts w:ascii="Times New Roman" w:hAnsi="Times New Roman"/>
          <w:lang w:val="pt-BR"/>
        </w:rPr>
      </w:pPr>
      <w:r>
        <w:rPr>
          <w:rFonts w:ascii="Times New Roman" w:hAnsi="Times New Roman"/>
          <w:lang w:val="pt-BR"/>
        </w:rPr>
        <w:t>+ Máu tụ ngoài màng cứng, dưới màng cứng cấp hoặc mãn.</w:t>
      </w:r>
    </w:p>
    <w:p w14:paraId="68BE92F5" w14:textId="77777777" w:rsidR="00292DE4" w:rsidRDefault="00292DE4" w:rsidP="00292DE4">
      <w:pPr>
        <w:spacing w:line="360" w:lineRule="auto"/>
        <w:rPr>
          <w:rFonts w:ascii="Times New Roman" w:hAnsi="Times New Roman"/>
          <w:lang w:val="pt-BR"/>
        </w:rPr>
      </w:pPr>
      <w:r>
        <w:rPr>
          <w:rFonts w:ascii="Times New Roman" w:hAnsi="Times New Roman"/>
          <w:lang w:val="pt-BR"/>
        </w:rPr>
        <w:t xml:space="preserve">+ Khối máu tụ trong não do chấn thương. </w:t>
      </w:r>
    </w:p>
    <w:p w14:paraId="7218A8DA" w14:textId="77777777" w:rsidR="00292DE4" w:rsidRDefault="00292DE4" w:rsidP="00292DE4">
      <w:pPr>
        <w:spacing w:line="360" w:lineRule="auto"/>
        <w:rPr>
          <w:rFonts w:ascii="Times New Roman" w:hAnsi="Times New Roman"/>
          <w:lang w:val="pt-BR"/>
        </w:rPr>
      </w:pPr>
      <w:r>
        <w:rPr>
          <w:rFonts w:ascii="Times New Roman" w:hAnsi="Times New Roman"/>
          <w:lang w:val="pt-BR"/>
        </w:rPr>
        <w:t>- Do nhiễm khuẩn: áp xe não, viêm não, viêm màng não...</w:t>
      </w:r>
    </w:p>
    <w:p w14:paraId="3712A9F5" w14:textId="77777777" w:rsidR="00292DE4" w:rsidRDefault="00292DE4" w:rsidP="00292DE4">
      <w:pPr>
        <w:spacing w:line="360" w:lineRule="auto"/>
        <w:rPr>
          <w:rFonts w:ascii="Times New Roman" w:hAnsi="Times New Roman"/>
          <w:lang w:val="pt-BR"/>
        </w:rPr>
      </w:pPr>
      <w:r>
        <w:rPr>
          <w:rFonts w:ascii="Times New Roman" w:hAnsi="Times New Roman"/>
          <w:lang w:val="pt-BR"/>
        </w:rPr>
        <w:t>- Bệnh não do tăng huyết áp: tăng huyết áp ác tính kèm theo phù não gây tăng áp lực nội sọ.</w:t>
      </w:r>
    </w:p>
    <w:p w14:paraId="620EF218" w14:textId="77777777" w:rsidR="00292DE4" w:rsidRDefault="00292DE4" w:rsidP="00292DE4">
      <w:pPr>
        <w:spacing w:line="360" w:lineRule="auto"/>
        <w:rPr>
          <w:rFonts w:ascii="Times New Roman" w:hAnsi="Times New Roman"/>
          <w:lang w:val="pt-BR"/>
        </w:rPr>
      </w:pPr>
      <w:r>
        <w:rPr>
          <w:rFonts w:ascii="Times New Roman" w:hAnsi="Times New Roman"/>
          <w:lang w:val="pt-BR"/>
        </w:rPr>
        <w:t>- Nguyên nhân khác: não úng thuỷ bẩm sinh (hay gặp ở trẻ em), do thuốc (corticoides, vitamin A...), ngộ độc (oxyt carbon, chì...), suy hô hấp mạn tính...</w:t>
      </w:r>
    </w:p>
    <w:p w14:paraId="726A779B" w14:textId="77777777" w:rsidR="00292DE4" w:rsidRDefault="00292DE4" w:rsidP="00292DE4">
      <w:pPr>
        <w:spacing w:line="360" w:lineRule="auto"/>
        <w:rPr>
          <w:rFonts w:ascii="Times New Roman" w:hAnsi="Times New Roman"/>
          <w:b/>
          <w:bCs/>
          <w:lang w:val="pt-BR"/>
        </w:rPr>
      </w:pPr>
      <w:r>
        <w:rPr>
          <w:rFonts w:ascii="Times New Roman" w:hAnsi="Times New Roman"/>
          <w:b/>
          <w:bCs/>
          <w:lang w:val="pt-BR"/>
        </w:rPr>
        <w:t xml:space="preserve">3. Triệu chứng </w:t>
      </w:r>
    </w:p>
    <w:p w14:paraId="797B5CEE" w14:textId="77777777" w:rsidR="00292DE4" w:rsidRDefault="00292DE4" w:rsidP="00292DE4">
      <w:pPr>
        <w:spacing w:line="360" w:lineRule="auto"/>
        <w:rPr>
          <w:rFonts w:ascii="Times New Roman" w:hAnsi="Times New Roman"/>
          <w:b/>
          <w:bCs/>
          <w:lang w:val="pt-BR"/>
        </w:rPr>
      </w:pPr>
      <w:r>
        <w:rPr>
          <w:rFonts w:ascii="Times New Roman" w:hAnsi="Times New Roman"/>
          <w:b/>
          <w:bCs/>
          <w:lang w:val="pt-BR"/>
        </w:rPr>
        <w:t>3.1. Triệu chứng cơ năng</w:t>
      </w:r>
    </w:p>
    <w:p w14:paraId="0CA91EC2"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Nhức đầu: Đây là triệu chứng sớm nhất và hằng định nhất của hội chứng. Điển hình là đau đầu về nửa đêm gần sáng, tăng lên khi ho, gắng sức, khi ở tư thế nằm. Các thuốc giảm đau thông thường không có tác dụng.</w:t>
      </w:r>
    </w:p>
    <w:p w14:paraId="4F0DBB89"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xml:space="preserve">- Nôn: Thường không hằng định. Điển hình là nôn vọt, nôn dễ dàng không liên quan đến bữa ăn, có thể đỡ đau đầu sau khi nôn. </w:t>
      </w:r>
    </w:p>
    <w:p w14:paraId="5CE06669"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Rối loạn thị giác</w:t>
      </w:r>
    </w:p>
    <w:p w14:paraId="27C5BCB6" w14:textId="77777777" w:rsidR="00292DE4" w:rsidRDefault="00292DE4" w:rsidP="00292DE4">
      <w:pPr>
        <w:spacing w:line="360" w:lineRule="auto"/>
        <w:ind w:left="58" w:firstLine="662"/>
        <w:rPr>
          <w:rFonts w:ascii="Times New Roman" w:hAnsi="Times New Roman"/>
          <w:lang w:val="pt-BR"/>
        </w:rPr>
      </w:pPr>
      <w:r>
        <w:rPr>
          <w:rFonts w:ascii="Times New Roman" w:hAnsi="Times New Roman"/>
          <w:lang w:val="pt-BR"/>
        </w:rPr>
        <w:t>Đây là triệu chứng xuất hiện ở giai đoạn muộn của bệnh. Giai đoạn đầu có thể người bệnh chỉ có cảm giác như có màng mờ che phủ trước mắt, như có ruồi bay trước mặt hoặc nhìn đôi, sau đó thị lực giảm dần, tiến triển có thể mù loà hoàn toàn.</w:t>
      </w:r>
    </w:p>
    <w:p w14:paraId="67E5618A" w14:textId="77777777" w:rsidR="00292DE4" w:rsidRDefault="00292DE4" w:rsidP="00292DE4">
      <w:pPr>
        <w:spacing w:line="360" w:lineRule="auto"/>
        <w:ind w:left="58" w:firstLine="662"/>
        <w:rPr>
          <w:rFonts w:ascii="Times New Roman" w:hAnsi="Times New Roman"/>
          <w:lang w:val="pt-BR"/>
        </w:rPr>
      </w:pPr>
      <w:r>
        <w:rPr>
          <w:rFonts w:ascii="Times New Roman" w:hAnsi="Times New Roman"/>
          <w:lang w:val="pt-BR"/>
        </w:rPr>
        <w:t>Ngoài các triệu chứng cơ năng điển hình như trên thì tuỳ bệnh cảnh và vị trí tổn thương mà người bệnh có các triệu chứng khác có thể gặp như: rối loạn ý thức, thay đổi tính nết, chậm chạp, lú lẫn, nặng ý thức có thể u ám đến hôn mê.</w:t>
      </w:r>
    </w:p>
    <w:p w14:paraId="65DBD9A6" w14:textId="77777777" w:rsidR="00292DE4" w:rsidRDefault="00292DE4" w:rsidP="00292DE4">
      <w:pPr>
        <w:spacing w:line="360" w:lineRule="auto"/>
        <w:ind w:left="58"/>
        <w:rPr>
          <w:rFonts w:ascii="Times New Roman" w:hAnsi="Times New Roman"/>
          <w:b/>
          <w:bCs/>
          <w:lang w:val="pt-BR"/>
        </w:rPr>
      </w:pPr>
      <w:r>
        <w:rPr>
          <w:rFonts w:ascii="Times New Roman" w:hAnsi="Times New Roman"/>
          <w:b/>
          <w:bCs/>
          <w:lang w:val="pt-BR"/>
        </w:rPr>
        <w:t>3.2. Triệu chứng thực thể</w:t>
      </w:r>
    </w:p>
    <w:p w14:paraId="3E39B26F"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xml:space="preserve">- Đáy mắt: Phù gai thị là triệu chứng khách quan có giá trị nhất trong hội chứng tăng áp lực nội sọ nhưng không phải trường hợp nào cũng có và thường xuất hiện muộn khi các triệu chứng khác đã khá rõ. Tuỳ mức độ của tăng áp lực nội </w:t>
      </w:r>
      <w:r>
        <w:rPr>
          <w:rFonts w:ascii="Times New Roman" w:hAnsi="Times New Roman"/>
          <w:lang w:val="pt-BR"/>
        </w:rPr>
        <w:lastRenderedPageBreak/>
        <w:t>sọ mà gai thị diễn biến theo các giai đoạn khác nhau từ nhẹ đến nặng như sau: giai đoạn ứ gai, phù gai, xuất huyết và cuối cùng là giai đoạn teo gai.</w:t>
      </w:r>
    </w:p>
    <w:p w14:paraId="467F3333"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Ngoài ra các triệu chứng khác có thể có như:</w:t>
      </w:r>
    </w:p>
    <w:p w14:paraId="18DC146E"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Tăng chu vi vòng đầu ở trẻ em do giãn khớp sọ (thường gặp ở trẻ dưới 5 tuổi).</w:t>
      </w:r>
    </w:p>
    <w:p w14:paraId="4E087ED3"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Rối loạn tuần hoàn: Nhịp tim chậm, tăng huyết áp, tăng tiết mồ hôi.</w:t>
      </w:r>
    </w:p>
    <w:p w14:paraId="36F64DB4"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Rối loạn tiêu hoá: Nấc, chảy máu tiêu hoá do loét dạ dầy thực quản</w:t>
      </w:r>
    </w:p>
    <w:p w14:paraId="220FBF32"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Rối loạn hô hấp: Hô hấp trở lên chậm và sâu dần khi tăng áp lực nội sọ có biến chứng.</w:t>
      </w:r>
    </w:p>
    <w:p w14:paraId="51269B9B"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Khám thần kinh có thể phát hiện các triệu chứng thần kinh khu trú tuỳ theo nguyên nhân của tăng áp lực nội sọ như: liệt các dây thần kinh sọ não, liệt vận động do tổn thương bó tháp...</w:t>
      </w:r>
    </w:p>
    <w:p w14:paraId="512C7D39" w14:textId="77777777" w:rsidR="00292DE4" w:rsidRDefault="00292DE4" w:rsidP="00292DE4">
      <w:pPr>
        <w:spacing w:line="360" w:lineRule="auto"/>
        <w:ind w:left="58"/>
        <w:rPr>
          <w:rFonts w:ascii="Times New Roman" w:hAnsi="Times New Roman"/>
          <w:b/>
          <w:bCs/>
          <w:lang w:val="pt-BR"/>
        </w:rPr>
      </w:pPr>
      <w:r>
        <w:rPr>
          <w:rFonts w:ascii="Times New Roman" w:hAnsi="Times New Roman"/>
          <w:b/>
          <w:bCs/>
          <w:lang w:val="pt-BR"/>
        </w:rPr>
        <w:t>3.3. Cận lâm sàng</w:t>
      </w:r>
    </w:p>
    <w:p w14:paraId="32CCCD79"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Chụp cắt lớp vi tính</w:t>
      </w:r>
    </w:p>
    <w:p w14:paraId="75F365A8"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Giúp tìm nguyên nhân của tăng áp lực nội sọ.</w:t>
      </w:r>
    </w:p>
    <w:p w14:paraId="158FE1E8"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Đánh giá ảnh hưởng của tăng áp lực nội sọ xem có thoát vị không?</w:t>
      </w:r>
    </w:p>
    <w:p w14:paraId="4BDA4F22"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Chụp cộng hưởng từ não: Được chỉ định khi khi không tìm thấy tổn thương trên phim chụp cắt lớp vi tính.</w:t>
      </w:r>
    </w:p>
    <w:p w14:paraId="111A9AA1" w14:textId="77777777" w:rsidR="00292DE4" w:rsidRDefault="00292DE4" w:rsidP="00292DE4">
      <w:pPr>
        <w:spacing w:line="360" w:lineRule="auto"/>
        <w:rPr>
          <w:rFonts w:ascii="Times New Roman" w:hAnsi="Times New Roman"/>
          <w:lang w:val="pt-BR"/>
        </w:rPr>
      </w:pPr>
      <w:r>
        <w:rPr>
          <w:rFonts w:ascii="Times New Roman" w:hAnsi="Times New Roman"/>
          <w:lang w:val="pt-BR"/>
        </w:rPr>
        <w:t>- Chụp X- quang sọ: Trong hội chứng tăng áp lực nội sọ tiến triển chậm có thể thấy:</w:t>
      </w:r>
    </w:p>
    <w:p w14:paraId="44AACCB5" w14:textId="77777777" w:rsidR="00292DE4" w:rsidRDefault="00292DE4" w:rsidP="00292DE4">
      <w:pPr>
        <w:spacing w:line="360" w:lineRule="auto"/>
        <w:rPr>
          <w:rFonts w:ascii="Times New Roman" w:hAnsi="Times New Roman"/>
          <w:lang w:val="pt-BR"/>
        </w:rPr>
      </w:pPr>
      <w:r>
        <w:rPr>
          <w:rFonts w:ascii="Times New Roman" w:hAnsi="Times New Roman"/>
          <w:lang w:val="pt-BR"/>
        </w:rPr>
        <w:t>+ Giãn khớp sọ: gặp ở trẻ em dưới 5 tuổi.</w:t>
      </w:r>
    </w:p>
    <w:p w14:paraId="677C1AC3" w14:textId="77777777" w:rsidR="00292DE4" w:rsidRDefault="00292DE4" w:rsidP="00292DE4">
      <w:pPr>
        <w:spacing w:line="360" w:lineRule="auto"/>
        <w:rPr>
          <w:rFonts w:ascii="Times New Roman" w:hAnsi="Times New Roman"/>
          <w:lang w:val="pt-BR"/>
        </w:rPr>
      </w:pPr>
      <w:r>
        <w:rPr>
          <w:rFonts w:ascii="Times New Roman" w:hAnsi="Times New Roman"/>
          <w:lang w:val="pt-BR"/>
        </w:rPr>
        <w:t>+ Tăng các dấu ấn ngón tay trên vòm sọ, rõ nhất là ở trẻ em...</w:t>
      </w:r>
    </w:p>
    <w:p w14:paraId="1F1B90F8" w14:textId="77777777" w:rsidR="00292DE4" w:rsidRDefault="00292DE4" w:rsidP="00292DE4">
      <w:pPr>
        <w:spacing w:line="360" w:lineRule="auto"/>
        <w:ind w:left="58"/>
        <w:rPr>
          <w:rFonts w:ascii="Times New Roman" w:hAnsi="Times New Roman"/>
          <w:b/>
          <w:bCs/>
          <w:lang w:val="pt-BR"/>
        </w:rPr>
      </w:pPr>
      <w:r>
        <w:rPr>
          <w:rFonts w:ascii="Times New Roman" w:hAnsi="Times New Roman"/>
          <w:b/>
          <w:bCs/>
          <w:lang w:val="pt-BR"/>
        </w:rPr>
        <w:t>4. Biến chứng của hội chứng tăng áp lực nội sọ</w:t>
      </w:r>
    </w:p>
    <w:p w14:paraId="7F9543AB"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Lọt não (thoát vị não): Đây là biến chứng nguy hiểm nhất có thể đe doạ tính mạng người bệnh, đặc biệt là thoát vị hạnh nhân tiểu não (biểu hiện là đau đầu vùng chẩm lan xuống gáy, cứng gáy, cứng cổ, tăng trương lực đầu và chi dưới, kèm theo ý thức u ám).</w:t>
      </w:r>
    </w:p>
    <w:p w14:paraId="1C520590"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Teo gai thị: Do phù gai thị tiến triển gây teo gai và có thể gây mù.</w:t>
      </w:r>
    </w:p>
    <w:p w14:paraId="11AC2455" w14:textId="77777777" w:rsidR="00292DE4" w:rsidRDefault="00292DE4" w:rsidP="00292DE4">
      <w:pPr>
        <w:spacing w:line="360" w:lineRule="auto"/>
        <w:ind w:left="58"/>
        <w:rPr>
          <w:rFonts w:ascii="Times New Roman" w:hAnsi="Times New Roman"/>
          <w:lang w:val="pt-BR"/>
        </w:rPr>
      </w:pPr>
      <w:r>
        <w:rPr>
          <w:rFonts w:ascii="Times New Roman" w:hAnsi="Times New Roman"/>
          <w:lang w:val="pt-BR"/>
        </w:rPr>
        <w:t>- Thiếu máu não: Trong trường hợp tăng áp lực nội sọ trầm trọng làm lưu lượng tuần hoàn não giảm gây ra thiếu máu não.</w:t>
      </w:r>
    </w:p>
    <w:p w14:paraId="13FA7B24" w14:textId="77777777" w:rsidR="00292DE4" w:rsidRDefault="00292DE4" w:rsidP="00292DE4">
      <w:pPr>
        <w:spacing w:line="360" w:lineRule="auto"/>
        <w:rPr>
          <w:rFonts w:ascii="Times New Roman" w:hAnsi="Times New Roman"/>
          <w:b/>
          <w:bCs/>
          <w:lang w:val="pt-BR"/>
        </w:rPr>
      </w:pPr>
      <w:r>
        <w:rPr>
          <w:rFonts w:ascii="Times New Roman" w:hAnsi="Times New Roman"/>
          <w:b/>
          <w:bCs/>
          <w:lang w:val="pt-BR"/>
        </w:rPr>
        <w:t xml:space="preserve">5. Điều trị </w:t>
      </w:r>
    </w:p>
    <w:p w14:paraId="0B52D8A4" w14:textId="77777777" w:rsidR="00292DE4" w:rsidRDefault="00292DE4" w:rsidP="00292DE4">
      <w:pPr>
        <w:spacing w:line="360" w:lineRule="auto"/>
        <w:rPr>
          <w:rFonts w:ascii="Times New Roman" w:hAnsi="Times New Roman"/>
          <w:lang w:val="pt-BR"/>
        </w:rPr>
      </w:pPr>
      <w:r>
        <w:rPr>
          <w:rFonts w:ascii="Times New Roman" w:hAnsi="Times New Roman"/>
          <w:lang w:val="pt-BR"/>
        </w:rPr>
        <w:lastRenderedPageBreak/>
        <w:t>-</w:t>
      </w:r>
      <w:r>
        <w:rPr>
          <w:rFonts w:ascii="Times New Roman" w:hAnsi="Times New Roman"/>
          <w:b/>
          <w:bCs/>
          <w:lang w:val="pt-BR"/>
        </w:rPr>
        <w:t xml:space="preserve"> </w:t>
      </w:r>
      <w:r>
        <w:rPr>
          <w:rFonts w:ascii="Times New Roman" w:hAnsi="Times New Roman"/>
          <w:lang w:val="pt-BR"/>
        </w:rPr>
        <w:t>Tuỳ theo nguyên mà có biện pháp điều trị phù hợp: nếu do nhiễm khuẩn phải dùng kháng sinh, do khối u phải phẫu thuật...</w:t>
      </w:r>
    </w:p>
    <w:p w14:paraId="044DC6C7" w14:textId="77777777" w:rsidR="00292DE4" w:rsidRDefault="00292DE4" w:rsidP="00292DE4">
      <w:pPr>
        <w:spacing w:line="360" w:lineRule="auto"/>
        <w:rPr>
          <w:rFonts w:ascii="Times New Roman" w:hAnsi="Times New Roman"/>
          <w:lang w:val="pt-BR"/>
        </w:rPr>
      </w:pPr>
      <w:r>
        <w:rPr>
          <w:rFonts w:ascii="Times New Roman" w:hAnsi="Times New Roman"/>
          <w:lang w:val="pt-BR"/>
        </w:rPr>
        <w:t>- Điều trị triệu chứng</w:t>
      </w:r>
    </w:p>
    <w:p w14:paraId="36CF6070" w14:textId="77777777" w:rsidR="00292DE4" w:rsidRDefault="00292DE4" w:rsidP="00292DE4">
      <w:pPr>
        <w:spacing w:line="360" w:lineRule="auto"/>
        <w:rPr>
          <w:rFonts w:ascii="Times New Roman" w:hAnsi="Times New Roman"/>
          <w:lang w:val="pt-BR"/>
        </w:rPr>
      </w:pPr>
      <w:r>
        <w:rPr>
          <w:rFonts w:ascii="Times New Roman" w:hAnsi="Times New Roman"/>
          <w:lang w:val="pt-BR"/>
        </w:rPr>
        <w:t>+ Để người bệnh nằm bất động, đầu hơi cao.</w:t>
      </w:r>
    </w:p>
    <w:p w14:paraId="4CB37F9B" w14:textId="77777777" w:rsidR="00292DE4" w:rsidRDefault="00292DE4" w:rsidP="00292DE4">
      <w:pPr>
        <w:spacing w:line="360" w:lineRule="auto"/>
        <w:rPr>
          <w:rFonts w:ascii="Times New Roman" w:hAnsi="Times New Roman"/>
          <w:lang w:val="pt-BR"/>
        </w:rPr>
      </w:pPr>
      <w:r>
        <w:rPr>
          <w:rFonts w:ascii="Times New Roman" w:hAnsi="Times New Roman"/>
          <w:lang w:val="pt-BR"/>
        </w:rPr>
        <w:t xml:space="preserve">+ Thuốc chống phù não </w:t>
      </w:r>
    </w:p>
    <w:p w14:paraId="1D332BC3" w14:textId="77777777" w:rsidR="00292DE4" w:rsidRDefault="00292DE4" w:rsidP="00292DE4">
      <w:pPr>
        <w:numPr>
          <w:ilvl w:val="0"/>
          <w:numId w:val="31"/>
        </w:numPr>
        <w:spacing w:line="360" w:lineRule="auto"/>
        <w:rPr>
          <w:rFonts w:ascii="Times New Roman" w:hAnsi="Times New Roman"/>
          <w:lang w:val="pt-BR"/>
        </w:rPr>
      </w:pPr>
      <w:r>
        <w:rPr>
          <w:rFonts w:ascii="Times New Roman" w:hAnsi="Times New Roman"/>
          <w:lang w:val="pt-BR"/>
        </w:rPr>
        <w:t>Các dung dịch ưu trương: Manitol 20% với liều 250mg/kg/4h, hoặc</w:t>
      </w:r>
    </w:p>
    <w:p w14:paraId="4F229222" w14:textId="77777777" w:rsidR="00292DE4" w:rsidRDefault="00292DE4" w:rsidP="00292DE4">
      <w:pPr>
        <w:spacing w:line="360" w:lineRule="auto"/>
        <w:ind w:firstLine="720"/>
        <w:rPr>
          <w:rFonts w:ascii="Times New Roman" w:hAnsi="Times New Roman"/>
          <w:lang w:val="pt-BR"/>
        </w:rPr>
      </w:pPr>
      <w:r>
        <w:rPr>
          <w:rFonts w:ascii="Times New Roman" w:hAnsi="Times New Roman"/>
          <w:lang w:val="pt-BR"/>
        </w:rPr>
        <w:t>Glycerol 1-2 g/kg/24h.</w:t>
      </w:r>
    </w:p>
    <w:p w14:paraId="7C4D0853" w14:textId="77777777" w:rsidR="00292DE4" w:rsidRDefault="00292DE4" w:rsidP="00292DE4">
      <w:pPr>
        <w:numPr>
          <w:ilvl w:val="0"/>
          <w:numId w:val="31"/>
        </w:numPr>
        <w:spacing w:line="360" w:lineRule="auto"/>
        <w:rPr>
          <w:rFonts w:ascii="Times New Roman" w:hAnsi="Times New Roman"/>
          <w:lang w:val="pt-BR"/>
        </w:rPr>
      </w:pPr>
      <w:r>
        <w:rPr>
          <w:rFonts w:ascii="Times New Roman" w:hAnsi="Times New Roman"/>
          <w:lang w:val="pt-BR"/>
        </w:rPr>
        <w:t>Thuốc lợi niệu: Diamox, lasilix.</w:t>
      </w:r>
    </w:p>
    <w:p w14:paraId="32456086" w14:textId="77777777" w:rsidR="00292DE4" w:rsidRDefault="00292DE4" w:rsidP="00292DE4">
      <w:pPr>
        <w:spacing w:line="360" w:lineRule="auto"/>
        <w:rPr>
          <w:rFonts w:ascii="Times New Roman" w:hAnsi="Times New Roman"/>
          <w:lang w:val="pt-BR"/>
        </w:rPr>
      </w:pPr>
      <w:r>
        <w:rPr>
          <w:rFonts w:ascii="Times New Roman" w:hAnsi="Times New Roman"/>
          <w:lang w:val="pt-BR"/>
        </w:rPr>
        <w:t>+ Thuốc hạ áp cho các trường hợp tăng huyết áp.</w:t>
      </w:r>
    </w:p>
    <w:p w14:paraId="2A94BEA3" w14:textId="77777777" w:rsidR="00292DE4" w:rsidRDefault="00292DE4" w:rsidP="00292DE4">
      <w:pPr>
        <w:spacing w:line="360" w:lineRule="auto"/>
        <w:rPr>
          <w:rFonts w:ascii="Times New Roman" w:hAnsi="Times New Roman"/>
          <w:lang w:val="pt-BR"/>
        </w:rPr>
      </w:pPr>
      <w:r>
        <w:rPr>
          <w:rFonts w:ascii="Times New Roman" w:hAnsi="Times New Roman"/>
          <w:lang w:val="pt-BR"/>
        </w:rPr>
        <w:t>+ Hạ sốt cho các trường hợp sốt cao.</w:t>
      </w:r>
    </w:p>
    <w:p w14:paraId="27623168" w14:textId="77777777" w:rsidR="00292DE4" w:rsidRDefault="00292DE4" w:rsidP="00292DE4">
      <w:pPr>
        <w:spacing w:line="360" w:lineRule="auto"/>
        <w:rPr>
          <w:rFonts w:ascii="Times New Roman" w:hAnsi="Times New Roman"/>
          <w:lang w:val="de-DE"/>
        </w:rPr>
      </w:pPr>
      <w:r>
        <w:rPr>
          <w:rFonts w:ascii="Times New Roman" w:hAnsi="Times New Roman"/>
          <w:lang w:val="de-DE"/>
        </w:rPr>
        <w:t>+ Thuốc an thần, giảm đau...</w:t>
      </w:r>
    </w:p>
    <w:p w14:paraId="7D0E337A" w14:textId="77777777" w:rsidR="00292DE4" w:rsidRDefault="00292DE4" w:rsidP="00292DE4">
      <w:pPr>
        <w:spacing w:line="360" w:lineRule="auto"/>
        <w:rPr>
          <w:rFonts w:ascii="Times New Roman" w:hAnsi="Times New Roman"/>
          <w:b/>
          <w:bCs/>
          <w:lang w:val="de-DE"/>
        </w:rPr>
      </w:pPr>
      <w:r>
        <w:rPr>
          <w:rFonts w:ascii="Times New Roman" w:hAnsi="Times New Roman"/>
          <w:b/>
          <w:bCs/>
          <w:lang w:val="de-DE"/>
        </w:rPr>
        <w:t>6. Chăm sóc</w:t>
      </w:r>
    </w:p>
    <w:p w14:paraId="24D9C137" w14:textId="77777777" w:rsidR="00292DE4" w:rsidRDefault="00292DE4" w:rsidP="00292DE4">
      <w:pPr>
        <w:spacing w:line="360" w:lineRule="auto"/>
        <w:rPr>
          <w:rFonts w:ascii="Times New Roman" w:hAnsi="Times New Roman"/>
          <w:b/>
          <w:bCs/>
          <w:lang w:val="de-DE"/>
        </w:rPr>
      </w:pPr>
      <w:r>
        <w:rPr>
          <w:rFonts w:ascii="Times New Roman" w:hAnsi="Times New Roman"/>
          <w:b/>
          <w:bCs/>
          <w:lang w:val="de-DE"/>
        </w:rPr>
        <w:t>6.1 Nhận định</w:t>
      </w:r>
    </w:p>
    <w:p w14:paraId="50D6120D" w14:textId="77777777" w:rsidR="00292DE4" w:rsidRDefault="00292DE4" w:rsidP="00292DE4">
      <w:pPr>
        <w:spacing w:line="360" w:lineRule="auto"/>
        <w:rPr>
          <w:rFonts w:ascii="Times New Roman" w:hAnsi="Times New Roman"/>
          <w:b/>
          <w:bCs/>
          <w:lang w:val="de-DE"/>
        </w:rPr>
      </w:pPr>
      <w:r>
        <w:rPr>
          <w:rFonts w:ascii="Times New Roman" w:hAnsi="Times New Roman"/>
          <w:b/>
          <w:bCs/>
          <w:lang w:val="de-DE"/>
        </w:rPr>
        <w:t>6.1.1 Hỏi bệnh</w:t>
      </w:r>
    </w:p>
    <w:p w14:paraId="3F7F69F8" w14:textId="77777777" w:rsidR="00292DE4" w:rsidRDefault="00292DE4" w:rsidP="00292DE4">
      <w:pPr>
        <w:spacing w:line="360" w:lineRule="auto"/>
        <w:rPr>
          <w:rFonts w:ascii="Times New Roman" w:hAnsi="Times New Roman"/>
          <w:lang w:val="de-DE"/>
        </w:rPr>
      </w:pPr>
      <w:r>
        <w:rPr>
          <w:rFonts w:ascii="Times New Roman" w:hAnsi="Times New Roman"/>
          <w:lang w:val="de-DE"/>
        </w:rPr>
        <w:t>- Người bệnh có đau đầu không? đau cả đầu, đau nửa đầu hay đau đầu vùng chẩm lan xuống gáy?</w:t>
      </w:r>
    </w:p>
    <w:p w14:paraId="1611227E" w14:textId="77777777" w:rsidR="00292DE4" w:rsidRDefault="00292DE4" w:rsidP="00292DE4">
      <w:pPr>
        <w:spacing w:line="360" w:lineRule="auto"/>
        <w:rPr>
          <w:rFonts w:ascii="Times New Roman" w:hAnsi="Times New Roman"/>
          <w:lang w:val="de-DE"/>
        </w:rPr>
      </w:pPr>
      <w:r>
        <w:rPr>
          <w:rFonts w:ascii="Times New Roman" w:hAnsi="Times New Roman"/>
          <w:lang w:val="de-DE"/>
        </w:rPr>
        <w:t>- Có thấy căng cứng gáy không?</w:t>
      </w:r>
    </w:p>
    <w:p w14:paraId="2A64F59F" w14:textId="77777777" w:rsidR="00292DE4" w:rsidRDefault="00292DE4" w:rsidP="00292DE4">
      <w:pPr>
        <w:spacing w:line="360" w:lineRule="auto"/>
        <w:rPr>
          <w:rFonts w:ascii="Times New Roman" w:hAnsi="Times New Roman"/>
          <w:lang w:val="pt-BR"/>
        </w:rPr>
      </w:pPr>
      <w:r>
        <w:rPr>
          <w:rFonts w:ascii="Times New Roman" w:hAnsi="Times New Roman"/>
          <w:lang w:val="pt-BR"/>
        </w:rPr>
        <w:t>- Có nôn, mờ mắt không?</w:t>
      </w:r>
    </w:p>
    <w:p w14:paraId="7E2F90ED" w14:textId="77777777" w:rsidR="00292DE4" w:rsidRDefault="00292DE4" w:rsidP="00292DE4">
      <w:pPr>
        <w:spacing w:line="360" w:lineRule="auto"/>
        <w:rPr>
          <w:rFonts w:ascii="Times New Roman" w:hAnsi="Times New Roman"/>
          <w:lang w:val="pt-BR"/>
        </w:rPr>
      </w:pPr>
      <w:r>
        <w:rPr>
          <w:rFonts w:ascii="Times New Roman" w:hAnsi="Times New Roman"/>
          <w:lang w:val="pt-BR"/>
        </w:rPr>
        <w:t>- Mức độ của từng triệu chứng trên?</w:t>
      </w:r>
    </w:p>
    <w:p w14:paraId="01D7CED6" w14:textId="77777777" w:rsidR="00292DE4" w:rsidRDefault="00292DE4" w:rsidP="00292DE4">
      <w:pPr>
        <w:spacing w:line="360" w:lineRule="auto"/>
        <w:rPr>
          <w:rFonts w:ascii="Times New Roman" w:hAnsi="Times New Roman"/>
          <w:lang w:val="pt-BR"/>
        </w:rPr>
      </w:pPr>
      <w:r>
        <w:rPr>
          <w:rFonts w:ascii="Times New Roman" w:hAnsi="Times New Roman"/>
          <w:lang w:val="pt-BR"/>
        </w:rPr>
        <w:t>- Hỏi về tiền sử: chấn thương, tăng huyết áp, bệnh toàn thân...?</w:t>
      </w:r>
    </w:p>
    <w:p w14:paraId="4F26893C" w14:textId="77777777" w:rsidR="00292DE4" w:rsidRDefault="00292DE4" w:rsidP="00292DE4">
      <w:pPr>
        <w:spacing w:line="360" w:lineRule="auto"/>
        <w:rPr>
          <w:rFonts w:ascii="Times New Roman" w:hAnsi="Times New Roman"/>
          <w:lang w:val="pt-BR"/>
        </w:rPr>
      </w:pPr>
      <w:r>
        <w:rPr>
          <w:rFonts w:ascii="Times New Roman" w:hAnsi="Times New Roman"/>
          <w:b/>
          <w:bCs/>
          <w:lang w:val="pt-BR"/>
        </w:rPr>
        <w:t>6.1.2. Khám</w:t>
      </w:r>
    </w:p>
    <w:p w14:paraId="146BA40F" w14:textId="77777777" w:rsidR="00292DE4" w:rsidRDefault="00292DE4" w:rsidP="00292DE4">
      <w:pPr>
        <w:spacing w:line="360" w:lineRule="auto"/>
        <w:rPr>
          <w:rFonts w:ascii="Times New Roman" w:hAnsi="Times New Roman"/>
          <w:lang w:val="pt-BR"/>
        </w:rPr>
      </w:pPr>
      <w:r>
        <w:rPr>
          <w:rFonts w:ascii="Times New Roman" w:hAnsi="Times New Roman"/>
          <w:lang w:val="pt-BR"/>
        </w:rPr>
        <w:t>- ý thức người bệnh: lo lắng, kích thích, u ám, hôn mê...?</w:t>
      </w:r>
    </w:p>
    <w:p w14:paraId="00819517" w14:textId="77777777" w:rsidR="00292DE4" w:rsidRDefault="00292DE4" w:rsidP="00292DE4">
      <w:pPr>
        <w:spacing w:line="360" w:lineRule="auto"/>
        <w:rPr>
          <w:rFonts w:ascii="Times New Roman" w:hAnsi="Times New Roman"/>
          <w:lang w:val="pt-BR"/>
        </w:rPr>
      </w:pPr>
      <w:r>
        <w:rPr>
          <w:rFonts w:ascii="Times New Roman" w:hAnsi="Times New Roman"/>
          <w:lang w:val="pt-BR"/>
        </w:rPr>
        <w:t>- Có co giật, liệt...?</w:t>
      </w:r>
    </w:p>
    <w:p w14:paraId="06414B55" w14:textId="77777777" w:rsidR="00292DE4" w:rsidRDefault="00292DE4" w:rsidP="00292DE4">
      <w:pPr>
        <w:spacing w:line="360" w:lineRule="auto"/>
        <w:rPr>
          <w:rFonts w:ascii="Times New Roman" w:hAnsi="Times New Roman"/>
          <w:lang w:val="pt-BR"/>
        </w:rPr>
      </w:pPr>
      <w:r>
        <w:rPr>
          <w:rFonts w:ascii="Times New Roman" w:hAnsi="Times New Roman"/>
          <w:lang w:val="pt-BR"/>
        </w:rPr>
        <w:t>- Đo mạch, nhiệt độ, huyết áp, nhịp thở.</w:t>
      </w:r>
    </w:p>
    <w:p w14:paraId="11F3A34C" w14:textId="77777777" w:rsidR="00292DE4" w:rsidRDefault="00292DE4" w:rsidP="00292DE4">
      <w:pPr>
        <w:spacing w:line="360" w:lineRule="auto"/>
        <w:rPr>
          <w:rFonts w:ascii="Times New Roman" w:hAnsi="Times New Roman"/>
          <w:b/>
          <w:bCs/>
          <w:lang w:val="pt-BR"/>
        </w:rPr>
      </w:pPr>
      <w:r>
        <w:rPr>
          <w:rFonts w:ascii="Times New Roman" w:hAnsi="Times New Roman"/>
          <w:b/>
          <w:bCs/>
          <w:lang w:val="pt-BR"/>
        </w:rPr>
        <w:t>6.1.3. Tham khảo hồ sơ bệnh án</w:t>
      </w:r>
    </w:p>
    <w:p w14:paraId="4ACC480C" w14:textId="77777777" w:rsidR="00292DE4" w:rsidRDefault="00292DE4" w:rsidP="00292DE4">
      <w:pPr>
        <w:spacing w:line="360" w:lineRule="auto"/>
        <w:ind w:left="58" w:firstLine="660"/>
        <w:jc w:val="both"/>
        <w:rPr>
          <w:rFonts w:ascii="Times New Roman" w:hAnsi="Times New Roman"/>
          <w:lang w:val="pt-BR"/>
        </w:rPr>
      </w:pPr>
      <w:r>
        <w:rPr>
          <w:rFonts w:ascii="Times New Roman" w:hAnsi="Times New Roman"/>
          <w:lang w:val="pt-BR"/>
        </w:rPr>
        <w:t>Sổ y bạ hoặc đơn thuốc cũ, giấy ra viện lần trước, giấy chuyển viện, kết quả điều trị, kết quả chụp Xquang, CT, y lệnh điều trị...</w:t>
      </w:r>
    </w:p>
    <w:p w14:paraId="19F4E017" w14:textId="77777777" w:rsidR="00292DE4" w:rsidRDefault="00292DE4" w:rsidP="00292DE4">
      <w:pPr>
        <w:spacing w:line="360" w:lineRule="auto"/>
        <w:rPr>
          <w:rFonts w:ascii="Times New Roman" w:hAnsi="Times New Roman"/>
          <w:b/>
          <w:bCs/>
          <w:lang w:val="pt-BR"/>
        </w:rPr>
      </w:pPr>
      <w:r>
        <w:rPr>
          <w:rFonts w:ascii="Times New Roman" w:hAnsi="Times New Roman"/>
          <w:b/>
          <w:bCs/>
          <w:lang w:val="pt-BR"/>
        </w:rPr>
        <w:t>6.2 Chẩn đoán chăm sóc</w:t>
      </w:r>
    </w:p>
    <w:p w14:paraId="62459557" w14:textId="77777777" w:rsidR="00292DE4" w:rsidRDefault="00292DE4" w:rsidP="00292DE4">
      <w:pPr>
        <w:spacing w:line="360" w:lineRule="auto"/>
        <w:rPr>
          <w:rFonts w:ascii="Times New Roman" w:hAnsi="Times New Roman"/>
          <w:lang w:val="pt-BR"/>
        </w:rPr>
      </w:pPr>
      <w:r>
        <w:rPr>
          <w:rFonts w:ascii="Times New Roman" w:hAnsi="Times New Roman"/>
          <w:lang w:val="pt-BR"/>
        </w:rPr>
        <w:t>Người bệnh tăng áp lực nội sọ có thể có một số chẩn đoán chăm sóc sau:</w:t>
      </w:r>
    </w:p>
    <w:p w14:paraId="227F1348" w14:textId="77777777" w:rsidR="00292DE4" w:rsidRDefault="00292DE4" w:rsidP="00292DE4">
      <w:pPr>
        <w:spacing w:line="360" w:lineRule="auto"/>
        <w:rPr>
          <w:rFonts w:ascii="Times New Roman" w:hAnsi="Times New Roman"/>
          <w:lang w:val="pt-BR"/>
        </w:rPr>
      </w:pPr>
      <w:r>
        <w:rPr>
          <w:rFonts w:ascii="Times New Roman" w:hAnsi="Times New Roman"/>
          <w:lang w:val="pt-BR"/>
        </w:rPr>
        <w:lastRenderedPageBreak/>
        <w:t>- Người bệnh đau đầu, nôn liên quan đến tăng áp lực nội sọ.</w:t>
      </w:r>
    </w:p>
    <w:p w14:paraId="0013817C" w14:textId="77777777" w:rsidR="00292DE4" w:rsidRDefault="00292DE4" w:rsidP="00292DE4">
      <w:pPr>
        <w:spacing w:line="360" w:lineRule="auto"/>
        <w:rPr>
          <w:rFonts w:ascii="Times New Roman" w:hAnsi="Times New Roman"/>
          <w:lang w:val="pt-BR"/>
        </w:rPr>
      </w:pPr>
      <w:r>
        <w:rPr>
          <w:rFonts w:ascii="Times New Roman" w:hAnsi="Times New Roman"/>
          <w:lang w:val="pt-BR"/>
        </w:rPr>
        <w:t>- Người bệnh kích thích, lo lắng về bệnh tật.</w:t>
      </w:r>
    </w:p>
    <w:p w14:paraId="075B1ABD" w14:textId="77777777" w:rsidR="00292DE4" w:rsidRDefault="00292DE4" w:rsidP="00292DE4">
      <w:pPr>
        <w:spacing w:line="360" w:lineRule="auto"/>
        <w:rPr>
          <w:rFonts w:ascii="Times New Roman" w:hAnsi="Times New Roman"/>
          <w:lang w:val="pt-BR"/>
        </w:rPr>
      </w:pPr>
      <w:r>
        <w:rPr>
          <w:rFonts w:ascii="Times New Roman" w:hAnsi="Times New Roman"/>
          <w:lang w:val="pt-BR"/>
        </w:rPr>
        <w:t>- Nguy cơ thiếu hụt dinh dưỡng do nôn, do đau đầu nhiều khiến người bệnh không ăn đc.</w:t>
      </w:r>
    </w:p>
    <w:p w14:paraId="4D1D69FA" w14:textId="77777777" w:rsidR="00292DE4" w:rsidRDefault="00292DE4" w:rsidP="00292DE4">
      <w:pPr>
        <w:spacing w:line="360" w:lineRule="auto"/>
        <w:rPr>
          <w:rFonts w:ascii="Times New Roman" w:hAnsi="Times New Roman"/>
          <w:lang w:val="pt-BR"/>
        </w:rPr>
      </w:pPr>
      <w:r>
        <w:rPr>
          <w:rFonts w:ascii="Times New Roman" w:hAnsi="Times New Roman"/>
          <w:lang w:val="pt-BR"/>
        </w:rPr>
        <w:t>- Nguy cơ bị biến chứng.</w:t>
      </w:r>
    </w:p>
    <w:p w14:paraId="7C776E7B" w14:textId="77777777" w:rsidR="00292DE4" w:rsidRDefault="00292DE4" w:rsidP="00292DE4">
      <w:pPr>
        <w:spacing w:line="360" w:lineRule="auto"/>
        <w:rPr>
          <w:rFonts w:ascii="Times New Roman" w:hAnsi="Times New Roman"/>
          <w:b/>
          <w:bCs/>
          <w:lang w:val="it-IT"/>
        </w:rPr>
      </w:pPr>
      <w:r>
        <w:rPr>
          <w:rFonts w:ascii="Times New Roman" w:hAnsi="Times New Roman"/>
          <w:b/>
          <w:bCs/>
          <w:lang w:val="it-IT"/>
        </w:rPr>
        <w:t>6.3 Lập kế hoạch chăm sóc</w:t>
      </w:r>
    </w:p>
    <w:p w14:paraId="0CD66A6F" w14:textId="77777777" w:rsidR="00292DE4" w:rsidRDefault="00292DE4" w:rsidP="00292DE4">
      <w:pPr>
        <w:spacing w:line="360" w:lineRule="auto"/>
        <w:rPr>
          <w:rFonts w:ascii="Times New Roman" w:hAnsi="Times New Roman"/>
          <w:lang w:val="pt-BR"/>
        </w:rPr>
      </w:pPr>
      <w:r>
        <w:rPr>
          <w:rFonts w:ascii="Times New Roman" w:hAnsi="Times New Roman"/>
          <w:lang w:val="pt-BR"/>
        </w:rPr>
        <w:t>- Giảm đau đầu, giảm nôn.</w:t>
      </w:r>
    </w:p>
    <w:p w14:paraId="18BDE0A5" w14:textId="77777777" w:rsidR="00292DE4" w:rsidRDefault="00292DE4" w:rsidP="00292DE4">
      <w:pPr>
        <w:spacing w:line="360" w:lineRule="auto"/>
        <w:rPr>
          <w:rFonts w:ascii="Times New Roman" w:hAnsi="Times New Roman"/>
          <w:lang w:val="pt-BR"/>
        </w:rPr>
      </w:pPr>
      <w:r>
        <w:rPr>
          <w:rFonts w:ascii="Times New Roman" w:hAnsi="Times New Roman"/>
          <w:lang w:val="pt-BR"/>
        </w:rPr>
        <w:t>- Giảm kích thích, lo lắng cho người bệnh.</w:t>
      </w:r>
    </w:p>
    <w:p w14:paraId="475FD5E2" w14:textId="77777777" w:rsidR="00292DE4" w:rsidRDefault="00292DE4" w:rsidP="00292DE4">
      <w:pPr>
        <w:spacing w:line="360" w:lineRule="auto"/>
        <w:rPr>
          <w:rFonts w:ascii="Times New Roman" w:hAnsi="Times New Roman"/>
          <w:lang w:val="pt-BR"/>
        </w:rPr>
      </w:pPr>
      <w:r>
        <w:rPr>
          <w:rFonts w:ascii="Times New Roman" w:hAnsi="Times New Roman"/>
          <w:lang w:val="pt-BR"/>
        </w:rPr>
        <w:t>- Cung cấp đủ dinh dưỡng.</w:t>
      </w:r>
    </w:p>
    <w:p w14:paraId="429D24EE" w14:textId="77777777" w:rsidR="00292DE4" w:rsidRDefault="00292DE4" w:rsidP="00292DE4">
      <w:pPr>
        <w:spacing w:line="360" w:lineRule="auto"/>
        <w:rPr>
          <w:rFonts w:ascii="Times New Roman" w:hAnsi="Times New Roman"/>
          <w:lang w:val="pt-BR"/>
        </w:rPr>
      </w:pPr>
      <w:r>
        <w:rPr>
          <w:rFonts w:ascii="Times New Roman" w:hAnsi="Times New Roman"/>
          <w:lang w:val="pt-BR"/>
        </w:rPr>
        <w:t>- Ngăn chặn biến chứng.</w:t>
      </w:r>
    </w:p>
    <w:p w14:paraId="219E9288" w14:textId="77777777" w:rsidR="00292DE4" w:rsidRDefault="00292DE4" w:rsidP="00292DE4">
      <w:pPr>
        <w:spacing w:line="360" w:lineRule="auto"/>
        <w:rPr>
          <w:rFonts w:ascii="Times New Roman" w:hAnsi="Times New Roman"/>
          <w:b/>
          <w:bCs/>
          <w:lang w:val="pt-BR"/>
        </w:rPr>
      </w:pPr>
      <w:r>
        <w:rPr>
          <w:rFonts w:ascii="Times New Roman" w:hAnsi="Times New Roman"/>
          <w:b/>
          <w:bCs/>
          <w:lang w:val="pt-BR"/>
        </w:rPr>
        <w:t>6.4 Thực hiện kế hoạch chăm sóc</w:t>
      </w:r>
    </w:p>
    <w:p w14:paraId="5B683D9A" w14:textId="77777777" w:rsidR="00292DE4" w:rsidRDefault="00292DE4" w:rsidP="00292DE4">
      <w:pPr>
        <w:spacing w:line="360" w:lineRule="auto"/>
        <w:rPr>
          <w:rFonts w:ascii="Times New Roman" w:hAnsi="Times New Roman"/>
          <w:lang w:val="pt-BR"/>
        </w:rPr>
      </w:pPr>
      <w:r>
        <w:rPr>
          <w:rFonts w:ascii="Times New Roman" w:hAnsi="Times New Roman"/>
          <w:lang w:val="pt-BR"/>
        </w:rPr>
        <w:t>- Giảm đau đầu, nôn giảm cho người bệnh:</w:t>
      </w:r>
    </w:p>
    <w:p w14:paraId="491020C0" w14:textId="77777777" w:rsidR="00292DE4" w:rsidRDefault="00292DE4" w:rsidP="00292DE4">
      <w:pPr>
        <w:spacing w:line="360" w:lineRule="auto"/>
        <w:rPr>
          <w:rFonts w:ascii="Times New Roman" w:hAnsi="Times New Roman"/>
          <w:lang w:val="pt-BR"/>
        </w:rPr>
      </w:pPr>
      <w:r>
        <w:rPr>
          <w:rFonts w:ascii="Times New Roman" w:hAnsi="Times New Roman"/>
          <w:lang w:val="pt-BR"/>
        </w:rPr>
        <w:tab/>
        <w:t>+ Để người bệnh nằm phòng yên tĩnh.</w:t>
      </w:r>
    </w:p>
    <w:p w14:paraId="0AC53D7F" w14:textId="77777777" w:rsidR="00292DE4" w:rsidRDefault="00292DE4" w:rsidP="00292DE4">
      <w:pPr>
        <w:spacing w:line="360" w:lineRule="auto"/>
        <w:rPr>
          <w:rFonts w:ascii="Times New Roman" w:hAnsi="Times New Roman"/>
          <w:lang w:val="pt-BR"/>
        </w:rPr>
      </w:pPr>
      <w:r>
        <w:rPr>
          <w:rFonts w:ascii="Times New Roman" w:hAnsi="Times New Roman"/>
          <w:lang w:val="pt-BR"/>
        </w:rPr>
        <w:tab/>
        <w:t>+ Đảm bảo nguyên tắc cho người bệnh nằm bất động, tránh thay đổi tư thế, đầu hơi cao 15</w:t>
      </w:r>
      <w:r>
        <w:rPr>
          <w:rFonts w:ascii="Times New Roman" w:hAnsi="Times New Roman"/>
          <w:vertAlign w:val="superscript"/>
          <w:lang w:val="pt-BR"/>
        </w:rPr>
        <w:t>0</w:t>
      </w:r>
      <w:r>
        <w:rPr>
          <w:rFonts w:ascii="Times New Roman" w:hAnsi="Times New Roman"/>
          <w:lang w:val="pt-BR"/>
        </w:rPr>
        <w:t>- 30</w:t>
      </w:r>
      <w:r>
        <w:rPr>
          <w:rFonts w:ascii="Times New Roman" w:hAnsi="Times New Roman"/>
          <w:vertAlign w:val="superscript"/>
          <w:lang w:val="pt-BR"/>
        </w:rPr>
        <w:t>0</w:t>
      </w:r>
      <w:r>
        <w:rPr>
          <w:rFonts w:ascii="Times New Roman" w:hAnsi="Times New Roman"/>
          <w:lang w:val="pt-BR"/>
        </w:rPr>
        <w:t>.</w:t>
      </w:r>
    </w:p>
    <w:p w14:paraId="4BD4D926" w14:textId="77777777" w:rsidR="00292DE4" w:rsidRDefault="00292DE4" w:rsidP="00292DE4">
      <w:pPr>
        <w:spacing w:line="360" w:lineRule="auto"/>
        <w:rPr>
          <w:rFonts w:ascii="Times New Roman" w:hAnsi="Times New Roman"/>
          <w:lang w:val="pt-BR"/>
        </w:rPr>
      </w:pPr>
      <w:r>
        <w:rPr>
          <w:rFonts w:ascii="Times New Roman" w:hAnsi="Times New Roman"/>
          <w:lang w:val="pt-BR"/>
        </w:rPr>
        <w:tab/>
        <w:t>+ Trong khi chăm sóc, tránh tất cả các hoạt động có thể gây tăng áp lực nội sọ cho người bệnh như:</w:t>
      </w:r>
    </w:p>
    <w:p w14:paraId="3F9B607F" w14:textId="77777777" w:rsidR="00292DE4" w:rsidRDefault="00292DE4" w:rsidP="00292DE4">
      <w:pPr>
        <w:numPr>
          <w:ilvl w:val="0"/>
          <w:numId w:val="32"/>
        </w:numPr>
        <w:spacing w:line="360" w:lineRule="auto"/>
        <w:jc w:val="both"/>
        <w:rPr>
          <w:rFonts w:ascii="Times New Roman" w:hAnsi="Times New Roman"/>
          <w:lang w:val="pt-BR"/>
        </w:rPr>
      </w:pPr>
      <w:r>
        <w:rPr>
          <w:rFonts w:ascii="Times New Roman" w:hAnsi="Times New Roman"/>
          <w:lang w:val="pt-BR"/>
        </w:rPr>
        <w:t>Tránh để người bệnh bị cong gập, nhất là đoạn hông, đoạn cổ.</w:t>
      </w:r>
    </w:p>
    <w:p w14:paraId="46D1ABDF" w14:textId="77777777" w:rsidR="00292DE4" w:rsidRDefault="00292DE4" w:rsidP="00292DE4">
      <w:pPr>
        <w:numPr>
          <w:ilvl w:val="0"/>
          <w:numId w:val="32"/>
        </w:numPr>
        <w:spacing w:line="360" w:lineRule="auto"/>
        <w:jc w:val="both"/>
        <w:rPr>
          <w:rFonts w:ascii="Times New Roman" w:hAnsi="Times New Roman"/>
          <w:lang w:val="pt-BR"/>
        </w:rPr>
      </w:pPr>
      <w:r>
        <w:rPr>
          <w:rFonts w:ascii="Times New Roman" w:hAnsi="Times New Roman"/>
          <w:lang w:val="pt-BR"/>
        </w:rPr>
        <w:t>Tránh để người bệnh bị ho, táo bón.</w:t>
      </w:r>
    </w:p>
    <w:p w14:paraId="74BB6BA4" w14:textId="77777777" w:rsidR="00292DE4" w:rsidRDefault="00292DE4" w:rsidP="00292DE4">
      <w:pPr>
        <w:numPr>
          <w:ilvl w:val="0"/>
          <w:numId w:val="32"/>
        </w:numPr>
        <w:spacing w:line="360" w:lineRule="auto"/>
        <w:jc w:val="both"/>
        <w:rPr>
          <w:rFonts w:ascii="Times New Roman" w:hAnsi="Times New Roman"/>
          <w:lang w:val="pt-BR"/>
        </w:rPr>
      </w:pPr>
      <w:r>
        <w:rPr>
          <w:rFonts w:ascii="Times New Roman" w:hAnsi="Times New Roman"/>
          <w:lang w:val="pt-BR"/>
        </w:rPr>
        <w:t>Khi làm các thủ thuật phải nhẹ nhàng.</w:t>
      </w:r>
    </w:p>
    <w:p w14:paraId="551D666B" w14:textId="77777777" w:rsidR="00292DE4" w:rsidRDefault="00292DE4" w:rsidP="00292DE4">
      <w:pPr>
        <w:numPr>
          <w:ilvl w:val="0"/>
          <w:numId w:val="32"/>
        </w:numPr>
        <w:spacing w:line="360" w:lineRule="auto"/>
        <w:jc w:val="both"/>
        <w:rPr>
          <w:rFonts w:ascii="Times New Roman" w:hAnsi="Times New Roman"/>
          <w:lang w:val="pt-BR"/>
        </w:rPr>
      </w:pPr>
      <w:r>
        <w:rPr>
          <w:rFonts w:ascii="Times New Roman" w:hAnsi="Times New Roman"/>
          <w:lang w:val="pt-BR"/>
        </w:rPr>
        <w:t>Hạn chế tối đa việc thăm khám nếu không cần thiết</w:t>
      </w:r>
    </w:p>
    <w:p w14:paraId="63EEE9D1" w14:textId="77777777" w:rsidR="00292DE4" w:rsidRDefault="00292DE4" w:rsidP="00292DE4">
      <w:pPr>
        <w:spacing w:line="360" w:lineRule="auto"/>
        <w:jc w:val="both"/>
        <w:rPr>
          <w:rFonts w:ascii="Times New Roman" w:hAnsi="Times New Roman"/>
          <w:lang w:val="pt-BR"/>
        </w:rPr>
      </w:pPr>
      <w:r>
        <w:rPr>
          <w:rFonts w:ascii="Times New Roman" w:hAnsi="Times New Roman"/>
          <w:lang w:val="pt-BR"/>
        </w:rPr>
        <w:tab/>
        <w:t>+ Thực hiện y lệnh một cách khẩn trương, chính xác:</w:t>
      </w:r>
    </w:p>
    <w:p w14:paraId="5F8CD3AF" w14:textId="77777777" w:rsidR="00292DE4" w:rsidRDefault="00292DE4" w:rsidP="00292DE4">
      <w:pPr>
        <w:numPr>
          <w:ilvl w:val="0"/>
          <w:numId w:val="33"/>
        </w:numPr>
        <w:spacing w:line="360" w:lineRule="auto"/>
        <w:jc w:val="both"/>
        <w:rPr>
          <w:rFonts w:ascii="Times New Roman" w:hAnsi="Times New Roman"/>
          <w:lang w:val="pt-BR"/>
        </w:rPr>
      </w:pPr>
      <w:r>
        <w:rPr>
          <w:rFonts w:ascii="Times New Roman" w:hAnsi="Times New Roman"/>
          <w:lang w:val="pt-BR"/>
        </w:rPr>
        <w:t xml:space="preserve">Thuốc chống phù não: Thuốc lợi niệu, các dung dịch ưu trương như: </w:t>
      </w:r>
      <w:r>
        <w:rPr>
          <w:rFonts w:ascii="Times New Roman" w:hAnsi="Times New Roman"/>
          <w:lang w:val="pt-BR"/>
        </w:rPr>
        <w:tab/>
        <w:t>Manitol 20% với liều lượng 250mg/kg/4h. Glycerol liều 1-2 g/kg/24h...</w:t>
      </w:r>
    </w:p>
    <w:p w14:paraId="38A1DBD5" w14:textId="77777777" w:rsidR="00292DE4" w:rsidRDefault="00292DE4" w:rsidP="00292DE4">
      <w:pPr>
        <w:numPr>
          <w:ilvl w:val="0"/>
          <w:numId w:val="33"/>
        </w:numPr>
        <w:spacing w:line="360" w:lineRule="auto"/>
        <w:jc w:val="both"/>
        <w:rPr>
          <w:rFonts w:ascii="Times New Roman" w:hAnsi="Times New Roman"/>
          <w:lang w:val="pt-BR"/>
        </w:rPr>
      </w:pPr>
      <w:r>
        <w:rPr>
          <w:rFonts w:ascii="Times New Roman" w:hAnsi="Times New Roman"/>
          <w:lang w:val="pt-BR"/>
        </w:rPr>
        <w:t>Thuốc hạ áp, thuốc bảo vệ tế bào não, thuốc an thần, hạ sốt ...</w:t>
      </w:r>
    </w:p>
    <w:p w14:paraId="347B4C80" w14:textId="77777777" w:rsidR="00292DE4" w:rsidRDefault="00292DE4" w:rsidP="00292DE4">
      <w:pPr>
        <w:numPr>
          <w:ilvl w:val="0"/>
          <w:numId w:val="33"/>
        </w:numPr>
        <w:spacing w:line="360" w:lineRule="auto"/>
        <w:jc w:val="both"/>
        <w:rPr>
          <w:rFonts w:ascii="Times New Roman" w:hAnsi="Times New Roman"/>
          <w:lang w:val="pt-BR"/>
        </w:rPr>
      </w:pPr>
      <w:r>
        <w:rPr>
          <w:rFonts w:ascii="Times New Roman" w:hAnsi="Times New Roman"/>
          <w:lang w:val="pt-BR"/>
        </w:rPr>
        <w:t>Các xét nghiệm.</w:t>
      </w:r>
    </w:p>
    <w:p w14:paraId="7932A755" w14:textId="77777777" w:rsidR="00292DE4" w:rsidRDefault="00292DE4" w:rsidP="00292DE4">
      <w:pPr>
        <w:spacing w:line="360" w:lineRule="auto"/>
        <w:rPr>
          <w:rFonts w:ascii="Times New Roman" w:hAnsi="Times New Roman"/>
          <w:lang w:val="pt-BR"/>
        </w:rPr>
      </w:pPr>
      <w:r>
        <w:rPr>
          <w:rFonts w:ascii="Times New Roman" w:hAnsi="Times New Roman"/>
          <w:lang w:val="pt-BR"/>
        </w:rPr>
        <w:t>- Giảm kích thích, lo lắng cho người bệnh:</w:t>
      </w:r>
    </w:p>
    <w:p w14:paraId="274A6A1B" w14:textId="77777777" w:rsidR="00292DE4" w:rsidRDefault="00292DE4" w:rsidP="00292DE4">
      <w:pPr>
        <w:spacing w:line="360" w:lineRule="auto"/>
        <w:ind w:firstLine="720"/>
        <w:rPr>
          <w:rFonts w:ascii="Times New Roman" w:hAnsi="Times New Roman"/>
          <w:lang w:val="pt-BR"/>
        </w:rPr>
      </w:pPr>
      <w:r>
        <w:rPr>
          <w:rFonts w:ascii="Times New Roman" w:hAnsi="Times New Roman"/>
          <w:lang w:val="pt-BR"/>
        </w:rPr>
        <w:lastRenderedPageBreak/>
        <w:t>+ Động viên tinh thần để người bệnh yên tâm điều trị.</w:t>
      </w:r>
    </w:p>
    <w:p w14:paraId="6CD55BF5" w14:textId="77777777" w:rsidR="00292DE4" w:rsidRDefault="00292DE4" w:rsidP="00292DE4">
      <w:pPr>
        <w:spacing w:line="360" w:lineRule="auto"/>
        <w:ind w:firstLine="720"/>
        <w:rPr>
          <w:rFonts w:ascii="Times New Roman" w:hAnsi="Times New Roman"/>
          <w:lang w:val="pt-BR"/>
        </w:rPr>
      </w:pPr>
      <w:r>
        <w:rPr>
          <w:rFonts w:ascii="Times New Roman" w:hAnsi="Times New Roman"/>
          <w:lang w:val="pt-BR"/>
        </w:rPr>
        <w:t>+ Thực hiện y lệnh thuốc an thần, thuốc ngủ nếu có.</w:t>
      </w:r>
    </w:p>
    <w:p w14:paraId="5035B127" w14:textId="77777777" w:rsidR="00292DE4" w:rsidRDefault="00292DE4" w:rsidP="00292DE4">
      <w:pPr>
        <w:spacing w:line="360" w:lineRule="auto"/>
        <w:ind w:left="720"/>
        <w:rPr>
          <w:rFonts w:ascii="Times New Roman" w:hAnsi="Times New Roman"/>
          <w:lang w:val="pt-BR"/>
        </w:rPr>
      </w:pPr>
      <w:r>
        <w:rPr>
          <w:rFonts w:ascii="Times New Roman" w:hAnsi="Times New Roman"/>
          <w:lang w:val="pt-BR"/>
        </w:rPr>
        <w:t>+ Giáo dục sức khoẻ cho người bệnh hiểu rõ phương pháp chăm sóc, điều trị để người bệnh yên tâm và hợp tác tốt trong quá trình chăm sóc và điều trị.</w:t>
      </w:r>
    </w:p>
    <w:p w14:paraId="36D9F56B" w14:textId="77777777" w:rsidR="00292DE4" w:rsidRDefault="00292DE4" w:rsidP="00292DE4">
      <w:pPr>
        <w:spacing w:line="360" w:lineRule="auto"/>
        <w:rPr>
          <w:rFonts w:ascii="Times New Roman" w:hAnsi="Times New Roman"/>
          <w:lang w:val="pt-BR"/>
        </w:rPr>
      </w:pPr>
      <w:r>
        <w:rPr>
          <w:rFonts w:ascii="Times New Roman" w:hAnsi="Times New Roman"/>
          <w:lang w:val="pt-BR"/>
        </w:rPr>
        <w:t>- Chế độ dinh dưỡng:</w:t>
      </w:r>
    </w:p>
    <w:p w14:paraId="62A8D1F3" w14:textId="77777777" w:rsidR="00292DE4" w:rsidRDefault="00292DE4" w:rsidP="00292DE4">
      <w:pPr>
        <w:spacing w:line="360" w:lineRule="auto"/>
        <w:rPr>
          <w:rFonts w:ascii="Times New Roman" w:hAnsi="Times New Roman"/>
          <w:lang w:val="pt-BR"/>
        </w:rPr>
      </w:pPr>
      <w:r>
        <w:rPr>
          <w:rFonts w:ascii="Times New Roman" w:hAnsi="Times New Roman"/>
          <w:lang w:val="pt-BR"/>
        </w:rPr>
        <w:tab/>
        <w:t>+ Cho người bệnh ăn thức ăn lỏng, giàu dinh dưỡng.</w:t>
      </w:r>
    </w:p>
    <w:p w14:paraId="018B4D72" w14:textId="77777777" w:rsidR="00292DE4" w:rsidRDefault="00292DE4" w:rsidP="00292DE4">
      <w:pPr>
        <w:spacing w:line="360" w:lineRule="auto"/>
        <w:rPr>
          <w:rFonts w:ascii="Times New Roman" w:hAnsi="Times New Roman"/>
          <w:lang w:val="pt-BR"/>
        </w:rPr>
      </w:pPr>
      <w:r>
        <w:rPr>
          <w:rFonts w:ascii="Times New Roman" w:hAnsi="Times New Roman"/>
          <w:lang w:val="pt-BR"/>
        </w:rPr>
        <w:tab/>
        <w:t>+ Chia thành nhiều bữa</w:t>
      </w:r>
    </w:p>
    <w:p w14:paraId="5826ACAF" w14:textId="77777777" w:rsidR="00292DE4" w:rsidRDefault="00292DE4" w:rsidP="00292DE4">
      <w:pPr>
        <w:spacing w:line="360" w:lineRule="auto"/>
        <w:rPr>
          <w:rFonts w:ascii="Times New Roman" w:hAnsi="Times New Roman"/>
          <w:lang w:val="pt-BR"/>
        </w:rPr>
      </w:pPr>
      <w:r>
        <w:rPr>
          <w:rFonts w:ascii="Times New Roman" w:hAnsi="Times New Roman"/>
          <w:lang w:val="pt-BR"/>
        </w:rPr>
        <w:tab/>
        <w:t>+ Nếu người bệnh tăng áp lực nội sọ nặng, nôn nhiều, không ăn được thì phải thực hiện nuôi dưỡng qua sonde, đường tĩnh mạch.</w:t>
      </w:r>
    </w:p>
    <w:p w14:paraId="5EBB9E19" w14:textId="77777777" w:rsidR="00292DE4" w:rsidRDefault="00292DE4" w:rsidP="00292DE4">
      <w:pPr>
        <w:spacing w:line="360" w:lineRule="auto"/>
        <w:rPr>
          <w:rFonts w:ascii="Times New Roman" w:hAnsi="Times New Roman"/>
          <w:lang w:val="pt-BR"/>
        </w:rPr>
      </w:pPr>
      <w:r>
        <w:rPr>
          <w:rFonts w:ascii="Times New Roman" w:hAnsi="Times New Roman"/>
          <w:lang w:val="pt-BR"/>
        </w:rPr>
        <w:tab/>
        <w:t>+ Hạn chế muối, nước: khoảng 1000 ml trong một ngày, ưu tiên các dung dịch ưu trương.</w:t>
      </w:r>
    </w:p>
    <w:p w14:paraId="5EAD194B" w14:textId="77777777" w:rsidR="00292DE4" w:rsidRDefault="00292DE4" w:rsidP="00292DE4">
      <w:pPr>
        <w:spacing w:line="360" w:lineRule="auto"/>
        <w:rPr>
          <w:rFonts w:ascii="Times New Roman" w:hAnsi="Times New Roman"/>
          <w:lang w:val="pt-BR"/>
        </w:rPr>
      </w:pPr>
      <w:r>
        <w:rPr>
          <w:rFonts w:ascii="Times New Roman" w:hAnsi="Times New Roman"/>
          <w:lang w:val="pt-BR"/>
        </w:rPr>
        <w:tab/>
        <w:t>+ Phòng chống táo bón cho người bệnh để không làm nặng thêm tình trạng tăng áp lực nội sọ.</w:t>
      </w:r>
    </w:p>
    <w:p w14:paraId="31B047E2" w14:textId="77777777" w:rsidR="00292DE4" w:rsidRDefault="00292DE4" w:rsidP="00292DE4">
      <w:pPr>
        <w:spacing w:line="360" w:lineRule="auto"/>
        <w:rPr>
          <w:rFonts w:ascii="Times New Roman" w:hAnsi="Times New Roman"/>
          <w:lang w:val="pt-BR"/>
        </w:rPr>
      </w:pPr>
      <w:r>
        <w:rPr>
          <w:rFonts w:ascii="Times New Roman" w:hAnsi="Times New Roman"/>
          <w:lang w:val="pt-BR"/>
        </w:rPr>
        <w:t>- Ngăn chặn biến chứng:</w:t>
      </w:r>
    </w:p>
    <w:p w14:paraId="52C289AF" w14:textId="77777777" w:rsidR="00292DE4" w:rsidRDefault="00292DE4" w:rsidP="00292DE4">
      <w:pPr>
        <w:spacing w:line="360" w:lineRule="auto"/>
        <w:rPr>
          <w:rFonts w:ascii="Times New Roman" w:hAnsi="Times New Roman"/>
          <w:lang w:val="pt-BR"/>
        </w:rPr>
      </w:pPr>
      <w:r>
        <w:rPr>
          <w:rFonts w:ascii="Times New Roman" w:hAnsi="Times New Roman"/>
          <w:lang w:val="pt-BR"/>
        </w:rPr>
        <w:tab/>
        <w:t>+ Thực hiện tốt giảm đau đầu, giảm nôn cho người bệnh.</w:t>
      </w:r>
    </w:p>
    <w:p w14:paraId="0C28DD96" w14:textId="77777777" w:rsidR="00292DE4" w:rsidRDefault="00292DE4" w:rsidP="00292DE4">
      <w:pPr>
        <w:spacing w:line="360" w:lineRule="auto"/>
        <w:rPr>
          <w:rFonts w:ascii="Times New Roman" w:hAnsi="Times New Roman"/>
          <w:lang w:val="pt-BR"/>
        </w:rPr>
      </w:pPr>
      <w:r>
        <w:rPr>
          <w:rFonts w:ascii="Times New Roman" w:hAnsi="Times New Roman"/>
          <w:lang w:val="pt-BR"/>
        </w:rPr>
        <w:tab/>
        <w:t>+ Theo dõi sát ý thức, tiến triển của các dấu hiệu: Đau đầu, nôn, gáy cứng...</w:t>
      </w:r>
    </w:p>
    <w:p w14:paraId="16C98342" w14:textId="77777777" w:rsidR="00292DE4" w:rsidRDefault="00292DE4" w:rsidP="00292DE4">
      <w:pPr>
        <w:spacing w:line="360" w:lineRule="auto"/>
        <w:rPr>
          <w:rFonts w:ascii="Times New Roman" w:hAnsi="Times New Roman"/>
          <w:lang w:val="pt-BR"/>
        </w:rPr>
      </w:pPr>
      <w:r>
        <w:rPr>
          <w:rFonts w:ascii="Times New Roman" w:hAnsi="Times New Roman"/>
          <w:lang w:val="pt-BR"/>
        </w:rPr>
        <w:tab/>
        <w:t>+ Thường xuyên theo dõi mạch, nhiệt độ, huyết áp, nhịp thở 4 giờ/1 lần, nếu thấy bất thường báo ngay bác sỹ điều trị.</w:t>
      </w:r>
    </w:p>
    <w:p w14:paraId="4BBD448E" w14:textId="77777777" w:rsidR="00292DE4" w:rsidRDefault="00292DE4" w:rsidP="00292DE4">
      <w:pPr>
        <w:spacing w:line="360" w:lineRule="auto"/>
        <w:rPr>
          <w:rFonts w:ascii="Times New Roman" w:hAnsi="Times New Roman"/>
          <w:lang w:val="pt-BR"/>
        </w:rPr>
      </w:pPr>
      <w:r>
        <w:rPr>
          <w:rFonts w:ascii="Times New Roman" w:hAnsi="Times New Roman"/>
          <w:lang w:val="pt-BR"/>
        </w:rPr>
        <w:tab/>
        <w:t>+ Chế độ chăm sóc toàn diện. Giúp người bệnh vệ sinh cá nhân, tránh để người bệnh bị ho, bội nhiễm vùng hầu họng để không làm nặng thêm tình trạng tăng áp lực nội sọ.</w:t>
      </w:r>
    </w:p>
    <w:p w14:paraId="36FBE3AA" w14:textId="77777777" w:rsidR="00292DE4" w:rsidRDefault="00292DE4" w:rsidP="00292DE4">
      <w:pPr>
        <w:spacing w:line="360" w:lineRule="auto"/>
        <w:rPr>
          <w:rFonts w:ascii="Times New Roman" w:hAnsi="Times New Roman"/>
          <w:lang w:val="pt-BR"/>
        </w:rPr>
      </w:pPr>
      <w:r>
        <w:rPr>
          <w:rFonts w:ascii="Times New Roman" w:hAnsi="Times New Roman"/>
          <w:lang w:val="pt-BR"/>
        </w:rPr>
        <w:tab/>
        <w:t>+ Khi phụ giúp bác sỹ chọc dò dịch não tuỷ phải đảm bảo đúng quy trình kỹ thuật. Sau chọc dò để người bệnh nằm sấp 15 phút, tuyệt đối không để người bệnh ngồi dậy ngay, sau đó để người bệnh nằm đầu thấp ít nhất 2 giờ rồi mới cho người bệnh nằm bình thường cả ngày, phục vụ tại chỗ.</w:t>
      </w:r>
    </w:p>
    <w:p w14:paraId="7859AFB2" w14:textId="77777777" w:rsidR="00292DE4" w:rsidRDefault="00292DE4" w:rsidP="00292DE4">
      <w:pPr>
        <w:spacing w:line="360" w:lineRule="auto"/>
        <w:rPr>
          <w:rFonts w:ascii="Times New Roman" w:hAnsi="Times New Roman"/>
          <w:lang w:val="pt-BR"/>
        </w:rPr>
      </w:pPr>
      <w:r>
        <w:rPr>
          <w:rFonts w:ascii="Times New Roman" w:hAnsi="Times New Roman"/>
          <w:b/>
          <w:bCs/>
          <w:lang w:val="pt-BR"/>
        </w:rPr>
        <w:t>6.5 Đánh giá</w:t>
      </w:r>
    </w:p>
    <w:p w14:paraId="23B62FAF" w14:textId="77777777" w:rsidR="00292DE4" w:rsidRDefault="00292DE4" w:rsidP="00292DE4">
      <w:pPr>
        <w:spacing w:line="360" w:lineRule="auto"/>
        <w:rPr>
          <w:rFonts w:ascii="Times New Roman" w:hAnsi="Times New Roman"/>
          <w:lang w:val="pt-BR"/>
        </w:rPr>
      </w:pPr>
      <w:r>
        <w:rPr>
          <w:rFonts w:ascii="Times New Roman" w:hAnsi="Times New Roman"/>
          <w:lang w:val="pt-BR"/>
        </w:rPr>
        <w:t>Quá trình chăm sóc người bệnh được gọi là tốt nếu:</w:t>
      </w:r>
    </w:p>
    <w:p w14:paraId="1F501555" w14:textId="77777777" w:rsidR="00292DE4" w:rsidRDefault="00292DE4" w:rsidP="00292DE4">
      <w:pPr>
        <w:spacing w:line="360" w:lineRule="auto"/>
        <w:rPr>
          <w:rFonts w:ascii="Times New Roman" w:hAnsi="Times New Roman"/>
          <w:lang w:val="pt-BR"/>
        </w:rPr>
      </w:pPr>
      <w:r>
        <w:rPr>
          <w:rFonts w:ascii="Times New Roman" w:hAnsi="Times New Roman"/>
          <w:lang w:val="pt-BR"/>
        </w:rPr>
        <w:t>- Giảm hoặc không đau đầu, không nôn.</w:t>
      </w:r>
    </w:p>
    <w:p w14:paraId="5E4F1FAA" w14:textId="77777777" w:rsidR="00292DE4" w:rsidRDefault="00292DE4" w:rsidP="00292DE4">
      <w:pPr>
        <w:spacing w:line="360" w:lineRule="auto"/>
        <w:rPr>
          <w:rFonts w:ascii="Times New Roman" w:hAnsi="Times New Roman"/>
          <w:lang w:val="pt-BR"/>
        </w:rPr>
      </w:pPr>
      <w:r>
        <w:rPr>
          <w:rFonts w:ascii="Times New Roman" w:hAnsi="Times New Roman"/>
          <w:lang w:val="pt-BR"/>
        </w:rPr>
        <w:lastRenderedPageBreak/>
        <w:t>- Giảm hoặc hết kích thích, lo lắng.</w:t>
      </w:r>
    </w:p>
    <w:p w14:paraId="1C7EA908" w14:textId="77777777" w:rsidR="00292DE4" w:rsidRDefault="00292DE4" w:rsidP="00292DE4">
      <w:pPr>
        <w:spacing w:line="360" w:lineRule="auto"/>
        <w:rPr>
          <w:rFonts w:ascii="Times New Roman" w:hAnsi="Times New Roman"/>
          <w:lang w:val="pt-BR"/>
        </w:rPr>
      </w:pPr>
      <w:r>
        <w:rPr>
          <w:rFonts w:ascii="Times New Roman" w:hAnsi="Times New Roman"/>
          <w:lang w:val="pt-BR"/>
        </w:rPr>
        <w:t>- Không xuất hiện các biến chứng.</w:t>
      </w:r>
    </w:p>
    <w:p w14:paraId="42275D71" w14:textId="77777777" w:rsidR="00292DE4" w:rsidRDefault="00292DE4" w:rsidP="00292DE4">
      <w:pPr>
        <w:spacing w:line="360" w:lineRule="auto"/>
        <w:rPr>
          <w:rFonts w:ascii="Times New Roman" w:hAnsi="Times New Roman"/>
          <w:lang w:val="pt-BR"/>
        </w:rPr>
      </w:pPr>
      <w:r>
        <w:rPr>
          <w:rFonts w:ascii="Times New Roman" w:hAnsi="Times New Roman"/>
          <w:lang w:val="pt-BR"/>
        </w:rPr>
        <w:t>- Hợp tác tốt với thầy thuốc trong quá trình điều trị và chăm sóc.</w:t>
      </w:r>
    </w:p>
    <w:p w14:paraId="7B38811A" w14:textId="77777777" w:rsidR="00292DE4" w:rsidRDefault="00292DE4" w:rsidP="00292DE4">
      <w:pPr>
        <w:spacing w:line="360" w:lineRule="auto"/>
        <w:rPr>
          <w:rFonts w:ascii="Times New Roman" w:hAnsi="Times New Roman"/>
          <w:lang w:val="pt-BR"/>
        </w:rPr>
      </w:pPr>
    </w:p>
    <w:p w14:paraId="41BDC678" w14:textId="77777777" w:rsidR="00292DE4" w:rsidRDefault="00292DE4" w:rsidP="00292DE4">
      <w:pPr>
        <w:spacing w:line="360" w:lineRule="auto"/>
        <w:rPr>
          <w:rFonts w:ascii="Times New Roman" w:hAnsi="Times New Roman"/>
          <w:lang w:val="pt-BR"/>
        </w:rPr>
      </w:pPr>
    </w:p>
    <w:p w14:paraId="2873C588" w14:textId="77777777" w:rsidR="00292DE4" w:rsidRDefault="00292DE4" w:rsidP="00292DE4">
      <w:pPr>
        <w:spacing w:line="360" w:lineRule="auto"/>
        <w:jc w:val="center"/>
        <w:rPr>
          <w:rFonts w:ascii="Times New Roman" w:hAnsi="Times New Roman"/>
          <w:b/>
          <w:lang w:val="sv-SE"/>
        </w:rPr>
      </w:pPr>
      <w:r>
        <w:rPr>
          <w:rFonts w:ascii="Times New Roman" w:hAnsi="Times New Roman"/>
          <w:b/>
          <w:lang w:val="sv-SE"/>
        </w:rPr>
        <w:t>TỰ LƯỢNG GIÁ</w:t>
      </w:r>
    </w:p>
    <w:p w14:paraId="7C6DC75F" w14:textId="77777777" w:rsidR="00292DE4" w:rsidRDefault="00292DE4" w:rsidP="00292DE4">
      <w:pPr>
        <w:spacing w:line="360" w:lineRule="auto"/>
        <w:jc w:val="both"/>
        <w:rPr>
          <w:rFonts w:ascii="Times New Roman" w:hAnsi="Times New Roman"/>
          <w:b/>
          <w:lang w:val="pt-BR"/>
        </w:rPr>
      </w:pPr>
      <w:r>
        <w:rPr>
          <w:rFonts w:ascii="Times New Roman" w:hAnsi="Times New Roman"/>
          <w:b/>
          <w:lang w:val="pt-BR"/>
        </w:rPr>
        <w:t>Câu hỏi truyền thống</w:t>
      </w:r>
    </w:p>
    <w:p w14:paraId="1A8686F8" w14:textId="77777777" w:rsidR="00292DE4" w:rsidRDefault="00292DE4" w:rsidP="00292DE4">
      <w:pPr>
        <w:spacing w:line="360" w:lineRule="auto"/>
        <w:rPr>
          <w:rFonts w:ascii="Times New Roman" w:hAnsi="Times New Roman"/>
          <w:lang w:val="pt-BR"/>
        </w:rPr>
      </w:pPr>
      <w:r>
        <w:rPr>
          <w:rFonts w:ascii="Times New Roman" w:hAnsi="Times New Roman"/>
          <w:lang w:val="pt-BR"/>
        </w:rPr>
        <w:t>Anh (chị) hãy trình bày:</w:t>
      </w:r>
    </w:p>
    <w:p w14:paraId="35F48A85" w14:textId="77777777" w:rsidR="00292DE4" w:rsidRDefault="00292DE4" w:rsidP="00292DE4">
      <w:pPr>
        <w:pStyle w:val="ListParagraph"/>
        <w:numPr>
          <w:ilvl w:val="0"/>
          <w:numId w:val="30"/>
        </w:numPr>
        <w:spacing w:line="360" w:lineRule="auto"/>
        <w:rPr>
          <w:rFonts w:ascii="Times New Roman" w:hAnsi="Times New Roman"/>
          <w:lang w:val="pt-BR"/>
        </w:rPr>
      </w:pPr>
      <w:r>
        <w:rPr>
          <w:rFonts w:ascii="Times New Roman" w:hAnsi="Times New Roman" w:cs=".VnTime"/>
          <w:lang w:val="pt-BR"/>
        </w:rPr>
        <w:t>Nguyên nhân</w:t>
      </w:r>
      <w:r w:rsidR="00820476">
        <w:rPr>
          <w:rFonts w:ascii="Times New Roman" w:hAnsi="Times New Roman" w:cs=".VnTime"/>
          <w:lang w:val="pt-BR"/>
        </w:rPr>
        <w:t xml:space="preserve"> </w:t>
      </w:r>
      <w:r>
        <w:rPr>
          <w:rFonts w:ascii="Times New Roman" w:hAnsi="Times New Roman" w:cs=".VnTime"/>
          <w:lang w:val="pt-BR"/>
        </w:rPr>
        <w:t>c</w:t>
      </w:r>
      <w:r>
        <w:rPr>
          <w:rFonts w:ascii="Times New Roman" w:hAnsi="Times New Roman" w:cs="Arial"/>
          <w:lang w:val="pt-BR"/>
        </w:rPr>
        <w:t>ủ</w:t>
      </w:r>
      <w:r>
        <w:rPr>
          <w:rFonts w:ascii="Times New Roman" w:hAnsi="Times New Roman" w:cs=".VnTime"/>
          <w:lang w:val="pt-BR"/>
        </w:rPr>
        <w:t>a t</w:t>
      </w:r>
      <w:r>
        <w:rPr>
          <w:rFonts w:ascii="Times New Roman" w:hAnsi="Times New Roman" w:cs="Arial"/>
          <w:lang w:val="pt-BR"/>
        </w:rPr>
        <w:t>ă</w:t>
      </w:r>
      <w:r>
        <w:rPr>
          <w:rFonts w:ascii="Times New Roman" w:hAnsi="Times New Roman" w:cs=".VnTime"/>
          <w:lang w:val="pt-BR"/>
        </w:rPr>
        <w:t>ng áp l</w:t>
      </w:r>
      <w:r>
        <w:rPr>
          <w:rFonts w:ascii="Times New Roman" w:hAnsi="Times New Roman" w:cs="Arial"/>
          <w:lang w:val="pt-BR"/>
        </w:rPr>
        <w:t>ự</w:t>
      </w:r>
      <w:r>
        <w:rPr>
          <w:rFonts w:ascii="Times New Roman" w:hAnsi="Times New Roman" w:cs=".VnTime"/>
          <w:lang w:val="pt-BR"/>
        </w:rPr>
        <w:t>c n</w:t>
      </w:r>
      <w:r>
        <w:rPr>
          <w:rFonts w:ascii="Times New Roman" w:hAnsi="Times New Roman" w:cs="Arial"/>
          <w:lang w:val="pt-BR"/>
        </w:rPr>
        <w:t>ộ</w:t>
      </w:r>
      <w:r>
        <w:rPr>
          <w:rFonts w:ascii="Times New Roman" w:hAnsi="Times New Roman" w:cs=".VnTime"/>
          <w:lang w:val="pt-BR"/>
        </w:rPr>
        <w:t>i s</w:t>
      </w:r>
      <w:r>
        <w:rPr>
          <w:rFonts w:ascii="Times New Roman" w:hAnsi="Times New Roman" w:cs="Arial"/>
          <w:lang w:val="pt-BR"/>
        </w:rPr>
        <w:t>ọ</w:t>
      </w:r>
      <w:r>
        <w:rPr>
          <w:rFonts w:ascii="Times New Roman" w:hAnsi="Times New Roman" w:cs=".VnTime"/>
          <w:lang w:val="pt-BR"/>
        </w:rPr>
        <w:t>.</w:t>
      </w:r>
    </w:p>
    <w:p w14:paraId="0172F387" w14:textId="77777777" w:rsidR="00292DE4" w:rsidRPr="000C0149" w:rsidRDefault="000C0149" w:rsidP="00292DE4">
      <w:pPr>
        <w:numPr>
          <w:ilvl w:val="0"/>
          <w:numId w:val="30"/>
        </w:numPr>
        <w:spacing w:line="360" w:lineRule="auto"/>
        <w:rPr>
          <w:rFonts w:ascii="Times New Roman" w:hAnsi="Times New Roman"/>
          <w:b/>
          <w:bCs/>
          <w:lang w:val="pt-BR"/>
        </w:rPr>
      </w:pPr>
      <w:r>
        <w:rPr>
          <w:rFonts w:ascii="Times New Roman" w:hAnsi="Times New Roman"/>
          <w:bCs/>
          <w:lang w:val="pt-BR"/>
        </w:rPr>
        <w:t>Triệu chứng cơ năng  của hội chứng tăng áp lực nội sọ.</w:t>
      </w:r>
    </w:p>
    <w:p w14:paraId="31F5220A" w14:textId="77777777" w:rsidR="000C0149" w:rsidRPr="000C0149" w:rsidRDefault="000C0149" w:rsidP="000C0149">
      <w:pPr>
        <w:numPr>
          <w:ilvl w:val="0"/>
          <w:numId w:val="30"/>
        </w:numPr>
        <w:spacing w:line="360" w:lineRule="auto"/>
        <w:rPr>
          <w:rFonts w:ascii="Times New Roman" w:hAnsi="Times New Roman"/>
          <w:b/>
          <w:bCs/>
          <w:lang w:val="pt-BR"/>
        </w:rPr>
      </w:pPr>
      <w:r>
        <w:rPr>
          <w:rFonts w:ascii="Times New Roman" w:hAnsi="Times New Roman"/>
          <w:bCs/>
          <w:lang w:val="pt-BR"/>
        </w:rPr>
        <w:t>Triệu chứng thực thể và biến chứng của hội chứng tăng áp lực nội sọ.</w:t>
      </w:r>
    </w:p>
    <w:p w14:paraId="2427A29E" w14:textId="77777777" w:rsidR="000C0149" w:rsidRPr="000C0149" w:rsidRDefault="000C0149" w:rsidP="000C0149">
      <w:pPr>
        <w:numPr>
          <w:ilvl w:val="0"/>
          <w:numId w:val="30"/>
        </w:numPr>
        <w:spacing w:line="360" w:lineRule="auto"/>
        <w:rPr>
          <w:rFonts w:ascii="Times New Roman" w:hAnsi="Times New Roman"/>
          <w:b/>
          <w:bCs/>
          <w:lang w:val="pt-BR"/>
        </w:rPr>
      </w:pPr>
      <w:r>
        <w:rPr>
          <w:rFonts w:ascii="Times New Roman" w:hAnsi="Times New Roman"/>
          <w:bCs/>
          <w:lang w:val="pt-BR"/>
        </w:rPr>
        <w:t>Thực hiện kế hoạch chăm sóc nhằm làm giảm đau đầu, giảm nôn, giảm kích thích lo lo lắng cho người bệnh có  hội chứng tăng áp lực nội sọ.</w:t>
      </w:r>
    </w:p>
    <w:p w14:paraId="1F96433B" w14:textId="77777777" w:rsidR="000C0149" w:rsidRPr="000C0149" w:rsidRDefault="000C0149" w:rsidP="000C0149">
      <w:pPr>
        <w:numPr>
          <w:ilvl w:val="0"/>
          <w:numId w:val="30"/>
        </w:numPr>
        <w:spacing w:line="360" w:lineRule="auto"/>
        <w:rPr>
          <w:rFonts w:ascii="Times New Roman" w:hAnsi="Times New Roman"/>
          <w:b/>
          <w:bCs/>
          <w:lang w:val="pt-BR"/>
        </w:rPr>
      </w:pPr>
      <w:r>
        <w:rPr>
          <w:rFonts w:ascii="Times New Roman" w:hAnsi="Times New Roman"/>
          <w:bCs/>
          <w:lang w:val="pt-BR"/>
        </w:rPr>
        <w:t>Thực hiện kế hoạch chăm sóc nhằm ngăn chặn biến chứng và chế độ dinh dưỡng cho người bệnh có hội chứng tăng áp lực nội sọ.</w:t>
      </w:r>
    </w:p>
    <w:p w14:paraId="629DF6A0" w14:textId="77777777" w:rsidR="000C0149" w:rsidRDefault="000C0149" w:rsidP="000C0149">
      <w:pPr>
        <w:spacing w:line="360" w:lineRule="auto"/>
        <w:ind w:left="1080"/>
        <w:rPr>
          <w:rFonts w:ascii="Times New Roman" w:hAnsi="Times New Roman"/>
          <w:b/>
          <w:bCs/>
          <w:lang w:val="pt-BR"/>
        </w:rPr>
      </w:pPr>
    </w:p>
    <w:p w14:paraId="610B458E" w14:textId="77777777" w:rsidR="00292DE4" w:rsidRDefault="00292DE4" w:rsidP="00292DE4">
      <w:pPr>
        <w:spacing w:line="360" w:lineRule="auto"/>
        <w:rPr>
          <w:rFonts w:ascii="Times New Roman" w:hAnsi="Times New Roman"/>
          <w:lang w:val="pt-BR"/>
        </w:rPr>
      </w:pPr>
    </w:p>
    <w:p w14:paraId="087850A0" w14:textId="77777777" w:rsidR="00292DE4" w:rsidRDefault="00292DE4" w:rsidP="00292DE4">
      <w:pPr>
        <w:spacing w:line="360" w:lineRule="auto"/>
        <w:rPr>
          <w:rFonts w:ascii="Times New Roman" w:hAnsi="Times New Roman"/>
          <w:lang w:val="pt-BR"/>
        </w:rPr>
      </w:pPr>
    </w:p>
    <w:p w14:paraId="0AB9BD28" w14:textId="77777777" w:rsidR="00292DE4" w:rsidRPr="003A4A78" w:rsidRDefault="00292DE4" w:rsidP="00292DE4">
      <w:pPr>
        <w:spacing w:line="360" w:lineRule="auto"/>
        <w:rPr>
          <w:rFonts w:ascii="Times New Roman" w:hAnsi="Times New Roman"/>
          <w:lang w:val="pt-BR"/>
        </w:rPr>
      </w:pPr>
    </w:p>
    <w:p w14:paraId="129A4F65" w14:textId="77777777" w:rsidR="00931FDD" w:rsidRPr="003A4A78" w:rsidRDefault="00931FDD" w:rsidP="00931FDD">
      <w:pPr>
        <w:spacing w:line="360" w:lineRule="auto"/>
        <w:ind w:left="360"/>
        <w:rPr>
          <w:rFonts w:ascii="Times New Roman" w:hAnsi="Times New Roman"/>
          <w:lang w:val="pt-BR"/>
        </w:rPr>
      </w:pPr>
    </w:p>
    <w:p w14:paraId="44E4A172" w14:textId="77777777" w:rsidR="00933FB6" w:rsidRPr="00933FB6" w:rsidRDefault="0097349F" w:rsidP="003C6A80">
      <w:pPr>
        <w:spacing w:line="360" w:lineRule="auto"/>
        <w:jc w:val="center"/>
        <w:rPr>
          <w:rFonts w:ascii="Times New Roman" w:hAnsi="Times New Roman"/>
          <w:b/>
          <w:bCs/>
          <w:sz w:val="32"/>
          <w:szCs w:val="32"/>
          <w:lang w:val="pt-BR"/>
        </w:rPr>
      </w:pPr>
      <w:r>
        <w:rPr>
          <w:rFonts w:ascii="Times New Roman" w:hAnsi="Times New Roman"/>
          <w:b/>
          <w:bCs/>
          <w:sz w:val="32"/>
          <w:szCs w:val="32"/>
          <w:lang w:val="pt-BR"/>
        </w:rPr>
        <w:t>CHĂM SÓC NGƯỜI BỆNH ĐỘNG KINH</w:t>
      </w:r>
    </w:p>
    <w:p w14:paraId="12125E65" w14:textId="77777777" w:rsidR="00933FB6" w:rsidRPr="00933FB6" w:rsidRDefault="00933FB6" w:rsidP="003C6A80">
      <w:pPr>
        <w:spacing w:line="360" w:lineRule="auto"/>
        <w:jc w:val="center"/>
        <w:rPr>
          <w:rFonts w:ascii="Times New Roman" w:hAnsi="Times New Roman"/>
          <w:b/>
          <w:bCs/>
          <w:sz w:val="32"/>
          <w:szCs w:val="32"/>
          <w:lang w:val="pt-BR"/>
        </w:rPr>
      </w:pPr>
      <w:r w:rsidRPr="00933FB6">
        <w:rPr>
          <w:rFonts w:ascii="Times New Roman" w:hAnsi="Times New Roman"/>
          <w:b/>
          <w:bCs/>
          <w:sz w:val="32"/>
          <w:szCs w:val="32"/>
          <w:lang w:val="pt-BR"/>
        </w:rPr>
        <w:t>Số tiết: 02</w:t>
      </w:r>
    </w:p>
    <w:p w14:paraId="65BC0335" w14:textId="77777777" w:rsidR="00933FB6" w:rsidRPr="00D906A9" w:rsidRDefault="00D906A9" w:rsidP="003C6A80">
      <w:pPr>
        <w:spacing w:line="360" w:lineRule="auto"/>
        <w:jc w:val="both"/>
        <w:rPr>
          <w:rFonts w:ascii="Times New Roman" w:hAnsi="Times New Roman"/>
          <w:b/>
          <w:bCs/>
          <w:u w:val="single"/>
          <w:lang w:val="pt-BR"/>
        </w:rPr>
      </w:pPr>
      <w:r>
        <w:rPr>
          <w:rFonts w:ascii="Times New Roman" w:hAnsi="Times New Roman"/>
          <w:b/>
          <w:bCs/>
          <w:u w:val="single"/>
          <w:lang w:val="pt-BR"/>
        </w:rPr>
        <w:t>Mục tiêu học tập</w:t>
      </w:r>
    </w:p>
    <w:p w14:paraId="78D40322" w14:textId="77777777" w:rsidR="00933FB6" w:rsidRPr="00933FB6" w:rsidRDefault="00933FB6" w:rsidP="003C6A80">
      <w:pPr>
        <w:spacing w:line="360" w:lineRule="auto"/>
        <w:ind w:firstLine="284"/>
        <w:jc w:val="both"/>
        <w:rPr>
          <w:rFonts w:ascii="Times New Roman" w:hAnsi="Times New Roman"/>
          <w:lang w:val="pt-BR"/>
        </w:rPr>
      </w:pPr>
      <w:r w:rsidRPr="00933FB6">
        <w:rPr>
          <w:rFonts w:ascii="Times New Roman" w:hAnsi="Times New Roman"/>
          <w:lang w:val="pt-BR"/>
        </w:rPr>
        <w:t xml:space="preserve">1. Nêu được khái niệm về bệnh động kinh và kể được </w:t>
      </w:r>
      <w:r w:rsidR="007B437A">
        <w:rPr>
          <w:rFonts w:ascii="Times New Roman" w:hAnsi="Times New Roman"/>
          <w:lang w:val="pt-BR"/>
        </w:rPr>
        <w:t>các</w:t>
      </w:r>
      <w:r w:rsidRPr="00933FB6">
        <w:rPr>
          <w:rFonts w:ascii="Times New Roman" w:hAnsi="Times New Roman"/>
          <w:lang w:val="pt-BR"/>
        </w:rPr>
        <w:t xml:space="preserve"> loại động kinh thường gặp.</w:t>
      </w:r>
    </w:p>
    <w:p w14:paraId="78892B5B" w14:textId="77777777" w:rsidR="00933FB6" w:rsidRPr="00933FB6" w:rsidRDefault="00933FB6" w:rsidP="003C6A80">
      <w:pPr>
        <w:spacing w:line="360" w:lineRule="auto"/>
        <w:ind w:firstLine="284"/>
        <w:jc w:val="both"/>
        <w:rPr>
          <w:rFonts w:ascii="Times New Roman" w:hAnsi="Times New Roman"/>
          <w:lang w:val="pt-BR"/>
        </w:rPr>
      </w:pPr>
      <w:r w:rsidRPr="00933FB6">
        <w:rPr>
          <w:rFonts w:ascii="Times New Roman" w:hAnsi="Times New Roman"/>
          <w:lang w:val="pt-BR"/>
        </w:rPr>
        <w:t>2. Mô tả được triệu chứng lâm sàng của động kinh toàn bộ cơn lớn.</w:t>
      </w:r>
    </w:p>
    <w:p w14:paraId="41513393" w14:textId="77777777" w:rsidR="00933FB6" w:rsidRPr="00933FB6" w:rsidRDefault="00933FB6" w:rsidP="003C6A80">
      <w:pPr>
        <w:spacing w:line="360" w:lineRule="auto"/>
        <w:ind w:firstLine="284"/>
        <w:jc w:val="both"/>
        <w:rPr>
          <w:rFonts w:ascii="Times New Roman" w:hAnsi="Times New Roman"/>
          <w:lang w:val="pt-BR"/>
        </w:rPr>
      </w:pPr>
      <w:r w:rsidRPr="00933FB6">
        <w:rPr>
          <w:rFonts w:ascii="Times New Roman" w:hAnsi="Times New Roman"/>
          <w:lang w:val="pt-BR"/>
        </w:rPr>
        <w:t>3. Lập được kế hoạch chăm sóc người bệnh động kinh.</w:t>
      </w:r>
    </w:p>
    <w:p w14:paraId="63346F6F" w14:textId="77777777" w:rsidR="00933FB6" w:rsidRPr="00E11239" w:rsidRDefault="00933FB6" w:rsidP="003C6A80">
      <w:pPr>
        <w:spacing w:line="360" w:lineRule="auto"/>
        <w:ind w:firstLine="284"/>
        <w:jc w:val="both"/>
        <w:rPr>
          <w:rFonts w:ascii="Times New Roman" w:hAnsi="Times New Roman"/>
          <w:lang w:val="pt-BR"/>
        </w:rPr>
      </w:pPr>
      <w:r w:rsidRPr="00E11239">
        <w:rPr>
          <w:rFonts w:ascii="Times New Roman" w:hAnsi="Times New Roman"/>
          <w:lang w:val="pt-BR"/>
        </w:rPr>
        <w:t>4. Có thái độ cảm thông, tôn trọng và tận tình giúp đỡ người bệnh.</w:t>
      </w:r>
    </w:p>
    <w:p w14:paraId="6DA3D7C7" w14:textId="77777777" w:rsidR="00933FB6" w:rsidRPr="007B437A" w:rsidRDefault="00DA5EE7" w:rsidP="003C6A80">
      <w:pPr>
        <w:spacing w:line="360" w:lineRule="auto"/>
        <w:jc w:val="both"/>
        <w:rPr>
          <w:rFonts w:ascii="Times New Roman" w:hAnsi="Times New Roman"/>
          <w:b/>
          <w:bCs/>
          <w:lang w:val="pt-BR"/>
        </w:rPr>
      </w:pPr>
      <w:r w:rsidRPr="007B437A">
        <w:rPr>
          <w:rFonts w:ascii="Times New Roman" w:hAnsi="Times New Roman"/>
          <w:b/>
          <w:bCs/>
          <w:lang w:val="pt-BR"/>
        </w:rPr>
        <w:t>1</w:t>
      </w:r>
      <w:r w:rsidR="00933FB6" w:rsidRPr="007B437A">
        <w:rPr>
          <w:rFonts w:ascii="Times New Roman" w:hAnsi="Times New Roman"/>
          <w:b/>
          <w:bCs/>
          <w:lang w:val="pt-BR"/>
        </w:rPr>
        <w:t>. Đại cương</w:t>
      </w:r>
    </w:p>
    <w:p w14:paraId="4199E10F" w14:textId="77777777" w:rsidR="0097349F" w:rsidRPr="003A4A78" w:rsidRDefault="000269BB" w:rsidP="003C6A80">
      <w:pPr>
        <w:spacing w:line="360" w:lineRule="auto"/>
        <w:rPr>
          <w:rFonts w:ascii="Times New Roman" w:hAnsi="Times New Roman"/>
          <w:lang w:val="pt-BR"/>
        </w:rPr>
      </w:pPr>
      <w:r w:rsidRPr="003A4A78">
        <w:rPr>
          <w:rFonts w:ascii="Times New Roman" w:hAnsi="Times New Roman"/>
          <w:b/>
          <w:bCs/>
          <w:i/>
          <w:iCs/>
          <w:lang w:val="pt-BR"/>
        </w:rPr>
        <w:lastRenderedPageBreak/>
        <w:t>1</w:t>
      </w:r>
      <w:r w:rsidR="00DA5EE7" w:rsidRPr="003A4A78">
        <w:rPr>
          <w:rFonts w:ascii="Times New Roman" w:hAnsi="Times New Roman"/>
          <w:b/>
          <w:bCs/>
          <w:i/>
          <w:iCs/>
          <w:lang w:val="pt-BR"/>
        </w:rPr>
        <w:t>.1</w:t>
      </w:r>
      <w:r w:rsidRPr="003A4A78">
        <w:rPr>
          <w:rFonts w:ascii="Times New Roman" w:hAnsi="Times New Roman"/>
          <w:b/>
          <w:bCs/>
          <w:i/>
          <w:iCs/>
          <w:lang w:val="pt-BR"/>
        </w:rPr>
        <w:t>.Định nghĩa</w:t>
      </w:r>
      <w:r w:rsidRPr="003A4A78">
        <w:rPr>
          <w:rFonts w:ascii="Times New Roman" w:hAnsi="Times New Roman"/>
          <w:i/>
          <w:iCs/>
          <w:lang w:val="pt-BR"/>
        </w:rPr>
        <w:br/>
      </w:r>
      <w:r w:rsidRPr="003A4A78">
        <w:rPr>
          <w:rFonts w:ascii="Times New Roman" w:hAnsi="Times New Roman"/>
          <w:b/>
          <w:bCs/>
          <w:i/>
          <w:iCs/>
          <w:lang w:val="pt-BR"/>
        </w:rPr>
        <w:t>- Động kinh là một hội chứng bệnh lý của não, do nhiều nguyên nhân gây nên, với đặc điểm lâm sàng là những cơn rối loạn kịch phát chức năng của não về vận động, cảm giác, giác quan, tâm thần, thần kinh thực vật và ý thức.</w:t>
      </w:r>
      <w:r w:rsidRPr="003A4A78">
        <w:rPr>
          <w:rFonts w:ascii="Times New Roman" w:hAnsi="Times New Roman"/>
          <w:b/>
          <w:bCs/>
          <w:i/>
          <w:iCs/>
          <w:lang w:val="pt-BR"/>
        </w:rPr>
        <w:br/>
      </w:r>
      <w:r w:rsidR="00DA5EE7" w:rsidRPr="003A4A78">
        <w:rPr>
          <w:rFonts w:ascii="Times New Roman" w:hAnsi="Times New Roman"/>
          <w:b/>
          <w:bCs/>
          <w:lang w:val="pt-BR"/>
        </w:rPr>
        <w:t>1.</w:t>
      </w:r>
      <w:r w:rsidRPr="003A4A78">
        <w:rPr>
          <w:rFonts w:ascii="Times New Roman" w:hAnsi="Times New Roman"/>
          <w:b/>
          <w:bCs/>
          <w:lang w:val="pt-BR"/>
        </w:rPr>
        <w:t>2. Cơ chế bệnh sinh cơn động kinh.</w:t>
      </w:r>
      <w:r w:rsidRPr="003A4A78">
        <w:rPr>
          <w:rFonts w:ascii="Times New Roman" w:hAnsi="Times New Roman"/>
          <w:lang w:val="pt-BR"/>
        </w:rPr>
        <w:br/>
        <w:t>Cơn động kinh xảy do sự phóng điện kịch phát và tăng đồng bộ của các nơron ở não. Sự tăng kích thích các nơron ở não xảy ra do kết hợp hai yếu tố:</w:t>
      </w:r>
      <w:r w:rsidRPr="003A4A78">
        <w:rPr>
          <w:rFonts w:ascii="Times New Roman" w:hAnsi="Times New Roman"/>
          <w:lang w:val="pt-BR"/>
        </w:rPr>
        <w:br/>
        <w:t>- Ngưỡng co giật thấp (do yếu tố di truyền).</w:t>
      </w:r>
      <w:r w:rsidRPr="003A4A78">
        <w:rPr>
          <w:rFonts w:ascii="Times New Roman" w:hAnsi="Times New Roman"/>
          <w:lang w:val="pt-BR"/>
        </w:rPr>
        <w:br/>
        <w:t>- Những yếu tố bất thường gây động kinh (tổn thương ở não, rối loạn chuyển hoá, nhiễm độc,…).</w:t>
      </w:r>
      <w:r w:rsidRPr="003A4A78">
        <w:rPr>
          <w:rFonts w:ascii="Times New Roman" w:hAnsi="Times New Roman"/>
          <w:lang w:val="pt-BR"/>
        </w:rPr>
        <w:br/>
      </w:r>
      <w:r w:rsidR="00DA5EE7" w:rsidRPr="003A4A78">
        <w:rPr>
          <w:rFonts w:ascii="Times New Roman" w:hAnsi="Times New Roman"/>
          <w:b/>
          <w:bCs/>
          <w:lang w:val="pt-BR"/>
        </w:rPr>
        <w:t>1.</w:t>
      </w:r>
      <w:r w:rsidRPr="003A4A78">
        <w:rPr>
          <w:rFonts w:ascii="Times New Roman" w:hAnsi="Times New Roman"/>
          <w:b/>
          <w:bCs/>
          <w:lang w:val="pt-BR"/>
        </w:rPr>
        <w:t>3</w:t>
      </w:r>
      <w:r w:rsidR="0097349F" w:rsidRPr="003A4A78">
        <w:rPr>
          <w:rFonts w:ascii="Times New Roman" w:hAnsi="Times New Roman"/>
          <w:b/>
          <w:bCs/>
          <w:lang w:val="pt-BR"/>
        </w:rPr>
        <w:t xml:space="preserve">. Dịch tễ động kinh </w:t>
      </w:r>
    </w:p>
    <w:p w14:paraId="475BC85A" w14:textId="77777777" w:rsidR="0097349F" w:rsidRPr="003A4A78" w:rsidRDefault="0097349F" w:rsidP="003C6A80">
      <w:pPr>
        <w:pStyle w:val="BodyText"/>
        <w:spacing w:line="360" w:lineRule="auto"/>
        <w:rPr>
          <w:rFonts w:ascii="Times New Roman" w:hAnsi="Times New Roman"/>
          <w:szCs w:val="28"/>
          <w:lang w:val="pt-BR"/>
        </w:rPr>
      </w:pPr>
      <w:r w:rsidRPr="003A4A78">
        <w:rPr>
          <w:rFonts w:ascii="Times New Roman" w:hAnsi="Times New Roman"/>
          <w:szCs w:val="28"/>
          <w:lang w:val="pt-BR"/>
        </w:rPr>
        <w:t xml:space="preserve">- Theo thống kê ở nhiều nước trên thế giới, tỷ lệ người bị động kinh vào khoảng 0,5 – 0,7% dấn số. Tỷ lệ mới mắc trung bình hàng năm là 20 – 70 người trong 100.000 dân. </w:t>
      </w:r>
    </w:p>
    <w:p w14:paraId="2721FE9C" w14:textId="77777777" w:rsidR="0097349F" w:rsidRPr="003A4A78" w:rsidRDefault="0097349F" w:rsidP="003C6A80">
      <w:pPr>
        <w:pStyle w:val="BodyText"/>
        <w:spacing w:line="360" w:lineRule="auto"/>
        <w:rPr>
          <w:rFonts w:ascii="Times New Roman" w:hAnsi="Times New Roman"/>
          <w:szCs w:val="28"/>
          <w:lang w:val="pt-BR"/>
        </w:rPr>
      </w:pPr>
      <w:r w:rsidRPr="003A4A78">
        <w:rPr>
          <w:rFonts w:ascii="Times New Roman" w:hAnsi="Times New Roman"/>
          <w:szCs w:val="28"/>
          <w:lang w:val="pt-BR"/>
        </w:rPr>
        <w:t>- Lứa tuổi: đa số động kinh xảy ra ở trẻ em, khoảng 50% số bệnh nhân động kinh dưới 10 tuổi và đến 75% số người động kinh dưới 20 tuổi. Tuổi càng lớn thì tỷ lệ bị động kinh càng thấp, nhưng đến tuổi 60 trở lên thì tỷ lệ động kinh lại tăng lên, tỷ lệ gặp khoảng 100 trong 100.000 người (P. Loiseau 1990).</w:t>
      </w:r>
    </w:p>
    <w:p w14:paraId="5E317F4F" w14:textId="77777777" w:rsidR="0097349F" w:rsidRPr="003A4A78" w:rsidRDefault="0097349F" w:rsidP="003C6A80">
      <w:pPr>
        <w:pStyle w:val="BodyText"/>
        <w:spacing w:line="360" w:lineRule="auto"/>
        <w:rPr>
          <w:rFonts w:ascii="Times New Roman" w:hAnsi="Times New Roman"/>
          <w:szCs w:val="28"/>
          <w:lang w:val="pt-BR"/>
        </w:rPr>
      </w:pPr>
      <w:r w:rsidRPr="003A4A78">
        <w:rPr>
          <w:rFonts w:ascii="Times New Roman" w:hAnsi="Times New Roman"/>
          <w:szCs w:val="28"/>
          <w:lang w:val="pt-BR"/>
        </w:rPr>
        <w:t>- Giới: tỷ lệ bị động kinh ở nam và nữ tương đương nhau.</w:t>
      </w:r>
    </w:p>
    <w:p w14:paraId="2BEDF555" w14:textId="77777777" w:rsidR="0097349F" w:rsidRPr="003A4A78" w:rsidRDefault="0097349F" w:rsidP="003C6A80">
      <w:pPr>
        <w:pStyle w:val="BodyText"/>
        <w:spacing w:line="360" w:lineRule="auto"/>
        <w:rPr>
          <w:rFonts w:ascii="Times New Roman" w:hAnsi="Times New Roman"/>
          <w:szCs w:val="28"/>
          <w:lang w:val="pt-BR"/>
        </w:rPr>
      </w:pPr>
      <w:r w:rsidRPr="003A4A78">
        <w:rPr>
          <w:rFonts w:ascii="Times New Roman" w:hAnsi="Times New Roman"/>
          <w:szCs w:val="28"/>
          <w:lang w:val="pt-BR"/>
        </w:rPr>
        <w:t>- Tính chất gia đình: khoảng 10% đến 25% bệnh nhân động kinh có yếu tố gia đình (cha, mẹ bị động kinh).</w:t>
      </w:r>
    </w:p>
    <w:p w14:paraId="62E98C7A" w14:textId="77777777" w:rsidR="00933FB6" w:rsidRPr="003A4A78" w:rsidRDefault="00DA5EE7" w:rsidP="003C6A80">
      <w:pPr>
        <w:spacing w:line="360" w:lineRule="auto"/>
        <w:jc w:val="both"/>
        <w:rPr>
          <w:rFonts w:ascii="Times New Roman" w:hAnsi="Times New Roman"/>
          <w:lang w:val="pt-BR"/>
        </w:rPr>
      </w:pPr>
      <w:r w:rsidRPr="003A4A78">
        <w:rPr>
          <w:rFonts w:ascii="Times New Roman" w:hAnsi="Times New Roman"/>
          <w:b/>
          <w:bCs/>
          <w:lang w:val="pt-BR"/>
        </w:rPr>
        <w:t>1.4</w:t>
      </w:r>
      <w:r w:rsidR="00BD3206" w:rsidRPr="003A4A78">
        <w:rPr>
          <w:rFonts w:ascii="Times New Roman" w:hAnsi="Times New Roman"/>
          <w:b/>
          <w:bCs/>
          <w:lang w:val="pt-BR"/>
        </w:rPr>
        <w:t>. Nguy</w:t>
      </w:r>
      <w:r w:rsidR="00933FB6" w:rsidRPr="003A4A78">
        <w:rPr>
          <w:rFonts w:ascii="Times New Roman" w:hAnsi="Times New Roman"/>
          <w:b/>
          <w:bCs/>
          <w:lang w:val="pt-BR"/>
        </w:rPr>
        <w:t>ên nhân</w:t>
      </w:r>
      <w:r w:rsidR="00933FB6" w:rsidRPr="003A4A78">
        <w:rPr>
          <w:rFonts w:ascii="Times New Roman" w:hAnsi="Times New Roman"/>
          <w:lang w:val="pt-BR"/>
        </w:rPr>
        <w:t xml:space="preserve">: </w:t>
      </w:r>
    </w:p>
    <w:p w14:paraId="34BF12EA" w14:textId="77777777" w:rsidR="00BD3206" w:rsidRPr="003A4A78" w:rsidRDefault="0097349F" w:rsidP="003C6A80">
      <w:pPr>
        <w:pStyle w:val="BodyText"/>
        <w:spacing w:line="360" w:lineRule="auto"/>
        <w:ind w:firstLine="720"/>
        <w:rPr>
          <w:rFonts w:ascii="Times New Roman" w:hAnsi="Times New Roman"/>
          <w:szCs w:val="28"/>
          <w:lang w:val="pt-BR"/>
        </w:rPr>
      </w:pPr>
      <w:r w:rsidRPr="003A4A78">
        <w:rPr>
          <w:rFonts w:ascii="Times New Roman" w:hAnsi="Times New Roman"/>
          <w:szCs w:val="28"/>
          <w:lang w:val="pt-BR"/>
        </w:rPr>
        <w:t>Có nhiều nguyên nhân gây động kinh, nhưng có thể xếp vào hai nhóm chính là bệnh lý thần kinh nguyên phát và nhóm các bệnh khác</w:t>
      </w:r>
      <w:r w:rsidR="00BD3206" w:rsidRPr="003A4A78">
        <w:rPr>
          <w:rFonts w:ascii="Times New Roman" w:hAnsi="Times New Roman"/>
          <w:szCs w:val="28"/>
          <w:lang w:val="pt-BR"/>
        </w:rPr>
        <w:t>.</w:t>
      </w:r>
    </w:p>
    <w:p w14:paraId="214578BF" w14:textId="77777777" w:rsidR="00BD3206" w:rsidRPr="003A4A78" w:rsidRDefault="00BD3206" w:rsidP="003C6A80">
      <w:pPr>
        <w:pStyle w:val="BodyText"/>
        <w:spacing w:line="360" w:lineRule="auto"/>
        <w:rPr>
          <w:rFonts w:ascii="Times New Roman" w:hAnsi="Times New Roman"/>
          <w:b/>
          <w:i/>
          <w:szCs w:val="28"/>
          <w:lang w:val="pt-BR"/>
        </w:rPr>
      </w:pPr>
      <w:r w:rsidRPr="003A4A78">
        <w:rPr>
          <w:rFonts w:ascii="Times New Roman" w:hAnsi="Times New Roman"/>
          <w:b/>
          <w:i/>
          <w:szCs w:val="28"/>
          <w:lang w:val="pt-BR"/>
        </w:rPr>
        <w:t>1.</w:t>
      </w:r>
      <w:r w:rsidR="00DA5EE7" w:rsidRPr="003A4A78">
        <w:rPr>
          <w:rFonts w:ascii="Times New Roman" w:hAnsi="Times New Roman"/>
          <w:b/>
          <w:i/>
          <w:szCs w:val="28"/>
          <w:lang w:val="pt-BR"/>
        </w:rPr>
        <w:t>4</w:t>
      </w:r>
      <w:r w:rsidRPr="003A4A78">
        <w:rPr>
          <w:rFonts w:ascii="Times New Roman" w:hAnsi="Times New Roman"/>
          <w:b/>
          <w:i/>
          <w:szCs w:val="28"/>
          <w:lang w:val="pt-BR"/>
        </w:rPr>
        <w:t>.1.</w:t>
      </w:r>
      <w:r w:rsidR="0097349F" w:rsidRPr="003A4A78">
        <w:rPr>
          <w:rFonts w:ascii="Times New Roman" w:hAnsi="Times New Roman"/>
          <w:b/>
          <w:bCs/>
          <w:i/>
          <w:iCs/>
          <w:szCs w:val="28"/>
          <w:lang w:val="pt-BR"/>
        </w:rPr>
        <w:t xml:space="preserve"> Các bệnh thần kinh nguyên phát</w:t>
      </w:r>
    </w:p>
    <w:p w14:paraId="0135F3C8" w14:textId="77777777" w:rsidR="00BD3206" w:rsidRPr="007B437A" w:rsidRDefault="00D906A9" w:rsidP="00D906A9">
      <w:pPr>
        <w:pStyle w:val="BodyText"/>
        <w:spacing w:line="360" w:lineRule="auto"/>
        <w:rPr>
          <w:rFonts w:ascii="Times New Roman" w:hAnsi="Times New Roman"/>
          <w:iCs/>
          <w:szCs w:val="28"/>
        </w:rPr>
      </w:pPr>
      <w:r>
        <w:rPr>
          <w:rFonts w:ascii="Times New Roman" w:hAnsi="Times New Roman"/>
          <w:iCs/>
          <w:szCs w:val="28"/>
        </w:rPr>
        <w:t xml:space="preserve">- </w:t>
      </w:r>
      <w:r w:rsidR="0097349F" w:rsidRPr="007B437A">
        <w:rPr>
          <w:rFonts w:ascii="Times New Roman" w:hAnsi="Times New Roman"/>
          <w:iCs/>
          <w:szCs w:val="28"/>
        </w:rPr>
        <w:t>Co giật lành tính do sốt ở trẻ e</w:t>
      </w:r>
      <w:r w:rsidR="00BD3206" w:rsidRPr="007B437A">
        <w:rPr>
          <w:rFonts w:ascii="Times New Roman" w:hAnsi="Times New Roman"/>
          <w:iCs/>
          <w:szCs w:val="28"/>
        </w:rPr>
        <w:t>m.</w:t>
      </w:r>
    </w:p>
    <w:p w14:paraId="0DD60292" w14:textId="77777777" w:rsidR="00BD3206" w:rsidRPr="007B437A" w:rsidRDefault="00D906A9" w:rsidP="00D906A9">
      <w:pPr>
        <w:pStyle w:val="BodyText"/>
        <w:spacing w:line="360" w:lineRule="auto"/>
        <w:rPr>
          <w:rFonts w:ascii="Times New Roman" w:hAnsi="Times New Roman"/>
          <w:b/>
          <w:szCs w:val="28"/>
        </w:rPr>
      </w:pPr>
      <w:r>
        <w:rPr>
          <w:rFonts w:ascii="Times New Roman" w:hAnsi="Times New Roman"/>
          <w:iCs/>
          <w:szCs w:val="28"/>
        </w:rPr>
        <w:t xml:space="preserve">- </w:t>
      </w:r>
      <w:r w:rsidR="0097349F" w:rsidRPr="007B437A">
        <w:rPr>
          <w:rFonts w:ascii="Times New Roman" w:hAnsi="Times New Roman"/>
          <w:iCs/>
          <w:szCs w:val="28"/>
        </w:rPr>
        <w:t>Động kinh vô căn:</w:t>
      </w:r>
      <w:r w:rsidR="0097349F" w:rsidRPr="007B437A">
        <w:rPr>
          <w:rFonts w:ascii="Times New Roman" w:hAnsi="Times New Roman"/>
          <w:szCs w:val="28"/>
        </w:rPr>
        <w:t xml:space="preserve"> chiếm 75 % số bệnh nhân đông kinh.</w:t>
      </w:r>
    </w:p>
    <w:p w14:paraId="662D5662" w14:textId="77777777" w:rsidR="0097349F" w:rsidRPr="007B437A" w:rsidRDefault="00D906A9" w:rsidP="00D906A9">
      <w:pPr>
        <w:pStyle w:val="BodyText"/>
        <w:spacing w:line="360" w:lineRule="auto"/>
        <w:rPr>
          <w:rFonts w:ascii="Times New Roman" w:hAnsi="Times New Roman"/>
          <w:szCs w:val="28"/>
        </w:rPr>
      </w:pPr>
      <w:r>
        <w:rPr>
          <w:rFonts w:ascii="Times New Roman" w:hAnsi="Times New Roman"/>
          <w:iCs/>
          <w:szCs w:val="28"/>
        </w:rPr>
        <w:t xml:space="preserve">- </w:t>
      </w:r>
      <w:r w:rsidR="0097349F" w:rsidRPr="007B437A">
        <w:rPr>
          <w:rFonts w:ascii="Times New Roman" w:hAnsi="Times New Roman"/>
          <w:iCs/>
          <w:szCs w:val="28"/>
        </w:rPr>
        <w:t>Chấn thương sọ não</w:t>
      </w:r>
      <w:r w:rsidR="00BD3206" w:rsidRPr="007B437A">
        <w:rPr>
          <w:rFonts w:ascii="Times New Roman" w:hAnsi="Times New Roman"/>
          <w:iCs/>
          <w:szCs w:val="28"/>
        </w:rPr>
        <w:t>:</w:t>
      </w:r>
      <w:r w:rsidR="00BD3206" w:rsidRPr="007B437A">
        <w:rPr>
          <w:rFonts w:ascii="Times New Roman" w:hAnsi="Times New Roman"/>
          <w:i/>
          <w:iCs/>
          <w:szCs w:val="28"/>
        </w:rPr>
        <w:t xml:space="preserve"> </w:t>
      </w:r>
      <w:r w:rsidR="0097349F" w:rsidRPr="007B437A">
        <w:rPr>
          <w:rFonts w:ascii="Times New Roman" w:hAnsi="Times New Roman"/>
          <w:szCs w:val="28"/>
        </w:rPr>
        <w:t xml:space="preserve">Cơn động kinh thường xuất hiện trong vòng một tháng đến một năm sau chấn thương sọ não. Nếu cơn xảy ra trên một năm sau chấn </w:t>
      </w:r>
      <w:r w:rsidR="0097349F" w:rsidRPr="007B437A">
        <w:rPr>
          <w:rFonts w:ascii="Times New Roman" w:hAnsi="Times New Roman"/>
          <w:szCs w:val="28"/>
        </w:rPr>
        <w:lastRenderedPageBreak/>
        <w:t xml:space="preserve">thương sọ não thì gọi là động kinh muộn sau chấn thương sọ não.  Theo thống kê, 80 – 90% bệnh động kinh xảy ra trong vòng 10 năm sau chấn thương. </w:t>
      </w:r>
    </w:p>
    <w:p w14:paraId="7457CD8B" w14:textId="77777777" w:rsidR="00BD3206" w:rsidRPr="007B437A" w:rsidRDefault="00D906A9" w:rsidP="00D906A9">
      <w:pPr>
        <w:pStyle w:val="BodyText"/>
        <w:spacing w:line="360" w:lineRule="auto"/>
        <w:rPr>
          <w:rFonts w:ascii="Times New Roman" w:hAnsi="Times New Roman"/>
          <w:szCs w:val="28"/>
        </w:rPr>
      </w:pPr>
      <w:r>
        <w:rPr>
          <w:rFonts w:ascii="Times New Roman" w:hAnsi="Times New Roman"/>
          <w:iCs/>
          <w:szCs w:val="28"/>
        </w:rPr>
        <w:t xml:space="preserve">- </w:t>
      </w:r>
      <w:r w:rsidR="0097349F" w:rsidRPr="007B437A">
        <w:rPr>
          <w:rFonts w:ascii="Times New Roman" w:hAnsi="Times New Roman"/>
          <w:iCs/>
          <w:szCs w:val="28"/>
        </w:rPr>
        <w:t>Đột quỵ não:</w:t>
      </w:r>
      <w:r w:rsidR="0097349F" w:rsidRPr="007B437A">
        <w:rPr>
          <w:rFonts w:ascii="Times New Roman" w:hAnsi="Times New Roman"/>
          <w:i/>
          <w:iCs/>
          <w:szCs w:val="28"/>
        </w:rPr>
        <w:t xml:space="preserve"> </w:t>
      </w:r>
      <w:r w:rsidR="0097349F" w:rsidRPr="007B437A">
        <w:rPr>
          <w:rFonts w:ascii="Times New Roman" w:hAnsi="Times New Roman"/>
          <w:szCs w:val="28"/>
        </w:rPr>
        <w:t> Khỏang 5- 15% bệnh nhân đột quỵ có các cơn co giật.    </w:t>
      </w:r>
    </w:p>
    <w:p w14:paraId="67755138" w14:textId="77777777" w:rsidR="0097349F" w:rsidRPr="007B437A" w:rsidRDefault="00D906A9" w:rsidP="00D906A9">
      <w:pPr>
        <w:pStyle w:val="BodyText"/>
        <w:spacing w:line="360" w:lineRule="auto"/>
        <w:rPr>
          <w:rFonts w:ascii="Times New Roman" w:hAnsi="Times New Roman"/>
          <w:szCs w:val="28"/>
        </w:rPr>
      </w:pPr>
      <w:r>
        <w:rPr>
          <w:rFonts w:ascii="Times New Roman" w:hAnsi="Times New Roman"/>
          <w:iCs/>
          <w:szCs w:val="28"/>
        </w:rPr>
        <w:t xml:space="preserve">- </w:t>
      </w:r>
      <w:r w:rsidR="0097349F" w:rsidRPr="007B437A">
        <w:rPr>
          <w:rFonts w:ascii="Times New Roman" w:hAnsi="Times New Roman"/>
          <w:iCs/>
          <w:szCs w:val="28"/>
        </w:rPr>
        <w:t>Khối phát triển nội sọ:</w:t>
      </w:r>
      <w:r w:rsidR="0097349F" w:rsidRPr="007B437A">
        <w:rPr>
          <w:rFonts w:ascii="Times New Roman" w:hAnsi="Times New Roman"/>
          <w:szCs w:val="28"/>
        </w:rPr>
        <w:t xml:space="preserve"> như u não, áp xe não. 50% các u não gây động  kinh trên lâm sàng. </w:t>
      </w:r>
    </w:p>
    <w:p w14:paraId="1AB9B7C6" w14:textId="77777777" w:rsidR="00BD3206" w:rsidRPr="007B437A" w:rsidRDefault="00D906A9" w:rsidP="00D906A9">
      <w:pPr>
        <w:pStyle w:val="BodyText"/>
        <w:spacing w:line="360" w:lineRule="auto"/>
        <w:rPr>
          <w:rFonts w:ascii="Times New Roman" w:hAnsi="Times New Roman"/>
          <w:szCs w:val="28"/>
          <w:lang w:val="pt-BR"/>
        </w:rPr>
      </w:pPr>
      <w:r>
        <w:rPr>
          <w:rFonts w:ascii="Times New Roman" w:hAnsi="Times New Roman"/>
          <w:iCs/>
          <w:szCs w:val="28"/>
          <w:lang w:val="pt-BR"/>
        </w:rPr>
        <w:t xml:space="preserve">- </w:t>
      </w:r>
      <w:r w:rsidR="0097349F" w:rsidRPr="007B437A">
        <w:rPr>
          <w:rFonts w:ascii="Times New Roman" w:hAnsi="Times New Roman"/>
          <w:iCs/>
          <w:szCs w:val="28"/>
          <w:lang w:val="pt-BR"/>
        </w:rPr>
        <w:t>Viêm màng não, viêm não</w:t>
      </w:r>
      <w:r w:rsidR="00BD3206" w:rsidRPr="007B437A">
        <w:rPr>
          <w:rFonts w:ascii="Times New Roman" w:hAnsi="Times New Roman"/>
          <w:szCs w:val="28"/>
          <w:lang w:val="pt-BR"/>
        </w:rPr>
        <w:t>.</w:t>
      </w:r>
    </w:p>
    <w:p w14:paraId="61CBE604" w14:textId="77777777" w:rsidR="0097349F" w:rsidRPr="007B437A" w:rsidRDefault="00BD3206" w:rsidP="003C6A80">
      <w:pPr>
        <w:pStyle w:val="BodyText"/>
        <w:spacing w:line="360" w:lineRule="auto"/>
        <w:rPr>
          <w:rFonts w:ascii="Times New Roman" w:hAnsi="Times New Roman"/>
          <w:szCs w:val="28"/>
          <w:lang w:val="pt-BR"/>
        </w:rPr>
      </w:pPr>
      <w:r w:rsidRPr="007B437A">
        <w:rPr>
          <w:rFonts w:ascii="Times New Roman" w:hAnsi="Times New Roman"/>
          <w:szCs w:val="28"/>
          <w:lang w:val="pt-BR"/>
        </w:rPr>
        <w:t>1.</w:t>
      </w:r>
      <w:r w:rsidR="00DA5EE7" w:rsidRPr="007B437A">
        <w:rPr>
          <w:rFonts w:ascii="Times New Roman" w:hAnsi="Times New Roman"/>
          <w:b/>
          <w:bCs/>
          <w:i/>
          <w:iCs/>
          <w:szCs w:val="28"/>
          <w:lang w:val="pt-BR"/>
        </w:rPr>
        <w:t>4</w:t>
      </w:r>
      <w:r w:rsidRPr="007B437A">
        <w:rPr>
          <w:rFonts w:ascii="Times New Roman" w:hAnsi="Times New Roman"/>
          <w:b/>
          <w:bCs/>
          <w:i/>
          <w:iCs/>
          <w:szCs w:val="28"/>
          <w:lang w:val="pt-BR"/>
        </w:rPr>
        <w:t>.</w:t>
      </w:r>
      <w:r w:rsidR="0097349F" w:rsidRPr="007B437A">
        <w:rPr>
          <w:rFonts w:ascii="Times New Roman" w:hAnsi="Times New Roman"/>
          <w:b/>
          <w:bCs/>
          <w:i/>
          <w:iCs/>
          <w:szCs w:val="28"/>
          <w:lang w:val="pt-BR"/>
        </w:rPr>
        <w:t>2- Các bệnh khác</w:t>
      </w:r>
    </w:p>
    <w:p w14:paraId="66442568" w14:textId="77777777" w:rsidR="0097349F" w:rsidRPr="007B437A" w:rsidRDefault="00D906A9" w:rsidP="003C6A80">
      <w:pPr>
        <w:spacing w:line="360" w:lineRule="auto"/>
        <w:jc w:val="both"/>
        <w:rPr>
          <w:rFonts w:ascii="Times New Roman" w:hAnsi="Times New Roman"/>
          <w:lang w:val="pt-BR"/>
        </w:rPr>
      </w:pPr>
      <w:r>
        <w:rPr>
          <w:rFonts w:ascii="Times New Roman" w:hAnsi="Times New Roman"/>
          <w:iCs/>
          <w:lang w:val="pt-BR"/>
        </w:rPr>
        <w:t>  </w:t>
      </w:r>
      <w:r w:rsidR="00BD3206" w:rsidRPr="007B437A">
        <w:rPr>
          <w:rFonts w:ascii="Times New Roman" w:hAnsi="Times New Roman"/>
          <w:iCs/>
          <w:lang w:val="pt-BR"/>
        </w:rPr>
        <w:t>Hạ</w:t>
      </w:r>
      <w:r w:rsidR="0097349F" w:rsidRPr="007B437A">
        <w:rPr>
          <w:rFonts w:ascii="Times New Roman" w:hAnsi="Times New Roman"/>
          <w:iCs/>
          <w:lang w:val="pt-BR"/>
        </w:rPr>
        <w:t xml:space="preserve"> đừơng huyết</w:t>
      </w:r>
      <w:r w:rsidR="00BD3206" w:rsidRPr="007B437A">
        <w:rPr>
          <w:rFonts w:ascii="Times New Roman" w:hAnsi="Times New Roman"/>
          <w:iCs/>
          <w:lang w:val="pt-BR"/>
        </w:rPr>
        <w:t>, h</w:t>
      </w:r>
      <w:r w:rsidR="0097349F" w:rsidRPr="007B437A">
        <w:rPr>
          <w:rFonts w:ascii="Times New Roman" w:hAnsi="Times New Roman"/>
          <w:iCs/>
          <w:lang w:val="pt-BR"/>
        </w:rPr>
        <w:t>ạ natri huyết</w:t>
      </w:r>
      <w:r w:rsidR="00BD3206" w:rsidRPr="007B437A">
        <w:rPr>
          <w:rFonts w:ascii="Times New Roman" w:hAnsi="Times New Roman"/>
          <w:iCs/>
          <w:lang w:val="pt-BR"/>
        </w:rPr>
        <w:t>, h</w:t>
      </w:r>
      <w:r w:rsidR="0097349F" w:rsidRPr="007B437A">
        <w:rPr>
          <w:rFonts w:ascii="Times New Roman" w:hAnsi="Times New Roman"/>
          <w:iCs/>
          <w:lang w:val="pt-BR"/>
        </w:rPr>
        <w:t>ạ canxi huyết</w:t>
      </w:r>
      <w:r w:rsidR="00BD3206" w:rsidRPr="007B437A">
        <w:rPr>
          <w:rFonts w:ascii="Times New Roman" w:hAnsi="Times New Roman"/>
          <w:iCs/>
          <w:lang w:val="pt-BR"/>
        </w:rPr>
        <w:t>, b</w:t>
      </w:r>
      <w:r w:rsidR="0097349F" w:rsidRPr="007B437A">
        <w:rPr>
          <w:rFonts w:ascii="Times New Roman" w:hAnsi="Times New Roman"/>
          <w:iCs/>
          <w:lang w:val="pt-BR"/>
        </w:rPr>
        <w:t>ệnh não tăng huyết áp</w:t>
      </w:r>
      <w:r w:rsidR="00BD3206" w:rsidRPr="007B437A">
        <w:rPr>
          <w:rFonts w:ascii="Times New Roman" w:hAnsi="Times New Roman"/>
          <w:iCs/>
          <w:lang w:val="pt-BR"/>
        </w:rPr>
        <w:t>, s</w:t>
      </w:r>
      <w:r w:rsidR="0097349F" w:rsidRPr="007B437A">
        <w:rPr>
          <w:rFonts w:ascii="Times New Roman" w:hAnsi="Times New Roman"/>
          <w:iCs/>
          <w:lang w:val="pt-BR"/>
        </w:rPr>
        <w:t>ản giật</w:t>
      </w:r>
      <w:r w:rsidR="00BD3206" w:rsidRPr="007B437A">
        <w:rPr>
          <w:rFonts w:ascii="Times New Roman" w:hAnsi="Times New Roman"/>
          <w:iCs/>
          <w:lang w:val="pt-BR"/>
        </w:rPr>
        <w:t xml:space="preserve">...   </w:t>
      </w:r>
    </w:p>
    <w:p w14:paraId="5F5BED95" w14:textId="77777777" w:rsidR="00933FB6" w:rsidRPr="007B437A" w:rsidRDefault="00DA5EE7" w:rsidP="003C6A80">
      <w:pPr>
        <w:spacing w:line="360" w:lineRule="auto"/>
        <w:jc w:val="both"/>
        <w:rPr>
          <w:rFonts w:ascii="Times New Roman" w:hAnsi="Times New Roman"/>
          <w:b/>
          <w:bCs/>
          <w:lang w:val="pt-BR"/>
        </w:rPr>
      </w:pPr>
      <w:r w:rsidRPr="007B437A">
        <w:rPr>
          <w:rFonts w:ascii="Times New Roman" w:hAnsi="Times New Roman"/>
          <w:b/>
          <w:bCs/>
          <w:lang w:val="pt-BR"/>
        </w:rPr>
        <w:t>1.5</w:t>
      </w:r>
      <w:r w:rsidR="00BD3206" w:rsidRPr="007B437A">
        <w:rPr>
          <w:rFonts w:ascii="Times New Roman" w:hAnsi="Times New Roman"/>
          <w:b/>
          <w:bCs/>
          <w:lang w:val="pt-BR"/>
        </w:rPr>
        <w:t xml:space="preserve">. </w:t>
      </w:r>
      <w:r w:rsidR="00933FB6" w:rsidRPr="007B437A">
        <w:rPr>
          <w:rFonts w:ascii="Times New Roman" w:hAnsi="Times New Roman"/>
          <w:b/>
          <w:bCs/>
          <w:lang w:val="pt-BR"/>
        </w:rPr>
        <w:t>Phân loại động kinh</w:t>
      </w:r>
    </w:p>
    <w:p w14:paraId="64B64F0F" w14:textId="77777777"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Động kinh toàn bộ</w:t>
      </w:r>
    </w:p>
    <w:p w14:paraId="4103DBCC" w14:textId="77777777" w:rsidR="00933FB6" w:rsidRPr="007B437A" w:rsidRDefault="00933FB6" w:rsidP="00534CCB">
      <w:pPr>
        <w:numPr>
          <w:ilvl w:val="2"/>
          <w:numId w:val="9"/>
        </w:numPr>
        <w:spacing w:line="360" w:lineRule="auto"/>
        <w:jc w:val="both"/>
        <w:rPr>
          <w:rFonts w:ascii="Times New Roman" w:hAnsi="Times New Roman"/>
          <w:lang w:val="pt-BR"/>
        </w:rPr>
      </w:pPr>
      <w:r w:rsidRPr="007B437A">
        <w:rPr>
          <w:rFonts w:ascii="Times New Roman" w:hAnsi="Times New Roman"/>
          <w:lang w:val="pt-BR"/>
        </w:rPr>
        <w:t>Động kinh cơn lớn (cơn co giật)</w:t>
      </w:r>
    </w:p>
    <w:p w14:paraId="4C1409C9" w14:textId="77777777" w:rsidR="00933FB6" w:rsidRPr="007B437A" w:rsidRDefault="00933FB6" w:rsidP="00534CCB">
      <w:pPr>
        <w:numPr>
          <w:ilvl w:val="2"/>
          <w:numId w:val="9"/>
        </w:numPr>
        <w:spacing w:line="360" w:lineRule="auto"/>
        <w:jc w:val="both"/>
        <w:rPr>
          <w:rFonts w:ascii="Times New Roman" w:hAnsi="Times New Roman"/>
          <w:lang w:val="pt-BR"/>
        </w:rPr>
      </w:pPr>
      <w:r w:rsidRPr="007B437A">
        <w:rPr>
          <w:rFonts w:ascii="Times New Roman" w:hAnsi="Times New Roman"/>
          <w:lang w:val="pt-BR"/>
        </w:rPr>
        <w:t>Động kinh cơn nhỏ (cơn vắng ý thức)</w:t>
      </w:r>
    </w:p>
    <w:p w14:paraId="37C83458" w14:textId="77777777" w:rsidR="00933FB6" w:rsidRPr="007B437A" w:rsidRDefault="00933FB6" w:rsidP="00534CCB">
      <w:pPr>
        <w:numPr>
          <w:ilvl w:val="2"/>
          <w:numId w:val="9"/>
        </w:numPr>
        <w:spacing w:line="360" w:lineRule="auto"/>
        <w:jc w:val="both"/>
        <w:rPr>
          <w:rFonts w:ascii="Times New Roman" w:hAnsi="Times New Roman"/>
          <w:lang w:val="pt-BR"/>
        </w:rPr>
      </w:pPr>
      <w:r w:rsidRPr="007B437A">
        <w:rPr>
          <w:rFonts w:ascii="Times New Roman" w:hAnsi="Times New Roman"/>
          <w:lang w:val="pt-BR"/>
        </w:rPr>
        <w:t>Động kinh co thắt trẻ em.</w:t>
      </w:r>
    </w:p>
    <w:p w14:paraId="168CE305" w14:textId="77777777" w:rsidR="00933FB6" w:rsidRPr="007B437A" w:rsidRDefault="00933FB6" w:rsidP="00534CCB">
      <w:pPr>
        <w:numPr>
          <w:ilvl w:val="2"/>
          <w:numId w:val="9"/>
        </w:numPr>
        <w:spacing w:line="360" w:lineRule="auto"/>
        <w:jc w:val="both"/>
        <w:rPr>
          <w:rFonts w:ascii="Times New Roman" w:hAnsi="Times New Roman"/>
          <w:lang w:val="sv-SE"/>
        </w:rPr>
      </w:pPr>
      <w:r w:rsidRPr="007B437A">
        <w:rPr>
          <w:rFonts w:ascii="Times New Roman" w:hAnsi="Times New Roman"/>
          <w:lang w:val="pt-BR"/>
        </w:rPr>
        <w:t xml:space="preserve">Động kinh </w:t>
      </w:r>
      <w:r w:rsidRPr="007B437A">
        <w:rPr>
          <w:rFonts w:ascii="Times New Roman" w:hAnsi="Times New Roman"/>
          <w:lang w:val="sv-SE"/>
        </w:rPr>
        <w:t>cơn giật cơ.</w:t>
      </w:r>
    </w:p>
    <w:p w14:paraId="35EE027F" w14:textId="77777777" w:rsidR="00933FB6" w:rsidRPr="007B437A" w:rsidRDefault="00933FB6" w:rsidP="00534CCB">
      <w:pPr>
        <w:numPr>
          <w:ilvl w:val="2"/>
          <w:numId w:val="9"/>
        </w:numPr>
        <w:spacing w:line="360" w:lineRule="auto"/>
        <w:jc w:val="both"/>
        <w:rPr>
          <w:rFonts w:ascii="Times New Roman" w:hAnsi="Times New Roman"/>
          <w:lang w:val="sv-SE"/>
        </w:rPr>
      </w:pPr>
      <w:r w:rsidRPr="007B437A">
        <w:rPr>
          <w:rFonts w:ascii="Times New Roman" w:hAnsi="Times New Roman"/>
          <w:lang w:val="sv-SE"/>
        </w:rPr>
        <w:t>Động kinh cơn mất trương lực.</w:t>
      </w:r>
    </w:p>
    <w:p w14:paraId="06E28726" w14:textId="77777777" w:rsidR="00933FB6" w:rsidRPr="007B437A" w:rsidRDefault="00933FB6" w:rsidP="00534CCB">
      <w:pPr>
        <w:numPr>
          <w:ilvl w:val="2"/>
          <w:numId w:val="9"/>
        </w:numPr>
        <w:spacing w:line="360" w:lineRule="auto"/>
        <w:jc w:val="both"/>
        <w:rPr>
          <w:rFonts w:ascii="Times New Roman" w:hAnsi="Times New Roman"/>
          <w:lang w:val="sv-SE"/>
        </w:rPr>
      </w:pPr>
      <w:r w:rsidRPr="007B437A">
        <w:rPr>
          <w:rFonts w:ascii="Times New Roman" w:hAnsi="Times New Roman"/>
          <w:lang w:val="sv-SE"/>
        </w:rPr>
        <w:t>Động kinh cơn tăng trương lực.</w:t>
      </w:r>
    </w:p>
    <w:p w14:paraId="3B677B72" w14:textId="77777777" w:rsidR="00933FB6" w:rsidRPr="007B437A" w:rsidRDefault="00933FB6" w:rsidP="003C6A80">
      <w:pPr>
        <w:spacing w:line="360" w:lineRule="auto"/>
        <w:jc w:val="both"/>
        <w:rPr>
          <w:rFonts w:ascii="Times New Roman" w:hAnsi="Times New Roman"/>
          <w:lang w:val="sv-SE"/>
        </w:rPr>
      </w:pPr>
      <w:r w:rsidRPr="007B437A">
        <w:rPr>
          <w:rFonts w:ascii="Times New Roman" w:hAnsi="Times New Roman"/>
          <w:lang w:val="sv-SE"/>
        </w:rPr>
        <w:t>+ Động kinh cục bộ</w:t>
      </w:r>
      <w:r w:rsidRPr="007B437A">
        <w:rPr>
          <w:rFonts w:ascii="Times New Roman" w:hAnsi="Times New Roman"/>
          <w:lang w:val="sv-SE"/>
        </w:rPr>
        <w:tab/>
      </w:r>
      <w:r w:rsidRPr="007B437A">
        <w:rPr>
          <w:rFonts w:ascii="Times New Roman" w:hAnsi="Times New Roman"/>
          <w:lang w:val="sv-SE"/>
        </w:rPr>
        <w:tab/>
      </w:r>
      <w:r w:rsidRPr="007B437A">
        <w:rPr>
          <w:rFonts w:ascii="Times New Roman" w:hAnsi="Times New Roman"/>
          <w:lang w:val="sv-SE"/>
        </w:rPr>
        <w:tab/>
      </w:r>
    </w:p>
    <w:p w14:paraId="0BF79890" w14:textId="77777777" w:rsidR="00933FB6" w:rsidRPr="007B437A" w:rsidRDefault="00933FB6" w:rsidP="00534CCB">
      <w:pPr>
        <w:numPr>
          <w:ilvl w:val="0"/>
          <w:numId w:val="10"/>
        </w:numPr>
        <w:spacing w:line="360" w:lineRule="auto"/>
        <w:jc w:val="both"/>
        <w:rPr>
          <w:rFonts w:ascii="Times New Roman" w:hAnsi="Times New Roman"/>
          <w:lang w:val="sv-SE"/>
        </w:rPr>
      </w:pPr>
      <w:r w:rsidRPr="007B437A">
        <w:rPr>
          <w:rFonts w:ascii="Times New Roman" w:hAnsi="Times New Roman"/>
          <w:lang w:val="sv-SE"/>
        </w:rPr>
        <w:t>Động kinh cục bộ với triệu chứng đơn giản.</w:t>
      </w:r>
    </w:p>
    <w:p w14:paraId="34A47F1D" w14:textId="77777777" w:rsidR="00933FB6" w:rsidRPr="007B437A" w:rsidRDefault="00933FB6" w:rsidP="00534CCB">
      <w:pPr>
        <w:numPr>
          <w:ilvl w:val="0"/>
          <w:numId w:val="10"/>
        </w:numPr>
        <w:spacing w:line="360" w:lineRule="auto"/>
        <w:jc w:val="both"/>
        <w:rPr>
          <w:rFonts w:ascii="Times New Roman" w:hAnsi="Times New Roman"/>
          <w:lang w:val="sv-SE"/>
        </w:rPr>
      </w:pPr>
      <w:r w:rsidRPr="007B437A">
        <w:rPr>
          <w:rFonts w:ascii="Times New Roman" w:hAnsi="Times New Roman"/>
          <w:lang w:val="sv-SE"/>
        </w:rPr>
        <w:t>Động kinh cục bộ với triệu chứng phức tạp.</w:t>
      </w:r>
    </w:p>
    <w:p w14:paraId="25AD5B38" w14:textId="77777777" w:rsidR="00933FB6" w:rsidRPr="007B437A" w:rsidRDefault="00933FB6" w:rsidP="003C6A80">
      <w:pPr>
        <w:spacing w:line="360" w:lineRule="auto"/>
        <w:jc w:val="both"/>
        <w:rPr>
          <w:rFonts w:ascii="Times New Roman" w:hAnsi="Times New Roman"/>
          <w:lang w:val="sv-SE"/>
        </w:rPr>
      </w:pPr>
      <w:r w:rsidRPr="007B437A">
        <w:rPr>
          <w:rFonts w:ascii="Times New Roman" w:hAnsi="Times New Roman"/>
          <w:lang w:val="sv-SE"/>
        </w:rPr>
        <w:t>+ Động kinh cục bộ toàn bộ hoá thứ phát.</w:t>
      </w:r>
    </w:p>
    <w:p w14:paraId="06914B77" w14:textId="77777777"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lang w:val="sv-SE"/>
        </w:rPr>
        <w:t>+ Động kinh chưa phân loại được.</w:t>
      </w:r>
    </w:p>
    <w:p w14:paraId="0F08B8B9" w14:textId="77777777"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b/>
          <w:bCs/>
          <w:lang w:val="pt-BR"/>
        </w:rPr>
        <w:t>2. Triệu chứng lâm sàng</w:t>
      </w:r>
    </w:p>
    <w:p w14:paraId="5CA3564A" w14:textId="77777777" w:rsidR="007B437A" w:rsidRPr="007B437A" w:rsidRDefault="007B437A" w:rsidP="003C6A80">
      <w:pPr>
        <w:spacing w:line="360" w:lineRule="auto"/>
        <w:jc w:val="both"/>
        <w:rPr>
          <w:rFonts w:ascii="Times New Roman" w:hAnsi="Times New Roman"/>
          <w:b/>
          <w:bCs/>
          <w:lang w:val="pt-BR"/>
        </w:rPr>
      </w:pPr>
      <w:r w:rsidRPr="007B437A">
        <w:rPr>
          <w:rFonts w:ascii="Times New Roman" w:hAnsi="Times New Roman"/>
          <w:b/>
          <w:bCs/>
          <w:lang w:val="pt-BR"/>
        </w:rPr>
        <w:t>2.1 Động kinh toàn thể</w:t>
      </w:r>
    </w:p>
    <w:p w14:paraId="013240DC" w14:textId="77777777" w:rsidR="007B437A" w:rsidRPr="003A4A78" w:rsidRDefault="00DA5EE7" w:rsidP="003C6A80">
      <w:pPr>
        <w:spacing w:line="360" w:lineRule="auto"/>
        <w:ind w:firstLine="567"/>
        <w:jc w:val="both"/>
        <w:rPr>
          <w:rFonts w:ascii="Times New Roman" w:hAnsi="Times New Roman"/>
          <w:lang w:val="pt-BR"/>
        </w:rPr>
      </w:pPr>
      <w:r w:rsidRPr="003A4A78">
        <w:rPr>
          <w:rFonts w:ascii="Times New Roman" w:hAnsi="Times New Roman"/>
          <w:lang w:val="pt-BR"/>
        </w:rPr>
        <w:t>2.1.</w:t>
      </w:r>
      <w:r w:rsidR="007B437A" w:rsidRPr="003A4A78">
        <w:rPr>
          <w:rFonts w:ascii="Times New Roman" w:hAnsi="Times New Roman"/>
          <w:lang w:val="pt-BR"/>
        </w:rPr>
        <w:t>1.</w:t>
      </w:r>
      <w:r w:rsidRPr="003A4A78">
        <w:rPr>
          <w:rFonts w:ascii="Times New Roman" w:hAnsi="Times New Roman"/>
          <w:lang w:val="pt-BR"/>
        </w:rPr>
        <w:t xml:space="preserve"> Động kinh toàn thể cơn lớn:</w:t>
      </w:r>
    </w:p>
    <w:p w14:paraId="7FEEE194" w14:textId="77777777" w:rsidR="00DA5EE7" w:rsidRPr="003A4A78" w:rsidRDefault="00DA5EE7" w:rsidP="003C6A80">
      <w:pPr>
        <w:spacing w:line="360" w:lineRule="auto"/>
        <w:ind w:firstLine="567"/>
        <w:jc w:val="both"/>
        <w:rPr>
          <w:rFonts w:ascii="Times New Roman" w:hAnsi="Times New Roman"/>
          <w:lang w:val="pt-BR"/>
        </w:rPr>
      </w:pPr>
      <w:r w:rsidRPr="003A4A78">
        <w:rPr>
          <w:rFonts w:ascii="Times New Roman" w:hAnsi="Times New Roman"/>
          <w:lang w:val="pt-BR"/>
        </w:rPr>
        <w:t xml:space="preserve">Một số trường hợp có triệu chứng xảy ra trước cơn động kinh, nếu những triệu chứng này xảy ra nhanh ngay trước cơn thì gọi là hiện tượng thoảng qua (aura). Biểu hiện của aura rất đa dạng, có thể gọi là aura vận động, aura cảm giác và aura cảm xúc… Ví dụ: trước khi lên cơn động kinh bệnh nhân thấy giật </w:t>
      </w:r>
      <w:r w:rsidRPr="003A4A78">
        <w:rPr>
          <w:rFonts w:ascii="Times New Roman" w:hAnsi="Times New Roman"/>
          <w:lang w:val="pt-BR"/>
        </w:rPr>
        <w:lastRenderedPageBreak/>
        <w:t>giật nhẹ ở các ngón tay một bên nào đó, nóng ran ở nửa người, cảm thấy một mùi gì khó chịu, thấy mắt nảy đom đóm, thấy ù tai hoặc bệnh nhân cảm thấy bồn chồn lo lắng, hoảng hốt… thường gặp trong động kinh thứ phát do ổ bệnh lý ở vỏ não.</w:t>
      </w:r>
      <w:r w:rsidRPr="003A4A78">
        <w:rPr>
          <w:rFonts w:ascii="Times New Roman" w:hAnsi="Times New Roman"/>
          <w:lang w:val="pt-BR"/>
        </w:rPr>
        <w:br/>
        <w:t>Đa số cơn động kinh xuất hiện đột ngột biểu hiện:</w:t>
      </w:r>
      <w:r w:rsidRPr="003A4A78">
        <w:rPr>
          <w:rFonts w:ascii="Times New Roman" w:hAnsi="Times New Roman"/>
          <w:lang w:val="pt-BR"/>
        </w:rPr>
        <w:br/>
        <w:t>- Bệnh nhân đột ngột mất ý thức, có thể kêu rống lên một tiếng rồi ngã vật xuống bất kỳ chỗ nào.</w:t>
      </w:r>
    </w:p>
    <w:p w14:paraId="0A50EAAC" w14:textId="77777777" w:rsidR="00D906A9" w:rsidRDefault="00DA5EE7" w:rsidP="003C6A80">
      <w:pPr>
        <w:spacing w:line="360" w:lineRule="auto"/>
        <w:ind w:firstLine="709"/>
        <w:jc w:val="both"/>
        <w:rPr>
          <w:rFonts w:ascii="Times New Roman" w:hAnsi="Times New Roman"/>
          <w:lang w:val="pt-BR"/>
        </w:rPr>
      </w:pPr>
      <w:r w:rsidRPr="007B437A">
        <w:rPr>
          <w:rFonts w:ascii="Times New Roman" w:hAnsi="Times New Roman"/>
          <w:noProof/>
        </w:rPr>
        <w:drawing>
          <wp:inline distT="0" distB="0" distL="0" distR="0" wp14:anchorId="1A452E7A" wp14:editId="6B14B730">
            <wp:extent cx="4989679" cy="2493945"/>
            <wp:effectExtent l="19050" t="0" r="1421"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lum bright="-24000"/>
                    </a:blip>
                    <a:srcRect b="55000"/>
                    <a:stretch>
                      <a:fillRect/>
                    </a:stretch>
                  </pic:blipFill>
                  <pic:spPr bwMode="auto">
                    <a:xfrm>
                      <a:off x="0" y="0"/>
                      <a:ext cx="5002181" cy="2500194"/>
                    </a:xfrm>
                    <a:prstGeom prst="rect">
                      <a:avLst/>
                    </a:prstGeom>
                    <a:noFill/>
                    <a:ln w="9525">
                      <a:noFill/>
                      <a:miter lim="800000"/>
                      <a:headEnd/>
                      <a:tailEnd/>
                    </a:ln>
                  </pic:spPr>
                </pic:pic>
              </a:graphicData>
            </a:graphic>
          </wp:inline>
        </w:drawing>
      </w:r>
      <w:r w:rsidRPr="000269BB">
        <w:rPr>
          <w:rFonts w:ascii="Times New Roman" w:hAnsi="Times New Roman"/>
        </w:rPr>
        <w:br/>
      </w:r>
    </w:p>
    <w:p w14:paraId="5D4789E5" w14:textId="77777777" w:rsidR="00DA5EE7" w:rsidRPr="003A4A78" w:rsidRDefault="00DA5EE7" w:rsidP="00D906A9">
      <w:pPr>
        <w:spacing w:line="360" w:lineRule="auto"/>
        <w:ind w:firstLine="709"/>
        <w:rPr>
          <w:rFonts w:ascii="Times New Roman" w:hAnsi="Times New Roman"/>
          <w:lang w:val="pt-BR"/>
        </w:rPr>
      </w:pPr>
      <w:r w:rsidRPr="007B437A">
        <w:rPr>
          <w:rFonts w:ascii="Times New Roman" w:hAnsi="Times New Roman"/>
          <w:lang w:val="pt-BR"/>
        </w:rPr>
        <w:t>Chi trên gấp, chi dưới duỗi, đầu ngửa về phía sau</w:t>
      </w:r>
      <w:r w:rsidRPr="003A4A78">
        <w:rPr>
          <w:rFonts w:ascii="Times New Roman" w:hAnsi="Times New Roman"/>
          <w:lang w:val="pt-BR"/>
        </w:rPr>
        <w:t>, hai bàn tay nắm chặt, các cơ hô hấp cũng co cứng, cơ thanh quản khép, bệnh nhân ngừng thở ngắn, vì vậy da niêm mạc tím ngắt do thiếu oxy. Giai đoạn này gọi là giai đoạn co cứng, kéo dài 20 – 30 giây.</w:t>
      </w:r>
      <w:r w:rsidRPr="003A4A78">
        <w:rPr>
          <w:rFonts w:ascii="Times New Roman" w:hAnsi="Times New Roman"/>
          <w:lang w:val="pt-BR"/>
        </w:rPr>
        <w:br/>
        <w:t>- Tiếp theo bệnh nhân co giật các cơ toàn thân, hai tay hai chân co giật nhịp nhanh, lúc đầu nhịp chậm sau thành nhanh dần, cuổi cơn giật thưa rồi ngừng hẳn, các cơ ở mặt cũng co giật, mắt bệnh nhân trợn ngược, hai hàm răng nghiến chặt vào nhau, sùi bọt mép, đái ra quần. Giai đoạn co giật này kéo dài khoảng 30 – 60 giây.</w:t>
      </w:r>
    </w:p>
    <w:p w14:paraId="1C8205FD" w14:textId="77777777" w:rsidR="00933FB6" w:rsidRPr="007B437A" w:rsidRDefault="00DA5EE7" w:rsidP="003C6A80">
      <w:pPr>
        <w:spacing w:line="360" w:lineRule="auto"/>
        <w:ind w:firstLine="709"/>
        <w:rPr>
          <w:rFonts w:ascii="Times New Roman" w:hAnsi="Times New Roman"/>
          <w:lang w:val="pt-BR"/>
        </w:rPr>
      </w:pPr>
      <w:r w:rsidRPr="007B437A">
        <w:rPr>
          <w:rFonts w:ascii="Times New Roman" w:hAnsi="Times New Roman"/>
          <w:noProof/>
        </w:rPr>
        <w:lastRenderedPageBreak/>
        <w:drawing>
          <wp:inline distT="0" distB="0" distL="0" distR="0" wp14:anchorId="14C4A779" wp14:editId="57598A52">
            <wp:extent cx="5310505" cy="2822575"/>
            <wp:effectExtent l="19050" t="0" r="4445" b="0"/>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lum bright="-24000"/>
                    </a:blip>
                    <a:srcRect t="41379"/>
                    <a:stretch>
                      <a:fillRect/>
                    </a:stretch>
                  </pic:blipFill>
                  <pic:spPr bwMode="auto">
                    <a:xfrm>
                      <a:off x="0" y="0"/>
                      <a:ext cx="5310505" cy="2822575"/>
                    </a:xfrm>
                    <a:prstGeom prst="rect">
                      <a:avLst/>
                    </a:prstGeom>
                    <a:noFill/>
                    <a:ln w="9525">
                      <a:noFill/>
                      <a:miter lim="800000"/>
                      <a:headEnd/>
                      <a:tailEnd/>
                    </a:ln>
                  </pic:spPr>
                </pic:pic>
              </a:graphicData>
            </a:graphic>
          </wp:inline>
        </w:drawing>
      </w:r>
      <w:r w:rsidRPr="003A4A78">
        <w:rPr>
          <w:rFonts w:ascii="Times New Roman" w:hAnsi="Times New Roman"/>
          <w:lang w:val="pt-BR"/>
        </w:rPr>
        <w:br/>
        <w:t xml:space="preserve">- Sau khi ngừng co giật, các cơ doãi mềm, bệnh nhân vẫn mất ý thức, thở sâu đồng tử hai bên giãn nhẹ. Giai đoạn này kéo dài khoảng 1 phút. Sau đó bệnh nhân tỉnh lại, gọi hỏi bệnh nhân đáp ứng nhưng có thể lú lẫn trong vòng một vài phút, bệnh nhân thở sâu, người mỏi mệt, đau đầu, khám có thể thấy phản xạ gân xương tăng ở tứ chi, phản xạ Babinski (+) hai bên. </w:t>
      </w:r>
      <w:r w:rsidRPr="003A4A78">
        <w:rPr>
          <w:rFonts w:ascii="Times New Roman" w:hAnsi="Times New Roman"/>
          <w:lang w:val="pt-BR"/>
        </w:rPr>
        <w:br/>
      </w:r>
      <w:r w:rsidRPr="007B437A">
        <w:rPr>
          <w:rFonts w:ascii="Times New Roman" w:hAnsi="Times New Roman"/>
          <w:lang w:val="pt-BR"/>
        </w:rPr>
        <w:t>-</w:t>
      </w:r>
      <w:r w:rsidR="00933FB6" w:rsidRPr="007B437A">
        <w:rPr>
          <w:rFonts w:ascii="Times New Roman" w:hAnsi="Times New Roman"/>
          <w:lang w:val="pt-BR"/>
        </w:rPr>
        <w:t xml:space="preserve"> Giai đoạn hồi phục: </w:t>
      </w:r>
      <w:r w:rsidRPr="003A4A78">
        <w:rPr>
          <w:rFonts w:ascii="Times New Roman" w:hAnsi="Times New Roman"/>
          <w:lang w:val="pt-BR"/>
        </w:rPr>
        <w:t>Có bệnh nhân sau khi hồi phục ý thức trở lại chuyển sang ngủ sâu. Thời gian từ khi bắt đầu cơn đến cuối cơn, khi bệnh nhân phục hồi ý thức trở lại, thường trong 2 – 3 phút, ít khi kéo dài quá 5 phút. Sau cơn bệnh nhân không biết cơn xảy ra như thế nào.</w:t>
      </w:r>
    </w:p>
    <w:p w14:paraId="432C6EB0" w14:textId="77777777" w:rsidR="00933FB6" w:rsidRPr="007B437A" w:rsidRDefault="00DA5EE7" w:rsidP="003C6A80">
      <w:pPr>
        <w:spacing w:line="360" w:lineRule="auto"/>
        <w:ind w:firstLine="709"/>
        <w:jc w:val="both"/>
        <w:rPr>
          <w:rFonts w:ascii="Times New Roman" w:hAnsi="Times New Roman"/>
          <w:b/>
          <w:bCs/>
          <w:i/>
          <w:iCs/>
          <w:lang w:val="pt-BR"/>
        </w:rPr>
      </w:pPr>
      <w:r w:rsidRPr="003A4A78">
        <w:rPr>
          <w:rFonts w:ascii="Times New Roman" w:hAnsi="Times New Roman"/>
          <w:lang w:val="pt-BR"/>
        </w:rPr>
        <w:t>Nếu ý thức của bệnh nhân chưa hồi phục trở lại mà đã xuất hiện tiếp theo liên tục các cơn khác thì gọi là trạng thái động kinh (status epilepticus).</w:t>
      </w:r>
      <w:r w:rsidRPr="003A4A78">
        <w:rPr>
          <w:rFonts w:ascii="Times New Roman" w:hAnsi="Times New Roman"/>
          <w:lang w:val="pt-BR"/>
        </w:rPr>
        <w:br/>
      </w:r>
      <w:r w:rsidR="00933FB6" w:rsidRPr="007B437A">
        <w:rPr>
          <w:rFonts w:ascii="Times New Roman" w:hAnsi="Times New Roman"/>
          <w:b/>
          <w:bCs/>
          <w:i/>
          <w:iCs/>
          <w:lang w:val="pt-BR"/>
        </w:rPr>
        <w:t xml:space="preserve">* Đặc điểm: </w:t>
      </w:r>
    </w:p>
    <w:p w14:paraId="1A9F1D1F" w14:textId="77777777" w:rsidR="00933FB6" w:rsidRPr="007B437A" w:rsidRDefault="00933FB6" w:rsidP="003C6A80">
      <w:pPr>
        <w:spacing w:line="360" w:lineRule="auto"/>
        <w:ind w:firstLine="426"/>
        <w:jc w:val="both"/>
        <w:rPr>
          <w:rFonts w:ascii="Times New Roman" w:hAnsi="Times New Roman"/>
          <w:lang w:val="pt-BR"/>
        </w:rPr>
      </w:pPr>
      <w:r w:rsidRPr="007B437A">
        <w:rPr>
          <w:rFonts w:ascii="Times New Roman" w:hAnsi="Times New Roman"/>
          <w:lang w:val="pt-BR"/>
        </w:rPr>
        <w:t>- Cơn xuất hiện đột ngột kèm theo là mất ý thức nên người bệnh có thể ngã bất kỳ ở đâu nên thường bị chạm thương hoặc chấn thương do va đụng vào các vật cứng.</w:t>
      </w:r>
    </w:p>
    <w:p w14:paraId="652CF72A" w14:textId="77777777" w:rsidR="00933FB6" w:rsidRPr="007B437A" w:rsidRDefault="00933FB6" w:rsidP="003C6A80">
      <w:pPr>
        <w:spacing w:line="360" w:lineRule="auto"/>
        <w:ind w:firstLine="426"/>
        <w:jc w:val="both"/>
        <w:rPr>
          <w:rFonts w:ascii="Times New Roman" w:hAnsi="Times New Roman"/>
          <w:lang w:val="pt-BR"/>
        </w:rPr>
      </w:pPr>
      <w:r w:rsidRPr="007B437A">
        <w:rPr>
          <w:rFonts w:ascii="Times New Roman" w:hAnsi="Times New Roman"/>
          <w:lang w:val="pt-BR"/>
        </w:rPr>
        <w:t>- Nếu cơn động kinh xuất hiện liên tục sẽ gây thiếu oxy não, rối loạn hô hấp và người bệnh có thể tử  vong.</w:t>
      </w:r>
    </w:p>
    <w:p w14:paraId="0912FC59" w14:textId="77777777" w:rsidR="00933FB6" w:rsidRPr="007B437A" w:rsidRDefault="00DA5EE7" w:rsidP="003C6A80">
      <w:pPr>
        <w:spacing w:line="360" w:lineRule="auto"/>
        <w:jc w:val="both"/>
        <w:rPr>
          <w:rFonts w:ascii="Times New Roman" w:hAnsi="Times New Roman"/>
          <w:lang w:val="pt-BR"/>
        </w:rPr>
      </w:pPr>
      <w:r w:rsidRPr="007B437A">
        <w:rPr>
          <w:rFonts w:ascii="Times New Roman" w:hAnsi="Times New Roman"/>
          <w:b/>
          <w:bCs/>
          <w:i/>
          <w:iCs/>
          <w:lang w:val="pt-BR"/>
        </w:rPr>
        <w:t>2</w:t>
      </w:r>
      <w:r w:rsidR="00933FB6" w:rsidRPr="007B437A">
        <w:rPr>
          <w:rFonts w:ascii="Times New Roman" w:hAnsi="Times New Roman"/>
          <w:b/>
          <w:bCs/>
          <w:i/>
          <w:iCs/>
          <w:lang w:val="pt-BR"/>
        </w:rPr>
        <w:t>.</w:t>
      </w:r>
      <w:r w:rsidR="007B437A" w:rsidRPr="007B437A">
        <w:rPr>
          <w:rFonts w:ascii="Times New Roman" w:hAnsi="Times New Roman"/>
          <w:b/>
          <w:bCs/>
          <w:i/>
          <w:iCs/>
          <w:lang w:val="pt-BR"/>
        </w:rPr>
        <w:t>1.</w:t>
      </w:r>
      <w:r w:rsidR="00933FB6" w:rsidRPr="007B437A">
        <w:rPr>
          <w:rFonts w:ascii="Times New Roman" w:hAnsi="Times New Roman"/>
          <w:b/>
          <w:bCs/>
          <w:i/>
          <w:iCs/>
          <w:lang w:val="pt-BR"/>
        </w:rPr>
        <w:t>2. Động kinh cơn nhỏ:</w:t>
      </w:r>
      <w:r w:rsidR="00933FB6" w:rsidRPr="007B437A">
        <w:rPr>
          <w:rFonts w:ascii="Times New Roman" w:hAnsi="Times New Roman"/>
          <w:lang w:val="pt-BR"/>
        </w:rPr>
        <w:t xml:space="preserve"> Thường thể hiện bằng các cơn vắng ý thức.</w:t>
      </w:r>
    </w:p>
    <w:p w14:paraId="3867A000" w14:textId="77777777"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Đặc điểm:</w:t>
      </w:r>
    </w:p>
    <w:p w14:paraId="7A71E648" w14:textId="77777777" w:rsidR="00933FB6" w:rsidRPr="007B437A" w:rsidRDefault="00933FB6" w:rsidP="003C6A80">
      <w:pPr>
        <w:spacing w:line="360" w:lineRule="auto"/>
        <w:ind w:firstLine="567"/>
        <w:jc w:val="both"/>
        <w:rPr>
          <w:rFonts w:ascii="Times New Roman" w:hAnsi="Times New Roman"/>
          <w:lang w:val="pt-BR"/>
        </w:rPr>
      </w:pPr>
      <w:r w:rsidRPr="007B437A">
        <w:rPr>
          <w:rFonts w:ascii="Times New Roman" w:hAnsi="Times New Roman"/>
          <w:lang w:val="pt-BR"/>
        </w:rPr>
        <w:lastRenderedPageBreak/>
        <w:t>- Hay gặp ở các lứa tuổi học sinh.</w:t>
      </w:r>
    </w:p>
    <w:p w14:paraId="7E9C4087" w14:textId="77777777" w:rsidR="00933FB6" w:rsidRPr="007B437A" w:rsidRDefault="00933FB6" w:rsidP="003C6A80">
      <w:pPr>
        <w:spacing w:line="360" w:lineRule="auto"/>
        <w:ind w:firstLine="567"/>
        <w:jc w:val="both"/>
        <w:rPr>
          <w:rFonts w:ascii="Times New Roman" w:hAnsi="Times New Roman"/>
          <w:lang w:val="pt-BR"/>
        </w:rPr>
      </w:pPr>
      <w:r w:rsidRPr="007B437A">
        <w:rPr>
          <w:rFonts w:ascii="Times New Roman" w:hAnsi="Times New Roman"/>
          <w:lang w:val="pt-BR"/>
        </w:rPr>
        <w:t>- Biểu hiện lâm sàng hay gặp là trẻ đang hoạt động bình thường đột nhiên ngừng viết, ngừng nói, ngừng hoạt động trong chốc lát gây ra các hiện tượng rơi bát, đũa, cốc, thìa.v.v....</w:t>
      </w:r>
    </w:p>
    <w:p w14:paraId="4B647C4B" w14:textId="77777777" w:rsidR="00933FB6" w:rsidRPr="007B437A" w:rsidRDefault="00933FB6" w:rsidP="003C6A80">
      <w:pPr>
        <w:spacing w:line="360" w:lineRule="auto"/>
        <w:ind w:firstLine="567"/>
        <w:jc w:val="both"/>
        <w:rPr>
          <w:rFonts w:ascii="Times New Roman" w:hAnsi="Times New Roman"/>
          <w:lang w:val="pt-BR"/>
        </w:rPr>
      </w:pPr>
      <w:r w:rsidRPr="007B437A">
        <w:rPr>
          <w:rFonts w:ascii="Times New Roman" w:hAnsi="Times New Roman"/>
          <w:lang w:val="pt-BR"/>
        </w:rPr>
        <w:t>- Người bệnh thường mất ý thức trong vài giây nên bản thân họ không hay biết gì về sự việc vừa xảy ra.</w:t>
      </w:r>
    </w:p>
    <w:p w14:paraId="69012FD2" w14:textId="77777777" w:rsidR="00933FB6" w:rsidRPr="007B437A" w:rsidRDefault="007B437A" w:rsidP="003C6A80">
      <w:pPr>
        <w:spacing w:line="360" w:lineRule="auto"/>
        <w:jc w:val="both"/>
        <w:rPr>
          <w:rFonts w:ascii="Times New Roman" w:hAnsi="Times New Roman"/>
          <w:b/>
          <w:bCs/>
          <w:i/>
          <w:iCs/>
        </w:rPr>
      </w:pPr>
      <w:r w:rsidRPr="007B437A">
        <w:rPr>
          <w:rFonts w:ascii="Times New Roman" w:hAnsi="Times New Roman"/>
          <w:b/>
          <w:bCs/>
          <w:i/>
          <w:iCs/>
        </w:rPr>
        <w:t>2.1.</w:t>
      </w:r>
      <w:r w:rsidR="00933FB6" w:rsidRPr="007B437A">
        <w:rPr>
          <w:rFonts w:ascii="Times New Roman" w:hAnsi="Times New Roman"/>
          <w:b/>
          <w:bCs/>
          <w:i/>
          <w:iCs/>
        </w:rPr>
        <w:t>3. Động kinh co thắt trẻ em:</w:t>
      </w:r>
    </w:p>
    <w:p w14:paraId="6D947EAD" w14:textId="77777777" w:rsidR="00933FB6" w:rsidRPr="007B437A" w:rsidRDefault="00933FB6" w:rsidP="003C6A80">
      <w:pPr>
        <w:spacing w:line="360" w:lineRule="auto"/>
        <w:ind w:firstLine="851"/>
        <w:jc w:val="both"/>
        <w:rPr>
          <w:rFonts w:ascii="Times New Roman" w:hAnsi="Times New Roman"/>
        </w:rPr>
      </w:pPr>
      <w:r w:rsidRPr="007B437A">
        <w:rPr>
          <w:rFonts w:ascii="Times New Roman" w:hAnsi="Times New Roman"/>
        </w:rPr>
        <w:t>- Thường gặp ở trẻ &lt; 2 tuổi.</w:t>
      </w:r>
    </w:p>
    <w:p w14:paraId="74CCA88F" w14:textId="77777777" w:rsidR="00933FB6" w:rsidRPr="007B437A" w:rsidRDefault="00933FB6" w:rsidP="003C6A80">
      <w:pPr>
        <w:spacing w:line="360" w:lineRule="auto"/>
        <w:ind w:firstLine="851"/>
        <w:jc w:val="both"/>
        <w:rPr>
          <w:rFonts w:ascii="Times New Roman" w:hAnsi="Times New Roman"/>
        </w:rPr>
      </w:pPr>
      <w:r w:rsidRPr="007B437A">
        <w:rPr>
          <w:rFonts w:ascii="Times New Roman" w:hAnsi="Times New Roman"/>
        </w:rPr>
        <w:t>- Biểu hiện bằng các cơn co thắt gấp gây gục đầu hoặc gập thân có thể kèm theo hoặc không kèm theo các động tác co giật.</w:t>
      </w:r>
    </w:p>
    <w:p w14:paraId="6A6B5D93" w14:textId="77777777" w:rsidR="00933FB6" w:rsidRPr="007B437A" w:rsidRDefault="00933FB6" w:rsidP="003C6A80">
      <w:pPr>
        <w:spacing w:line="360" w:lineRule="auto"/>
        <w:ind w:firstLine="851"/>
        <w:jc w:val="both"/>
        <w:rPr>
          <w:rFonts w:ascii="Times New Roman" w:hAnsi="Times New Roman"/>
        </w:rPr>
      </w:pPr>
      <w:r w:rsidRPr="007B437A">
        <w:rPr>
          <w:rFonts w:ascii="Times New Roman" w:hAnsi="Times New Roman"/>
        </w:rPr>
        <w:t>- Phần lớn gây hậu quả trẻ bị chậm phát triển trí tuệ.</w:t>
      </w:r>
    </w:p>
    <w:p w14:paraId="33F1B256" w14:textId="77777777" w:rsidR="00933FB6" w:rsidRPr="007B437A" w:rsidRDefault="007B437A" w:rsidP="003C6A80">
      <w:pPr>
        <w:spacing w:line="360" w:lineRule="auto"/>
        <w:jc w:val="both"/>
        <w:rPr>
          <w:rFonts w:ascii="Times New Roman" w:hAnsi="Times New Roman"/>
          <w:b/>
          <w:bCs/>
          <w:i/>
          <w:iCs/>
          <w:lang w:val="pt-BR"/>
        </w:rPr>
      </w:pPr>
      <w:r w:rsidRPr="007B437A">
        <w:rPr>
          <w:rFonts w:ascii="Times New Roman" w:hAnsi="Times New Roman"/>
          <w:b/>
          <w:bCs/>
          <w:i/>
          <w:iCs/>
          <w:lang w:val="pt-BR"/>
        </w:rPr>
        <w:t>2</w:t>
      </w:r>
      <w:r w:rsidR="00933FB6" w:rsidRPr="007B437A">
        <w:rPr>
          <w:rFonts w:ascii="Times New Roman" w:hAnsi="Times New Roman"/>
          <w:b/>
          <w:bCs/>
          <w:i/>
          <w:iCs/>
          <w:lang w:val="pt-BR"/>
        </w:rPr>
        <w:t>.</w:t>
      </w:r>
      <w:r w:rsidRPr="007B437A">
        <w:rPr>
          <w:rFonts w:ascii="Times New Roman" w:hAnsi="Times New Roman"/>
          <w:b/>
          <w:bCs/>
          <w:i/>
          <w:iCs/>
          <w:lang w:val="pt-BR"/>
        </w:rPr>
        <w:t>1.</w:t>
      </w:r>
      <w:r w:rsidR="00933FB6" w:rsidRPr="007B437A">
        <w:rPr>
          <w:rFonts w:ascii="Times New Roman" w:hAnsi="Times New Roman"/>
          <w:b/>
          <w:bCs/>
          <w:i/>
          <w:iCs/>
          <w:lang w:val="pt-BR"/>
        </w:rPr>
        <w:t>4. Động kinh cơn giật cơ:</w:t>
      </w:r>
    </w:p>
    <w:p w14:paraId="5A53503A" w14:textId="77777777" w:rsidR="00933FB6" w:rsidRPr="007B437A" w:rsidRDefault="00933FB6" w:rsidP="003C6A80">
      <w:pPr>
        <w:spacing w:line="360" w:lineRule="auto"/>
        <w:ind w:firstLine="851"/>
        <w:jc w:val="both"/>
        <w:rPr>
          <w:rFonts w:ascii="Times New Roman" w:hAnsi="Times New Roman"/>
          <w:lang w:val="pt-BR"/>
        </w:rPr>
      </w:pPr>
      <w:r w:rsidRPr="007B437A">
        <w:rPr>
          <w:rFonts w:ascii="Times New Roman" w:hAnsi="Times New Roman"/>
          <w:lang w:val="pt-BR"/>
        </w:rPr>
        <w:t>- Hiếm gặp, gặp ở cả trẻ em và người lớn.</w:t>
      </w:r>
    </w:p>
    <w:p w14:paraId="4939A9BF" w14:textId="77777777" w:rsidR="00933FB6" w:rsidRPr="007B437A" w:rsidRDefault="00933FB6" w:rsidP="003C6A80">
      <w:pPr>
        <w:spacing w:line="360" w:lineRule="auto"/>
        <w:ind w:firstLine="851"/>
        <w:jc w:val="both"/>
        <w:rPr>
          <w:rFonts w:ascii="Times New Roman" w:hAnsi="Times New Roman"/>
          <w:lang w:val="pt-BR"/>
        </w:rPr>
      </w:pPr>
      <w:r w:rsidRPr="007B437A">
        <w:rPr>
          <w:rFonts w:ascii="Times New Roman" w:hAnsi="Times New Roman"/>
          <w:lang w:val="pt-BR"/>
        </w:rPr>
        <w:t>- Biểu hiện lâm sàng bằng hiện tượng co các cơ toàn thân hoặc 1 hay 2 chi.</w:t>
      </w:r>
    </w:p>
    <w:p w14:paraId="4431D4B6" w14:textId="77777777" w:rsidR="00933FB6" w:rsidRPr="007B437A" w:rsidRDefault="00933FB6" w:rsidP="003C6A80">
      <w:pPr>
        <w:spacing w:line="360" w:lineRule="auto"/>
        <w:ind w:firstLine="851"/>
        <w:jc w:val="both"/>
        <w:rPr>
          <w:rFonts w:ascii="Times New Roman" w:hAnsi="Times New Roman"/>
          <w:lang w:val="pt-BR"/>
        </w:rPr>
      </w:pPr>
      <w:r w:rsidRPr="007B437A">
        <w:rPr>
          <w:rFonts w:ascii="Times New Roman" w:hAnsi="Times New Roman"/>
          <w:lang w:val="pt-BR"/>
        </w:rPr>
        <w:t>- Người bệnh thường mất ý thức rất ngắn.</w:t>
      </w:r>
    </w:p>
    <w:p w14:paraId="46BA192B" w14:textId="77777777" w:rsidR="00933FB6" w:rsidRPr="007B437A" w:rsidRDefault="007B437A" w:rsidP="003C6A80">
      <w:pPr>
        <w:spacing w:line="360" w:lineRule="auto"/>
        <w:jc w:val="both"/>
        <w:rPr>
          <w:rFonts w:ascii="Times New Roman" w:hAnsi="Times New Roman"/>
          <w:b/>
          <w:bCs/>
          <w:i/>
          <w:iCs/>
          <w:lang w:val="pt-BR"/>
        </w:rPr>
      </w:pPr>
      <w:r w:rsidRPr="007B437A">
        <w:rPr>
          <w:rFonts w:ascii="Times New Roman" w:hAnsi="Times New Roman"/>
          <w:b/>
          <w:bCs/>
          <w:i/>
          <w:iCs/>
          <w:lang w:val="pt-BR"/>
        </w:rPr>
        <w:t>2.1.</w:t>
      </w:r>
      <w:r w:rsidR="00933FB6" w:rsidRPr="007B437A">
        <w:rPr>
          <w:rFonts w:ascii="Times New Roman" w:hAnsi="Times New Roman"/>
          <w:b/>
          <w:bCs/>
          <w:i/>
          <w:iCs/>
          <w:lang w:val="pt-BR"/>
        </w:rPr>
        <w:t>5. Động kinh cơn mất trương lực:</w:t>
      </w:r>
    </w:p>
    <w:p w14:paraId="6C64524C" w14:textId="77777777" w:rsidR="00933FB6" w:rsidRPr="007B437A" w:rsidRDefault="00933FB6" w:rsidP="003C6A80">
      <w:pPr>
        <w:spacing w:line="360" w:lineRule="auto"/>
        <w:ind w:firstLine="567"/>
        <w:jc w:val="both"/>
        <w:rPr>
          <w:rFonts w:ascii="Times New Roman" w:hAnsi="Times New Roman"/>
          <w:lang w:val="pt-BR"/>
        </w:rPr>
      </w:pPr>
      <w:r w:rsidRPr="007B437A">
        <w:rPr>
          <w:rFonts w:ascii="Times New Roman" w:hAnsi="Times New Roman"/>
          <w:lang w:val="pt-BR"/>
        </w:rPr>
        <w:t>- Hiếm gặp.</w:t>
      </w:r>
    </w:p>
    <w:p w14:paraId="5FB618FB" w14:textId="77777777" w:rsidR="00933FB6" w:rsidRPr="007B437A" w:rsidRDefault="00933FB6" w:rsidP="003C6A80">
      <w:pPr>
        <w:spacing w:line="360" w:lineRule="auto"/>
        <w:ind w:firstLine="567"/>
        <w:jc w:val="both"/>
        <w:rPr>
          <w:rFonts w:ascii="Times New Roman" w:hAnsi="Times New Roman"/>
          <w:lang w:val="pt-BR"/>
        </w:rPr>
      </w:pPr>
      <w:r w:rsidRPr="007B437A">
        <w:rPr>
          <w:rFonts w:ascii="Times New Roman" w:hAnsi="Times New Roman"/>
          <w:lang w:val="pt-BR"/>
        </w:rPr>
        <w:t>- Biểu hiện lâm sàng: Đột ngột mất trương lực cơ toàn bộ làm cho người bệnh bị ngã gục xuống nên có thể bị thương.</w:t>
      </w:r>
    </w:p>
    <w:p w14:paraId="67E93A42" w14:textId="77777777"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b/>
          <w:bCs/>
          <w:lang w:val="pt-BR"/>
        </w:rPr>
        <w:t>2.2. Động kinh cục bộ</w:t>
      </w:r>
    </w:p>
    <w:p w14:paraId="796CF773" w14:textId="77777777" w:rsidR="00933FB6" w:rsidRPr="007B437A" w:rsidRDefault="00933FB6" w:rsidP="003C6A80">
      <w:pPr>
        <w:spacing w:line="360" w:lineRule="auto"/>
        <w:jc w:val="both"/>
        <w:rPr>
          <w:rFonts w:ascii="Times New Roman" w:hAnsi="Times New Roman"/>
          <w:b/>
          <w:bCs/>
          <w:i/>
          <w:iCs/>
          <w:lang w:val="pt-BR"/>
        </w:rPr>
      </w:pPr>
      <w:r w:rsidRPr="007B437A">
        <w:rPr>
          <w:rFonts w:ascii="Times New Roman" w:hAnsi="Times New Roman"/>
          <w:b/>
          <w:bCs/>
          <w:i/>
          <w:iCs/>
          <w:lang w:val="pt-BR"/>
        </w:rPr>
        <w:t xml:space="preserve">2.2.1. Động kinh cục bộ với triệu chứng đơn sơ: </w:t>
      </w:r>
    </w:p>
    <w:p w14:paraId="645DF22F" w14:textId="77777777" w:rsidR="00933FB6" w:rsidRPr="007B437A" w:rsidRDefault="00933FB6" w:rsidP="003C6A80">
      <w:pPr>
        <w:spacing w:line="360" w:lineRule="auto"/>
        <w:ind w:firstLine="426"/>
        <w:jc w:val="both"/>
        <w:rPr>
          <w:rFonts w:ascii="Times New Roman" w:hAnsi="Times New Roman"/>
          <w:lang w:val="pt-BR"/>
        </w:rPr>
      </w:pPr>
      <w:r w:rsidRPr="007B437A">
        <w:rPr>
          <w:rFonts w:ascii="Times New Roman" w:hAnsi="Times New Roman"/>
          <w:lang w:val="pt-BR"/>
        </w:rPr>
        <w:t>Tuỳ ổ động kinh khu trú ở vùng vận động hay cảm giác mà biểu hiện lâm sàng là co giật 1 tay hay tê bì 1 chi, co giật 1 nhóm cơ này sang 1 nhóm cơ khác.</w:t>
      </w:r>
    </w:p>
    <w:p w14:paraId="0320D536" w14:textId="77777777" w:rsidR="00933FB6" w:rsidRPr="007B437A" w:rsidRDefault="00933FB6" w:rsidP="003C6A80">
      <w:pPr>
        <w:spacing w:line="360" w:lineRule="auto"/>
        <w:jc w:val="both"/>
        <w:rPr>
          <w:rFonts w:ascii="Times New Roman" w:hAnsi="Times New Roman"/>
          <w:b/>
          <w:bCs/>
          <w:i/>
          <w:iCs/>
          <w:lang w:val="pt-BR"/>
        </w:rPr>
      </w:pPr>
      <w:r w:rsidRPr="007B437A">
        <w:rPr>
          <w:rFonts w:ascii="Times New Roman" w:hAnsi="Times New Roman"/>
          <w:b/>
          <w:bCs/>
          <w:i/>
          <w:iCs/>
          <w:lang w:val="pt-BR"/>
        </w:rPr>
        <w:t xml:space="preserve">2.2.2. Động kinh cục bộ với triệu chứng phức tạp: </w:t>
      </w:r>
      <w:r w:rsidRPr="007B437A">
        <w:rPr>
          <w:rFonts w:ascii="Times New Roman" w:hAnsi="Times New Roman"/>
          <w:lang w:val="pt-BR"/>
        </w:rPr>
        <w:t>Loại động kinh này còn gọi là động kinh thái dương hoặc động kinh tâm thần vận động.</w:t>
      </w:r>
    </w:p>
    <w:p w14:paraId="1DA02DD2" w14:textId="77777777" w:rsidR="00933FB6" w:rsidRPr="007B437A" w:rsidRDefault="00933FB6" w:rsidP="003C6A80">
      <w:pPr>
        <w:spacing w:line="360" w:lineRule="auto"/>
        <w:ind w:firstLine="709"/>
        <w:jc w:val="both"/>
        <w:rPr>
          <w:rFonts w:ascii="Times New Roman" w:hAnsi="Times New Roman"/>
          <w:lang w:val="pt-BR"/>
        </w:rPr>
      </w:pPr>
      <w:r w:rsidRPr="007B437A">
        <w:rPr>
          <w:rFonts w:ascii="Times New Roman" w:hAnsi="Times New Roman"/>
          <w:lang w:val="pt-BR"/>
        </w:rPr>
        <w:t>- Thường ổ động kinh khu trú ở thuỳ thái dương.</w:t>
      </w:r>
    </w:p>
    <w:p w14:paraId="250A836C" w14:textId="77777777" w:rsidR="00933FB6" w:rsidRPr="007B437A" w:rsidRDefault="00933FB6" w:rsidP="003C6A80">
      <w:pPr>
        <w:spacing w:line="360" w:lineRule="auto"/>
        <w:ind w:firstLine="709"/>
        <w:jc w:val="both"/>
        <w:rPr>
          <w:rFonts w:ascii="Times New Roman" w:hAnsi="Times New Roman"/>
          <w:lang w:val="pt-BR"/>
        </w:rPr>
      </w:pPr>
      <w:r w:rsidRPr="007B437A">
        <w:rPr>
          <w:rFonts w:ascii="Times New Roman" w:hAnsi="Times New Roman"/>
          <w:lang w:val="pt-BR"/>
        </w:rPr>
        <w:t xml:space="preserve">- Biểu hiện lâm sàng phức tạp: </w:t>
      </w:r>
    </w:p>
    <w:p w14:paraId="1F607E35"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Người bệnh có từng cơn nhai, xoa tay, nghiến răng, lo âu sợ hãi....</w:t>
      </w:r>
    </w:p>
    <w:p w14:paraId="53D68507"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Trong cơn tự động đó người bệnh mất ý thức (không biết mình làm gì).</w:t>
      </w:r>
    </w:p>
    <w:p w14:paraId="67BA4C36" w14:textId="77777777"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b/>
          <w:bCs/>
          <w:lang w:val="pt-BR"/>
        </w:rPr>
        <w:lastRenderedPageBreak/>
        <w:t>3. Điều trị</w:t>
      </w:r>
    </w:p>
    <w:p w14:paraId="710A9851" w14:textId="77777777" w:rsidR="00933FB6" w:rsidRPr="007B437A" w:rsidRDefault="00933FB6" w:rsidP="003C6A80">
      <w:pPr>
        <w:spacing w:line="360" w:lineRule="auto"/>
        <w:ind w:firstLine="720"/>
        <w:jc w:val="both"/>
        <w:rPr>
          <w:rFonts w:ascii="Times New Roman" w:hAnsi="Times New Roman"/>
          <w:lang w:val="pt-BR"/>
        </w:rPr>
      </w:pPr>
      <w:r w:rsidRPr="007B437A">
        <w:rPr>
          <w:rFonts w:ascii="Times New Roman" w:hAnsi="Times New Roman"/>
          <w:lang w:val="pt-BR"/>
        </w:rPr>
        <w:t>Dùng các thuốc chống động kinh như Gacdenan, Seduxen, Tegretol, Depakin, Sodanton.v.v...</w:t>
      </w:r>
    </w:p>
    <w:p w14:paraId="3E82606D" w14:textId="77777777" w:rsidR="00933FB6" w:rsidRPr="007B437A" w:rsidRDefault="00933FB6" w:rsidP="003C6A80">
      <w:pPr>
        <w:spacing w:line="360" w:lineRule="auto"/>
        <w:rPr>
          <w:rFonts w:ascii="Times New Roman" w:hAnsi="Times New Roman"/>
          <w:b/>
          <w:bCs/>
          <w:lang w:val="pt-BR"/>
        </w:rPr>
      </w:pPr>
      <w:r w:rsidRPr="007B437A">
        <w:rPr>
          <w:rFonts w:ascii="Times New Roman" w:hAnsi="Times New Roman"/>
          <w:b/>
          <w:bCs/>
          <w:lang w:val="pt-BR"/>
        </w:rPr>
        <w:t xml:space="preserve">4. Chăm sóc </w:t>
      </w:r>
    </w:p>
    <w:p w14:paraId="2AB9F8F6" w14:textId="77777777"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b/>
          <w:bCs/>
          <w:lang w:val="pt-BR"/>
        </w:rPr>
        <w:t>4.1. Nhận định</w:t>
      </w:r>
    </w:p>
    <w:p w14:paraId="3B90B428" w14:textId="77777777" w:rsidR="00933FB6" w:rsidRPr="007B437A" w:rsidRDefault="00933FB6" w:rsidP="003C6A80">
      <w:pPr>
        <w:spacing w:line="360" w:lineRule="auto"/>
        <w:jc w:val="both"/>
        <w:rPr>
          <w:rFonts w:ascii="Times New Roman" w:hAnsi="Times New Roman"/>
          <w:b/>
          <w:bCs/>
          <w:i/>
          <w:iCs/>
          <w:lang w:val="pt-BR"/>
        </w:rPr>
      </w:pPr>
      <w:r w:rsidRPr="007B437A">
        <w:rPr>
          <w:rFonts w:ascii="Times New Roman" w:hAnsi="Times New Roman"/>
          <w:b/>
          <w:bCs/>
          <w:i/>
          <w:iCs/>
          <w:lang w:val="pt-BR"/>
        </w:rPr>
        <w:t>4.1.1. Hỏi bệnh</w:t>
      </w:r>
    </w:p>
    <w:p w14:paraId="395C449D"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Thời gian bắt đầu bị bệnh: bị lần đầu hay bị bệnh lâu năm rồi?</w:t>
      </w:r>
    </w:p>
    <w:p w14:paraId="23C10BF6"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Các biểu hiện triệu chứng và diễn biến của cơn động kinh</w:t>
      </w:r>
    </w:p>
    <w:p w14:paraId="3FF49670"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Có đột ngột không, có định hình không?</w:t>
      </w:r>
    </w:p>
    <w:p w14:paraId="253C17C3"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Vị trí giật đầu tiên, diễn biến của cơn?</w:t>
      </w:r>
    </w:p>
    <w:p w14:paraId="0D685BD9" w14:textId="77777777" w:rsidR="00933FB6" w:rsidRPr="007B437A" w:rsidRDefault="00D906A9" w:rsidP="00D906A9">
      <w:pPr>
        <w:spacing w:line="360" w:lineRule="auto"/>
        <w:jc w:val="both"/>
        <w:rPr>
          <w:rFonts w:ascii="Times New Roman" w:hAnsi="Times New Roman"/>
        </w:rPr>
      </w:pPr>
      <w:r w:rsidRPr="003A4A78">
        <w:rPr>
          <w:rFonts w:ascii="Times New Roman" w:hAnsi="Times New Roman"/>
          <w:lang w:val="pt-BR"/>
        </w:rPr>
        <w:t xml:space="preserve">    </w:t>
      </w:r>
      <w:r w:rsidR="00933FB6" w:rsidRPr="007B437A">
        <w:rPr>
          <w:rFonts w:ascii="Times New Roman" w:hAnsi="Times New Roman"/>
        </w:rPr>
        <w:t>+ Thời gian của cơn động kinh?</w:t>
      </w:r>
    </w:p>
    <w:p w14:paraId="77985CA9"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ý thức của người bệnh trong cơn, ngoài cơn, giữa các cơn?</w:t>
      </w:r>
    </w:p>
    <w:p w14:paraId="2B27AE84"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Hoàn cảnh, các yếu tố thuận lợi khởi phát cơn động kinh: đói, mệt, mất ngủ, sốt, uống rượu, stress tâm lý, ánh sáng chớp loé: sàn nhảy, tivi, điện tử.....</w:t>
      </w:r>
    </w:p>
    <w:p w14:paraId="2C5EBFD1"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Hỏi về các yếu tố liên quan đến việc dùng thuốc của người bệnh: người bệnh có dùng thuốc đúng chỉ định không, có tự ý ngừng thuốc, thay thuốc khác hay giảm liều thuốc không?</w:t>
      </w:r>
    </w:p>
    <w:p w14:paraId="49F181CD"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Sự tái diễn của các cơn động kinh?</w:t>
      </w:r>
    </w:p>
    <w:p w14:paraId="510D7D3F"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Tiền sử bản thân: tiền sử sản khoa, tiền sử chấn thương, các bệnh toàn thân khác?</w:t>
      </w:r>
    </w:p>
    <w:p w14:paraId="0D8AC9AF" w14:textId="77777777" w:rsidR="00933FB6" w:rsidRPr="003A4A78" w:rsidRDefault="00D906A9" w:rsidP="00D906A9">
      <w:pPr>
        <w:spacing w:line="360" w:lineRule="auto"/>
        <w:jc w:val="both"/>
        <w:rPr>
          <w:rFonts w:ascii="Times New Roman" w:hAnsi="Times New Roman"/>
          <w:lang w:val="pt-BR"/>
        </w:rPr>
      </w:pPr>
      <w:r w:rsidRPr="003A4A78">
        <w:rPr>
          <w:rFonts w:ascii="Times New Roman" w:hAnsi="Times New Roman"/>
          <w:lang w:val="pt-BR"/>
        </w:rPr>
        <w:t xml:space="preserve">- </w:t>
      </w:r>
      <w:r w:rsidR="00933FB6" w:rsidRPr="003A4A78">
        <w:rPr>
          <w:rFonts w:ascii="Times New Roman" w:hAnsi="Times New Roman"/>
          <w:lang w:val="pt-BR"/>
        </w:rPr>
        <w:t>Tiền sử gia đình?</w:t>
      </w:r>
    </w:p>
    <w:p w14:paraId="2067F25A" w14:textId="77777777" w:rsidR="00933FB6" w:rsidRPr="003A4A78" w:rsidRDefault="00933FB6" w:rsidP="003C6A80">
      <w:pPr>
        <w:spacing w:line="360" w:lineRule="auto"/>
        <w:jc w:val="both"/>
        <w:rPr>
          <w:rFonts w:ascii="Times New Roman" w:hAnsi="Times New Roman"/>
          <w:b/>
          <w:bCs/>
          <w:i/>
          <w:iCs/>
          <w:lang w:val="pt-BR"/>
        </w:rPr>
      </w:pPr>
      <w:r w:rsidRPr="003A4A78">
        <w:rPr>
          <w:rFonts w:ascii="Times New Roman" w:hAnsi="Times New Roman"/>
          <w:b/>
          <w:bCs/>
          <w:i/>
          <w:iCs/>
          <w:lang w:val="pt-BR"/>
        </w:rPr>
        <w:t>4.1.2. Thăm khám</w:t>
      </w:r>
    </w:p>
    <w:p w14:paraId="4EC92DE0" w14:textId="77777777" w:rsidR="00933FB6" w:rsidRPr="003A4A78" w:rsidRDefault="00D906A9" w:rsidP="00D906A9">
      <w:pPr>
        <w:spacing w:line="360" w:lineRule="auto"/>
        <w:jc w:val="both"/>
        <w:rPr>
          <w:rFonts w:ascii="Times New Roman" w:hAnsi="Times New Roman"/>
          <w:lang w:val="pt-BR"/>
        </w:rPr>
      </w:pPr>
      <w:r w:rsidRPr="003A4A78">
        <w:rPr>
          <w:rFonts w:ascii="Times New Roman" w:hAnsi="Times New Roman"/>
          <w:lang w:val="pt-BR"/>
        </w:rPr>
        <w:t xml:space="preserve">- </w:t>
      </w:r>
      <w:r w:rsidR="00933FB6" w:rsidRPr="003A4A78">
        <w:rPr>
          <w:rFonts w:ascii="Times New Roman" w:hAnsi="Times New Roman"/>
          <w:lang w:val="pt-BR"/>
        </w:rPr>
        <w:t>Quan sát chung: màu da, sắc mặt, trạng thái tinh thần.</w:t>
      </w:r>
    </w:p>
    <w:p w14:paraId="16F1D9A5" w14:textId="77777777" w:rsidR="00933FB6" w:rsidRPr="003A4A78" w:rsidRDefault="00933FB6" w:rsidP="00D906A9">
      <w:pPr>
        <w:spacing w:line="360" w:lineRule="auto"/>
        <w:jc w:val="both"/>
        <w:rPr>
          <w:rFonts w:ascii="Times New Roman" w:hAnsi="Times New Roman"/>
          <w:lang w:val="pt-BR"/>
        </w:rPr>
      </w:pPr>
      <w:r w:rsidRPr="003A4A78">
        <w:rPr>
          <w:rFonts w:ascii="Times New Roman" w:hAnsi="Times New Roman"/>
          <w:lang w:val="pt-BR"/>
        </w:rPr>
        <w:t>- Đo mạch, nhiệt độ, huyết áp, nhịp thở, xem người bệnh có tình trạng suy hô hấp không?</w:t>
      </w:r>
    </w:p>
    <w:p w14:paraId="57375EAA" w14:textId="77777777" w:rsidR="00933FB6" w:rsidRPr="003A4A78" w:rsidRDefault="00933FB6" w:rsidP="00D906A9">
      <w:pPr>
        <w:spacing w:line="360" w:lineRule="auto"/>
        <w:jc w:val="both"/>
        <w:rPr>
          <w:rFonts w:ascii="Times New Roman" w:hAnsi="Times New Roman"/>
          <w:lang w:val="pt-BR"/>
        </w:rPr>
      </w:pPr>
      <w:r w:rsidRPr="003A4A78">
        <w:rPr>
          <w:rFonts w:ascii="Times New Roman" w:hAnsi="Times New Roman"/>
          <w:lang w:val="pt-BR"/>
        </w:rPr>
        <w:t>- Xem xét thương tích (nếu có): vị trí, đánh giá mức độ (nặng, nhẹ)...?</w:t>
      </w:r>
    </w:p>
    <w:p w14:paraId="023783CB" w14:textId="77777777" w:rsidR="00933FB6" w:rsidRPr="003A4A78" w:rsidRDefault="00933FB6" w:rsidP="003C6A80">
      <w:pPr>
        <w:spacing w:line="360" w:lineRule="auto"/>
        <w:jc w:val="both"/>
        <w:rPr>
          <w:rFonts w:ascii="Times New Roman" w:hAnsi="Times New Roman"/>
          <w:b/>
          <w:bCs/>
          <w:i/>
          <w:iCs/>
          <w:lang w:val="pt-BR"/>
        </w:rPr>
      </w:pPr>
      <w:r w:rsidRPr="003A4A78">
        <w:rPr>
          <w:rFonts w:ascii="Times New Roman" w:hAnsi="Times New Roman"/>
          <w:b/>
          <w:bCs/>
          <w:i/>
          <w:iCs/>
          <w:lang w:val="pt-BR"/>
        </w:rPr>
        <w:t>4.1.3. Thu thập thông tin và ghi chép hồ sơ</w:t>
      </w:r>
    </w:p>
    <w:p w14:paraId="26C7A2AB" w14:textId="77777777" w:rsidR="00933FB6" w:rsidRPr="003A4A78" w:rsidRDefault="00933FB6" w:rsidP="003C6A80">
      <w:pPr>
        <w:spacing w:line="360" w:lineRule="auto"/>
        <w:ind w:firstLine="720"/>
        <w:jc w:val="both"/>
        <w:rPr>
          <w:rFonts w:ascii="Times New Roman" w:hAnsi="Times New Roman"/>
          <w:lang w:val="pt-BR"/>
        </w:rPr>
      </w:pPr>
      <w:r w:rsidRPr="003A4A78">
        <w:rPr>
          <w:rFonts w:ascii="Times New Roman" w:hAnsi="Times New Roman"/>
          <w:lang w:val="pt-BR"/>
        </w:rPr>
        <w:t>Thu thập các kết quả xét nghiệm đã làm, đơn thuốc, sổ y bạ, giấy ra viện, giấy chuyển viện, y lệnh điều trị.</w:t>
      </w:r>
    </w:p>
    <w:p w14:paraId="53B83C22" w14:textId="77777777"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b/>
          <w:bCs/>
          <w:lang w:val="pt-BR"/>
        </w:rPr>
        <w:t>4.2. Chẩn đoán chăm sóc</w:t>
      </w:r>
    </w:p>
    <w:p w14:paraId="5DE7D62B" w14:textId="77777777"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lastRenderedPageBreak/>
        <w:t>Người bệnh động kinh có thể có một số chẩn đoán sau:</w:t>
      </w:r>
    </w:p>
    <w:p w14:paraId="22100617" w14:textId="77777777"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Trong cơn động kinh người bệnh có nguy cơ:</w:t>
      </w:r>
    </w:p>
    <w:p w14:paraId="5BC66B5B" w14:textId="77777777" w:rsidR="00933FB6" w:rsidRPr="007B437A" w:rsidRDefault="00D906A9" w:rsidP="003C6A80">
      <w:pPr>
        <w:spacing w:line="360" w:lineRule="auto"/>
        <w:jc w:val="both"/>
        <w:rPr>
          <w:rFonts w:ascii="Times New Roman" w:hAnsi="Times New Roman"/>
          <w:lang w:val="pt-BR"/>
        </w:rPr>
      </w:pPr>
      <w:r>
        <w:rPr>
          <w:rFonts w:ascii="Times New Roman" w:hAnsi="Times New Roman"/>
          <w:lang w:val="pl-PL"/>
        </w:rPr>
        <w:t xml:space="preserve">      </w:t>
      </w:r>
      <w:r w:rsidR="00933FB6" w:rsidRPr="007B437A">
        <w:rPr>
          <w:rFonts w:ascii="Times New Roman" w:hAnsi="Times New Roman"/>
          <w:lang w:val="pl-PL"/>
        </w:rPr>
        <w:t>+ Ngạt thở do:</w:t>
      </w:r>
    </w:p>
    <w:p w14:paraId="66117B71" w14:textId="77777777" w:rsidR="00933FB6" w:rsidRPr="007B437A" w:rsidRDefault="00933FB6" w:rsidP="00534CCB">
      <w:pPr>
        <w:numPr>
          <w:ilvl w:val="0"/>
          <w:numId w:val="5"/>
        </w:numPr>
        <w:spacing w:line="360" w:lineRule="auto"/>
        <w:rPr>
          <w:rFonts w:ascii="Times New Roman" w:hAnsi="Times New Roman"/>
          <w:lang w:val="pl-PL"/>
        </w:rPr>
      </w:pPr>
      <w:r w:rsidRPr="007B437A">
        <w:rPr>
          <w:rFonts w:ascii="Times New Roman" w:hAnsi="Times New Roman"/>
          <w:lang w:val="pl-PL"/>
        </w:rPr>
        <w:t>Co thắt cơ hô hấp</w:t>
      </w:r>
    </w:p>
    <w:p w14:paraId="47B981C8" w14:textId="77777777" w:rsidR="00933FB6" w:rsidRPr="007B437A" w:rsidRDefault="00933FB6" w:rsidP="00534CCB">
      <w:pPr>
        <w:numPr>
          <w:ilvl w:val="0"/>
          <w:numId w:val="5"/>
        </w:numPr>
        <w:spacing w:line="360" w:lineRule="auto"/>
        <w:rPr>
          <w:rFonts w:ascii="Times New Roman" w:hAnsi="Times New Roman"/>
          <w:lang w:val="pl-PL"/>
        </w:rPr>
      </w:pPr>
      <w:r w:rsidRPr="007B437A">
        <w:rPr>
          <w:rFonts w:ascii="Times New Roman" w:hAnsi="Times New Roman"/>
          <w:lang w:val="pl-PL"/>
        </w:rPr>
        <w:t>Do hít phải đờm dãi</w:t>
      </w:r>
    </w:p>
    <w:p w14:paraId="32B4A66E" w14:textId="77777777" w:rsidR="00933FB6" w:rsidRPr="007B437A" w:rsidRDefault="00933FB6" w:rsidP="00534CCB">
      <w:pPr>
        <w:numPr>
          <w:ilvl w:val="0"/>
          <w:numId w:val="5"/>
        </w:numPr>
        <w:spacing w:line="360" w:lineRule="auto"/>
        <w:rPr>
          <w:rFonts w:ascii="Times New Roman" w:hAnsi="Times New Roman"/>
          <w:lang w:val="pl-PL"/>
        </w:rPr>
      </w:pPr>
      <w:r w:rsidRPr="007B437A">
        <w:rPr>
          <w:rFonts w:ascii="Times New Roman" w:hAnsi="Times New Roman"/>
          <w:lang w:val="pl-PL"/>
        </w:rPr>
        <w:t>Do hít phải dị vật, bùn, nước tại nơi ngã</w:t>
      </w:r>
    </w:p>
    <w:p w14:paraId="57619C75" w14:textId="77777777" w:rsidR="00933FB6" w:rsidRPr="007B437A" w:rsidRDefault="00D906A9" w:rsidP="003C6A80">
      <w:pPr>
        <w:spacing w:line="360" w:lineRule="auto"/>
        <w:jc w:val="both"/>
        <w:rPr>
          <w:rFonts w:ascii="Times New Roman" w:hAnsi="Times New Roman"/>
          <w:lang w:val="pl-PL"/>
        </w:rPr>
      </w:pPr>
      <w:r>
        <w:rPr>
          <w:rFonts w:ascii="Times New Roman" w:hAnsi="Times New Roman"/>
          <w:lang w:val="pl-PL"/>
        </w:rPr>
        <w:t xml:space="preserve">       </w:t>
      </w:r>
      <w:r w:rsidR="00933FB6" w:rsidRPr="007B437A">
        <w:rPr>
          <w:rFonts w:ascii="Times New Roman" w:hAnsi="Times New Roman"/>
          <w:lang w:val="pl-PL"/>
        </w:rPr>
        <w:t>+ Chấn thương: gãy xương, chật khớp, chầy xước da, bỏng...do ngã hoặc va chạm vào đồ vật xung quanh.</w:t>
      </w:r>
    </w:p>
    <w:p w14:paraId="56BC0DD1" w14:textId="77777777" w:rsidR="00933FB6" w:rsidRPr="007B437A" w:rsidRDefault="00D906A9" w:rsidP="003C6A80">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Cắn vào môi, lưỡi.</w:t>
      </w:r>
    </w:p>
    <w:p w14:paraId="076AF88D" w14:textId="77777777" w:rsidR="00933FB6" w:rsidRPr="007B437A" w:rsidRDefault="00D906A9" w:rsidP="003C6A80">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Người bệnh có nguy cơ phù não do cơn kéo dài.</w:t>
      </w:r>
    </w:p>
    <w:p w14:paraId="2DCDE2BC" w14:textId="77777777"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Nguy cơ tái phát cơn động kinh.</w:t>
      </w:r>
    </w:p>
    <w:p w14:paraId="4E8011E6" w14:textId="77777777"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Người bệnh thiếu hiểu biết về bệnh, không biết cách phòng ngừa cơn động kinh, mặc cảm, tự ti về bệnh.</w:t>
      </w:r>
      <w:r w:rsidRPr="007B437A">
        <w:rPr>
          <w:rFonts w:ascii="Times New Roman" w:hAnsi="Times New Roman"/>
          <w:lang w:val="pt-BR"/>
        </w:rPr>
        <w:tab/>
        <w:t xml:space="preserve"> </w:t>
      </w:r>
    </w:p>
    <w:p w14:paraId="223B88F6" w14:textId="77777777" w:rsidR="00933FB6" w:rsidRPr="007B437A" w:rsidRDefault="00933FB6" w:rsidP="003C6A80">
      <w:pPr>
        <w:spacing w:line="360" w:lineRule="auto"/>
        <w:jc w:val="both"/>
        <w:rPr>
          <w:rFonts w:ascii="Times New Roman" w:hAnsi="Times New Roman"/>
          <w:b/>
          <w:bCs/>
          <w:lang w:val="it-IT"/>
        </w:rPr>
      </w:pPr>
      <w:r w:rsidRPr="007B437A">
        <w:rPr>
          <w:rFonts w:ascii="Times New Roman" w:hAnsi="Times New Roman"/>
          <w:b/>
          <w:bCs/>
          <w:lang w:val="it-IT"/>
        </w:rPr>
        <w:t>4.3. Lập và thực hiện kế hoạch chăm sóc</w:t>
      </w:r>
    </w:p>
    <w:p w14:paraId="61020820" w14:textId="77777777" w:rsidR="00933FB6" w:rsidRPr="007B437A" w:rsidRDefault="00933FB6" w:rsidP="003C6A80">
      <w:pPr>
        <w:spacing w:line="360" w:lineRule="auto"/>
        <w:jc w:val="both"/>
        <w:rPr>
          <w:rFonts w:ascii="Times New Roman" w:hAnsi="Times New Roman"/>
          <w:lang w:val="it-IT"/>
        </w:rPr>
      </w:pPr>
      <w:r w:rsidRPr="007B437A">
        <w:rPr>
          <w:rFonts w:ascii="Times New Roman" w:hAnsi="Times New Roman"/>
          <w:lang w:val="it-IT"/>
        </w:rPr>
        <w:t>4.3.1.</w:t>
      </w:r>
      <w:r w:rsidRPr="007B437A">
        <w:rPr>
          <w:rFonts w:ascii="Times New Roman" w:hAnsi="Times New Roman"/>
          <w:b/>
          <w:bCs/>
          <w:lang w:val="it-IT"/>
        </w:rPr>
        <w:t xml:space="preserve"> </w:t>
      </w:r>
      <w:r w:rsidRPr="007B437A">
        <w:rPr>
          <w:rFonts w:ascii="Times New Roman" w:hAnsi="Times New Roman"/>
          <w:lang w:val="it-IT"/>
        </w:rPr>
        <w:t>Trường hợp người bệnh đang trong cơn động kinh</w:t>
      </w:r>
    </w:p>
    <w:p w14:paraId="25FEADC3" w14:textId="77777777" w:rsidR="00933FB6" w:rsidRPr="007B437A" w:rsidRDefault="00933FB6" w:rsidP="003C6A80">
      <w:pPr>
        <w:spacing w:line="360" w:lineRule="auto"/>
        <w:jc w:val="both"/>
        <w:rPr>
          <w:rFonts w:ascii="Times New Roman" w:hAnsi="Times New Roman"/>
          <w:b/>
          <w:bCs/>
          <w:lang w:val="it-IT"/>
        </w:rPr>
      </w:pPr>
      <w:r w:rsidRPr="007B437A">
        <w:rPr>
          <w:rFonts w:ascii="Times New Roman" w:hAnsi="Times New Roman"/>
          <w:lang w:val="it-IT"/>
        </w:rPr>
        <w:t>- Nguyên tắc: nhanh chóng cắt cơn bằng các biện pháp sau</w:t>
      </w:r>
    </w:p>
    <w:p w14:paraId="365CC82A" w14:textId="77777777" w:rsidR="00933FB6" w:rsidRPr="007B437A" w:rsidRDefault="00933FB6" w:rsidP="00D906A9">
      <w:pPr>
        <w:spacing w:line="360" w:lineRule="auto"/>
        <w:ind w:left="360"/>
        <w:jc w:val="both"/>
        <w:rPr>
          <w:rFonts w:ascii="Times New Roman" w:hAnsi="Times New Roman"/>
          <w:lang w:val="it-IT"/>
        </w:rPr>
      </w:pPr>
      <w:r w:rsidRPr="007B437A">
        <w:rPr>
          <w:rFonts w:ascii="Times New Roman" w:hAnsi="Times New Roman"/>
          <w:lang w:val="it-IT"/>
        </w:rPr>
        <w:t>+ Đặt người bệnh ở nơi tương đối an toàn đề phòng va đụng có thể gây thương tích.</w:t>
      </w:r>
    </w:p>
    <w:p w14:paraId="2077C12F" w14:textId="77777777" w:rsidR="00933FB6" w:rsidRPr="007B437A" w:rsidRDefault="00D906A9" w:rsidP="00D906A9">
      <w:pPr>
        <w:spacing w:line="360" w:lineRule="auto"/>
        <w:jc w:val="both"/>
        <w:rPr>
          <w:rFonts w:ascii="Times New Roman" w:hAnsi="Times New Roman"/>
          <w:lang w:val="it-IT"/>
        </w:rPr>
      </w:pPr>
      <w:r>
        <w:rPr>
          <w:rFonts w:ascii="Times New Roman" w:hAnsi="Times New Roman"/>
          <w:lang w:val="it-IT"/>
        </w:rPr>
        <w:t xml:space="preserve">     </w:t>
      </w:r>
      <w:r w:rsidR="00933FB6" w:rsidRPr="007B437A">
        <w:rPr>
          <w:rFonts w:ascii="Times New Roman" w:hAnsi="Times New Roman"/>
          <w:lang w:val="it-IT"/>
        </w:rPr>
        <w:t>+ Nới lỏng các dây nịt, thắt lưng cho người bệnh dễ thở.</w:t>
      </w:r>
    </w:p>
    <w:p w14:paraId="2D3AFE51" w14:textId="77777777" w:rsidR="00933FB6" w:rsidRPr="007B437A" w:rsidRDefault="00D906A9" w:rsidP="00D906A9">
      <w:pPr>
        <w:spacing w:line="360" w:lineRule="auto"/>
        <w:jc w:val="both"/>
        <w:rPr>
          <w:rFonts w:ascii="Times New Roman" w:hAnsi="Times New Roman"/>
          <w:lang w:val="it-IT"/>
        </w:rPr>
      </w:pPr>
      <w:r>
        <w:rPr>
          <w:rFonts w:ascii="Times New Roman" w:hAnsi="Times New Roman"/>
          <w:lang w:val="it-IT"/>
        </w:rPr>
        <w:t xml:space="preserve">     </w:t>
      </w:r>
      <w:r w:rsidR="00933FB6" w:rsidRPr="007B437A">
        <w:rPr>
          <w:rFonts w:ascii="Times New Roman" w:hAnsi="Times New Roman"/>
          <w:lang w:val="it-IT"/>
        </w:rPr>
        <w:t>+ Để đầu người bệnh nghiêng về một bên.</w:t>
      </w:r>
    </w:p>
    <w:p w14:paraId="4B3B45E3"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Chèn gạc vào giữa hai hàm răng để tránh cắn vào lưỡi.</w:t>
      </w:r>
    </w:p>
    <w:p w14:paraId="3BF4F4D9"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Có thể đỡ cho người bệnh khỏi ngã nhưng không được đè giữ hoặc chống lại các động tác co giật cơ.</w:t>
      </w:r>
    </w:p>
    <w:p w14:paraId="3F620B70"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xml:space="preserve">+ Nhanh chóng thực hiện y lệnh: tuyệt đối không cho người bệnh uống thuốc khi đang lên cơn giật để tránh sặc vào đường hô hấp. </w:t>
      </w:r>
    </w:p>
    <w:p w14:paraId="2F5DA307"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Khi người bệnh vừa qua cơn thì đặt ở tư thế nằm nghiêng, lau chùi dãi rớt, xem xét thương tích .</w:t>
      </w:r>
    </w:p>
    <w:p w14:paraId="36440721" w14:textId="77777777"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Trường hợp người bệnh có cơn động kinh liên tục</w:t>
      </w:r>
    </w:p>
    <w:p w14:paraId="6AD250AE"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lastRenderedPageBreak/>
        <w:t xml:space="preserve">     </w:t>
      </w:r>
      <w:r w:rsidR="00933FB6" w:rsidRPr="007B437A">
        <w:rPr>
          <w:rFonts w:ascii="Times New Roman" w:hAnsi="Times New Roman"/>
          <w:lang w:val="pt-BR"/>
        </w:rPr>
        <w:t>+ Đặt người bệnh nằm nghiêng trên giường có ván chắn và dây bảo vệ để không bị ngã.</w:t>
      </w:r>
    </w:p>
    <w:p w14:paraId="216E1F4B"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Lưu ý giữ ven trong suốt quá trình cấp cứu, không để mất ven vì sẽ rất khó lấy lại ven nếu người bệnh có cơn giật liên tục.</w:t>
      </w:r>
    </w:p>
    <w:p w14:paraId="18B3524C"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Cho người bệnh đại tiểu tiện tại giường.</w:t>
      </w:r>
    </w:p>
    <w:p w14:paraId="3268DD1D"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Cho người bệnh nằm đệm đề phòng loét ép.</w:t>
      </w:r>
    </w:p>
    <w:p w14:paraId="7BF78184" w14:textId="77777777"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Đảm bảo hô hấp: hút đờm dãi, thở oxy.</w:t>
      </w:r>
    </w:p>
    <w:p w14:paraId="613098F1" w14:textId="77777777"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4.3.2. Kế hoạch chăm sóc người bệnh ngoài cơn động kinh</w:t>
      </w:r>
    </w:p>
    <w:p w14:paraId="20683649" w14:textId="77777777"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Xem xét, xử lý các thương tích nếu có.</w:t>
      </w:r>
    </w:p>
    <w:p w14:paraId="58F7551A" w14:textId="77777777"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Ngăn chặn tái phát cơn động kinh</w:t>
      </w:r>
    </w:p>
    <w:p w14:paraId="2388A455" w14:textId="77777777" w:rsidR="00933FB6" w:rsidRPr="007B437A" w:rsidRDefault="00D906A9" w:rsidP="003C6A80">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Nhanh chóng thực hiện các y lệnh: xét nghiệm, thuốc điều trị.</w:t>
      </w:r>
    </w:p>
    <w:p w14:paraId="4C151B35" w14:textId="77777777" w:rsidR="00933FB6" w:rsidRPr="007B437A" w:rsidRDefault="00D906A9" w:rsidP="003C6A80">
      <w:pPr>
        <w:spacing w:line="360" w:lineRule="auto"/>
        <w:jc w:val="both"/>
        <w:rPr>
          <w:rFonts w:ascii="Times New Roman" w:hAnsi="Times New Roman"/>
          <w:lang w:val="sv-SE"/>
        </w:rPr>
      </w:pPr>
      <w:r>
        <w:rPr>
          <w:rFonts w:ascii="Times New Roman" w:hAnsi="Times New Roman"/>
          <w:lang w:val="pt-BR"/>
        </w:rPr>
        <w:t xml:space="preserve">    </w:t>
      </w:r>
      <w:r w:rsidR="00933FB6" w:rsidRPr="007B437A">
        <w:rPr>
          <w:rFonts w:ascii="Times New Roman" w:hAnsi="Times New Roman"/>
          <w:lang w:val="pt-BR"/>
        </w:rPr>
        <w:t xml:space="preserve">+ </w:t>
      </w:r>
      <w:r w:rsidR="00933FB6" w:rsidRPr="007B437A">
        <w:rPr>
          <w:rFonts w:ascii="Times New Roman" w:hAnsi="Times New Roman"/>
          <w:lang w:val="sv-SE"/>
        </w:rPr>
        <w:t>Tránh để người bệnh mệt mỏi cơ thể và tinh thần: suy nghĩ căng thẳng, lo lắng về bệnh tật, thiếu ngủ, mệt, sốt....</w:t>
      </w:r>
    </w:p>
    <w:p w14:paraId="60C1A149" w14:textId="77777777" w:rsidR="00933FB6" w:rsidRPr="007B437A" w:rsidRDefault="00D906A9" w:rsidP="003C6A80">
      <w:pPr>
        <w:spacing w:line="360" w:lineRule="auto"/>
        <w:jc w:val="both"/>
        <w:rPr>
          <w:rFonts w:ascii="Times New Roman" w:hAnsi="Times New Roman"/>
          <w:lang w:val="sv-SE"/>
        </w:rPr>
      </w:pPr>
      <w:r>
        <w:rPr>
          <w:rFonts w:ascii="Times New Roman" w:hAnsi="Times New Roman"/>
          <w:lang w:val="sv-SE"/>
        </w:rPr>
        <w:t xml:space="preserve">    </w:t>
      </w:r>
      <w:r w:rsidR="00933FB6" w:rsidRPr="007B437A">
        <w:rPr>
          <w:rFonts w:ascii="Times New Roman" w:hAnsi="Times New Roman"/>
          <w:lang w:val="sv-SE"/>
        </w:rPr>
        <w:t>+ Đảm bảo dinh dưỡng, không để người bệnh quá đói.</w:t>
      </w:r>
    </w:p>
    <w:p w14:paraId="7F554FF9" w14:textId="77777777" w:rsidR="00933FB6" w:rsidRPr="007B437A" w:rsidRDefault="00D906A9" w:rsidP="003C6A80">
      <w:pPr>
        <w:spacing w:line="360" w:lineRule="auto"/>
        <w:jc w:val="both"/>
        <w:rPr>
          <w:rFonts w:ascii="Times New Roman" w:hAnsi="Times New Roman"/>
          <w:lang w:val="sv-SE"/>
        </w:rPr>
      </w:pPr>
      <w:r>
        <w:rPr>
          <w:rFonts w:ascii="Times New Roman" w:hAnsi="Times New Roman"/>
          <w:lang w:val="sv-SE"/>
        </w:rPr>
        <w:t xml:space="preserve">    </w:t>
      </w:r>
      <w:r w:rsidR="00933FB6" w:rsidRPr="007B437A">
        <w:rPr>
          <w:rFonts w:ascii="Times New Roman" w:hAnsi="Times New Roman"/>
          <w:lang w:val="sv-SE"/>
        </w:rPr>
        <w:t>+ Theo dõi sát mạch, nhiệt độ, huyết áp, nhịp thở, diễn biến của cơn động kinh, tác dụng phụ của thuốc chống động kinh, toàn trạng của người bệnh.</w:t>
      </w:r>
    </w:p>
    <w:p w14:paraId="06E9F73A" w14:textId="77777777" w:rsidR="00933FB6" w:rsidRPr="007B437A" w:rsidRDefault="00933FB6" w:rsidP="003C6A80">
      <w:pPr>
        <w:spacing w:line="360" w:lineRule="auto"/>
        <w:jc w:val="both"/>
        <w:rPr>
          <w:rFonts w:ascii="Times New Roman" w:hAnsi="Times New Roman"/>
          <w:lang w:val="sv-SE"/>
        </w:rPr>
      </w:pPr>
      <w:r w:rsidRPr="007B437A">
        <w:rPr>
          <w:rFonts w:ascii="Times New Roman" w:hAnsi="Times New Roman"/>
          <w:lang w:val="sv-SE"/>
        </w:rPr>
        <w:t>- Giáo dục sức khoẻ, xoá bỏ mặc cảm cho người bệnh</w:t>
      </w:r>
    </w:p>
    <w:p w14:paraId="58BE119C" w14:textId="77777777" w:rsidR="00933FB6" w:rsidRPr="007B437A" w:rsidRDefault="00D906A9" w:rsidP="003C6A80">
      <w:pPr>
        <w:spacing w:line="360" w:lineRule="auto"/>
        <w:jc w:val="both"/>
        <w:rPr>
          <w:rFonts w:ascii="Times New Roman" w:hAnsi="Times New Roman"/>
          <w:lang w:val="sv-SE"/>
        </w:rPr>
      </w:pPr>
      <w:r>
        <w:rPr>
          <w:rFonts w:ascii="Times New Roman" w:hAnsi="Times New Roman"/>
          <w:lang w:val="sv-SE"/>
        </w:rPr>
        <w:t xml:space="preserve">     </w:t>
      </w:r>
      <w:r w:rsidR="00933FB6" w:rsidRPr="007B437A">
        <w:rPr>
          <w:rFonts w:ascii="Times New Roman" w:hAnsi="Times New Roman"/>
          <w:lang w:val="sv-SE"/>
        </w:rPr>
        <w:t>+ Hướng dẫn người bệnh định kỳ khám bệnh, dùng thuốc duy trì theo đúng chỉ định.</w:t>
      </w:r>
    </w:p>
    <w:p w14:paraId="0EB66797" w14:textId="77777777" w:rsidR="00933FB6" w:rsidRPr="007B437A" w:rsidRDefault="00D906A9" w:rsidP="003C6A80">
      <w:pPr>
        <w:spacing w:line="360" w:lineRule="auto"/>
        <w:jc w:val="both"/>
        <w:rPr>
          <w:rFonts w:ascii="Times New Roman" w:hAnsi="Times New Roman"/>
          <w:lang w:val="sv-SE"/>
        </w:rPr>
      </w:pPr>
      <w:r>
        <w:rPr>
          <w:rFonts w:ascii="Times New Roman" w:hAnsi="Times New Roman"/>
          <w:lang w:val="sv-SE"/>
        </w:rPr>
        <w:t xml:space="preserve">     </w:t>
      </w:r>
      <w:r w:rsidR="00933FB6" w:rsidRPr="007B437A">
        <w:rPr>
          <w:rFonts w:ascii="Times New Roman" w:hAnsi="Times New Roman"/>
          <w:lang w:val="sv-SE"/>
        </w:rPr>
        <w:t>+ Cung cấp kiến thức cho người bệnh, loại bỏ yếu tố thuận lợi gây cơn động kinh</w:t>
      </w:r>
    </w:p>
    <w:p w14:paraId="06B0BE23" w14:textId="77777777" w:rsidR="00933FB6" w:rsidRPr="007B437A" w:rsidRDefault="00342A26" w:rsidP="00342A26">
      <w:pPr>
        <w:spacing w:line="360" w:lineRule="auto"/>
        <w:ind w:left="360"/>
        <w:jc w:val="both"/>
        <w:rPr>
          <w:rFonts w:ascii="Times New Roman" w:hAnsi="Times New Roman"/>
          <w:lang w:val="pt-BR"/>
        </w:rPr>
      </w:pPr>
      <w:r>
        <w:rPr>
          <w:rFonts w:ascii="Times New Roman" w:hAnsi="Times New Roman"/>
          <w:lang w:val="pt-BR"/>
        </w:rPr>
        <w:t xml:space="preserve"> . </w:t>
      </w:r>
      <w:r w:rsidR="00933FB6" w:rsidRPr="007B437A">
        <w:rPr>
          <w:rFonts w:ascii="Times New Roman" w:hAnsi="Times New Roman"/>
          <w:lang w:val="pt-BR"/>
        </w:rPr>
        <w:t>Tránh những công việc nặng nhọc dưới trời n</w:t>
      </w:r>
      <w:r>
        <w:rPr>
          <w:rFonts w:ascii="Times New Roman" w:hAnsi="Times New Roman"/>
          <w:lang w:val="pt-BR"/>
        </w:rPr>
        <w:t xml:space="preserve">óng và những nơi nguy </w:t>
      </w:r>
      <w:r w:rsidR="00933FB6" w:rsidRPr="007B437A">
        <w:rPr>
          <w:rFonts w:ascii="Times New Roman" w:hAnsi="Times New Roman"/>
          <w:lang w:val="pt-BR"/>
        </w:rPr>
        <w:t>hiểm: lái xe, thợ đốt lò, làm việc trên cao, gần ao hồ, trong hầm lò.v.v...</w:t>
      </w:r>
    </w:p>
    <w:p w14:paraId="457AF39F" w14:textId="77777777" w:rsidR="00933FB6" w:rsidRPr="007B437A" w:rsidRDefault="00342A26" w:rsidP="00342A26">
      <w:pPr>
        <w:spacing w:line="360" w:lineRule="auto"/>
        <w:ind w:left="360"/>
        <w:jc w:val="both"/>
        <w:rPr>
          <w:rFonts w:ascii="Times New Roman" w:hAnsi="Times New Roman"/>
          <w:lang w:val="pt-BR"/>
        </w:rPr>
      </w:pPr>
      <w:r>
        <w:rPr>
          <w:rFonts w:ascii="Times New Roman" w:hAnsi="Times New Roman"/>
          <w:lang w:val="pt-BR"/>
        </w:rPr>
        <w:t xml:space="preserve">  . </w:t>
      </w:r>
      <w:r w:rsidR="00933FB6" w:rsidRPr="007B437A">
        <w:rPr>
          <w:rFonts w:ascii="Times New Roman" w:hAnsi="Times New Roman"/>
          <w:lang w:val="pt-BR"/>
        </w:rPr>
        <w:t>Tránh mệt mỏi cơ thể và tinh thần: suy nghĩ căng thẳng, thiếu ngủ, đói, mệt, sốt....</w:t>
      </w:r>
    </w:p>
    <w:p w14:paraId="18E0E95D" w14:textId="77777777" w:rsidR="00933FB6" w:rsidRPr="007B437A" w:rsidRDefault="00342A26" w:rsidP="00342A26">
      <w:pPr>
        <w:spacing w:line="360" w:lineRule="auto"/>
        <w:ind w:left="360"/>
        <w:jc w:val="both"/>
        <w:rPr>
          <w:rFonts w:ascii="Times New Roman" w:hAnsi="Times New Roman"/>
          <w:lang w:val="pt-BR"/>
        </w:rPr>
      </w:pPr>
      <w:r>
        <w:rPr>
          <w:rFonts w:ascii="Times New Roman" w:hAnsi="Times New Roman"/>
          <w:lang w:val="pt-BR"/>
        </w:rPr>
        <w:t xml:space="preserve">  . </w:t>
      </w:r>
      <w:r w:rsidR="00933FB6" w:rsidRPr="007B437A">
        <w:rPr>
          <w:rFonts w:ascii="Times New Roman" w:hAnsi="Times New Roman"/>
          <w:lang w:val="pt-BR"/>
        </w:rPr>
        <w:t>Kiêng rượu tuyệt đối dưới bất cứ hình thức nào: uống, thuốc xoa bóp có cồn, nước hoa có đậm độ cồn cao. Tránh các chất kích thích như chè, cà phê.</w:t>
      </w:r>
    </w:p>
    <w:p w14:paraId="07655D05" w14:textId="77777777"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Hướng dẫn người nhà cách sơ cứu khi người bệnh lên cơn.</w:t>
      </w:r>
    </w:p>
    <w:p w14:paraId="56AE4030" w14:textId="77777777" w:rsidR="00933FB6" w:rsidRPr="007B437A" w:rsidRDefault="00933FB6" w:rsidP="003C6A80">
      <w:pPr>
        <w:spacing w:line="360" w:lineRule="auto"/>
        <w:jc w:val="both"/>
        <w:rPr>
          <w:rFonts w:ascii="Times New Roman" w:hAnsi="Times New Roman"/>
          <w:lang w:val="sv-SE"/>
        </w:rPr>
      </w:pPr>
      <w:r w:rsidRPr="007B437A">
        <w:rPr>
          <w:rFonts w:ascii="Times New Roman" w:hAnsi="Times New Roman"/>
          <w:lang w:val="sv-SE"/>
        </w:rPr>
        <w:t>+ Tư vấn khi trẻ đến trường.</w:t>
      </w:r>
    </w:p>
    <w:p w14:paraId="75E15431" w14:textId="77777777" w:rsidR="00933FB6" w:rsidRPr="007B437A" w:rsidRDefault="00933FB6" w:rsidP="003C6A80">
      <w:pPr>
        <w:spacing w:line="360" w:lineRule="auto"/>
        <w:jc w:val="both"/>
        <w:rPr>
          <w:rFonts w:ascii="Times New Roman" w:hAnsi="Times New Roman"/>
          <w:lang w:val="sv-SE"/>
        </w:rPr>
      </w:pPr>
      <w:r w:rsidRPr="007B437A">
        <w:rPr>
          <w:rFonts w:ascii="Times New Roman" w:hAnsi="Times New Roman"/>
          <w:lang w:val="sv-SE"/>
        </w:rPr>
        <w:lastRenderedPageBreak/>
        <w:t>+ Thái độ cư xử với trẻ bị bệnh: không nên quát mắng, đe doạ trẻ, nên nhẹ nhàng, âu yếm với trẻ. Không nên kể về bệnh tật của trẻ với người khác trước mặt trẻ.</w:t>
      </w:r>
    </w:p>
    <w:p w14:paraId="6067C513" w14:textId="77777777" w:rsidR="00933FB6" w:rsidRPr="007B437A" w:rsidRDefault="00933FB6" w:rsidP="003C6A80">
      <w:pPr>
        <w:spacing w:line="360" w:lineRule="auto"/>
        <w:jc w:val="both"/>
        <w:rPr>
          <w:rFonts w:ascii="Times New Roman" w:hAnsi="Times New Roman"/>
          <w:lang w:val="sv-SE"/>
        </w:rPr>
      </w:pPr>
      <w:r w:rsidRPr="007B437A">
        <w:rPr>
          <w:rFonts w:ascii="Times New Roman" w:hAnsi="Times New Roman"/>
          <w:lang w:val="sv-SE"/>
        </w:rPr>
        <w:t>+ Động viên, giải thích cho người bệnh và gia đình người bệnh yên tâm điều trị.</w:t>
      </w:r>
    </w:p>
    <w:p w14:paraId="08004BB0" w14:textId="77777777"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b/>
          <w:bCs/>
          <w:lang w:val="pt-BR"/>
        </w:rPr>
        <w:t xml:space="preserve">4.3. Đánh giá </w:t>
      </w:r>
    </w:p>
    <w:p w14:paraId="0E6453FD" w14:textId="77777777"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xml:space="preserve">     Người bệnh động kinh được đánh giá là chăm sóc tốt khi</w:t>
      </w:r>
    </w:p>
    <w:p w14:paraId="39F6DB77" w14:textId="77777777"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Người bệnh qua cơn an toàn, không bị chấn thương hay có các thương tích sau cơn động kinh</w:t>
      </w:r>
    </w:p>
    <w:p w14:paraId="4E4E33CE" w14:textId="77777777"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Hô hấp được đảm bảo ở những người bệnh có cơn động kinh liên tục.</w:t>
      </w:r>
    </w:p>
    <w:p w14:paraId="29263BEE" w14:textId="77777777"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ý thức trở lại tỉnh táo, tiếp xúc bình thường, tâm lý ổn định.</w:t>
      </w:r>
    </w:p>
    <w:p w14:paraId="3AD5E7FD" w14:textId="77777777"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 xml:space="preserve"> Không còn xuất hiện cơn động kinh hoặc cơn đã thưa và ngắn dần.</w:t>
      </w:r>
    </w:p>
    <w:p w14:paraId="3B31962C" w14:textId="77777777"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Người bệnh dùng thuốc đầy đủ với ý thức tự giác.</w:t>
      </w:r>
    </w:p>
    <w:p w14:paraId="785AF7D6" w14:textId="77777777"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Người bệnh hiểu biết cách phòng bệnh.</w:t>
      </w:r>
    </w:p>
    <w:p w14:paraId="54E2D57C" w14:textId="77777777"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 xml:space="preserve">Gia đình và người bệnh yên tâm điều trị và thực hiện tốt những chỉ dẫn của cán bộ y tế. </w:t>
      </w:r>
    </w:p>
    <w:p w14:paraId="1D24E2EC" w14:textId="77777777"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Có thể trở lại lao động và sinh hoạt bình thường.</w:t>
      </w:r>
    </w:p>
    <w:p w14:paraId="2B22284A" w14:textId="77777777" w:rsidR="00933FB6" w:rsidRPr="007B437A" w:rsidRDefault="00933FB6" w:rsidP="003C6A80">
      <w:pPr>
        <w:spacing w:line="360" w:lineRule="auto"/>
        <w:jc w:val="both"/>
        <w:rPr>
          <w:rFonts w:ascii="Times New Roman" w:hAnsi="Times New Roman"/>
          <w:lang w:val="pt-BR"/>
        </w:rPr>
      </w:pPr>
    </w:p>
    <w:p w14:paraId="58706D55" w14:textId="77777777" w:rsidR="00933FB6" w:rsidRPr="00C9721E" w:rsidRDefault="00C9721E" w:rsidP="003C6A80">
      <w:pPr>
        <w:spacing w:line="360" w:lineRule="auto"/>
        <w:jc w:val="center"/>
        <w:rPr>
          <w:rFonts w:ascii="Times New Roman" w:hAnsi="Times New Roman"/>
          <w:b/>
          <w:lang w:val="pt-BR"/>
        </w:rPr>
      </w:pPr>
      <w:r w:rsidRPr="00C9721E">
        <w:rPr>
          <w:rFonts w:ascii="Times New Roman" w:hAnsi="Times New Roman"/>
          <w:b/>
          <w:lang w:val="pt-BR"/>
        </w:rPr>
        <w:t>TỰ LƯỢNG GIÁ</w:t>
      </w:r>
    </w:p>
    <w:p w14:paraId="6C1F3689" w14:textId="77777777" w:rsidR="00933FB6" w:rsidRPr="00E11239" w:rsidRDefault="007B437A" w:rsidP="003C6A80">
      <w:pPr>
        <w:spacing w:line="360" w:lineRule="auto"/>
        <w:jc w:val="both"/>
        <w:rPr>
          <w:rFonts w:ascii="Times New Roman" w:hAnsi="Times New Roman"/>
          <w:lang w:val="pt-BR"/>
        </w:rPr>
      </w:pPr>
      <w:r>
        <w:rPr>
          <w:rFonts w:ascii="Times New Roman" w:hAnsi="Times New Roman"/>
          <w:lang w:val="pt-BR"/>
        </w:rPr>
        <w:t>Anh (chị) hãy trình bày:</w:t>
      </w:r>
    </w:p>
    <w:p w14:paraId="047C0BC0"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xml:space="preserve">1. </w:t>
      </w:r>
      <w:r w:rsidR="007B437A">
        <w:rPr>
          <w:rFonts w:ascii="Times New Roman" w:hAnsi="Times New Roman"/>
          <w:lang w:val="pt-BR"/>
        </w:rPr>
        <w:t>K</w:t>
      </w:r>
      <w:r w:rsidRPr="00933FB6">
        <w:rPr>
          <w:rFonts w:ascii="Times New Roman" w:hAnsi="Times New Roman"/>
          <w:lang w:val="pt-BR"/>
        </w:rPr>
        <w:t>hái niệm về bệnh động kinh và kể tên 4 loại động kinh thường gặp.</w:t>
      </w:r>
    </w:p>
    <w:p w14:paraId="25DB8078"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xml:space="preserve">2. </w:t>
      </w:r>
      <w:r w:rsidR="007B437A">
        <w:rPr>
          <w:rFonts w:ascii="Times New Roman" w:hAnsi="Times New Roman"/>
          <w:lang w:val="pt-BR"/>
        </w:rPr>
        <w:t>T</w:t>
      </w:r>
      <w:r w:rsidRPr="00933FB6">
        <w:rPr>
          <w:rFonts w:ascii="Times New Roman" w:hAnsi="Times New Roman"/>
          <w:lang w:val="pt-BR"/>
        </w:rPr>
        <w:t>riệu chứng lâm sàng của động kinh toàn bộ cơn lớn.</w:t>
      </w:r>
    </w:p>
    <w:p w14:paraId="70DC4C83"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3. Lập kế hoạch chăm sóc người bệnh động kinh.</w:t>
      </w:r>
    </w:p>
    <w:p w14:paraId="4E704463" w14:textId="77777777" w:rsidR="00933FB6" w:rsidRDefault="00933FB6" w:rsidP="003C6A80">
      <w:pPr>
        <w:spacing w:line="360" w:lineRule="auto"/>
        <w:jc w:val="both"/>
        <w:rPr>
          <w:rFonts w:ascii="Times New Roman" w:hAnsi="Times New Roman"/>
          <w:lang w:val="pt-BR"/>
        </w:rPr>
      </w:pPr>
    </w:p>
    <w:p w14:paraId="43FC5B1D" w14:textId="77777777" w:rsidR="003077C6" w:rsidRDefault="003077C6" w:rsidP="003C6A80">
      <w:pPr>
        <w:spacing w:line="360" w:lineRule="auto"/>
        <w:jc w:val="both"/>
        <w:rPr>
          <w:rFonts w:ascii="Times New Roman" w:hAnsi="Times New Roman"/>
          <w:lang w:val="pt-BR"/>
        </w:rPr>
      </w:pPr>
    </w:p>
    <w:p w14:paraId="43403682" w14:textId="77777777" w:rsidR="00981AC2" w:rsidRDefault="00981AC2" w:rsidP="003C6A80">
      <w:pPr>
        <w:spacing w:line="360" w:lineRule="auto"/>
        <w:jc w:val="both"/>
        <w:rPr>
          <w:rFonts w:ascii="Times New Roman" w:hAnsi="Times New Roman"/>
          <w:lang w:val="pt-BR"/>
        </w:rPr>
      </w:pPr>
    </w:p>
    <w:p w14:paraId="1178044D" w14:textId="77777777" w:rsidR="00F52C74" w:rsidRDefault="00F52C74" w:rsidP="00F52C74">
      <w:pPr>
        <w:spacing w:line="360" w:lineRule="auto"/>
        <w:ind w:left="58"/>
        <w:jc w:val="center"/>
        <w:rPr>
          <w:rFonts w:ascii="Times New Roman" w:hAnsi="Times New Roman"/>
          <w:b/>
          <w:bCs/>
          <w:lang w:val="pt-BR"/>
        </w:rPr>
      </w:pPr>
      <w:r>
        <w:rPr>
          <w:rFonts w:ascii="Times New Roman" w:hAnsi="Times New Roman"/>
          <w:b/>
          <w:bCs/>
          <w:lang w:val="pt-BR"/>
        </w:rPr>
        <w:t>CHĂM SÓC NGƯỜI BỆNH TĂNG ÁP LỰC NỘI SỌ</w:t>
      </w:r>
    </w:p>
    <w:p w14:paraId="4449C71A" w14:textId="77777777" w:rsidR="00F52C74" w:rsidRDefault="00F52C74" w:rsidP="00F52C74">
      <w:pPr>
        <w:spacing w:line="360" w:lineRule="auto"/>
        <w:ind w:left="58"/>
        <w:jc w:val="center"/>
        <w:rPr>
          <w:rFonts w:ascii="Times New Roman" w:hAnsi="Times New Roman"/>
          <w:b/>
          <w:bCs/>
          <w:lang w:val="pt-BR"/>
        </w:rPr>
      </w:pPr>
      <w:r>
        <w:rPr>
          <w:rFonts w:ascii="Times New Roman" w:hAnsi="Times New Roman"/>
          <w:b/>
          <w:bCs/>
          <w:lang w:val="pt-BR"/>
        </w:rPr>
        <w:t>Số tiết: 02</w:t>
      </w:r>
    </w:p>
    <w:p w14:paraId="5D681513" w14:textId="77777777" w:rsidR="00F52C74" w:rsidRDefault="00F52C74" w:rsidP="00F52C74">
      <w:pPr>
        <w:spacing w:line="360" w:lineRule="auto"/>
        <w:rPr>
          <w:rFonts w:ascii="Times New Roman" w:hAnsi="Times New Roman"/>
          <w:b/>
          <w:i/>
          <w:u w:val="single"/>
          <w:lang w:val="pt-BR"/>
        </w:rPr>
      </w:pPr>
      <w:r>
        <w:rPr>
          <w:rFonts w:ascii="Times New Roman" w:hAnsi="Times New Roman"/>
          <w:b/>
          <w:i/>
          <w:u w:val="single"/>
          <w:lang w:val="pt-BR"/>
        </w:rPr>
        <w:t>Mục tiêu học tập</w:t>
      </w:r>
    </w:p>
    <w:p w14:paraId="7CFD5191" w14:textId="77777777" w:rsidR="00F52C74" w:rsidRDefault="00F52C74" w:rsidP="00F52C74">
      <w:pPr>
        <w:numPr>
          <w:ilvl w:val="0"/>
          <w:numId w:val="25"/>
        </w:numPr>
        <w:spacing w:line="360" w:lineRule="auto"/>
        <w:rPr>
          <w:rFonts w:ascii="Times New Roman" w:hAnsi="Times New Roman"/>
          <w:lang w:val="pt-BR"/>
        </w:rPr>
      </w:pPr>
      <w:r>
        <w:rPr>
          <w:rFonts w:ascii="Times New Roman" w:hAnsi="Times New Roman"/>
          <w:lang w:val="pt-BR"/>
        </w:rPr>
        <w:t>Trình bày được nguyên nhân, triệu chứng, biến chứng của tăng áp lực nội sọ.</w:t>
      </w:r>
    </w:p>
    <w:p w14:paraId="1D2F1573" w14:textId="77777777" w:rsidR="00F52C74" w:rsidRDefault="00F52C74" w:rsidP="00F52C74">
      <w:pPr>
        <w:numPr>
          <w:ilvl w:val="0"/>
          <w:numId w:val="25"/>
        </w:numPr>
        <w:spacing w:line="360" w:lineRule="auto"/>
        <w:rPr>
          <w:rFonts w:ascii="Times New Roman" w:hAnsi="Times New Roman"/>
          <w:b/>
          <w:bCs/>
          <w:lang w:val="pt-BR"/>
        </w:rPr>
      </w:pPr>
      <w:r>
        <w:rPr>
          <w:rFonts w:ascii="Times New Roman" w:hAnsi="Times New Roman"/>
          <w:lang w:val="pt-BR"/>
        </w:rPr>
        <w:lastRenderedPageBreak/>
        <w:t>Lập được kế hoạch chăm sóc người bệnh tăng áp lực nội sọ.</w:t>
      </w:r>
    </w:p>
    <w:p w14:paraId="3256944D" w14:textId="77777777" w:rsidR="00F52C74" w:rsidRDefault="00F52C74" w:rsidP="00F52C74">
      <w:pPr>
        <w:numPr>
          <w:ilvl w:val="0"/>
          <w:numId w:val="25"/>
        </w:numPr>
        <w:spacing w:line="360" w:lineRule="auto"/>
        <w:rPr>
          <w:rFonts w:ascii="Times New Roman" w:hAnsi="Times New Roman"/>
          <w:b/>
          <w:bCs/>
          <w:lang w:val="pt-BR"/>
        </w:rPr>
      </w:pPr>
      <w:r>
        <w:rPr>
          <w:rFonts w:ascii="Times New Roman" w:hAnsi="Times New Roman"/>
          <w:lang w:val="pt-BR"/>
        </w:rPr>
        <w:t>Có thái độ khẩn trương, chính xác khi cấp cứu, chăm sóc người bệnh.</w:t>
      </w:r>
    </w:p>
    <w:p w14:paraId="3E84184D" w14:textId="77777777" w:rsidR="00F52C74" w:rsidRDefault="00F52C74" w:rsidP="00F52C74">
      <w:pPr>
        <w:numPr>
          <w:ilvl w:val="0"/>
          <w:numId w:val="26"/>
        </w:numPr>
        <w:spacing w:line="360" w:lineRule="auto"/>
        <w:rPr>
          <w:rFonts w:ascii="Times New Roman" w:hAnsi="Times New Roman"/>
          <w:lang w:val="pt-BR"/>
        </w:rPr>
      </w:pPr>
      <w:r>
        <w:rPr>
          <w:rFonts w:ascii="Times New Roman" w:hAnsi="Times New Roman"/>
          <w:b/>
          <w:bCs/>
          <w:lang w:val="pt-BR"/>
        </w:rPr>
        <w:t>Đại cương</w:t>
      </w:r>
    </w:p>
    <w:p w14:paraId="6CA52301" w14:textId="77777777" w:rsidR="00F52C74" w:rsidRDefault="00F52C74" w:rsidP="00F52C74">
      <w:pPr>
        <w:spacing w:line="360" w:lineRule="auto"/>
        <w:ind w:left="58" w:firstLine="360"/>
        <w:rPr>
          <w:rFonts w:ascii="Times New Roman" w:hAnsi="Times New Roman"/>
          <w:b/>
          <w:bCs/>
          <w:lang w:val="pt-BR"/>
        </w:rPr>
      </w:pPr>
      <w:r>
        <w:rPr>
          <w:rFonts w:ascii="Times New Roman" w:hAnsi="Times New Roman"/>
          <w:lang w:val="pt-BR"/>
        </w:rPr>
        <w:t>Hộp sọ có thể tích hằng định.</w:t>
      </w:r>
      <w:r>
        <w:rPr>
          <w:rFonts w:ascii="Times New Roman" w:hAnsi="Times New Roman"/>
          <w:lang w:val="pt-BR"/>
        </w:rPr>
        <w:br/>
        <w:t>— Các thành phần chứa trong hộp sọ: não, dịch não tuỷ và máu trong lòng mạch.</w:t>
      </w:r>
      <w:r>
        <w:rPr>
          <w:rFonts w:ascii="Times New Roman" w:hAnsi="Times New Roman"/>
          <w:lang w:val="pt-BR"/>
        </w:rPr>
        <w:br/>
        <w:t>+ Tổ chức não: trọng lượng từ 1.300 - 1.500g, chiếm 80 - 90% thể tích của hộp sọ.</w:t>
      </w:r>
      <w:r>
        <w:rPr>
          <w:rFonts w:ascii="Times New Roman" w:hAnsi="Times New Roman"/>
          <w:lang w:val="pt-BR"/>
        </w:rPr>
        <w:br/>
        <w:t xml:space="preserve">+ Dịch não tủy: chiếm 5 - 10% thể tích hộp sọ và nằm trong não thất, các bể đáy và khoang dưới nhện. DNT được sinh ra từ đám rối mạch mạc ở các não thất,  mỗi giờ sinh ra 18 - 20ml và trong 24 giờ DNT là 430 - 480ml. </w:t>
      </w:r>
      <w:r>
        <w:rPr>
          <w:rFonts w:ascii="Times New Roman" w:hAnsi="Times New Roman"/>
          <w:lang w:val="pt-BR"/>
        </w:rPr>
        <w:br/>
        <w:t xml:space="preserve">+ Máu: thể tích máu trong lòng mạch não khoảng 150 - 170ml, chiếm 10% thể tích hộp sọ. </w:t>
      </w:r>
      <w:r>
        <w:rPr>
          <w:rFonts w:ascii="Times New Roman" w:hAnsi="Times New Roman"/>
          <w:lang w:val="pt-BR"/>
        </w:rPr>
        <w:br/>
        <w:t xml:space="preserve">— Áp lực nội sọ trung bình là </w:t>
      </w:r>
      <w:r>
        <w:rPr>
          <w:rFonts w:ascii="Times New Roman" w:hAnsi="Times New Roman"/>
          <w:b/>
          <w:bCs/>
          <w:lang w:val="pt-BR"/>
        </w:rPr>
        <w:t>7 - 15 mm Hg.</w:t>
      </w:r>
    </w:p>
    <w:p w14:paraId="163CBFD2" w14:textId="77777777" w:rsidR="00F52C74" w:rsidRDefault="00F52C74" w:rsidP="00F52C74">
      <w:pPr>
        <w:spacing w:line="360" w:lineRule="auto"/>
        <w:ind w:left="180" w:firstLine="540"/>
        <w:rPr>
          <w:rFonts w:ascii="Times New Roman" w:hAnsi="Times New Roman"/>
          <w:lang w:val="pt-BR"/>
        </w:rPr>
      </w:pPr>
      <w:r>
        <w:rPr>
          <w:rFonts w:ascii="Times New Roman" w:hAnsi="Times New Roman"/>
          <w:lang w:val="pt-BR"/>
        </w:rPr>
        <w:t>Tăng áp lực nội sọ được định nghĩa khi áp lực thuỷ tĩnh của dịch não tuỷ đo ở trong não thất hoặc ở khoang dưới nhện vượt quá 15 mmHg.</w:t>
      </w:r>
    </w:p>
    <w:p w14:paraId="3397A8D7" w14:textId="77777777" w:rsidR="00F52C74" w:rsidRDefault="00F52C74" w:rsidP="00F52C74">
      <w:pPr>
        <w:spacing w:line="360" w:lineRule="auto"/>
        <w:ind w:left="180" w:firstLine="540"/>
        <w:rPr>
          <w:rFonts w:ascii="Times New Roman" w:hAnsi="Times New Roman"/>
          <w:lang w:val="pt-BR"/>
        </w:rPr>
      </w:pPr>
      <w:r>
        <w:rPr>
          <w:rFonts w:ascii="Times New Roman" w:hAnsi="Times New Roman"/>
          <w:lang w:val="pt-BR"/>
        </w:rPr>
        <w:t>Hộp sọ không giãn nở được nên mọi nguyên nhân làm tăng các thành phần chứa trong hộp sọ đều có thể gây tăng áp lực nội sọ.</w:t>
      </w:r>
    </w:p>
    <w:p w14:paraId="5C3519DE" w14:textId="77777777" w:rsidR="00F52C74" w:rsidRDefault="00F52C74" w:rsidP="00F52C74">
      <w:pPr>
        <w:spacing w:line="360" w:lineRule="auto"/>
        <w:ind w:left="180" w:firstLine="540"/>
        <w:rPr>
          <w:rFonts w:ascii="Times New Roman" w:hAnsi="Times New Roman"/>
          <w:lang w:val="pt-BR"/>
        </w:rPr>
      </w:pPr>
      <w:r>
        <w:rPr>
          <w:rFonts w:ascii="Times New Roman" w:hAnsi="Times New Roman"/>
          <w:lang w:val="pt-BR"/>
        </w:rPr>
        <w:t>Hội chứng này do nhiều nguyên nhân khác nhau gây lên, các biến chứng thường xảy ra đột ngột, tỷ lệ tử vong cao nếu không được chẩn đoán, điều trị và chăm sóc kịp thời.</w:t>
      </w:r>
    </w:p>
    <w:p w14:paraId="7C2E4AB6" w14:textId="77777777" w:rsidR="00F52C74" w:rsidRDefault="00F52C74" w:rsidP="00F52C74">
      <w:pPr>
        <w:spacing w:line="360" w:lineRule="auto"/>
        <w:rPr>
          <w:rFonts w:ascii="Times New Roman" w:hAnsi="Times New Roman"/>
          <w:b/>
          <w:bCs/>
          <w:lang w:val="pt-BR"/>
        </w:rPr>
      </w:pPr>
      <w:r>
        <w:rPr>
          <w:rFonts w:ascii="Times New Roman" w:hAnsi="Times New Roman"/>
          <w:b/>
          <w:bCs/>
          <w:lang w:val="pt-BR"/>
        </w:rPr>
        <w:t>2. Nguyên nhân</w:t>
      </w:r>
    </w:p>
    <w:p w14:paraId="16F52BFE" w14:textId="77777777" w:rsidR="00F52C74" w:rsidRDefault="00F52C74" w:rsidP="00F52C74">
      <w:pPr>
        <w:spacing w:line="360" w:lineRule="auto"/>
        <w:rPr>
          <w:rFonts w:ascii="Times New Roman" w:hAnsi="Times New Roman"/>
          <w:lang w:val="pt-BR"/>
        </w:rPr>
      </w:pPr>
      <w:r>
        <w:rPr>
          <w:rFonts w:ascii="Times New Roman" w:hAnsi="Times New Roman"/>
          <w:lang w:val="pt-BR"/>
        </w:rPr>
        <w:t>- U não: khối u tại chỗ hoặc nơi khác di căn đến não, đây là nguyên nhân hay gặp nhất chiếm 80% các trường hợp.</w:t>
      </w:r>
    </w:p>
    <w:p w14:paraId="56A57D1F" w14:textId="77777777" w:rsidR="00F52C74" w:rsidRDefault="00F52C74" w:rsidP="00F52C74">
      <w:pPr>
        <w:spacing w:line="360" w:lineRule="auto"/>
        <w:rPr>
          <w:rFonts w:ascii="Times New Roman" w:hAnsi="Times New Roman"/>
          <w:lang w:val="pt-BR"/>
        </w:rPr>
      </w:pPr>
      <w:r>
        <w:rPr>
          <w:rFonts w:ascii="Times New Roman" w:hAnsi="Times New Roman"/>
          <w:lang w:val="pt-BR"/>
        </w:rPr>
        <w:t>- Nguyên nhân mạch máu: khối máu tụ trong não, nhồi máu não lan rộng, chảy máu màng não, viêm tắc tĩnh mạch não...</w:t>
      </w:r>
    </w:p>
    <w:p w14:paraId="25BE03E7" w14:textId="77777777" w:rsidR="00F52C74" w:rsidRDefault="00F52C74" w:rsidP="00F52C74">
      <w:pPr>
        <w:spacing w:line="360" w:lineRule="auto"/>
        <w:rPr>
          <w:rFonts w:ascii="Times New Roman" w:hAnsi="Times New Roman"/>
          <w:lang w:val="pt-BR"/>
        </w:rPr>
      </w:pPr>
      <w:r>
        <w:rPr>
          <w:rFonts w:ascii="Times New Roman" w:hAnsi="Times New Roman"/>
          <w:lang w:val="pt-BR"/>
        </w:rPr>
        <w:t>- Do chấn thương:</w:t>
      </w:r>
    </w:p>
    <w:p w14:paraId="05A86F24" w14:textId="77777777" w:rsidR="00F52C74" w:rsidRDefault="00F52C74" w:rsidP="00F52C74">
      <w:pPr>
        <w:spacing w:line="360" w:lineRule="auto"/>
        <w:rPr>
          <w:rFonts w:ascii="Times New Roman" w:hAnsi="Times New Roman"/>
          <w:lang w:val="pt-BR"/>
        </w:rPr>
      </w:pPr>
      <w:r>
        <w:rPr>
          <w:rFonts w:ascii="Times New Roman" w:hAnsi="Times New Roman"/>
          <w:lang w:val="pt-BR"/>
        </w:rPr>
        <w:t>+ Máu tụ ngoài màng cứng, dưới màng cứng cấp hoặc mãn.</w:t>
      </w:r>
    </w:p>
    <w:p w14:paraId="29BC70BA" w14:textId="77777777" w:rsidR="00F52C74" w:rsidRDefault="00F52C74" w:rsidP="00F52C74">
      <w:pPr>
        <w:spacing w:line="360" w:lineRule="auto"/>
        <w:rPr>
          <w:rFonts w:ascii="Times New Roman" w:hAnsi="Times New Roman"/>
          <w:lang w:val="pt-BR"/>
        </w:rPr>
      </w:pPr>
      <w:r>
        <w:rPr>
          <w:rFonts w:ascii="Times New Roman" w:hAnsi="Times New Roman"/>
          <w:lang w:val="pt-BR"/>
        </w:rPr>
        <w:t xml:space="preserve">+ Khối máu tụ trong não do chấn thương. </w:t>
      </w:r>
    </w:p>
    <w:p w14:paraId="3D3D4F56" w14:textId="77777777" w:rsidR="00F52C74" w:rsidRDefault="00F52C74" w:rsidP="00F52C74">
      <w:pPr>
        <w:spacing w:line="360" w:lineRule="auto"/>
        <w:rPr>
          <w:rFonts w:ascii="Times New Roman" w:hAnsi="Times New Roman"/>
          <w:lang w:val="pt-BR"/>
        </w:rPr>
      </w:pPr>
      <w:r>
        <w:rPr>
          <w:rFonts w:ascii="Times New Roman" w:hAnsi="Times New Roman"/>
          <w:lang w:val="pt-BR"/>
        </w:rPr>
        <w:t>- Do nhiễm khuẩn: áp xe não, viêm não, viêm màng não...</w:t>
      </w:r>
    </w:p>
    <w:p w14:paraId="74195FD2" w14:textId="77777777" w:rsidR="00F52C74" w:rsidRDefault="00F52C74" w:rsidP="00F52C74">
      <w:pPr>
        <w:spacing w:line="360" w:lineRule="auto"/>
        <w:rPr>
          <w:rFonts w:ascii="Times New Roman" w:hAnsi="Times New Roman"/>
          <w:lang w:val="pt-BR"/>
        </w:rPr>
      </w:pPr>
      <w:r>
        <w:rPr>
          <w:rFonts w:ascii="Times New Roman" w:hAnsi="Times New Roman"/>
          <w:lang w:val="pt-BR"/>
        </w:rPr>
        <w:lastRenderedPageBreak/>
        <w:t>- Bệnh não do tăng huyết áp: tăng huyết áp ác tính kèm theo phù não gây tăng áp lực nội sọ.</w:t>
      </w:r>
    </w:p>
    <w:p w14:paraId="0C7DE35E" w14:textId="77777777" w:rsidR="00F52C74" w:rsidRDefault="00F52C74" w:rsidP="00F52C74">
      <w:pPr>
        <w:spacing w:line="360" w:lineRule="auto"/>
        <w:rPr>
          <w:rFonts w:ascii="Times New Roman" w:hAnsi="Times New Roman"/>
          <w:lang w:val="pt-BR"/>
        </w:rPr>
      </w:pPr>
      <w:r>
        <w:rPr>
          <w:rFonts w:ascii="Times New Roman" w:hAnsi="Times New Roman"/>
          <w:lang w:val="pt-BR"/>
        </w:rPr>
        <w:t>- Nguyên nhân khác: não úng thuỷ bẩm sinh (hay gặp ở trẻ em), do thuốc (corticoides, vitamin A...), ngộ độc (oxyt carbon, chì...), suy hô hấp mạn tính...</w:t>
      </w:r>
    </w:p>
    <w:p w14:paraId="54884C2A" w14:textId="77777777" w:rsidR="00F52C74" w:rsidRDefault="00F52C74" w:rsidP="00F52C74">
      <w:pPr>
        <w:spacing w:line="360" w:lineRule="auto"/>
        <w:rPr>
          <w:rFonts w:ascii="Times New Roman" w:hAnsi="Times New Roman"/>
          <w:b/>
          <w:bCs/>
          <w:lang w:val="pt-BR"/>
        </w:rPr>
      </w:pPr>
      <w:r>
        <w:rPr>
          <w:rFonts w:ascii="Times New Roman" w:hAnsi="Times New Roman"/>
          <w:b/>
          <w:bCs/>
          <w:lang w:val="pt-BR"/>
        </w:rPr>
        <w:t xml:space="preserve">3. Triệu chứng </w:t>
      </w:r>
    </w:p>
    <w:p w14:paraId="0BDEB7E2" w14:textId="77777777" w:rsidR="00F52C74" w:rsidRDefault="00F52C74" w:rsidP="00F52C74">
      <w:pPr>
        <w:spacing w:line="360" w:lineRule="auto"/>
        <w:rPr>
          <w:rFonts w:ascii="Times New Roman" w:hAnsi="Times New Roman"/>
          <w:b/>
          <w:bCs/>
          <w:lang w:val="pt-BR"/>
        </w:rPr>
      </w:pPr>
      <w:r>
        <w:rPr>
          <w:rFonts w:ascii="Times New Roman" w:hAnsi="Times New Roman"/>
          <w:b/>
          <w:bCs/>
          <w:lang w:val="pt-BR"/>
        </w:rPr>
        <w:t>3.1. Triệu chứng cơ năng</w:t>
      </w:r>
    </w:p>
    <w:p w14:paraId="7A411DA8"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Nhức đầu: Đây là triệu chứng sớm nhất và hằng định nhất của hội chứng. Điển hình là đau đầu về nửa đêm gần sáng, tăng lên khi ho, gắng sức, khi ở tư thế nằm. Các thuốc giảm đau thông thường không có tác dụng.</w:t>
      </w:r>
    </w:p>
    <w:p w14:paraId="2F1BBDF4"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xml:space="preserve">- Nôn: Thường không hằng định. Điển hình là nôn vọt, nôn dễ dàng không liên quan đến bữa ăn, có thể đỡ đau đầu sau khi nôn. </w:t>
      </w:r>
    </w:p>
    <w:p w14:paraId="5653004C"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Rối loạn thị giác</w:t>
      </w:r>
    </w:p>
    <w:p w14:paraId="493F4876" w14:textId="77777777" w:rsidR="00F52C74" w:rsidRDefault="00F52C74" w:rsidP="00F52C74">
      <w:pPr>
        <w:spacing w:line="360" w:lineRule="auto"/>
        <w:ind w:left="58" w:firstLine="662"/>
        <w:rPr>
          <w:rFonts w:ascii="Times New Roman" w:hAnsi="Times New Roman"/>
          <w:lang w:val="pt-BR"/>
        </w:rPr>
      </w:pPr>
      <w:r>
        <w:rPr>
          <w:rFonts w:ascii="Times New Roman" w:hAnsi="Times New Roman"/>
          <w:lang w:val="pt-BR"/>
        </w:rPr>
        <w:t>Đây là triệu chứng xuất hiện ở giai đoạn muộn của bệnh. Giai đoạn đầu có thể người bệnh chỉ có cảm giác như có màng mờ che phủ trước mắt, như có ruồi bay trước mặt hoặc nhìn đôi, sau đó thị lực giảm dần, tiến triển có thể mù loà hoàn toàn.</w:t>
      </w:r>
    </w:p>
    <w:p w14:paraId="1BCBC371" w14:textId="77777777" w:rsidR="00F52C74" w:rsidRDefault="00F52C74" w:rsidP="00F52C74">
      <w:pPr>
        <w:spacing w:line="360" w:lineRule="auto"/>
        <w:ind w:left="58" w:firstLine="662"/>
        <w:rPr>
          <w:rFonts w:ascii="Times New Roman" w:hAnsi="Times New Roman"/>
          <w:lang w:val="pt-BR"/>
        </w:rPr>
      </w:pPr>
      <w:r>
        <w:rPr>
          <w:rFonts w:ascii="Times New Roman" w:hAnsi="Times New Roman"/>
          <w:lang w:val="pt-BR"/>
        </w:rPr>
        <w:t>Ngoài các triệu chứng cơ năng điển hình như trên thì tuỳ bệnh cảnh và vị trí tổn thương mà người bệnh có các triệu chứng khác có thể gặp như: rối loạn ý thức, thay đổi tính nết, chậm chạp, lú lẫn, nặng ý thức có thể u ám đến hôn mê.</w:t>
      </w:r>
    </w:p>
    <w:p w14:paraId="73158117" w14:textId="77777777" w:rsidR="00F52C74" w:rsidRDefault="00F52C74" w:rsidP="00F52C74">
      <w:pPr>
        <w:spacing w:line="360" w:lineRule="auto"/>
        <w:ind w:left="58"/>
        <w:rPr>
          <w:rFonts w:ascii="Times New Roman" w:hAnsi="Times New Roman"/>
          <w:b/>
          <w:bCs/>
          <w:lang w:val="pt-BR"/>
        </w:rPr>
      </w:pPr>
      <w:r>
        <w:rPr>
          <w:rFonts w:ascii="Times New Roman" w:hAnsi="Times New Roman"/>
          <w:b/>
          <w:bCs/>
          <w:lang w:val="pt-BR"/>
        </w:rPr>
        <w:t>3.2. Triệu chứng thực thể</w:t>
      </w:r>
    </w:p>
    <w:p w14:paraId="1B0654A8"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Đáy mắt: Phù gai thị là triệu chứng khách quan có giá trị nhất trong hội chứng tăng áp lực nội sọ nhưng không phải trường hợp nào cũng có và thường xuất hiện muộn khi các triệu chứng khác đã khá rõ. Tuỳ mức độ của tăng áp lực nội sọ mà gai thị diễn biến theo các giai đoạn khác nhau từ nhẹ đến nặng như sau: giai đoạn ứ gai, phù gai, xuất huyết và cuối cùng là giai đoạn teo gai.</w:t>
      </w:r>
    </w:p>
    <w:p w14:paraId="5CEA69E6"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Ngoài ra các triệu chứng khác có thể có như:</w:t>
      </w:r>
    </w:p>
    <w:p w14:paraId="27ED9797"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Tăng chu vi vòng đầu ở trẻ em do giãn khớp sọ (thường gặp ở trẻ dưới 5 tuổi).</w:t>
      </w:r>
    </w:p>
    <w:p w14:paraId="60DD3912"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Rối loạn tuần hoàn: Nhịp tim chậm, tăng huyết áp, tăng tiết mồ hôi.</w:t>
      </w:r>
    </w:p>
    <w:p w14:paraId="21E350BE"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Rối loạn tiêu hoá: Nấc, chảy máu tiêu hoá do loét dạ dầy thực quản</w:t>
      </w:r>
    </w:p>
    <w:p w14:paraId="289D3D66"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lastRenderedPageBreak/>
        <w:t>- Rối loạn hô hấp: Hô hấp trở lên chậm và sâu dần khi tăng áp lực nội sọ có biến chứng.</w:t>
      </w:r>
    </w:p>
    <w:p w14:paraId="33494A9F"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Khám thần kinh có thể phát hiện các triệu chứng thần kinh khu trú tuỳ theo nguyên nhân của tăng áp lực nội sọ như: liệt các dây thần kinh sọ não, liệt vận động do tổn thương bó tháp...</w:t>
      </w:r>
    </w:p>
    <w:p w14:paraId="1DC08410" w14:textId="77777777" w:rsidR="00F52C74" w:rsidRDefault="00F52C74" w:rsidP="00F52C74">
      <w:pPr>
        <w:spacing w:line="360" w:lineRule="auto"/>
        <w:ind w:left="58"/>
        <w:rPr>
          <w:rFonts w:ascii="Times New Roman" w:hAnsi="Times New Roman"/>
          <w:b/>
          <w:bCs/>
          <w:lang w:val="pt-BR"/>
        </w:rPr>
      </w:pPr>
      <w:r>
        <w:rPr>
          <w:rFonts w:ascii="Times New Roman" w:hAnsi="Times New Roman"/>
          <w:b/>
          <w:bCs/>
          <w:lang w:val="pt-BR"/>
        </w:rPr>
        <w:t>3.3. Cận lâm sàng</w:t>
      </w:r>
    </w:p>
    <w:p w14:paraId="7D972C88"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Chụp cắt lớp vi tính</w:t>
      </w:r>
    </w:p>
    <w:p w14:paraId="2B944BA1"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Giúp tìm nguyên nhân của tăng áp lực nội sọ.</w:t>
      </w:r>
    </w:p>
    <w:p w14:paraId="73261A74"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Đánh giá ảnh hưởng của tăng áp lực nội sọ xem có thoát vị không?</w:t>
      </w:r>
    </w:p>
    <w:p w14:paraId="17D1D279"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Chụp cộng hưởng từ não: Được chỉ định khi khi không tìm thấy tổn thương trên phim chụp cắt lớp vi tính.</w:t>
      </w:r>
    </w:p>
    <w:p w14:paraId="67842906" w14:textId="77777777" w:rsidR="00F52C74" w:rsidRDefault="00F52C74" w:rsidP="00F52C74">
      <w:pPr>
        <w:spacing w:line="360" w:lineRule="auto"/>
        <w:rPr>
          <w:rFonts w:ascii="Times New Roman" w:hAnsi="Times New Roman"/>
          <w:lang w:val="pt-BR"/>
        </w:rPr>
      </w:pPr>
      <w:r>
        <w:rPr>
          <w:rFonts w:ascii="Times New Roman" w:hAnsi="Times New Roman"/>
          <w:lang w:val="pt-BR"/>
        </w:rPr>
        <w:t>- Chụp X- quang sọ: Trong hội chứng tăng áp lực nội sọ tiến triển chậm có thể thấy:</w:t>
      </w:r>
    </w:p>
    <w:p w14:paraId="5426A671" w14:textId="77777777" w:rsidR="00F52C74" w:rsidRDefault="00F52C74" w:rsidP="00F52C74">
      <w:pPr>
        <w:spacing w:line="360" w:lineRule="auto"/>
        <w:rPr>
          <w:rFonts w:ascii="Times New Roman" w:hAnsi="Times New Roman"/>
          <w:lang w:val="pt-BR"/>
        </w:rPr>
      </w:pPr>
      <w:r>
        <w:rPr>
          <w:rFonts w:ascii="Times New Roman" w:hAnsi="Times New Roman"/>
          <w:lang w:val="pt-BR"/>
        </w:rPr>
        <w:t>+ Giãn khớp sọ: gặp ở trẻ em dưới 5 tuổi.</w:t>
      </w:r>
    </w:p>
    <w:p w14:paraId="69CC2007" w14:textId="77777777" w:rsidR="00F52C74" w:rsidRDefault="00F52C74" w:rsidP="00F52C74">
      <w:pPr>
        <w:spacing w:line="360" w:lineRule="auto"/>
        <w:rPr>
          <w:rFonts w:ascii="Times New Roman" w:hAnsi="Times New Roman"/>
          <w:lang w:val="pt-BR"/>
        </w:rPr>
      </w:pPr>
      <w:r>
        <w:rPr>
          <w:rFonts w:ascii="Times New Roman" w:hAnsi="Times New Roman"/>
          <w:lang w:val="pt-BR"/>
        </w:rPr>
        <w:t>+ Tăng các dấu ấn ngón tay trên vòm sọ, rõ nhất là ở trẻ em...</w:t>
      </w:r>
    </w:p>
    <w:p w14:paraId="56F5AAB9" w14:textId="77777777" w:rsidR="00F52C74" w:rsidRDefault="00F52C74" w:rsidP="00F52C74">
      <w:pPr>
        <w:spacing w:line="360" w:lineRule="auto"/>
        <w:ind w:left="58"/>
        <w:rPr>
          <w:rFonts w:ascii="Times New Roman" w:hAnsi="Times New Roman"/>
          <w:b/>
          <w:bCs/>
          <w:lang w:val="pt-BR"/>
        </w:rPr>
      </w:pPr>
      <w:r>
        <w:rPr>
          <w:rFonts w:ascii="Times New Roman" w:hAnsi="Times New Roman"/>
          <w:b/>
          <w:bCs/>
          <w:lang w:val="pt-BR"/>
        </w:rPr>
        <w:t>4. Biến chứng của hội chứng tăng áp lực nội sọ</w:t>
      </w:r>
    </w:p>
    <w:p w14:paraId="29A3508D"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Lọt não (thoát vị não): Đây là biến chứng nguy hiểm nhất có thể đe doạ tính mạng người bệnh, đặc biệt là thoát vị hạnh nhân tiểu não (biểu hiện là đau đầu vùng chẩm lan xuống gáy, cứng gáy, cứng cổ, tăng trương lực đầu và chi dưới, kèm theo ý thức u ám).</w:t>
      </w:r>
    </w:p>
    <w:p w14:paraId="795606CA"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Teo gai thị: Do phù gai thị tiến triển gây teo gai và có thể gây mù.</w:t>
      </w:r>
    </w:p>
    <w:p w14:paraId="744F5DDA" w14:textId="77777777" w:rsidR="00F52C74" w:rsidRDefault="00F52C74" w:rsidP="00F52C74">
      <w:pPr>
        <w:spacing w:line="360" w:lineRule="auto"/>
        <w:ind w:left="58"/>
        <w:rPr>
          <w:rFonts w:ascii="Times New Roman" w:hAnsi="Times New Roman"/>
          <w:lang w:val="pt-BR"/>
        </w:rPr>
      </w:pPr>
      <w:r>
        <w:rPr>
          <w:rFonts w:ascii="Times New Roman" w:hAnsi="Times New Roman"/>
          <w:lang w:val="pt-BR"/>
        </w:rPr>
        <w:t>- Thiếu máu não: Trong trường hợp tăng áp lực nội sọ trầm trọng làm lưu lượng tuần hoàn não giảm gây ra thiếu máu não.</w:t>
      </w:r>
    </w:p>
    <w:p w14:paraId="23D078BF" w14:textId="77777777" w:rsidR="00F52C74" w:rsidRDefault="00F52C74" w:rsidP="00F52C74">
      <w:pPr>
        <w:spacing w:line="360" w:lineRule="auto"/>
        <w:rPr>
          <w:rFonts w:ascii="Times New Roman" w:hAnsi="Times New Roman"/>
          <w:b/>
          <w:bCs/>
          <w:lang w:val="pt-BR"/>
        </w:rPr>
      </w:pPr>
      <w:r>
        <w:rPr>
          <w:rFonts w:ascii="Times New Roman" w:hAnsi="Times New Roman"/>
          <w:b/>
          <w:bCs/>
          <w:lang w:val="pt-BR"/>
        </w:rPr>
        <w:t xml:space="preserve">5. Điều trị </w:t>
      </w:r>
    </w:p>
    <w:p w14:paraId="0FB4F74E" w14:textId="77777777" w:rsidR="00F52C74" w:rsidRDefault="00F52C74" w:rsidP="00F52C74">
      <w:pPr>
        <w:spacing w:line="360" w:lineRule="auto"/>
        <w:rPr>
          <w:rFonts w:ascii="Times New Roman" w:hAnsi="Times New Roman"/>
          <w:lang w:val="pt-BR"/>
        </w:rPr>
      </w:pPr>
      <w:r>
        <w:rPr>
          <w:rFonts w:ascii="Times New Roman" w:hAnsi="Times New Roman"/>
          <w:lang w:val="pt-BR"/>
        </w:rPr>
        <w:t>-</w:t>
      </w:r>
      <w:r>
        <w:rPr>
          <w:rFonts w:ascii="Times New Roman" w:hAnsi="Times New Roman"/>
          <w:b/>
          <w:bCs/>
          <w:lang w:val="pt-BR"/>
        </w:rPr>
        <w:t xml:space="preserve"> </w:t>
      </w:r>
      <w:r>
        <w:rPr>
          <w:rFonts w:ascii="Times New Roman" w:hAnsi="Times New Roman"/>
          <w:lang w:val="pt-BR"/>
        </w:rPr>
        <w:t>Tuỳ theo nguyên mà có biện pháp điều trị phù hợp: nếu do nhiễm khuẩn phải dùng kháng sinh, do khối u phải phẫu thuật...</w:t>
      </w:r>
    </w:p>
    <w:p w14:paraId="2C801C7E" w14:textId="77777777" w:rsidR="00F52C74" w:rsidRDefault="00F52C74" w:rsidP="00F52C74">
      <w:pPr>
        <w:spacing w:line="360" w:lineRule="auto"/>
        <w:rPr>
          <w:rFonts w:ascii="Times New Roman" w:hAnsi="Times New Roman"/>
          <w:lang w:val="pt-BR"/>
        </w:rPr>
      </w:pPr>
      <w:r>
        <w:rPr>
          <w:rFonts w:ascii="Times New Roman" w:hAnsi="Times New Roman"/>
          <w:lang w:val="pt-BR"/>
        </w:rPr>
        <w:t>- Điều trị triệu chứng</w:t>
      </w:r>
    </w:p>
    <w:p w14:paraId="49D1C73E" w14:textId="77777777" w:rsidR="00F52C74" w:rsidRDefault="00F52C74" w:rsidP="00F52C74">
      <w:pPr>
        <w:spacing w:line="360" w:lineRule="auto"/>
        <w:rPr>
          <w:rFonts w:ascii="Times New Roman" w:hAnsi="Times New Roman"/>
          <w:lang w:val="pt-BR"/>
        </w:rPr>
      </w:pPr>
      <w:r>
        <w:rPr>
          <w:rFonts w:ascii="Times New Roman" w:hAnsi="Times New Roman"/>
          <w:lang w:val="pt-BR"/>
        </w:rPr>
        <w:t>+ Để người bệnh nằm bất động, đầu hơi cao.</w:t>
      </w:r>
    </w:p>
    <w:p w14:paraId="0FD57B94" w14:textId="77777777" w:rsidR="00F52C74" w:rsidRDefault="00F52C74" w:rsidP="00F52C74">
      <w:pPr>
        <w:spacing w:line="360" w:lineRule="auto"/>
        <w:rPr>
          <w:rFonts w:ascii="Times New Roman" w:hAnsi="Times New Roman"/>
          <w:lang w:val="pt-BR"/>
        </w:rPr>
      </w:pPr>
      <w:r>
        <w:rPr>
          <w:rFonts w:ascii="Times New Roman" w:hAnsi="Times New Roman"/>
          <w:lang w:val="pt-BR"/>
        </w:rPr>
        <w:t xml:space="preserve">+ Thuốc chống phù não </w:t>
      </w:r>
    </w:p>
    <w:p w14:paraId="0BF29F61" w14:textId="77777777" w:rsidR="00F52C74" w:rsidRDefault="00F52C74" w:rsidP="00F52C74">
      <w:pPr>
        <w:numPr>
          <w:ilvl w:val="0"/>
          <w:numId w:val="27"/>
        </w:numPr>
        <w:spacing w:line="360" w:lineRule="auto"/>
        <w:rPr>
          <w:rFonts w:ascii="Times New Roman" w:hAnsi="Times New Roman"/>
          <w:lang w:val="pt-BR"/>
        </w:rPr>
      </w:pPr>
      <w:r>
        <w:rPr>
          <w:rFonts w:ascii="Times New Roman" w:hAnsi="Times New Roman"/>
          <w:lang w:val="pt-BR"/>
        </w:rPr>
        <w:lastRenderedPageBreak/>
        <w:t>Các dung dịch ưu trương: Manitol 20% với liều 250mg/kg/4h, hoặc</w:t>
      </w:r>
    </w:p>
    <w:p w14:paraId="75D91212" w14:textId="77777777" w:rsidR="00F52C74" w:rsidRDefault="00F52C74" w:rsidP="00F52C74">
      <w:pPr>
        <w:spacing w:line="360" w:lineRule="auto"/>
        <w:ind w:firstLine="720"/>
        <w:rPr>
          <w:rFonts w:ascii="Times New Roman" w:hAnsi="Times New Roman"/>
          <w:lang w:val="pt-BR"/>
        </w:rPr>
      </w:pPr>
      <w:r>
        <w:rPr>
          <w:rFonts w:ascii="Times New Roman" w:hAnsi="Times New Roman"/>
          <w:lang w:val="pt-BR"/>
        </w:rPr>
        <w:t>Glycerol 1-2 g/kg/24h.</w:t>
      </w:r>
    </w:p>
    <w:p w14:paraId="23972178" w14:textId="77777777" w:rsidR="00F52C74" w:rsidRDefault="00F52C74" w:rsidP="00F52C74">
      <w:pPr>
        <w:numPr>
          <w:ilvl w:val="0"/>
          <w:numId w:val="27"/>
        </w:numPr>
        <w:spacing w:line="360" w:lineRule="auto"/>
        <w:rPr>
          <w:rFonts w:ascii="Times New Roman" w:hAnsi="Times New Roman"/>
          <w:lang w:val="pt-BR"/>
        </w:rPr>
      </w:pPr>
      <w:r>
        <w:rPr>
          <w:rFonts w:ascii="Times New Roman" w:hAnsi="Times New Roman"/>
          <w:lang w:val="pt-BR"/>
        </w:rPr>
        <w:t>Thuốc lợi niệu: Diamox, lasilix.</w:t>
      </w:r>
    </w:p>
    <w:p w14:paraId="77EBC5D7" w14:textId="77777777" w:rsidR="00F52C74" w:rsidRDefault="00F52C74" w:rsidP="00F52C74">
      <w:pPr>
        <w:spacing w:line="360" w:lineRule="auto"/>
        <w:rPr>
          <w:rFonts w:ascii="Times New Roman" w:hAnsi="Times New Roman"/>
          <w:lang w:val="pt-BR"/>
        </w:rPr>
      </w:pPr>
      <w:r>
        <w:rPr>
          <w:rFonts w:ascii="Times New Roman" w:hAnsi="Times New Roman"/>
          <w:lang w:val="pt-BR"/>
        </w:rPr>
        <w:t>+ Thuốc hạ áp cho các trường hợp tăng huyết áp.</w:t>
      </w:r>
    </w:p>
    <w:p w14:paraId="2B11D3B9" w14:textId="77777777" w:rsidR="00F52C74" w:rsidRDefault="00F52C74" w:rsidP="00F52C74">
      <w:pPr>
        <w:spacing w:line="360" w:lineRule="auto"/>
        <w:rPr>
          <w:rFonts w:ascii="Times New Roman" w:hAnsi="Times New Roman"/>
          <w:lang w:val="pt-BR"/>
        </w:rPr>
      </w:pPr>
      <w:r>
        <w:rPr>
          <w:rFonts w:ascii="Times New Roman" w:hAnsi="Times New Roman"/>
          <w:lang w:val="pt-BR"/>
        </w:rPr>
        <w:t>+ Hạ sốt cho các trường hợp sốt cao.</w:t>
      </w:r>
    </w:p>
    <w:p w14:paraId="65F43B8B" w14:textId="77777777" w:rsidR="00F52C74" w:rsidRDefault="00F52C74" w:rsidP="00F52C74">
      <w:pPr>
        <w:spacing w:line="360" w:lineRule="auto"/>
        <w:rPr>
          <w:rFonts w:ascii="Times New Roman" w:hAnsi="Times New Roman"/>
          <w:lang w:val="de-DE"/>
        </w:rPr>
      </w:pPr>
      <w:r>
        <w:rPr>
          <w:rFonts w:ascii="Times New Roman" w:hAnsi="Times New Roman"/>
          <w:lang w:val="de-DE"/>
        </w:rPr>
        <w:t>+ Thuốc an thần, giảm đau...</w:t>
      </w:r>
    </w:p>
    <w:p w14:paraId="659D2D71" w14:textId="77777777" w:rsidR="00F52C74" w:rsidRDefault="00F52C74" w:rsidP="00F52C74">
      <w:pPr>
        <w:spacing w:line="360" w:lineRule="auto"/>
        <w:rPr>
          <w:rFonts w:ascii="Times New Roman" w:hAnsi="Times New Roman"/>
          <w:b/>
          <w:bCs/>
          <w:lang w:val="de-DE"/>
        </w:rPr>
      </w:pPr>
      <w:r>
        <w:rPr>
          <w:rFonts w:ascii="Times New Roman" w:hAnsi="Times New Roman"/>
          <w:b/>
          <w:bCs/>
          <w:lang w:val="de-DE"/>
        </w:rPr>
        <w:t>6. Chăm sóc</w:t>
      </w:r>
    </w:p>
    <w:p w14:paraId="59E5421C" w14:textId="77777777" w:rsidR="00F52C74" w:rsidRDefault="00F52C74" w:rsidP="00F52C74">
      <w:pPr>
        <w:spacing w:line="360" w:lineRule="auto"/>
        <w:rPr>
          <w:rFonts w:ascii="Times New Roman" w:hAnsi="Times New Roman"/>
          <w:b/>
          <w:bCs/>
          <w:lang w:val="de-DE"/>
        </w:rPr>
      </w:pPr>
      <w:r>
        <w:rPr>
          <w:rFonts w:ascii="Times New Roman" w:hAnsi="Times New Roman"/>
          <w:b/>
          <w:bCs/>
          <w:lang w:val="de-DE"/>
        </w:rPr>
        <w:t>6.1 Nhận định</w:t>
      </w:r>
    </w:p>
    <w:p w14:paraId="4B2601E4" w14:textId="77777777" w:rsidR="00F52C74" w:rsidRDefault="00F52C74" w:rsidP="00F52C74">
      <w:pPr>
        <w:spacing w:line="360" w:lineRule="auto"/>
        <w:rPr>
          <w:rFonts w:ascii="Times New Roman" w:hAnsi="Times New Roman"/>
          <w:b/>
          <w:bCs/>
          <w:lang w:val="de-DE"/>
        </w:rPr>
      </w:pPr>
      <w:r>
        <w:rPr>
          <w:rFonts w:ascii="Times New Roman" w:hAnsi="Times New Roman"/>
          <w:b/>
          <w:bCs/>
          <w:lang w:val="de-DE"/>
        </w:rPr>
        <w:t>6.1.1 Hỏi bệnh</w:t>
      </w:r>
    </w:p>
    <w:p w14:paraId="0C2359E1" w14:textId="77777777" w:rsidR="00F52C74" w:rsidRDefault="00F52C74" w:rsidP="00F52C74">
      <w:pPr>
        <w:spacing w:line="360" w:lineRule="auto"/>
        <w:rPr>
          <w:rFonts w:ascii="Times New Roman" w:hAnsi="Times New Roman"/>
          <w:lang w:val="de-DE"/>
        </w:rPr>
      </w:pPr>
      <w:r>
        <w:rPr>
          <w:rFonts w:ascii="Times New Roman" w:hAnsi="Times New Roman"/>
          <w:lang w:val="de-DE"/>
        </w:rPr>
        <w:t>- Người bệnh có đau đầu không? đau cả đầu, đau nửa đầu hay đau đầu vùng chẩm lan xuống gáy?</w:t>
      </w:r>
    </w:p>
    <w:p w14:paraId="433BBC3E" w14:textId="77777777" w:rsidR="00F52C74" w:rsidRDefault="00F52C74" w:rsidP="00F52C74">
      <w:pPr>
        <w:spacing w:line="360" w:lineRule="auto"/>
        <w:rPr>
          <w:rFonts w:ascii="Times New Roman" w:hAnsi="Times New Roman"/>
          <w:lang w:val="de-DE"/>
        </w:rPr>
      </w:pPr>
      <w:r>
        <w:rPr>
          <w:rFonts w:ascii="Times New Roman" w:hAnsi="Times New Roman"/>
          <w:lang w:val="de-DE"/>
        </w:rPr>
        <w:t>- Có thấy căng cứng gáy không?</w:t>
      </w:r>
    </w:p>
    <w:p w14:paraId="65B17681" w14:textId="77777777" w:rsidR="00F52C74" w:rsidRDefault="00F52C74" w:rsidP="00F52C74">
      <w:pPr>
        <w:spacing w:line="360" w:lineRule="auto"/>
        <w:rPr>
          <w:rFonts w:ascii="Times New Roman" w:hAnsi="Times New Roman"/>
          <w:lang w:val="pt-BR"/>
        </w:rPr>
      </w:pPr>
      <w:r>
        <w:rPr>
          <w:rFonts w:ascii="Times New Roman" w:hAnsi="Times New Roman"/>
          <w:lang w:val="pt-BR"/>
        </w:rPr>
        <w:t>- Có nôn, mờ mắt không?</w:t>
      </w:r>
    </w:p>
    <w:p w14:paraId="641C26DA" w14:textId="77777777" w:rsidR="00F52C74" w:rsidRDefault="00F52C74" w:rsidP="00F52C74">
      <w:pPr>
        <w:spacing w:line="360" w:lineRule="auto"/>
        <w:rPr>
          <w:rFonts w:ascii="Times New Roman" w:hAnsi="Times New Roman"/>
          <w:lang w:val="pt-BR"/>
        </w:rPr>
      </w:pPr>
      <w:r>
        <w:rPr>
          <w:rFonts w:ascii="Times New Roman" w:hAnsi="Times New Roman"/>
          <w:lang w:val="pt-BR"/>
        </w:rPr>
        <w:t>- Mức độ của từng triệu chứng trên?</w:t>
      </w:r>
    </w:p>
    <w:p w14:paraId="270B59EE" w14:textId="77777777" w:rsidR="00F52C74" w:rsidRDefault="00F52C74" w:rsidP="00F52C74">
      <w:pPr>
        <w:spacing w:line="360" w:lineRule="auto"/>
        <w:rPr>
          <w:rFonts w:ascii="Times New Roman" w:hAnsi="Times New Roman"/>
          <w:lang w:val="pt-BR"/>
        </w:rPr>
      </w:pPr>
      <w:r>
        <w:rPr>
          <w:rFonts w:ascii="Times New Roman" w:hAnsi="Times New Roman"/>
          <w:lang w:val="pt-BR"/>
        </w:rPr>
        <w:t>- Hỏi về tiền sử: chấn thương, tăng huyết áp, bệnh toàn thân...?</w:t>
      </w:r>
    </w:p>
    <w:p w14:paraId="7985C60A" w14:textId="77777777" w:rsidR="00F52C74" w:rsidRDefault="00F52C74" w:rsidP="00F52C74">
      <w:pPr>
        <w:spacing w:line="360" w:lineRule="auto"/>
        <w:rPr>
          <w:rFonts w:ascii="Times New Roman" w:hAnsi="Times New Roman"/>
          <w:lang w:val="pt-BR"/>
        </w:rPr>
      </w:pPr>
      <w:r>
        <w:rPr>
          <w:rFonts w:ascii="Times New Roman" w:hAnsi="Times New Roman"/>
          <w:b/>
          <w:bCs/>
          <w:lang w:val="pt-BR"/>
        </w:rPr>
        <w:t>6.1.2. Khám</w:t>
      </w:r>
    </w:p>
    <w:p w14:paraId="1C0B71E2" w14:textId="77777777" w:rsidR="00F52C74" w:rsidRDefault="00F52C74" w:rsidP="00F52C74">
      <w:pPr>
        <w:spacing w:line="360" w:lineRule="auto"/>
        <w:rPr>
          <w:rFonts w:ascii="Times New Roman" w:hAnsi="Times New Roman"/>
          <w:lang w:val="pt-BR"/>
        </w:rPr>
      </w:pPr>
      <w:r>
        <w:rPr>
          <w:rFonts w:ascii="Times New Roman" w:hAnsi="Times New Roman"/>
          <w:lang w:val="pt-BR"/>
        </w:rPr>
        <w:t>- ý thức người bệnh: lo lắng, kích thích, u ám, hôn mê...?</w:t>
      </w:r>
    </w:p>
    <w:p w14:paraId="7E1CB580" w14:textId="77777777" w:rsidR="00F52C74" w:rsidRDefault="00F52C74" w:rsidP="00F52C74">
      <w:pPr>
        <w:spacing w:line="360" w:lineRule="auto"/>
        <w:rPr>
          <w:rFonts w:ascii="Times New Roman" w:hAnsi="Times New Roman"/>
          <w:lang w:val="pt-BR"/>
        </w:rPr>
      </w:pPr>
      <w:r>
        <w:rPr>
          <w:rFonts w:ascii="Times New Roman" w:hAnsi="Times New Roman"/>
          <w:lang w:val="pt-BR"/>
        </w:rPr>
        <w:t>- Có co giật, liệt...?</w:t>
      </w:r>
    </w:p>
    <w:p w14:paraId="2E6BFDDD" w14:textId="77777777" w:rsidR="00F52C74" w:rsidRDefault="00F52C74" w:rsidP="00F52C74">
      <w:pPr>
        <w:spacing w:line="360" w:lineRule="auto"/>
        <w:rPr>
          <w:rFonts w:ascii="Times New Roman" w:hAnsi="Times New Roman"/>
          <w:lang w:val="pt-BR"/>
        </w:rPr>
      </w:pPr>
      <w:r>
        <w:rPr>
          <w:rFonts w:ascii="Times New Roman" w:hAnsi="Times New Roman"/>
          <w:lang w:val="pt-BR"/>
        </w:rPr>
        <w:t>- Đo mạch, nhiệt độ, huyết áp, nhịp thở.</w:t>
      </w:r>
    </w:p>
    <w:p w14:paraId="7FF6E59E" w14:textId="77777777" w:rsidR="00F52C74" w:rsidRDefault="00F52C74" w:rsidP="00F52C74">
      <w:pPr>
        <w:spacing w:line="360" w:lineRule="auto"/>
        <w:rPr>
          <w:rFonts w:ascii="Times New Roman" w:hAnsi="Times New Roman"/>
          <w:b/>
          <w:bCs/>
          <w:lang w:val="pt-BR"/>
        </w:rPr>
      </w:pPr>
      <w:r>
        <w:rPr>
          <w:rFonts w:ascii="Times New Roman" w:hAnsi="Times New Roman"/>
          <w:b/>
          <w:bCs/>
          <w:lang w:val="pt-BR"/>
        </w:rPr>
        <w:t>6.1.3. Tham khảo hồ sơ bệnh án</w:t>
      </w:r>
    </w:p>
    <w:p w14:paraId="3DD3D28A" w14:textId="77777777" w:rsidR="00F52C74" w:rsidRDefault="00F52C74" w:rsidP="00F52C74">
      <w:pPr>
        <w:spacing w:line="360" w:lineRule="auto"/>
        <w:ind w:left="58" w:firstLine="660"/>
        <w:jc w:val="both"/>
        <w:rPr>
          <w:rFonts w:ascii="Times New Roman" w:hAnsi="Times New Roman"/>
          <w:lang w:val="pt-BR"/>
        </w:rPr>
      </w:pPr>
      <w:r>
        <w:rPr>
          <w:rFonts w:ascii="Times New Roman" w:hAnsi="Times New Roman"/>
          <w:lang w:val="pt-BR"/>
        </w:rPr>
        <w:t>Sổ y bạ hoặc đơn thuốc cũ, giấy ra viện lần trước, giấy chuyển viện, kết quả điều trị, kết quả chụp Xquang, CT, y lệnh điều trị...</w:t>
      </w:r>
    </w:p>
    <w:p w14:paraId="0240C098" w14:textId="77777777" w:rsidR="00F52C74" w:rsidRDefault="00F52C74" w:rsidP="00F52C74">
      <w:pPr>
        <w:spacing w:line="360" w:lineRule="auto"/>
        <w:rPr>
          <w:rFonts w:ascii="Times New Roman" w:hAnsi="Times New Roman"/>
          <w:b/>
          <w:bCs/>
          <w:lang w:val="pt-BR"/>
        </w:rPr>
      </w:pPr>
      <w:r>
        <w:rPr>
          <w:rFonts w:ascii="Times New Roman" w:hAnsi="Times New Roman"/>
          <w:b/>
          <w:bCs/>
          <w:lang w:val="pt-BR"/>
        </w:rPr>
        <w:t>6.2 Chẩn đoán chăm sóc</w:t>
      </w:r>
    </w:p>
    <w:p w14:paraId="09292D23" w14:textId="77777777" w:rsidR="00F52C74" w:rsidRDefault="00F52C74" w:rsidP="00F52C74">
      <w:pPr>
        <w:spacing w:line="360" w:lineRule="auto"/>
        <w:rPr>
          <w:rFonts w:ascii="Times New Roman" w:hAnsi="Times New Roman"/>
          <w:lang w:val="pt-BR"/>
        </w:rPr>
      </w:pPr>
      <w:r>
        <w:rPr>
          <w:rFonts w:ascii="Times New Roman" w:hAnsi="Times New Roman"/>
          <w:lang w:val="pt-BR"/>
        </w:rPr>
        <w:t>Người bệnh tăng áp lực nội sọ có thể có một số chẩn đoán chăm sóc sau:</w:t>
      </w:r>
    </w:p>
    <w:p w14:paraId="0BB547C0" w14:textId="77777777" w:rsidR="00F52C74" w:rsidRDefault="00F52C74" w:rsidP="00F52C74">
      <w:pPr>
        <w:spacing w:line="360" w:lineRule="auto"/>
        <w:rPr>
          <w:rFonts w:ascii="Times New Roman" w:hAnsi="Times New Roman"/>
          <w:lang w:val="pt-BR"/>
        </w:rPr>
      </w:pPr>
      <w:r>
        <w:rPr>
          <w:rFonts w:ascii="Times New Roman" w:hAnsi="Times New Roman"/>
          <w:lang w:val="pt-BR"/>
        </w:rPr>
        <w:t>- Người bệnh đau đầu, nôn liên quan đến tăng áp lực nội sọ.</w:t>
      </w:r>
    </w:p>
    <w:p w14:paraId="448E456A" w14:textId="77777777" w:rsidR="00F52C74" w:rsidRDefault="00F52C74" w:rsidP="00F52C74">
      <w:pPr>
        <w:spacing w:line="360" w:lineRule="auto"/>
        <w:rPr>
          <w:rFonts w:ascii="Times New Roman" w:hAnsi="Times New Roman"/>
          <w:lang w:val="pt-BR"/>
        </w:rPr>
      </w:pPr>
      <w:r>
        <w:rPr>
          <w:rFonts w:ascii="Times New Roman" w:hAnsi="Times New Roman"/>
          <w:lang w:val="pt-BR"/>
        </w:rPr>
        <w:t>- Người bệnh kích thích, lo lắng về bệnh tật.</w:t>
      </w:r>
    </w:p>
    <w:p w14:paraId="2109D8B1" w14:textId="77777777" w:rsidR="00F52C74" w:rsidRDefault="00F52C74" w:rsidP="00F52C74">
      <w:pPr>
        <w:spacing w:line="360" w:lineRule="auto"/>
        <w:rPr>
          <w:rFonts w:ascii="Times New Roman" w:hAnsi="Times New Roman"/>
          <w:lang w:val="pt-BR"/>
        </w:rPr>
      </w:pPr>
      <w:r>
        <w:rPr>
          <w:rFonts w:ascii="Times New Roman" w:hAnsi="Times New Roman"/>
          <w:lang w:val="pt-BR"/>
        </w:rPr>
        <w:t>- Nguy cơ thiếu hụt dinh dưỡng do nôn, do đau đầu nhiều khiến người bệnh không ăn đc.</w:t>
      </w:r>
    </w:p>
    <w:p w14:paraId="11CAC171" w14:textId="77777777" w:rsidR="00F52C74" w:rsidRDefault="00F52C74" w:rsidP="00F52C74">
      <w:pPr>
        <w:spacing w:line="360" w:lineRule="auto"/>
        <w:rPr>
          <w:rFonts w:ascii="Times New Roman" w:hAnsi="Times New Roman"/>
          <w:lang w:val="pt-BR"/>
        </w:rPr>
      </w:pPr>
      <w:r>
        <w:rPr>
          <w:rFonts w:ascii="Times New Roman" w:hAnsi="Times New Roman"/>
          <w:lang w:val="pt-BR"/>
        </w:rPr>
        <w:t>- Nguy cơ bị biến chứng.</w:t>
      </w:r>
    </w:p>
    <w:p w14:paraId="2A6BB5F0" w14:textId="77777777" w:rsidR="00F52C74" w:rsidRDefault="00F52C74" w:rsidP="00F52C74">
      <w:pPr>
        <w:spacing w:line="360" w:lineRule="auto"/>
        <w:rPr>
          <w:rFonts w:ascii="Times New Roman" w:hAnsi="Times New Roman"/>
          <w:b/>
          <w:bCs/>
          <w:lang w:val="it-IT"/>
        </w:rPr>
      </w:pPr>
      <w:r>
        <w:rPr>
          <w:rFonts w:ascii="Times New Roman" w:hAnsi="Times New Roman"/>
          <w:b/>
          <w:bCs/>
          <w:lang w:val="it-IT"/>
        </w:rPr>
        <w:lastRenderedPageBreak/>
        <w:t>6.3 Lập kế hoạch chăm sóc</w:t>
      </w:r>
    </w:p>
    <w:p w14:paraId="012F8046" w14:textId="77777777" w:rsidR="00F52C74" w:rsidRDefault="00F52C74" w:rsidP="00F52C74">
      <w:pPr>
        <w:spacing w:line="360" w:lineRule="auto"/>
        <w:rPr>
          <w:rFonts w:ascii="Times New Roman" w:hAnsi="Times New Roman"/>
          <w:lang w:val="pt-BR"/>
        </w:rPr>
      </w:pPr>
      <w:r>
        <w:rPr>
          <w:rFonts w:ascii="Times New Roman" w:hAnsi="Times New Roman"/>
          <w:lang w:val="pt-BR"/>
        </w:rPr>
        <w:t>- Giảm đau đầu, giảm nôn.</w:t>
      </w:r>
    </w:p>
    <w:p w14:paraId="1658A6DE" w14:textId="77777777" w:rsidR="00F52C74" w:rsidRDefault="00F52C74" w:rsidP="00F52C74">
      <w:pPr>
        <w:spacing w:line="360" w:lineRule="auto"/>
        <w:rPr>
          <w:rFonts w:ascii="Times New Roman" w:hAnsi="Times New Roman"/>
          <w:lang w:val="pt-BR"/>
        </w:rPr>
      </w:pPr>
      <w:r>
        <w:rPr>
          <w:rFonts w:ascii="Times New Roman" w:hAnsi="Times New Roman"/>
          <w:lang w:val="pt-BR"/>
        </w:rPr>
        <w:t>- Giảm kích thích, lo lắng cho người bệnh.</w:t>
      </w:r>
    </w:p>
    <w:p w14:paraId="62065748" w14:textId="77777777" w:rsidR="00F52C74" w:rsidRDefault="00F52C74" w:rsidP="00F52C74">
      <w:pPr>
        <w:spacing w:line="360" w:lineRule="auto"/>
        <w:rPr>
          <w:rFonts w:ascii="Times New Roman" w:hAnsi="Times New Roman"/>
          <w:lang w:val="pt-BR"/>
        </w:rPr>
      </w:pPr>
      <w:r>
        <w:rPr>
          <w:rFonts w:ascii="Times New Roman" w:hAnsi="Times New Roman"/>
          <w:lang w:val="pt-BR"/>
        </w:rPr>
        <w:t>- Cung cấp đủ dinh dưỡng.</w:t>
      </w:r>
    </w:p>
    <w:p w14:paraId="284F592F" w14:textId="77777777" w:rsidR="00F52C74" w:rsidRDefault="00F52C74" w:rsidP="00F52C74">
      <w:pPr>
        <w:spacing w:line="360" w:lineRule="auto"/>
        <w:rPr>
          <w:rFonts w:ascii="Times New Roman" w:hAnsi="Times New Roman"/>
          <w:lang w:val="pt-BR"/>
        </w:rPr>
      </w:pPr>
      <w:r>
        <w:rPr>
          <w:rFonts w:ascii="Times New Roman" w:hAnsi="Times New Roman"/>
          <w:lang w:val="pt-BR"/>
        </w:rPr>
        <w:t>- Ngăn chặn biến chứng.</w:t>
      </w:r>
    </w:p>
    <w:p w14:paraId="071D3127" w14:textId="77777777" w:rsidR="00F52C74" w:rsidRDefault="00F52C74" w:rsidP="00F52C74">
      <w:pPr>
        <w:spacing w:line="360" w:lineRule="auto"/>
        <w:rPr>
          <w:rFonts w:ascii="Times New Roman" w:hAnsi="Times New Roman"/>
          <w:b/>
          <w:bCs/>
          <w:lang w:val="pt-BR"/>
        </w:rPr>
      </w:pPr>
      <w:r>
        <w:rPr>
          <w:rFonts w:ascii="Times New Roman" w:hAnsi="Times New Roman"/>
          <w:b/>
          <w:bCs/>
          <w:lang w:val="pt-BR"/>
        </w:rPr>
        <w:t>6.4 Thực hiện kế hoạch chăm sóc</w:t>
      </w:r>
    </w:p>
    <w:p w14:paraId="05F346D1" w14:textId="77777777" w:rsidR="00F52C74" w:rsidRDefault="00F52C74" w:rsidP="00F52C74">
      <w:pPr>
        <w:spacing w:line="360" w:lineRule="auto"/>
        <w:rPr>
          <w:rFonts w:ascii="Times New Roman" w:hAnsi="Times New Roman"/>
          <w:lang w:val="pt-BR"/>
        </w:rPr>
      </w:pPr>
      <w:r>
        <w:rPr>
          <w:rFonts w:ascii="Times New Roman" w:hAnsi="Times New Roman"/>
          <w:lang w:val="pt-BR"/>
        </w:rPr>
        <w:t>- Giảm đau đầu, nôn giảm cho người bệnh:</w:t>
      </w:r>
    </w:p>
    <w:p w14:paraId="60F06264" w14:textId="77777777" w:rsidR="00F52C74" w:rsidRDefault="00F52C74" w:rsidP="00F52C74">
      <w:pPr>
        <w:spacing w:line="360" w:lineRule="auto"/>
        <w:rPr>
          <w:rFonts w:ascii="Times New Roman" w:hAnsi="Times New Roman"/>
          <w:lang w:val="pt-BR"/>
        </w:rPr>
      </w:pPr>
      <w:r>
        <w:rPr>
          <w:rFonts w:ascii="Times New Roman" w:hAnsi="Times New Roman"/>
          <w:lang w:val="pt-BR"/>
        </w:rPr>
        <w:tab/>
        <w:t>+ Để người bệnh nằm phòng yên tĩnh.</w:t>
      </w:r>
    </w:p>
    <w:p w14:paraId="00FB8573" w14:textId="77777777" w:rsidR="00F52C74" w:rsidRDefault="00F52C74" w:rsidP="00F52C74">
      <w:pPr>
        <w:spacing w:line="360" w:lineRule="auto"/>
        <w:rPr>
          <w:rFonts w:ascii="Times New Roman" w:hAnsi="Times New Roman"/>
          <w:lang w:val="pt-BR"/>
        </w:rPr>
      </w:pPr>
      <w:r>
        <w:rPr>
          <w:rFonts w:ascii="Times New Roman" w:hAnsi="Times New Roman"/>
          <w:lang w:val="pt-BR"/>
        </w:rPr>
        <w:tab/>
        <w:t>+ Đảm bảo nguyên tắc cho người bệnh nằm bất động, tránh thay đổi tư thế, đầu hơi cao 15</w:t>
      </w:r>
      <w:r>
        <w:rPr>
          <w:rFonts w:ascii="Times New Roman" w:hAnsi="Times New Roman"/>
          <w:vertAlign w:val="superscript"/>
          <w:lang w:val="pt-BR"/>
        </w:rPr>
        <w:t>0</w:t>
      </w:r>
      <w:r>
        <w:rPr>
          <w:rFonts w:ascii="Times New Roman" w:hAnsi="Times New Roman"/>
          <w:lang w:val="pt-BR"/>
        </w:rPr>
        <w:t>- 30</w:t>
      </w:r>
      <w:r>
        <w:rPr>
          <w:rFonts w:ascii="Times New Roman" w:hAnsi="Times New Roman"/>
          <w:vertAlign w:val="superscript"/>
          <w:lang w:val="pt-BR"/>
        </w:rPr>
        <w:t>0</w:t>
      </w:r>
      <w:r>
        <w:rPr>
          <w:rFonts w:ascii="Times New Roman" w:hAnsi="Times New Roman"/>
          <w:lang w:val="pt-BR"/>
        </w:rPr>
        <w:t>.</w:t>
      </w:r>
    </w:p>
    <w:p w14:paraId="4C3B4E90" w14:textId="77777777" w:rsidR="00F52C74" w:rsidRDefault="00F52C74" w:rsidP="00F52C74">
      <w:pPr>
        <w:spacing w:line="360" w:lineRule="auto"/>
        <w:rPr>
          <w:rFonts w:ascii="Times New Roman" w:hAnsi="Times New Roman"/>
          <w:lang w:val="pt-BR"/>
        </w:rPr>
      </w:pPr>
      <w:r>
        <w:rPr>
          <w:rFonts w:ascii="Times New Roman" w:hAnsi="Times New Roman"/>
          <w:lang w:val="pt-BR"/>
        </w:rPr>
        <w:tab/>
        <w:t>+ Trong khi chăm sóc, tránh tất cả các hoạt động có thể gây tăng áp lực nội sọ cho người bệnh như:</w:t>
      </w:r>
    </w:p>
    <w:p w14:paraId="1A41D696" w14:textId="77777777" w:rsidR="00F52C74" w:rsidRDefault="00F52C74" w:rsidP="00F52C74">
      <w:pPr>
        <w:numPr>
          <w:ilvl w:val="0"/>
          <w:numId w:val="28"/>
        </w:numPr>
        <w:spacing w:line="360" w:lineRule="auto"/>
        <w:jc w:val="both"/>
        <w:rPr>
          <w:rFonts w:ascii="Times New Roman" w:hAnsi="Times New Roman"/>
          <w:lang w:val="pt-BR"/>
        </w:rPr>
      </w:pPr>
      <w:r>
        <w:rPr>
          <w:rFonts w:ascii="Times New Roman" w:hAnsi="Times New Roman"/>
          <w:lang w:val="pt-BR"/>
        </w:rPr>
        <w:t>Tránh để người bệnh bị cong gập, nhất là đoạn hông, đoạn cổ.</w:t>
      </w:r>
    </w:p>
    <w:p w14:paraId="6AD2097D" w14:textId="77777777" w:rsidR="00F52C74" w:rsidRDefault="00F52C74" w:rsidP="00F52C74">
      <w:pPr>
        <w:numPr>
          <w:ilvl w:val="0"/>
          <w:numId w:val="28"/>
        </w:numPr>
        <w:spacing w:line="360" w:lineRule="auto"/>
        <w:jc w:val="both"/>
        <w:rPr>
          <w:rFonts w:ascii="Times New Roman" w:hAnsi="Times New Roman"/>
          <w:lang w:val="pt-BR"/>
        </w:rPr>
      </w:pPr>
      <w:r>
        <w:rPr>
          <w:rFonts w:ascii="Times New Roman" w:hAnsi="Times New Roman"/>
          <w:lang w:val="pt-BR"/>
        </w:rPr>
        <w:t>Tránh để người bệnh bị ho, táo bón.</w:t>
      </w:r>
    </w:p>
    <w:p w14:paraId="16C2E7D0" w14:textId="77777777" w:rsidR="00F52C74" w:rsidRDefault="00F52C74" w:rsidP="00F52C74">
      <w:pPr>
        <w:numPr>
          <w:ilvl w:val="0"/>
          <w:numId w:val="28"/>
        </w:numPr>
        <w:spacing w:line="360" w:lineRule="auto"/>
        <w:jc w:val="both"/>
        <w:rPr>
          <w:rFonts w:ascii="Times New Roman" w:hAnsi="Times New Roman"/>
          <w:lang w:val="pt-BR"/>
        </w:rPr>
      </w:pPr>
      <w:r>
        <w:rPr>
          <w:rFonts w:ascii="Times New Roman" w:hAnsi="Times New Roman"/>
          <w:lang w:val="pt-BR"/>
        </w:rPr>
        <w:t>Khi làm các thủ thuật phải nhẹ nhàng.</w:t>
      </w:r>
    </w:p>
    <w:p w14:paraId="4E43E383" w14:textId="77777777" w:rsidR="00F52C74" w:rsidRDefault="00F52C74" w:rsidP="00F52C74">
      <w:pPr>
        <w:numPr>
          <w:ilvl w:val="0"/>
          <w:numId w:val="28"/>
        </w:numPr>
        <w:spacing w:line="360" w:lineRule="auto"/>
        <w:jc w:val="both"/>
        <w:rPr>
          <w:rFonts w:ascii="Times New Roman" w:hAnsi="Times New Roman"/>
          <w:lang w:val="pt-BR"/>
        </w:rPr>
      </w:pPr>
      <w:r>
        <w:rPr>
          <w:rFonts w:ascii="Times New Roman" w:hAnsi="Times New Roman"/>
          <w:lang w:val="pt-BR"/>
        </w:rPr>
        <w:t>Hạn chế tối đa việc thăm khám nếu không cần thiết</w:t>
      </w:r>
    </w:p>
    <w:p w14:paraId="1D7C0756" w14:textId="77777777" w:rsidR="00F52C74" w:rsidRDefault="00F52C74" w:rsidP="00F52C74">
      <w:pPr>
        <w:spacing w:line="360" w:lineRule="auto"/>
        <w:jc w:val="both"/>
        <w:rPr>
          <w:rFonts w:ascii="Times New Roman" w:hAnsi="Times New Roman"/>
          <w:lang w:val="pt-BR"/>
        </w:rPr>
      </w:pPr>
      <w:r>
        <w:rPr>
          <w:rFonts w:ascii="Times New Roman" w:hAnsi="Times New Roman"/>
          <w:lang w:val="pt-BR"/>
        </w:rPr>
        <w:tab/>
        <w:t>+ Thực hiện y lệnh một cách khẩn trương, chính xác:</w:t>
      </w:r>
    </w:p>
    <w:p w14:paraId="3A32338D" w14:textId="77777777" w:rsidR="00F52C74" w:rsidRDefault="00F52C74" w:rsidP="00F52C74">
      <w:pPr>
        <w:numPr>
          <w:ilvl w:val="0"/>
          <w:numId w:val="29"/>
        </w:numPr>
        <w:spacing w:line="360" w:lineRule="auto"/>
        <w:jc w:val="both"/>
        <w:rPr>
          <w:rFonts w:ascii="Times New Roman" w:hAnsi="Times New Roman"/>
          <w:lang w:val="pt-BR"/>
        </w:rPr>
      </w:pPr>
      <w:r>
        <w:rPr>
          <w:rFonts w:ascii="Times New Roman" w:hAnsi="Times New Roman"/>
          <w:lang w:val="pt-BR"/>
        </w:rPr>
        <w:t xml:space="preserve">Thuốc chống phù não: Thuốc lợi niệu, các dung dịch ưu trương như: </w:t>
      </w:r>
      <w:r>
        <w:rPr>
          <w:rFonts w:ascii="Times New Roman" w:hAnsi="Times New Roman"/>
          <w:lang w:val="pt-BR"/>
        </w:rPr>
        <w:tab/>
        <w:t>Manitol 20% với liều lượng 250mg/kg/4h. Glycerol liều 1-2 g/kg/24h...</w:t>
      </w:r>
    </w:p>
    <w:p w14:paraId="32F082BD" w14:textId="77777777" w:rsidR="00F52C74" w:rsidRDefault="00F52C74" w:rsidP="00F52C74">
      <w:pPr>
        <w:numPr>
          <w:ilvl w:val="0"/>
          <w:numId w:val="29"/>
        </w:numPr>
        <w:spacing w:line="360" w:lineRule="auto"/>
        <w:jc w:val="both"/>
        <w:rPr>
          <w:rFonts w:ascii="Times New Roman" w:hAnsi="Times New Roman"/>
          <w:lang w:val="pt-BR"/>
        </w:rPr>
      </w:pPr>
      <w:r>
        <w:rPr>
          <w:rFonts w:ascii="Times New Roman" w:hAnsi="Times New Roman"/>
          <w:lang w:val="pt-BR"/>
        </w:rPr>
        <w:t>Thuốc hạ áp, thuốc bảo vệ tế bào não, thuốc an thần, hạ sốt ...</w:t>
      </w:r>
    </w:p>
    <w:p w14:paraId="4FD45052" w14:textId="77777777" w:rsidR="00F52C74" w:rsidRDefault="00F52C74" w:rsidP="00F52C74">
      <w:pPr>
        <w:numPr>
          <w:ilvl w:val="0"/>
          <w:numId w:val="29"/>
        </w:numPr>
        <w:spacing w:line="360" w:lineRule="auto"/>
        <w:jc w:val="both"/>
        <w:rPr>
          <w:rFonts w:ascii="Times New Roman" w:hAnsi="Times New Roman"/>
          <w:lang w:val="pt-BR"/>
        </w:rPr>
      </w:pPr>
      <w:r>
        <w:rPr>
          <w:rFonts w:ascii="Times New Roman" w:hAnsi="Times New Roman"/>
          <w:lang w:val="pt-BR"/>
        </w:rPr>
        <w:t>Các xét nghiệm.</w:t>
      </w:r>
    </w:p>
    <w:p w14:paraId="1F1A3474" w14:textId="77777777" w:rsidR="00F52C74" w:rsidRDefault="00F52C74" w:rsidP="00F52C74">
      <w:pPr>
        <w:spacing w:line="360" w:lineRule="auto"/>
        <w:rPr>
          <w:rFonts w:ascii="Times New Roman" w:hAnsi="Times New Roman"/>
          <w:lang w:val="pt-BR"/>
        </w:rPr>
      </w:pPr>
      <w:r>
        <w:rPr>
          <w:rFonts w:ascii="Times New Roman" w:hAnsi="Times New Roman"/>
          <w:lang w:val="pt-BR"/>
        </w:rPr>
        <w:t>- Giảm kích thích, lo lắng cho người bệnh:</w:t>
      </w:r>
    </w:p>
    <w:p w14:paraId="4B5B17BD" w14:textId="77777777" w:rsidR="00F52C74" w:rsidRDefault="00F52C74" w:rsidP="00F52C74">
      <w:pPr>
        <w:spacing w:line="360" w:lineRule="auto"/>
        <w:ind w:firstLine="720"/>
        <w:rPr>
          <w:rFonts w:ascii="Times New Roman" w:hAnsi="Times New Roman"/>
          <w:lang w:val="pt-BR"/>
        </w:rPr>
      </w:pPr>
      <w:r>
        <w:rPr>
          <w:rFonts w:ascii="Times New Roman" w:hAnsi="Times New Roman"/>
          <w:lang w:val="pt-BR"/>
        </w:rPr>
        <w:t>+ Động viên tinh thần để người bệnh yên tâm điều trị.</w:t>
      </w:r>
    </w:p>
    <w:p w14:paraId="00AA8016" w14:textId="77777777" w:rsidR="00F52C74" w:rsidRDefault="00F52C74" w:rsidP="00F52C74">
      <w:pPr>
        <w:spacing w:line="360" w:lineRule="auto"/>
        <w:ind w:firstLine="720"/>
        <w:rPr>
          <w:rFonts w:ascii="Times New Roman" w:hAnsi="Times New Roman"/>
          <w:lang w:val="pt-BR"/>
        </w:rPr>
      </w:pPr>
      <w:r>
        <w:rPr>
          <w:rFonts w:ascii="Times New Roman" w:hAnsi="Times New Roman"/>
          <w:lang w:val="pt-BR"/>
        </w:rPr>
        <w:t>+ Thực hiện y lệnh thuốc an thần, thuốc ngủ nếu có.</w:t>
      </w:r>
    </w:p>
    <w:p w14:paraId="280077FA" w14:textId="77777777" w:rsidR="00F52C74" w:rsidRDefault="00F52C74" w:rsidP="00F52C74">
      <w:pPr>
        <w:spacing w:line="360" w:lineRule="auto"/>
        <w:ind w:left="720"/>
        <w:rPr>
          <w:rFonts w:ascii="Times New Roman" w:hAnsi="Times New Roman"/>
          <w:lang w:val="pt-BR"/>
        </w:rPr>
      </w:pPr>
      <w:r>
        <w:rPr>
          <w:rFonts w:ascii="Times New Roman" w:hAnsi="Times New Roman"/>
          <w:lang w:val="pt-BR"/>
        </w:rPr>
        <w:t>+ Giáo dục sức khoẻ cho người bệnh hiểu rõ phương pháp chăm sóc, điều trị để người bệnh yên tâm và hợp tác tốt trong quá trình chăm sóc và điều trị.</w:t>
      </w:r>
    </w:p>
    <w:p w14:paraId="35077D33" w14:textId="77777777" w:rsidR="00F52C74" w:rsidRDefault="00F52C74" w:rsidP="00F52C74">
      <w:pPr>
        <w:spacing w:line="360" w:lineRule="auto"/>
        <w:rPr>
          <w:rFonts w:ascii="Times New Roman" w:hAnsi="Times New Roman"/>
          <w:lang w:val="pt-BR"/>
        </w:rPr>
      </w:pPr>
      <w:r>
        <w:rPr>
          <w:rFonts w:ascii="Times New Roman" w:hAnsi="Times New Roman"/>
          <w:lang w:val="pt-BR"/>
        </w:rPr>
        <w:lastRenderedPageBreak/>
        <w:t>- Chế độ dinh dưỡng:</w:t>
      </w:r>
    </w:p>
    <w:p w14:paraId="7B5AE886" w14:textId="77777777" w:rsidR="00F52C74" w:rsidRDefault="00F52C74" w:rsidP="00F52C74">
      <w:pPr>
        <w:spacing w:line="360" w:lineRule="auto"/>
        <w:rPr>
          <w:rFonts w:ascii="Times New Roman" w:hAnsi="Times New Roman"/>
          <w:lang w:val="pt-BR"/>
        </w:rPr>
      </w:pPr>
      <w:r>
        <w:rPr>
          <w:rFonts w:ascii="Times New Roman" w:hAnsi="Times New Roman"/>
          <w:lang w:val="pt-BR"/>
        </w:rPr>
        <w:tab/>
        <w:t>+ Cho người bệnh ăn thức ăn lỏng, giàu dinh dưỡng.</w:t>
      </w:r>
    </w:p>
    <w:p w14:paraId="699760D0" w14:textId="77777777" w:rsidR="00F52C74" w:rsidRDefault="00F52C74" w:rsidP="00F52C74">
      <w:pPr>
        <w:spacing w:line="360" w:lineRule="auto"/>
        <w:rPr>
          <w:rFonts w:ascii="Times New Roman" w:hAnsi="Times New Roman"/>
          <w:lang w:val="pt-BR"/>
        </w:rPr>
      </w:pPr>
      <w:r>
        <w:rPr>
          <w:rFonts w:ascii="Times New Roman" w:hAnsi="Times New Roman"/>
          <w:lang w:val="pt-BR"/>
        </w:rPr>
        <w:tab/>
        <w:t>+ Chia thành nhiều bữa</w:t>
      </w:r>
    </w:p>
    <w:p w14:paraId="6F6A0505" w14:textId="77777777" w:rsidR="00F52C74" w:rsidRDefault="00F52C74" w:rsidP="00F52C74">
      <w:pPr>
        <w:spacing w:line="360" w:lineRule="auto"/>
        <w:rPr>
          <w:rFonts w:ascii="Times New Roman" w:hAnsi="Times New Roman"/>
          <w:lang w:val="pt-BR"/>
        </w:rPr>
      </w:pPr>
      <w:r>
        <w:rPr>
          <w:rFonts w:ascii="Times New Roman" w:hAnsi="Times New Roman"/>
          <w:lang w:val="pt-BR"/>
        </w:rPr>
        <w:tab/>
        <w:t>+ Nếu người bệnh tăng áp lực nội sọ nặng, nôn nhiều, không ăn được thì phải thực hiện nuôi dưỡng qua sonde, đường tĩnh mạch.</w:t>
      </w:r>
    </w:p>
    <w:p w14:paraId="514F7B83" w14:textId="77777777" w:rsidR="00F52C74" w:rsidRDefault="00F52C74" w:rsidP="00F52C74">
      <w:pPr>
        <w:spacing w:line="360" w:lineRule="auto"/>
        <w:rPr>
          <w:rFonts w:ascii="Times New Roman" w:hAnsi="Times New Roman"/>
          <w:lang w:val="pt-BR"/>
        </w:rPr>
      </w:pPr>
      <w:r>
        <w:rPr>
          <w:rFonts w:ascii="Times New Roman" w:hAnsi="Times New Roman"/>
          <w:lang w:val="pt-BR"/>
        </w:rPr>
        <w:tab/>
        <w:t>+ Hạn chế muối, nước: khoảng 1000 ml trong một ngày, ưu tiên các dung dịch ưu trương.</w:t>
      </w:r>
    </w:p>
    <w:p w14:paraId="7142439A" w14:textId="77777777" w:rsidR="00F52C74" w:rsidRDefault="00F52C74" w:rsidP="00F52C74">
      <w:pPr>
        <w:spacing w:line="360" w:lineRule="auto"/>
        <w:rPr>
          <w:rFonts w:ascii="Times New Roman" w:hAnsi="Times New Roman"/>
          <w:lang w:val="pt-BR"/>
        </w:rPr>
      </w:pPr>
      <w:r>
        <w:rPr>
          <w:rFonts w:ascii="Times New Roman" w:hAnsi="Times New Roman"/>
          <w:lang w:val="pt-BR"/>
        </w:rPr>
        <w:tab/>
        <w:t>+ Phòng chống táo bón cho người bệnh để không làm nặng thêm tình trạng tăng áp lực nội sọ.</w:t>
      </w:r>
    </w:p>
    <w:p w14:paraId="1628642F" w14:textId="77777777" w:rsidR="00F52C74" w:rsidRDefault="00F52C74" w:rsidP="00F52C74">
      <w:pPr>
        <w:spacing w:line="360" w:lineRule="auto"/>
        <w:rPr>
          <w:rFonts w:ascii="Times New Roman" w:hAnsi="Times New Roman"/>
          <w:lang w:val="pt-BR"/>
        </w:rPr>
      </w:pPr>
      <w:r>
        <w:rPr>
          <w:rFonts w:ascii="Times New Roman" w:hAnsi="Times New Roman"/>
          <w:lang w:val="pt-BR"/>
        </w:rPr>
        <w:t>- Ngăn chặn biến chứng:</w:t>
      </w:r>
    </w:p>
    <w:p w14:paraId="26980EA8" w14:textId="77777777" w:rsidR="00F52C74" w:rsidRDefault="00F52C74" w:rsidP="00F52C74">
      <w:pPr>
        <w:spacing w:line="360" w:lineRule="auto"/>
        <w:rPr>
          <w:rFonts w:ascii="Times New Roman" w:hAnsi="Times New Roman"/>
          <w:lang w:val="pt-BR"/>
        </w:rPr>
      </w:pPr>
      <w:r>
        <w:rPr>
          <w:rFonts w:ascii="Times New Roman" w:hAnsi="Times New Roman"/>
          <w:lang w:val="pt-BR"/>
        </w:rPr>
        <w:tab/>
        <w:t>+ Thực hiện tốt giảm đau đầu, giảm nôn cho người bệnh.</w:t>
      </w:r>
    </w:p>
    <w:p w14:paraId="3277039F" w14:textId="77777777" w:rsidR="00F52C74" w:rsidRDefault="00F52C74" w:rsidP="00F52C74">
      <w:pPr>
        <w:spacing w:line="360" w:lineRule="auto"/>
        <w:rPr>
          <w:rFonts w:ascii="Times New Roman" w:hAnsi="Times New Roman"/>
          <w:lang w:val="pt-BR"/>
        </w:rPr>
      </w:pPr>
      <w:r>
        <w:rPr>
          <w:rFonts w:ascii="Times New Roman" w:hAnsi="Times New Roman"/>
          <w:lang w:val="pt-BR"/>
        </w:rPr>
        <w:tab/>
        <w:t>+ Theo dõi sát ý thức, tiến triển của các dấu hiệu: Đau đầu, nôn, gáy cứng...</w:t>
      </w:r>
    </w:p>
    <w:p w14:paraId="1AD2B445" w14:textId="77777777" w:rsidR="00F52C74" w:rsidRDefault="00F52C74" w:rsidP="00F52C74">
      <w:pPr>
        <w:spacing w:line="360" w:lineRule="auto"/>
        <w:rPr>
          <w:rFonts w:ascii="Times New Roman" w:hAnsi="Times New Roman"/>
          <w:lang w:val="pt-BR"/>
        </w:rPr>
      </w:pPr>
      <w:r>
        <w:rPr>
          <w:rFonts w:ascii="Times New Roman" w:hAnsi="Times New Roman"/>
          <w:lang w:val="pt-BR"/>
        </w:rPr>
        <w:tab/>
        <w:t>+ Thường xuyên theo dõi mạch, nhiệt độ, huyết áp, nhịp thở 4 giờ/1 lần, nếu thấy bất thường báo ngay bác sỹ điều trị.</w:t>
      </w:r>
    </w:p>
    <w:p w14:paraId="205A75D0" w14:textId="77777777" w:rsidR="00F52C74" w:rsidRDefault="00F52C74" w:rsidP="00F52C74">
      <w:pPr>
        <w:spacing w:line="360" w:lineRule="auto"/>
        <w:rPr>
          <w:rFonts w:ascii="Times New Roman" w:hAnsi="Times New Roman"/>
          <w:lang w:val="pt-BR"/>
        </w:rPr>
      </w:pPr>
      <w:r>
        <w:rPr>
          <w:rFonts w:ascii="Times New Roman" w:hAnsi="Times New Roman"/>
          <w:lang w:val="pt-BR"/>
        </w:rPr>
        <w:tab/>
        <w:t>+ Chế độ chăm sóc toàn diện. Giúp người bệnh vệ sinh cá nhân, tránh để người bệnh bị ho, bội nhiễm vùng hầu họng để không làm nặng thêm tình trạng tăng áp lực nội sọ.</w:t>
      </w:r>
    </w:p>
    <w:p w14:paraId="49666FA0" w14:textId="77777777" w:rsidR="00F52C74" w:rsidRDefault="00F52C74" w:rsidP="00F52C74">
      <w:pPr>
        <w:spacing w:line="360" w:lineRule="auto"/>
        <w:rPr>
          <w:rFonts w:ascii="Times New Roman" w:hAnsi="Times New Roman"/>
          <w:lang w:val="pt-BR"/>
        </w:rPr>
      </w:pPr>
      <w:r>
        <w:rPr>
          <w:rFonts w:ascii="Times New Roman" w:hAnsi="Times New Roman"/>
          <w:lang w:val="pt-BR"/>
        </w:rPr>
        <w:tab/>
        <w:t>+ Khi phụ giúp bác sỹ chọc dò dịch não tuỷ phải đảm bảo đúng quy trình kỹ thuật. Sau chọc dò để người bệnh nằm sấp 15 phút, tuyệt đối không để người bệnh ngồi dậy ngay, sau đó để người bệnh nằm đầu thấp ít nhất 2 giờ rồi mới cho người bệnh nằm bình thường cả ngày, phục vụ tại chỗ.</w:t>
      </w:r>
    </w:p>
    <w:p w14:paraId="79D51667" w14:textId="77777777" w:rsidR="00F52C74" w:rsidRDefault="00F52C74" w:rsidP="00F52C74">
      <w:pPr>
        <w:spacing w:line="360" w:lineRule="auto"/>
        <w:rPr>
          <w:rFonts w:ascii="Times New Roman" w:hAnsi="Times New Roman"/>
          <w:lang w:val="pt-BR"/>
        </w:rPr>
      </w:pPr>
      <w:r>
        <w:rPr>
          <w:rFonts w:ascii="Times New Roman" w:hAnsi="Times New Roman"/>
          <w:b/>
          <w:bCs/>
          <w:lang w:val="pt-BR"/>
        </w:rPr>
        <w:t>6.5 Đánh giá</w:t>
      </w:r>
    </w:p>
    <w:p w14:paraId="7EC95FFB" w14:textId="77777777" w:rsidR="00F52C74" w:rsidRDefault="00F52C74" w:rsidP="00F52C74">
      <w:pPr>
        <w:spacing w:line="360" w:lineRule="auto"/>
        <w:rPr>
          <w:rFonts w:ascii="Times New Roman" w:hAnsi="Times New Roman"/>
          <w:lang w:val="pt-BR"/>
        </w:rPr>
      </w:pPr>
      <w:r>
        <w:rPr>
          <w:rFonts w:ascii="Times New Roman" w:hAnsi="Times New Roman"/>
          <w:lang w:val="pt-BR"/>
        </w:rPr>
        <w:t>Quá trình chăm sóc người bệnh được gọi là tốt nếu:</w:t>
      </w:r>
    </w:p>
    <w:p w14:paraId="0E74160D" w14:textId="77777777" w:rsidR="00F52C74" w:rsidRDefault="00F52C74" w:rsidP="00F52C74">
      <w:pPr>
        <w:spacing w:line="360" w:lineRule="auto"/>
        <w:rPr>
          <w:rFonts w:ascii="Times New Roman" w:hAnsi="Times New Roman"/>
          <w:lang w:val="pt-BR"/>
        </w:rPr>
      </w:pPr>
      <w:r>
        <w:rPr>
          <w:rFonts w:ascii="Times New Roman" w:hAnsi="Times New Roman"/>
          <w:lang w:val="pt-BR"/>
        </w:rPr>
        <w:t>- Giảm hoặc không đau đầu, không nôn.</w:t>
      </w:r>
    </w:p>
    <w:p w14:paraId="167E9990" w14:textId="77777777" w:rsidR="00F52C74" w:rsidRDefault="00F52C74" w:rsidP="00F52C74">
      <w:pPr>
        <w:spacing w:line="360" w:lineRule="auto"/>
        <w:rPr>
          <w:rFonts w:ascii="Times New Roman" w:hAnsi="Times New Roman"/>
          <w:lang w:val="pt-BR"/>
        </w:rPr>
      </w:pPr>
      <w:r>
        <w:rPr>
          <w:rFonts w:ascii="Times New Roman" w:hAnsi="Times New Roman"/>
          <w:lang w:val="pt-BR"/>
        </w:rPr>
        <w:t>- Giảm hoặc hết kích thích, lo lắng.</w:t>
      </w:r>
    </w:p>
    <w:p w14:paraId="11D5DC91" w14:textId="77777777" w:rsidR="00F52C74" w:rsidRDefault="00F52C74" w:rsidP="00F52C74">
      <w:pPr>
        <w:spacing w:line="360" w:lineRule="auto"/>
        <w:rPr>
          <w:rFonts w:ascii="Times New Roman" w:hAnsi="Times New Roman"/>
          <w:lang w:val="pt-BR"/>
        </w:rPr>
      </w:pPr>
      <w:r>
        <w:rPr>
          <w:rFonts w:ascii="Times New Roman" w:hAnsi="Times New Roman"/>
          <w:lang w:val="pt-BR"/>
        </w:rPr>
        <w:t>- Không xuất hiện các biến chứng.</w:t>
      </w:r>
    </w:p>
    <w:p w14:paraId="547B6371" w14:textId="77777777" w:rsidR="00F52C74" w:rsidRDefault="00F52C74" w:rsidP="00F52C74">
      <w:pPr>
        <w:spacing w:line="360" w:lineRule="auto"/>
        <w:rPr>
          <w:rFonts w:ascii="Times New Roman" w:hAnsi="Times New Roman"/>
          <w:lang w:val="pt-BR"/>
        </w:rPr>
      </w:pPr>
      <w:r>
        <w:rPr>
          <w:rFonts w:ascii="Times New Roman" w:hAnsi="Times New Roman"/>
          <w:lang w:val="pt-BR"/>
        </w:rPr>
        <w:t>- Hợp tác tốt với thầy thuốc trong quá trình điều trị và chăm sóc.</w:t>
      </w:r>
    </w:p>
    <w:p w14:paraId="1CA2CBCE" w14:textId="77777777" w:rsidR="00F52C74" w:rsidRDefault="00F52C74" w:rsidP="00F52C74">
      <w:pPr>
        <w:spacing w:line="360" w:lineRule="auto"/>
        <w:rPr>
          <w:rFonts w:ascii="Times New Roman" w:hAnsi="Times New Roman"/>
          <w:lang w:val="pt-BR"/>
        </w:rPr>
      </w:pPr>
    </w:p>
    <w:p w14:paraId="2C716AF0" w14:textId="77777777" w:rsidR="00F52C74" w:rsidRDefault="00F52C74" w:rsidP="00F52C74">
      <w:pPr>
        <w:spacing w:line="360" w:lineRule="auto"/>
        <w:rPr>
          <w:rFonts w:ascii="Times New Roman" w:hAnsi="Times New Roman"/>
          <w:lang w:val="pt-BR"/>
        </w:rPr>
      </w:pPr>
    </w:p>
    <w:p w14:paraId="16204F82" w14:textId="77777777" w:rsidR="00F52C74" w:rsidRDefault="00F52C74" w:rsidP="00F52C74">
      <w:pPr>
        <w:spacing w:line="360" w:lineRule="auto"/>
        <w:jc w:val="center"/>
        <w:rPr>
          <w:rFonts w:ascii="Times New Roman" w:hAnsi="Times New Roman"/>
          <w:b/>
          <w:lang w:val="sv-SE"/>
        </w:rPr>
      </w:pPr>
      <w:r>
        <w:rPr>
          <w:rFonts w:ascii="Times New Roman" w:hAnsi="Times New Roman"/>
          <w:b/>
          <w:lang w:val="sv-SE"/>
        </w:rPr>
        <w:lastRenderedPageBreak/>
        <w:t>TỰ LƯỢNG GIÁ</w:t>
      </w:r>
    </w:p>
    <w:p w14:paraId="7096EB4A" w14:textId="77777777" w:rsidR="00F52C74" w:rsidRDefault="00F52C74" w:rsidP="00F52C74">
      <w:pPr>
        <w:spacing w:line="360" w:lineRule="auto"/>
        <w:jc w:val="both"/>
        <w:rPr>
          <w:rFonts w:ascii="Times New Roman" w:hAnsi="Times New Roman"/>
          <w:b/>
          <w:lang w:val="pt-BR"/>
        </w:rPr>
      </w:pPr>
      <w:r>
        <w:rPr>
          <w:rFonts w:ascii="Times New Roman" w:hAnsi="Times New Roman"/>
          <w:b/>
          <w:lang w:val="pt-BR"/>
        </w:rPr>
        <w:t>Câu hỏi truyền thống</w:t>
      </w:r>
    </w:p>
    <w:p w14:paraId="68CD7782" w14:textId="77777777" w:rsidR="00F52C74" w:rsidRDefault="00F52C74" w:rsidP="00F52C74">
      <w:pPr>
        <w:spacing w:line="360" w:lineRule="auto"/>
        <w:rPr>
          <w:rFonts w:ascii="Times New Roman" w:hAnsi="Times New Roman"/>
          <w:lang w:val="pt-BR"/>
        </w:rPr>
      </w:pPr>
      <w:r>
        <w:rPr>
          <w:rFonts w:ascii="Times New Roman" w:hAnsi="Times New Roman"/>
          <w:lang w:val="pt-BR"/>
        </w:rPr>
        <w:t>Anh (chị) hãy trình bày:</w:t>
      </w:r>
    </w:p>
    <w:p w14:paraId="2D6E995C" w14:textId="77777777" w:rsidR="00F52C74" w:rsidRDefault="00F52C74" w:rsidP="00F52C74">
      <w:pPr>
        <w:pStyle w:val="ListParagraph"/>
        <w:numPr>
          <w:ilvl w:val="0"/>
          <w:numId w:val="30"/>
        </w:numPr>
        <w:spacing w:line="360" w:lineRule="auto"/>
        <w:rPr>
          <w:rFonts w:ascii="Times New Roman" w:hAnsi="Times New Roman"/>
          <w:lang w:val="pt-BR"/>
        </w:rPr>
      </w:pPr>
      <w:r>
        <w:rPr>
          <w:rFonts w:ascii="Times New Roman" w:hAnsi="Times New Roman" w:cs=".VnTime"/>
          <w:lang w:val="pt-BR"/>
        </w:rPr>
        <w:t>Nguyên nhân, tri</w:t>
      </w:r>
      <w:r>
        <w:rPr>
          <w:rFonts w:ascii="Times New Roman" w:hAnsi="Times New Roman" w:cs="Arial"/>
          <w:lang w:val="pt-BR"/>
        </w:rPr>
        <w:t>ệ</w:t>
      </w:r>
      <w:r>
        <w:rPr>
          <w:rFonts w:ascii="Times New Roman" w:hAnsi="Times New Roman" w:cs=".VnTime"/>
          <w:lang w:val="pt-BR"/>
        </w:rPr>
        <w:t>u ch</w:t>
      </w:r>
      <w:r>
        <w:rPr>
          <w:rFonts w:ascii="Times New Roman" w:hAnsi="Times New Roman" w:cs="Arial"/>
          <w:lang w:val="pt-BR"/>
        </w:rPr>
        <w:t>ứ</w:t>
      </w:r>
      <w:r>
        <w:rPr>
          <w:rFonts w:ascii="Times New Roman" w:hAnsi="Times New Roman" w:cs=".VnTime"/>
          <w:lang w:val="pt-BR"/>
        </w:rPr>
        <w:t>ng, bi</w:t>
      </w:r>
      <w:r>
        <w:rPr>
          <w:rFonts w:ascii="Times New Roman" w:hAnsi="Times New Roman" w:cs="Arial"/>
          <w:lang w:val="pt-BR"/>
        </w:rPr>
        <w:t>ế</w:t>
      </w:r>
      <w:r>
        <w:rPr>
          <w:rFonts w:ascii="Times New Roman" w:hAnsi="Times New Roman" w:cs=".VnTime"/>
          <w:lang w:val="pt-BR"/>
        </w:rPr>
        <w:t>n ch</w:t>
      </w:r>
      <w:r>
        <w:rPr>
          <w:rFonts w:ascii="Times New Roman" w:hAnsi="Times New Roman" w:cs="Arial"/>
          <w:lang w:val="pt-BR"/>
        </w:rPr>
        <w:t>ứ</w:t>
      </w:r>
      <w:r>
        <w:rPr>
          <w:rFonts w:ascii="Times New Roman" w:hAnsi="Times New Roman" w:cs=".VnTime"/>
          <w:lang w:val="pt-BR"/>
        </w:rPr>
        <w:t>ng c</w:t>
      </w:r>
      <w:r>
        <w:rPr>
          <w:rFonts w:ascii="Times New Roman" w:hAnsi="Times New Roman" w:cs="Arial"/>
          <w:lang w:val="pt-BR"/>
        </w:rPr>
        <w:t>ủ</w:t>
      </w:r>
      <w:r>
        <w:rPr>
          <w:rFonts w:ascii="Times New Roman" w:hAnsi="Times New Roman" w:cs=".VnTime"/>
          <w:lang w:val="pt-BR"/>
        </w:rPr>
        <w:t>a t</w:t>
      </w:r>
      <w:r>
        <w:rPr>
          <w:rFonts w:ascii="Times New Roman" w:hAnsi="Times New Roman" w:cs="Arial"/>
          <w:lang w:val="pt-BR"/>
        </w:rPr>
        <w:t>ă</w:t>
      </w:r>
      <w:r>
        <w:rPr>
          <w:rFonts w:ascii="Times New Roman" w:hAnsi="Times New Roman" w:cs=".VnTime"/>
          <w:lang w:val="pt-BR"/>
        </w:rPr>
        <w:t>ng áp l</w:t>
      </w:r>
      <w:r>
        <w:rPr>
          <w:rFonts w:ascii="Times New Roman" w:hAnsi="Times New Roman" w:cs="Arial"/>
          <w:lang w:val="pt-BR"/>
        </w:rPr>
        <w:t>ự</w:t>
      </w:r>
      <w:r>
        <w:rPr>
          <w:rFonts w:ascii="Times New Roman" w:hAnsi="Times New Roman" w:cs=".VnTime"/>
          <w:lang w:val="pt-BR"/>
        </w:rPr>
        <w:t>c n</w:t>
      </w:r>
      <w:r>
        <w:rPr>
          <w:rFonts w:ascii="Times New Roman" w:hAnsi="Times New Roman" w:cs="Arial"/>
          <w:lang w:val="pt-BR"/>
        </w:rPr>
        <w:t>ộ</w:t>
      </w:r>
      <w:r>
        <w:rPr>
          <w:rFonts w:ascii="Times New Roman" w:hAnsi="Times New Roman" w:cs=".VnTime"/>
          <w:lang w:val="pt-BR"/>
        </w:rPr>
        <w:t>i s</w:t>
      </w:r>
      <w:r>
        <w:rPr>
          <w:rFonts w:ascii="Times New Roman" w:hAnsi="Times New Roman" w:cs="Arial"/>
          <w:lang w:val="pt-BR"/>
        </w:rPr>
        <w:t>ọ</w:t>
      </w:r>
      <w:r>
        <w:rPr>
          <w:rFonts w:ascii="Times New Roman" w:hAnsi="Times New Roman" w:cs=".VnTime"/>
          <w:lang w:val="pt-BR"/>
        </w:rPr>
        <w:t>.</w:t>
      </w:r>
    </w:p>
    <w:p w14:paraId="06FE1DD1" w14:textId="77777777" w:rsidR="00F52C74" w:rsidRDefault="00F52C74" w:rsidP="00F52C74">
      <w:pPr>
        <w:numPr>
          <w:ilvl w:val="0"/>
          <w:numId w:val="30"/>
        </w:numPr>
        <w:spacing w:line="360" w:lineRule="auto"/>
        <w:rPr>
          <w:rFonts w:ascii="Times New Roman" w:hAnsi="Times New Roman"/>
          <w:b/>
          <w:bCs/>
          <w:lang w:val="pt-BR"/>
        </w:rPr>
      </w:pPr>
      <w:r>
        <w:rPr>
          <w:rFonts w:ascii="Times New Roman" w:hAnsi="Times New Roman"/>
          <w:lang w:val="pt-BR"/>
        </w:rPr>
        <w:t>Lập được kế hoạch chăm sóc người bệnh tăng áp lực nội sọ.</w:t>
      </w:r>
    </w:p>
    <w:p w14:paraId="5DCA81AA" w14:textId="77777777" w:rsidR="00981AC2" w:rsidRDefault="00981AC2" w:rsidP="003C6A80">
      <w:pPr>
        <w:spacing w:line="360" w:lineRule="auto"/>
        <w:jc w:val="both"/>
        <w:rPr>
          <w:rFonts w:ascii="Times New Roman" w:hAnsi="Times New Roman"/>
          <w:lang w:val="pt-BR"/>
        </w:rPr>
      </w:pPr>
    </w:p>
    <w:p w14:paraId="3CDD2D13" w14:textId="77777777" w:rsidR="00981AC2" w:rsidRDefault="00981AC2" w:rsidP="003C6A80">
      <w:pPr>
        <w:spacing w:line="360" w:lineRule="auto"/>
        <w:jc w:val="both"/>
        <w:rPr>
          <w:rFonts w:ascii="Times New Roman" w:hAnsi="Times New Roman"/>
          <w:lang w:val="pt-BR"/>
        </w:rPr>
      </w:pPr>
    </w:p>
    <w:p w14:paraId="0C171556" w14:textId="77777777" w:rsidR="00981AC2" w:rsidRDefault="00981AC2" w:rsidP="003C6A80">
      <w:pPr>
        <w:spacing w:line="360" w:lineRule="auto"/>
        <w:jc w:val="both"/>
        <w:rPr>
          <w:rFonts w:ascii="Times New Roman" w:hAnsi="Times New Roman"/>
          <w:lang w:val="pt-BR"/>
        </w:rPr>
      </w:pPr>
    </w:p>
    <w:p w14:paraId="6C9A3924" w14:textId="77777777" w:rsidR="003077C6" w:rsidRDefault="003077C6" w:rsidP="003C6A80">
      <w:pPr>
        <w:spacing w:line="360" w:lineRule="auto"/>
        <w:jc w:val="both"/>
        <w:rPr>
          <w:rFonts w:ascii="Times New Roman" w:hAnsi="Times New Roman"/>
          <w:lang w:val="pt-BR"/>
        </w:rPr>
      </w:pPr>
    </w:p>
    <w:p w14:paraId="738EFD0E" w14:textId="77777777" w:rsidR="00F04DA6" w:rsidRDefault="00F04DA6" w:rsidP="003C6A80">
      <w:pPr>
        <w:spacing w:line="360" w:lineRule="auto"/>
        <w:rPr>
          <w:rFonts w:ascii="Tahoma" w:hAnsi="Tahoma" w:cs="Tahoma"/>
          <w:color w:val="000000"/>
          <w:sz w:val="26"/>
          <w:szCs w:val="26"/>
          <w:lang w:val="pt-BR"/>
        </w:rPr>
      </w:pPr>
    </w:p>
    <w:p w14:paraId="4F8F0057" w14:textId="77777777" w:rsidR="00933FB6" w:rsidRPr="00E11239" w:rsidRDefault="003F0461" w:rsidP="003C6A80">
      <w:pPr>
        <w:spacing w:line="360" w:lineRule="auto"/>
        <w:jc w:val="center"/>
        <w:rPr>
          <w:rFonts w:ascii="Times New Roman" w:hAnsi="Times New Roman"/>
          <w:b/>
          <w:bCs/>
          <w:sz w:val="32"/>
          <w:szCs w:val="32"/>
          <w:lang w:val="pt-BR"/>
        </w:rPr>
      </w:pPr>
      <w:r>
        <w:rPr>
          <w:rFonts w:ascii="Times New Roman" w:hAnsi="Times New Roman"/>
          <w:b/>
          <w:bCs/>
          <w:sz w:val="32"/>
          <w:szCs w:val="32"/>
          <w:lang w:val="pt-BR"/>
        </w:rPr>
        <w:t xml:space="preserve">CHĂM SÓC NGƯỜI BỆNH ĐAU </w:t>
      </w:r>
      <w:r w:rsidR="00F52C74">
        <w:rPr>
          <w:rFonts w:ascii="Times New Roman" w:hAnsi="Times New Roman"/>
          <w:b/>
          <w:bCs/>
          <w:sz w:val="32"/>
          <w:szCs w:val="32"/>
          <w:lang w:val="pt-BR"/>
        </w:rPr>
        <w:t>THẦN KINH</w:t>
      </w:r>
    </w:p>
    <w:p w14:paraId="3C0CE5FE" w14:textId="77777777" w:rsidR="00933FB6" w:rsidRPr="00E11239" w:rsidRDefault="00933FB6" w:rsidP="003C6A80">
      <w:pPr>
        <w:spacing w:line="360" w:lineRule="auto"/>
        <w:jc w:val="center"/>
        <w:rPr>
          <w:rFonts w:ascii="Times New Roman" w:hAnsi="Times New Roman"/>
          <w:b/>
          <w:bCs/>
          <w:sz w:val="32"/>
          <w:szCs w:val="32"/>
          <w:lang w:val="pt-BR"/>
        </w:rPr>
      </w:pPr>
      <w:r w:rsidRPr="00E11239">
        <w:rPr>
          <w:rFonts w:ascii="Times New Roman" w:hAnsi="Times New Roman"/>
          <w:b/>
          <w:bCs/>
          <w:sz w:val="32"/>
          <w:szCs w:val="32"/>
          <w:lang w:val="pt-BR"/>
        </w:rPr>
        <w:t>Số tiết: 0</w:t>
      </w:r>
      <w:r w:rsidR="00F52C74">
        <w:rPr>
          <w:rFonts w:ascii="Times New Roman" w:hAnsi="Times New Roman"/>
          <w:b/>
          <w:bCs/>
          <w:sz w:val="32"/>
          <w:szCs w:val="32"/>
          <w:lang w:val="pt-BR"/>
        </w:rPr>
        <w:t>3</w:t>
      </w:r>
    </w:p>
    <w:p w14:paraId="55E019B0" w14:textId="77777777" w:rsidR="00933FB6" w:rsidRPr="00890E28" w:rsidRDefault="00933FB6" w:rsidP="003C6A80">
      <w:pPr>
        <w:spacing w:line="360" w:lineRule="auto"/>
        <w:rPr>
          <w:rFonts w:ascii="Times New Roman" w:hAnsi="Times New Roman"/>
          <w:i/>
          <w:u w:val="single"/>
          <w:lang w:val="pt-BR"/>
        </w:rPr>
      </w:pPr>
      <w:r w:rsidRPr="00890E28">
        <w:rPr>
          <w:rFonts w:ascii="Times New Roman" w:hAnsi="Times New Roman"/>
          <w:b/>
          <w:bCs/>
          <w:i/>
          <w:u w:val="single"/>
          <w:lang w:val="pt-BR"/>
        </w:rPr>
        <w:t>Mục tiêu học tập</w:t>
      </w:r>
    </w:p>
    <w:p w14:paraId="11465BAB" w14:textId="77777777" w:rsidR="0030369B" w:rsidRDefault="0030369B" w:rsidP="003C6A80">
      <w:pPr>
        <w:spacing w:line="360" w:lineRule="auto"/>
        <w:ind w:firstLine="562"/>
        <w:jc w:val="both"/>
        <w:rPr>
          <w:rFonts w:ascii="Times New Roman" w:hAnsi="Times New Roman"/>
          <w:lang w:val="pt-BR"/>
        </w:rPr>
      </w:pPr>
      <w:r>
        <w:rPr>
          <w:rFonts w:ascii="Times New Roman" w:hAnsi="Times New Roman"/>
          <w:lang w:val="pt-BR"/>
        </w:rPr>
        <w:t>1. Trình bày được một số nguyên nhân gây đau dây thần kinh tọa</w:t>
      </w:r>
      <w:r w:rsidR="008F3732">
        <w:rPr>
          <w:rFonts w:ascii="Times New Roman" w:hAnsi="Times New Roman"/>
          <w:lang w:val="pt-BR"/>
        </w:rPr>
        <w:t>, viêm đa dây thần kinh.</w:t>
      </w:r>
    </w:p>
    <w:p w14:paraId="533763B8" w14:textId="77777777" w:rsidR="00933FB6" w:rsidRDefault="0030369B" w:rsidP="003C6A80">
      <w:pPr>
        <w:spacing w:line="360" w:lineRule="auto"/>
        <w:ind w:firstLine="562"/>
        <w:jc w:val="both"/>
        <w:rPr>
          <w:rFonts w:ascii="Times New Roman" w:hAnsi="Times New Roman"/>
          <w:lang w:val="pt-BR"/>
        </w:rPr>
      </w:pPr>
      <w:r>
        <w:rPr>
          <w:rFonts w:ascii="Times New Roman" w:hAnsi="Times New Roman"/>
          <w:lang w:val="pt-BR"/>
        </w:rPr>
        <w:t xml:space="preserve">2. </w:t>
      </w:r>
      <w:r w:rsidR="00933FB6" w:rsidRPr="00E11239">
        <w:rPr>
          <w:rFonts w:ascii="Times New Roman" w:hAnsi="Times New Roman"/>
          <w:lang w:val="pt-BR"/>
        </w:rPr>
        <w:t>Trình bày được triệu chứng của đau dây thần kinh toạ điển hình do thoát vị đĩa đệm.</w:t>
      </w:r>
    </w:p>
    <w:p w14:paraId="0EF97751" w14:textId="77777777" w:rsidR="00F52C74" w:rsidRPr="00E11239" w:rsidRDefault="0030369B" w:rsidP="003C6A80">
      <w:pPr>
        <w:spacing w:line="360" w:lineRule="auto"/>
        <w:ind w:firstLine="562"/>
        <w:jc w:val="both"/>
        <w:rPr>
          <w:rFonts w:ascii="Times New Roman" w:hAnsi="Times New Roman"/>
          <w:lang w:val="pt-BR"/>
        </w:rPr>
      </w:pPr>
      <w:r>
        <w:rPr>
          <w:rFonts w:ascii="Times New Roman" w:hAnsi="Times New Roman"/>
          <w:lang w:val="pt-BR"/>
        </w:rPr>
        <w:t>3</w:t>
      </w:r>
      <w:r w:rsidR="00F52C74">
        <w:rPr>
          <w:rFonts w:ascii="Times New Roman" w:hAnsi="Times New Roman"/>
          <w:lang w:val="pt-BR"/>
        </w:rPr>
        <w:t xml:space="preserve">. </w:t>
      </w:r>
      <w:r w:rsidR="008F3732">
        <w:rPr>
          <w:rFonts w:ascii="Times New Roman" w:hAnsi="Times New Roman"/>
          <w:lang w:val="pt-BR"/>
        </w:rPr>
        <w:t xml:space="preserve">Trình bày triệu chứng </w:t>
      </w:r>
      <w:r w:rsidR="00820476">
        <w:rPr>
          <w:rFonts w:ascii="Times New Roman" w:hAnsi="Times New Roman"/>
          <w:lang w:val="pt-BR"/>
        </w:rPr>
        <w:t>viêm đa dây thần kinh</w:t>
      </w:r>
    </w:p>
    <w:p w14:paraId="1363205E" w14:textId="77777777" w:rsidR="00933FB6" w:rsidRDefault="0030369B" w:rsidP="003C6A80">
      <w:pPr>
        <w:spacing w:line="360" w:lineRule="auto"/>
        <w:ind w:firstLine="567"/>
        <w:jc w:val="both"/>
        <w:rPr>
          <w:rFonts w:ascii="Times New Roman" w:hAnsi="Times New Roman"/>
          <w:lang w:val="pt-BR"/>
        </w:rPr>
      </w:pPr>
      <w:r>
        <w:rPr>
          <w:rFonts w:ascii="Times New Roman" w:hAnsi="Times New Roman"/>
          <w:lang w:val="pt-BR"/>
        </w:rPr>
        <w:t>4</w:t>
      </w:r>
      <w:r w:rsidR="00933FB6" w:rsidRPr="00E11239">
        <w:rPr>
          <w:rFonts w:ascii="Times New Roman" w:hAnsi="Times New Roman"/>
          <w:lang w:val="pt-BR"/>
        </w:rPr>
        <w:t>. Lập được kế hoạch chăm sóc người bệnh đau dây thần kinh toạ</w:t>
      </w:r>
      <w:r w:rsidR="008F3732">
        <w:rPr>
          <w:rFonts w:ascii="Times New Roman" w:hAnsi="Times New Roman"/>
          <w:lang w:val="pt-BR"/>
        </w:rPr>
        <w:t>, viêm đa dây thần kinh</w:t>
      </w:r>
      <w:r w:rsidR="00933FB6" w:rsidRPr="00E11239">
        <w:rPr>
          <w:rFonts w:ascii="Times New Roman" w:hAnsi="Times New Roman"/>
          <w:lang w:val="pt-BR"/>
        </w:rPr>
        <w:t>.</w:t>
      </w:r>
    </w:p>
    <w:p w14:paraId="5CDD63A1" w14:textId="77777777" w:rsidR="00933FB6" w:rsidRDefault="008F3732" w:rsidP="003C6A80">
      <w:pPr>
        <w:spacing w:line="360" w:lineRule="auto"/>
        <w:ind w:firstLine="567"/>
        <w:jc w:val="both"/>
        <w:rPr>
          <w:rFonts w:ascii="Times New Roman" w:hAnsi="Times New Roman"/>
          <w:lang w:val="pt-BR"/>
        </w:rPr>
      </w:pPr>
      <w:r>
        <w:rPr>
          <w:rFonts w:ascii="Times New Roman" w:hAnsi="Times New Roman"/>
          <w:lang w:val="pt-BR"/>
        </w:rPr>
        <w:t>5</w:t>
      </w:r>
      <w:r w:rsidR="00933FB6" w:rsidRPr="00E11239">
        <w:rPr>
          <w:rFonts w:ascii="Times New Roman" w:hAnsi="Times New Roman"/>
          <w:lang w:val="pt-BR"/>
        </w:rPr>
        <w:t>. Có thái độ cảm thông, tận tình giúp đỡ người bệnh.</w:t>
      </w:r>
    </w:p>
    <w:p w14:paraId="3443FB25" w14:textId="77777777" w:rsidR="00890E28" w:rsidRPr="00890E28" w:rsidRDefault="00890E28" w:rsidP="00890E28">
      <w:pPr>
        <w:spacing w:line="360" w:lineRule="auto"/>
        <w:jc w:val="both"/>
        <w:rPr>
          <w:rFonts w:ascii="Times New Roman" w:hAnsi="Times New Roman"/>
          <w:b/>
          <w:bCs/>
          <w:i/>
          <w:u w:val="single"/>
          <w:lang w:val="pt-BR"/>
        </w:rPr>
      </w:pPr>
      <w:r w:rsidRPr="00890E28">
        <w:rPr>
          <w:rFonts w:ascii="Times New Roman" w:hAnsi="Times New Roman"/>
          <w:b/>
          <w:i/>
          <w:u w:val="single"/>
          <w:lang w:val="pt-BR"/>
        </w:rPr>
        <w:t>Nội dung</w:t>
      </w:r>
    </w:p>
    <w:p w14:paraId="2F06843F" w14:textId="77777777" w:rsidR="008B698D" w:rsidRDefault="008B698D" w:rsidP="003C6A80">
      <w:pPr>
        <w:spacing w:line="360" w:lineRule="auto"/>
        <w:jc w:val="both"/>
        <w:rPr>
          <w:rFonts w:ascii="Times New Roman" w:hAnsi="Times New Roman"/>
          <w:b/>
          <w:bCs/>
          <w:lang w:val="pt-BR"/>
        </w:rPr>
      </w:pPr>
      <w:r>
        <w:rPr>
          <w:rFonts w:ascii="Times New Roman" w:hAnsi="Times New Roman"/>
          <w:b/>
          <w:bCs/>
          <w:lang w:val="pt-BR"/>
        </w:rPr>
        <w:t>1. Đại cương</w:t>
      </w:r>
    </w:p>
    <w:p w14:paraId="280C3B81" w14:textId="77777777" w:rsidR="008B698D" w:rsidRDefault="008B698D" w:rsidP="003C6A80">
      <w:pPr>
        <w:spacing w:line="360" w:lineRule="auto"/>
        <w:jc w:val="both"/>
        <w:rPr>
          <w:rFonts w:ascii="Times New Roman" w:hAnsi="Times New Roman"/>
          <w:bCs/>
          <w:lang w:val="pt-BR"/>
        </w:rPr>
      </w:pPr>
      <w:r>
        <w:rPr>
          <w:rFonts w:ascii="Times New Roman" w:hAnsi="Times New Roman"/>
          <w:bCs/>
          <w:lang w:val="pt-BR"/>
        </w:rPr>
        <w:t>- Đau thần kinh là đau do một tổn thương hoặc bệnh lý của hệ thần kinh gây ra.</w:t>
      </w:r>
    </w:p>
    <w:p w14:paraId="78539CCD" w14:textId="77777777" w:rsidR="008B698D" w:rsidRDefault="008B698D" w:rsidP="003C6A80">
      <w:pPr>
        <w:spacing w:line="360" w:lineRule="auto"/>
        <w:jc w:val="both"/>
        <w:rPr>
          <w:rFonts w:ascii="Times New Roman" w:hAnsi="Times New Roman"/>
          <w:bCs/>
          <w:lang w:val="pt-BR"/>
        </w:rPr>
      </w:pPr>
      <w:r>
        <w:rPr>
          <w:rFonts w:ascii="Times New Roman" w:hAnsi="Times New Roman"/>
          <w:bCs/>
          <w:lang w:val="pt-BR"/>
        </w:rPr>
        <w:t>- Có hai loại đau thần kinh:</w:t>
      </w:r>
    </w:p>
    <w:p w14:paraId="3AB3559D" w14:textId="77777777" w:rsidR="008B698D" w:rsidRDefault="008B698D" w:rsidP="003C6A80">
      <w:pPr>
        <w:spacing w:line="360" w:lineRule="auto"/>
        <w:jc w:val="both"/>
        <w:rPr>
          <w:rFonts w:ascii="Times New Roman" w:hAnsi="Times New Roman"/>
          <w:bCs/>
          <w:lang w:val="pt-BR"/>
        </w:rPr>
      </w:pPr>
      <w:r>
        <w:rPr>
          <w:rFonts w:ascii="Times New Roman" w:hAnsi="Times New Roman"/>
          <w:bCs/>
          <w:lang w:val="pt-BR"/>
        </w:rPr>
        <w:tab/>
        <w:t>+ Đau thần kinh ngoại vi: đau gây ra bởi một tổn thương hoặc bệnh thần kinh ngoại vi.</w:t>
      </w:r>
    </w:p>
    <w:p w14:paraId="0CE84CAB" w14:textId="77777777" w:rsidR="008B698D" w:rsidRDefault="008B698D" w:rsidP="003C6A80">
      <w:pPr>
        <w:spacing w:line="360" w:lineRule="auto"/>
        <w:jc w:val="both"/>
        <w:rPr>
          <w:rFonts w:ascii="Times New Roman" w:hAnsi="Times New Roman"/>
          <w:bCs/>
          <w:lang w:val="pt-BR"/>
        </w:rPr>
      </w:pPr>
      <w:r>
        <w:rPr>
          <w:rFonts w:ascii="Times New Roman" w:hAnsi="Times New Roman"/>
          <w:bCs/>
          <w:lang w:val="pt-BR"/>
        </w:rPr>
        <w:tab/>
        <w:t>+ Đau thần kinh trung ương: đau gây ra bởi một tổn thương hoặc bệnh thần kinh trung ương.</w:t>
      </w:r>
    </w:p>
    <w:p w14:paraId="46D1ED6C" w14:textId="77777777" w:rsidR="00820476" w:rsidRDefault="00820476" w:rsidP="003C6A80">
      <w:pPr>
        <w:spacing w:line="360" w:lineRule="auto"/>
        <w:jc w:val="both"/>
        <w:rPr>
          <w:rFonts w:ascii="Times New Roman" w:hAnsi="Times New Roman"/>
          <w:bCs/>
          <w:lang w:val="pt-BR"/>
        </w:rPr>
      </w:pPr>
      <w:r>
        <w:rPr>
          <w:rFonts w:ascii="Times New Roman" w:hAnsi="Times New Roman"/>
          <w:bCs/>
          <w:lang w:val="pt-BR"/>
        </w:rPr>
        <w:lastRenderedPageBreak/>
        <w:t>Nội dung bài học này trình bày hai bệnh lý đau dây thần kinh ngoại biên là: đau dây thần kinh tọa và viêm đa dây thần kinh.</w:t>
      </w:r>
    </w:p>
    <w:p w14:paraId="7E8E3600" w14:textId="77777777" w:rsidR="00820476" w:rsidRPr="00820476" w:rsidRDefault="00820476" w:rsidP="003C6A80">
      <w:pPr>
        <w:spacing w:line="360" w:lineRule="auto"/>
        <w:jc w:val="both"/>
        <w:rPr>
          <w:rFonts w:ascii="Times New Roman" w:hAnsi="Times New Roman"/>
          <w:b/>
          <w:bCs/>
          <w:lang w:val="pt-BR"/>
        </w:rPr>
      </w:pPr>
      <w:r w:rsidRPr="00820476">
        <w:rPr>
          <w:rFonts w:ascii="Times New Roman" w:hAnsi="Times New Roman"/>
          <w:b/>
          <w:bCs/>
          <w:lang w:val="pt-BR"/>
        </w:rPr>
        <w:t>A. Đau dây thần kinh tọa</w:t>
      </w:r>
    </w:p>
    <w:p w14:paraId="30BAA22D" w14:textId="77777777" w:rsidR="00933FB6" w:rsidRPr="00E11239" w:rsidRDefault="00933FB6" w:rsidP="003C6A80">
      <w:pPr>
        <w:spacing w:line="360" w:lineRule="auto"/>
        <w:jc w:val="both"/>
        <w:rPr>
          <w:rFonts w:ascii="Times New Roman" w:hAnsi="Times New Roman"/>
          <w:b/>
          <w:bCs/>
          <w:lang w:val="pt-BR"/>
        </w:rPr>
      </w:pPr>
      <w:r w:rsidRPr="00E11239">
        <w:rPr>
          <w:rFonts w:ascii="Times New Roman" w:hAnsi="Times New Roman"/>
          <w:b/>
          <w:bCs/>
          <w:lang w:val="pt-BR"/>
        </w:rPr>
        <w:t>1. Nguyên nhân</w:t>
      </w:r>
    </w:p>
    <w:p w14:paraId="02EC5BB6" w14:textId="77777777" w:rsidR="00933FB6" w:rsidRPr="00E11239" w:rsidRDefault="00933FB6" w:rsidP="003C6A80">
      <w:pPr>
        <w:spacing w:line="360" w:lineRule="auto"/>
        <w:ind w:firstLine="567"/>
        <w:jc w:val="both"/>
        <w:rPr>
          <w:rFonts w:ascii="Times New Roman" w:hAnsi="Times New Roman"/>
          <w:lang w:val="pt-BR"/>
        </w:rPr>
      </w:pPr>
      <w:r w:rsidRPr="00E11239">
        <w:rPr>
          <w:rFonts w:ascii="Times New Roman" w:hAnsi="Times New Roman"/>
          <w:lang w:val="pt-BR"/>
        </w:rPr>
        <w:t>- Đau dây thần kinh toạ là một hội chứng thường gặp ở lứa tuổi lao động.</w:t>
      </w:r>
    </w:p>
    <w:p w14:paraId="408713E8" w14:textId="77777777" w:rsidR="00933FB6" w:rsidRPr="00933FB6" w:rsidRDefault="00933FB6" w:rsidP="003C6A80">
      <w:pPr>
        <w:spacing w:line="360" w:lineRule="auto"/>
        <w:ind w:firstLine="567"/>
        <w:jc w:val="both"/>
        <w:rPr>
          <w:rFonts w:ascii="Times New Roman" w:hAnsi="Times New Roman"/>
          <w:lang w:val="sv-SE"/>
        </w:rPr>
      </w:pPr>
      <w:r w:rsidRPr="00933FB6">
        <w:rPr>
          <w:rFonts w:ascii="Times New Roman" w:hAnsi="Times New Roman"/>
          <w:lang w:val="sv-SE"/>
        </w:rPr>
        <w:t>- Đau dây thần kinh toạ do nhiều nguyên nhân gây ra</w:t>
      </w:r>
    </w:p>
    <w:p w14:paraId="19138D5E" w14:textId="77777777" w:rsidR="00933FB6" w:rsidRPr="00933FB6" w:rsidRDefault="00933FB6" w:rsidP="003C6A80">
      <w:pPr>
        <w:spacing w:line="360" w:lineRule="auto"/>
        <w:ind w:firstLine="1276"/>
        <w:jc w:val="both"/>
        <w:rPr>
          <w:rFonts w:ascii="Times New Roman" w:hAnsi="Times New Roman"/>
          <w:lang w:val="sv-SE"/>
        </w:rPr>
      </w:pPr>
      <w:r w:rsidRPr="00933FB6">
        <w:rPr>
          <w:rFonts w:ascii="Times New Roman" w:hAnsi="Times New Roman"/>
          <w:lang w:val="sv-SE"/>
        </w:rPr>
        <w:t>+ Thoát vị đĩa đệm.</w:t>
      </w:r>
    </w:p>
    <w:p w14:paraId="1E2310B7" w14:textId="77777777" w:rsidR="00933FB6" w:rsidRPr="00933FB6" w:rsidRDefault="00933FB6" w:rsidP="003C6A80">
      <w:pPr>
        <w:spacing w:line="360" w:lineRule="auto"/>
        <w:ind w:firstLine="1276"/>
        <w:jc w:val="both"/>
        <w:rPr>
          <w:rFonts w:ascii="Times New Roman" w:hAnsi="Times New Roman"/>
          <w:lang w:val="sv-SE"/>
        </w:rPr>
      </w:pPr>
      <w:r w:rsidRPr="00933FB6">
        <w:rPr>
          <w:rFonts w:ascii="Times New Roman" w:hAnsi="Times New Roman"/>
          <w:lang w:val="sv-SE"/>
        </w:rPr>
        <w:t>+ Viêm dây thần kinh.</w:t>
      </w:r>
    </w:p>
    <w:p w14:paraId="4244ED7C" w14:textId="77777777" w:rsidR="00933FB6" w:rsidRPr="00E11239" w:rsidRDefault="00933FB6" w:rsidP="003C6A80">
      <w:pPr>
        <w:spacing w:line="360" w:lineRule="auto"/>
        <w:ind w:firstLine="1276"/>
        <w:jc w:val="both"/>
        <w:rPr>
          <w:rFonts w:ascii="Times New Roman" w:hAnsi="Times New Roman"/>
          <w:lang w:val="sv-SE"/>
        </w:rPr>
      </w:pPr>
      <w:r w:rsidRPr="00E11239">
        <w:rPr>
          <w:rFonts w:ascii="Times New Roman" w:hAnsi="Times New Roman"/>
          <w:lang w:val="sv-SE"/>
        </w:rPr>
        <w:t>+ Lao đốt sống vùng thắt lưng cùng.</w:t>
      </w:r>
    </w:p>
    <w:p w14:paraId="69577FF1" w14:textId="77777777" w:rsidR="00933FB6" w:rsidRPr="00E11239" w:rsidRDefault="00933FB6" w:rsidP="003C6A80">
      <w:pPr>
        <w:spacing w:line="360" w:lineRule="auto"/>
        <w:ind w:firstLine="1276"/>
        <w:jc w:val="both"/>
        <w:rPr>
          <w:rFonts w:ascii="Times New Roman" w:hAnsi="Times New Roman"/>
          <w:lang w:val="sv-SE"/>
        </w:rPr>
      </w:pPr>
      <w:r w:rsidRPr="00E11239">
        <w:rPr>
          <w:rFonts w:ascii="Times New Roman" w:hAnsi="Times New Roman"/>
          <w:lang w:val="sv-SE"/>
        </w:rPr>
        <w:t>+ Viêm dày dính màng tuỷ.</w:t>
      </w:r>
    </w:p>
    <w:p w14:paraId="5CD42ED8" w14:textId="77777777" w:rsidR="00933FB6" w:rsidRPr="00E11239" w:rsidRDefault="00933FB6" w:rsidP="003C6A80">
      <w:pPr>
        <w:spacing w:line="360" w:lineRule="auto"/>
        <w:ind w:firstLine="1276"/>
        <w:jc w:val="both"/>
        <w:rPr>
          <w:rFonts w:ascii="Times New Roman" w:hAnsi="Times New Roman"/>
          <w:lang w:val="sv-SE"/>
        </w:rPr>
      </w:pPr>
      <w:r w:rsidRPr="00E11239">
        <w:rPr>
          <w:rFonts w:ascii="Times New Roman" w:hAnsi="Times New Roman"/>
          <w:lang w:val="sv-SE"/>
        </w:rPr>
        <w:t>+ U tuỷ vùng chóp cùng.</w:t>
      </w:r>
    </w:p>
    <w:p w14:paraId="5315FCB1" w14:textId="77777777" w:rsidR="00933FB6" w:rsidRPr="00E11239" w:rsidRDefault="00933FB6" w:rsidP="003C6A80">
      <w:pPr>
        <w:spacing w:line="360" w:lineRule="auto"/>
        <w:ind w:firstLine="1276"/>
        <w:jc w:val="both"/>
        <w:rPr>
          <w:rFonts w:ascii="Times New Roman" w:hAnsi="Times New Roman"/>
          <w:lang w:val="sv-SE"/>
        </w:rPr>
      </w:pPr>
      <w:r w:rsidRPr="00E11239">
        <w:rPr>
          <w:rFonts w:ascii="Times New Roman" w:hAnsi="Times New Roman"/>
          <w:lang w:val="sv-SE"/>
        </w:rPr>
        <w:t>+ Các nguyên nhân khác: di căn ung thư tuyến tiền liệt, tử cung, chấn thương cột sống hay thoái hoá đốt sống.</w:t>
      </w:r>
    </w:p>
    <w:p w14:paraId="0D8C058B" w14:textId="77777777" w:rsidR="00933FB6" w:rsidRDefault="00933FB6" w:rsidP="003C6A80">
      <w:pPr>
        <w:spacing w:line="360" w:lineRule="auto"/>
        <w:jc w:val="both"/>
        <w:rPr>
          <w:rFonts w:ascii="Times New Roman" w:hAnsi="Times New Roman"/>
          <w:lang w:val="sv-SE"/>
        </w:rPr>
      </w:pPr>
      <w:r w:rsidRPr="00E11239">
        <w:rPr>
          <w:rFonts w:ascii="Times New Roman" w:hAnsi="Times New Roman"/>
          <w:b/>
          <w:bCs/>
          <w:lang w:val="sv-SE"/>
        </w:rPr>
        <w:tab/>
      </w:r>
      <w:r w:rsidRPr="00E11239">
        <w:rPr>
          <w:rFonts w:ascii="Times New Roman" w:hAnsi="Times New Roman"/>
          <w:lang w:val="sv-SE"/>
        </w:rPr>
        <w:t>Trong thực tế hay gặp nhất là đau dây thần kinh toạ do thoát vị đĩa đệm.</w:t>
      </w:r>
    </w:p>
    <w:p w14:paraId="4FBD66E8" w14:textId="77777777" w:rsidR="009866DB" w:rsidRDefault="009866DB" w:rsidP="003C6A80">
      <w:pPr>
        <w:spacing w:line="360" w:lineRule="auto"/>
        <w:jc w:val="both"/>
        <w:rPr>
          <w:rFonts w:ascii="Times New Roman" w:hAnsi="Times New Roman"/>
          <w:lang w:val="sv-SE"/>
        </w:rPr>
      </w:pPr>
    </w:p>
    <w:p w14:paraId="3021C213" w14:textId="77777777" w:rsidR="009866DB" w:rsidRDefault="009866DB" w:rsidP="003C6A80">
      <w:pPr>
        <w:spacing w:line="360" w:lineRule="auto"/>
        <w:jc w:val="both"/>
        <w:rPr>
          <w:rFonts w:ascii="Times New Roman" w:hAnsi="Times New Roman"/>
          <w:lang w:val="sv-SE"/>
        </w:rPr>
      </w:pPr>
      <w:r>
        <w:rPr>
          <w:rFonts w:ascii="Times New Roman" w:hAnsi="Times New Roman"/>
          <w:noProof/>
        </w:rPr>
        <w:drawing>
          <wp:inline distT="0" distB="0" distL="0" distR="0" wp14:anchorId="211C62ED" wp14:editId="590BF098">
            <wp:extent cx="2524125" cy="2524125"/>
            <wp:effectExtent l="19050" t="0" r="9525" b="0"/>
            <wp:docPr id="17" name="Picture 7" descr="C:\Users\MS Tam\Desktop\1339384502_dia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 Tam\Desktop\1339384502_diadem.jpg"/>
                    <pic:cNvPicPr>
                      <a:picLocks noChangeAspect="1" noChangeArrowheads="1"/>
                    </pic:cNvPicPr>
                  </pic:nvPicPr>
                  <pic:blipFill>
                    <a:blip r:embed="rId23" cstate="print"/>
                    <a:srcRect/>
                    <a:stretch>
                      <a:fillRect/>
                    </a:stretch>
                  </pic:blipFill>
                  <pic:spPr bwMode="auto">
                    <a:xfrm>
                      <a:off x="0" y="0"/>
                      <a:ext cx="2524125" cy="25241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14:anchorId="3A19D089" wp14:editId="0B61DF08">
            <wp:extent cx="3048232" cy="1988571"/>
            <wp:effectExtent l="0" t="0" r="0" b="0"/>
            <wp:docPr id="19" name="Picture 5" descr="C:\Users\MS Tam\Desktop\c7.htm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 Tam\Desktop\c7.htm91.jpg"/>
                    <pic:cNvPicPr>
                      <a:picLocks noChangeAspect="1" noChangeArrowheads="1"/>
                    </pic:cNvPicPr>
                  </pic:nvPicPr>
                  <pic:blipFill>
                    <a:blip r:embed="rId24"/>
                    <a:srcRect/>
                    <a:stretch>
                      <a:fillRect/>
                    </a:stretch>
                  </pic:blipFill>
                  <pic:spPr bwMode="auto">
                    <a:xfrm>
                      <a:off x="0" y="0"/>
                      <a:ext cx="3057353" cy="1994521"/>
                    </a:xfrm>
                    <a:prstGeom prst="rect">
                      <a:avLst/>
                    </a:prstGeom>
                    <a:noFill/>
                    <a:ln w="9525">
                      <a:noFill/>
                      <a:miter lim="800000"/>
                      <a:headEnd/>
                      <a:tailEnd/>
                    </a:ln>
                  </pic:spPr>
                </pic:pic>
              </a:graphicData>
            </a:graphic>
          </wp:inline>
        </w:drawing>
      </w:r>
    </w:p>
    <w:p w14:paraId="1A1F2D0B" w14:textId="77777777" w:rsidR="00E72600" w:rsidRPr="00E11239" w:rsidRDefault="00E72600" w:rsidP="003C6A80">
      <w:pPr>
        <w:spacing w:line="360" w:lineRule="auto"/>
        <w:jc w:val="both"/>
        <w:rPr>
          <w:rFonts w:ascii="Times New Roman" w:hAnsi="Times New Roman"/>
          <w:lang w:val="sv-SE"/>
        </w:rPr>
      </w:pPr>
      <w:r>
        <w:rPr>
          <w:rFonts w:ascii="Times New Roman" w:hAnsi="Times New Roman"/>
          <w:lang w:val="sv-SE"/>
        </w:rPr>
        <w:t xml:space="preserve">              </w:t>
      </w:r>
    </w:p>
    <w:p w14:paraId="390FC62E" w14:textId="77777777" w:rsidR="00933FB6" w:rsidRPr="00E11239" w:rsidRDefault="00933FB6" w:rsidP="003C6A80">
      <w:pPr>
        <w:spacing w:line="360" w:lineRule="auto"/>
        <w:jc w:val="both"/>
        <w:rPr>
          <w:rFonts w:ascii="Times New Roman" w:hAnsi="Times New Roman"/>
          <w:b/>
          <w:bCs/>
          <w:lang w:val="sv-SE"/>
        </w:rPr>
      </w:pPr>
      <w:r w:rsidRPr="00E11239">
        <w:rPr>
          <w:rFonts w:ascii="Times New Roman" w:hAnsi="Times New Roman"/>
          <w:b/>
          <w:bCs/>
          <w:lang w:val="sv-SE"/>
        </w:rPr>
        <w:t>2. Triệu chứng lâm sàng</w:t>
      </w:r>
    </w:p>
    <w:p w14:paraId="2D329B9E" w14:textId="77777777" w:rsidR="00933FB6" w:rsidRPr="00E11239" w:rsidRDefault="00933FB6" w:rsidP="003C6A80">
      <w:pPr>
        <w:spacing w:line="360" w:lineRule="auto"/>
        <w:jc w:val="both"/>
        <w:rPr>
          <w:rFonts w:ascii="Times New Roman" w:hAnsi="Times New Roman"/>
          <w:lang w:val="sv-SE"/>
        </w:rPr>
      </w:pPr>
      <w:r w:rsidRPr="00E11239">
        <w:rPr>
          <w:rFonts w:ascii="Times New Roman" w:hAnsi="Times New Roman"/>
          <w:lang w:val="sv-SE"/>
        </w:rPr>
        <w:t>Điển hình là trường hợp đau dây thần kinh toạ do thoát vị đĩa đệm vùng L</w:t>
      </w:r>
      <w:r w:rsidRPr="00E11239">
        <w:rPr>
          <w:rFonts w:ascii="Times New Roman" w:hAnsi="Times New Roman"/>
          <w:vertAlign w:val="subscript"/>
          <w:lang w:val="sv-SE"/>
        </w:rPr>
        <w:t>5</w:t>
      </w:r>
      <w:r w:rsidRPr="00E11239">
        <w:rPr>
          <w:rFonts w:ascii="Times New Roman" w:hAnsi="Times New Roman"/>
          <w:vertAlign w:val="subscript"/>
          <w:lang w:val="sv-SE"/>
        </w:rPr>
        <w:softHyphen/>
      </w:r>
      <w:r w:rsidRPr="00E11239">
        <w:rPr>
          <w:rFonts w:ascii="Times New Roman" w:hAnsi="Times New Roman"/>
          <w:lang w:val="sv-SE"/>
        </w:rPr>
        <w:t>- S</w:t>
      </w:r>
      <w:r w:rsidRPr="00E11239">
        <w:rPr>
          <w:rFonts w:ascii="Times New Roman" w:hAnsi="Times New Roman"/>
          <w:vertAlign w:val="subscript"/>
          <w:lang w:val="sv-SE"/>
        </w:rPr>
        <w:t>1</w:t>
      </w:r>
      <w:r w:rsidRPr="00E11239">
        <w:rPr>
          <w:rFonts w:ascii="Times New Roman" w:hAnsi="Times New Roman"/>
          <w:lang w:val="sv-SE"/>
        </w:rPr>
        <w:t>.</w:t>
      </w:r>
    </w:p>
    <w:p w14:paraId="0988CC20" w14:textId="77777777" w:rsidR="00933FB6" w:rsidRPr="00933FB6" w:rsidRDefault="007F545C" w:rsidP="003C6A80">
      <w:pPr>
        <w:spacing w:line="360" w:lineRule="auto"/>
        <w:ind w:firstLine="720"/>
        <w:jc w:val="both"/>
        <w:rPr>
          <w:rFonts w:ascii="Times New Roman" w:hAnsi="Times New Roman"/>
        </w:rPr>
      </w:pPr>
      <w:r>
        <w:rPr>
          <w:rFonts w:ascii="Times New Roman" w:hAnsi="Times New Roman"/>
          <w:noProof/>
        </w:rPr>
        <w:lastRenderedPageBreak/>
        <w:drawing>
          <wp:inline distT="0" distB="0" distL="0" distR="0" wp14:anchorId="44B5DF6B" wp14:editId="1048D77A">
            <wp:extent cx="3752850" cy="2743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752850" cy="2743200"/>
                    </a:xfrm>
                    <a:prstGeom prst="rect">
                      <a:avLst/>
                    </a:prstGeom>
                    <a:noFill/>
                    <a:ln w="9525">
                      <a:noFill/>
                      <a:miter lim="800000"/>
                      <a:headEnd/>
                      <a:tailEnd/>
                    </a:ln>
                  </pic:spPr>
                </pic:pic>
              </a:graphicData>
            </a:graphic>
          </wp:inline>
        </w:drawing>
      </w:r>
    </w:p>
    <w:p w14:paraId="600BA54A" w14:textId="77777777" w:rsidR="00933FB6" w:rsidRPr="00933FB6" w:rsidRDefault="00933FB6" w:rsidP="003C6A80">
      <w:pPr>
        <w:spacing w:line="360" w:lineRule="auto"/>
        <w:ind w:firstLine="720"/>
        <w:jc w:val="center"/>
        <w:rPr>
          <w:rFonts w:ascii="Times New Roman" w:hAnsi="Times New Roman"/>
        </w:rPr>
      </w:pPr>
      <w:r w:rsidRPr="00933FB6">
        <w:rPr>
          <w:rFonts w:ascii="Times New Roman" w:hAnsi="Times New Roman"/>
        </w:rPr>
        <w:t>Đường đi của dây thần kinh toạ và các điểm đau tương ứng</w:t>
      </w:r>
    </w:p>
    <w:p w14:paraId="39D0F488" w14:textId="77777777" w:rsidR="00933FB6" w:rsidRPr="00933FB6" w:rsidRDefault="00933FB6" w:rsidP="003C6A80">
      <w:pPr>
        <w:spacing w:line="360" w:lineRule="auto"/>
        <w:jc w:val="both"/>
        <w:rPr>
          <w:rFonts w:ascii="Times New Roman" w:hAnsi="Times New Roman"/>
        </w:rPr>
      </w:pPr>
      <w:r w:rsidRPr="00933FB6">
        <w:rPr>
          <w:rFonts w:ascii="Times New Roman" w:hAnsi="Times New Roman"/>
        </w:rPr>
        <w:t>* Khởi đầu: Triệu chứng xuất hiện đột ngột sau khi mang, vác, khiêng, nâng một vật quá nặng.</w:t>
      </w:r>
    </w:p>
    <w:p w14:paraId="2041C76C" w14:textId="77777777" w:rsidR="00933FB6" w:rsidRPr="00933FB6" w:rsidRDefault="00933FB6" w:rsidP="003C6A80">
      <w:pPr>
        <w:spacing w:line="360" w:lineRule="auto"/>
        <w:jc w:val="both"/>
        <w:rPr>
          <w:rFonts w:ascii="Times New Roman" w:hAnsi="Times New Roman"/>
        </w:rPr>
      </w:pPr>
      <w:r w:rsidRPr="00933FB6">
        <w:rPr>
          <w:rFonts w:ascii="Times New Roman" w:hAnsi="Times New Roman"/>
        </w:rPr>
        <w:t>* Triệu chứng:</w:t>
      </w:r>
    </w:p>
    <w:p w14:paraId="168C2EB0" w14:textId="77777777" w:rsidR="00933FB6" w:rsidRPr="00933FB6" w:rsidRDefault="00933FB6" w:rsidP="003C6A80">
      <w:pPr>
        <w:spacing w:line="360" w:lineRule="auto"/>
        <w:ind w:firstLine="720"/>
        <w:jc w:val="both"/>
        <w:rPr>
          <w:rFonts w:ascii="Times New Roman" w:hAnsi="Times New Roman"/>
        </w:rPr>
      </w:pPr>
      <w:r w:rsidRPr="00933FB6">
        <w:rPr>
          <w:rFonts w:ascii="Times New Roman" w:hAnsi="Times New Roman"/>
        </w:rPr>
        <w:t>- Đau là dấu hiệu chủ yếu:</w:t>
      </w:r>
    </w:p>
    <w:p w14:paraId="1AE7CF1C" w14:textId="77777777" w:rsidR="00933FB6" w:rsidRPr="00933FB6" w:rsidRDefault="00933FB6" w:rsidP="003C6A80">
      <w:pPr>
        <w:spacing w:line="360" w:lineRule="auto"/>
        <w:ind w:firstLine="720"/>
        <w:jc w:val="both"/>
        <w:rPr>
          <w:rFonts w:ascii="Times New Roman" w:hAnsi="Times New Roman"/>
        </w:rPr>
      </w:pPr>
      <w:r w:rsidRPr="00933FB6">
        <w:rPr>
          <w:rFonts w:ascii="Times New Roman" w:hAnsi="Times New Roman"/>
        </w:rPr>
        <w:t>+ Đau vùng thắt lưng bên tổn thương.</w:t>
      </w:r>
    </w:p>
    <w:p w14:paraId="4A012F5A" w14:textId="77777777"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Đau như thắt, như điện giật, kim châm.</w:t>
      </w:r>
    </w:p>
    <w:p w14:paraId="2A8262CB" w14:textId="77777777"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Đau lan xuống dưới qua mặt sau đùi lan xuống gót chân hoặc ngón chân.</w:t>
      </w:r>
    </w:p>
    <w:p w14:paraId="6714CA14" w14:textId="77777777"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Đau tăng lên khi gắng sức (đi bộ nhiều, ho, hắt hơi, rặn đại tiện...), đau giảm đi khi nghỉ ngơi, nằm nghiêng về bên lành cẳng chân co lại.</w:t>
      </w:r>
    </w:p>
    <w:p w14:paraId="23995448" w14:textId="77777777"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Người bệnh trong tư thế chống đau lệch người về bên lành. Cột sống mất đường cong sinh lý, cong vẹo về bên lành, gẫy khúc đường gai sống.</w:t>
      </w:r>
    </w:p>
    <w:p w14:paraId="4C432107" w14:textId="77777777"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Các động tác làm căng dây thần kinh hông gây đau tăng lên:</w:t>
      </w:r>
    </w:p>
    <w:p w14:paraId="4656DF56" w14:textId="77777777"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Nghiệm pháp Laseque: người bệnh nằm ngửa, hai chân duỗi thẳng. Người khám nâng gót chân người bệnh lên khỏi mặt giường, bình thường có thể nâng gót chân lên một góc đến 90</w:t>
      </w:r>
      <w:r w:rsidRPr="00933FB6">
        <w:rPr>
          <w:rFonts w:ascii="Times New Roman" w:hAnsi="Times New Roman"/>
          <w:vertAlign w:val="superscript"/>
          <w:lang w:val="de-DE"/>
        </w:rPr>
        <w:t>0</w:t>
      </w:r>
      <w:r w:rsidRPr="00933FB6">
        <w:rPr>
          <w:rFonts w:ascii="Times New Roman" w:hAnsi="Times New Roman"/>
          <w:lang w:val="de-DE"/>
        </w:rPr>
        <w:t xml:space="preserve"> so với mặt giường. Người bệnh đau dây thần kinh toạ thì tuỳ theo mức độ nặng hay nhẹ của bệnh mà chỉ nâng đến một góc nào đó (ví dụ 30</w:t>
      </w:r>
      <w:r w:rsidRPr="00933FB6">
        <w:rPr>
          <w:rFonts w:ascii="Times New Roman" w:hAnsi="Times New Roman"/>
          <w:vertAlign w:val="superscript"/>
          <w:lang w:val="de-DE"/>
        </w:rPr>
        <w:t>0</w:t>
      </w:r>
      <w:r w:rsidRPr="00933FB6">
        <w:rPr>
          <w:rFonts w:ascii="Times New Roman" w:hAnsi="Times New Roman"/>
          <w:lang w:val="de-DE"/>
        </w:rPr>
        <w:t>, 40</w:t>
      </w:r>
      <w:r w:rsidRPr="00933FB6">
        <w:rPr>
          <w:rFonts w:ascii="Times New Roman" w:hAnsi="Times New Roman"/>
          <w:vertAlign w:val="superscript"/>
          <w:lang w:val="de-DE"/>
        </w:rPr>
        <w:t>0</w:t>
      </w:r>
      <w:r w:rsidRPr="00933FB6">
        <w:rPr>
          <w:rFonts w:ascii="Times New Roman" w:hAnsi="Times New Roman"/>
          <w:lang w:val="de-DE"/>
        </w:rPr>
        <w:t>...) là có cảm giác đau vùng mông, lan xuống mặt sau đùi và cẳng chân làm cho người bệnh phải gấp gối lại. Góc càng nhỏ đau càng nặng.</w:t>
      </w:r>
    </w:p>
    <w:p w14:paraId="0DC2BF43" w14:textId="77777777"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lastRenderedPageBreak/>
        <w:t xml:space="preserve">+ Dấu hiệu Valleix: ấn vào điểm giữa ụ ngồi và mấu chuyển lớn (điểm Valleix) sẽ gây đau. Ngoài ra, có thể gây đau khi ấn dọc theo đường đi của dây hông (điểm giữa mặt sau đùi, đỉnh trám kheo...) </w:t>
      </w:r>
    </w:p>
    <w:p w14:paraId="033018BA" w14:textId="77777777" w:rsidR="00933FB6" w:rsidRPr="00933FB6" w:rsidRDefault="00933FB6" w:rsidP="003C6A80">
      <w:pPr>
        <w:tabs>
          <w:tab w:val="num" w:pos="540"/>
          <w:tab w:val="left" w:pos="900"/>
        </w:tabs>
        <w:spacing w:line="360" w:lineRule="auto"/>
        <w:ind w:left="180" w:firstLine="540"/>
        <w:rPr>
          <w:rFonts w:ascii="Times New Roman" w:hAnsi="Times New Roman"/>
          <w:lang w:val="de-DE"/>
        </w:rPr>
      </w:pPr>
      <w:r w:rsidRPr="00933FB6">
        <w:rPr>
          <w:rFonts w:ascii="Times New Roman" w:hAnsi="Times New Roman"/>
          <w:lang w:val="de-DE"/>
        </w:rPr>
        <w:t>- Rối loạn cảm giác (tê bì, kim châm, kiến bò) theo khu vực rễ thần kinh bị kích thích.</w:t>
      </w:r>
    </w:p>
    <w:p w14:paraId="67315190" w14:textId="77777777" w:rsidR="00933FB6" w:rsidRPr="00933FB6" w:rsidRDefault="00933FB6" w:rsidP="003C6A80">
      <w:pPr>
        <w:spacing w:line="360" w:lineRule="auto"/>
        <w:ind w:firstLine="709"/>
        <w:jc w:val="both"/>
        <w:rPr>
          <w:rFonts w:ascii="Times New Roman" w:hAnsi="Times New Roman"/>
          <w:lang w:val="de-DE"/>
        </w:rPr>
      </w:pPr>
      <w:r w:rsidRPr="00933FB6">
        <w:rPr>
          <w:rFonts w:ascii="Times New Roman" w:hAnsi="Times New Roman"/>
          <w:lang w:val="de-DE"/>
        </w:rPr>
        <w:t>- Trường hợp nặng, bệnh tiến triển lâu ngày ngoài các triệu chứng trên người bệnh thường có:</w:t>
      </w:r>
    </w:p>
    <w:p w14:paraId="6A12F1C8" w14:textId="77777777" w:rsidR="00933FB6" w:rsidRPr="00933FB6" w:rsidRDefault="00933FB6" w:rsidP="003C6A80">
      <w:pPr>
        <w:spacing w:line="360" w:lineRule="auto"/>
        <w:ind w:firstLine="709"/>
        <w:jc w:val="both"/>
        <w:rPr>
          <w:rFonts w:ascii="Times New Roman" w:hAnsi="Times New Roman"/>
          <w:lang w:val="de-DE"/>
        </w:rPr>
      </w:pPr>
      <w:r w:rsidRPr="00933FB6">
        <w:rPr>
          <w:rFonts w:ascii="Times New Roman" w:hAnsi="Times New Roman"/>
          <w:lang w:val="de-DE"/>
        </w:rPr>
        <w:t>+ Rối loạn vận động (không đi đứng được, hạn chế vận động, liệt nhẹ).</w:t>
      </w:r>
    </w:p>
    <w:p w14:paraId="73D268C9" w14:textId="77777777" w:rsidR="00933FB6" w:rsidRPr="00933FB6" w:rsidRDefault="00933FB6" w:rsidP="003C6A80">
      <w:pPr>
        <w:spacing w:line="360" w:lineRule="auto"/>
        <w:ind w:firstLine="709"/>
        <w:jc w:val="both"/>
        <w:rPr>
          <w:rFonts w:ascii="Times New Roman" w:hAnsi="Times New Roman"/>
          <w:lang w:val="de-DE"/>
        </w:rPr>
      </w:pPr>
      <w:r w:rsidRPr="00933FB6">
        <w:rPr>
          <w:rFonts w:ascii="Times New Roman" w:hAnsi="Times New Roman"/>
          <w:lang w:val="de-DE"/>
        </w:rPr>
        <w:t>+ Giảm trương lực cơ: cơ mềm nhẽo, mông sệ, nếp lằn mông mờ.</w:t>
      </w:r>
    </w:p>
    <w:p w14:paraId="6A0ACCC5" w14:textId="77777777" w:rsidR="00933FB6" w:rsidRPr="00933FB6" w:rsidRDefault="00933FB6" w:rsidP="003C6A80">
      <w:pPr>
        <w:spacing w:line="360" w:lineRule="auto"/>
        <w:ind w:firstLine="709"/>
        <w:jc w:val="both"/>
        <w:rPr>
          <w:rFonts w:ascii="Times New Roman" w:hAnsi="Times New Roman"/>
          <w:lang w:val="pt-BR"/>
        </w:rPr>
      </w:pPr>
      <w:r w:rsidRPr="00933FB6">
        <w:rPr>
          <w:rFonts w:ascii="Times New Roman" w:hAnsi="Times New Roman"/>
          <w:lang w:val="pt-BR"/>
        </w:rPr>
        <w:t>+ Rối loạn dinh dưỡng: teo cơ, rối loạn vận mạch, rối loạn dinh dưỡng da...</w:t>
      </w:r>
    </w:p>
    <w:p w14:paraId="3B5E952E"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b/>
          <w:bCs/>
          <w:lang w:val="pt-BR"/>
        </w:rPr>
        <w:t>3. Điều trị</w:t>
      </w:r>
      <w:r w:rsidRPr="00933FB6">
        <w:rPr>
          <w:rFonts w:ascii="Times New Roman" w:hAnsi="Times New Roman"/>
          <w:lang w:val="pt-BR"/>
        </w:rPr>
        <w:tab/>
      </w:r>
    </w:p>
    <w:p w14:paraId="368DE9F7"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b/>
          <w:bCs/>
          <w:lang w:val="pt-BR"/>
        </w:rPr>
        <w:tab/>
      </w:r>
      <w:r w:rsidRPr="00933FB6">
        <w:rPr>
          <w:rFonts w:ascii="Times New Roman" w:hAnsi="Times New Roman"/>
          <w:lang w:val="pt-BR"/>
        </w:rPr>
        <w:t>-</w:t>
      </w:r>
      <w:r w:rsidRPr="00933FB6">
        <w:rPr>
          <w:rFonts w:ascii="Times New Roman" w:hAnsi="Times New Roman"/>
          <w:b/>
          <w:bCs/>
          <w:lang w:val="pt-BR"/>
        </w:rPr>
        <w:t xml:space="preserve"> </w:t>
      </w:r>
      <w:r w:rsidRPr="00933FB6">
        <w:rPr>
          <w:rFonts w:ascii="Times New Roman" w:hAnsi="Times New Roman"/>
          <w:lang w:val="pt-BR"/>
        </w:rPr>
        <w:t>Nằm nghỉ tuyệt đối trên giường ván cứng (tư thế làm chùng dây hông) là phương pháp điều trị bảo tồn hiệu quả nhất, đặc biệt trong giai đoạn cấp tính. Thời gian thường là từ 7 - 15 ngày hay hơn nữa tuỳ từng trường hợp cụ thể.</w:t>
      </w:r>
    </w:p>
    <w:p w14:paraId="7D5583EA"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ab/>
        <w:t>- Thuốc giãn cơ, giảm đau toàn thân: Mydocalm, Decontractyl, paracetamol, diclofenac...</w:t>
      </w:r>
    </w:p>
    <w:p w14:paraId="54B2AA62"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ab/>
        <w:t>- Sau giai đoạn cấp có thể kết hợp phương pháp y học cổ truyền như: châm cứu, xoa bóp, bấm huyệt...Phục hồi chức năng cột sống và chức năng thần kinh tránh teo cơ, loét... bằng các phương pháp như xoa bóp, kéo giãn cột sống, vật lý trị liệu như chiếu đèn hồng ngoại, điện phân...</w:t>
      </w:r>
    </w:p>
    <w:p w14:paraId="653F4D89"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ab/>
        <w:t>- Điều trị theo nguyên nhân nếu có: nếu người bệnh bị lao thì phải điều trị lao, nếu do u chèn ép thì phải mổ lấy khối u...</w:t>
      </w:r>
    </w:p>
    <w:p w14:paraId="488E7C1A" w14:textId="77777777" w:rsidR="00933FB6" w:rsidRPr="00933FB6" w:rsidRDefault="00933FB6" w:rsidP="003C6A80">
      <w:pPr>
        <w:spacing w:line="360" w:lineRule="auto"/>
        <w:jc w:val="both"/>
        <w:rPr>
          <w:rFonts w:ascii="Times New Roman" w:hAnsi="Times New Roman"/>
          <w:b/>
          <w:bCs/>
          <w:lang w:val="pt-BR"/>
        </w:rPr>
      </w:pPr>
      <w:r w:rsidRPr="00933FB6">
        <w:rPr>
          <w:rFonts w:ascii="Times New Roman" w:hAnsi="Times New Roman"/>
          <w:b/>
          <w:bCs/>
          <w:lang w:val="pt-BR"/>
        </w:rPr>
        <w:t>4. Chăm sóc</w:t>
      </w:r>
    </w:p>
    <w:p w14:paraId="1D3BCA8A" w14:textId="77777777" w:rsidR="00933FB6" w:rsidRPr="00933FB6" w:rsidRDefault="00933FB6" w:rsidP="003C6A80">
      <w:pPr>
        <w:spacing w:line="360" w:lineRule="auto"/>
        <w:jc w:val="both"/>
        <w:rPr>
          <w:rFonts w:ascii="Times New Roman" w:hAnsi="Times New Roman"/>
          <w:b/>
          <w:bCs/>
          <w:lang w:val="pt-BR"/>
        </w:rPr>
      </w:pPr>
      <w:r w:rsidRPr="00933FB6">
        <w:rPr>
          <w:rFonts w:ascii="Times New Roman" w:hAnsi="Times New Roman"/>
          <w:b/>
          <w:bCs/>
          <w:lang w:val="pt-BR"/>
        </w:rPr>
        <w:t>4.1. Nhận định</w:t>
      </w:r>
    </w:p>
    <w:p w14:paraId="19D5C27D" w14:textId="77777777" w:rsidR="00933FB6" w:rsidRPr="00933FB6" w:rsidRDefault="00933FB6" w:rsidP="003C6A80">
      <w:pPr>
        <w:spacing w:line="360" w:lineRule="auto"/>
        <w:jc w:val="both"/>
        <w:rPr>
          <w:rFonts w:ascii="Times New Roman" w:hAnsi="Times New Roman"/>
          <w:b/>
          <w:bCs/>
          <w:i/>
          <w:iCs/>
          <w:lang w:val="pt-BR"/>
        </w:rPr>
      </w:pPr>
      <w:r w:rsidRPr="00933FB6">
        <w:rPr>
          <w:rFonts w:ascii="Times New Roman" w:hAnsi="Times New Roman"/>
          <w:b/>
          <w:bCs/>
          <w:i/>
          <w:iCs/>
          <w:lang w:val="pt-BR"/>
        </w:rPr>
        <w:t>4.1.1. Hỏi bệnh</w:t>
      </w:r>
    </w:p>
    <w:p w14:paraId="3892EB49" w14:textId="77777777" w:rsidR="00933FB6" w:rsidRPr="00933FB6" w:rsidRDefault="00933FB6" w:rsidP="003C6A80">
      <w:pPr>
        <w:spacing w:line="360" w:lineRule="auto"/>
        <w:ind w:firstLine="709"/>
        <w:jc w:val="both"/>
        <w:rPr>
          <w:rFonts w:ascii="Times New Roman" w:hAnsi="Times New Roman"/>
          <w:lang w:val="pt-BR"/>
        </w:rPr>
      </w:pPr>
      <w:r w:rsidRPr="00933FB6">
        <w:rPr>
          <w:rFonts w:ascii="Times New Roman" w:hAnsi="Times New Roman"/>
          <w:lang w:val="pt-BR"/>
        </w:rPr>
        <w:t>- Thời gian khởi phát đau?</w:t>
      </w:r>
    </w:p>
    <w:p w14:paraId="775919FF" w14:textId="77777777"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t>- Hoàn cảnh xảy ra đau</w:t>
      </w:r>
      <w:r w:rsidRPr="00E11239">
        <w:rPr>
          <w:rFonts w:ascii="Arial" w:hAnsi="Arial" w:cs="Arial"/>
          <w:lang w:val="pt-BR"/>
        </w:rPr>
        <w:t> </w:t>
      </w:r>
      <w:r w:rsidRPr="00E11239">
        <w:rPr>
          <w:rFonts w:ascii="Times New Roman" w:hAnsi="Times New Roman"/>
          <w:lang w:val="pt-BR"/>
        </w:rPr>
        <w:t>?</w:t>
      </w:r>
    </w:p>
    <w:p w14:paraId="30473A9B" w14:textId="77777777"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t>- Đau lần đầu hay đau tái phát ?</w:t>
      </w:r>
    </w:p>
    <w:p w14:paraId="37A02699" w14:textId="77777777"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lastRenderedPageBreak/>
        <w:t>- Vị trí và tính chất đau (mức độ đau, hướng lan, các yếu tố làm đau hơn) ?</w:t>
      </w:r>
    </w:p>
    <w:p w14:paraId="15F590B4" w14:textId="77777777"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t>- Người bệnh đau nhiều khi nào: khi trăn trở mình, khi đi lại... ?</w:t>
      </w:r>
    </w:p>
    <w:p w14:paraId="08BD0A0F" w14:textId="77777777"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t>- Rối loạn vận động: không đi lại được hay đi lại khó khăn ?</w:t>
      </w:r>
    </w:p>
    <w:p w14:paraId="57378B8F" w14:textId="77777777"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t>- Có rối loạn cảm giác không?</w:t>
      </w:r>
    </w:p>
    <w:p w14:paraId="08F1C9F0" w14:textId="77777777"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t>- Các biểu hiện khác: trạng thái tinh thần, ăn uống, đại tiểu tiện của người bệnh ?</w:t>
      </w:r>
    </w:p>
    <w:p w14:paraId="3EDCBFA0" w14:textId="77777777" w:rsidR="00933FB6" w:rsidRPr="00933FB6" w:rsidRDefault="00933FB6" w:rsidP="003C6A80">
      <w:pPr>
        <w:spacing w:line="360" w:lineRule="auto"/>
        <w:jc w:val="both"/>
        <w:rPr>
          <w:rFonts w:ascii="Times New Roman" w:hAnsi="Times New Roman"/>
          <w:b/>
          <w:bCs/>
          <w:i/>
          <w:iCs/>
          <w:lang w:val="pt-BR"/>
        </w:rPr>
      </w:pPr>
      <w:r w:rsidRPr="00933FB6">
        <w:rPr>
          <w:rFonts w:ascii="Times New Roman" w:hAnsi="Times New Roman"/>
          <w:b/>
          <w:bCs/>
          <w:i/>
          <w:iCs/>
          <w:lang w:val="pt-BR"/>
        </w:rPr>
        <w:t>4.1.2. Thăm khám</w:t>
      </w:r>
    </w:p>
    <w:p w14:paraId="35B022E2"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ab/>
        <w:t>- Quan sát nét mặt người bệnh: lo âu, nhăn nhó do đau.</w:t>
      </w:r>
    </w:p>
    <w:p w14:paraId="41371610" w14:textId="77777777" w:rsidR="00933FB6" w:rsidRPr="00E11239" w:rsidRDefault="00933FB6" w:rsidP="003C6A80">
      <w:pPr>
        <w:spacing w:line="360" w:lineRule="auto"/>
        <w:jc w:val="both"/>
        <w:rPr>
          <w:rFonts w:ascii="Times New Roman" w:hAnsi="Times New Roman"/>
          <w:lang w:val="pt-BR"/>
        </w:rPr>
      </w:pPr>
      <w:r w:rsidRPr="00933FB6">
        <w:rPr>
          <w:rFonts w:ascii="Times New Roman" w:hAnsi="Times New Roman"/>
          <w:lang w:val="pt-BR"/>
        </w:rPr>
        <w:tab/>
      </w:r>
      <w:r w:rsidRPr="00E11239">
        <w:rPr>
          <w:rFonts w:ascii="Times New Roman" w:hAnsi="Times New Roman"/>
          <w:lang w:val="pt-BR"/>
        </w:rPr>
        <w:t>- Quan sát dáng đi của người bệnh.</w:t>
      </w:r>
    </w:p>
    <w:p w14:paraId="7956351B" w14:textId="77777777" w:rsidR="00933FB6" w:rsidRPr="00E11239" w:rsidRDefault="00933FB6" w:rsidP="003C6A80">
      <w:pPr>
        <w:spacing w:line="360" w:lineRule="auto"/>
        <w:jc w:val="both"/>
        <w:rPr>
          <w:rFonts w:ascii="Times New Roman" w:hAnsi="Times New Roman"/>
          <w:lang w:val="pt-BR"/>
        </w:rPr>
      </w:pPr>
      <w:r w:rsidRPr="00E11239">
        <w:rPr>
          <w:rFonts w:ascii="Times New Roman" w:hAnsi="Times New Roman"/>
          <w:lang w:val="pt-BR"/>
        </w:rPr>
        <w:tab/>
        <w:t xml:space="preserve">- Khám phát hiện tổn thương dây thần kinh hông: Laseque, Valleix </w:t>
      </w:r>
    </w:p>
    <w:p w14:paraId="7B405014" w14:textId="77777777" w:rsidR="00933FB6" w:rsidRPr="00933FB6" w:rsidRDefault="00933FB6" w:rsidP="003C6A80">
      <w:pPr>
        <w:spacing w:line="360" w:lineRule="auto"/>
        <w:jc w:val="both"/>
        <w:rPr>
          <w:rFonts w:ascii="Times New Roman" w:hAnsi="Times New Roman"/>
          <w:lang w:val="pt-BR"/>
        </w:rPr>
      </w:pPr>
      <w:r w:rsidRPr="00E11239">
        <w:rPr>
          <w:rFonts w:ascii="Times New Roman" w:hAnsi="Times New Roman"/>
          <w:lang w:val="pt-BR"/>
        </w:rPr>
        <w:tab/>
      </w:r>
      <w:r w:rsidRPr="00933FB6">
        <w:rPr>
          <w:rFonts w:ascii="Times New Roman" w:hAnsi="Times New Roman"/>
          <w:lang w:val="pt-BR"/>
        </w:rPr>
        <w:t>- Khám phát hiện liệt, teo cơ, rối loạn dinh dưỡng, rối loạn cảm giác…</w:t>
      </w:r>
    </w:p>
    <w:p w14:paraId="6D4D1875" w14:textId="77777777" w:rsidR="00933FB6" w:rsidRPr="00933FB6" w:rsidRDefault="00933FB6" w:rsidP="003C6A80">
      <w:pPr>
        <w:spacing w:line="360" w:lineRule="auto"/>
        <w:ind w:firstLine="720"/>
        <w:jc w:val="both"/>
        <w:rPr>
          <w:rFonts w:ascii="Times New Roman" w:hAnsi="Times New Roman"/>
          <w:lang w:val="pt-BR"/>
        </w:rPr>
      </w:pPr>
      <w:r w:rsidRPr="00933FB6">
        <w:rPr>
          <w:rFonts w:ascii="Times New Roman" w:hAnsi="Times New Roman"/>
          <w:lang w:val="pt-BR"/>
        </w:rPr>
        <w:t>- Đo mạch, nhiệt độ, huyết áp, nhịp thở...</w:t>
      </w:r>
    </w:p>
    <w:p w14:paraId="41B030D2" w14:textId="77777777" w:rsidR="00933FB6" w:rsidRPr="00E11239" w:rsidRDefault="00933FB6" w:rsidP="003C6A80">
      <w:pPr>
        <w:spacing w:line="360" w:lineRule="auto"/>
        <w:jc w:val="both"/>
        <w:rPr>
          <w:rFonts w:ascii="Times New Roman" w:hAnsi="Times New Roman"/>
          <w:b/>
          <w:bCs/>
          <w:i/>
          <w:iCs/>
          <w:lang w:val="pt-BR"/>
        </w:rPr>
      </w:pPr>
      <w:r w:rsidRPr="00E11239">
        <w:rPr>
          <w:rFonts w:ascii="Times New Roman" w:hAnsi="Times New Roman"/>
          <w:b/>
          <w:bCs/>
          <w:i/>
          <w:iCs/>
          <w:lang w:val="pt-BR"/>
        </w:rPr>
        <w:t>4.1.3. Thu thập thông tin và tham khảo hồ sơ bệnh án</w:t>
      </w:r>
    </w:p>
    <w:p w14:paraId="1F4DCCEC" w14:textId="77777777" w:rsidR="00933FB6" w:rsidRPr="00E11239" w:rsidRDefault="00933FB6" w:rsidP="003C6A80">
      <w:pPr>
        <w:spacing w:line="360" w:lineRule="auto"/>
        <w:ind w:firstLine="720"/>
        <w:jc w:val="both"/>
        <w:rPr>
          <w:rFonts w:ascii="Times New Roman" w:hAnsi="Times New Roman"/>
          <w:lang w:val="pt-BR"/>
        </w:rPr>
      </w:pPr>
      <w:r w:rsidRPr="00E11239">
        <w:rPr>
          <w:rFonts w:ascii="Times New Roman" w:hAnsi="Times New Roman"/>
          <w:lang w:val="pt-BR"/>
        </w:rPr>
        <w:t>Các kết quả xét nghiệm, đơn thuốc, sổ y bạ, giấy ra viện, giấy chuyển viện...</w:t>
      </w:r>
    </w:p>
    <w:p w14:paraId="06BB2B0B" w14:textId="77777777" w:rsidR="00933FB6" w:rsidRPr="00933FB6" w:rsidRDefault="00933FB6" w:rsidP="003C6A80">
      <w:pPr>
        <w:spacing w:line="360" w:lineRule="auto"/>
        <w:jc w:val="both"/>
        <w:rPr>
          <w:rFonts w:ascii="Times New Roman" w:hAnsi="Times New Roman"/>
          <w:b/>
          <w:bCs/>
          <w:lang w:val="pt-BR"/>
        </w:rPr>
      </w:pPr>
      <w:r w:rsidRPr="00933FB6">
        <w:rPr>
          <w:rFonts w:ascii="Times New Roman" w:hAnsi="Times New Roman"/>
          <w:b/>
          <w:bCs/>
          <w:lang w:val="pt-BR"/>
        </w:rPr>
        <w:t>4.2. Chẩn đoán chăm sóc</w:t>
      </w:r>
    </w:p>
    <w:p w14:paraId="556EE60A"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Người bệnh đau nhiều liên quan đến dây thần kinh toạ bị chèn ép.</w:t>
      </w:r>
    </w:p>
    <w:p w14:paraId="1A7BEB72"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Người bệnh bị teo cơ liên quan đến dây thần kinh toạ bị chèn ép, kém vận động.</w:t>
      </w:r>
    </w:p>
    <w:p w14:paraId="1F0437C7"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Người bệnh lo lắng về bệnh.</w:t>
      </w:r>
    </w:p>
    <w:p w14:paraId="7FDC8C14"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xml:space="preserve">- Người bệnh thiếu kiến thức về bệnh. </w:t>
      </w:r>
    </w:p>
    <w:p w14:paraId="4AF6E3B6" w14:textId="77777777" w:rsidR="00933FB6" w:rsidRPr="00E11239" w:rsidRDefault="00933FB6" w:rsidP="003C6A80">
      <w:pPr>
        <w:spacing w:line="360" w:lineRule="auto"/>
        <w:jc w:val="both"/>
        <w:rPr>
          <w:rFonts w:ascii="Times New Roman" w:hAnsi="Times New Roman"/>
          <w:b/>
          <w:bCs/>
          <w:lang w:val="pt-BR"/>
        </w:rPr>
      </w:pPr>
      <w:r w:rsidRPr="00E11239">
        <w:rPr>
          <w:rFonts w:ascii="Times New Roman" w:hAnsi="Times New Roman"/>
          <w:b/>
          <w:bCs/>
          <w:lang w:val="pt-BR"/>
        </w:rPr>
        <w:t>4.3. Lập và thực hiện kế hoạch chăm sóc</w:t>
      </w:r>
    </w:p>
    <w:p w14:paraId="7C8A8E1C"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4.3.1. Giảm đau cho người bệnh</w:t>
      </w:r>
    </w:p>
    <w:p w14:paraId="6A7AD5EF" w14:textId="77777777" w:rsidR="00933FB6" w:rsidRPr="00E11239" w:rsidRDefault="00933FB6" w:rsidP="003C6A80">
      <w:pPr>
        <w:spacing w:line="360" w:lineRule="auto"/>
        <w:ind w:firstLine="567"/>
        <w:jc w:val="both"/>
        <w:rPr>
          <w:rFonts w:ascii="Times New Roman" w:hAnsi="Times New Roman"/>
          <w:lang w:val="pt-BR"/>
        </w:rPr>
      </w:pPr>
      <w:r w:rsidRPr="00E11239">
        <w:rPr>
          <w:rFonts w:ascii="Times New Roman" w:hAnsi="Times New Roman"/>
          <w:lang w:val="pt-BR"/>
        </w:rPr>
        <w:t>- Để người bệnh nằm nghỉ ngơi hoàn toàn trên giường cứng, chú ý không nên nằm giường đệm nhất là giường lò so.</w:t>
      </w:r>
    </w:p>
    <w:p w14:paraId="056E2525" w14:textId="77777777" w:rsidR="00933FB6" w:rsidRPr="00E11239" w:rsidRDefault="00933FB6" w:rsidP="003C6A80">
      <w:pPr>
        <w:spacing w:line="360" w:lineRule="auto"/>
        <w:ind w:firstLine="540"/>
        <w:jc w:val="both"/>
        <w:rPr>
          <w:rFonts w:ascii="Times New Roman" w:hAnsi="Times New Roman"/>
          <w:lang w:val="pt-BR"/>
        </w:rPr>
      </w:pPr>
      <w:r w:rsidRPr="00E11239">
        <w:rPr>
          <w:rFonts w:ascii="Times New Roman" w:hAnsi="Times New Roman"/>
          <w:lang w:val="pt-BR"/>
        </w:rPr>
        <w:t xml:space="preserve">- Để người bệnh tự lựa mình theo tư thế chống đau thích hợp khi nằm, ngồi. </w:t>
      </w:r>
    </w:p>
    <w:p w14:paraId="6D939E75" w14:textId="77777777" w:rsidR="00933FB6" w:rsidRPr="00E11239" w:rsidRDefault="00933FB6" w:rsidP="003C6A80">
      <w:pPr>
        <w:spacing w:line="360" w:lineRule="auto"/>
        <w:ind w:firstLine="540"/>
        <w:jc w:val="both"/>
        <w:rPr>
          <w:rFonts w:ascii="Times New Roman" w:hAnsi="Times New Roman"/>
          <w:lang w:val="pt-BR"/>
        </w:rPr>
      </w:pPr>
      <w:r w:rsidRPr="00E11239">
        <w:rPr>
          <w:rFonts w:ascii="Times New Roman" w:hAnsi="Times New Roman"/>
          <w:lang w:val="pt-BR"/>
        </w:rPr>
        <w:t xml:space="preserve">- Khi nâng đỡ người bệnh phải nhẹ nhàng, tránh các động tác quá mạnh và đột ngột. </w:t>
      </w:r>
    </w:p>
    <w:p w14:paraId="5332DA2D" w14:textId="77777777" w:rsidR="00933FB6" w:rsidRPr="00E11239" w:rsidRDefault="00933FB6" w:rsidP="003C6A80">
      <w:pPr>
        <w:spacing w:line="360" w:lineRule="auto"/>
        <w:ind w:firstLine="567"/>
        <w:jc w:val="both"/>
        <w:rPr>
          <w:rFonts w:ascii="Times New Roman" w:hAnsi="Times New Roman"/>
          <w:lang w:val="pt-BR"/>
        </w:rPr>
      </w:pPr>
      <w:r w:rsidRPr="00E11239">
        <w:rPr>
          <w:rFonts w:ascii="Times New Roman" w:hAnsi="Times New Roman"/>
          <w:lang w:val="pt-BR"/>
        </w:rPr>
        <w:lastRenderedPageBreak/>
        <w:t>- Thực hiện y lệnh thuốc giãn cơ, giảm đau cho người bệnh. Lưu ý khi cho người bệnh uống thuốc giảm đau phải uống thuốc lúc no để tránh tác dụng phụ của thuốc.</w:t>
      </w:r>
    </w:p>
    <w:p w14:paraId="60E8CAEF" w14:textId="77777777" w:rsidR="00933FB6" w:rsidRPr="00E11239" w:rsidRDefault="00933FB6" w:rsidP="003C6A80">
      <w:pPr>
        <w:spacing w:line="360" w:lineRule="auto"/>
        <w:ind w:firstLine="567"/>
        <w:jc w:val="both"/>
        <w:rPr>
          <w:rFonts w:ascii="Times New Roman" w:hAnsi="Times New Roman"/>
          <w:lang w:val="pt-BR"/>
        </w:rPr>
      </w:pPr>
      <w:r w:rsidRPr="00E11239">
        <w:rPr>
          <w:rFonts w:ascii="Times New Roman" w:hAnsi="Times New Roman"/>
          <w:lang w:val="pt-BR"/>
        </w:rPr>
        <w:t>- Giai đoạn cấp người bệnh đau nhiều không đi lai được cho người bệnh vệ sinh tại giường, giúp người bệnh vệ sinh cá nhân, tránh bội nhiễm.</w:t>
      </w:r>
    </w:p>
    <w:p w14:paraId="5DBE23D1" w14:textId="77777777" w:rsidR="00933FB6" w:rsidRPr="00E11239" w:rsidRDefault="00933FB6" w:rsidP="003C6A80">
      <w:pPr>
        <w:spacing w:line="360" w:lineRule="auto"/>
        <w:ind w:firstLine="567"/>
        <w:jc w:val="both"/>
        <w:rPr>
          <w:rFonts w:ascii="Times New Roman" w:hAnsi="Times New Roman"/>
          <w:lang w:val="pt-BR"/>
        </w:rPr>
      </w:pPr>
      <w:r w:rsidRPr="00E11239">
        <w:rPr>
          <w:rFonts w:ascii="Times New Roman" w:hAnsi="Times New Roman"/>
          <w:lang w:val="pt-BR"/>
        </w:rPr>
        <w:t>- Khi bệnh thuyên giảm có thể châm cứu, bấm huyệt, chườm nóng, chiếu tia hồng ngoại…</w:t>
      </w:r>
    </w:p>
    <w:p w14:paraId="6270DF77" w14:textId="77777777" w:rsidR="00933FB6" w:rsidRPr="00933FB6" w:rsidRDefault="00933FB6" w:rsidP="003C6A80">
      <w:pPr>
        <w:spacing w:line="360" w:lineRule="auto"/>
        <w:ind w:firstLine="567"/>
        <w:jc w:val="both"/>
        <w:rPr>
          <w:rFonts w:ascii="Times New Roman" w:hAnsi="Times New Roman"/>
          <w:lang w:val="pt-BR"/>
        </w:rPr>
      </w:pPr>
      <w:r w:rsidRPr="00933FB6">
        <w:rPr>
          <w:rFonts w:ascii="Times New Roman" w:hAnsi="Times New Roman"/>
          <w:lang w:val="pt-BR"/>
        </w:rPr>
        <w:t>- Chế độ ăn tránh táo bón, hạn chế chất kích thích như ớt, hạt tiêu...</w:t>
      </w:r>
    </w:p>
    <w:p w14:paraId="1F39D091"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4.3.2. Hạn chế teo cơ, phục hồi khả năng vận động</w:t>
      </w:r>
    </w:p>
    <w:p w14:paraId="08031994"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Khi người bệnh đang đau nhiều: Nghỉ ngơi là chính, dùng thuốc giãn cơ, giảm đau chống viêm, châm cứu, vật lý trị liệu theo chỉ định của chuyên khoa.</w:t>
      </w:r>
    </w:p>
    <w:p w14:paraId="79F90081"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Khi bệnh đã thuyên giảm: xoa bóp, bấm huyệt, kéo giãn cột sống</w:t>
      </w:r>
      <w:r w:rsidRPr="00933FB6">
        <w:rPr>
          <w:rFonts w:ascii="Arial" w:hAnsi="Arial" w:cs="Arial"/>
          <w:lang w:val="pt-BR"/>
        </w:rPr>
        <w:t>…</w:t>
      </w:r>
      <w:r w:rsidRPr="00933FB6">
        <w:rPr>
          <w:rFonts w:ascii="Times New Roman" w:hAnsi="Times New Roman"/>
          <w:lang w:val="pt-BR"/>
        </w:rPr>
        <w:t>Người bệnh đau dây thần kinh toạ cần tập phục hồi chức năng càng sớm càng tốt khi tình trạng bệnh thuyên giảm.</w:t>
      </w:r>
    </w:p>
    <w:p w14:paraId="6095487A"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4.3.3. Giảm lo lắng cho người bệnh</w:t>
      </w:r>
    </w:p>
    <w:p w14:paraId="5A0A54A6"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Động viên tinh thần để người bệnh yên tâm điều trị.</w:t>
      </w:r>
    </w:p>
    <w:p w14:paraId="595E4676"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Theo dõi, ghi hồ sơ bệnh án các dấu hiệu sinh tồn, diễn biến của các triệu chứng, toàn trạng người bệnh.</w:t>
      </w:r>
    </w:p>
    <w:p w14:paraId="10C1F4C3"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Nhanh chóng thực hiện đầy đủ, chính xác các y lệnh về xét nghiệm, điều trị.</w:t>
      </w:r>
    </w:p>
    <w:p w14:paraId="7BD792C9"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4.3.4. Giáo dục sức khoẻ</w:t>
      </w:r>
    </w:p>
    <w:p w14:paraId="182720D5"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Hướng dẫn người bệnh uống thuốc theo đơn, định kỳ kiểm tra sức khoẻ.</w:t>
      </w:r>
    </w:p>
    <w:p w14:paraId="30234FF1" w14:textId="77777777"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Chế độ lao động, nghỉ ngơi hợp lý:</w:t>
      </w:r>
    </w:p>
    <w:p w14:paraId="55BE8BBE" w14:textId="77777777" w:rsidR="00933FB6" w:rsidRPr="00933FB6" w:rsidRDefault="00933FB6" w:rsidP="003C6A80">
      <w:pPr>
        <w:spacing w:line="360" w:lineRule="auto"/>
        <w:ind w:firstLine="851"/>
        <w:jc w:val="both"/>
        <w:rPr>
          <w:rFonts w:ascii="Times New Roman" w:hAnsi="Times New Roman"/>
          <w:lang w:val="pt-BR"/>
        </w:rPr>
      </w:pPr>
      <w:r w:rsidRPr="00933FB6">
        <w:rPr>
          <w:rFonts w:ascii="Times New Roman" w:hAnsi="Times New Roman"/>
          <w:lang w:val="pt-BR"/>
        </w:rPr>
        <w:t>+ Tránh lao động quá sức, mang vác vật nặng lệch về một bên.</w:t>
      </w:r>
    </w:p>
    <w:p w14:paraId="0A03E4E6" w14:textId="77777777" w:rsidR="00933FB6" w:rsidRPr="00933FB6" w:rsidRDefault="00933FB6" w:rsidP="00342A26">
      <w:pPr>
        <w:spacing w:line="360" w:lineRule="auto"/>
        <w:ind w:left="720"/>
        <w:jc w:val="both"/>
        <w:rPr>
          <w:rFonts w:ascii="Times New Roman" w:hAnsi="Times New Roman"/>
          <w:lang w:val="pt-BR"/>
        </w:rPr>
      </w:pPr>
      <w:r w:rsidRPr="00933FB6">
        <w:rPr>
          <w:rFonts w:ascii="Times New Roman" w:hAnsi="Times New Roman"/>
          <w:lang w:val="pt-BR"/>
        </w:rPr>
        <w:t xml:space="preserve">+ Tránh các động tác làm cong vẹo cột sống, cúi gập người đột ngột. </w:t>
      </w:r>
    </w:p>
    <w:p w14:paraId="5270FC1C" w14:textId="77777777" w:rsidR="00933FB6" w:rsidRPr="00933FB6" w:rsidRDefault="00933FB6" w:rsidP="003C6A80">
      <w:pPr>
        <w:spacing w:line="360" w:lineRule="auto"/>
        <w:jc w:val="both"/>
        <w:rPr>
          <w:rFonts w:ascii="Times New Roman" w:hAnsi="Times New Roman"/>
          <w:b/>
          <w:bCs/>
          <w:lang w:val="pt-BR"/>
        </w:rPr>
      </w:pPr>
      <w:r w:rsidRPr="00933FB6">
        <w:rPr>
          <w:rFonts w:ascii="Times New Roman" w:hAnsi="Times New Roman"/>
          <w:b/>
          <w:bCs/>
          <w:lang w:val="pt-BR"/>
        </w:rPr>
        <w:t xml:space="preserve">4.4. Đánh giá: </w:t>
      </w:r>
    </w:p>
    <w:p w14:paraId="53848C9F" w14:textId="77777777" w:rsidR="00933FB6" w:rsidRPr="00933FB6" w:rsidRDefault="00933FB6" w:rsidP="003C6A80">
      <w:pPr>
        <w:spacing w:line="360" w:lineRule="auto"/>
        <w:jc w:val="both"/>
        <w:rPr>
          <w:rFonts w:ascii="Times New Roman" w:hAnsi="Times New Roman"/>
          <w:b/>
          <w:bCs/>
          <w:lang w:val="pt-BR"/>
        </w:rPr>
      </w:pPr>
      <w:r w:rsidRPr="00933FB6">
        <w:rPr>
          <w:rFonts w:ascii="Times New Roman" w:hAnsi="Times New Roman"/>
          <w:b/>
          <w:bCs/>
          <w:lang w:val="pt-BR"/>
        </w:rPr>
        <w:tab/>
      </w:r>
      <w:r w:rsidRPr="00933FB6">
        <w:rPr>
          <w:rFonts w:ascii="Times New Roman" w:hAnsi="Times New Roman"/>
          <w:lang w:val="pt-BR"/>
        </w:rPr>
        <w:t>Quá trình chăm sóc người bệnh đau dây thần kinh toạ được đánh giá là tốt nếu đạt các yêu cầu sau đây:</w:t>
      </w:r>
    </w:p>
    <w:p w14:paraId="1F13906C"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ab/>
        <w:t>- Thể trạng người bệnh tốt lên.</w:t>
      </w:r>
    </w:p>
    <w:p w14:paraId="4C983ED9"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ab/>
        <w:t>- Người bệnh hết đau hoặc đỡ đau, tự  ngồi dậy được và đi lại quanh giường</w:t>
      </w:r>
    </w:p>
    <w:p w14:paraId="07AFECD8"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lastRenderedPageBreak/>
        <w:tab/>
        <w:t>- Không có dấu hiệu bội nhiễm do nằm lâu.</w:t>
      </w:r>
    </w:p>
    <w:p w14:paraId="031DBE10"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ab/>
        <w:t>- Tinh thần người bệnh thoải mái, an tâm, tin tưởng và cộng tác với nhân viên y tế trong quá trình chăm sóc và điều trị.</w:t>
      </w:r>
    </w:p>
    <w:p w14:paraId="27112A01" w14:textId="77777777" w:rsidR="00933FB6" w:rsidRDefault="00820476" w:rsidP="003C6A80">
      <w:pPr>
        <w:spacing w:line="360" w:lineRule="auto"/>
        <w:rPr>
          <w:rFonts w:ascii="Times New Roman" w:hAnsi="Times New Roman"/>
          <w:b/>
          <w:lang w:val="pt-BR"/>
        </w:rPr>
      </w:pPr>
      <w:r w:rsidRPr="00820476">
        <w:rPr>
          <w:rFonts w:ascii="Times New Roman" w:hAnsi="Times New Roman"/>
          <w:b/>
          <w:lang w:val="pt-BR"/>
        </w:rPr>
        <w:t>B. Viêm đa dây thần kinh</w:t>
      </w:r>
    </w:p>
    <w:p w14:paraId="58853910" w14:textId="77777777" w:rsidR="00933FB6" w:rsidRPr="00E11239" w:rsidRDefault="00933FB6" w:rsidP="003C6A80">
      <w:pPr>
        <w:spacing w:line="360" w:lineRule="auto"/>
        <w:rPr>
          <w:rFonts w:ascii="Times New Roman" w:hAnsi="Times New Roman"/>
          <w:b/>
          <w:bCs/>
          <w:lang w:val="pt-BR"/>
        </w:rPr>
      </w:pPr>
      <w:r w:rsidRPr="00E11239">
        <w:rPr>
          <w:rFonts w:ascii="Times New Roman" w:hAnsi="Times New Roman"/>
          <w:b/>
          <w:bCs/>
          <w:lang w:val="pt-BR"/>
        </w:rPr>
        <w:t>1. Khái niệm</w:t>
      </w:r>
    </w:p>
    <w:p w14:paraId="09EAFD59"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ab/>
        <w:t>Viêm đa dây thần kinh là tình trạng tổn thương nhiều dây thần kinh ngoại biên có đặc tính chung là nguyên nhân toàn thân, triệu chứng lâm sàng là hội chứng hỗn hợp của vận động, cảm giác, dinh dưỡng, đối xứng hai bên, ngay từ khi khởi phát đã ưu thế ngọn chi hơn gốc chi, tiến triển đến hồi phục khi loại trừ được nguyên nhân.</w:t>
      </w:r>
    </w:p>
    <w:p w14:paraId="1705ED57" w14:textId="77777777" w:rsidR="00933FB6" w:rsidRPr="00E11239" w:rsidRDefault="00933FB6" w:rsidP="003C6A80">
      <w:pPr>
        <w:spacing w:line="360" w:lineRule="auto"/>
        <w:rPr>
          <w:rFonts w:ascii="Times New Roman" w:hAnsi="Times New Roman"/>
          <w:b/>
          <w:bCs/>
          <w:lang w:val="pt-BR"/>
        </w:rPr>
      </w:pPr>
      <w:r w:rsidRPr="00E11239">
        <w:rPr>
          <w:rFonts w:ascii="Times New Roman" w:hAnsi="Times New Roman"/>
          <w:b/>
          <w:bCs/>
          <w:lang w:val="pt-BR"/>
        </w:rPr>
        <w:t xml:space="preserve">2. Triệu chứng </w:t>
      </w:r>
    </w:p>
    <w:p w14:paraId="596EEA50" w14:textId="77777777"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2.1 Triệu chứng lâm sàng</w:t>
      </w:r>
    </w:p>
    <w:p w14:paraId="0F1FD263"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vận động</w:t>
      </w:r>
    </w:p>
    <w:p w14:paraId="52D6D2D7" w14:textId="77777777"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Liệt mềm ngoại bên</w:t>
      </w:r>
    </w:p>
    <w:p w14:paraId="166368C3" w14:textId="77777777"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Liệt bắt đầu từ hai chân rồi đến liệt tứ chi, liệt đối xứng hai bên, ưu thế ngọn chi hơn gốc chi, thấy rõ ở các cơ bàn tay, cẳng tay, bàn chân, cẳng chân.</w:t>
      </w:r>
    </w:p>
    <w:p w14:paraId="7EB6AE78"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cảm giác</w:t>
      </w:r>
    </w:p>
    <w:p w14:paraId="4150232F" w14:textId="77777777"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Rối loạn cảm giác chủ quan: bao giờ cũng có, ở mức độ nhẹ người bệnh thấy dị cảm, kiến bò, tê buồn, chuột rút tăng về đêm, đau cơ là biểu hiện phổ biến, đau liên tục hoặc cách hồi và tăng nhiều về đêm.</w:t>
      </w:r>
    </w:p>
    <w:p w14:paraId="3A62AA00" w14:textId="77777777"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Rối loạn cảm giác khách quan: khi bóp vào các khối cơ người bệnh đau dữ dội, đây là triệu chứng khách quan đặc hiệu cho mọi loại viêm đa dây thần kinh, đau xuất hiện khi đụng chạm vào da. Khám còn thấy giảm hoặc mất cảm giác sâu.</w:t>
      </w:r>
    </w:p>
    <w:p w14:paraId="7620995D" w14:textId="77777777"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Rối loạn cảm giác cũng ưu thế ngọn chi hơn gốc chi và không đi theo rễ, dây thần kinh hoặc một khoanh tuỷ cụ thể nào.</w:t>
      </w:r>
    </w:p>
    <w:p w14:paraId="5BA87D0B"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dinh dưỡng</w:t>
      </w:r>
    </w:p>
    <w:p w14:paraId="69D1FD5D" w14:textId="77777777"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Teo cơ sớm thường khu trú ở các cơ cẳng chân trước ngoài, lâu ngày sẽ co cơ biến trứng là co rút gân cơ, biến dạng bàn tay, bàn chân, co quắp các ngón, mất khả năng lao động.</w:t>
      </w:r>
    </w:p>
    <w:p w14:paraId="37F1C7FB" w14:textId="77777777"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lastRenderedPageBreak/>
        <w:t>+ Da lạnh và tím, có thể phù nề, loét ổ gà lòng bàn chân.</w:t>
      </w:r>
    </w:p>
    <w:p w14:paraId="5191B0F0" w14:textId="77777777"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Rụng lông ở chi, móng tay, móng chân biến dạng gồ lên, bóng nhẵn.</w:t>
      </w:r>
    </w:p>
    <w:p w14:paraId="5D3DCF56"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giác quan</w:t>
      </w:r>
    </w:p>
    <w:p w14:paraId="27480284" w14:textId="77777777"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Do tổn thương các dây thần kinh sọ nên có thể thấy triệu chứng của viêm dây thần kinh gây mù, điếc mũi, không cảm nhận được mùi, rối loạn tiền đình, mất vị giác...</w:t>
      </w:r>
    </w:p>
    <w:p w14:paraId="1095477D" w14:textId="77777777" w:rsidR="00933FB6" w:rsidRPr="00E11239" w:rsidRDefault="00933FB6" w:rsidP="003C6A80">
      <w:pPr>
        <w:spacing w:line="360" w:lineRule="auto"/>
        <w:rPr>
          <w:rFonts w:ascii="Times New Roman" w:hAnsi="Times New Roman"/>
          <w:b/>
          <w:bCs/>
          <w:lang w:val="pt-BR"/>
        </w:rPr>
      </w:pPr>
      <w:r w:rsidRPr="00E11239">
        <w:rPr>
          <w:rFonts w:ascii="Times New Roman" w:hAnsi="Times New Roman"/>
          <w:b/>
          <w:bCs/>
          <w:lang w:val="pt-BR"/>
        </w:rPr>
        <w:t>2.2 Triệu chứng cận lâm sàng</w:t>
      </w:r>
    </w:p>
    <w:p w14:paraId="49E44F77"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Dịch não tuỷ bình thường không biến đổi, nếu có nhiễm trùng protein tăng.</w:t>
      </w:r>
    </w:p>
    <w:p w14:paraId="56C965E4"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Điện cơ là phương pháp thăm dò chủ yếu thiếu, thường thấy có biểu hiện giảm tốc độ dẫn truyền thần kinh.</w:t>
      </w:r>
    </w:p>
    <w:p w14:paraId="0756B79E"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Sinh thiết cơ rất cần thiết để phân biệt bệnh cơ hay bệnh thần kinh.</w:t>
      </w:r>
    </w:p>
    <w:p w14:paraId="24CEEF6F" w14:textId="77777777"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3. Nguyên nhân</w:t>
      </w:r>
    </w:p>
    <w:p w14:paraId="31C4304B"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xml:space="preserve">- Do rối loạn chuyển hoá: đái tháo đường, urê huyết cao, xơ gan, uống rượu... </w:t>
      </w:r>
    </w:p>
    <w:p w14:paraId="4E7D8536"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Do thiếu vitamin B</w:t>
      </w:r>
      <w:r w:rsidRPr="00933FB6">
        <w:rPr>
          <w:rFonts w:ascii="Times New Roman" w:hAnsi="Times New Roman"/>
          <w:vertAlign w:val="subscript"/>
          <w:lang w:val="pt-BR"/>
        </w:rPr>
        <w:t>1</w:t>
      </w:r>
      <w:r w:rsidRPr="00933FB6">
        <w:rPr>
          <w:rFonts w:ascii="Times New Roman" w:hAnsi="Times New Roman"/>
          <w:lang w:val="pt-BR"/>
        </w:rPr>
        <w:t>.</w:t>
      </w:r>
    </w:p>
    <w:p w14:paraId="406C4BE6"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hấp thu vitamin B</w:t>
      </w:r>
      <w:r w:rsidRPr="00933FB6">
        <w:rPr>
          <w:rFonts w:ascii="Times New Roman" w:hAnsi="Times New Roman"/>
          <w:vertAlign w:val="subscript"/>
          <w:lang w:val="pt-BR"/>
        </w:rPr>
        <w:t>12</w:t>
      </w:r>
      <w:r w:rsidRPr="00933FB6">
        <w:rPr>
          <w:rFonts w:ascii="Times New Roman" w:hAnsi="Times New Roman"/>
          <w:lang w:val="pt-BR"/>
        </w:rPr>
        <w:t>.</w:t>
      </w:r>
    </w:p>
    <w:p w14:paraId="15A883E2"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Các bệnh nhiễm khuẩn: quai bị, hủi, bạch hầu, thương hàn, sốt phát ban...</w:t>
      </w:r>
    </w:p>
    <w:p w14:paraId="7CD839F5"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Do ngộ độc chì.</w:t>
      </w:r>
    </w:p>
    <w:p w14:paraId="0E346970"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Do các bệnh collagen: viêm nút quanh động mạch.</w:t>
      </w:r>
    </w:p>
    <w:p w14:paraId="0BBDA3DD"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Nguyên nhân phối hợp: trong thực tế các nguyên nhân nói trên thường hay phối hợp với nhau</w:t>
      </w:r>
    </w:p>
    <w:p w14:paraId="05441547" w14:textId="77777777"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4. Chăm sóc</w:t>
      </w:r>
    </w:p>
    <w:p w14:paraId="1FF0FCEB" w14:textId="77777777"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4.1 Nhận định</w:t>
      </w:r>
    </w:p>
    <w:p w14:paraId="7B2378B7"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4.1.1. Hỏi bệnh</w:t>
      </w:r>
    </w:p>
    <w:p w14:paraId="1ADB1146"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Thời gian bị bệnh: bị bệnh lần đầu hay từ bao giờ?</w:t>
      </w:r>
    </w:p>
    <w:p w14:paraId="61326998"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Khởi phát bệnh: từ từ hay đột ngột?</w:t>
      </w:r>
    </w:p>
    <w:p w14:paraId="6609CAC7"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Tình trạng vận động: bình thường, khó khăn, yếu hay mất hoàn toàn vận động?</w:t>
      </w:r>
    </w:p>
    <w:p w14:paraId="20B516FA"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Hỏi phát hiện rối loạn cảm giác: có thấy tê bì, kiến bò...? Mức độ, diễn biến?</w:t>
      </w:r>
    </w:p>
    <w:p w14:paraId="5E3F30C3"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Hỏi về rối loạn giác quan có hay không: nhìn, gửi, nghe...?</w:t>
      </w:r>
    </w:p>
    <w:p w14:paraId="393E8EAB"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Hỏi các yếu tố gợi ý nguyên nhân: uống rượu, tiền sử bệnh tật...?</w:t>
      </w:r>
    </w:p>
    <w:p w14:paraId="2FF40A31"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Tình trạng ăn, ngủ, đại tiểu tiện?</w:t>
      </w:r>
    </w:p>
    <w:p w14:paraId="4037CBFF"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lastRenderedPageBreak/>
        <w:t>4.1.2. Khám</w:t>
      </w:r>
    </w:p>
    <w:p w14:paraId="3799D971"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Khám toàn trạng người bệnh</w:t>
      </w:r>
    </w:p>
    <w:p w14:paraId="24379BCB"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Các dấu hiệu sinh tồn: mạch, nhiệt độ, huyết áp, nhịp thở.</w:t>
      </w:r>
    </w:p>
    <w:p w14:paraId="04608920"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Có phù không, đặc điểm phù?</w:t>
      </w:r>
    </w:p>
    <w:p w14:paraId="067943F4"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Khám liệt: có hay không, vị trí, tính chất?</w:t>
      </w:r>
    </w:p>
    <w:p w14:paraId="7530AB5F"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cảm giác, rối loạn dinh dưỡng?</w:t>
      </w:r>
    </w:p>
    <w:p w14:paraId="672B6381"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Các rối loạn khác kèm theo: tim mạch, hô hấp, tiêu hoá...?</w:t>
      </w:r>
    </w:p>
    <w:p w14:paraId="06953FC8"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4.1.3. Tham khảo hồ sơ, bệnh án: về chẩn đoán, y lệnh điều trị, xét nghiệm...</w:t>
      </w:r>
    </w:p>
    <w:p w14:paraId="26BC8F0F" w14:textId="77777777"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4.2 Chẩn đoán chăm sóc</w:t>
      </w:r>
    </w:p>
    <w:p w14:paraId="2AC8FD28"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Người bệnh đau nhiều liên quan đến rối loạn cảm giác, quá trình teo cơ, cứng khớp.</w:t>
      </w:r>
    </w:p>
    <w:p w14:paraId="7BA49EAD"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Người bệnh giảm, mất khả năng vận động.</w:t>
      </w:r>
    </w:p>
    <w:p w14:paraId="7568470F"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Nguy cơ biến dạng khớp.</w:t>
      </w:r>
    </w:p>
    <w:p w14:paraId="3C7B002A"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xml:space="preserve">- Người bệnh có rối loạn tim mạch, hô hấp. </w:t>
      </w:r>
    </w:p>
    <w:p w14:paraId="55C20C85"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Người bệnh không tự vệ sinh cá nhân được do teo cơ, cứng khớp, biến dạng chi.</w:t>
      </w:r>
    </w:p>
    <w:p w14:paraId="10672C2D"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Nguy cơ thiếu hụt dinh dưỡng.</w:t>
      </w:r>
    </w:p>
    <w:p w14:paraId="6116765D" w14:textId="77777777" w:rsidR="00933FB6" w:rsidRPr="00E11239" w:rsidRDefault="00933FB6" w:rsidP="003C6A80">
      <w:pPr>
        <w:spacing w:line="360" w:lineRule="auto"/>
        <w:rPr>
          <w:rFonts w:ascii="Times New Roman" w:hAnsi="Times New Roman"/>
          <w:b/>
          <w:bCs/>
          <w:lang w:val="pt-BR"/>
        </w:rPr>
      </w:pPr>
      <w:r w:rsidRPr="00E11239">
        <w:rPr>
          <w:rFonts w:ascii="Times New Roman" w:hAnsi="Times New Roman"/>
          <w:lang w:val="pt-BR"/>
        </w:rPr>
        <w:t>- Người bệnh lo lắng, thiếu hiểu biết về bệnh.</w:t>
      </w:r>
    </w:p>
    <w:p w14:paraId="35C7BA95" w14:textId="77777777" w:rsidR="00933FB6" w:rsidRPr="00933FB6" w:rsidRDefault="00933FB6" w:rsidP="003C6A80">
      <w:pPr>
        <w:spacing w:line="360" w:lineRule="auto"/>
        <w:rPr>
          <w:rFonts w:ascii="Times New Roman" w:hAnsi="Times New Roman"/>
          <w:b/>
          <w:bCs/>
          <w:lang w:val="it-IT"/>
        </w:rPr>
      </w:pPr>
      <w:r w:rsidRPr="00933FB6">
        <w:rPr>
          <w:rFonts w:ascii="Times New Roman" w:hAnsi="Times New Roman"/>
          <w:b/>
          <w:bCs/>
          <w:lang w:val="it-IT"/>
        </w:rPr>
        <w:t>4.3 Lập kế hoạch chăm sóc</w:t>
      </w:r>
    </w:p>
    <w:p w14:paraId="4A4DB614"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Giảm đau cho người bệnh.</w:t>
      </w:r>
    </w:p>
    <w:p w14:paraId="224EEFD7"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Giúp người bệnh vận động phù hợp với tiến triển của bệnh.</w:t>
      </w:r>
    </w:p>
    <w:p w14:paraId="4953C506"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Hạn chế teo cơ, biến dạng khớp.</w:t>
      </w:r>
    </w:p>
    <w:p w14:paraId="2DBA60AE"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Giảm lo lắng cho người bệnh.</w:t>
      </w:r>
    </w:p>
    <w:p w14:paraId="621BC375"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Cung cấp đủ dinh dưỡng.</w:t>
      </w:r>
    </w:p>
    <w:p w14:paraId="5E264DF2"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Giúp người bệnh vệ sinh cá nhân.</w:t>
      </w:r>
    </w:p>
    <w:p w14:paraId="7E893313" w14:textId="77777777" w:rsidR="00890E28" w:rsidRDefault="00890E28" w:rsidP="003C6A80">
      <w:pPr>
        <w:spacing w:line="360" w:lineRule="auto"/>
        <w:rPr>
          <w:rFonts w:ascii="Times New Roman" w:hAnsi="Times New Roman"/>
          <w:b/>
          <w:bCs/>
          <w:lang w:val="pt-BR"/>
        </w:rPr>
      </w:pPr>
    </w:p>
    <w:p w14:paraId="70794AE6" w14:textId="77777777" w:rsidR="00933FB6" w:rsidRPr="00E11239" w:rsidRDefault="00933FB6" w:rsidP="003C6A80">
      <w:pPr>
        <w:spacing w:line="360" w:lineRule="auto"/>
        <w:rPr>
          <w:rFonts w:ascii="Times New Roman" w:hAnsi="Times New Roman"/>
          <w:b/>
          <w:bCs/>
          <w:lang w:val="pt-BR"/>
        </w:rPr>
      </w:pPr>
      <w:r w:rsidRPr="00E11239">
        <w:rPr>
          <w:rFonts w:ascii="Times New Roman" w:hAnsi="Times New Roman"/>
          <w:b/>
          <w:bCs/>
          <w:lang w:val="pt-BR"/>
        </w:rPr>
        <w:t>4.4 Thực hiện kế hoạc chăm sóc</w:t>
      </w:r>
    </w:p>
    <w:p w14:paraId="783B4214"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ủ ấm chi, để người bệnh nằm giường cứng ở tư thế cơ năng, bàn chân vuông góc với cẳng chân, nếu cần nẹp giữ các ngón tay, ngón chân chống co quắp.</w:t>
      </w:r>
    </w:p>
    <w:p w14:paraId="1462E218"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Tập vận động cho người bệnh kết hợp với phục hồi chức năng.</w:t>
      </w:r>
    </w:p>
    <w:p w14:paraId="30886AB1" w14:textId="77777777"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lastRenderedPageBreak/>
        <w:t>- Cung cấp thức ăn giàu dinh dưỡng, vitamin, nhất là vitamin nhóm B.</w:t>
      </w:r>
    </w:p>
    <w:p w14:paraId="7C71D613"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Động viên người bệnh phối hợp chăm sóc.</w:t>
      </w:r>
    </w:p>
    <w:p w14:paraId="362E8593"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Thực hiện y lệnh.</w:t>
      </w:r>
    </w:p>
    <w:p w14:paraId="31C716D2"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Theo dõi diễn biến bệnh, các dấu hiệu sinh tồn, toàn trạng của người bệnh.</w:t>
      </w:r>
    </w:p>
    <w:p w14:paraId="3DC33587"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Giáo dục sức khoẻ cung cấp thông tin cho người bệnh biết là bệnh có thể khỏi hoàn toàn nếu điều trị đúng nguyên nhân và chăm sóc, vận động đúng phương pháp.</w:t>
      </w:r>
    </w:p>
    <w:p w14:paraId="04E96193" w14:textId="77777777"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 xml:space="preserve">4.5 Đánh giá </w:t>
      </w:r>
    </w:p>
    <w:p w14:paraId="0850FC9A"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Quá trình chăm sóc tốt nếu:</w:t>
      </w:r>
    </w:p>
    <w:p w14:paraId="25F75C44"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Người bệnh hết đau, hết phù.</w:t>
      </w:r>
    </w:p>
    <w:p w14:paraId="1D9B58A6"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Vận động tốt.</w:t>
      </w:r>
    </w:p>
    <w:p w14:paraId="6BA497C4" w14:textId="77777777"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Không teo cơ, cứng khớp, không biến dạng chi.</w:t>
      </w:r>
    </w:p>
    <w:p w14:paraId="245F34A3" w14:textId="77777777" w:rsidR="00933FB6" w:rsidRPr="00933FB6" w:rsidRDefault="00933FB6" w:rsidP="003C6A80">
      <w:pPr>
        <w:spacing w:line="360" w:lineRule="auto"/>
        <w:rPr>
          <w:rFonts w:ascii="Times New Roman" w:hAnsi="Times New Roman"/>
        </w:rPr>
      </w:pPr>
      <w:r w:rsidRPr="00933FB6">
        <w:rPr>
          <w:rFonts w:ascii="Times New Roman" w:hAnsi="Times New Roman"/>
        </w:rPr>
        <w:t>- Không thiếu hụt dinh dưỡng.</w:t>
      </w:r>
    </w:p>
    <w:p w14:paraId="7373238F" w14:textId="77777777" w:rsidR="00933FB6" w:rsidRPr="00933FB6" w:rsidRDefault="00933FB6" w:rsidP="003C6A80">
      <w:pPr>
        <w:spacing w:line="360" w:lineRule="auto"/>
        <w:rPr>
          <w:rFonts w:ascii="Times New Roman" w:hAnsi="Times New Roman"/>
        </w:rPr>
      </w:pPr>
      <w:r w:rsidRPr="00933FB6">
        <w:rPr>
          <w:rFonts w:ascii="Times New Roman" w:hAnsi="Times New Roman"/>
        </w:rPr>
        <w:t>- Người bệnh hiểu biết về bệnh và hợp tác điều trị.</w:t>
      </w:r>
    </w:p>
    <w:p w14:paraId="232816B1" w14:textId="77777777" w:rsidR="00933FB6" w:rsidRPr="00933FB6" w:rsidRDefault="00933FB6" w:rsidP="003C6A80">
      <w:pPr>
        <w:spacing w:line="360" w:lineRule="auto"/>
        <w:rPr>
          <w:rFonts w:ascii="Times New Roman" w:hAnsi="Times New Roman"/>
        </w:rPr>
      </w:pPr>
      <w:r w:rsidRPr="00933FB6">
        <w:rPr>
          <w:rFonts w:ascii="Times New Roman" w:hAnsi="Times New Roman"/>
        </w:rPr>
        <w:tab/>
      </w:r>
    </w:p>
    <w:p w14:paraId="53FB53F3" w14:textId="77777777" w:rsidR="00820476" w:rsidRPr="00933FB6" w:rsidRDefault="00820476" w:rsidP="00820476">
      <w:pPr>
        <w:spacing w:line="360" w:lineRule="auto"/>
        <w:jc w:val="center"/>
        <w:rPr>
          <w:rFonts w:ascii="Times New Roman" w:hAnsi="Times New Roman"/>
          <w:b/>
          <w:bCs/>
          <w:sz w:val="32"/>
          <w:szCs w:val="32"/>
          <w:lang w:val="pt-BR"/>
        </w:rPr>
      </w:pPr>
      <w:r>
        <w:rPr>
          <w:rFonts w:ascii="Times New Roman" w:hAnsi="Times New Roman"/>
          <w:b/>
          <w:bCs/>
          <w:sz w:val="32"/>
          <w:szCs w:val="32"/>
          <w:lang w:val="pt-BR"/>
        </w:rPr>
        <w:t>TỰ LƯỢNG GIÁ</w:t>
      </w:r>
    </w:p>
    <w:p w14:paraId="6BD06E56" w14:textId="77777777" w:rsidR="00820476" w:rsidRPr="00933FB6" w:rsidRDefault="00820476" w:rsidP="00820476">
      <w:pPr>
        <w:spacing w:line="360" w:lineRule="auto"/>
        <w:jc w:val="both"/>
        <w:rPr>
          <w:rFonts w:ascii="Times New Roman" w:hAnsi="Times New Roman"/>
          <w:lang w:val="nb-NO"/>
        </w:rPr>
      </w:pPr>
      <w:r>
        <w:rPr>
          <w:rFonts w:ascii="Times New Roman" w:hAnsi="Times New Roman"/>
          <w:lang w:val="nb-NO"/>
        </w:rPr>
        <w:t>Anh (chị) hãy trình bày:</w:t>
      </w:r>
    </w:p>
    <w:p w14:paraId="3625CA03" w14:textId="77777777" w:rsidR="00820476" w:rsidRPr="00933FB6" w:rsidRDefault="00820476" w:rsidP="00820476">
      <w:pPr>
        <w:spacing w:line="360" w:lineRule="auto"/>
        <w:jc w:val="both"/>
        <w:rPr>
          <w:rFonts w:ascii="Times New Roman" w:hAnsi="Times New Roman"/>
          <w:lang w:val="nb-NO"/>
        </w:rPr>
      </w:pPr>
      <w:r w:rsidRPr="00933FB6">
        <w:rPr>
          <w:rFonts w:ascii="Times New Roman" w:hAnsi="Times New Roman"/>
          <w:lang w:val="nb-NO"/>
        </w:rPr>
        <w:t xml:space="preserve">1. </w:t>
      </w:r>
      <w:r>
        <w:rPr>
          <w:rFonts w:ascii="Times New Roman" w:hAnsi="Times New Roman"/>
          <w:lang w:val="nb-NO"/>
        </w:rPr>
        <w:t>M</w:t>
      </w:r>
      <w:r w:rsidRPr="00933FB6">
        <w:rPr>
          <w:rFonts w:ascii="Times New Roman" w:hAnsi="Times New Roman"/>
          <w:lang w:val="nb-NO"/>
        </w:rPr>
        <w:t>ột số nguyên nhân gây đau dây thần kinh toạ.</w:t>
      </w:r>
    </w:p>
    <w:p w14:paraId="62C396CD" w14:textId="77777777" w:rsidR="00820476" w:rsidRPr="00933FB6" w:rsidRDefault="00820476" w:rsidP="00820476">
      <w:pPr>
        <w:spacing w:line="360" w:lineRule="auto"/>
        <w:jc w:val="both"/>
        <w:rPr>
          <w:rFonts w:ascii="Times New Roman" w:hAnsi="Times New Roman"/>
          <w:lang w:val="nb-NO"/>
        </w:rPr>
      </w:pPr>
      <w:r w:rsidRPr="00933FB6">
        <w:rPr>
          <w:rFonts w:ascii="Times New Roman" w:hAnsi="Times New Roman"/>
          <w:lang w:val="nb-NO"/>
        </w:rPr>
        <w:t>2. Triệu chứng của đau dây thần kinh toạ điển hình do thoát vị đĩa đệm.</w:t>
      </w:r>
    </w:p>
    <w:p w14:paraId="047D1BC8" w14:textId="77777777" w:rsidR="00820476" w:rsidRDefault="00820476" w:rsidP="00820476">
      <w:pPr>
        <w:spacing w:line="360" w:lineRule="auto"/>
        <w:jc w:val="both"/>
        <w:rPr>
          <w:rFonts w:ascii="Times New Roman" w:hAnsi="Times New Roman"/>
          <w:lang w:val="nb-NO"/>
        </w:rPr>
      </w:pPr>
      <w:r w:rsidRPr="00933FB6">
        <w:rPr>
          <w:rFonts w:ascii="Times New Roman" w:hAnsi="Times New Roman"/>
          <w:lang w:val="nb-NO"/>
        </w:rPr>
        <w:t>3. Lập kế hoạch chăm sóc người bệnh đau dây thần kinh toạ.</w:t>
      </w:r>
    </w:p>
    <w:p w14:paraId="4E9F6AF2" w14:textId="77777777" w:rsidR="007B437A" w:rsidRDefault="00820476" w:rsidP="00820476">
      <w:pPr>
        <w:spacing w:line="360" w:lineRule="auto"/>
        <w:jc w:val="both"/>
        <w:rPr>
          <w:rFonts w:ascii="Times New Roman" w:hAnsi="Times New Roman"/>
          <w:lang w:val="pt-BR"/>
        </w:rPr>
      </w:pPr>
      <w:r>
        <w:rPr>
          <w:rFonts w:ascii="Times New Roman" w:hAnsi="Times New Roman"/>
          <w:lang w:val="nb-NO"/>
        </w:rPr>
        <w:t xml:space="preserve">4. </w:t>
      </w:r>
      <w:r w:rsidR="005D2C4F">
        <w:rPr>
          <w:rFonts w:ascii="Times New Roman" w:hAnsi="Times New Roman"/>
          <w:lang w:val="pt-BR"/>
        </w:rPr>
        <w:t>k</w:t>
      </w:r>
      <w:r w:rsidR="007B437A" w:rsidRPr="007B437A">
        <w:rPr>
          <w:rFonts w:ascii="Times New Roman" w:hAnsi="Times New Roman"/>
          <w:lang w:val="pt-BR"/>
        </w:rPr>
        <w:t>hái niệm, nguyên nhân của viêm đa dây thần kinh.</w:t>
      </w:r>
    </w:p>
    <w:p w14:paraId="54D6B4F5" w14:textId="77777777" w:rsidR="007B437A" w:rsidRDefault="00820476" w:rsidP="00820476">
      <w:pPr>
        <w:spacing w:line="360" w:lineRule="auto"/>
        <w:jc w:val="both"/>
        <w:rPr>
          <w:rFonts w:ascii="Times New Roman" w:hAnsi="Times New Roman"/>
          <w:lang w:val="pt-BR"/>
        </w:rPr>
      </w:pPr>
      <w:r>
        <w:rPr>
          <w:rFonts w:ascii="Times New Roman" w:hAnsi="Times New Roman"/>
          <w:lang w:val="pt-BR"/>
        </w:rPr>
        <w:t xml:space="preserve">5. </w:t>
      </w:r>
      <w:r w:rsidR="005D2C4F">
        <w:rPr>
          <w:rFonts w:ascii="Times New Roman" w:hAnsi="Times New Roman"/>
          <w:lang w:val="pt-BR"/>
        </w:rPr>
        <w:t>T</w:t>
      </w:r>
      <w:r w:rsidR="007B437A" w:rsidRPr="007B437A">
        <w:rPr>
          <w:rFonts w:ascii="Times New Roman" w:hAnsi="Times New Roman"/>
          <w:lang w:val="pt-BR"/>
        </w:rPr>
        <w:t>riệu chứng lâm sàng của viêm đa dây thần kinh.</w:t>
      </w:r>
    </w:p>
    <w:p w14:paraId="4BE8FC2F" w14:textId="77777777" w:rsidR="007B437A" w:rsidRPr="007B437A" w:rsidRDefault="00820476" w:rsidP="00820476">
      <w:pPr>
        <w:spacing w:line="360" w:lineRule="auto"/>
        <w:jc w:val="both"/>
        <w:rPr>
          <w:rFonts w:ascii="Times New Roman" w:hAnsi="Times New Roman"/>
          <w:lang w:val="pt-BR"/>
        </w:rPr>
      </w:pPr>
      <w:r>
        <w:rPr>
          <w:rFonts w:ascii="Times New Roman" w:hAnsi="Times New Roman"/>
          <w:lang w:val="pt-BR"/>
        </w:rPr>
        <w:t xml:space="preserve">6. </w:t>
      </w:r>
      <w:r w:rsidR="007B437A" w:rsidRPr="007B437A">
        <w:rPr>
          <w:rFonts w:ascii="Times New Roman" w:hAnsi="Times New Roman"/>
          <w:lang w:val="pt-BR"/>
        </w:rPr>
        <w:t>Lập được kế hoạch chăm sóc người bệnh viêm đa dây thần kinh.</w:t>
      </w:r>
    </w:p>
    <w:p w14:paraId="441F8777" w14:textId="77777777" w:rsidR="00933FB6" w:rsidRPr="003A4A78" w:rsidRDefault="00933FB6" w:rsidP="003C6A80">
      <w:pPr>
        <w:pStyle w:val="ListParagraph"/>
        <w:spacing w:line="360" w:lineRule="auto"/>
        <w:rPr>
          <w:rFonts w:ascii="Times New Roman" w:hAnsi="Times New Roman"/>
          <w:lang w:val="pt-BR"/>
        </w:rPr>
      </w:pPr>
    </w:p>
    <w:p w14:paraId="089CCBC2" w14:textId="77777777" w:rsidR="00933FB6" w:rsidRPr="003A4A78" w:rsidRDefault="00933FB6" w:rsidP="003C6A80">
      <w:pPr>
        <w:spacing w:line="360" w:lineRule="auto"/>
        <w:rPr>
          <w:rFonts w:ascii="Times New Roman" w:hAnsi="Times New Roman"/>
          <w:lang w:val="pt-BR"/>
        </w:rPr>
      </w:pPr>
    </w:p>
    <w:p w14:paraId="024177B2" w14:textId="77777777" w:rsidR="003A4A78" w:rsidRDefault="003A4A78" w:rsidP="00E219AB">
      <w:pPr>
        <w:spacing w:line="360" w:lineRule="auto"/>
        <w:jc w:val="center"/>
        <w:rPr>
          <w:rFonts w:ascii=".VnArialH" w:hAnsi=".VnArialH"/>
          <w:b/>
          <w:sz w:val="32"/>
          <w:szCs w:val="32"/>
        </w:rPr>
      </w:pPr>
    </w:p>
    <w:p w14:paraId="24998D35" w14:textId="77777777" w:rsidR="00342A26" w:rsidRDefault="00342A26" w:rsidP="00E219AB">
      <w:pPr>
        <w:spacing w:line="360" w:lineRule="auto"/>
        <w:jc w:val="center"/>
        <w:rPr>
          <w:rFonts w:ascii=".VnArialH" w:hAnsi=".VnArialH"/>
          <w:b/>
          <w:sz w:val="32"/>
          <w:szCs w:val="32"/>
        </w:rPr>
      </w:pPr>
    </w:p>
    <w:sectPr w:rsidR="00342A26" w:rsidSect="00E219AB">
      <w:footerReference w:type="default" r:id="rId26"/>
      <w:pgSz w:w="11907" w:h="16840" w:code="9"/>
      <w:pgMar w:top="1247" w:right="1134" w:bottom="124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D06D2" w14:textId="77777777" w:rsidR="00917251" w:rsidRDefault="00917251">
      <w:r>
        <w:separator/>
      </w:r>
    </w:p>
  </w:endnote>
  <w:endnote w:type="continuationSeparator" w:id="0">
    <w:p w14:paraId="39D05BA0" w14:textId="77777777" w:rsidR="00917251" w:rsidRDefault="00917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H">
    <w:altName w:val="Times New Roman"/>
    <w:charset w:val="00"/>
    <w:family w:val="swiss"/>
    <w:pitch w:val="variable"/>
    <w:sig w:usb0="00000007" w:usb1="00000000" w:usb2="00000000" w:usb3="00000000" w:csb0="00000013" w:csb1="00000000"/>
  </w:font>
  <w:font w:name=".VnTime">
    <w:altName w:val="Courier New"/>
    <w:charset w:val="00"/>
    <w:family w:val="swiss"/>
    <w:pitch w:val="variable"/>
    <w:sig w:usb0="00000003" w:usb1="00000000" w:usb2="00000000" w:usb3="00000000" w:csb0="00000001" w:csb1="00000000"/>
  </w:font>
  <w:font w:name=".VnArialH">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CC49" w14:textId="77777777" w:rsidR="00F576DC" w:rsidRDefault="00F576DC">
    <w:pPr>
      <w:pStyle w:val="Footer"/>
    </w:pPr>
    <w:r>
      <w:tab/>
      <w:t xml:space="preserve">- </w:t>
    </w:r>
    <w:r>
      <w:fldChar w:fldCharType="begin"/>
    </w:r>
    <w:r>
      <w:instrText xml:space="preserve"> PAGE </w:instrText>
    </w:r>
    <w:r>
      <w:fldChar w:fldCharType="separate"/>
    </w:r>
    <w:r w:rsidR="00B2539F">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3BAB6" w14:textId="77777777" w:rsidR="00917251" w:rsidRDefault="00917251">
      <w:r>
        <w:separator/>
      </w:r>
    </w:p>
  </w:footnote>
  <w:footnote w:type="continuationSeparator" w:id="0">
    <w:p w14:paraId="75F83B4A" w14:textId="77777777" w:rsidR="00917251" w:rsidRDefault="009172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2BCF"/>
    <w:multiLevelType w:val="hybridMultilevel"/>
    <w:tmpl w:val="E8EC6888"/>
    <w:lvl w:ilvl="0" w:tplc="F0D82466">
      <w:start w:val="1"/>
      <w:numFmt w:val="bullet"/>
      <w:lvlText w:val=""/>
      <w:lvlJc w:val="left"/>
      <w:pPr>
        <w:tabs>
          <w:tab w:val="num" w:pos="720"/>
        </w:tabs>
        <w:ind w:left="720" w:hanging="360"/>
      </w:pPr>
      <w:rPr>
        <w:rFonts w:ascii="Symbol" w:hAnsi="Symbol" w:hint="default"/>
      </w:rPr>
    </w:lvl>
    <w:lvl w:ilvl="1" w:tplc="DDC447E0" w:tentative="1">
      <w:start w:val="1"/>
      <w:numFmt w:val="bullet"/>
      <w:lvlText w:val="o"/>
      <w:lvlJc w:val="left"/>
      <w:pPr>
        <w:tabs>
          <w:tab w:val="num" w:pos="1440"/>
        </w:tabs>
        <w:ind w:left="1440" w:hanging="360"/>
      </w:pPr>
      <w:rPr>
        <w:rFonts w:ascii="Courier New" w:hAnsi="Courier New" w:cs="Courier New" w:hint="default"/>
      </w:rPr>
    </w:lvl>
    <w:lvl w:ilvl="2" w:tplc="DDDCD09E" w:tentative="1">
      <w:start w:val="1"/>
      <w:numFmt w:val="bullet"/>
      <w:lvlText w:val=""/>
      <w:lvlJc w:val="left"/>
      <w:pPr>
        <w:tabs>
          <w:tab w:val="num" w:pos="2160"/>
        </w:tabs>
        <w:ind w:left="2160" w:hanging="360"/>
      </w:pPr>
      <w:rPr>
        <w:rFonts w:ascii="Wingdings" w:hAnsi="Wingdings" w:hint="default"/>
      </w:rPr>
    </w:lvl>
    <w:lvl w:ilvl="3" w:tplc="BDCCD8FC" w:tentative="1">
      <w:start w:val="1"/>
      <w:numFmt w:val="bullet"/>
      <w:lvlText w:val=""/>
      <w:lvlJc w:val="left"/>
      <w:pPr>
        <w:tabs>
          <w:tab w:val="num" w:pos="2880"/>
        </w:tabs>
        <w:ind w:left="2880" w:hanging="360"/>
      </w:pPr>
      <w:rPr>
        <w:rFonts w:ascii="Symbol" w:hAnsi="Symbol" w:hint="default"/>
      </w:rPr>
    </w:lvl>
    <w:lvl w:ilvl="4" w:tplc="C3308BD8" w:tentative="1">
      <w:start w:val="1"/>
      <w:numFmt w:val="bullet"/>
      <w:lvlText w:val="o"/>
      <w:lvlJc w:val="left"/>
      <w:pPr>
        <w:tabs>
          <w:tab w:val="num" w:pos="3600"/>
        </w:tabs>
        <w:ind w:left="3600" w:hanging="360"/>
      </w:pPr>
      <w:rPr>
        <w:rFonts w:ascii="Courier New" w:hAnsi="Courier New" w:cs="Courier New" w:hint="default"/>
      </w:rPr>
    </w:lvl>
    <w:lvl w:ilvl="5" w:tplc="7FD0BAAE" w:tentative="1">
      <w:start w:val="1"/>
      <w:numFmt w:val="bullet"/>
      <w:lvlText w:val=""/>
      <w:lvlJc w:val="left"/>
      <w:pPr>
        <w:tabs>
          <w:tab w:val="num" w:pos="4320"/>
        </w:tabs>
        <w:ind w:left="4320" w:hanging="360"/>
      </w:pPr>
      <w:rPr>
        <w:rFonts w:ascii="Wingdings" w:hAnsi="Wingdings" w:hint="default"/>
      </w:rPr>
    </w:lvl>
    <w:lvl w:ilvl="6" w:tplc="56A21F3A" w:tentative="1">
      <w:start w:val="1"/>
      <w:numFmt w:val="bullet"/>
      <w:lvlText w:val=""/>
      <w:lvlJc w:val="left"/>
      <w:pPr>
        <w:tabs>
          <w:tab w:val="num" w:pos="5040"/>
        </w:tabs>
        <w:ind w:left="5040" w:hanging="360"/>
      </w:pPr>
      <w:rPr>
        <w:rFonts w:ascii="Symbol" w:hAnsi="Symbol" w:hint="default"/>
      </w:rPr>
    </w:lvl>
    <w:lvl w:ilvl="7" w:tplc="356023B2" w:tentative="1">
      <w:start w:val="1"/>
      <w:numFmt w:val="bullet"/>
      <w:lvlText w:val="o"/>
      <w:lvlJc w:val="left"/>
      <w:pPr>
        <w:tabs>
          <w:tab w:val="num" w:pos="5760"/>
        </w:tabs>
        <w:ind w:left="5760" w:hanging="360"/>
      </w:pPr>
      <w:rPr>
        <w:rFonts w:ascii="Courier New" w:hAnsi="Courier New" w:cs="Courier New" w:hint="default"/>
      </w:rPr>
    </w:lvl>
    <w:lvl w:ilvl="8" w:tplc="AD1C9C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EE015A"/>
    <w:multiLevelType w:val="hybridMultilevel"/>
    <w:tmpl w:val="C8F4C348"/>
    <w:lvl w:ilvl="0" w:tplc="D5303F9A">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959B5"/>
    <w:multiLevelType w:val="hybridMultilevel"/>
    <w:tmpl w:val="FDB82BCA"/>
    <w:lvl w:ilvl="0" w:tplc="4950099C">
      <w:start w:val="1"/>
      <w:numFmt w:val="decimal"/>
      <w:lvlText w:val="%1."/>
      <w:lvlJc w:val="left"/>
      <w:pPr>
        <w:tabs>
          <w:tab w:val="num" w:pos="1080"/>
        </w:tabs>
        <w:ind w:left="1080" w:hanging="360"/>
      </w:pPr>
    </w:lvl>
    <w:lvl w:ilvl="1" w:tplc="EA069D24">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3" w15:restartNumberingAfterBreak="0">
    <w:nsid w:val="118553CB"/>
    <w:multiLevelType w:val="hybridMultilevel"/>
    <w:tmpl w:val="B224915E"/>
    <w:lvl w:ilvl="0" w:tplc="04090001">
      <w:start w:val="1"/>
      <w:numFmt w:val="bullet"/>
      <w:lvlText w:val=""/>
      <w:lvlJc w:val="left"/>
      <w:pPr>
        <w:tabs>
          <w:tab w:val="num" w:pos="1780"/>
        </w:tabs>
        <w:ind w:left="1780" w:hanging="360"/>
      </w:pPr>
      <w:rPr>
        <w:rFonts w:ascii="Symbol" w:hAnsi="Symbol" w:hint="default"/>
      </w:rPr>
    </w:lvl>
    <w:lvl w:ilvl="1" w:tplc="4E28C2F0">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2C55224"/>
    <w:multiLevelType w:val="hybridMultilevel"/>
    <w:tmpl w:val="4DF2C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866EA2"/>
    <w:multiLevelType w:val="hybridMultilevel"/>
    <w:tmpl w:val="167E5304"/>
    <w:lvl w:ilvl="0" w:tplc="EBAA8C9E">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DEF23E5"/>
    <w:multiLevelType w:val="hybridMultilevel"/>
    <w:tmpl w:val="23EC6536"/>
    <w:lvl w:ilvl="0" w:tplc="2CEEF86A">
      <w:start w:val="1"/>
      <w:numFmt w:val="decimal"/>
      <w:lvlText w:val="%1."/>
      <w:lvlJc w:val="left"/>
      <w:pPr>
        <w:tabs>
          <w:tab w:val="num" w:pos="418"/>
        </w:tabs>
        <w:ind w:left="418" w:hanging="360"/>
      </w:pPr>
      <w:rPr>
        <w:rFonts w:ascii=".VnTimeH" w:hAnsi=".VnTimeH" w:hint="default"/>
        <w:b/>
      </w:rPr>
    </w:lvl>
    <w:lvl w:ilvl="1" w:tplc="84EA8B20">
      <w:numFmt w:val="none"/>
      <w:lvlText w:val=""/>
      <w:lvlJc w:val="left"/>
      <w:pPr>
        <w:tabs>
          <w:tab w:val="num" w:pos="360"/>
        </w:tabs>
        <w:ind w:left="0" w:firstLine="0"/>
      </w:pPr>
    </w:lvl>
    <w:lvl w:ilvl="2" w:tplc="B83076DC">
      <w:numFmt w:val="none"/>
      <w:lvlText w:val=""/>
      <w:lvlJc w:val="left"/>
      <w:pPr>
        <w:tabs>
          <w:tab w:val="num" w:pos="360"/>
        </w:tabs>
        <w:ind w:left="0" w:firstLine="0"/>
      </w:pPr>
    </w:lvl>
    <w:lvl w:ilvl="3" w:tplc="6472CD9C">
      <w:numFmt w:val="none"/>
      <w:lvlText w:val=""/>
      <w:lvlJc w:val="left"/>
      <w:pPr>
        <w:tabs>
          <w:tab w:val="num" w:pos="360"/>
        </w:tabs>
        <w:ind w:left="0" w:firstLine="0"/>
      </w:pPr>
    </w:lvl>
    <w:lvl w:ilvl="4" w:tplc="66EA90F6">
      <w:numFmt w:val="none"/>
      <w:lvlText w:val=""/>
      <w:lvlJc w:val="left"/>
      <w:pPr>
        <w:tabs>
          <w:tab w:val="num" w:pos="360"/>
        </w:tabs>
        <w:ind w:left="0" w:firstLine="0"/>
      </w:pPr>
    </w:lvl>
    <w:lvl w:ilvl="5" w:tplc="948AEDF4">
      <w:numFmt w:val="none"/>
      <w:lvlText w:val=""/>
      <w:lvlJc w:val="left"/>
      <w:pPr>
        <w:tabs>
          <w:tab w:val="num" w:pos="360"/>
        </w:tabs>
        <w:ind w:left="0" w:firstLine="0"/>
      </w:pPr>
    </w:lvl>
    <w:lvl w:ilvl="6" w:tplc="2814CCF8">
      <w:numFmt w:val="none"/>
      <w:lvlText w:val=""/>
      <w:lvlJc w:val="left"/>
      <w:pPr>
        <w:tabs>
          <w:tab w:val="num" w:pos="360"/>
        </w:tabs>
        <w:ind w:left="0" w:firstLine="0"/>
      </w:pPr>
    </w:lvl>
    <w:lvl w:ilvl="7" w:tplc="C0FC401C">
      <w:numFmt w:val="none"/>
      <w:lvlText w:val=""/>
      <w:lvlJc w:val="left"/>
      <w:pPr>
        <w:tabs>
          <w:tab w:val="num" w:pos="360"/>
        </w:tabs>
        <w:ind w:left="0" w:firstLine="0"/>
      </w:pPr>
    </w:lvl>
    <w:lvl w:ilvl="8" w:tplc="C12660CC">
      <w:numFmt w:val="none"/>
      <w:lvlText w:val=""/>
      <w:lvlJc w:val="left"/>
      <w:pPr>
        <w:tabs>
          <w:tab w:val="num" w:pos="360"/>
        </w:tabs>
        <w:ind w:left="0" w:firstLine="0"/>
      </w:pPr>
    </w:lvl>
  </w:abstractNum>
  <w:abstractNum w:abstractNumId="7" w15:restartNumberingAfterBreak="0">
    <w:nsid w:val="1F83144B"/>
    <w:multiLevelType w:val="hybridMultilevel"/>
    <w:tmpl w:val="86642F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9B23A0"/>
    <w:multiLevelType w:val="hybridMultilevel"/>
    <w:tmpl w:val="CCCE9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85369E"/>
    <w:multiLevelType w:val="hybridMultilevel"/>
    <w:tmpl w:val="30DA940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3F63DE2"/>
    <w:multiLevelType w:val="hybridMultilevel"/>
    <w:tmpl w:val="32E61AF2"/>
    <w:lvl w:ilvl="0" w:tplc="2F8EA9D0">
      <w:start w:val="1"/>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2BF03F3F"/>
    <w:multiLevelType w:val="hybridMultilevel"/>
    <w:tmpl w:val="24BEDDEE"/>
    <w:lvl w:ilvl="0" w:tplc="DE4CC2D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C3D6719"/>
    <w:multiLevelType w:val="hybridMultilevel"/>
    <w:tmpl w:val="F08A9142"/>
    <w:lvl w:ilvl="0" w:tplc="E8E08F3E">
      <w:start w:val="1"/>
      <w:numFmt w:val="bullet"/>
      <w:lvlText w:val=""/>
      <w:lvlJc w:val="left"/>
      <w:pPr>
        <w:tabs>
          <w:tab w:val="num" w:pos="2160"/>
        </w:tabs>
        <w:ind w:left="2160" w:hanging="360"/>
      </w:pPr>
      <w:rPr>
        <w:rFonts w:ascii="Symbol" w:hAnsi="Symbol" w:hint="default"/>
      </w:rPr>
    </w:lvl>
    <w:lvl w:ilvl="1" w:tplc="87FAF078">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C462BB"/>
    <w:multiLevelType w:val="hybridMultilevel"/>
    <w:tmpl w:val="E08E5F42"/>
    <w:lvl w:ilvl="0" w:tplc="DE4CC2D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3E4D4CE9"/>
    <w:multiLevelType w:val="hybridMultilevel"/>
    <w:tmpl w:val="78F0F710"/>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43AC62D4"/>
    <w:multiLevelType w:val="hybridMultilevel"/>
    <w:tmpl w:val="25881ACE"/>
    <w:lvl w:ilvl="0" w:tplc="F37A1CBA">
      <w:start w:val="6"/>
      <w:numFmt w:val="bullet"/>
      <w:lvlText w:val="-"/>
      <w:lvlJc w:val="left"/>
      <w:pPr>
        <w:tabs>
          <w:tab w:val="num" w:pos="1005"/>
        </w:tabs>
        <w:ind w:left="1005" w:hanging="360"/>
      </w:pPr>
      <w:rPr>
        <w:rFonts w:ascii=".VnTime" w:eastAsia="Times New Roman" w:hAnsi=".VnTime" w:cs="Times New Roman" w:hint="default"/>
      </w:rPr>
    </w:lvl>
    <w:lvl w:ilvl="1" w:tplc="04090001">
      <w:start w:val="1"/>
      <w:numFmt w:val="bullet"/>
      <w:lvlText w:val="o"/>
      <w:lvlJc w:val="left"/>
      <w:pPr>
        <w:tabs>
          <w:tab w:val="num" w:pos="1725"/>
        </w:tabs>
        <w:ind w:left="1725" w:hanging="360"/>
      </w:pPr>
      <w:rPr>
        <w:rFonts w:ascii="Courier New" w:hAnsi="Courier New" w:cs="Courier New" w:hint="default"/>
      </w:rPr>
    </w:lvl>
    <w:lvl w:ilvl="2" w:tplc="04090005">
      <w:start w:val="2"/>
      <w:numFmt w:val="bullet"/>
      <w:lvlText w:val=""/>
      <w:lvlJc w:val="left"/>
      <w:pPr>
        <w:tabs>
          <w:tab w:val="num" w:pos="2445"/>
        </w:tabs>
        <w:ind w:left="2445" w:hanging="360"/>
      </w:pPr>
      <w:rPr>
        <w:rFonts w:ascii="Symbol" w:eastAsia="Times New Roman" w:hAnsi="Symbol" w:cs="Times New Roman"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16" w15:restartNumberingAfterBreak="0">
    <w:nsid w:val="46266795"/>
    <w:multiLevelType w:val="multilevel"/>
    <w:tmpl w:val="10B66A44"/>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7" w15:restartNumberingAfterBreak="0">
    <w:nsid w:val="47B65980"/>
    <w:multiLevelType w:val="hybridMultilevel"/>
    <w:tmpl w:val="5FE09198"/>
    <w:lvl w:ilvl="0" w:tplc="F37A1CBA">
      <w:start w:val="1"/>
      <w:numFmt w:val="decimal"/>
      <w:lvlText w:val="%1."/>
      <w:lvlJc w:val="left"/>
      <w:pPr>
        <w:tabs>
          <w:tab w:val="num" w:pos="720"/>
        </w:tabs>
        <w:ind w:left="720" w:hanging="360"/>
      </w:pPr>
      <w:rPr>
        <w:rFonts w:hint="default"/>
      </w:rPr>
    </w:lvl>
    <w:lvl w:ilvl="1" w:tplc="4E28C2F0"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4A086A31"/>
    <w:multiLevelType w:val="hybridMultilevel"/>
    <w:tmpl w:val="A412E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966A9"/>
    <w:multiLevelType w:val="hybridMultilevel"/>
    <w:tmpl w:val="61461FF2"/>
    <w:lvl w:ilvl="0" w:tplc="F37A1CB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AA36A3"/>
    <w:multiLevelType w:val="hybridMultilevel"/>
    <w:tmpl w:val="3382754A"/>
    <w:lvl w:ilvl="0" w:tplc="252A027C">
      <w:start w:val="1"/>
      <w:numFmt w:val="decimal"/>
      <w:lvlText w:val="%1."/>
      <w:lvlJc w:val="left"/>
      <w:pPr>
        <w:tabs>
          <w:tab w:val="num" w:pos="1080"/>
        </w:tabs>
        <w:ind w:left="1080" w:hanging="360"/>
      </w:pPr>
      <w:rPr>
        <w:rFonts w:ascii="Times New Roman" w:eastAsia="Times New Roman" w:hAnsi="Times New Roman" w:cs="Times New Roman"/>
      </w:rPr>
    </w:lvl>
    <w:lvl w:ilvl="1" w:tplc="A5402BE2">
      <w:numFmt w:val="none"/>
      <w:lvlText w:val=""/>
      <w:lvlJc w:val="left"/>
      <w:pPr>
        <w:tabs>
          <w:tab w:val="num" w:pos="360"/>
        </w:tabs>
      </w:pPr>
    </w:lvl>
    <w:lvl w:ilvl="2" w:tplc="DCFA265E">
      <w:numFmt w:val="none"/>
      <w:lvlText w:val=""/>
      <w:lvlJc w:val="left"/>
      <w:pPr>
        <w:tabs>
          <w:tab w:val="num" w:pos="360"/>
        </w:tabs>
      </w:pPr>
    </w:lvl>
    <w:lvl w:ilvl="3" w:tplc="300A40C6">
      <w:numFmt w:val="none"/>
      <w:lvlText w:val=""/>
      <w:lvlJc w:val="left"/>
      <w:pPr>
        <w:tabs>
          <w:tab w:val="num" w:pos="360"/>
        </w:tabs>
      </w:pPr>
    </w:lvl>
    <w:lvl w:ilvl="4" w:tplc="5802BC52">
      <w:numFmt w:val="none"/>
      <w:lvlText w:val=""/>
      <w:lvlJc w:val="left"/>
      <w:pPr>
        <w:tabs>
          <w:tab w:val="num" w:pos="360"/>
        </w:tabs>
      </w:pPr>
    </w:lvl>
    <w:lvl w:ilvl="5" w:tplc="3E08342A">
      <w:numFmt w:val="none"/>
      <w:lvlText w:val=""/>
      <w:lvlJc w:val="left"/>
      <w:pPr>
        <w:tabs>
          <w:tab w:val="num" w:pos="360"/>
        </w:tabs>
      </w:pPr>
    </w:lvl>
    <w:lvl w:ilvl="6" w:tplc="79BA6C08">
      <w:numFmt w:val="none"/>
      <w:lvlText w:val=""/>
      <w:lvlJc w:val="left"/>
      <w:pPr>
        <w:tabs>
          <w:tab w:val="num" w:pos="360"/>
        </w:tabs>
      </w:pPr>
    </w:lvl>
    <w:lvl w:ilvl="7" w:tplc="CB94AA62">
      <w:numFmt w:val="none"/>
      <w:lvlText w:val=""/>
      <w:lvlJc w:val="left"/>
      <w:pPr>
        <w:tabs>
          <w:tab w:val="num" w:pos="360"/>
        </w:tabs>
      </w:pPr>
    </w:lvl>
    <w:lvl w:ilvl="8" w:tplc="E706633C">
      <w:numFmt w:val="none"/>
      <w:lvlText w:val=""/>
      <w:lvlJc w:val="left"/>
      <w:pPr>
        <w:tabs>
          <w:tab w:val="num" w:pos="360"/>
        </w:tabs>
      </w:pPr>
    </w:lvl>
  </w:abstractNum>
  <w:abstractNum w:abstractNumId="21" w15:restartNumberingAfterBreak="0">
    <w:nsid w:val="5C957BCA"/>
    <w:multiLevelType w:val="hybridMultilevel"/>
    <w:tmpl w:val="72A6AFE8"/>
    <w:lvl w:ilvl="0" w:tplc="D436BB2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5CA9114D"/>
    <w:multiLevelType w:val="hybridMultilevel"/>
    <w:tmpl w:val="D9648E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214645"/>
    <w:multiLevelType w:val="hybridMultilevel"/>
    <w:tmpl w:val="71A2D924"/>
    <w:lvl w:ilvl="0" w:tplc="F4C25E5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94656E"/>
    <w:multiLevelType w:val="multilevel"/>
    <w:tmpl w:val="0F6C1A4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C745EA7"/>
    <w:multiLevelType w:val="hybridMultilevel"/>
    <w:tmpl w:val="EDF46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8216FF"/>
    <w:multiLevelType w:val="hybridMultilevel"/>
    <w:tmpl w:val="C79E84B0"/>
    <w:lvl w:ilvl="0" w:tplc="C4CAEBA4">
      <w:start w:val="1"/>
      <w:numFmt w:val="bullet"/>
      <w:lvlText w:val=""/>
      <w:lvlJc w:val="left"/>
      <w:pPr>
        <w:tabs>
          <w:tab w:val="num" w:pos="720"/>
        </w:tabs>
        <w:ind w:left="720" w:hanging="360"/>
      </w:pPr>
      <w:rPr>
        <w:rFonts w:ascii="Symbol" w:hAnsi="Symbol" w:hint="default"/>
      </w:rPr>
    </w:lvl>
    <w:lvl w:ilvl="1" w:tplc="EA069D24"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E4134B"/>
    <w:multiLevelType w:val="hybridMultilevel"/>
    <w:tmpl w:val="0A469CA0"/>
    <w:lvl w:ilvl="0" w:tplc="C6925B62">
      <w:start w:val="2"/>
      <w:numFmt w:val="bullet"/>
      <w:lvlText w:val="-"/>
      <w:lvlJc w:val="left"/>
      <w:pPr>
        <w:tabs>
          <w:tab w:val="num" w:pos="1080"/>
        </w:tabs>
        <w:ind w:left="1080" w:hanging="360"/>
      </w:pPr>
      <w:rPr>
        <w:rFonts w:ascii=".VnTime" w:eastAsia="Times New Roman" w:hAnsi=".VnTime" w:cs="Times New Roman" w:hint="default"/>
      </w:rPr>
    </w:lvl>
    <w:lvl w:ilvl="1" w:tplc="28BE581A" w:tentative="1">
      <w:start w:val="1"/>
      <w:numFmt w:val="bullet"/>
      <w:lvlText w:val="o"/>
      <w:lvlJc w:val="left"/>
      <w:pPr>
        <w:tabs>
          <w:tab w:val="num" w:pos="1800"/>
        </w:tabs>
        <w:ind w:left="1800" w:hanging="360"/>
      </w:pPr>
      <w:rPr>
        <w:rFonts w:ascii="Courier New" w:hAnsi="Courier New" w:cs="Courier New" w:hint="default"/>
      </w:rPr>
    </w:lvl>
    <w:lvl w:ilvl="2" w:tplc="57EA13DE" w:tentative="1">
      <w:start w:val="1"/>
      <w:numFmt w:val="bullet"/>
      <w:lvlText w:val=""/>
      <w:lvlJc w:val="left"/>
      <w:pPr>
        <w:tabs>
          <w:tab w:val="num" w:pos="2520"/>
        </w:tabs>
        <w:ind w:left="2520" w:hanging="360"/>
      </w:pPr>
      <w:rPr>
        <w:rFonts w:ascii="Wingdings" w:hAnsi="Wingdings" w:hint="default"/>
      </w:rPr>
    </w:lvl>
    <w:lvl w:ilvl="3" w:tplc="A95CA8A0" w:tentative="1">
      <w:start w:val="1"/>
      <w:numFmt w:val="bullet"/>
      <w:lvlText w:val=""/>
      <w:lvlJc w:val="left"/>
      <w:pPr>
        <w:tabs>
          <w:tab w:val="num" w:pos="3240"/>
        </w:tabs>
        <w:ind w:left="3240" w:hanging="360"/>
      </w:pPr>
      <w:rPr>
        <w:rFonts w:ascii="Symbol" w:hAnsi="Symbol" w:hint="default"/>
      </w:rPr>
    </w:lvl>
    <w:lvl w:ilvl="4" w:tplc="839EC0BE" w:tentative="1">
      <w:start w:val="1"/>
      <w:numFmt w:val="bullet"/>
      <w:lvlText w:val="o"/>
      <w:lvlJc w:val="left"/>
      <w:pPr>
        <w:tabs>
          <w:tab w:val="num" w:pos="3960"/>
        </w:tabs>
        <w:ind w:left="3960" w:hanging="360"/>
      </w:pPr>
      <w:rPr>
        <w:rFonts w:ascii="Courier New" w:hAnsi="Courier New" w:cs="Courier New" w:hint="default"/>
      </w:rPr>
    </w:lvl>
    <w:lvl w:ilvl="5" w:tplc="D312EAF8" w:tentative="1">
      <w:start w:val="1"/>
      <w:numFmt w:val="bullet"/>
      <w:lvlText w:val=""/>
      <w:lvlJc w:val="left"/>
      <w:pPr>
        <w:tabs>
          <w:tab w:val="num" w:pos="4680"/>
        </w:tabs>
        <w:ind w:left="4680" w:hanging="360"/>
      </w:pPr>
      <w:rPr>
        <w:rFonts w:ascii="Wingdings" w:hAnsi="Wingdings" w:hint="default"/>
      </w:rPr>
    </w:lvl>
    <w:lvl w:ilvl="6" w:tplc="EA601AA4" w:tentative="1">
      <w:start w:val="1"/>
      <w:numFmt w:val="bullet"/>
      <w:lvlText w:val=""/>
      <w:lvlJc w:val="left"/>
      <w:pPr>
        <w:tabs>
          <w:tab w:val="num" w:pos="5400"/>
        </w:tabs>
        <w:ind w:left="5400" w:hanging="360"/>
      </w:pPr>
      <w:rPr>
        <w:rFonts w:ascii="Symbol" w:hAnsi="Symbol" w:hint="default"/>
      </w:rPr>
    </w:lvl>
    <w:lvl w:ilvl="7" w:tplc="6546994E" w:tentative="1">
      <w:start w:val="1"/>
      <w:numFmt w:val="bullet"/>
      <w:lvlText w:val="o"/>
      <w:lvlJc w:val="left"/>
      <w:pPr>
        <w:tabs>
          <w:tab w:val="num" w:pos="6120"/>
        </w:tabs>
        <w:ind w:left="6120" w:hanging="360"/>
      </w:pPr>
      <w:rPr>
        <w:rFonts w:ascii="Courier New" w:hAnsi="Courier New" w:cs="Courier New" w:hint="default"/>
      </w:rPr>
    </w:lvl>
    <w:lvl w:ilvl="8" w:tplc="D988BAF6"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11F1213"/>
    <w:multiLevelType w:val="hybridMultilevel"/>
    <w:tmpl w:val="246E1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895AD6"/>
    <w:multiLevelType w:val="hybridMultilevel"/>
    <w:tmpl w:val="5FE09198"/>
    <w:lvl w:ilvl="0" w:tplc="F37A1CBA">
      <w:start w:val="1"/>
      <w:numFmt w:val="decimal"/>
      <w:lvlText w:val="%1."/>
      <w:lvlJc w:val="left"/>
      <w:pPr>
        <w:tabs>
          <w:tab w:val="num" w:pos="720"/>
        </w:tabs>
        <w:ind w:left="720" w:hanging="360"/>
      </w:pPr>
      <w:rPr>
        <w:rFonts w:hint="default"/>
      </w:rPr>
    </w:lvl>
    <w:lvl w:ilvl="1" w:tplc="4E28C2F0"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536239071">
    <w:abstractNumId w:val="15"/>
  </w:num>
  <w:num w:numId="2" w16cid:durableId="1737506124">
    <w:abstractNumId w:val="20"/>
  </w:num>
  <w:num w:numId="3" w16cid:durableId="64643371">
    <w:abstractNumId w:val="29"/>
  </w:num>
  <w:num w:numId="4" w16cid:durableId="192021609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93309240">
    <w:abstractNumId w:val="19"/>
  </w:num>
  <w:num w:numId="6" w16cid:durableId="493305234">
    <w:abstractNumId w:val="0"/>
  </w:num>
  <w:num w:numId="7" w16cid:durableId="1531213409">
    <w:abstractNumId w:val="1"/>
  </w:num>
  <w:num w:numId="8" w16cid:durableId="524055445">
    <w:abstractNumId w:val="23"/>
  </w:num>
  <w:num w:numId="9" w16cid:durableId="527062875">
    <w:abstractNumId w:val="26"/>
  </w:num>
  <w:num w:numId="10" w16cid:durableId="1687749641">
    <w:abstractNumId w:val="14"/>
  </w:num>
  <w:num w:numId="11" w16cid:durableId="128672002">
    <w:abstractNumId w:val="27"/>
  </w:num>
  <w:num w:numId="12" w16cid:durableId="1012221930">
    <w:abstractNumId w:val="10"/>
  </w:num>
  <w:num w:numId="13" w16cid:durableId="1011765171">
    <w:abstractNumId w:val="8"/>
  </w:num>
  <w:num w:numId="14" w16cid:durableId="616067689">
    <w:abstractNumId w:val="25"/>
  </w:num>
  <w:num w:numId="15" w16cid:durableId="272785051">
    <w:abstractNumId w:val="7"/>
  </w:num>
  <w:num w:numId="16" w16cid:durableId="1122922016">
    <w:abstractNumId w:val="22"/>
  </w:num>
  <w:num w:numId="17" w16cid:durableId="1099594338">
    <w:abstractNumId w:val="17"/>
  </w:num>
  <w:num w:numId="18" w16cid:durableId="1992715075">
    <w:abstractNumId w:val="28"/>
  </w:num>
  <w:num w:numId="19" w16cid:durableId="1026053433">
    <w:abstractNumId w:val="24"/>
  </w:num>
  <w:num w:numId="20" w16cid:durableId="1720935027">
    <w:abstractNumId w:val="18"/>
  </w:num>
  <w:num w:numId="21" w16cid:durableId="147215467">
    <w:abstractNumId w:val="4"/>
  </w:num>
  <w:num w:numId="22" w16cid:durableId="1625501176">
    <w:abstractNumId w:val="9"/>
  </w:num>
  <w:num w:numId="23" w16cid:durableId="56246802">
    <w:abstractNumId w:val="13"/>
  </w:num>
  <w:num w:numId="24" w16cid:durableId="1820461846">
    <w:abstractNumId w:val="11"/>
  </w:num>
  <w:num w:numId="25" w16cid:durableId="1152998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7805249">
    <w:abstractNumId w:val="6"/>
    <w:lvlOverride w:ilvl="0">
      <w:startOverride w:val="1"/>
    </w:lvlOverride>
    <w:lvlOverride w:ilvl="1"/>
    <w:lvlOverride w:ilvl="2"/>
    <w:lvlOverride w:ilvl="3"/>
    <w:lvlOverride w:ilvl="4"/>
    <w:lvlOverride w:ilvl="5"/>
    <w:lvlOverride w:ilvl="6"/>
    <w:lvlOverride w:ilvl="7"/>
    <w:lvlOverride w:ilvl="8"/>
  </w:num>
  <w:num w:numId="27" w16cid:durableId="1964267215">
    <w:abstractNumId w:val="5"/>
  </w:num>
  <w:num w:numId="28" w16cid:durableId="1611469483">
    <w:abstractNumId w:val="21"/>
  </w:num>
  <w:num w:numId="29" w16cid:durableId="883640785">
    <w:abstractNumId w:val="12"/>
  </w:num>
  <w:num w:numId="30" w16cid:durableId="1045987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39693250">
    <w:abstractNumId w:val="5"/>
  </w:num>
  <w:num w:numId="32" w16cid:durableId="926303331">
    <w:abstractNumId w:val="21"/>
  </w:num>
  <w:num w:numId="33" w16cid:durableId="9767866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5D9C"/>
    <w:rsid w:val="00000D66"/>
    <w:rsid w:val="00002331"/>
    <w:rsid w:val="000027EA"/>
    <w:rsid w:val="00002EDF"/>
    <w:rsid w:val="00003E0D"/>
    <w:rsid w:val="000048A6"/>
    <w:rsid w:val="00016567"/>
    <w:rsid w:val="00016D2E"/>
    <w:rsid w:val="00020543"/>
    <w:rsid w:val="00020BA1"/>
    <w:rsid w:val="000224DE"/>
    <w:rsid w:val="00023C68"/>
    <w:rsid w:val="000269BB"/>
    <w:rsid w:val="00031867"/>
    <w:rsid w:val="00031A0B"/>
    <w:rsid w:val="00034C25"/>
    <w:rsid w:val="000451FE"/>
    <w:rsid w:val="000508AB"/>
    <w:rsid w:val="00053363"/>
    <w:rsid w:val="00057544"/>
    <w:rsid w:val="000610DF"/>
    <w:rsid w:val="00061B12"/>
    <w:rsid w:val="000620FA"/>
    <w:rsid w:val="000664E9"/>
    <w:rsid w:val="0007344C"/>
    <w:rsid w:val="0007378C"/>
    <w:rsid w:val="000766BC"/>
    <w:rsid w:val="00077CF1"/>
    <w:rsid w:val="00090343"/>
    <w:rsid w:val="000922DD"/>
    <w:rsid w:val="000935D5"/>
    <w:rsid w:val="00093AFB"/>
    <w:rsid w:val="00094B12"/>
    <w:rsid w:val="0009501C"/>
    <w:rsid w:val="00097C4E"/>
    <w:rsid w:val="000A02D6"/>
    <w:rsid w:val="000A3D55"/>
    <w:rsid w:val="000A3ECB"/>
    <w:rsid w:val="000A62BC"/>
    <w:rsid w:val="000A6DEC"/>
    <w:rsid w:val="000B23C4"/>
    <w:rsid w:val="000B48B3"/>
    <w:rsid w:val="000C0149"/>
    <w:rsid w:val="000C0258"/>
    <w:rsid w:val="000C5CB6"/>
    <w:rsid w:val="000C6299"/>
    <w:rsid w:val="000C6F48"/>
    <w:rsid w:val="000C7395"/>
    <w:rsid w:val="000D1C2E"/>
    <w:rsid w:val="000E1CD3"/>
    <w:rsid w:val="000E2DE7"/>
    <w:rsid w:val="000E3D4A"/>
    <w:rsid w:val="000E5151"/>
    <w:rsid w:val="000E6FD2"/>
    <w:rsid w:val="000E7244"/>
    <w:rsid w:val="000F1F87"/>
    <w:rsid w:val="000F2430"/>
    <w:rsid w:val="000F2433"/>
    <w:rsid w:val="000F31BD"/>
    <w:rsid w:val="000F7377"/>
    <w:rsid w:val="00100145"/>
    <w:rsid w:val="00100E1E"/>
    <w:rsid w:val="00106336"/>
    <w:rsid w:val="00106620"/>
    <w:rsid w:val="001101F8"/>
    <w:rsid w:val="00111EFF"/>
    <w:rsid w:val="00112030"/>
    <w:rsid w:val="00115FEB"/>
    <w:rsid w:val="00122472"/>
    <w:rsid w:val="00125AF6"/>
    <w:rsid w:val="001262D7"/>
    <w:rsid w:val="00126F0A"/>
    <w:rsid w:val="001305C8"/>
    <w:rsid w:val="00137260"/>
    <w:rsid w:val="00137924"/>
    <w:rsid w:val="001407D2"/>
    <w:rsid w:val="00142755"/>
    <w:rsid w:val="0014336D"/>
    <w:rsid w:val="00146468"/>
    <w:rsid w:val="00147283"/>
    <w:rsid w:val="001479DE"/>
    <w:rsid w:val="00150FDF"/>
    <w:rsid w:val="00155EE3"/>
    <w:rsid w:val="001618DC"/>
    <w:rsid w:val="00162DA4"/>
    <w:rsid w:val="001653A5"/>
    <w:rsid w:val="00165B1B"/>
    <w:rsid w:val="001674C7"/>
    <w:rsid w:val="00173020"/>
    <w:rsid w:val="0017353F"/>
    <w:rsid w:val="001755AD"/>
    <w:rsid w:val="001818BC"/>
    <w:rsid w:val="001838EF"/>
    <w:rsid w:val="00184D9D"/>
    <w:rsid w:val="00185395"/>
    <w:rsid w:val="00193A9F"/>
    <w:rsid w:val="00194E49"/>
    <w:rsid w:val="001965C1"/>
    <w:rsid w:val="00196760"/>
    <w:rsid w:val="001A07AA"/>
    <w:rsid w:val="001B2F7B"/>
    <w:rsid w:val="001B4230"/>
    <w:rsid w:val="001C6241"/>
    <w:rsid w:val="001C6548"/>
    <w:rsid w:val="001D2028"/>
    <w:rsid w:val="001D7C2C"/>
    <w:rsid w:val="001E2C65"/>
    <w:rsid w:val="001E2E66"/>
    <w:rsid w:val="001E394A"/>
    <w:rsid w:val="001E5E15"/>
    <w:rsid w:val="001E6198"/>
    <w:rsid w:val="001F056C"/>
    <w:rsid w:val="001F0BE0"/>
    <w:rsid w:val="001F236C"/>
    <w:rsid w:val="001F25A7"/>
    <w:rsid w:val="00200707"/>
    <w:rsid w:val="002042EE"/>
    <w:rsid w:val="0020518A"/>
    <w:rsid w:val="00206063"/>
    <w:rsid w:val="00206F67"/>
    <w:rsid w:val="002112C7"/>
    <w:rsid w:val="00211536"/>
    <w:rsid w:val="002163B7"/>
    <w:rsid w:val="00217A2D"/>
    <w:rsid w:val="00220F8A"/>
    <w:rsid w:val="00222306"/>
    <w:rsid w:val="00222A7C"/>
    <w:rsid w:val="00222CAB"/>
    <w:rsid w:val="002344C0"/>
    <w:rsid w:val="00241415"/>
    <w:rsid w:val="002458ED"/>
    <w:rsid w:val="00250382"/>
    <w:rsid w:val="00251FC0"/>
    <w:rsid w:val="00253905"/>
    <w:rsid w:val="00254268"/>
    <w:rsid w:val="00254B22"/>
    <w:rsid w:val="002565AB"/>
    <w:rsid w:val="002673C9"/>
    <w:rsid w:val="00267F99"/>
    <w:rsid w:val="00271B71"/>
    <w:rsid w:val="002733F7"/>
    <w:rsid w:val="00274B8B"/>
    <w:rsid w:val="00274F58"/>
    <w:rsid w:val="002759D9"/>
    <w:rsid w:val="00284274"/>
    <w:rsid w:val="00286A15"/>
    <w:rsid w:val="0028713B"/>
    <w:rsid w:val="00287B68"/>
    <w:rsid w:val="00292DE4"/>
    <w:rsid w:val="002932C2"/>
    <w:rsid w:val="002A4124"/>
    <w:rsid w:val="002B0DF4"/>
    <w:rsid w:val="002B2FC2"/>
    <w:rsid w:val="002B4572"/>
    <w:rsid w:val="002B47BA"/>
    <w:rsid w:val="002C23E6"/>
    <w:rsid w:val="002C3676"/>
    <w:rsid w:val="002C4199"/>
    <w:rsid w:val="002E0068"/>
    <w:rsid w:val="002F07F6"/>
    <w:rsid w:val="002F0FE0"/>
    <w:rsid w:val="002F25FD"/>
    <w:rsid w:val="002F55AC"/>
    <w:rsid w:val="003004E5"/>
    <w:rsid w:val="0030369B"/>
    <w:rsid w:val="003049A1"/>
    <w:rsid w:val="00305F3C"/>
    <w:rsid w:val="003077C6"/>
    <w:rsid w:val="00311520"/>
    <w:rsid w:val="00312065"/>
    <w:rsid w:val="00321E38"/>
    <w:rsid w:val="00322044"/>
    <w:rsid w:val="003227C0"/>
    <w:rsid w:val="0032286A"/>
    <w:rsid w:val="00326D81"/>
    <w:rsid w:val="0033028C"/>
    <w:rsid w:val="003308A9"/>
    <w:rsid w:val="00342A26"/>
    <w:rsid w:val="00342E9A"/>
    <w:rsid w:val="00344637"/>
    <w:rsid w:val="00347A94"/>
    <w:rsid w:val="00355D64"/>
    <w:rsid w:val="00356313"/>
    <w:rsid w:val="00370836"/>
    <w:rsid w:val="00373FD1"/>
    <w:rsid w:val="00374C46"/>
    <w:rsid w:val="00374D5B"/>
    <w:rsid w:val="003807FF"/>
    <w:rsid w:val="003844FA"/>
    <w:rsid w:val="0039048B"/>
    <w:rsid w:val="0039740F"/>
    <w:rsid w:val="003A0093"/>
    <w:rsid w:val="003A0975"/>
    <w:rsid w:val="003A11DA"/>
    <w:rsid w:val="003A3424"/>
    <w:rsid w:val="003A42DC"/>
    <w:rsid w:val="003A4A78"/>
    <w:rsid w:val="003A55BC"/>
    <w:rsid w:val="003A5630"/>
    <w:rsid w:val="003A5A92"/>
    <w:rsid w:val="003A6453"/>
    <w:rsid w:val="003B256D"/>
    <w:rsid w:val="003B3065"/>
    <w:rsid w:val="003B3DC3"/>
    <w:rsid w:val="003B5CFE"/>
    <w:rsid w:val="003B5F92"/>
    <w:rsid w:val="003C001F"/>
    <w:rsid w:val="003C2657"/>
    <w:rsid w:val="003C308F"/>
    <w:rsid w:val="003C3BC4"/>
    <w:rsid w:val="003C41E7"/>
    <w:rsid w:val="003C64D7"/>
    <w:rsid w:val="003C6A80"/>
    <w:rsid w:val="003C7283"/>
    <w:rsid w:val="003D1B0C"/>
    <w:rsid w:val="003D5037"/>
    <w:rsid w:val="003E3C33"/>
    <w:rsid w:val="003E3D04"/>
    <w:rsid w:val="003E575F"/>
    <w:rsid w:val="003E5AB7"/>
    <w:rsid w:val="003F0461"/>
    <w:rsid w:val="003F3D0D"/>
    <w:rsid w:val="003F501F"/>
    <w:rsid w:val="003F5D4D"/>
    <w:rsid w:val="004032CF"/>
    <w:rsid w:val="00404B0C"/>
    <w:rsid w:val="0040501E"/>
    <w:rsid w:val="00406A7E"/>
    <w:rsid w:val="00406AF2"/>
    <w:rsid w:val="004108D7"/>
    <w:rsid w:val="0041667C"/>
    <w:rsid w:val="004166A8"/>
    <w:rsid w:val="00417917"/>
    <w:rsid w:val="00420C02"/>
    <w:rsid w:val="0042337D"/>
    <w:rsid w:val="004250A2"/>
    <w:rsid w:val="0042594F"/>
    <w:rsid w:val="0042600D"/>
    <w:rsid w:val="00426DB1"/>
    <w:rsid w:val="00427A0C"/>
    <w:rsid w:val="00427CC2"/>
    <w:rsid w:val="004344C9"/>
    <w:rsid w:val="0043504A"/>
    <w:rsid w:val="00437BB2"/>
    <w:rsid w:val="004426A2"/>
    <w:rsid w:val="004445D7"/>
    <w:rsid w:val="00446EEE"/>
    <w:rsid w:val="0044747C"/>
    <w:rsid w:val="004530F6"/>
    <w:rsid w:val="00454F6A"/>
    <w:rsid w:val="00455CC7"/>
    <w:rsid w:val="00463261"/>
    <w:rsid w:val="004661EC"/>
    <w:rsid w:val="0047075F"/>
    <w:rsid w:val="0047575E"/>
    <w:rsid w:val="0048520A"/>
    <w:rsid w:val="0048667D"/>
    <w:rsid w:val="00486AD5"/>
    <w:rsid w:val="004912FD"/>
    <w:rsid w:val="004918AC"/>
    <w:rsid w:val="00491FE4"/>
    <w:rsid w:val="0049407D"/>
    <w:rsid w:val="0049464B"/>
    <w:rsid w:val="00497312"/>
    <w:rsid w:val="004A06BA"/>
    <w:rsid w:val="004A235F"/>
    <w:rsid w:val="004A40B7"/>
    <w:rsid w:val="004A7B80"/>
    <w:rsid w:val="004B6721"/>
    <w:rsid w:val="004B7176"/>
    <w:rsid w:val="004C16E5"/>
    <w:rsid w:val="004C2A31"/>
    <w:rsid w:val="004C442D"/>
    <w:rsid w:val="004D3793"/>
    <w:rsid w:val="004D491B"/>
    <w:rsid w:val="004E4F84"/>
    <w:rsid w:val="004E7A37"/>
    <w:rsid w:val="004F22BE"/>
    <w:rsid w:val="004F6EB7"/>
    <w:rsid w:val="005016C3"/>
    <w:rsid w:val="00502E79"/>
    <w:rsid w:val="005138D5"/>
    <w:rsid w:val="00513CF8"/>
    <w:rsid w:val="005158F2"/>
    <w:rsid w:val="00517C64"/>
    <w:rsid w:val="00524E72"/>
    <w:rsid w:val="00526BF9"/>
    <w:rsid w:val="0053136E"/>
    <w:rsid w:val="0053182A"/>
    <w:rsid w:val="00534037"/>
    <w:rsid w:val="00534CCB"/>
    <w:rsid w:val="00535B0E"/>
    <w:rsid w:val="00535DB4"/>
    <w:rsid w:val="0054286F"/>
    <w:rsid w:val="0054482C"/>
    <w:rsid w:val="00550CA0"/>
    <w:rsid w:val="00551059"/>
    <w:rsid w:val="005510C9"/>
    <w:rsid w:val="00557AB4"/>
    <w:rsid w:val="0056171B"/>
    <w:rsid w:val="005617A6"/>
    <w:rsid w:val="00561E0E"/>
    <w:rsid w:val="00563C56"/>
    <w:rsid w:val="00566DC4"/>
    <w:rsid w:val="005670F6"/>
    <w:rsid w:val="00574229"/>
    <w:rsid w:val="0057449A"/>
    <w:rsid w:val="00585FD9"/>
    <w:rsid w:val="0058653C"/>
    <w:rsid w:val="005876D1"/>
    <w:rsid w:val="00592BC8"/>
    <w:rsid w:val="00593476"/>
    <w:rsid w:val="0059364C"/>
    <w:rsid w:val="005A228D"/>
    <w:rsid w:val="005A5A3F"/>
    <w:rsid w:val="005A6666"/>
    <w:rsid w:val="005B2649"/>
    <w:rsid w:val="005B31F6"/>
    <w:rsid w:val="005B5176"/>
    <w:rsid w:val="005B5D83"/>
    <w:rsid w:val="005B6EB3"/>
    <w:rsid w:val="005B7423"/>
    <w:rsid w:val="005C0A56"/>
    <w:rsid w:val="005C1230"/>
    <w:rsid w:val="005D2C4F"/>
    <w:rsid w:val="005D3DE3"/>
    <w:rsid w:val="005D47A7"/>
    <w:rsid w:val="005E379A"/>
    <w:rsid w:val="005E69A7"/>
    <w:rsid w:val="005E6E7E"/>
    <w:rsid w:val="005F1008"/>
    <w:rsid w:val="005F4D03"/>
    <w:rsid w:val="005F4E88"/>
    <w:rsid w:val="005F5216"/>
    <w:rsid w:val="00602AAF"/>
    <w:rsid w:val="00603416"/>
    <w:rsid w:val="00603C4A"/>
    <w:rsid w:val="00606891"/>
    <w:rsid w:val="00610486"/>
    <w:rsid w:val="00612B04"/>
    <w:rsid w:val="006155E5"/>
    <w:rsid w:val="0061695E"/>
    <w:rsid w:val="006178B6"/>
    <w:rsid w:val="00623862"/>
    <w:rsid w:val="00624CA7"/>
    <w:rsid w:val="006275E1"/>
    <w:rsid w:val="00630533"/>
    <w:rsid w:val="006347C5"/>
    <w:rsid w:val="00636292"/>
    <w:rsid w:val="006411E7"/>
    <w:rsid w:val="00641674"/>
    <w:rsid w:val="00642134"/>
    <w:rsid w:val="006428E5"/>
    <w:rsid w:val="00643EC1"/>
    <w:rsid w:val="0064452C"/>
    <w:rsid w:val="0065165F"/>
    <w:rsid w:val="00653B9A"/>
    <w:rsid w:val="00653E63"/>
    <w:rsid w:val="00655C22"/>
    <w:rsid w:val="00656910"/>
    <w:rsid w:val="0066061F"/>
    <w:rsid w:val="0066166D"/>
    <w:rsid w:val="006622DD"/>
    <w:rsid w:val="00663DF3"/>
    <w:rsid w:val="00664AA7"/>
    <w:rsid w:val="00672652"/>
    <w:rsid w:val="006732A8"/>
    <w:rsid w:val="00673FC3"/>
    <w:rsid w:val="0068003C"/>
    <w:rsid w:val="00686F7F"/>
    <w:rsid w:val="00687340"/>
    <w:rsid w:val="00692566"/>
    <w:rsid w:val="00692A8D"/>
    <w:rsid w:val="00695B4E"/>
    <w:rsid w:val="00696A1E"/>
    <w:rsid w:val="006A42B0"/>
    <w:rsid w:val="006A7104"/>
    <w:rsid w:val="006A7613"/>
    <w:rsid w:val="006B101E"/>
    <w:rsid w:val="006B2442"/>
    <w:rsid w:val="006B4088"/>
    <w:rsid w:val="006B78C4"/>
    <w:rsid w:val="006C0836"/>
    <w:rsid w:val="006C3519"/>
    <w:rsid w:val="006C4636"/>
    <w:rsid w:val="006C482C"/>
    <w:rsid w:val="006C4EE2"/>
    <w:rsid w:val="006C6BA2"/>
    <w:rsid w:val="006C6CFF"/>
    <w:rsid w:val="006D0019"/>
    <w:rsid w:val="006D0787"/>
    <w:rsid w:val="006D1477"/>
    <w:rsid w:val="006D1EB6"/>
    <w:rsid w:val="006D200E"/>
    <w:rsid w:val="006D235C"/>
    <w:rsid w:val="006D75CB"/>
    <w:rsid w:val="006E1FB9"/>
    <w:rsid w:val="006E3742"/>
    <w:rsid w:val="006E4658"/>
    <w:rsid w:val="006E66D4"/>
    <w:rsid w:val="006E6C6E"/>
    <w:rsid w:val="006F1207"/>
    <w:rsid w:val="006F3B88"/>
    <w:rsid w:val="006F6C91"/>
    <w:rsid w:val="0071205E"/>
    <w:rsid w:val="007125BE"/>
    <w:rsid w:val="00715388"/>
    <w:rsid w:val="00717E46"/>
    <w:rsid w:val="00720F96"/>
    <w:rsid w:val="007322AB"/>
    <w:rsid w:val="00733694"/>
    <w:rsid w:val="00736EE8"/>
    <w:rsid w:val="007400A8"/>
    <w:rsid w:val="0074269B"/>
    <w:rsid w:val="00744C7C"/>
    <w:rsid w:val="007451B9"/>
    <w:rsid w:val="007471EF"/>
    <w:rsid w:val="007508A4"/>
    <w:rsid w:val="00750B51"/>
    <w:rsid w:val="00751835"/>
    <w:rsid w:val="00754149"/>
    <w:rsid w:val="00754DDC"/>
    <w:rsid w:val="00756C93"/>
    <w:rsid w:val="007625E6"/>
    <w:rsid w:val="00762F2E"/>
    <w:rsid w:val="00765548"/>
    <w:rsid w:val="00766DDB"/>
    <w:rsid w:val="00770322"/>
    <w:rsid w:val="00770AE5"/>
    <w:rsid w:val="00770E08"/>
    <w:rsid w:val="00771EE7"/>
    <w:rsid w:val="007804A1"/>
    <w:rsid w:val="00786D51"/>
    <w:rsid w:val="0079149A"/>
    <w:rsid w:val="00792D25"/>
    <w:rsid w:val="00794679"/>
    <w:rsid w:val="00794D71"/>
    <w:rsid w:val="00795747"/>
    <w:rsid w:val="00795755"/>
    <w:rsid w:val="007A278A"/>
    <w:rsid w:val="007A4513"/>
    <w:rsid w:val="007A6AFB"/>
    <w:rsid w:val="007B1495"/>
    <w:rsid w:val="007B2746"/>
    <w:rsid w:val="007B437A"/>
    <w:rsid w:val="007B572A"/>
    <w:rsid w:val="007B7097"/>
    <w:rsid w:val="007C0856"/>
    <w:rsid w:val="007C16F5"/>
    <w:rsid w:val="007C60A0"/>
    <w:rsid w:val="007D0169"/>
    <w:rsid w:val="007D08D6"/>
    <w:rsid w:val="007D0C50"/>
    <w:rsid w:val="007D1111"/>
    <w:rsid w:val="007D3245"/>
    <w:rsid w:val="007D74E5"/>
    <w:rsid w:val="007E1534"/>
    <w:rsid w:val="007E4D3A"/>
    <w:rsid w:val="007E7007"/>
    <w:rsid w:val="007F1B0C"/>
    <w:rsid w:val="007F4F97"/>
    <w:rsid w:val="007F545C"/>
    <w:rsid w:val="00800B56"/>
    <w:rsid w:val="0080375F"/>
    <w:rsid w:val="00804B53"/>
    <w:rsid w:val="00811C1D"/>
    <w:rsid w:val="00813634"/>
    <w:rsid w:val="00820476"/>
    <w:rsid w:val="00837445"/>
    <w:rsid w:val="00841805"/>
    <w:rsid w:val="00846C89"/>
    <w:rsid w:val="00846EB3"/>
    <w:rsid w:val="008506CA"/>
    <w:rsid w:val="00853AC2"/>
    <w:rsid w:val="00853F06"/>
    <w:rsid w:val="00854CE9"/>
    <w:rsid w:val="00863ED5"/>
    <w:rsid w:val="00874DAE"/>
    <w:rsid w:val="008825E0"/>
    <w:rsid w:val="008834F0"/>
    <w:rsid w:val="00890E28"/>
    <w:rsid w:val="00891231"/>
    <w:rsid w:val="00891983"/>
    <w:rsid w:val="00892F39"/>
    <w:rsid w:val="00896ED2"/>
    <w:rsid w:val="00897825"/>
    <w:rsid w:val="008A515C"/>
    <w:rsid w:val="008A7C3F"/>
    <w:rsid w:val="008B093E"/>
    <w:rsid w:val="008B2137"/>
    <w:rsid w:val="008B698D"/>
    <w:rsid w:val="008B6FA9"/>
    <w:rsid w:val="008C15C6"/>
    <w:rsid w:val="008D0CFD"/>
    <w:rsid w:val="008D4AD2"/>
    <w:rsid w:val="008E521C"/>
    <w:rsid w:val="008E7B79"/>
    <w:rsid w:val="008F1E47"/>
    <w:rsid w:val="008F2724"/>
    <w:rsid w:val="008F2A00"/>
    <w:rsid w:val="008F3732"/>
    <w:rsid w:val="008F45C2"/>
    <w:rsid w:val="009011AE"/>
    <w:rsid w:val="00902E84"/>
    <w:rsid w:val="00904FD8"/>
    <w:rsid w:val="00912EF3"/>
    <w:rsid w:val="0091460C"/>
    <w:rsid w:val="00914B4B"/>
    <w:rsid w:val="0091537E"/>
    <w:rsid w:val="00916926"/>
    <w:rsid w:val="00917251"/>
    <w:rsid w:val="00922E7E"/>
    <w:rsid w:val="00923910"/>
    <w:rsid w:val="009257A6"/>
    <w:rsid w:val="00931FDD"/>
    <w:rsid w:val="009333E6"/>
    <w:rsid w:val="00933FB6"/>
    <w:rsid w:val="00935C41"/>
    <w:rsid w:val="00941CC2"/>
    <w:rsid w:val="009428B9"/>
    <w:rsid w:val="00943F90"/>
    <w:rsid w:val="0095051A"/>
    <w:rsid w:val="00954A12"/>
    <w:rsid w:val="00955AFE"/>
    <w:rsid w:val="00960981"/>
    <w:rsid w:val="009646E1"/>
    <w:rsid w:val="00965231"/>
    <w:rsid w:val="00966B8C"/>
    <w:rsid w:val="009676CE"/>
    <w:rsid w:val="009701EA"/>
    <w:rsid w:val="00971123"/>
    <w:rsid w:val="00971942"/>
    <w:rsid w:val="009719AF"/>
    <w:rsid w:val="009724ED"/>
    <w:rsid w:val="0097349F"/>
    <w:rsid w:val="009756F5"/>
    <w:rsid w:val="00980089"/>
    <w:rsid w:val="009804C3"/>
    <w:rsid w:val="00981AC2"/>
    <w:rsid w:val="009847B5"/>
    <w:rsid w:val="009848D8"/>
    <w:rsid w:val="009866DB"/>
    <w:rsid w:val="00992188"/>
    <w:rsid w:val="009961A3"/>
    <w:rsid w:val="009976BA"/>
    <w:rsid w:val="009A14E8"/>
    <w:rsid w:val="009A3BED"/>
    <w:rsid w:val="009A6719"/>
    <w:rsid w:val="009C3DBE"/>
    <w:rsid w:val="009C4893"/>
    <w:rsid w:val="009C7730"/>
    <w:rsid w:val="009D2ADC"/>
    <w:rsid w:val="009D3D8D"/>
    <w:rsid w:val="009D4423"/>
    <w:rsid w:val="009D5895"/>
    <w:rsid w:val="009E13E7"/>
    <w:rsid w:val="009E2DC6"/>
    <w:rsid w:val="009E4D79"/>
    <w:rsid w:val="009E7448"/>
    <w:rsid w:val="009F76F4"/>
    <w:rsid w:val="009F774F"/>
    <w:rsid w:val="00A01958"/>
    <w:rsid w:val="00A01BF3"/>
    <w:rsid w:val="00A07D56"/>
    <w:rsid w:val="00A11983"/>
    <w:rsid w:val="00A174B6"/>
    <w:rsid w:val="00A23235"/>
    <w:rsid w:val="00A265C9"/>
    <w:rsid w:val="00A30EA9"/>
    <w:rsid w:val="00A33423"/>
    <w:rsid w:val="00A34E3D"/>
    <w:rsid w:val="00A4184E"/>
    <w:rsid w:val="00A52A22"/>
    <w:rsid w:val="00A572E8"/>
    <w:rsid w:val="00A60E8D"/>
    <w:rsid w:val="00A6441C"/>
    <w:rsid w:val="00A6648B"/>
    <w:rsid w:val="00A72CC7"/>
    <w:rsid w:val="00A77800"/>
    <w:rsid w:val="00A80CAD"/>
    <w:rsid w:val="00A92A8F"/>
    <w:rsid w:val="00A94600"/>
    <w:rsid w:val="00AA1AB4"/>
    <w:rsid w:val="00AA286B"/>
    <w:rsid w:val="00AA3D8B"/>
    <w:rsid w:val="00AA5D9C"/>
    <w:rsid w:val="00AB45CF"/>
    <w:rsid w:val="00AB5B3A"/>
    <w:rsid w:val="00AC0DAB"/>
    <w:rsid w:val="00AC191C"/>
    <w:rsid w:val="00AC1C81"/>
    <w:rsid w:val="00AC3CB7"/>
    <w:rsid w:val="00AC3EED"/>
    <w:rsid w:val="00AC4A8D"/>
    <w:rsid w:val="00AC59E9"/>
    <w:rsid w:val="00AD4314"/>
    <w:rsid w:val="00AD436E"/>
    <w:rsid w:val="00AD4D20"/>
    <w:rsid w:val="00AD5609"/>
    <w:rsid w:val="00AD76AF"/>
    <w:rsid w:val="00AE0F11"/>
    <w:rsid w:val="00AE7A4B"/>
    <w:rsid w:val="00AF185A"/>
    <w:rsid w:val="00AF1B65"/>
    <w:rsid w:val="00B00D6A"/>
    <w:rsid w:val="00B01312"/>
    <w:rsid w:val="00B01688"/>
    <w:rsid w:val="00B05541"/>
    <w:rsid w:val="00B07999"/>
    <w:rsid w:val="00B07ABB"/>
    <w:rsid w:val="00B07E6F"/>
    <w:rsid w:val="00B15F9C"/>
    <w:rsid w:val="00B167BE"/>
    <w:rsid w:val="00B21418"/>
    <w:rsid w:val="00B23DC5"/>
    <w:rsid w:val="00B2539F"/>
    <w:rsid w:val="00B30EDB"/>
    <w:rsid w:val="00B316CA"/>
    <w:rsid w:val="00B3237C"/>
    <w:rsid w:val="00B3390C"/>
    <w:rsid w:val="00B4002E"/>
    <w:rsid w:val="00B43E51"/>
    <w:rsid w:val="00B445A6"/>
    <w:rsid w:val="00B510D2"/>
    <w:rsid w:val="00B63566"/>
    <w:rsid w:val="00B67A46"/>
    <w:rsid w:val="00B71C51"/>
    <w:rsid w:val="00B71FA7"/>
    <w:rsid w:val="00B726CA"/>
    <w:rsid w:val="00B74B05"/>
    <w:rsid w:val="00B822DA"/>
    <w:rsid w:val="00B86B57"/>
    <w:rsid w:val="00B87E8F"/>
    <w:rsid w:val="00B9028C"/>
    <w:rsid w:val="00B91683"/>
    <w:rsid w:val="00B93BD5"/>
    <w:rsid w:val="00B94DF5"/>
    <w:rsid w:val="00BA32B4"/>
    <w:rsid w:val="00BA39F1"/>
    <w:rsid w:val="00BA43E6"/>
    <w:rsid w:val="00BA53EA"/>
    <w:rsid w:val="00BB00F0"/>
    <w:rsid w:val="00BB2323"/>
    <w:rsid w:val="00BC1854"/>
    <w:rsid w:val="00BC5C1B"/>
    <w:rsid w:val="00BC7E0B"/>
    <w:rsid w:val="00BD2A91"/>
    <w:rsid w:val="00BD2ACB"/>
    <w:rsid w:val="00BD3206"/>
    <w:rsid w:val="00BD442B"/>
    <w:rsid w:val="00BD624B"/>
    <w:rsid w:val="00BE0235"/>
    <w:rsid w:val="00BE2579"/>
    <w:rsid w:val="00BE7FF4"/>
    <w:rsid w:val="00BF088F"/>
    <w:rsid w:val="00BF1551"/>
    <w:rsid w:val="00BF2396"/>
    <w:rsid w:val="00BF4625"/>
    <w:rsid w:val="00BF776C"/>
    <w:rsid w:val="00BF7800"/>
    <w:rsid w:val="00C02398"/>
    <w:rsid w:val="00C049C5"/>
    <w:rsid w:val="00C0640E"/>
    <w:rsid w:val="00C1402A"/>
    <w:rsid w:val="00C14E11"/>
    <w:rsid w:val="00C1792A"/>
    <w:rsid w:val="00C21129"/>
    <w:rsid w:val="00C25DBE"/>
    <w:rsid w:val="00C270E1"/>
    <w:rsid w:val="00C2728C"/>
    <w:rsid w:val="00C31577"/>
    <w:rsid w:val="00C35116"/>
    <w:rsid w:val="00C41042"/>
    <w:rsid w:val="00C4148C"/>
    <w:rsid w:val="00C430C6"/>
    <w:rsid w:val="00C4505B"/>
    <w:rsid w:val="00C4695B"/>
    <w:rsid w:val="00C477DD"/>
    <w:rsid w:val="00C643EE"/>
    <w:rsid w:val="00C65530"/>
    <w:rsid w:val="00C66628"/>
    <w:rsid w:val="00C6759C"/>
    <w:rsid w:val="00C73DA3"/>
    <w:rsid w:val="00C7684D"/>
    <w:rsid w:val="00C77BE1"/>
    <w:rsid w:val="00C85A2E"/>
    <w:rsid w:val="00C90F49"/>
    <w:rsid w:val="00C925B3"/>
    <w:rsid w:val="00C94E87"/>
    <w:rsid w:val="00C9515D"/>
    <w:rsid w:val="00C9721E"/>
    <w:rsid w:val="00CA1462"/>
    <w:rsid w:val="00CA19B4"/>
    <w:rsid w:val="00CA6A88"/>
    <w:rsid w:val="00CB1CCB"/>
    <w:rsid w:val="00CB2992"/>
    <w:rsid w:val="00CB43E6"/>
    <w:rsid w:val="00CC0B01"/>
    <w:rsid w:val="00CC36ED"/>
    <w:rsid w:val="00CC6DEC"/>
    <w:rsid w:val="00CD1D6D"/>
    <w:rsid w:val="00CD3035"/>
    <w:rsid w:val="00CD5F09"/>
    <w:rsid w:val="00CD78E9"/>
    <w:rsid w:val="00CE28FD"/>
    <w:rsid w:val="00CE4B90"/>
    <w:rsid w:val="00CE7B75"/>
    <w:rsid w:val="00CF1AD2"/>
    <w:rsid w:val="00CF3413"/>
    <w:rsid w:val="00CF5E73"/>
    <w:rsid w:val="00CF6993"/>
    <w:rsid w:val="00D01277"/>
    <w:rsid w:val="00D0423D"/>
    <w:rsid w:val="00D043D8"/>
    <w:rsid w:val="00D046EE"/>
    <w:rsid w:val="00D11FC7"/>
    <w:rsid w:val="00D128A5"/>
    <w:rsid w:val="00D13B94"/>
    <w:rsid w:val="00D20ED7"/>
    <w:rsid w:val="00D24099"/>
    <w:rsid w:val="00D26CDF"/>
    <w:rsid w:val="00D274C8"/>
    <w:rsid w:val="00D3021C"/>
    <w:rsid w:val="00D31398"/>
    <w:rsid w:val="00D3194E"/>
    <w:rsid w:val="00D360EC"/>
    <w:rsid w:val="00D377A5"/>
    <w:rsid w:val="00D50FAC"/>
    <w:rsid w:val="00D6115A"/>
    <w:rsid w:val="00D65C1D"/>
    <w:rsid w:val="00D67870"/>
    <w:rsid w:val="00D73EC9"/>
    <w:rsid w:val="00D758A7"/>
    <w:rsid w:val="00D80109"/>
    <w:rsid w:val="00D81FD0"/>
    <w:rsid w:val="00D840FA"/>
    <w:rsid w:val="00D84106"/>
    <w:rsid w:val="00D8451B"/>
    <w:rsid w:val="00D8548A"/>
    <w:rsid w:val="00D8687C"/>
    <w:rsid w:val="00D906A9"/>
    <w:rsid w:val="00D92EC9"/>
    <w:rsid w:val="00D94779"/>
    <w:rsid w:val="00D96483"/>
    <w:rsid w:val="00D96530"/>
    <w:rsid w:val="00D971DD"/>
    <w:rsid w:val="00D975E1"/>
    <w:rsid w:val="00D9793E"/>
    <w:rsid w:val="00DA036A"/>
    <w:rsid w:val="00DA0B5F"/>
    <w:rsid w:val="00DA2AC9"/>
    <w:rsid w:val="00DA3926"/>
    <w:rsid w:val="00DA4A2A"/>
    <w:rsid w:val="00DA5EE7"/>
    <w:rsid w:val="00DA65B1"/>
    <w:rsid w:val="00DA7296"/>
    <w:rsid w:val="00DB04ED"/>
    <w:rsid w:val="00DB070A"/>
    <w:rsid w:val="00DB1199"/>
    <w:rsid w:val="00DB735F"/>
    <w:rsid w:val="00DC037B"/>
    <w:rsid w:val="00DC27AE"/>
    <w:rsid w:val="00DC3861"/>
    <w:rsid w:val="00DC5451"/>
    <w:rsid w:val="00DD0C56"/>
    <w:rsid w:val="00DD3227"/>
    <w:rsid w:val="00DD4690"/>
    <w:rsid w:val="00DD47BF"/>
    <w:rsid w:val="00DE184C"/>
    <w:rsid w:val="00DE225E"/>
    <w:rsid w:val="00DE2EDA"/>
    <w:rsid w:val="00DF7C80"/>
    <w:rsid w:val="00E02130"/>
    <w:rsid w:val="00E06724"/>
    <w:rsid w:val="00E077A4"/>
    <w:rsid w:val="00E11239"/>
    <w:rsid w:val="00E11F33"/>
    <w:rsid w:val="00E12303"/>
    <w:rsid w:val="00E128D7"/>
    <w:rsid w:val="00E13DC4"/>
    <w:rsid w:val="00E14FE7"/>
    <w:rsid w:val="00E20517"/>
    <w:rsid w:val="00E219AB"/>
    <w:rsid w:val="00E229D8"/>
    <w:rsid w:val="00E27D68"/>
    <w:rsid w:val="00E31CC5"/>
    <w:rsid w:val="00E321EE"/>
    <w:rsid w:val="00E32D56"/>
    <w:rsid w:val="00E33997"/>
    <w:rsid w:val="00E37C5C"/>
    <w:rsid w:val="00E40B1F"/>
    <w:rsid w:val="00E43390"/>
    <w:rsid w:val="00E45140"/>
    <w:rsid w:val="00E45494"/>
    <w:rsid w:val="00E51B9D"/>
    <w:rsid w:val="00E52982"/>
    <w:rsid w:val="00E53ED9"/>
    <w:rsid w:val="00E57ABD"/>
    <w:rsid w:val="00E6081C"/>
    <w:rsid w:val="00E61447"/>
    <w:rsid w:val="00E644D4"/>
    <w:rsid w:val="00E71624"/>
    <w:rsid w:val="00E72600"/>
    <w:rsid w:val="00E851AD"/>
    <w:rsid w:val="00E861EE"/>
    <w:rsid w:val="00E92B65"/>
    <w:rsid w:val="00E9340A"/>
    <w:rsid w:val="00E94583"/>
    <w:rsid w:val="00EA1DE3"/>
    <w:rsid w:val="00EA3311"/>
    <w:rsid w:val="00EA4DA9"/>
    <w:rsid w:val="00EA6985"/>
    <w:rsid w:val="00EB2B4C"/>
    <w:rsid w:val="00EC20CF"/>
    <w:rsid w:val="00EC35ED"/>
    <w:rsid w:val="00EC44EF"/>
    <w:rsid w:val="00EC5B9E"/>
    <w:rsid w:val="00EC6269"/>
    <w:rsid w:val="00ED1CE3"/>
    <w:rsid w:val="00ED73E8"/>
    <w:rsid w:val="00ED7AE4"/>
    <w:rsid w:val="00EE12FD"/>
    <w:rsid w:val="00EE137F"/>
    <w:rsid w:val="00EE7B75"/>
    <w:rsid w:val="00EF12DB"/>
    <w:rsid w:val="00EF1BE7"/>
    <w:rsid w:val="00EF2615"/>
    <w:rsid w:val="00EF268A"/>
    <w:rsid w:val="00EF5B5A"/>
    <w:rsid w:val="00EF7AC7"/>
    <w:rsid w:val="00F04DA6"/>
    <w:rsid w:val="00F05E5E"/>
    <w:rsid w:val="00F06390"/>
    <w:rsid w:val="00F13E49"/>
    <w:rsid w:val="00F1555D"/>
    <w:rsid w:val="00F16831"/>
    <w:rsid w:val="00F16937"/>
    <w:rsid w:val="00F16E24"/>
    <w:rsid w:val="00F17D2E"/>
    <w:rsid w:val="00F22DBC"/>
    <w:rsid w:val="00F31E94"/>
    <w:rsid w:val="00F32DBE"/>
    <w:rsid w:val="00F32DFF"/>
    <w:rsid w:val="00F4186D"/>
    <w:rsid w:val="00F435DD"/>
    <w:rsid w:val="00F441D5"/>
    <w:rsid w:val="00F52C74"/>
    <w:rsid w:val="00F536AC"/>
    <w:rsid w:val="00F541C9"/>
    <w:rsid w:val="00F57236"/>
    <w:rsid w:val="00F576DC"/>
    <w:rsid w:val="00F57DC8"/>
    <w:rsid w:val="00F61A5E"/>
    <w:rsid w:val="00F638B0"/>
    <w:rsid w:val="00F70256"/>
    <w:rsid w:val="00F71788"/>
    <w:rsid w:val="00F7431D"/>
    <w:rsid w:val="00F77283"/>
    <w:rsid w:val="00F8019E"/>
    <w:rsid w:val="00F82746"/>
    <w:rsid w:val="00F844D2"/>
    <w:rsid w:val="00F85D36"/>
    <w:rsid w:val="00F9026A"/>
    <w:rsid w:val="00F9046F"/>
    <w:rsid w:val="00F908CC"/>
    <w:rsid w:val="00F90BA2"/>
    <w:rsid w:val="00F92AC3"/>
    <w:rsid w:val="00F94CD6"/>
    <w:rsid w:val="00FA3297"/>
    <w:rsid w:val="00FA3B53"/>
    <w:rsid w:val="00FA55E8"/>
    <w:rsid w:val="00FB25F8"/>
    <w:rsid w:val="00FB5FDC"/>
    <w:rsid w:val="00FB610A"/>
    <w:rsid w:val="00FC031F"/>
    <w:rsid w:val="00FC08B4"/>
    <w:rsid w:val="00FC0E74"/>
    <w:rsid w:val="00FC1331"/>
    <w:rsid w:val="00FC297B"/>
    <w:rsid w:val="00FC35EF"/>
    <w:rsid w:val="00FD5459"/>
    <w:rsid w:val="00FD6E42"/>
    <w:rsid w:val="00FD7A6C"/>
    <w:rsid w:val="00FD7C29"/>
    <w:rsid w:val="00FE16DA"/>
    <w:rsid w:val="00FE17FC"/>
    <w:rsid w:val="00FE1C46"/>
    <w:rsid w:val="00FE326D"/>
    <w:rsid w:val="00FE62B4"/>
    <w:rsid w:val="00FE773B"/>
    <w:rsid w:val="00FE7B0D"/>
    <w:rsid w:val="00FF2145"/>
    <w:rsid w:val="00FF4568"/>
    <w:rsid w:val="00FF7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E6F891"/>
  <w15:docId w15:val="{EABF841A-AD5D-47A8-8766-0FD46C5B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3862"/>
    <w:rPr>
      <w:rFonts w:ascii=".VnTime" w:hAnsi=".VnTime"/>
      <w:sz w:val="28"/>
      <w:szCs w:val="28"/>
    </w:rPr>
  </w:style>
  <w:style w:type="paragraph" w:styleId="Heading1">
    <w:name w:val="heading 1"/>
    <w:basedOn w:val="Normal"/>
    <w:next w:val="Normal"/>
    <w:link w:val="Heading1Char"/>
    <w:qFormat/>
    <w:rsid w:val="000E3D4A"/>
    <w:pPr>
      <w:keepNext/>
      <w:jc w:val="both"/>
      <w:outlineLvl w:val="0"/>
    </w:pPr>
    <w:rPr>
      <w:b/>
      <w:szCs w:val="20"/>
    </w:rPr>
  </w:style>
  <w:style w:type="paragraph" w:styleId="Heading2">
    <w:name w:val="heading 2"/>
    <w:basedOn w:val="Normal"/>
    <w:next w:val="Normal"/>
    <w:link w:val="Heading2Char"/>
    <w:qFormat/>
    <w:rsid w:val="006A7104"/>
    <w:pPr>
      <w:keepNext/>
      <w:ind w:left="75"/>
      <w:jc w:val="center"/>
      <w:outlineLvl w:val="1"/>
    </w:pPr>
    <w:rPr>
      <w:rFonts w:ascii=".VnArialH" w:hAnsi=".VnArialH"/>
      <w:b/>
      <w:szCs w:val="20"/>
    </w:rPr>
  </w:style>
  <w:style w:type="paragraph" w:styleId="Heading3">
    <w:name w:val="heading 3"/>
    <w:basedOn w:val="Normal"/>
    <w:next w:val="Normal"/>
    <w:link w:val="Heading3Char"/>
    <w:semiHidden/>
    <w:unhideWhenUsed/>
    <w:qFormat/>
    <w:rsid w:val="00F04DA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qFormat/>
    <w:rsid w:val="003F046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2331"/>
    <w:pPr>
      <w:jc w:val="both"/>
    </w:pPr>
    <w:rPr>
      <w:szCs w:val="20"/>
    </w:rPr>
  </w:style>
  <w:style w:type="paragraph" w:styleId="BodyTextIndent">
    <w:name w:val="Body Text Indent"/>
    <w:basedOn w:val="Normal"/>
    <w:link w:val="BodyTextIndentChar"/>
    <w:rsid w:val="00002331"/>
    <w:pPr>
      <w:ind w:left="75"/>
      <w:jc w:val="both"/>
    </w:pPr>
    <w:rPr>
      <w:szCs w:val="20"/>
    </w:rPr>
  </w:style>
  <w:style w:type="table" w:styleId="TableGrid">
    <w:name w:val="Table Grid"/>
    <w:basedOn w:val="TableNormal"/>
    <w:rsid w:val="00FE7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0E3D4A"/>
    <w:pPr>
      <w:spacing w:after="120"/>
      <w:ind w:left="360"/>
    </w:pPr>
    <w:rPr>
      <w:sz w:val="16"/>
      <w:szCs w:val="16"/>
    </w:rPr>
  </w:style>
  <w:style w:type="paragraph" w:styleId="BodyText2">
    <w:name w:val="Body Text 2"/>
    <w:basedOn w:val="Normal"/>
    <w:link w:val="BodyText2Char"/>
    <w:rsid w:val="000D1C2E"/>
    <w:rPr>
      <w:sz w:val="26"/>
      <w:szCs w:val="24"/>
      <w:lang w:val="en-GB"/>
    </w:rPr>
  </w:style>
  <w:style w:type="paragraph" w:styleId="ListBullet5">
    <w:name w:val="List Bullet 5"/>
    <w:basedOn w:val="Normal"/>
    <w:autoRedefine/>
    <w:rsid w:val="000D1C2E"/>
    <w:pPr>
      <w:tabs>
        <w:tab w:val="num" w:pos="418"/>
      </w:tabs>
      <w:ind w:left="418" w:hanging="360"/>
    </w:pPr>
    <w:rPr>
      <w:sz w:val="26"/>
      <w:szCs w:val="26"/>
    </w:rPr>
  </w:style>
  <w:style w:type="paragraph" w:styleId="List2">
    <w:name w:val="List 2"/>
    <w:basedOn w:val="Normal"/>
    <w:rsid w:val="000D1C2E"/>
    <w:pPr>
      <w:ind w:left="720" w:hanging="360"/>
    </w:pPr>
    <w:rPr>
      <w:sz w:val="26"/>
      <w:szCs w:val="26"/>
    </w:rPr>
  </w:style>
  <w:style w:type="paragraph" w:styleId="List3">
    <w:name w:val="List 3"/>
    <w:basedOn w:val="Normal"/>
    <w:rsid w:val="000D1C2E"/>
    <w:pPr>
      <w:ind w:left="1080" w:hanging="360"/>
    </w:pPr>
    <w:rPr>
      <w:sz w:val="26"/>
      <w:szCs w:val="26"/>
    </w:rPr>
  </w:style>
  <w:style w:type="paragraph" w:styleId="List4">
    <w:name w:val="List 4"/>
    <w:basedOn w:val="Normal"/>
    <w:rsid w:val="000D1C2E"/>
    <w:pPr>
      <w:ind w:left="1440" w:hanging="360"/>
    </w:pPr>
    <w:rPr>
      <w:sz w:val="26"/>
      <w:szCs w:val="26"/>
    </w:rPr>
  </w:style>
  <w:style w:type="paragraph" w:styleId="List5">
    <w:name w:val="List 5"/>
    <w:basedOn w:val="Normal"/>
    <w:rsid w:val="000D1C2E"/>
    <w:pPr>
      <w:ind w:left="1800" w:hanging="360"/>
    </w:pPr>
    <w:rPr>
      <w:sz w:val="26"/>
      <w:szCs w:val="26"/>
    </w:rPr>
  </w:style>
  <w:style w:type="paragraph" w:styleId="BodyText3">
    <w:name w:val="Body Text 3"/>
    <w:basedOn w:val="Normal"/>
    <w:link w:val="BodyText3Char"/>
    <w:rsid w:val="00D67870"/>
    <w:pPr>
      <w:spacing w:before="120" w:after="120"/>
      <w:jc w:val="both"/>
    </w:pPr>
    <w:rPr>
      <w:sz w:val="26"/>
      <w:szCs w:val="26"/>
      <w:lang w:val="it-IT"/>
    </w:rPr>
  </w:style>
  <w:style w:type="paragraph" w:styleId="BodyTextIndent2">
    <w:name w:val="Body Text Indent 2"/>
    <w:basedOn w:val="Normal"/>
    <w:link w:val="BodyTextIndent2Char"/>
    <w:rsid w:val="00D67870"/>
    <w:pPr>
      <w:spacing w:before="120" w:after="120"/>
      <w:ind w:left="216"/>
      <w:jc w:val="both"/>
    </w:pPr>
    <w:rPr>
      <w:sz w:val="26"/>
      <w:szCs w:val="26"/>
      <w:lang w:val="pt-BR"/>
    </w:rPr>
  </w:style>
  <w:style w:type="paragraph" w:styleId="Header">
    <w:name w:val="header"/>
    <w:basedOn w:val="Normal"/>
    <w:link w:val="HeaderChar"/>
    <w:rsid w:val="00F31E94"/>
    <w:pPr>
      <w:tabs>
        <w:tab w:val="center" w:pos="4320"/>
        <w:tab w:val="right" w:pos="8640"/>
      </w:tabs>
    </w:pPr>
  </w:style>
  <w:style w:type="paragraph" w:styleId="Footer">
    <w:name w:val="footer"/>
    <w:basedOn w:val="Normal"/>
    <w:link w:val="FooterChar"/>
    <w:rsid w:val="00F31E94"/>
    <w:pPr>
      <w:tabs>
        <w:tab w:val="center" w:pos="4320"/>
        <w:tab w:val="right" w:pos="8640"/>
      </w:tabs>
    </w:pPr>
  </w:style>
  <w:style w:type="paragraph" w:customStyle="1" w:styleId="1">
    <w:name w:val="1"/>
    <w:basedOn w:val="Normal"/>
    <w:autoRedefine/>
    <w:rsid w:val="00EA1DE3"/>
    <w:pPr>
      <w:tabs>
        <w:tab w:val="left" w:pos="7740"/>
      </w:tabs>
      <w:jc w:val="center"/>
    </w:pPr>
    <w:rPr>
      <w:rFonts w:eastAsia="PMingLiU"/>
      <w:b/>
      <w:szCs w:val="20"/>
    </w:rPr>
  </w:style>
  <w:style w:type="paragraph" w:styleId="Title">
    <w:name w:val="Title"/>
    <w:basedOn w:val="Normal"/>
    <w:link w:val="TitleChar"/>
    <w:qFormat/>
    <w:rsid w:val="003F0461"/>
    <w:pPr>
      <w:jc w:val="center"/>
    </w:pPr>
    <w:rPr>
      <w:rFonts w:ascii="Times New Roman" w:hAnsi="Times New Roman"/>
      <w:b/>
      <w:sz w:val="32"/>
      <w:szCs w:val="20"/>
    </w:rPr>
  </w:style>
  <w:style w:type="paragraph" w:styleId="BalloonText">
    <w:name w:val="Balloon Text"/>
    <w:basedOn w:val="Normal"/>
    <w:link w:val="BalloonTextChar"/>
    <w:rsid w:val="004530F6"/>
    <w:rPr>
      <w:rFonts w:ascii="Tahoma" w:hAnsi="Tahoma" w:cs="Tahoma"/>
      <w:sz w:val="16"/>
      <w:szCs w:val="16"/>
    </w:rPr>
  </w:style>
  <w:style w:type="character" w:customStyle="1" w:styleId="BalloonTextChar">
    <w:name w:val="Balloon Text Char"/>
    <w:basedOn w:val="DefaultParagraphFont"/>
    <w:link w:val="BalloonText"/>
    <w:rsid w:val="004530F6"/>
    <w:rPr>
      <w:rFonts w:ascii="Tahoma" w:hAnsi="Tahoma" w:cs="Tahoma"/>
      <w:sz w:val="16"/>
      <w:szCs w:val="16"/>
    </w:rPr>
  </w:style>
  <w:style w:type="paragraph" w:styleId="ListParagraph">
    <w:name w:val="List Paragraph"/>
    <w:basedOn w:val="Normal"/>
    <w:uiPriority w:val="34"/>
    <w:qFormat/>
    <w:rsid w:val="004530F6"/>
    <w:pPr>
      <w:ind w:left="720"/>
      <w:contextualSpacing/>
    </w:pPr>
  </w:style>
  <w:style w:type="paragraph" w:styleId="NormalWeb">
    <w:name w:val="Normal (Web)"/>
    <w:basedOn w:val="Normal"/>
    <w:uiPriority w:val="99"/>
    <w:unhideWhenUsed/>
    <w:rsid w:val="006E465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6E4658"/>
  </w:style>
  <w:style w:type="character" w:customStyle="1" w:styleId="apple-style-span">
    <w:name w:val="apple-style-span"/>
    <w:basedOn w:val="DefaultParagraphFont"/>
    <w:rsid w:val="000269BB"/>
  </w:style>
  <w:style w:type="character" w:styleId="Hyperlink">
    <w:name w:val="Hyperlink"/>
    <w:basedOn w:val="DefaultParagraphFont"/>
    <w:uiPriority w:val="99"/>
    <w:unhideWhenUsed/>
    <w:rsid w:val="000269BB"/>
    <w:rPr>
      <w:color w:val="0000FF"/>
      <w:u w:val="single"/>
    </w:rPr>
  </w:style>
  <w:style w:type="character" w:styleId="Strong">
    <w:name w:val="Strong"/>
    <w:basedOn w:val="DefaultParagraphFont"/>
    <w:uiPriority w:val="22"/>
    <w:qFormat/>
    <w:rsid w:val="000269BB"/>
    <w:rPr>
      <w:b/>
      <w:bCs/>
    </w:rPr>
  </w:style>
  <w:style w:type="character" w:customStyle="1" w:styleId="Heading1Char">
    <w:name w:val="Heading 1 Char"/>
    <w:basedOn w:val="DefaultParagraphFont"/>
    <w:link w:val="Heading1"/>
    <w:locked/>
    <w:rsid w:val="003A4A78"/>
    <w:rPr>
      <w:rFonts w:ascii=".VnTime" w:hAnsi=".VnTime"/>
      <w:b/>
      <w:sz w:val="28"/>
    </w:rPr>
  </w:style>
  <w:style w:type="character" w:customStyle="1" w:styleId="Heading2Char">
    <w:name w:val="Heading 2 Char"/>
    <w:basedOn w:val="DefaultParagraphFont"/>
    <w:link w:val="Heading2"/>
    <w:locked/>
    <w:rsid w:val="003A4A78"/>
    <w:rPr>
      <w:rFonts w:ascii=".VnArialH" w:hAnsi=".VnArialH"/>
      <w:b/>
      <w:sz w:val="28"/>
    </w:rPr>
  </w:style>
  <w:style w:type="character" w:customStyle="1" w:styleId="Heading5Char">
    <w:name w:val="Heading 5 Char"/>
    <w:basedOn w:val="DefaultParagraphFont"/>
    <w:link w:val="Heading5"/>
    <w:locked/>
    <w:rsid w:val="003A4A78"/>
    <w:rPr>
      <w:rFonts w:ascii=".VnTime" w:hAnsi=".VnTime"/>
      <w:b/>
      <w:bCs/>
      <w:i/>
      <w:iCs/>
      <w:sz w:val="26"/>
      <w:szCs w:val="26"/>
    </w:rPr>
  </w:style>
  <w:style w:type="character" w:customStyle="1" w:styleId="BodyTextChar">
    <w:name w:val="Body Text Char"/>
    <w:basedOn w:val="DefaultParagraphFont"/>
    <w:link w:val="BodyText"/>
    <w:locked/>
    <w:rsid w:val="003A4A78"/>
    <w:rPr>
      <w:rFonts w:ascii=".VnTime" w:hAnsi=".VnTime"/>
      <w:sz w:val="28"/>
    </w:rPr>
  </w:style>
  <w:style w:type="character" w:customStyle="1" w:styleId="BodyTextIndentChar">
    <w:name w:val="Body Text Indent Char"/>
    <w:basedOn w:val="DefaultParagraphFont"/>
    <w:link w:val="BodyTextIndent"/>
    <w:locked/>
    <w:rsid w:val="003A4A78"/>
    <w:rPr>
      <w:rFonts w:ascii=".VnTime" w:hAnsi=".VnTime"/>
      <w:sz w:val="28"/>
    </w:rPr>
  </w:style>
  <w:style w:type="character" w:customStyle="1" w:styleId="BodyTextIndent3Char">
    <w:name w:val="Body Text Indent 3 Char"/>
    <w:basedOn w:val="DefaultParagraphFont"/>
    <w:link w:val="BodyTextIndent3"/>
    <w:locked/>
    <w:rsid w:val="003A4A78"/>
    <w:rPr>
      <w:rFonts w:ascii=".VnTime" w:hAnsi=".VnTime"/>
      <w:sz w:val="16"/>
      <w:szCs w:val="16"/>
    </w:rPr>
  </w:style>
  <w:style w:type="character" w:customStyle="1" w:styleId="BodyText2Char">
    <w:name w:val="Body Text 2 Char"/>
    <w:basedOn w:val="DefaultParagraphFont"/>
    <w:link w:val="BodyText2"/>
    <w:locked/>
    <w:rsid w:val="003A4A78"/>
    <w:rPr>
      <w:rFonts w:ascii=".VnTime" w:hAnsi=".VnTime"/>
      <w:sz w:val="26"/>
      <w:szCs w:val="24"/>
      <w:lang w:val="en-GB"/>
    </w:rPr>
  </w:style>
  <w:style w:type="character" w:customStyle="1" w:styleId="BodyText3Char">
    <w:name w:val="Body Text 3 Char"/>
    <w:basedOn w:val="DefaultParagraphFont"/>
    <w:link w:val="BodyText3"/>
    <w:locked/>
    <w:rsid w:val="003A4A78"/>
    <w:rPr>
      <w:rFonts w:ascii=".VnTime" w:hAnsi=".VnTime"/>
      <w:sz w:val="26"/>
      <w:szCs w:val="26"/>
      <w:lang w:val="it-IT"/>
    </w:rPr>
  </w:style>
  <w:style w:type="character" w:customStyle="1" w:styleId="BodyTextIndent2Char">
    <w:name w:val="Body Text Indent 2 Char"/>
    <w:basedOn w:val="DefaultParagraphFont"/>
    <w:link w:val="BodyTextIndent2"/>
    <w:locked/>
    <w:rsid w:val="003A4A78"/>
    <w:rPr>
      <w:rFonts w:ascii=".VnTime" w:hAnsi=".VnTime"/>
      <w:sz w:val="26"/>
      <w:szCs w:val="26"/>
      <w:lang w:val="pt-BR"/>
    </w:rPr>
  </w:style>
  <w:style w:type="character" w:customStyle="1" w:styleId="HeaderChar">
    <w:name w:val="Header Char"/>
    <w:basedOn w:val="DefaultParagraphFont"/>
    <w:link w:val="Header"/>
    <w:locked/>
    <w:rsid w:val="003A4A78"/>
    <w:rPr>
      <w:rFonts w:ascii=".VnTime" w:hAnsi=".VnTime"/>
      <w:sz w:val="28"/>
      <w:szCs w:val="28"/>
    </w:rPr>
  </w:style>
  <w:style w:type="character" w:customStyle="1" w:styleId="FooterChar">
    <w:name w:val="Footer Char"/>
    <w:basedOn w:val="DefaultParagraphFont"/>
    <w:link w:val="Footer"/>
    <w:locked/>
    <w:rsid w:val="003A4A78"/>
    <w:rPr>
      <w:rFonts w:ascii=".VnTime" w:hAnsi=".VnTime"/>
      <w:sz w:val="28"/>
      <w:szCs w:val="28"/>
    </w:rPr>
  </w:style>
  <w:style w:type="character" w:customStyle="1" w:styleId="TitleChar">
    <w:name w:val="Title Char"/>
    <w:basedOn w:val="DefaultParagraphFont"/>
    <w:link w:val="Title"/>
    <w:locked/>
    <w:rsid w:val="003A4A78"/>
    <w:rPr>
      <w:b/>
      <w:sz w:val="32"/>
    </w:rPr>
  </w:style>
  <w:style w:type="character" w:customStyle="1" w:styleId="Heading3Char">
    <w:name w:val="Heading 3 Char"/>
    <w:basedOn w:val="DefaultParagraphFont"/>
    <w:link w:val="Heading3"/>
    <w:semiHidden/>
    <w:rsid w:val="00F04DA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734199">
      <w:bodyDiv w:val="1"/>
      <w:marLeft w:val="0"/>
      <w:marRight w:val="0"/>
      <w:marTop w:val="0"/>
      <w:marBottom w:val="0"/>
      <w:divBdr>
        <w:top w:val="none" w:sz="0" w:space="0" w:color="auto"/>
        <w:left w:val="none" w:sz="0" w:space="0" w:color="auto"/>
        <w:bottom w:val="none" w:sz="0" w:space="0" w:color="auto"/>
        <w:right w:val="none" w:sz="0" w:space="0" w:color="auto"/>
      </w:divBdr>
      <w:divsChild>
        <w:div w:id="1194730829">
          <w:marLeft w:val="0"/>
          <w:marRight w:val="0"/>
          <w:marTop w:val="0"/>
          <w:marBottom w:val="0"/>
          <w:divBdr>
            <w:top w:val="none" w:sz="0" w:space="0" w:color="auto"/>
            <w:left w:val="none" w:sz="0" w:space="0" w:color="auto"/>
            <w:bottom w:val="none" w:sz="0" w:space="0" w:color="auto"/>
            <w:right w:val="none" w:sz="0" w:space="0" w:color="auto"/>
          </w:divBdr>
        </w:div>
        <w:div w:id="461116404">
          <w:marLeft w:val="0"/>
          <w:marRight w:val="0"/>
          <w:marTop w:val="0"/>
          <w:marBottom w:val="0"/>
          <w:divBdr>
            <w:top w:val="none" w:sz="0" w:space="0" w:color="auto"/>
            <w:left w:val="none" w:sz="0" w:space="0" w:color="auto"/>
            <w:bottom w:val="none" w:sz="0" w:space="0" w:color="auto"/>
            <w:right w:val="none" w:sz="0" w:space="0" w:color="auto"/>
          </w:divBdr>
        </w:div>
      </w:divsChild>
    </w:div>
    <w:div w:id="422265587">
      <w:bodyDiv w:val="1"/>
      <w:marLeft w:val="0"/>
      <w:marRight w:val="0"/>
      <w:marTop w:val="0"/>
      <w:marBottom w:val="0"/>
      <w:divBdr>
        <w:top w:val="none" w:sz="0" w:space="0" w:color="auto"/>
        <w:left w:val="none" w:sz="0" w:space="0" w:color="auto"/>
        <w:bottom w:val="none" w:sz="0" w:space="0" w:color="auto"/>
        <w:right w:val="none" w:sz="0" w:space="0" w:color="auto"/>
      </w:divBdr>
    </w:div>
    <w:div w:id="606545794">
      <w:bodyDiv w:val="1"/>
      <w:marLeft w:val="0"/>
      <w:marRight w:val="0"/>
      <w:marTop w:val="0"/>
      <w:marBottom w:val="0"/>
      <w:divBdr>
        <w:top w:val="none" w:sz="0" w:space="0" w:color="auto"/>
        <w:left w:val="none" w:sz="0" w:space="0" w:color="auto"/>
        <w:bottom w:val="none" w:sz="0" w:space="0" w:color="auto"/>
        <w:right w:val="none" w:sz="0" w:space="0" w:color="auto"/>
      </w:divBdr>
    </w:div>
    <w:div w:id="622465496">
      <w:bodyDiv w:val="1"/>
      <w:marLeft w:val="0"/>
      <w:marRight w:val="0"/>
      <w:marTop w:val="0"/>
      <w:marBottom w:val="0"/>
      <w:divBdr>
        <w:top w:val="none" w:sz="0" w:space="0" w:color="auto"/>
        <w:left w:val="none" w:sz="0" w:space="0" w:color="auto"/>
        <w:bottom w:val="none" w:sz="0" w:space="0" w:color="auto"/>
        <w:right w:val="none" w:sz="0" w:space="0" w:color="auto"/>
      </w:divBdr>
      <w:divsChild>
        <w:div w:id="241379959">
          <w:marLeft w:val="0"/>
          <w:marRight w:val="0"/>
          <w:marTop w:val="0"/>
          <w:marBottom w:val="0"/>
          <w:divBdr>
            <w:top w:val="none" w:sz="0" w:space="0" w:color="auto"/>
            <w:left w:val="none" w:sz="0" w:space="0" w:color="auto"/>
            <w:bottom w:val="none" w:sz="0" w:space="0" w:color="auto"/>
            <w:right w:val="none" w:sz="0" w:space="0" w:color="auto"/>
          </w:divBdr>
          <w:divsChild>
            <w:div w:id="1359544714">
              <w:marLeft w:val="0"/>
              <w:marRight w:val="0"/>
              <w:marTop w:val="0"/>
              <w:marBottom w:val="0"/>
              <w:divBdr>
                <w:top w:val="none" w:sz="0" w:space="0" w:color="auto"/>
                <w:left w:val="none" w:sz="0" w:space="0" w:color="auto"/>
                <w:bottom w:val="none" w:sz="0" w:space="0" w:color="auto"/>
                <w:right w:val="none" w:sz="0" w:space="0" w:color="auto"/>
              </w:divBdr>
              <w:divsChild>
                <w:div w:id="132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13923">
      <w:bodyDiv w:val="1"/>
      <w:marLeft w:val="0"/>
      <w:marRight w:val="0"/>
      <w:marTop w:val="0"/>
      <w:marBottom w:val="0"/>
      <w:divBdr>
        <w:top w:val="none" w:sz="0" w:space="0" w:color="auto"/>
        <w:left w:val="none" w:sz="0" w:space="0" w:color="auto"/>
        <w:bottom w:val="none" w:sz="0" w:space="0" w:color="auto"/>
        <w:right w:val="none" w:sz="0" w:space="0" w:color="auto"/>
      </w:divBdr>
    </w:div>
    <w:div w:id="742213839">
      <w:bodyDiv w:val="1"/>
      <w:marLeft w:val="0"/>
      <w:marRight w:val="0"/>
      <w:marTop w:val="0"/>
      <w:marBottom w:val="0"/>
      <w:divBdr>
        <w:top w:val="none" w:sz="0" w:space="0" w:color="auto"/>
        <w:left w:val="none" w:sz="0" w:space="0" w:color="auto"/>
        <w:bottom w:val="none" w:sz="0" w:space="0" w:color="auto"/>
        <w:right w:val="none" w:sz="0" w:space="0" w:color="auto"/>
      </w:divBdr>
    </w:div>
    <w:div w:id="757167119">
      <w:bodyDiv w:val="1"/>
      <w:marLeft w:val="0"/>
      <w:marRight w:val="0"/>
      <w:marTop w:val="0"/>
      <w:marBottom w:val="0"/>
      <w:divBdr>
        <w:top w:val="none" w:sz="0" w:space="0" w:color="auto"/>
        <w:left w:val="none" w:sz="0" w:space="0" w:color="auto"/>
        <w:bottom w:val="none" w:sz="0" w:space="0" w:color="auto"/>
        <w:right w:val="none" w:sz="0" w:space="0" w:color="auto"/>
      </w:divBdr>
    </w:div>
    <w:div w:id="874074544">
      <w:bodyDiv w:val="1"/>
      <w:marLeft w:val="0"/>
      <w:marRight w:val="0"/>
      <w:marTop w:val="0"/>
      <w:marBottom w:val="0"/>
      <w:divBdr>
        <w:top w:val="none" w:sz="0" w:space="0" w:color="auto"/>
        <w:left w:val="none" w:sz="0" w:space="0" w:color="auto"/>
        <w:bottom w:val="none" w:sz="0" w:space="0" w:color="auto"/>
        <w:right w:val="none" w:sz="0" w:space="0" w:color="auto"/>
      </w:divBdr>
    </w:div>
    <w:div w:id="1059210053">
      <w:bodyDiv w:val="1"/>
      <w:marLeft w:val="0"/>
      <w:marRight w:val="0"/>
      <w:marTop w:val="0"/>
      <w:marBottom w:val="0"/>
      <w:divBdr>
        <w:top w:val="none" w:sz="0" w:space="0" w:color="auto"/>
        <w:left w:val="none" w:sz="0" w:space="0" w:color="auto"/>
        <w:bottom w:val="none" w:sz="0" w:space="0" w:color="auto"/>
        <w:right w:val="none" w:sz="0" w:space="0" w:color="auto"/>
      </w:divBdr>
      <w:divsChild>
        <w:div w:id="2138404817">
          <w:marLeft w:val="0"/>
          <w:marRight w:val="0"/>
          <w:marTop w:val="0"/>
          <w:marBottom w:val="0"/>
          <w:divBdr>
            <w:top w:val="none" w:sz="0" w:space="0" w:color="auto"/>
            <w:left w:val="none" w:sz="0" w:space="0" w:color="auto"/>
            <w:bottom w:val="none" w:sz="0" w:space="0" w:color="auto"/>
            <w:right w:val="none" w:sz="0" w:space="0" w:color="auto"/>
          </w:divBdr>
        </w:div>
      </w:divsChild>
    </w:div>
    <w:div w:id="1182205292">
      <w:bodyDiv w:val="1"/>
      <w:marLeft w:val="0"/>
      <w:marRight w:val="0"/>
      <w:marTop w:val="0"/>
      <w:marBottom w:val="0"/>
      <w:divBdr>
        <w:top w:val="none" w:sz="0" w:space="0" w:color="auto"/>
        <w:left w:val="none" w:sz="0" w:space="0" w:color="auto"/>
        <w:bottom w:val="none" w:sz="0" w:space="0" w:color="auto"/>
        <w:right w:val="none" w:sz="0" w:space="0" w:color="auto"/>
      </w:divBdr>
    </w:div>
    <w:div w:id="1213231627">
      <w:bodyDiv w:val="1"/>
      <w:marLeft w:val="0"/>
      <w:marRight w:val="0"/>
      <w:marTop w:val="0"/>
      <w:marBottom w:val="0"/>
      <w:divBdr>
        <w:top w:val="none" w:sz="0" w:space="0" w:color="auto"/>
        <w:left w:val="none" w:sz="0" w:space="0" w:color="auto"/>
        <w:bottom w:val="none" w:sz="0" w:space="0" w:color="auto"/>
        <w:right w:val="none" w:sz="0" w:space="0" w:color="auto"/>
      </w:divBdr>
    </w:div>
    <w:div w:id="1338657702">
      <w:bodyDiv w:val="1"/>
      <w:marLeft w:val="0"/>
      <w:marRight w:val="0"/>
      <w:marTop w:val="0"/>
      <w:marBottom w:val="0"/>
      <w:divBdr>
        <w:top w:val="none" w:sz="0" w:space="0" w:color="auto"/>
        <w:left w:val="none" w:sz="0" w:space="0" w:color="auto"/>
        <w:bottom w:val="none" w:sz="0" w:space="0" w:color="auto"/>
        <w:right w:val="none" w:sz="0" w:space="0" w:color="auto"/>
      </w:divBdr>
      <w:divsChild>
        <w:div w:id="616832748">
          <w:marLeft w:val="0"/>
          <w:marRight w:val="0"/>
          <w:marTop w:val="0"/>
          <w:marBottom w:val="0"/>
          <w:divBdr>
            <w:top w:val="none" w:sz="0" w:space="0" w:color="auto"/>
            <w:left w:val="none" w:sz="0" w:space="0" w:color="auto"/>
            <w:bottom w:val="none" w:sz="0" w:space="0" w:color="auto"/>
            <w:right w:val="none" w:sz="0" w:space="0" w:color="auto"/>
          </w:divBdr>
        </w:div>
      </w:divsChild>
    </w:div>
    <w:div w:id="1431589243">
      <w:bodyDiv w:val="1"/>
      <w:marLeft w:val="0"/>
      <w:marRight w:val="0"/>
      <w:marTop w:val="0"/>
      <w:marBottom w:val="0"/>
      <w:divBdr>
        <w:top w:val="none" w:sz="0" w:space="0" w:color="auto"/>
        <w:left w:val="none" w:sz="0" w:space="0" w:color="auto"/>
        <w:bottom w:val="none" w:sz="0" w:space="0" w:color="auto"/>
        <w:right w:val="none" w:sz="0" w:space="0" w:color="auto"/>
      </w:divBdr>
      <w:divsChild>
        <w:div w:id="1092169103">
          <w:marLeft w:val="0"/>
          <w:marRight w:val="0"/>
          <w:marTop w:val="0"/>
          <w:marBottom w:val="0"/>
          <w:divBdr>
            <w:top w:val="none" w:sz="0" w:space="0" w:color="auto"/>
            <w:left w:val="none" w:sz="0" w:space="0" w:color="auto"/>
            <w:bottom w:val="none" w:sz="0" w:space="0" w:color="auto"/>
            <w:right w:val="none" w:sz="0" w:space="0" w:color="auto"/>
          </w:divBdr>
          <w:divsChild>
            <w:div w:id="13335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178">
      <w:bodyDiv w:val="1"/>
      <w:marLeft w:val="0"/>
      <w:marRight w:val="0"/>
      <w:marTop w:val="0"/>
      <w:marBottom w:val="0"/>
      <w:divBdr>
        <w:top w:val="none" w:sz="0" w:space="0" w:color="auto"/>
        <w:left w:val="none" w:sz="0" w:space="0" w:color="auto"/>
        <w:bottom w:val="none" w:sz="0" w:space="0" w:color="auto"/>
        <w:right w:val="none" w:sz="0" w:space="0" w:color="auto"/>
      </w:divBdr>
    </w:div>
    <w:div w:id="1694988646">
      <w:bodyDiv w:val="1"/>
      <w:marLeft w:val="0"/>
      <w:marRight w:val="0"/>
      <w:marTop w:val="0"/>
      <w:marBottom w:val="0"/>
      <w:divBdr>
        <w:top w:val="none" w:sz="0" w:space="0" w:color="auto"/>
        <w:left w:val="none" w:sz="0" w:space="0" w:color="auto"/>
        <w:bottom w:val="none" w:sz="0" w:space="0" w:color="auto"/>
        <w:right w:val="none" w:sz="0" w:space="0" w:color="auto"/>
      </w:divBdr>
      <w:divsChild>
        <w:div w:id="1398674329">
          <w:marLeft w:val="0"/>
          <w:marRight w:val="0"/>
          <w:marTop w:val="0"/>
          <w:marBottom w:val="0"/>
          <w:divBdr>
            <w:top w:val="none" w:sz="0" w:space="0" w:color="auto"/>
            <w:left w:val="none" w:sz="0" w:space="0" w:color="auto"/>
            <w:bottom w:val="none" w:sz="0" w:space="0" w:color="auto"/>
            <w:right w:val="none" w:sz="0" w:space="0" w:color="auto"/>
          </w:divBdr>
          <w:divsChild>
            <w:div w:id="967931814">
              <w:marLeft w:val="0"/>
              <w:marRight w:val="0"/>
              <w:marTop w:val="0"/>
              <w:marBottom w:val="0"/>
              <w:divBdr>
                <w:top w:val="none" w:sz="0" w:space="0" w:color="auto"/>
                <w:left w:val="none" w:sz="0" w:space="0" w:color="auto"/>
                <w:bottom w:val="none" w:sz="0" w:space="0" w:color="auto"/>
                <w:right w:val="none" w:sz="0" w:space="0" w:color="auto"/>
              </w:divBdr>
              <w:divsChild>
                <w:div w:id="20166889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69</Pages>
  <Words>12772</Words>
  <Characters>72806</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Kh¸m l©m sµng hÖ thÇn kinh</vt:lpstr>
    </vt:vector>
  </TitlesOfParts>
  <Company>Microsoft Corporation</Company>
  <LinksUpToDate>false</LinksUpToDate>
  <CharactersWithSpaces>85408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Kh¸m l©m sµng hÖ thÇn kinh</dc:title>
  <dc:creator>163</dc:creator>
  <cp:lastModifiedBy>Administrator</cp:lastModifiedBy>
  <cp:revision>5</cp:revision>
  <cp:lastPrinted>2008-12-26T17:45:00Z</cp:lastPrinted>
  <dcterms:created xsi:type="dcterms:W3CDTF">2020-04-14T16:17:00Z</dcterms:created>
  <dcterms:modified xsi:type="dcterms:W3CDTF">2023-04-08T04:47:00Z</dcterms:modified>
</cp:coreProperties>
</file>