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39" w:rsidRPr="00FE7367" w:rsidRDefault="008E4B39" w:rsidP="00F15E26">
      <w:pPr>
        <w:pStyle w:val="a2"/>
        <w:spacing w:line="276" w:lineRule="auto"/>
        <w:rPr>
          <w:sz w:val="22"/>
          <w:szCs w:val="22"/>
        </w:rPr>
      </w:pPr>
      <w:bookmarkStart w:id="0" w:name="_Toc452357370"/>
      <w:bookmarkStart w:id="1" w:name="_Toc457542511"/>
      <w:bookmarkStart w:id="2" w:name="_Toc356114574"/>
      <w:bookmarkStart w:id="3" w:name="_GoBack"/>
      <w:bookmarkEnd w:id="3"/>
      <w:r w:rsidRPr="00FE7367">
        <w:rPr>
          <w:sz w:val="22"/>
          <w:szCs w:val="22"/>
        </w:rPr>
        <w:t>ĐẶT VẤN ĐỀ</w:t>
      </w:r>
      <w:bookmarkEnd w:id="0"/>
      <w:bookmarkEnd w:id="1"/>
    </w:p>
    <w:p w:rsidR="004B3B00" w:rsidRPr="00FE7367" w:rsidRDefault="004B3B00" w:rsidP="00BD3026">
      <w:pPr>
        <w:tabs>
          <w:tab w:val="left" w:pos="567"/>
        </w:tabs>
        <w:spacing w:before="240" w:line="276" w:lineRule="auto"/>
        <w:jc w:val="both"/>
        <w:rPr>
          <w:b/>
          <w:sz w:val="22"/>
          <w:szCs w:val="22"/>
          <w:lang w:val="pt-BR"/>
        </w:rPr>
      </w:pPr>
      <w:r w:rsidRPr="00FE7367">
        <w:rPr>
          <w:b/>
          <w:sz w:val="22"/>
          <w:szCs w:val="22"/>
          <w:lang w:val="pt-BR"/>
        </w:rPr>
        <w:t>1. Tính cấp thiết của đề tài</w:t>
      </w:r>
    </w:p>
    <w:p w:rsidR="004B3B00" w:rsidRPr="00FE7367" w:rsidRDefault="006D1C81" w:rsidP="00F15E26">
      <w:pPr>
        <w:tabs>
          <w:tab w:val="left" w:pos="567"/>
        </w:tabs>
        <w:spacing w:line="276" w:lineRule="auto"/>
        <w:ind w:firstLine="426"/>
        <w:jc w:val="both"/>
        <w:rPr>
          <w:rFonts w:eastAsia="Calibri"/>
          <w:sz w:val="22"/>
          <w:szCs w:val="22"/>
          <w:lang w:val="pt-BR"/>
        </w:rPr>
      </w:pPr>
      <w:r>
        <w:rPr>
          <w:rFonts w:eastAsia="Calibri"/>
          <w:sz w:val="22"/>
          <w:szCs w:val="22"/>
          <w:lang w:val="pt-BR"/>
        </w:rPr>
        <w:t xml:space="preserve">95% ung thư dương vật là ung thư tế bào vảy. </w:t>
      </w:r>
      <w:r w:rsidR="0010506F" w:rsidRPr="00FE7367">
        <w:rPr>
          <w:rFonts w:eastAsia="Calibri"/>
          <w:sz w:val="22"/>
          <w:szCs w:val="22"/>
          <w:lang w:val="pt-BR"/>
        </w:rPr>
        <w:t xml:space="preserve">Phương pháp điều trị ung thư dương vật tốt nhất là cắt cụt dương vật và vét hạch bẹn hai bên. Dương vật </w:t>
      </w:r>
      <w:r w:rsidR="00FC1BBD" w:rsidRPr="00FE7367">
        <w:rPr>
          <w:rFonts w:eastAsia="Calibri"/>
          <w:sz w:val="22"/>
          <w:szCs w:val="22"/>
          <w:lang w:val="pt-BR"/>
        </w:rPr>
        <w:t xml:space="preserve">bị cụt </w:t>
      </w:r>
      <w:r w:rsidR="00B75076" w:rsidRPr="00FE7367">
        <w:rPr>
          <w:rFonts w:eastAsia="Calibri"/>
          <w:sz w:val="22"/>
          <w:szCs w:val="22"/>
          <w:lang w:val="pt-BR"/>
        </w:rPr>
        <w:t>một phần hay cụt toàn bộ đều</w:t>
      </w:r>
      <w:r w:rsidR="00FC1BBD" w:rsidRPr="00FE7367">
        <w:rPr>
          <w:rFonts w:eastAsia="Calibri"/>
          <w:sz w:val="22"/>
          <w:szCs w:val="22"/>
          <w:lang w:val="pt-BR"/>
        </w:rPr>
        <w:t xml:space="preserve"> ảnh hưởng đến</w:t>
      </w:r>
      <w:r w:rsidR="0010506F" w:rsidRPr="00FE7367">
        <w:rPr>
          <w:rFonts w:eastAsia="Calibri"/>
          <w:sz w:val="22"/>
          <w:szCs w:val="22"/>
          <w:lang w:val="pt-BR"/>
        </w:rPr>
        <w:t xml:space="preserve"> chức năng tiết niệu và tình dục</w:t>
      </w:r>
      <w:r w:rsidR="00FC1BBD" w:rsidRPr="00FE7367">
        <w:rPr>
          <w:rFonts w:eastAsia="Calibri"/>
          <w:sz w:val="22"/>
          <w:szCs w:val="22"/>
          <w:lang w:val="pt-BR"/>
        </w:rPr>
        <w:t xml:space="preserve">. </w:t>
      </w:r>
      <w:r w:rsidR="00CA3E03" w:rsidRPr="00FE7367">
        <w:rPr>
          <w:rFonts w:eastAsia="Calibri"/>
          <w:sz w:val="22"/>
          <w:szCs w:val="22"/>
          <w:lang w:val="pt-BR"/>
        </w:rPr>
        <w:t>Tuy nhiên</w:t>
      </w:r>
      <w:r w:rsidR="00B75076" w:rsidRPr="00FE7367">
        <w:rPr>
          <w:rFonts w:eastAsia="Calibri"/>
          <w:sz w:val="22"/>
          <w:szCs w:val="22"/>
          <w:lang w:val="pt-BR"/>
        </w:rPr>
        <w:t xml:space="preserve">, </w:t>
      </w:r>
      <w:r w:rsidR="00FC1BBD" w:rsidRPr="00FE7367">
        <w:rPr>
          <w:rFonts w:eastAsia="Calibri"/>
          <w:sz w:val="22"/>
          <w:szCs w:val="22"/>
          <w:lang w:val="pt-BR"/>
        </w:rPr>
        <w:t>Việt Nam chưa có một nghiên cứu nào về phẫu thuật tái tạo dương vật sau phẫu thuật điều trị ung thư</w:t>
      </w:r>
      <w:r w:rsidR="00B75076" w:rsidRPr="00FE7367">
        <w:rPr>
          <w:rFonts w:eastAsia="Calibri"/>
          <w:sz w:val="22"/>
          <w:szCs w:val="22"/>
          <w:lang w:val="pt-BR"/>
        </w:rPr>
        <w:t>. Do đó việc phẫu thuật tái tạo dương vật sau điều trị ung thư là cần thiết.</w:t>
      </w:r>
      <w:r w:rsidR="0010506F" w:rsidRPr="00FE7367">
        <w:rPr>
          <w:rFonts w:eastAsia="Calibri"/>
          <w:sz w:val="22"/>
          <w:szCs w:val="22"/>
          <w:lang w:val="pt-BR"/>
        </w:rPr>
        <w:t xml:space="preserve"> </w:t>
      </w:r>
    </w:p>
    <w:p w:rsidR="00A63A20" w:rsidRPr="00FE7367" w:rsidRDefault="00C025E1" w:rsidP="00F15E26">
      <w:pPr>
        <w:tabs>
          <w:tab w:val="left" w:pos="567"/>
        </w:tabs>
        <w:spacing w:line="276" w:lineRule="auto"/>
        <w:ind w:firstLine="426"/>
        <w:jc w:val="both"/>
        <w:rPr>
          <w:rFonts w:eastAsia="Calibri"/>
          <w:sz w:val="22"/>
          <w:szCs w:val="22"/>
          <w:lang w:val="pt-BR"/>
        </w:rPr>
      </w:pPr>
      <w:r w:rsidRPr="00FE7367">
        <w:rPr>
          <w:rFonts w:eastAsia="Calibri"/>
          <w:sz w:val="22"/>
          <w:szCs w:val="22"/>
          <w:lang w:val="pt-BR"/>
        </w:rPr>
        <w:t xml:space="preserve">Ở Việt Nam vạt đùi trước ngoài đã được nghiên cứu ứng dụng để tạo hình các khuyết trên cơ thể, nhưng nó chưa được công bố về </w:t>
      </w:r>
      <w:r w:rsidR="00CA3E03" w:rsidRPr="00FE7367">
        <w:rPr>
          <w:rFonts w:eastAsia="Calibri"/>
          <w:sz w:val="22"/>
          <w:szCs w:val="22"/>
          <w:lang w:val="pt-BR"/>
        </w:rPr>
        <w:t>việc</w:t>
      </w:r>
      <w:r w:rsidRPr="00FE7367">
        <w:rPr>
          <w:rFonts w:eastAsia="Calibri"/>
          <w:sz w:val="22"/>
          <w:szCs w:val="22"/>
          <w:lang w:val="pt-BR"/>
        </w:rPr>
        <w:t xml:space="preserve"> ứng dụng </w:t>
      </w:r>
      <w:r w:rsidR="00CA3E03" w:rsidRPr="00FE7367">
        <w:rPr>
          <w:rFonts w:eastAsia="Calibri"/>
          <w:sz w:val="22"/>
          <w:szCs w:val="22"/>
          <w:lang w:val="pt-BR"/>
        </w:rPr>
        <w:t xml:space="preserve">trong </w:t>
      </w:r>
      <w:r w:rsidRPr="00FE7367">
        <w:rPr>
          <w:rFonts w:eastAsia="Calibri"/>
          <w:sz w:val="22"/>
          <w:szCs w:val="22"/>
          <w:lang w:val="pt-BR"/>
        </w:rPr>
        <w:t>tạo hình dương vật. Chính vì lý do này, việc xây dựng quy trình phẫu thuật tái tạo dương vật bằng vạt đùi trước ngoài cần được xem xét.</w:t>
      </w:r>
    </w:p>
    <w:p w:rsidR="004B3B00" w:rsidRPr="00FE7367" w:rsidRDefault="004B3B00" w:rsidP="00D514C2">
      <w:pPr>
        <w:tabs>
          <w:tab w:val="left" w:pos="567"/>
        </w:tabs>
        <w:spacing w:before="120" w:line="276" w:lineRule="auto"/>
        <w:jc w:val="both"/>
        <w:rPr>
          <w:rFonts w:eastAsia="Calibri"/>
          <w:sz w:val="22"/>
          <w:szCs w:val="22"/>
          <w:lang w:val="pt-BR"/>
        </w:rPr>
      </w:pPr>
      <w:r w:rsidRPr="00FE7367">
        <w:rPr>
          <w:b/>
          <w:spacing w:val="-2"/>
          <w:sz w:val="22"/>
          <w:szCs w:val="22"/>
          <w:lang w:val="pt-BR" w:eastAsia="en-SG"/>
        </w:rPr>
        <w:t>2. Mục tiêu của đề tài:</w:t>
      </w:r>
    </w:p>
    <w:p w:rsidR="00A63A20" w:rsidRPr="006D1C81" w:rsidRDefault="00A63A20" w:rsidP="00F15E26">
      <w:pPr>
        <w:pStyle w:val="ListParagraph"/>
        <w:numPr>
          <w:ilvl w:val="1"/>
          <w:numId w:val="53"/>
        </w:numPr>
        <w:spacing w:line="276" w:lineRule="auto"/>
        <w:ind w:left="360"/>
        <w:jc w:val="both"/>
        <w:rPr>
          <w:i/>
          <w:sz w:val="22"/>
          <w:szCs w:val="22"/>
        </w:rPr>
      </w:pPr>
      <w:r w:rsidRPr="006D1C81">
        <w:rPr>
          <w:i/>
          <w:sz w:val="22"/>
          <w:szCs w:val="22"/>
        </w:rPr>
        <w:t>Đề xuất quy trình phẫu thuật tái tạo dương vật bằng vạt đùi trước ngoài cuống mạch liền.</w:t>
      </w:r>
    </w:p>
    <w:p w:rsidR="00A63A20" w:rsidRPr="006D1C81" w:rsidRDefault="00A63A20" w:rsidP="00F15E26">
      <w:pPr>
        <w:pStyle w:val="ListParagraph"/>
        <w:numPr>
          <w:ilvl w:val="1"/>
          <w:numId w:val="53"/>
        </w:numPr>
        <w:spacing w:line="276" w:lineRule="auto"/>
        <w:ind w:left="360"/>
        <w:jc w:val="both"/>
        <w:rPr>
          <w:i/>
          <w:sz w:val="22"/>
          <w:szCs w:val="22"/>
        </w:rPr>
      </w:pPr>
      <w:r w:rsidRPr="006D1C81">
        <w:rPr>
          <w:i/>
          <w:sz w:val="22"/>
          <w:szCs w:val="22"/>
        </w:rPr>
        <w:t>Đánh giá kết quả tái tạo dương vật bằng vạt đùi trước ngoài cuống mạch liền sau phẫu thuật điều trị ung thư</w:t>
      </w:r>
      <w:r w:rsidR="00DA17AE" w:rsidRPr="006D1C81">
        <w:rPr>
          <w:i/>
          <w:sz w:val="22"/>
          <w:szCs w:val="22"/>
        </w:rPr>
        <w:t xml:space="preserve"> để xác định ưu nhược điểm của kỹ thuật.</w:t>
      </w:r>
    </w:p>
    <w:p w:rsidR="00CA3E03" w:rsidRPr="00FE7367" w:rsidRDefault="004B3B00" w:rsidP="00D514C2">
      <w:pPr>
        <w:pStyle w:val="BodyText"/>
        <w:tabs>
          <w:tab w:val="left" w:pos="567"/>
        </w:tabs>
        <w:spacing w:before="120" w:after="0"/>
        <w:jc w:val="both"/>
        <w:rPr>
          <w:rFonts w:ascii="Times New Roman" w:hAnsi="Times New Roman"/>
          <w:b/>
          <w:lang w:val="pt-BR"/>
        </w:rPr>
      </w:pPr>
      <w:r w:rsidRPr="00FE7367">
        <w:rPr>
          <w:rFonts w:ascii="Times New Roman" w:hAnsi="Times New Roman"/>
          <w:b/>
          <w:lang w:val="pt-BR"/>
        </w:rPr>
        <w:t>3. Ý nghĩa thực tiễn và đóng góp mới của đề</w:t>
      </w:r>
      <w:r w:rsidR="00CA3E03" w:rsidRPr="00FE7367">
        <w:rPr>
          <w:rFonts w:ascii="Times New Roman" w:hAnsi="Times New Roman"/>
          <w:b/>
          <w:lang w:val="pt-BR"/>
        </w:rPr>
        <w:t xml:space="preserve"> tài</w:t>
      </w:r>
    </w:p>
    <w:p w:rsidR="001D0685" w:rsidRPr="00FE7367" w:rsidRDefault="004B3B00" w:rsidP="00F15E26">
      <w:pPr>
        <w:pStyle w:val="BodyText"/>
        <w:tabs>
          <w:tab w:val="left" w:pos="567"/>
        </w:tabs>
        <w:spacing w:after="0"/>
        <w:ind w:firstLine="426"/>
        <w:jc w:val="both"/>
        <w:rPr>
          <w:rFonts w:ascii="Times New Roman" w:hAnsi="Times New Roman"/>
          <w:spacing w:val="-2"/>
          <w:lang w:val="pt-BR" w:eastAsia="en-SG"/>
        </w:rPr>
      </w:pPr>
      <w:r w:rsidRPr="00FE7367">
        <w:rPr>
          <w:rFonts w:ascii="Times New Roman" w:hAnsi="Times New Roman"/>
          <w:spacing w:val="-4"/>
          <w:lang w:val="pt-BR" w:eastAsia="en-SG"/>
        </w:rPr>
        <w:t xml:space="preserve">Đây là công trình đầu tiên ở nước ta nghiên cứu </w:t>
      </w:r>
      <w:r w:rsidR="00F84A16" w:rsidRPr="00FE7367">
        <w:rPr>
          <w:rFonts w:ascii="Times New Roman" w:hAnsi="Times New Roman"/>
          <w:spacing w:val="-4"/>
          <w:lang w:val="pt-BR" w:eastAsia="en-SG"/>
        </w:rPr>
        <w:t>xây dựng quy trình phẫu thuật tái tạo dương vật bằng vạt đùi trước ngoài cuống mạch liền</w:t>
      </w:r>
      <w:r w:rsidR="00F84A16" w:rsidRPr="00FE7367">
        <w:rPr>
          <w:rFonts w:ascii="Times New Roman" w:hAnsi="Times New Roman"/>
          <w:spacing w:val="-2"/>
          <w:lang w:val="pt-BR" w:eastAsia="en-SG"/>
        </w:rPr>
        <w:t xml:space="preserve">. </w:t>
      </w:r>
    </w:p>
    <w:p w:rsidR="00F84A16" w:rsidRPr="00FE7367" w:rsidRDefault="00CA3E03" w:rsidP="00F15E26">
      <w:pPr>
        <w:pStyle w:val="BodyText"/>
        <w:tabs>
          <w:tab w:val="left" w:pos="567"/>
        </w:tabs>
        <w:spacing w:after="0"/>
        <w:ind w:firstLine="426"/>
        <w:jc w:val="both"/>
        <w:rPr>
          <w:rFonts w:ascii="Times New Roman" w:hAnsi="Times New Roman"/>
          <w:spacing w:val="-2"/>
          <w:lang w:val="pt-BR" w:eastAsia="en-SG"/>
        </w:rPr>
      </w:pPr>
      <w:r w:rsidRPr="00FE7367">
        <w:rPr>
          <w:rFonts w:ascii="Times New Roman" w:hAnsi="Times New Roman"/>
          <w:spacing w:val="-2"/>
          <w:lang w:val="pt-BR" w:eastAsia="en-SG"/>
        </w:rPr>
        <w:t xml:space="preserve">Đề tài cho thấy </w:t>
      </w:r>
      <w:r w:rsidR="00484770" w:rsidRPr="00FE7367">
        <w:rPr>
          <w:rFonts w:ascii="Times New Roman" w:hAnsi="Times New Roman"/>
          <w:spacing w:val="-2"/>
          <w:lang w:val="pt-BR" w:eastAsia="en-SG"/>
        </w:rPr>
        <w:t>có</w:t>
      </w:r>
      <w:r w:rsidR="00D514C2">
        <w:rPr>
          <w:rFonts w:ascii="Times New Roman" w:hAnsi="Times New Roman"/>
          <w:spacing w:val="-2"/>
          <w:lang w:val="pt-BR" w:eastAsia="en-SG"/>
        </w:rPr>
        <w:t xml:space="preserve"> sự</w:t>
      </w:r>
      <w:r w:rsidR="00484770" w:rsidRPr="00FE7367">
        <w:rPr>
          <w:rFonts w:ascii="Times New Roman" w:hAnsi="Times New Roman"/>
          <w:spacing w:val="-2"/>
          <w:lang w:val="pt-BR" w:eastAsia="en-SG"/>
        </w:rPr>
        <w:t xml:space="preserve"> </w:t>
      </w:r>
      <w:r w:rsidRPr="00FE7367">
        <w:rPr>
          <w:rFonts w:ascii="Times New Roman" w:hAnsi="Times New Roman"/>
          <w:spacing w:val="-2"/>
          <w:lang w:val="pt-BR" w:eastAsia="en-SG"/>
        </w:rPr>
        <w:t>p</w:t>
      </w:r>
      <w:r w:rsidR="00F84A16" w:rsidRPr="00FE7367">
        <w:rPr>
          <w:rFonts w:ascii="Times New Roman" w:hAnsi="Times New Roman"/>
          <w:spacing w:val="-2"/>
          <w:lang w:val="pt-BR" w:eastAsia="en-SG"/>
        </w:rPr>
        <w:t xml:space="preserve">hục hồi dẫn truyền thần kinh </w:t>
      </w:r>
      <w:r w:rsidRPr="00FE7367">
        <w:rPr>
          <w:rFonts w:ascii="Times New Roman" w:hAnsi="Times New Roman"/>
          <w:spacing w:val="-2"/>
          <w:lang w:val="pt-BR" w:eastAsia="en-SG"/>
        </w:rPr>
        <w:t xml:space="preserve">cảm giác trên dương vật mới </w:t>
      </w:r>
      <w:r w:rsidR="00F84A16" w:rsidRPr="00FE7367">
        <w:rPr>
          <w:rFonts w:ascii="Times New Roman" w:hAnsi="Times New Roman"/>
          <w:spacing w:val="-2"/>
          <w:lang w:val="pt-BR" w:eastAsia="en-SG"/>
        </w:rPr>
        <w:t xml:space="preserve">ở </w:t>
      </w:r>
      <w:r w:rsidRPr="00FE7367">
        <w:rPr>
          <w:rFonts w:ascii="Times New Roman" w:hAnsi="Times New Roman"/>
          <w:spacing w:val="-2"/>
          <w:lang w:val="pt-BR" w:eastAsia="en-SG"/>
        </w:rPr>
        <w:t>bệnh nhân không nối thần kinh.</w:t>
      </w:r>
    </w:p>
    <w:p w:rsidR="00CA3E03" w:rsidRPr="00FE7367" w:rsidRDefault="00D629A5" w:rsidP="00F15E26">
      <w:pPr>
        <w:pStyle w:val="BodyText"/>
        <w:tabs>
          <w:tab w:val="left" w:pos="567"/>
        </w:tabs>
        <w:spacing w:after="0"/>
        <w:ind w:firstLine="426"/>
        <w:jc w:val="both"/>
        <w:rPr>
          <w:rFonts w:ascii="Times New Roman" w:hAnsi="Times New Roman"/>
          <w:spacing w:val="-2"/>
          <w:lang w:val="pt-BR" w:eastAsia="en-SG"/>
        </w:rPr>
      </w:pPr>
      <w:r>
        <w:rPr>
          <w:rFonts w:ascii="Times New Roman" w:hAnsi="Times New Roman"/>
          <w:spacing w:val="-2"/>
          <w:lang w:val="pt-BR" w:eastAsia="en-SG"/>
        </w:rPr>
        <w:t>Trình bày ư</w:t>
      </w:r>
      <w:r w:rsidR="00CA3E03" w:rsidRPr="00FE7367">
        <w:rPr>
          <w:rFonts w:ascii="Times New Roman" w:hAnsi="Times New Roman"/>
          <w:spacing w:val="-2"/>
          <w:lang w:val="pt-BR" w:eastAsia="en-SG"/>
        </w:rPr>
        <w:t>u và nhược điểm của vạt đùi trước ngoài cuống mạch liền trong tái tạo dương vật</w:t>
      </w:r>
      <w:r>
        <w:rPr>
          <w:rFonts w:ascii="Times New Roman" w:hAnsi="Times New Roman"/>
          <w:spacing w:val="-2"/>
          <w:lang w:val="pt-BR" w:eastAsia="en-SG"/>
        </w:rPr>
        <w:t>.</w:t>
      </w:r>
    </w:p>
    <w:p w:rsidR="004B3B00" w:rsidRDefault="004B3B00" w:rsidP="00F15E26">
      <w:pPr>
        <w:pStyle w:val="BodyText"/>
        <w:tabs>
          <w:tab w:val="left" w:pos="567"/>
        </w:tabs>
        <w:spacing w:after="0"/>
        <w:ind w:firstLine="426"/>
        <w:jc w:val="both"/>
        <w:rPr>
          <w:rFonts w:ascii="Times New Roman" w:hAnsi="Times New Roman"/>
          <w:spacing w:val="-2"/>
          <w:lang w:val="pt-BR" w:eastAsia="en-SG"/>
        </w:rPr>
      </w:pPr>
      <w:r w:rsidRPr="00FE7367">
        <w:rPr>
          <w:rFonts w:ascii="Times New Roman" w:hAnsi="Times New Roman"/>
          <w:spacing w:val="-2"/>
          <w:lang w:val="pt-BR" w:eastAsia="en-SG"/>
        </w:rPr>
        <w:t xml:space="preserve">Đề tài có khả năng ứng dụng ở nhiều trung tâm </w:t>
      </w:r>
      <w:r w:rsidR="00CA3E03" w:rsidRPr="00FE7367">
        <w:rPr>
          <w:rFonts w:ascii="Times New Roman" w:hAnsi="Times New Roman"/>
          <w:spacing w:val="-2"/>
          <w:lang w:val="pt-BR" w:eastAsia="en-SG"/>
        </w:rPr>
        <w:t xml:space="preserve">y tế không có kỹ thuật vi phẫu </w:t>
      </w:r>
      <w:r w:rsidRPr="00FE7367">
        <w:rPr>
          <w:rFonts w:ascii="Times New Roman" w:hAnsi="Times New Roman"/>
          <w:spacing w:val="-2"/>
          <w:lang w:val="pt-BR" w:eastAsia="en-SG"/>
        </w:rPr>
        <w:t>trong cả nước nên có ý nghĩa thực tiễn cao.</w:t>
      </w:r>
    </w:p>
    <w:p w:rsidR="00BD3026" w:rsidRDefault="00BD3026" w:rsidP="00F15E26">
      <w:pPr>
        <w:pStyle w:val="BodyText"/>
        <w:tabs>
          <w:tab w:val="left" w:pos="567"/>
        </w:tabs>
        <w:spacing w:after="0"/>
        <w:ind w:firstLine="426"/>
        <w:jc w:val="both"/>
        <w:rPr>
          <w:rFonts w:ascii="Times New Roman" w:hAnsi="Times New Roman"/>
          <w:spacing w:val="-2"/>
          <w:lang w:val="pt-BR" w:eastAsia="en-SG"/>
        </w:rPr>
      </w:pPr>
    </w:p>
    <w:p w:rsidR="00BD3026" w:rsidRPr="00FE7367" w:rsidRDefault="00BD3026" w:rsidP="00F15E26">
      <w:pPr>
        <w:pStyle w:val="BodyText"/>
        <w:tabs>
          <w:tab w:val="left" w:pos="567"/>
        </w:tabs>
        <w:spacing w:after="0"/>
        <w:ind w:firstLine="426"/>
        <w:jc w:val="both"/>
        <w:rPr>
          <w:rFonts w:ascii="Times New Roman" w:hAnsi="Times New Roman"/>
          <w:spacing w:val="-2"/>
          <w:lang w:val="pt-BR" w:eastAsia="en-SG"/>
        </w:rPr>
      </w:pPr>
    </w:p>
    <w:p w:rsidR="004B3B00" w:rsidRPr="00FE7367" w:rsidRDefault="004B3B00" w:rsidP="00F15E26">
      <w:pPr>
        <w:tabs>
          <w:tab w:val="left" w:pos="567"/>
        </w:tabs>
        <w:spacing w:line="276" w:lineRule="auto"/>
        <w:jc w:val="both"/>
        <w:rPr>
          <w:b/>
          <w:sz w:val="22"/>
          <w:szCs w:val="22"/>
          <w:lang w:val="pt-BR"/>
        </w:rPr>
      </w:pPr>
      <w:r w:rsidRPr="00FE7367">
        <w:rPr>
          <w:b/>
          <w:sz w:val="22"/>
          <w:szCs w:val="22"/>
          <w:lang w:val="pt-BR"/>
        </w:rPr>
        <w:lastRenderedPageBreak/>
        <w:t>4. Cấu trúc luận án</w:t>
      </w:r>
    </w:p>
    <w:p w:rsidR="004B3B00" w:rsidRPr="00FE7367" w:rsidRDefault="004B3B00" w:rsidP="00F15E26">
      <w:pPr>
        <w:tabs>
          <w:tab w:val="left" w:pos="567"/>
        </w:tabs>
        <w:spacing w:line="276" w:lineRule="auto"/>
        <w:ind w:firstLine="426"/>
        <w:jc w:val="both"/>
        <w:rPr>
          <w:spacing w:val="-2"/>
          <w:sz w:val="22"/>
          <w:szCs w:val="22"/>
          <w:lang w:val="pt-BR" w:eastAsia="en-SG"/>
        </w:rPr>
      </w:pPr>
      <w:r w:rsidRPr="00FE7367">
        <w:rPr>
          <w:spacing w:val="-2"/>
          <w:sz w:val="22"/>
          <w:szCs w:val="22"/>
          <w:lang w:val="pt-BR" w:eastAsia="en-SG"/>
        </w:rPr>
        <w:t xml:space="preserve">Luận án trình bày trong </w:t>
      </w:r>
      <w:r w:rsidR="00CA3E03" w:rsidRPr="00FE7367">
        <w:rPr>
          <w:spacing w:val="-2"/>
          <w:sz w:val="22"/>
          <w:szCs w:val="22"/>
          <w:lang w:val="pt-BR" w:eastAsia="en-SG"/>
        </w:rPr>
        <w:t>12</w:t>
      </w:r>
      <w:r w:rsidR="00E95993">
        <w:rPr>
          <w:spacing w:val="-2"/>
          <w:sz w:val="22"/>
          <w:szCs w:val="22"/>
          <w:lang w:val="pt-BR" w:eastAsia="en-SG"/>
        </w:rPr>
        <w:t>8</w:t>
      </w:r>
      <w:r w:rsidRPr="00FE7367">
        <w:rPr>
          <w:spacing w:val="-2"/>
          <w:sz w:val="22"/>
          <w:szCs w:val="22"/>
          <w:lang w:val="pt-BR" w:eastAsia="en-SG"/>
        </w:rPr>
        <w:t xml:space="preserve"> trang: đặt vấn đề (2 trang), tổng quan (</w:t>
      </w:r>
      <w:r w:rsidR="00CA3E03" w:rsidRPr="00FE7367">
        <w:rPr>
          <w:spacing w:val="-2"/>
          <w:sz w:val="22"/>
          <w:szCs w:val="22"/>
          <w:lang w:val="pt-BR" w:eastAsia="en-SG"/>
        </w:rPr>
        <w:t>3</w:t>
      </w:r>
      <w:r w:rsidR="008E265C">
        <w:rPr>
          <w:spacing w:val="-2"/>
          <w:sz w:val="22"/>
          <w:szCs w:val="22"/>
          <w:lang w:val="pt-BR" w:eastAsia="en-SG"/>
        </w:rPr>
        <w:t>6</w:t>
      </w:r>
      <w:r w:rsidR="00CA3E03" w:rsidRPr="00FE7367">
        <w:rPr>
          <w:spacing w:val="-2"/>
          <w:sz w:val="22"/>
          <w:szCs w:val="22"/>
          <w:lang w:val="pt-BR" w:eastAsia="en-SG"/>
        </w:rPr>
        <w:t xml:space="preserve"> </w:t>
      </w:r>
      <w:r w:rsidRPr="00FE7367">
        <w:rPr>
          <w:spacing w:val="-2"/>
          <w:sz w:val="22"/>
          <w:szCs w:val="22"/>
          <w:lang w:val="pt-BR" w:eastAsia="en-SG"/>
        </w:rPr>
        <w:t>trang), đối tượng và phương pháp nghiên cứu (1</w:t>
      </w:r>
      <w:r w:rsidR="008E265C">
        <w:rPr>
          <w:spacing w:val="-2"/>
          <w:sz w:val="22"/>
          <w:szCs w:val="22"/>
          <w:lang w:val="pt-BR" w:eastAsia="en-SG"/>
        </w:rPr>
        <w:t>6</w:t>
      </w:r>
      <w:r w:rsidR="00CA3E03" w:rsidRPr="00FE7367">
        <w:rPr>
          <w:spacing w:val="-2"/>
          <w:sz w:val="22"/>
          <w:szCs w:val="22"/>
          <w:lang w:val="pt-BR" w:eastAsia="en-SG"/>
        </w:rPr>
        <w:t xml:space="preserve"> trang), kết quả nghiên cứu (27</w:t>
      </w:r>
      <w:r w:rsidRPr="00FE7367">
        <w:rPr>
          <w:spacing w:val="-2"/>
          <w:sz w:val="22"/>
          <w:szCs w:val="22"/>
          <w:lang w:val="pt-BR" w:eastAsia="en-SG"/>
        </w:rPr>
        <w:t xml:space="preserve"> trang), bàn luận (</w:t>
      </w:r>
      <w:r w:rsidR="00CA3E03" w:rsidRPr="00FE7367">
        <w:rPr>
          <w:spacing w:val="-2"/>
          <w:sz w:val="22"/>
          <w:szCs w:val="22"/>
          <w:lang w:val="pt-BR" w:eastAsia="en-SG"/>
        </w:rPr>
        <w:t>4</w:t>
      </w:r>
      <w:r w:rsidR="0029171B">
        <w:rPr>
          <w:spacing w:val="-2"/>
          <w:sz w:val="22"/>
          <w:szCs w:val="22"/>
          <w:lang w:val="pt-BR" w:eastAsia="en-SG"/>
        </w:rPr>
        <w:t>4</w:t>
      </w:r>
      <w:r w:rsidR="00CA3E03" w:rsidRPr="00FE7367">
        <w:rPr>
          <w:spacing w:val="-2"/>
          <w:sz w:val="22"/>
          <w:szCs w:val="22"/>
          <w:lang w:val="pt-BR" w:eastAsia="en-SG"/>
        </w:rPr>
        <w:t xml:space="preserve"> </w:t>
      </w:r>
      <w:r w:rsidRPr="00FE7367">
        <w:rPr>
          <w:spacing w:val="-2"/>
          <w:sz w:val="22"/>
          <w:szCs w:val="22"/>
          <w:lang w:val="pt-BR" w:eastAsia="en-SG"/>
        </w:rPr>
        <w:t>trang), kết luận (</w:t>
      </w:r>
      <w:r w:rsidR="00E95993">
        <w:rPr>
          <w:spacing w:val="-2"/>
          <w:sz w:val="22"/>
          <w:szCs w:val="22"/>
          <w:lang w:val="pt-BR" w:eastAsia="en-SG"/>
        </w:rPr>
        <w:t>3</w:t>
      </w:r>
      <w:r w:rsidRPr="00FE7367">
        <w:rPr>
          <w:spacing w:val="-2"/>
          <w:sz w:val="22"/>
          <w:szCs w:val="22"/>
          <w:lang w:val="pt-BR" w:eastAsia="en-SG"/>
        </w:rPr>
        <w:t xml:space="preserve"> trang). </w:t>
      </w:r>
    </w:p>
    <w:p w:rsidR="008E4B39" w:rsidRPr="00FE7367" w:rsidRDefault="008E4B39" w:rsidP="00F15E26">
      <w:pPr>
        <w:pStyle w:val="a2"/>
        <w:spacing w:before="120" w:line="276" w:lineRule="auto"/>
        <w:rPr>
          <w:sz w:val="22"/>
          <w:szCs w:val="22"/>
        </w:rPr>
      </w:pPr>
      <w:bookmarkStart w:id="4" w:name="_Toc452357371"/>
      <w:bookmarkStart w:id="5" w:name="_Toc457542512"/>
      <w:bookmarkStart w:id="6" w:name="_Toc419646286"/>
      <w:bookmarkStart w:id="7" w:name="_Toc426957159"/>
      <w:r w:rsidRPr="00FE7367">
        <w:rPr>
          <w:sz w:val="22"/>
          <w:szCs w:val="22"/>
        </w:rPr>
        <w:t>Chương 1</w:t>
      </w:r>
      <w:bookmarkEnd w:id="4"/>
      <w:bookmarkEnd w:id="5"/>
    </w:p>
    <w:p w:rsidR="008E4B39" w:rsidRPr="00FE7367" w:rsidRDefault="008E4B39" w:rsidP="00F15E26">
      <w:pPr>
        <w:pStyle w:val="a2"/>
        <w:spacing w:line="276" w:lineRule="auto"/>
        <w:rPr>
          <w:sz w:val="22"/>
          <w:szCs w:val="22"/>
        </w:rPr>
      </w:pPr>
      <w:bookmarkStart w:id="8" w:name="_Toc452357372"/>
      <w:bookmarkStart w:id="9" w:name="_Toc457542513"/>
      <w:r w:rsidRPr="00FE7367">
        <w:rPr>
          <w:sz w:val="22"/>
          <w:szCs w:val="22"/>
        </w:rPr>
        <w:t>TỔNG QUAN TÀI LIỆU</w:t>
      </w:r>
      <w:bookmarkEnd w:id="8"/>
      <w:bookmarkEnd w:id="9"/>
    </w:p>
    <w:p w:rsidR="008E4B39" w:rsidRPr="00FE7367" w:rsidRDefault="008E4B39" w:rsidP="00F15E26">
      <w:pPr>
        <w:pStyle w:val="a3"/>
        <w:spacing w:line="276" w:lineRule="auto"/>
        <w:rPr>
          <w:sz w:val="22"/>
          <w:szCs w:val="22"/>
        </w:rPr>
      </w:pPr>
      <w:bookmarkStart w:id="10" w:name="_Toc452357373"/>
      <w:bookmarkStart w:id="11" w:name="_Toc457542514"/>
      <w:r w:rsidRPr="00FE7367">
        <w:rPr>
          <w:sz w:val="22"/>
          <w:szCs w:val="22"/>
        </w:rPr>
        <w:t>1.1. MỘT SỐ VẤN ĐỀ GIẢI PHẪU LIÊN QUAN</w:t>
      </w:r>
      <w:bookmarkEnd w:id="10"/>
      <w:bookmarkEnd w:id="11"/>
    </w:p>
    <w:p w:rsidR="008E4B39" w:rsidRPr="00FE7367" w:rsidRDefault="008E4B39" w:rsidP="00F15E26">
      <w:pPr>
        <w:pStyle w:val="a4"/>
        <w:spacing w:line="276" w:lineRule="auto"/>
        <w:rPr>
          <w:sz w:val="22"/>
          <w:szCs w:val="22"/>
        </w:rPr>
      </w:pPr>
      <w:bookmarkStart w:id="12" w:name="_Toc452357374"/>
      <w:bookmarkStart w:id="13" w:name="_Toc457542515"/>
      <w:r w:rsidRPr="00FE7367">
        <w:rPr>
          <w:sz w:val="22"/>
          <w:szCs w:val="22"/>
        </w:rPr>
        <w:t>1.1.1. Giải phẫu dương vật</w:t>
      </w:r>
      <w:bookmarkEnd w:id="6"/>
      <w:bookmarkEnd w:id="7"/>
      <w:bookmarkEnd w:id="12"/>
      <w:bookmarkEnd w:id="13"/>
    </w:p>
    <w:p w:rsidR="008E4B39" w:rsidRPr="00FE7367" w:rsidRDefault="008E4B39" w:rsidP="00F15E26">
      <w:pPr>
        <w:pStyle w:val="a5"/>
        <w:spacing w:line="276" w:lineRule="auto"/>
        <w:rPr>
          <w:sz w:val="22"/>
          <w:szCs w:val="22"/>
        </w:rPr>
      </w:pPr>
      <w:bookmarkStart w:id="14" w:name="_Toc419646288"/>
      <w:bookmarkStart w:id="15" w:name="_Toc426957161"/>
      <w:r w:rsidRPr="00FE7367">
        <w:rPr>
          <w:sz w:val="22"/>
          <w:szCs w:val="22"/>
        </w:rPr>
        <w:t>1.1.1.</w:t>
      </w:r>
      <w:r w:rsidR="00010AAE" w:rsidRPr="00FE7367">
        <w:rPr>
          <w:sz w:val="22"/>
          <w:szCs w:val="22"/>
        </w:rPr>
        <w:t>1</w:t>
      </w:r>
      <w:r w:rsidRPr="00FE7367">
        <w:rPr>
          <w:sz w:val="22"/>
          <w:szCs w:val="22"/>
        </w:rPr>
        <w:t>. Hình thể ngoài dương vật</w:t>
      </w:r>
      <w:bookmarkEnd w:id="14"/>
      <w:bookmarkEnd w:id="15"/>
    </w:p>
    <w:p w:rsidR="008E4B39" w:rsidRPr="00FE7367" w:rsidRDefault="008E4B39" w:rsidP="00F15E26">
      <w:pPr>
        <w:tabs>
          <w:tab w:val="num" w:pos="720"/>
        </w:tabs>
        <w:spacing w:line="276" w:lineRule="auto"/>
        <w:ind w:firstLine="426"/>
        <w:jc w:val="both"/>
        <w:rPr>
          <w:spacing w:val="-4"/>
          <w:sz w:val="22"/>
          <w:szCs w:val="22"/>
        </w:rPr>
      </w:pPr>
      <w:r w:rsidRPr="00FE7367">
        <w:rPr>
          <w:spacing w:val="-4"/>
          <w:sz w:val="22"/>
          <w:szCs w:val="22"/>
        </w:rPr>
        <w:t>Dương vật thuộc phần sinh dục ngoài đảm nhận cả hai chức năng tiết niệu và tình dục. Dương vật có hai phần, phần sau cố định, phần trước di động. Dương vật có một rễ, một thân và quy đầu</w:t>
      </w:r>
      <w:r w:rsidR="000D31D2">
        <w:rPr>
          <w:spacing w:val="-4"/>
          <w:sz w:val="22"/>
          <w:szCs w:val="22"/>
        </w:rPr>
        <w:t>.</w:t>
      </w:r>
    </w:p>
    <w:p w:rsidR="008E4B39" w:rsidRPr="00FE7367" w:rsidRDefault="008E4B39" w:rsidP="00F15E26">
      <w:pPr>
        <w:pStyle w:val="a5"/>
        <w:spacing w:line="276" w:lineRule="auto"/>
        <w:rPr>
          <w:sz w:val="22"/>
          <w:szCs w:val="22"/>
          <w:lang w:val="pt-BR"/>
        </w:rPr>
      </w:pPr>
      <w:bookmarkStart w:id="16" w:name="_Toc419646289"/>
      <w:bookmarkStart w:id="17" w:name="_Toc426957162"/>
      <w:r w:rsidRPr="00FE7367">
        <w:rPr>
          <w:sz w:val="22"/>
          <w:szCs w:val="22"/>
          <w:lang w:val="pt-BR"/>
        </w:rPr>
        <w:t>1.1.1.</w:t>
      </w:r>
      <w:r w:rsidR="00010AAE" w:rsidRPr="00FE7367">
        <w:rPr>
          <w:sz w:val="22"/>
          <w:szCs w:val="22"/>
          <w:lang w:val="pt-BR"/>
        </w:rPr>
        <w:t>2</w:t>
      </w:r>
      <w:r w:rsidRPr="00FE7367">
        <w:rPr>
          <w:sz w:val="22"/>
          <w:szCs w:val="22"/>
          <w:lang w:val="pt-BR"/>
        </w:rPr>
        <w:t>. Cấu tạo dương vật</w:t>
      </w:r>
      <w:bookmarkEnd w:id="16"/>
      <w:bookmarkEnd w:id="17"/>
    </w:p>
    <w:p w:rsidR="008E4B39" w:rsidRPr="00FE7367" w:rsidRDefault="008E4B39" w:rsidP="00F15E26">
      <w:pPr>
        <w:tabs>
          <w:tab w:val="num" w:pos="720"/>
        </w:tabs>
        <w:spacing w:line="276" w:lineRule="auto"/>
        <w:ind w:firstLine="426"/>
        <w:jc w:val="both"/>
        <w:rPr>
          <w:spacing w:val="-4"/>
          <w:sz w:val="22"/>
          <w:szCs w:val="22"/>
          <w:lang w:val="pt-BR"/>
        </w:rPr>
      </w:pPr>
      <w:r w:rsidRPr="00FE7367">
        <w:rPr>
          <w:spacing w:val="-4"/>
          <w:sz w:val="22"/>
          <w:szCs w:val="22"/>
          <w:lang w:val="pt-BR"/>
        </w:rPr>
        <w:t>Dương vật được cấu tạo bởi các thành phần sau: da, cân nông, cân sâu, lớp trắng, thể hang và thể xốp.</w:t>
      </w:r>
    </w:p>
    <w:p w:rsidR="008E4B39" w:rsidRPr="00FE7367" w:rsidRDefault="00010AAE" w:rsidP="00F15E26">
      <w:pPr>
        <w:pStyle w:val="a5"/>
        <w:spacing w:line="276" w:lineRule="auto"/>
        <w:rPr>
          <w:sz w:val="22"/>
          <w:szCs w:val="22"/>
          <w:lang w:val="pt-BR"/>
        </w:rPr>
      </w:pPr>
      <w:bookmarkStart w:id="18" w:name="_Toc419646290"/>
      <w:bookmarkStart w:id="19" w:name="_Toc426957163"/>
      <w:r w:rsidRPr="00FE7367">
        <w:rPr>
          <w:sz w:val="22"/>
          <w:szCs w:val="22"/>
          <w:lang w:val="pt-BR"/>
        </w:rPr>
        <w:t>1.1.1.3</w:t>
      </w:r>
      <w:r w:rsidR="008E4B39" w:rsidRPr="00FE7367">
        <w:rPr>
          <w:sz w:val="22"/>
          <w:szCs w:val="22"/>
          <w:lang w:val="pt-BR"/>
        </w:rPr>
        <w:t>. Mạch máu, thần kinh</w:t>
      </w:r>
      <w:bookmarkEnd w:id="18"/>
      <w:bookmarkEnd w:id="19"/>
    </w:p>
    <w:p w:rsidR="008E4B39" w:rsidRPr="00FE7367" w:rsidRDefault="00010AAE" w:rsidP="00F15E26">
      <w:pPr>
        <w:pStyle w:val="22"/>
        <w:spacing w:line="276" w:lineRule="auto"/>
        <w:ind w:firstLine="426"/>
        <w:jc w:val="both"/>
        <w:rPr>
          <w:bCs/>
          <w:i w:val="0"/>
          <w:sz w:val="22"/>
          <w:szCs w:val="22"/>
          <w:shd w:val="clear" w:color="auto" w:fill="FFFFFF"/>
        </w:rPr>
      </w:pPr>
      <w:bookmarkStart w:id="20" w:name="_Toc426957164"/>
      <w:r w:rsidRPr="00FE7367">
        <w:rPr>
          <w:b w:val="0"/>
          <w:i w:val="0"/>
          <w:sz w:val="22"/>
          <w:szCs w:val="22"/>
        </w:rPr>
        <w:t xml:space="preserve">Cấp máu cho dương vật gồm </w:t>
      </w:r>
      <w:bookmarkEnd w:id="20"/>
      <w:r w:rsidRPr="00FE7367">
        <w:rPr>
          <w:b w:val="0"/>
          <w:i w:val="0"/>
          <w:sz w:val="22"/>
          <w:szCs w:val="22"/>
        </w:rPr>
        <w:t>đ</w:t>
      </w:r>
      <w:r w:rsidR="008E4B39" w:rsidRPr="00FE7367">
        <w:rPr>
          <w:b w:val="0"/>
          <w:i w:val="0"/>
          <w:sz w:val="22"/>
          <w:szCs w:val="22"/>
        </w:rPr>
        <w:t>ộng mạch thẹn trong</w:t>
      </w:r>
      <w:r w:rsidRPr="00FE7367">
        <w:rPr>
          <w:b w:val="0"/>
          <w:i w:val="0"/>
          <w:sz w:val="22"/>
          <w:szCs w:val="22"/>
        </w:rPr>
        <w:t>, đ</w:t>
      </w:r>
      <w:r w:rsidR="008E4B39" w:rsidRPr="00FE7367">
        <w:rPr>
          <w:b w:val="0"/>
          <w:bCs/>
          <w:i w:val="0"/>
          <w:sz w:val="22"/>
          <w:szCs w:val="22"/>
          <w:shd w:val="clear" w:color="auto" w:fill="FFFFFF"/>
        </w:rPr>
        <w:t>ộng mạch thẹn ngoài</w:t>
      </w:r>
    </w:p>
    <w:p w:rsidR="008E4B39" w:rsidRPr="00FE7367" w:rsidRDefault="008E4B39" w:rsidP="00F15E26">
      <w:pPr>
        <w:tabs>
          <w:tab w:val="num" w:pos="720"/>
        </w:tabs>
        <w:spacing w:line="276" w:lineRule="auto"/>
        <w:ind w:firstLine="426"/>
        <w:jc w:val="both"/>
        <w:rPr>
          <w:spacing w:val="-4"/>
          <w:sz w:val="22"/>
          <w:szCs w:val="22"/>
          <w:lang w:val="pt-BR"/>
        </w:rPr>
      </w:pPr>
      <w:r w:rsidRPr="00FE7367">
        <w:rPr>
          <w:spacing w:val="-4"/>
          <w:sz w:val="22"/>
          <w:szCs w:val="22"/>
          <w:lang w:val="pt-BR"/>
        </w:rPr>
        <w:t>Thần kinh thẹn xuất phát từ S</w:t>
      </w:r>
      <w:r w:rsidRPr="00FE7367">
        <w:rPr>
          <w:spacing w:val="-4"/>
          <w:sz w:val="22"/>
          <w:szCs w:val="22"/>
          <w:vertAlign w:val="subscript"/>
          <w:lang w:val="pt-BR"/>
        </w:rPr>
        <w:t>2 - 4</w:t>
      </w:r>
      <w:r w:rsidRPr="00FE7367">
        <w:rPr>
          <w:spacing w:val="-4"/>
          <w:sz w:val="22"/>
          <w:szCs w:val="22"/>
          <w:lang w:val="pt-BR"/>
        </w:rPr>
        <w:t xml:space="preserve"> cung cấp vận động và cảm giác cho dương vật.</w:t>
      </w:r>
    </w:p>
    <w:p w:rsidR="008E4B39" w:rsidRPr="00FE7367" w:rsidRDefault="008E4B39" w:rsidP="00F15E26">
      <w:pPr>
        <w:pStyle w:val="a4"/>
        <w:spacing w:line="276" w:lineRule="auto"/>
        <w:rPr>
          <w:sz w:val="22"/>
          <w:szCs w:val="22"/>
        </w:rPr>
      </w:pPr>
      <w:bookmarkStart w:id="21" w:name="_Toc452357376"/>
      <w:bookmarkStart w:id="22" w:name="_Toc457542517"/>
      <w:bookmarkStart w:id="23" w:name="_Toc356114539"/>
      <w:bookmarkStart w:id="24" w:name="_Toc373133531"/>
      <w:bookmarkStart w:id="25" w:name="_Toc426957170"/>
      <w:r w:rsidRPr="00FE7367">
        <w:rPr>
          <w:sz w:val="22"/>
          <w:szCs w:val="22"/>
        </w:rPr>
        <w:t>1.1.</w:t>
      </w:r>
      <w:r w:rsidR="00636EAF" w:rsidRPr="00FE7367">
        <w:rPr>
          <w:sz w:val="22"/>
          <w:szCs w:val="22"/>
        </w:rPr>
        <w:t>2</w:t>
      </w:r>
      <w:r w:rsidRPr="00FE7367">
        <w:rPr>
          <w:sz w:val="22"/>
          <w:szCs w:val="22"/>
        </w:rPr>
        <w:t>. Giải phẫu vạt đùi trước ngoài</w:t>
      </w:r>
      <w:bookmarkEnd w:id="21"/>
      <w:bookmarkEnd w:id="22"/>
    </w:p>
    <w:p w:rsidR="008E4B39" w:rsidRPr="00FE7367" w:rsidRDefault="008E4B39" w:rsidP="00F15E26">
      <w:pPr>
        <w:pStyle w:val="a5"/>
        <w:spacing w:line="276" w:lineRule="auto"/>
        <w:rPr>
          <w:sz w:val="22"/>
          <w:szCs w:val="22"/>
          <w:lang w:val="pt-BR"/>
        </w:rPr>
      </w:pPr>
      <w:bookmarkStart w:id="26" w:name="_Toc426957172"/>
      <w:bookmarkStart w:id="27" w:name="_Toc356114534"/>
      <w:bookmarkStart w:id="28" w:name="_Toc356114609"/>
      <w:bookmarkStart w:id="29" w:name="_Toc359855571"/>
      <w:bookmarkStart w:id="30" w:name="_Toc373133526"/>
      <w:r w:rsidRPr="00FE7367">
        <w:rPr>
          <w:sz w:val="22"/>
          <w:szCs w:val="22"/>
          <w:lang w:val="pt-BR"/>
        </w:rPr>
        <w:t>1.1.3.2. Vạt  đùi trước ngoài</w:t>
      </w:r>
      <w:bookmarkEnd w:id="26"/>
    </w:p>
    <w:p w:rsidR="008E4B39" w:rsidRPr="00FE7367" w:rsidRDefault="00636EAF" w:rsidP="00F15E26">
      <w:pPr>
        <w:pStyle w:val="22"/>
        <w:spacing w:line="276" w:lineRule="auto"/>
        <w:ind w:firstLine="426"/>
        <w:jc w:val="both"/>
        <w:rPr>
          <w:b w:val="0"/>
          <w:i w:val="0"/>
          <w:sz w:val="22"/>
          <w:szCs w:val="22"/>
        </w:rPr>
      </w:pPr>
      <w:bookmarkStart w:id="31" w:name="_Toc426957173"/>
      <w:r w:rsidRPr="00FE7367">
        <w:rPr>
          <w:b w:val="0"/>
          <w:i w:val="0"/>
          <w:sz w:val="22"/>
          <w:szCs w:val="22"/>
        </w:rPr>
        <w:t xml:space="preserve">Vạt </w:t>
      </w:r>
      <w:r w:rsidR="0078044D" w:rsidRPr="00FE7367">
        <w:rPr>
          <w:b w:val="0"/>
          <w:i w:val="0"/>
          <w:sz w:val="22"/>
          <w:szCs w:val="22"/>
        </w:rPr>
        <w:t>ĐTN</w:t>
      </w:r>
      <w:r w:rsidRPr="00FE7367">
        <w:rPr>
          <w:b w:val="0"/>
          <w:i w:val="0"/>
          <w:sz w:val="22"/>
          <w:szCs w:val="22"/>
        </w:rPr>
        <w:t xml:space="preserve"> được cấp máu chủ yếu bởi nhánh xuống của động mạch mũ đùi ngoài. Trong một số trường hợp vạt </w:t>
      </w:r>
      <w:r w:rsidR="0078044D" w:rsidRPr="00FE7367">
        <w:rPr>
          <w:b w:val="0"/>
          <w:i w:val="0"/>
          <w:sz w:val="22"/>
          <w:szCs w:val="22"/>
        </w:rPr>
        <w:t>ĐTN</w:t>
      </w:r>
      <w:r w:rsidRPr="00FE7367">
        <w:rPr>
          <w:b w:val="0"/>
          <w:i w:val="0"/>
          <w:sz w:val="22"/>
          <w:szCs w:val="22"/>
        </w:rPr>
        <w:t xml:space="preserve"> được cấp máu bởi nhánh ngang của động mạch mũ đùi ngoài hoặc từ động mạch đùi sâu.</w:t>
      </w:r>
      <w:r w:rsidR="008E4B39" w:rsidRPr="00FE7367">
        <w:rPr>
          <w:b w:val="0"/>
          <w:i w:val="0"/>
          <w:sz w:val="22"/>
          <w:szCs w:val="22"/>
        </w:rPr>
        <w:t xml:space="preserve"> </w:t>
      </w:r>
      <w:bookmarkEnd w:id="27"/>
      <w:bookmarkEnd w:id="28"/>
      <w:bookmarkEnd w:id="29"/>
      <w:bookmarkEnd w:id="30"/>
      <w:bookmarkEnd w:id="31"/>
    </w:p>
    <w:p w:rsidR="008E4B39" w:rsidRPr="00FE7367" w:rsidRDefault="008E4B39" w:rsidP="00F15E26">
      <w:pPr>
        <w:widowControl w:val="0"/>
        <w:spacing w:line="276" w:lineRule="auto"/>
        <w:ind w:firstLine="426"/>
        <w:jc w:val="both"/>
        <w:rPr>
          <w:spacing w:val="6"/>
          <w:sz w:val="22"/>
          <w:szCs w:val="22"/>
          <w:lang w:val="pt-BR"/>
        </w:rPr>
      </w:pPr>
      <w:r w:rsidRPr="00FE7367">
        <w:rPr>
          <w:spacing w:val="6"/>
          <w:sz w:val="22"/>
          <w:szCs w:val="22"/>
          <w:lang w:val="pt-BR"/>
        </w:rPr>
        <w:t xml:space="preserve">Chiều dài cuống mạch thay đổi tùy từng tác giả, nói chung cuống dài từ 4 - 20 cm. </w:t>
      </w:r>
    </w:p>
    <w:p w:rsidR="008E4B39" w:rsidRPr="00FE7367" w:rsidRDefault="008E4B39" w:rsidP="00F15E26">
      <w:pPr>
        <w:pStyle w:val="a3"/>
        <w:spacing w:line="276" w:lineRule="auto"/>
        <w:jc w:val="both"/>
        <w:rPr>
          <w:sz w:val="22"/>
          <w:szCs w:val="22"/>
        </w:rPr>
      </w:pPr>
      <w:bookmarkStart w:id="32" w:name="_Toc426957178"/>
      <w:bookmarkStart w:id="33" w:name="_Toc452357383"/>
      <w:bookmarkStart w:id="34" w:name="_Toc457542524"/>
      <w:bookmarkEnd w:id="23"/>
      <w:bookmarkEnd w:id="24"/>
      <w:r w:rsidRPr="00FE7367">
        <w:rPr>
          <w:sz w:val="22"/>
          <w:szCs w:val="22"/>
        </w:rPr>
        <w:t xml:space="preserve">1.4. PHẪU THUẬT TÁI TẠO DƯƠNG VẬT BẰNG VẠT </w:t>
      </w:r>
      <w:bookmarkEnd w:id="32"/>
      <w:bookmarkEnd w:id="33"/>
      <w:bookmarkEnd w:id="34"/>
      <w:r w:rsidR="0078044D" w:rsidRPr="00FE7367">
        <w:rPr>
          <w:sz w:val="22"/>
          <w:szCs w:val="22"/>
        </w:rPr>
        <w:t>ĐTN</w:t>
      </w:r>
    </w:p>
    <w:p w:rsidR="008E4B39" w:rsidRPr="00FE7367" w:rsidRDefault="008E4B39" w:rsidP="00F15E26">
      <w:pPr>
        <w:pStyle w:val="a4"/>
        <w:spacing w:line="276" w:lineRule="auto"/>
        <w:rPr>
          <w:sz w:val="22"/>
          <w:szCs w:val="22"/>
        </w:rPr>
      </w:pPr>
      <w:bookmarkStart w:id="35" w:name="_Toc356114549"/>
      <w:bookmarkStart w:id="36" w:name="_Toc373133541"/>
      <w:bookmarkStart w:id="37" w:name="_Toc417885175"/>
      <w:bookmarkStart w:id="38" w:name="_Toc426957179"/>
      <w:bookmarkStart w:id="39" w:name="_Toc452357384"/>
      <w:bookmarkStart w:id="40" w:name="_Toc457542525"/>
      <w:r w:rsidRPr="00FE7367">
        <w:rPr>
          <w:sz w:val="22"/>
          <w:szCs w:val="22"/>
        </w:rPr>
        <w:t>1.4.1. Lịch sử phẫu thuật tái tạo dương vật</w:t>
      </w:r>
      <w:bookmarkEnd w:id="35"/>
      <w:bookmarkEnd w:id="36"/>
      <w:bookmarkEnd w:id="37"/>
      <w:bookmarkEnd w:id="38"/>
      <w:r w:rsidRPr="00FE7367">
        <w:rPr>
          <w:sz w:val="22"/>
          <w:szCs w:val="22"/>
        </w:rPr>
        <w:t xml:space="preserve"> bằng </w:t>
      </w:r>
      <w:r w:rsidR="0089265F" w:rsidRPr="00FE7367">
        <w:rPr>
          <w:sz w:val="22"/>
          <w:szCs w:val="22"/>
        </w:rPr>
        <w:t xml:space="preserve">vạt </w:t>
      </w:r>
      <w:r w:rsidR="0078044D" w:rsidRPr="00FE7367">
        <w:rPr>
          <w:sz w:val="22"/>
          <w:szCs w:val="22"/>
        </w:rPr>
        <w:t>ĐTN</w:t>
      </w:r>
      <w:bookmarkEnd w:id="39"/>
      <w:bookmarkEnd w:id="40"/>
    </w:p>
    <w:p w:rsidR="00F76E6D" w:rsidRPr="00FE7367" w:rsidRDefault="008E4B39" w:rsidP="00F15E26">
      <w:pPr>
        <w:spacing w:line="276" w:lineRule="auto"/>
        <w:ind w:firstLine="426"/>
        <w:jc w:val="both"/>
        <w:rPr>
          <w:sz w:val="22"/>
          <w:szCs w:val="22"/>
        </w:rPr>
      </w:pPr>
      <w:r w:rsidRPr="00FE7367">
        <w:rPr>
          <w:sz w:val="22"/>
          <w:szCs w:val="22"/>
        </w:rPr>
        <w:t xml:space="preserve">Trên thế giới vạt </w:t>
      </w:r>
      <w:r w:rsidR="0078044D" w:rsidRPr="00FE7367">
        <w:rPr>
          <w:sz w:val="22"/>
          <w:szCs w:val="22"/>
        </w:rPr>
        <w:t>ĐTN</w:t>
      </w:r>
      <w:r w:rsidRPr="00FE7367">
        <w:rPr>
          <w:sz w:val="22"/>
          <w:szCs w:val="22"/>
        </w:rPr>
        <w:t xml:space="preserve"> đã được nhiều phẫu thuật viên sử dụng để tái tạo dương vật</w:t>
      </w:r>
      <w:r w:rsidR="0057548D">
        <w:rPr>
          <w:sz w:val="22"/>
          <w:szCs w:val="22"/>
        </w:rPr>
        <w:t xml:space="preserve">. Năm 2004 </w:t>
      </w:r>
      <w:r w:rsidR="0057548D" w:rsidRPr="00FE7367">
        <w:rPr>
          <w:spacing w:val="4"/>
          <w:sz w:val="22"/>
          <w:szCs w:val="22"/>
        </w:rPr>
        <w:t>Zayed E</w:t>
      </w:r>
      <w:r w:rsidR="0057548D">
        <w:rPr>
          <w:spacing w:val="4"/>
          <w:sz w:val="22"/>
          <w:szCs w:val="22"/>
        </w:rPr>
        <w:t xml:space="preserve"> và cộng sự là những n</w:t>
      </w:r>
      <w:r w:rsidR="0057548D">
        <w:rPr>
          <w:sz w:val="22"/>
          <w:szCs w:val="22"/>
        </w:rPr>
        <w:t>gười đầu tiên sử dụng vạt ĐTN để tái tạo dương vật cho</w:t>
      </w:r>
      <w:r w:rsidR="00F76E6D" w:rsidRPr="00FE7367">
        <w:rPr>
          <w:spacing w:val="4"/>
          <w:sz w:val="22"/>
          <w:szCs w:val="22"/>
        </w:rPr>
        <w:t xml:space="preserve"> </w:t>
      </w:r>
      <w:r w:rsidRPr="00FE7367">
        <w:rPr>
          <w:spacing w:val="4"/>
          <w:sz w:val="22"/>
          <w:szCs w:val="22"/>
        </w:rPr>
        <w:t>7 bệnh nhân</w:t>
      </w:r>
      <w:r w:rsidR="00F76E6D" w:rsidRPr="00FE7367">
        <w:rPr>
          <w:spacing w:val="4"/>
          <w:sz w:val="22"/>
          <w:szCs w:val="22"/>
        </w:rPr>
        <w:t xml:space="preserve">, </w:t>
      </w:r>
      <w:r w:rsidR="0057548D">
        <w:rPr>
          <w:spacing w:val="4"/>
          <w:sz w:val="22"/>
          <w:szCs w:val="22"/>
        </w:rPr>
        <w:t xml:space="preserve">tiếp </w:t>
      </w:r>
      <w:r w:rsidR="0057548D">
        <w:rPr>
          <w:spacing w:val="4"/>
          <w:sz w:val="22"/>
          <w:szCs w:val="22"/>
        </w:rPr>
        <w:lastRenderedPageBreak/>
        <w:t>theo là các công bố của</w:t>
      </w:r>
      <w:r w:rsidRPr="00FE7367">
        <w:rPr>
          <w:spacing w:val="4"/>
          <w:sz w:val="22"/>
          <w:szCs w:val="22"/>
        </w:rPr>
        <w:t xml:space="preserve"> </w:t>
      </w:r>
      <w:hyperlink r:id="rId8" w:history="1">
        <w:r w:rsidRPr="00FE7367">
          <w:rPr>
            <w:rStyle w:val="Hyperlink"/>
            <w:color w:val="auto"/>
            <w:sz w:val="22"/>
            <w:szCs w:val="22"/>
            <w:u w:val="none"/>
          </w:rPr>
          <w:t>Felici N</w:t>
        </w:r>
      </w:hyperlink>
      <w:r w:rsidRPr="00FE7367">
        <w:rPr>
          <w:sz w:val="22"/>
          <w:szCs w:val="22"/>
        </w:rPr>
        <w:t xml:space="preserve"> và cộng sự  (2006) </w:t>
      </w:r>
      <w:r w:rsidR="0057548D">
        <w:rPr>
          <w:sz w:val="22"/>
          <w:szCs w:val="22"/>
        </w:rPr>
        <w:t>với</w:t>
      </w:r>
      <w:r w:rsidRPr="00FE7367">
        <w:rPr>
          <w:sz w:val="22"/>
          <w:szCs w:val="22"/>
        </w:rPr>
        <w:t xml:space="preserve"> 6 dương vật </w:t>
      </w:r>
      <w:r w:rsidR="0057548D">
        <w:rPr>
          <w:sz w:val="22"/>
          <w:szCs w:val="22"/>
        </w:rPr>
        <w:t xml:space="preserve">tái tạo </w:t>
      </w:r>
      <w:r w:rsidRPr="00FE7367">
        <w:rPr>
          <w:sz w:val="22"/>
          <w:szCs w:val="22"/>
        </w:rPr>
        <w:t xml:space="preserve">bằng vạt </w:t>
      </w:r>
      <w:r w:rsidR="0078044D" w:rsidRPr="00FE7367">
        <w:rPr>
          <w:sz w:val="22"/>
          <w:szCs w:val="22"/>
        </w:rPr>
        <w:t>ĐTN</w:t>
      </w:r>
      <w:r w:rsidRPr="00FE7367">
        <w:rPr>
          <w:sz w:val="22"/>
          <w:szCs w:val="22"/>
        </w:rPr>
        <w:t xml:space="preserve"> có nối mạch vi phẫu</w:t>
      </w:r>
      <w:r w:rsidR="00F76E6D" w:rsidRPr="00FE7367">
        <w:rPr>
          <w:sz w:val="22"/>
          <w:szCs w:val="22"/>
        </w:rPr>
        <w:t xml:space="preserve">, </w:t>
      </w:r>
      <w:r w:rsidRPr="00FE7367">
        <w:rPr>
          <w:sz w:val="22"/>
          <w:szCs w:val="22"/>
        </w:rPr>
        <w:t>Mohan Krishna và cộng sự (2006) sử dụng thành công trong tái tạo dương vật cho một bệnh nhân bị cụt dương vật do điện</w:t>
      </w:r>
      <w:r w:rsidR="00F76E6D" w:rsidRPr="00FE7367">
        <w:rPr>
          <w:sz w:val="22"/>
          <w:szCs w:val="22"/>
        </w:rPr>
        <w:t xml:space="preserve">. </w:t>
      </w:r>
      <w:r w:rsidRPr="00FE7367">
        <w:rPr>
          <w:sz w:val="22"/>
          <w:szCs w:val="22"/>
        </w:rPr>
        <w:t xml:space="preserve">Số lượng bệnh nhân nhiều nhất được báo cáo là của </w:t>
      </w:r>
      <w:r w:rsidRPr="00FE7367">
        <w:rPr>
          <w:rFonts w:eastAsiaTheme="minorHAnsi"/>
          <w:sz w:val="22"/>
          <w:szCs w:val="22"/>
        </w:rPr>
        <w:t xml:space="preserve">Mamoon Rashid </w:t>
      </w:r>
      <w:r w:rsidRPr="00FE7367">
        <w:rPr>
          <w:sz w:val="22"/>
          <w:szCs w:val="22"/>
        </w:rPr>
        <w:t>và cộng sự (2011)</w:t>
      </w:r>
      <w:r w:rsidR="00F76E6D" w:rsidRPr="00FE7367">
        <w:rPr>
          <w:sz w:val="22"/>
          <w:szCs w:val="22"/>
        </w:rPr>
        <w:t xml:space="preserve"> với</w:t>
      </w:r>
      <w:r w:rsidRPr="00FE7367">
        <w:rPr>
          <w:sz w:val="22"/>
          <w:szCs w:val="22"/>
        </w:rPr>
        <w:t xml:space="preserve"> 14 bệnh nhân bị mất dương vật một phần hoặc toàn bộ. </w:t>
      </w:r>
      <w:bookmarkStart w:id="41" w:name="_Toc417885179"/>
      <w:bookmarkStart w:id="42" w:name="_Toc426957181"/>
    </w:p>
    <w:p w:rsidR="008E4B39" w:rsidRPr="00FE7367" w:rsidRDefault="008E4B39" w:rsidP="00F15E26">
      <w:pPr>
        <w:spacing w:line="276" w:lineRule="auto"/>
        <w:ind w:firstLine="426"/>
        <w:jc w:val="both"/>
        <w:rPr>
          <w:sz w:val="22"/>
          <w:szCs w:val="22"/>
        </w:rPr>
      </w:pPr>
      <w:r w:rsidRPr="00FE7367">
        <w:rPr>
          <w:sz w:val="22"/>
          <w:szCs w:val="22"/>
        </w:rPr>
        <w:t>Ở Việt Nam</w:t>
      </w:r>
      <w:bookmarkEnd w:id="41"/>
      <w:bookmarkEnd w:id="42"/>
      <w:r w:rsidR="00F76E6D" w:rsidRPr="00FE7367">
        <w:rPr>
          <w:sz w:val="22"/>
          <w:szCs w:val="22"/>
        </w:rPr>
        <w:t xml:space="preserve"> v</w:t>
      </w:r>
      <w:r w:rsidRPr="00FE7367">
        <w:rPr>
          <w:sz w:val="22"/>
          <w:szCs w:val="22"/>
        </w:rPr>
        <w:t xml:space="preserve">ạt </w:t>
      </w:r>
      <w:r w:rsidR="0078044D" w:rsidRPr="00FE7367">
        <w:rPr>
          <w:sz w:val="22"/>
          <w:szCs w:val="22"/>
        </w:rPr>
        <w:t>ĐTN</w:t>
      </w:r>
      <w:r w:rsidRPr="00FE7367">
        <w:rPr>
          <w:sz w:val="22"/>
          <w:szCs w:val="22"/>
        </w:rPr>
        <w:t xml:space="preserve"> đã được sử dụng để tái tạo dương vật tại Bệnh viện Xanh Pôn, Bệnh viện Da liễu Trung ương.</w:t>
      </w:r>
      <w:r w:rsidR="002D3169">
        <w:rPr>
          <w:sz w:val="22"/>
          <w:szCs w:val="22"/>
        </w:rPr>
        <w:t xml:space="preserve"> Tuy nhiên, chưa có tổng kết về việc sử dụng vạt này trong tái tạo dương vật.</w:t>
      </w:r>
    </w:p>
    <w:p w:rsidR="008E4B39" w:rsidRPr="00FE7367" w:rsidRDefault="008E4B39" w:rsidP="00F15E26">
      <w:pPr>
        <w:pStyle w:val="a4"/>
        <w:spacing w:line="276" w:lineRule="auto"/>
        <w:rPr>
          <w:sz w:val="22"/>
          <w:szCs w:val="22"/>
        </w:rPr>
      </w:pPr>
      <w:bookmarkStart w:id="43" w:name="_Toc417885180"/>
      <w:bookmarkStart w:id="44" w:name="_Toc426957183"/>
      <w:bookmarkStart w:id="45" w:name="_Toc452357385"/>
      <w:bookmarkStart w:id="46" w:name="_Toc457542526"/>
      <w:r w:rsidRPr="00FE7367">
        <w:rPr>
          <w:sz w:val="22"/>
          <w:szCs w:val="22"/>
        </w:rPr>
        <w:t xml:space="preserve">1.4.2. </w:t>
      </w:r>
      <w:bookmarkEnd w:id="43"/>
      <w:r w:rsidRPr="00FE7367">
        <w:rPr>
          <w:sz w:val="22"/>
          <w:szCs w:val="22"/>
        </w:rPr>
        <w:t xml:space="preserve">Phẫu thuật tái tạo dương vật bằng vạt </w:t>
      </w:r>
      <w:bookmarkEnd w:id="44"/>
      <w:bookmarkEnd w:id="45"/>
      <w:r w:rsidR="0078044D" w:rsidRPr="00FE7367">
        <w:rPr>
          <w:sz w:val="22"/>
          <w:szCs w:val="22"/>
        </w:rPr>
        <w:t>ĐTN</w:t>
      </w:r>
      <w:bookmarkEnd w:id="46"/>
    </w:p>
    <w:p w:rsidR="00FA2217" w:rsidRPr="00FE7367" w:rsidRDefault="008E4B39" w:rsidP="00F15E26">
      <w:pPr>
        <w:widowControl w:val="0"/>
        <w:shd w:val="clear" w:color="auto" w:fill="FFFFFF"/>
        <w:spacing w:line="276" w:lineRule="auto"/>
        <w:ind w:firstLine="426"/>
        <w:jc w:val="both"/>
        <w:rPr>
          <w:sz w:val="22"/>
          <w:szCs w:val="22"/>
        </w:rPr>
      </w:pPr>
      <w:r w:rsidRPr="00FE7367">
        <w:rPr>
          <w:sz w:val="22"/>
          <w:szCs w:val="22"/>
        </w:rPr>
        <w:t xml:space="preserve">Tái tạo dương vật cơ bản là tạo lại cấu trúc giải phẫu dương vật bằng một vạt  da mỡ hình trụ, có một ống bên trong để thay thế niệu đạo. Như vậy tái tạo dương vật sẽ là tái tạo thân dương vật, niệu đạo, và quy đầu. </w:t>
      </w:r>
    </w:p>
    <w:p w:rsidR="00F76E6D" w:rsidRPr="00FE7367" w:rsidRDefault="008E4B39" w:rsidP="00F15E26">
      <w:pPr>
        <w:widowControl w:val="0"/>
        <w:shd w:val="clear" w:color="auto" w:fill="FFFFFF"/>
        <w:spacing w:line="276" w:lineRule="auto"/>
        <w:ind w:firstLine="426"/>
        <w:jc w:val="both"/>
        <w:rPr>
          <w:sz w:val="22"/>
          <w:szCs w:val="22"/>
        </w:rPr>
      </w:pPr>
      <w:r w:rsidRPr="00FE7367">
        <w:rPr>
          <w:sz w:val="22"/>
          <w:szCs w:val="22"/>
        </w:rPr>
        <w:t xml:space="preserve">Vạt </w:t>
      </w:r>
      <w:r w:rsidR="0078044D" w:rsidRPr="00FE7367">
        <w:rPr>
          <w:sz w:val="22"/>
          <w:szCs w:val="22"/>
        </w:rPr>
        <w:t>ĐTN</w:t>
      </w:r>
      <w:r w:rsidRPr="00FE7367">
        <w:rPr>
          <w:sz w:val="22"/>
          <w:szCs w:val="22"/>
        </w:rPr>
        <w:t xml:space="preserve"> được sử dụng để tái tạo dương vật theo hai cách là vạt  cuống mạch liền và vạt </w:t>
      </w:r>
      <w:r w:rsidR="0078044D" w:rsidRPr="00FE7367">
        <w:rPr>
          <w:sz w:val="22"/>
          <w:szCs w:val="22"/>
        </w:rPr>
        <w:t>ĐTN</w:t>
      </w:r>
      <w:r w:rsidR="00137384" w:rsidRPr="00FE7367">
        <w:rPr>
          <w:sz w:val="22"/>
          <w:szCs w:val="22"/>
        </w:rPr>
        <w:t xml:space="preserve"> </w:t>
      </w:r>
      <w:r w:rsidRPr="00FE7367">
        <w:rPr>
          <w:sz w:val="22"/>
          <w:szCs w:val="22"/>
        </w:rPr>
        <w:t xml:space="preserve">tự do có nối mạch nuôi bằng kỹ thuật vi phẫu. Vạt tự do nối mạch vi phẫu được </w:t>
      </w:r>
      <w:hyperlink r:id="rId9" w:history="1">
        <w:r w:rsidRPr="00FE7367">
          <w:rPr>
            <w:rStyle w:val="Hyperlink"/>
            <w:color w:val="auto"/>
            <w:sz w:val="22"/>
            <w:szCs w:val="22"/>
            <w:u w:val="none"/>
          </w:rPr>
          <w:t>Felici N</w:t>
        </w:r>
      </w:hyperlink>
      <w:r w:rsidRPr="00FE7367">
        <w:rPr>
          <w:sz w:val="22"/>
          <w:szCs w:val="22"/>
        </w:rPr>
        <w:t xml:space="preserve"> và cộng sự công bố năm 2006 trên 6 bệnh nhân. Còn lại, hầu hết các báo cáo khác đều sử dụng vạt </w:t>
      </w:r>
      <w:r w:rsidR="0078044D" w:rsidRPr="00FE7367">
        <w:rPr>
          <w:sz w:val="22"/>
          <w:szCs w:val="22"/>
        </w:rPr>
        <w:t>ĐTN</w:t>
      </w:r>
      <w:r w:rsidRPr="00FE7367">
        <w:rPr>
          <w:sz w:val="22"/>
          <w:szCs w:val="22"/>
        </w:rPr>
        <w:t xml:space="preserve"> dưới dạng vạt cuống mạch liền.</w:t>
      </w:r>
      <w:bookmarkStart w:id="47" w:name="_Toc452357387"/>
      <w:bookmarkStart w:id="48" w:name="_Toc457542528"/>
      <w:bookmarkEnd w:id="25"/>
    </w:p>
    <w:p w:rsidR="008E4B39" w:rsidRPr="00FE7367" w:rsidRDefault="008E4B39" w:rsidP="00774222">
      <w:pPr>
        <w:pStyle w:val="a2"/>
        <w:spacing w:before="120" w:line="276" w:lineRule="auto"/>
        <w:rPr>
          <w:sz w:val="22"/>
          <w:szCs w:val="22"/>
        </w:rPr>
      </w:pPr>
      <w:r w:rsidRPr="00FE7367">
        <w:rPr>
          <w:sz w:val="22"/>
          <w:szCs w:val="22"/>
        </w:rPr>
        <w:t>Chương 2</w:t>
      </w:r>
      <w:bookmarkEnd w:id="47"/>
      <w:bookmarkEnd w:id="48"/>
    </w:p>
    <w:p w:rsidR="008E4B39" w:rsidRPr="00FE7367" w:rsidRDefault="008E4B39" w:rsidP="00F15E26">
      <w:pPr>
        <w:pStyle w:val="a2"/>
        <w:spacing w:line="276" w:lineRule="auto"/>
        <w:rPr>
          <w:sz w:val="22"/>
          <w:szCs w:val="22"/>
        </w:rPr>
      </w:pPr>
      <w:bookmarkStart w:id="49" w:name="_Toc356114554"/>
      <w:bookmarkStart w:id="50" w:name="_Toc373133546"/>
      <w:bookmarkStart w:id="51" w:name="_Toc452357388"/>
      <w:bookmarkStart w:id="52" w:name="_Toc457542529"/>
      <w:r w:rsidRPr="00FE7367">
        <w:rPr>
          <w:sz w:val="22"/>
          <w:szCs w:val="22"/>
        </w:rPr>
        <w:t>ĐỐI TƯỢNG VÀ PHƯƠNG PHÁP NGHIÊN CỨU</w:t>
      </w:r>
      <w:bookmarkEnd w:id="49"/>
      <w:bookmarkEnd w:id="50"/>
      <w:bookmarkEnd w:id="51"/>
      <w:bookmarkEnd w:id="52"/>
    </w:p>
    <w:p w:rsidR="008E4B39" w:rsidRPr="00FE7367" w:rsidRDefault="008E4B39" w:rsidP="00F15E26">
      <w:pPr>
        <w:pStyle w:val="a3"/>
        <w:spacing w:line="276" w:lineRule="auto"/>
        <w:rPr>
          <w:sz w:val="22"/>
          <w:szCs w:val="22"/>
        </w:rPr>
      </w:pPr>
      <w:bookmarkStart w:id="53" w:name="_Toc356114555"/>
      <w:bookmarkStart w:id="54" w:name="_Toc373133547"/>
      <w:bookmarkStart w:id="55" w:name="_Toc452357389"/>
      <w:bookmarkStart w:id="56" w:name="_Toc457542530"/>
      <w:r w:rsidRPr="00FE7367">
        <w:rPr>
          <w:sz w:val="22"/>
          <w:szCs w:val="22"/>
        </w:rPr>
        <w:t>2.1. ĐỐI TƯỢNG NGHIÊN CỨU</w:t>
      </w:r>
      <w:bookmarkEnd w:id="53"/>
      <w:bookmarkEnd w:id="54"/>
      <w:bookmarkEnd w:id="55"/>
      <w:bookmarkEnd w:id="56"/>
    </w:p>
    <w:p w:rsidR="008E4B39" w:rsidRPr="00FE7367" w:rsidRDefault="008E4B39" w:rsidP="00F15E26">
      <w:pPr>
        <w:tabs>
          <w:tab w:val="left" w:pos="1647"/>
        </w:tabs>
        <w:spacing w:line="276" w:lineRule="auto"/>
        <w:ind w:firstLine="426"/>
        <w:jc w:val="both"/>
        <w:rPr>
          <w:sz w:val="22"/>
          <w:szCs w:val="22"/>
        </w:rPr>
      </w:pPr>
      <w:r w:rsidRPr="00FE7367">
        <w:rPr>
          <w:sz w:val="22"/>
          <w:szCs w:val="22"/>
        </w:rPr>
        <w:t xml:space="preserve">Đối tượng nghiên cứu là 31 bệnh nhân được phẫu thuật tái tạo dương vật bằng vạt </w:t>
      </w:r>
      <w:r w:rsidR="0078044D" w:rsidRPr="00FE7367">
        <w:rPr>
          <w:sz w:val="22"/>
          <w:szCs w:val="22"/>
        </w:rPr>
        <w:t>ĐTN</w:t>
      </w:r>
      <w:r w:rsidRPr="00FE7367">
        <w:rPr>
          <w:sz w:val="22"/>
          <w:szCs w:val="22"/>
        </w:rPr>
        <w:t xml:space="preserve"> cuống mạch liền sau phẫu thuật điều trị ung thư tại Bệnh viện Da liễu Trung ương từ 5.2010 - 10.2015.</w:t>
      </w:r>
    </w:p>
    <w:p w:rsidR="008E4B39" w:rsidRPr="00FE7367" w:rsidRDefault="008E4B39" w:rsidP="00F15E26">
      <w:pPr>
        <w:pStyle w:val="a4"/>
        <w:spacing w:line="276" w:lineRule="auto"/>
        <w:rPr>
          <w:sz w:val="22"/>
          <w:szCs w:val="22"/>
        </w:rPr>
      </w:pPr>
      <w:bookmarkStart w:id="57" w:name="_Toc356114556"/>
      <w:bookmarkStart w:id="58" w:name="_Toc373133548"/>
      <w:bookmarkStart w:id="59" w:name="_Toc452357390"/>
      <w:bookmarkStart w:id="60" w:name="_Toc457542531"/>
      <w:r w:rsidRPr="00FE7367">
        <w:rPr>
          <w:sz w:val="22"/>
          <w:szCs w:val="22"/>
        </w:rPr>
        <w:t xml:space="preserve">2.1.1. </w:t>
      </w:r>
      <w:bookmarkEnd w:id="57"/>
      <w:bookmarkEnd w:id="58"/>
      <w:bookmarkEnd w:id="59"/>
      <w:bookmarkEnd w:id="60"/>
      <w:r w:rsidR="00902548" w:rsidRPr="00FE7367">
        <w:rPr>
          <w:sz w:val="22"/>
          <w:szCs w:val="22"/>
        </w:rPr>
        <w:t>Tiêu chuẩn lựa chọn bệnh nhân</w:t>
      </w:r>
    </w:p>
    <w:p w:rsidR="008E4B39" w:rsidRPr="00FE7367" w:rsidRDefault="008E4B39" w:rsidP="00F15E26">
      <w:pPr>
        <w:tabs>
          <w:tab w:val="left" w:pos="1647"/>
        </w:tabs>
        <w:spacing w:line="276" w:lineRule="auto"/>
        <w:ind w:firstLine="426"/>
        <w:jc w:val="both"/>
        <w:rPr>
          <w:sz w:val="22"/>
          <w:szCs w:val="22"/>
        </w:rPr>
      </w:pPr>
      <w:r w:rsidRPr="00FE7367">
        <w:rPr>
          <w:sz w:val="22"/>
          <w:szCs w:val="22"/>
        </w:rPr>
        <w:t>Bệnh nhân bị cắt dương vật do ung thư ở mọi lứa tuổi, tất cả các thể ung thư, không phân biệt nghề nghiệp.</w:t>
      </w:r>
      <w:r w:rsidR="00C077D8" w:rsidRPr="00FE7367">
        <w:rPr>
          <w:sz w:val="22"/>
          <w:szCs w:val="22"/>
        </w:rPr>
        <w:t xml:space="preserve"> </w:t>
      </w:r>
      <w:r w:rsidRPr="00FE7367">
        <w:rPr>
          <w:sz w:val="22"/>
          <w:szCs w:val="22"/>
        </w:rPr>
        <w:t>Vùng đùi trước ngoài không bị sẹo co kéo, không viêm nhiễm, không loét, không bị chiếu xạ trước đó.</w:t>
      </w:r>
      <w:r w:rsidR="00C077D8" w:rsidRPr="00FE7367">
        <w:rPr>
          <w:sz w:val="22"/>
          <w:szCs w:val="22"/>
        </w:rPr>
        <w:t xml:space="preserve"> </w:t>
      </w:r>
      <w:r w:rsidRPr="00FE7367">
        <w:rPr>
          <w:sz w:val="22"/>
          <w:szCs w:val="22"/>
        </w:rPr>
        <w:t>Không có bệnh lý toàn thân.</w:t>
      </w:r>
      <w:r w:rsidR="00C077D8" w:rsidRPr="00FE7367">
        <w:rPr>
          <w:sz w:val="22"/>
          <w:szCs w:val="22"/>
        </w:rPr>
        <w:t xml:space="preserve"> </w:t>
      </w:r>
      <w:r w:rsidRPr="00FE7367">
        <w:rPr>
          <w:sz w:val="22"/>
          <w:szCs w:val="22"/>
        </w:rPr>
        <w:t xml:space="preserve">Không di căn hạch bẹn. </w:t>
      </w:r>
    </w:p>
    <w:p w:rsidR="008E4B39" w:rsidRPr="00FE7367" w:rsidRDefault="008E4B39" w:rsidP="00F15E26">
      <w:pPr>
        <w:pStyle w:val="a4"/>
        <w:spacing w:line="276" w:lineRule="auto"/>
        <w:rPr>
          <w:sz w:val="22"/>
          <w:szCs w:val="22"/>
        </w:rPr>
      </w:pPr>
      <w:bookmarkStart w:id="61" w:name="_Toc356114557"/>
      <w:bookmarkStart w:id="62" w:name="_Toc373133549"/>
      <w:bookmarkStart w:id="63" w:name="_Toc452357391"/>
      <w:bookmarkStart w:id="64" w:name="_Toc457542532"/>
      <w:r w:rsidRPr="00FE7367">
        <w:rPr>
          <w:sz w:val="22"/>
          <w:szCs w:val="22"/>
        </w:rPr>
        <w:t xml:space="preserve">2.1.2. </w:t>
      </w:r>
      <w:bookmarkEnd w:id="61"/>
      <w:bookmarkEnd w:id="62"/>
      <w:bookmarkEnd w:id="63"/>
      <w:bookmarkEnd w:id="64"/>
      <w:r w:rsidR="00902548" w:rsidRPr="00FE7367">
        <w:rPr>
          <w:sz w:val="22"/>
          <w:szCs w:val="22"/>
        </w:rPr>
        <w:t>Tiêu chuẩn loại trừ</w:t>
      </w:r>
    </w:p>
    <w:p w:rsidR="008E4B39" w:rsidRPr="00FE7367" w:rsidRDefault="008E4B39" w:rsidP="00F15E26">
      <w:pPr>
        <w:tabs>
          <w:tab w:val="left" w:pos="1647"/>
        </w:tabs>
        <w:spacing w:line="276" w:lineRule="auto"/>
        <w:ind w:firstLine="426"/>
        <w:jc w:val="both"/>
        <w:rPr>
          <w:sz w:val="22"/>
          <w:szCs w:val="22"/>
        </w:rPr>
      </w:pPr>
      <w:r w:rsidRPr="00FE7367">
        <w:rPr>
          <w:sz w:val="22"/>
          <w:szCs w:val="22"/>
        </w:rPr>
        <w:lastRenderedPageBreak/>
        <w:t>Bệnh nhân không đồng ý phẫu thuật.</w:t>
      </w:r>
      <w:r w:rsidR="00C077D8" w:rsidRPr="00FE7367">
        <w:rPr>
          <w:sz w:val="22"/>
          <w:szCs w:val="22"/>
        </w:rPr>
        <w:t xml:space="preserve"> </w:t>
      </w:r>
      <w:r w:rsidRPr="00FE7367">
        <w:rPr>
          <w:sz w:val="22"/>
          <w:szCs w:val="22"/>
        </w:rPr>
        <w:t xml:space="preserve">Bệnh nhân không được tái tạo dương vật bằng vạt </w:t>
      </w:r>
      <w:r w:rsidR="0078044D" w:rsidRPr="00FE7367">
        <w:rPr>
          <w:sz w:val="22"/>
          <w:szCs w:val="22"/>
        </w:rPr>
        <w:t>ĐTN</w:t>
      </w:r>
      <w:r w:rsidRPr="00FE7367">
        <w:rPr>
          <w:sz w:val="22"/>
          <w:szCs w:val="22"/>
        </w:rPr>
        <w:t xml:space="preserve"> cuống mạch liền.</w:t>
      </w:r>
      <w:r w:rsidR="00C077D8" w:rsidRPr="00FE7367">
        <w:rPr>
          <w:sz w:val="22"/>
          <w:szCs w:val="22"/>
        </w:rPr>
        <w:t xml:space="preserve"> </w:t>
      </w:r>
      <w:r w:rsidRPr="00FE7367">
        <w:rPr>
          <w:sz w:val="22"/>
          <w:szCs w:val="22"/>
        </w:rPr>
        <w:t>Vùng đùi trước ngoài đã bị xạ trị, loét, sẹo co kéo, đang nhiễm khuẩn.</w:t>
      </w:r>
      <w:r w:rsidR="00C077D8" w:rsidRPr="00FE7367">
        <w:rPr>
          <w:sz w:val="22"/>
          <w:szCs w:val="22"/>
        </w:rPr>
        <w:t xml:space="preserve"> </w:t>
      </w:r>
      <w:r w:rsidRPr="00FE7367">
        <w:rPr>
          <w:sz w:val="22"/>
          <w:szCs w:val="22"/>
        </w:rPr>
        <w:t>Bệnh nhân có bệnh lý toàn thân nặng: tiểu đường, sơ cứng bì, rối loạn đông máu, bệnh tâm phế mãn…</w:t>
      </w:r>
    </w:p>
    <w:p w:rsidR="008E4B39" w:rsidRDefault="008E4B39" w:rsidP="00F15E26">
      <w:pPr>
        <w:pStyle w:val="a4"/>
        <w:spacing w:line="276" w:lineRule="auto"/>
        <w:jc w:val="both"/>
        <w:rPr>
          <w:b w:val="0"/>
          <w:sz w:val="22"/>
          <w:szCs w:val="22"/>
        </w:rPr>
      </w:pPr>
      <w:bookmarkStart w:id="65" w:name="_Toc356114558"/>
      <w:bookmarkStart w:id="66" w:name="_Toc373133550"/>
      <w:bookmarkStart w:id="67" w:name="_Toc452357392"/>
      <w:bookmarkStart w:id="68" w:name="_Toc457542533"/>
      <w:r w:rsidRPr="00FE7367">
        <w:rPr>
          <w:sz w:val="22"/>
          <w:szCs w:val="22"/>
        </w:rPr>
        <w:t xml:space="preserve">2.2. CỠ MẪU: </w:t>
      </w:r>
      <w:bookmarkEnd w:id="65"/>
      <w:r w:rsidRPr="00FE7367">
        <w:rPr>
          <w:b w:val="0"/>
          <w:sz w:val="22"/>
          <w:szCs w:val="22"/>
        </w:rPr>
        <w:t>lấy theo mẫu thuận tiện gồm</w:t>
      </w:r>
      <w:r w:rsidRPr="00FE7367">
        <w:rPr>
          <w:sz w:val="22"/>
          <w:szCs w:val="22"/>
        </w:rPr>
        <w:t xml:space="preserve"> </w:t>
      </w:r>
      <w:r w:rsidRPr="00FE7367">
        <w:rPr>
          <w:b w:val="0"/>
          <w:sz w:val="22"/>
          <w:szCs w:val="22"/>
        </w:rPr>
        <w:t>31 bệnh nhân.</w:t>
      </w:r>
      <w:bookmarkEnd w:id="66"/>
      <w:bookmarkEnd w:id="67"/>
      <w:bookmarkEnd w:id="68"/>
    </w:p>
    <w:p w:rsidR="008E4B39" w:rsidRPr="00FE7367" w:rsidRDefault="008E4B39" w:rsidP="00F15E26">
      <w:pPr>
        <w:pStyle w:val="a3"/>
        <w:spacing w:line="276" w:lineRule="auto"/>
        <w:rPr>
          <w:sz w:val="22"/>
          <w:szCs w:val="22"/>
        </w:rPr>
      </w:pPr>
      <w:bookmarkStart w:id="69" w:name="_Toc356114559"/>
      <w:bookmarkStart w:id="70" w:name="_Toc373133551"/>
      <w:bookmarkStart w:id="71" w:name="_Toc452357393"/>
      <w:bookmarkStart w:id="72" w:name="_Toc457542534"/>
      <w:r w:rsidRPr="00FE7367">
        <w:rPr>
          <w:sz w:val="22"/>
          <w:szCs w:val="22"/>
        </w:rPr>
        <w:t>2.3. PHƯƠNG PHÁP NGHIÊN CỨU</w:t>
      </w:r>
      <w:bookmarkEnd w:id="69"/>
      <w:bookmarkEnd w:id="70"/>
      <w:bookmarkEnd w:id="71"/>
      <w:bookmarkEnd w:id="72"/>
    </w:p>
    <w:p w:rsidR="00087C05" w:rsidRPr="00FE7367" w:rsidRDefault="00F00A10" w:rsidP="00F15E26">
      <w:pPr>
        <w:spacing w:line="276" w:lineRule="auto"/>
        <w:ind w:firstLine="426"/>
        <w:jc w:val="both"/>
        <w:rPr>
          <w:sz w:val="22"/>
          <w:szCs w:val="22"/>
        </w:rPr>
      </w:pPr>
      <w:r w:rsidRPr="00FE7367">
        <w:rPr>
          <w:spacing w:val="-6"/>
          <w:sz w:val="22"/>
          <w:szCs w:val="22"/>
        </w:rPr>
        <w:t>S</w:t>
      </w:r>
      <w:r w:rsidR="008E4B39" w:rsidRPr="00FE7367">
        <w:rPr>
          <w:spacing w:val="-6"/>
          <w:sz w:val="22"/>
          <w:szCs w:val="22"/>
        </w:rPr>
        <w:t>ử dụng phương pháp can thiệp không đối chứng, có theo dõi dọc</w:t>
      </w:r>
      <w:r w:rsidR="008E4B39" w:rsidRPr="00FE7367">
        <w:rPr>
          <w:sz w:val="22"/>
          <w:szCs w:val="22"/>
        </w:rPr>
        <w:t>.</w:t>
      </w:r>
    </w:p>
    <w:p w:rsidR="008E4B39" w:rsidRPr="00FE7367" w:rsidRDefault="008E4B39" w:rsidP="00F15E26">
      <w:pPr>
        <w:pStyle w:val="a3"/>
        <w:spacing w:line="276" w:lineRule="auto"/>
        <w:rPr>
          <w:sz w:val="22"/>
          <w:szCs w:val="22"/>
        </w:rPr>
      </w:pPr>
      <w:bookmarkStart w:id="73" w:name="_Toc452357394"/>
      <w:bookmarkStart w:id="74" w:name="_Toc457542535"/>
      <w:bookmarkStart w:id="75" w:name="_Toc356114571"/>
      <w:bookmarkStart w:id="76" w:name="_Toc373133566"/>
      <w:r w:rsidRPr="00FE7367">
        <w:rPr>
          <w:sz w:val="22"/>
          <w:szCs w:val="22"/>
        </w:rPr>
        <w:t>2.4. QUY TRÌNH TÁI TẠO DƯƠNG VẬT</w:t>
      </w:r>
      <w:bookmarkEnd w:id="73"/>
      <w:bookmarkEnd w:id="74"/>
    </w:p>
    <w:p w:rsidR="00C077D8" w:rsidRPr="002C7A18" w:rsidRDefault="00902548" w:rsidP="00F15E26">
      <w:pPr>
        <w:pStyle w:val="a4"/>
        <w:spacing w:line="276" w:lineRule="auto"/>
        <w:rPr>
          <w:b w:val="0"/>
          <w:sz w:val="22"/>
          <w:szCs w:val="22"/>
        </w:rPr>
      </w:pPr>
      <w:bookmarkStart w:id="77" w:name="_Toc457542537"/>
      <w:bookmarkStart w:id="78" w:name="_Toc452357396"/>
      <w:r w:rsidRPr="002C7A18">
        <w:rPr>
          <w:b w:val="0"/>
          <w:sz w:val="22"/>
          <w:szCs w:val="22"/>
        </w:rPr>
        <w:t>-</w:t>
      </w:r>
      <w:r w:rsidR="008E4B39" w:rsidRPr="002C7A18">
        <w:rPr>
          <w:b w:val="0"/>
          <w:sz w:val="22"/>
          <w:szCs w:val="22"/>
        </w:rPr>
        <w:t xml:space="preserve"> </w:t>
      </w:r>
      <w:bookmarkStart w:id="79" w:name="_Toc457542538"/>
      <w:bookmarkEnd w:id="77"/>
      <w:r w:rsidR="00C077D8" w:rsidRPr="002C7A18">
        <w:rPr>
          <w:b w:val="0"/>
          <w:sz w:val="22"/>
          <w:szCs w:val="22"/>
        </w:rPr>
        <w:t xml:space="preserve">Chuẩn bị vạt </w:t>
      </w:r>
      <w:r w:rsidR="0078044D" w:rsidRPr="002C7A18">
        <w:rPr>
          <w:b w:val="0"/>
          <w:sz w:val="22"/>
          <w:szCs w:val="22"/>
        </w:rPr>
        <w:t>ĐTN</w:t>
      </w:r>
    </w:p>
    <w:p w:rsidR="008E4B39" w:rsidRPr="002C7A18" w:rsidRDefault="00902548" w:rsidP="00F15E26">
      <w:pPr>
        <w:pStyle w:val="a4"/>
        <w:spacing w:line="276" w:lineRule="auto"/>
        <w:rPr>
          <w:b w:val="0"/>
          <w:i/>
          <w:sz w:val="22"/>
          <w:szCs w:val="22"/>
        </w:rPr>
      </w:pPr>
      <w:r w:rsidRPr="002C7A18">
        <w:rPr>
          <w:b w:val="0"/>
          <w:i/>
          <w:sz w:val="22"/>
          <w:szCs w:val="22"/>
        </w:rPr>
        <w:t xml:space="preserve">+ </w:t>
      </w:r>
      <w:r w:rsidR="008E4B39" w:rsidRPr="002C7A18">
        <w:rPr>
          <w:b w:val="0"/>
          <w:i/>
          <w:sz w:val="22"/>
          <w:szCs w:val="22"/>
        </w:rPr>
        <w:t>Xác định vị trí mạch xuyên trên vạt</w:t>
      </w:r>
      <w:bookmarkEnd w:id="79"/>
      <w:r w:rsidR="008E4B39" w:rsidRPr="002C7A18">
        <w:rPr>
          <w:b w:val="0"/>
          <w:i/>
          <w:sz w:val="22"/>
          <w:szCs w:val="22"/>
        </w:rPr>
        <w:t xml:space="preserve"> </w:t>
      </w:r>
      <w:bookmarkEnd w:id="78"/>
      <w:r w:rsidR="00C077D8" w:rsidRPr="002C7A18">
        <w:rPr>
          <w:b w:val="0"/>
          <w:i/>
          <w:sz w:val="22"/>
          <w:szCs w:val="22"/>
        </w:rPr>
        <w:t>bằng siêu âm</w:t>
      </w:r>
    </w:p>
    <w:p w:rsidR="008E4B39" w:rsidRPr="002C7A18" w:rsidRDefault="00902548" w:rsidP="00F15E26">
      <w:pPr>
        <w:pStyle w:val="a4"/>
        <w:spacing w:line="276" w:lineRule="auto"/>
        <w:jc w:val="both"/>
        <w:rPr>
          <w:b w:val="0"/>
          <w:i/>
          <w:sz w:val="22"/>
          <w:szCs w:val="22"/>
          <w:lang w:val="da-DK"/>
        </w:rPr>
      </w:pPr>
      <w:bookmarkStart w:id="80" w:name="_Toc452357397"/>
      <w:bookmarkStart w:id="81" w:name="_Toc457542539"/>
      <w:r w:rsidRPr="002C7A18">
        <w:rPr>
          <w:b w:val="0"/>
          <w:i/>
          <w:sz w:val="22"/>
          <w:szCs w:val="22"/>
          <w:vertAlign w:val="subscript"/>
        </w:rPr>
        <w:t xml:space="preserve"> </w:t>
      </w:r>
      <w:r w:rsidRPr="002C7A18">
        <w:rPr>
          <w:b w:val="0"/>
          <w:i/>
          <w:sz w:val="22"/>
          <w:szCs w:val="22"/>
        </w:rPr>
        <w:t xml:space="preserve">+ </w:t>
      </w:r>
      <w:r w:rsidR="008E4B39" w:rsidRPr="002C7A18">
        <w:rPr>
          <w:b w:val="0"/>
          <w:i/>
          <w:sz w:val="22"/>
          <w:szCs w:val="22"/>
        </w:rPr>
        <w:t xml:space="preserve">Thiết kế vạt </w:t>
      </w:r>
      <w:bookmarkEnd w:id="80"/>
      <w:r w:rsidR="0078044D" w:rsidRPr="002C7A18">
        <w:rPr>
          <w:b w:val="0"/>
          <w:i/>
          <w:sz w:val="22"/>
          <w:szCs w:val="22"/>
        </w:rPr>
        <w:t>ĐTN</w:t>
      </w:r>
      <w:bookmarkEnd w:id="81"/>
      <w:r w:rsidR="00C077D8" w:rsidRPr="002C7A18">
        <w:rPr>
          <w:b w:val="0"/>
          <w:i/>
          <w:sz w:val="22"/>
          <w:szCs w:val="22"/>
        </w:rPr>
        <w:t>:</w:t>
      </w:r>
      <w:r w:rsidR="00C077D8" w:rsidRPr="002C7A18">
        <w:rPr>
          <w:b w:val="0"/>
          <w:sz w:val="22"/>
          <w:szCs w:val="22"/>
        </w:rPr>
        <w:t xml:space="preserve"> </w:t>
      </w:r>
      <w:r w:rsidR="008E4B39" w:rsidRPr="002C7A18">
        <w:rPr>
          <w:b w:val="0"/>
          <w:sz w:val="22"/>
          <w:szCs w:val="22"/>
          <w:lang w:val="da-DK"/>
        </w:rPr>
        <w:t>Chiều rộng vạt da (gồm thân và niệu đạo) từ 13 - 16 cm.</w:t>
      </w:r>
      <w:r w:rsidR="00C077D8" w:rsidRPr="002C7A18">
        <w:rPr>
          <w:b w:val="0"/>
          <w:i/>
          <w:sz w:val="22"/>
          <w:szCs w:val="22"/>
          <w:lang w:val="da-DK"/>
        </w:rPr>
        <w:t xml:space="preserve"> </w:t>
      </w:r>
      <w:r w:rsidR="008E4B39" w:rsidRPr="002C7A18">
        <w:rPr>
          <w:b w:val="0"/>
          <w:spacing w:val="-4"/>
          <w:sz w:val="22"/>
          <w:szCs w:val="22"/>
          <w:lang w:val="da-DK"/>
        </w:rPr>
        <w:t xml:space="preserve">Chiều dài vạt  da từ 7 - 12 cm </w:t>
      </w:r>
      <w:r w:rsidR="009369AC">
        <w:rPr>
          <w:b w:val="0"/>
          <w:spacing w:val="-4"/>
          <w:sz w:val="22"/>
          <w:szCs w:val="22"/>
          <w:lang w:val="da-DK"/>
        </w:rPr>
        <w:t>(</w:t>
      </w:r>
      <w:r w:rsidR="008E4B39" w:rsidRPr="002C7A18">
        <w:rPr>
          <w:b w:val="0"/>
          <w:spacing w:val="-4"/>
          <w:sz w:val="22"/>
          <w:szCs w:val="22"/>
          <w:lang w:val="da-DK"/>
        </w:rPr>
        <w:t>phụ thuộc vào phần còn lại của dương vật</w:t>
      </w:r>
      <w:r w:rsidR="009369AC">
        <w:rPr>
          <w:b w:val="0"/>
          <w:spacing w:val="-4"/>
          <w:sz w:val="22"/>
          <w:szCs w:val="22"/>
          <w:lang w:val="da-DK"/>
        </w:rPr>
        <w:t>)</w:t>
      </w:r>
      <w:r w:rsidR="008E4B39" w:rsidRPr="002C7A18">
        <w:rPr>
          <w:b w:val="0"/>
          <w:spacing w:val="-4"/>
          <w:sz w:val="22"/>
          <w:szCs w:val="22"/>
          <w:lang w:val="da-DK"/>
        </w:rPr>
        <w:t>.</w:t>
      </w:r>
      <w:r w:rsidR="00C077D8" w:rsidRPr="002C7A18">
        <w:rPr>
          <w:b w:val="0"/>
          <w:i/>
          <w:spacing w:val="-4"/>
          <w:sz w:val="22"/>
          <w:szCs w:val="22"/>
          <w:lang w:val="da-DK"/>
        </w:rPr>
        <w:t xml:space="preserve"> </w:t>
      </w:r>
      <w:r w:rsidR="008E4B39" w:rsidRPr="002C7A18">
        <w:rPr>
          <w:b w:val="0"/>
          <w:sz w:val="22"/>
          <w:szCs w:val="22"/>
          <w:lang w:val="da-DK"/>
        </w:rPr>
        <w:t>Chiều rộng vạt tái tạo niệu đạo từ 3,5 - 4,5 cm.</w:t>
      </w:r>
      <w:r w:rsidR="00C077D8" w:rsidRPr="002C7A18">
        <w:rPr>
          <w:b w:val="0"/>
          <w:i/>
          <w:sz w:val="22"/>
          <w:szCs w:val="22"/>
          <w:lang w:val="da-DK"/>
        </w:rPr>
        <w:t xml:space="preserve"> </w:t>
      </w:r>
      <w:r w:rsidR="008E4B39" w:rsidRPr="002C7A18">
        <w:rPr>
          <w:b w:val="0"/>
          <w:sz w:val="22"/>
          <w:szCs w:val="22"/>
          <w:lang w:val="da-DK"/>
        </w:rPr>
        <w:t xml:space="preserve">Bóc biểu bì rộng 1 cm. </w:t>
      </w:r>
    </w:p>
    <w:p w:rsidR="008E4B39" w:rsidRPr="002C7A18" w:rsidRDefault="00902548" w:rsidP="00F15E26">
      <w:pPr>
        <w:pStyle w:val="a4"/>
        <w:spacing w:line="276" w:lineRule="auto"/>
        <w:jc w:val="both"/>
        <w:rPr>
          <w:b w:val="0"/>
          <w:sz w:val="22"/>
          <w:szCs w:val="22"/>
          <w:lang w:val="da-DK"/>
        </w:rPr>
      </w:pPr>
      <w:bookmarkStart w:id="82" w:name="_Toc452357398"/>
      <w:bookmarkStart w:id="83" w:name="_Toc457542540"/>
      <w:r w:rsidRPr="002C7A18">
        <w:rPr>
          <w:b w:val="0"/>
          <w:sz w:val="22"/>
          <w:szCs w:val="22"/>
          <w:lang w:val="da-DK"/>
        </w:rPr>
        <w:t>-</w:t>
      </w:r>
      <w:r w:rsidR="008E4B39" w:rsidRPr="002C7A18">
        <w:rPr>
          <w:b w:val="0"/>
          <w:sz w:val="22"/>
          <w:szCs w:val="22"/>
          <w:lang w:val="da-DK"/>
        </w:rPr>
        <w:t xml:space="preserve"> Phẫu tích vạt </w:t>
      </w:r>
      <w:bookmarkEnd w:id="82"/>
      <w:r w:rsidR="0078044D" w:rsidRPr="002C7A18">
        <w:rPr>
          <w:b w:val="0"/>
          <w:sz w:val="22"/>
          <w:szCs w:val="22"/>
          <w:lang w:val="da-DK"/>
        </w:rPr>
        <w:t>ĐTN</w:t>
      </w:r>
      <w:bookmarkEnd w:id="83"/>
      <w:r w:rsidRPr="002C7A18">
        <w:rPr>
          <w:b w:val="0"/>
          <w:sz w:val="22"/>
          <w:szCs w:val="22"/>
          <w:lang w:val="da-DK"/>
        </w:rPr>
        <w:t>.</w:t>
      </w:r>
    </w:p>
    <w:p w:rsidR="008E4B39" w:rsidRPr="002C7A18" w:rsidRDefault="00902548" w:rsidP="00F15E26">
      <w:pPr>
        <w:pStyle w:val="a4"/>
        <w:spacing w:line="276" w:lineRule="auto"/>
        <w:jc w:val="both"/>
        <w:rPr>
          <w:b w:val="0"/>
          <w:sz w:val="22"/>
          <w:szCs w:val="22"/>
        </w:rPr>
      </w:pPr>
      <w:bookmarkStart w:id="84" w:name="_Toc457542541"/>
      <w:bookmarkStart w:id="85" w:name="_Toc452357399"/>
      <w:r w:rsidRPr="002C7A18">
        <w:rPr>
          <w:b w:val="0"/>
          <w:sz w:val="22"/>
          <w:szCs w:val="22"/>
          <w:lang w:val="da-DK"/>
        </w:rPr>
        <w:t>-</w:t>
      </w:r>
      <w:r w:rsidR="008E4B39" w:rsidRPr="002C7A18">
        <w:rPr>
          <w:b w:val="0"/>
          <w:sz w:val="22"/>
          <w:szCs w:val="22"/>
          <w:lang w:val="da-DK"/>
        </w:rPr>
        <w:t xml:space="preserve"> </w:t>
      </w:r>
      <w:r w:rsidR="008E4B39" w:rsidRPr="002C7A18">
        <w:rPr>
          <w:b w:val="0"/>
          <w:sz w:val="22"/>
          <w:szCs w:val="22"/>
        </w:rPr>
        <w:t>Làm mỏng vạt</w:t>
      </w:r>
      <w:bookmarkEnd w:id="84"/>
      <w:bookmarkEnd w:id="85"/>
      <w:r w:rsidR="00510F6B">
        <w:rPr>
          <w:b w:val="0"/>
          <w:sz w:val="22"/>
          <w:szCs w:val="22"/>
        </w:rPr>
        <w:t>.</w:t>
      </w:r>
    </w:p>
    <w:p w:rsidR="009E6E8A" w:rsidRPr="002C7A18" w:rsidRDefault="00902548" w:rsidP="00F15E26">
      <w:pPr>
        <w:pStyle w:val="a4"/>
        <w:spacing w:line="276" w:lineRule="auto"/>
        <w:jc w:val="both"/>
        <w:rPr>
          <w:b w:val="0"/>
          <w:sz w:val="22"/>
          <w:szCs w:val="22"/>
          <w:lang w:val="da-DK"/>
        </w:rPr>
      </w:pPr>
      <w:bookmarkStart w:id="86" w:name="_Toc452357400"/>
      <w:bookmarkStart w:id="87" w:name="_Toc457542542"/>
      <w:r w:rsidRPr="002C7A18">
        <w:rPr>
          <w:b w:val="0"/>
          <w:sz w:val="22"/>
          <w:szCs w:val="22"/>
          <w:lang w:val="da-DK"/>
        </w:rPr>
        <w:t>-</w:t>
      </w:r>
      <w:r w:rsidR="008E4B39" w:rsidRPr="002C7A18">
        <w:rPr>
          <w:b w:val="0"/>
          <w:sz w:val="22"/>
          <w:szCs w:val="22"/>
          <w:lang w:val="da-DK"/>
        </w:rPr>
        <w:t xml:space="preserve"> </w:t>
      </w:r>
      <w:r w:rsidR="008E4B39" w:rsidRPr="002C7A18">
        <w:rPr>
          <w:b w:val="0"/>
          <w:sz w:val="22"/>
          <w:szCs w:val="22"/>
        </w:rPr>
        <w:t>Tái tạo niệu đạo</w:t>
      </w:r>
      <w:bookmarkEnd w:id="86"/>
      <w:bookmarkEnd w:id="87"/>
      <w:r w:rsidR="009E6E8A" w:rsidRPr="002C7A18">
        <w:rPr>
          <w:b w:val="0"/>
          <w:sz w:val="22"/>
          <w:szCs w:val="22"/>
        </w:rPr>
        <w:t xml:space="preserve">: </w:t>
      </w:r>
      <w:r w:rsidR="008E4B39" w:rsidRPr="002C7A18">
        <w:rPr>
          <w:b w:val="0"/>
          <w:sz w:val="22"/>
          <w:szCs w:val="22"/>
          <w:lang w:val="da-DK"/>
        </w:rPr>
        <w:t>kỹ thuật ”ống trong ống”</w:t>
      </w:r>
      <w:r w:rsidR="00510F6B">
        <w:rPr>
          <w:b w:val="0"/>
          <w:sz w:val="22"/>
          <w:szCs w:val="22"/>
          <w:lang w:val="da-DK"/>
        </w:rPr>
        <w:t>.</w:t>
      </w:r>
      <w:r w:rsidR="008E4B39" w:rsidRPr="002C7A18">
        <w:rPr>
          <w:b w:val="0"/>
          <w:sz w:val="22"/>
          <w:szCs w:val="22"/>
          <w:lang w:val="da-DK"/>
        </w:rPr>
        <w:t xml:space="preserve"> </w:t>
      </w:r>
      <w:bookmarkStart w:id="88" w:name="_Toc452357401"/>
      <w:bookmarkStart w:id="89" w:name="_Toc457542543"/>
    </w:p>
    <w:p w:rsidR="008E4B39" w:rsidRPr="002C7A18" w:rsidRDefault="00902548" w:rsidP="00F15E26">
      <w:pPr>
        <w:pStyle w:val="a4"/>
        <w:spacing w:line="276" w:lineRule="auto"/>
        <w:jc w:val="both"/>
        <w:rPr>
          <w:b w:val="0"/>
          <w:sz w:val="22"/>
          <w:szCs w:val="22"/>
          <w:lang w:val="da-DK"/>
        </w:rPr>
      </w:pPr>
      <w:r w:rsidRPr="002C7A18">
        <w:rPr>
          <w:b w:val="0"/>
          <w:sz w:val="22"/>
          <w:szCs w:val="22"/>
          <w:lang w:val="da-DK"/>
        </w:rPr>
        <w:t>-</w:t>
      </w:r>
      <w:r w:rsidR="008E4B39" w:rsidRPr="002C7A18">
        <w:rPr>
          <w:b w:val="0"/>
          <w:sz w:val="22"/>
          <w:szCs w:val="22"/>
          <w:lang w:val="da-DK"/>
        </w:rPr>
        <w:t xml:space="preserve"> Tái tạo thân dương vật</w:t>
      </w:r>
      <w:bookmarkEnd w:id="88"/>
      <w:bookmarkEnd w:id="89"/>
      <w:r w:rsidR="00510F6B">
        <w:rPr>
          <w:b w:val="0"/>
          <w:sz w:val="22"/>
          <w:szCs w:val="22"/>
          <w:lang w:val="da-DK"/>
        </w:rPr>
        <w:t>.</w:t>
      </w:r>
    </w:p>
    <w:p w:rsidR="008E4B39" w:rsidRDefault="00902548" w:rsidP="00F15E26">
      <w:pPr>
        <w:pStyle w:val="a4"/>
        <w:spacing w:line="276" w:lineRule="auto"/>
        <w:jc w:val="both"/>
        <w:rPr>
          <w:b w:val="0"/>
          <w:sz w:val="22"/>
          <w:szCs w:val="22"/>
          <w:lang w:val="da-DK"/>
        </w:rPr>
      </w:pPr>
      <w:bookmarkStart w:id="90" w:name="_Toc452357402"/>
      <w:bookmarkStart w:id="91" w:name="_Toc457542544"/>
      <w:r w:rsidRPr="002C7A18">
        <w:rPr>
          <w:b w:val="0"/>
          <w:sz w:val="22"/>
          <w:szCs w:val="22"/>
          <w:lang w:val="da-DK"/>
        </w:rPr>
        <w:t>-</w:t>
      </w:r>
      <w:r w:rsidR="008E4B39" w:rsidRPr="002C7A18">
        <w:rPr>
          <w:b w:val="0"/>
          <w:sz w:val="22"/>
          <w:szCs w:val="22"/>
          <w:lang w:val="da-DK"/>
        </w:rPr>
        <w:t xml:space="preserve"> Chuyển vạt tới </w:t>
      </w:r>
      <w:r w:rsidR="00711DAD">
        <w:rPr>
          <w:b w:val="0"/>
          <w:sz w:val="22"/>
          <w:szCs w:val="22"/>
          <w:lang w:val="da-DK"/>
        </w:rPr>
        <w:t>mỏm cụt</w:t>
      </w:r>
      <w:r w:rsidR="008E4B39" w:rsidRPr="002C7A18">
        <w:rPr>
          <w:b w:val="0"/>
          <w:sz w:val="22"/>
          <w:szCs w:val="22"/>
          <w:lang w:val="da-DK"/>
        </w:rPr>
        <w:t xml:space="preserve"> dương vật</w:t>
      </w:r>
      <w:bookmarkEnd w:id="90"/>
      <w:bookmarkEnd w:id="91"/>
      <w:r w:rsidR="00711DAD">
        <w:rPr>
          <w:b w:val="0"/>
          <w:sz w:val="22"/>
          <w:szCs w:val="22"/>
          <w:lang w:val="da-DK"/>
        </w:rPr>
        <w:t xml:space="preserve"> </w:t>
      </w:r>
      <w:r w:rsidR="00D270BA">
        <w:rPr>
          <w:b w:val="0"/>
          <w:sz w:val="22"/>
          <w:szCs w:val="22"/>
          <w:lang w:val="da-DK"/>
        </w:rPr>
        <w:t xml:space="preserve">cũ </w:t>
      </w:r>
      <w:r w:rsidR="00711DAD">
        <w:rPr>
          <w:b w:val="0"/>
          <w:sz w:val="22"/>
          <w:szCs w:val="22"/>
          <w:lang w:val="da-DK"/>
        </w:rPr>
        <w:t>qua đường hầm</w:t>
      </w:r>
      <w:r w:rsidR="009E6E8A" w:rsidRPr="002C7A18">
        <w:rPr>
          <w:b w:val="0"/>
          <w:sz w:val="22"/>
          <w:szCs w:val="22"/>
          <w:lang w:val="da-DK"/>
        </w:rPr>
        <w:t xml:space="preserve"> dưới cơ may, cơ thẳng đùi</w:t>
      </w:r>
      <w:r w:rsidR="00D270BA">
        <w:rPr>
          <w:b w:val="0"/>
          <w:sz w:val="22"/>
          <w:szCs w:val="22"/>
          <w:lang w:val="da-DK"/>
        </w:rPr>
        <w:t xml:space="preserve"> và </w:t>
      </w:r>
      <w:r w:rsidR="005F356B">
        <w:rPr>
          <w:b w:val="0"/>
          <w:sz w:val="22"/>
          <w:szCs w:val="22"/>
          <w:lang w:val="da-DK"/>
        </w:rPr>
        <w:t>dưới da</w:t>
      </w:r>
      <w:r w:rsidR="00711DAD">
        <w:rPr>
          <w:b w:val="0"/>
          <w:sz w:val="22"/>
          <w:szCs w:val="22"/>
          <w:lang w:val="da-DK"/>
        </w:rPr>
        <w:t xml:space="preserve"> mu</w:t>
      </w:r>
      <w:r w:rsidR="005F356B">
        <w:rPr>
          <w:b w:val="0"/>
          <w:sz w:val="22"/>
          <w:szCs w:val="22"/>
          <w:lang w:val="da-DK"/>
        </w:rPr>
        <w:t>.</w:t>
      </w:r>
    </w:p>
    <w:p w:rsidR="00B94BD7" w:rsidRPr="002C7A18" w:rsidRDefault="00B94BD7" w:rsidP="00F15E26">
      <w:pPr>
        <w:pStyle w:val="a4"/>
        <w:spacing w:line="276" w:lineRule="auto"/>
        <w:jc w:val="both"/>
        <w:rPr>
          <w:b w:val="0"/>
          <w:sz w:val="22"/>
          <w:szCs w:val="22"/>
          <w:lang w:val="da-DK"/>
        </w:rPr>
      </w:pPr>
      <w:r>
        <w:rPr>
          <w:b w:val="0"/>
          <w:sz w:val="22"/>
          <w:szCs w:val="22"/>
          <w:lang w:val="da-DK"/>
        </w:rPr>
        <w:t>- Nối mỏm cụt niệu đạo với niệu đạo mới, mỏm cụt dương vật với dương vật mới</w:t>
      </w:r>
      <w:r w:rsidR="00510F6B">
        <w:rPr>
          <w:b w:val="0"/>
          <w:sz w:val="22"/>
          <w:szCs w:val="22"/>
          <w:lang w:val="da-DK"/>
        </w:rPr>
        <w:t xml:space="preserve"> theo kỹ thuật tận – tận</w:t>
      </w:r>
      <w:r>
        <w:rPr>
          <w:b w:val="0"/>
          <w:sz w:val="22"/>
          <w:szCs w:val="22"/>
          <w:lang w:val="da-DK"/>
        </w:rPr>
        <w:t>.</w:t>
      </w:r>
    </w:p>
    <w:p w:rsidR="008E4B39" w:rsidRPr="002C7A18" w:rsidRDefault="00902548" w:rsidP="00F15E26">
      <w:pPr>
        <w:pStyle w:val="a4"/>
        <w:spacing w:line="276" w:lineRule="auto"/>
        <w:jc w:val="both"/>
        <w:rPr>
          <w:b w:val="0"/>
          <w:sz w:val="22"/>
          <w:szCs w:val="22"/>
          <w:lang w:val="da-DK"/>
        </w:rPr>
      </w:pPr>
      <w:bookmarkStart w:id="92" w:name="_Toc452357403"/>
      <w:bookmarkStart w:id="93" w:name="_Toc457542545"/>
      <w:r w:rsidRPr="002C7A18">
        <w:rPr>
          <w:b w:val="0"/>
          <w:sz w:val="22"/>
          <w:szCs w:val="22"/>
          <w:lang w:val="da-DK"/>
        </w:rPr>
        <w:t>-</w:t>
      </w:r>
      <w:r w:rsidR="008E4B39" w:rsidRPr="002C7A18">
        <w:rPr>
          <w:b w:val="0"/>
          <w:sz w:val="22"/>
          <w:szCs w:val="22"/>
          <w:lang w:val="da-DK"/>
        </w:rPr>
        <w:t xml:space="preserve"> </w:t>
      </w:r>
      <w:bookmarkEnd w:id="92"/>
      <w:bookmarkEnd w:id="93"/>
      <w:r w:rsidR="00617CE0">
        <w:rPr>
          <w:b w:val="0"/>
          <w:sz w:val="22"/>
          <w:szCs w:val="22"/>
          <w:lang w:val="da-DK"/>
        </w:rPr>
        <w:t>Nối thần kinh nếu lấy được theo vạt</w:t>
      </w:r>
      <w:r w:rsidR="009E6E8A" w:rsidRPr="002C7A18">
        <w:rPr>
          <w:b w:val="0"/>
          <w:sz w:val="22"/>
          <w:szCs w:val="22"/>
          <w:lang w:val="da-DK"/>
        </w:rPr>
        <w:t>.</w:t>
      </w:r>
    </w:p>
    <w:p w:rsidR="008E4B39" w:rsidRPr="002C7A18" w:rsidRDefault="00902548" w:rsidP="00F15E26">
      <w:pPr>
        <w:pStyle w:val="a4"/>
        <w:spacing w:line="276" w:lineRule="auto"/>
        <w:jc w:val="both"/>
        <w:rPr>
          <w:b w:val="0"/>
          <w:sz w:val="22"/>
          <w:szCs w:val="22"/>
        </w:rPr>
      </w:pPr>
      <w:bookmarkStart w:id="94" w:name="_Toc452357404"/>
      <w:bookmarkStart w:id="95" w:name="_Toc457542546"/>
      <w:r w:rsidRPr="002C7A18">
        <w:rPr>
          <w:b w:val="0"/>
          <w:sz w:val="22"/>
          <w:szCs w:val="22"/>
          <w:lang w:val="da-DK"/>
        </w:rPr>
        <w:t>-</w:t>
      </w:r>
      <w:r w:rsidR="008E4B39" w:rsidRPr="002C7A18">
        <w:rPr>
          <w:b w:val="0"/>
          <w:sz w:val="22"/>
          <w:szCs w:val="22"/>
          <w:lang w:val="da-DK"/>
        </w:rPr>
        <w:t xml:space="preserve"> </w:t>
      </w:r>
      <w:r w:rsidR="007C4C49" w:rsidRPr="002C7A18">
        <w:rPr>
          <w:b w:val="0"/>
          <w:sz w:val="22"/>
          <w:szCs w:val="22"/>
        </w:rPr>
        <w:t>Phẫu thuật t</w:t>
      </w:r>
      <w:r w:rsidR="008E4B39" w:rsidRPr="002C7A18">
        <w:rPr>
          <w:b w:val="0"/>
          <w:sz w:val="22"/>
          <w:szCs w:val="22"/>
        </w:rPr>
        <w:t>ái tạo quy đầu</w:t>
      </w:r>
      <w:bookmarkEnd w:id="94"/>
      <w:bookmarkEnd w:id="95"/>
      <w:r w:rsidR="009E6E8A" w:rsidRPr="002C7A18">
        <w:rPr>
          <w:b w:val="0"/>
          <w:sz w:val="22"/>
          <w:szCs w:val="22"/>
        </w:rPr>
        <w:t xml:space="preserve"> </w:t>
      </w:r>
      <w:r w:rsidR="00D270BA">
        <w:rPr>
          <w:b w:val="0"/>
          <w:sz w:val="22"/>
          <w:szCs w:val="22"/>
        </w:rPr>
        <w:t>sau mổ 2 tuần</w:t>
      </w:r>
      <w:r w:rsidR="00510F6B">
        <w:rPr>
          <w:b w:val="0"/>
          <w:sz w:val="22"/>
          <w:szCs w:val="22"/>
        </w:rPr>
        <w:t>.</w:t>
      </w:r>
    </w:p>
    <w:p w:rsidR="008E4B39" w:rsidRPr="002C7A18" w:rsidRDefault="00902548" w:rsidP="00F15E26">
      <w:pPr>
        <w:pStyle w:val="a4"/>
        <w:spacing w:line="276" w:lineRule="auto"/>
        <w:jc w:val="both"/>
        <w:rPr>
          <w:b w:val="0"/>
          <w:sz w:val="22"/>
          <w:szCs w:val="22"/>
        </w:rPr>
      </w:pPr>
      <w:bookmarkStart w:id="96" w:name="_Toc452357405"/>
      <w:bookmarkStart w:id="97" w:name="_Toc457542547"/>
      <w:r w:rsidRPr="002C7A18">
        <w:rPr>
          <w:b w:val="0"/>
          <w:sz w:val="22"/>
          <w:szCs w:val="22"/>
          <w:lang w:val="da-DK"/>
        </w:rPr>
        <w:t>-</w:t>
      </w:r>
      <w:r w:rsidR="008E4B39" w:rsidRPr="002C7A18">
        <w:rPr>
          <w:b w:val="0"/>
          <w:sz w:val="22"/>
          <w:szCs w:val="22"/>
          <w:lang w:val="da-DK"/>
        </w:rPr>
        <w:t xml:space="preserve"> </w:t>
      </w:r>
      <w:r w:rsidR="008E4B39" w:rsidRPr="002C7A18">
        <w:rPr>
          <w:b w:val="0"/>
          <w:sz w:val="22"/>
          <w:szCs w:val="22"/>
        </w:rPr>
        <w:t>Đặt vật liệu hỗ trợ cương</w:t>
      </w:r>
      <w:bookmarkEnd w:id="96"/>
      <w:bookmarkEnd w:id="97"/>
      <w:r w:rsidR="009E6E8A" w:rsidRPr="002C7A18">
        <w:rPr>
          <w:b w:val="0"/>
          <w:sz w:val="22"/>
          <w:szCs w:val="22"/>
        </w:rPr>
        <w:t xml:space="preserve"> bằng thanh silicon</w:t>
      </w:r>
      <w:r w:rsidR="00D270BA">
        <w:rPr>
          <w:b w:val="0"/>
          <w:sz w:val="22"/>
          <w:szCs w:val="22"/>
        </w:rPr>
        <w:t xml:space="preserve"> sau mổ 2 tháng</w:t>
      </w:r>
      <w:r w:rsidR="00510F6B">
        <w:rPr>
          <w:b w:val="0"/>
          <w:sz w:val="22"/>
          <w:szCs w:val="22"/>
        </w:rPr>
        <w:t>.</w:t>
      </w:r>
    </w:p>
    <w:p w:rsidR="008E4B39" w:rsidRPr="007865C4" w:rsidRDefault="00902548" w:rsidP="00C11554">
      <w:pPr>
        <w:pStyle w:val="a4"/>
        <w:spacing w:line="276" w:lineRule="auto"/>
        <w:jc w:val="both"/>
        <w:rPr>
          <w:b w:val="0"/>
          <w:i/>
          <w:spacing w:val="-10"/>
          <w:sz w:val="22"/>
          <w:szCs w:val="22"/>
        </w:rPr>
      </w:pPr>
      <w:bookmarkStart w:id="98" w:name="_Toc452357406"/>
      <w:bookmarkStart w:id="99" w:name="_Toc457542548"/>
      <w:r w:rsidRPr="002C7A18">
        <w:rPr>
          <w:b w:val="0"/>
          <w:sz w:val="22"/>
          <w:szCs w:val="22"/>
          <w:lang w:val="da-DK"/>
        </w:rPr>
        <w:t>-</w:t>
      </w:r>
      <w:r w:rsidR="008E4B39" w:rsidRPr="002C7A18">
        <w:rPr>
          <w:b w:val="0"/>
          <w:sz w:val="22"/>
          <w:szCs w:val="22"/>
          <w:lang w:val="da-DK"/>
        </w:rPr>
        <w:t xml:space="preserve"> </w:t>
      </w:r>
      <w:bookmarkEnd w:id="98"/>
      <w:bookmarkEnd w:id="99"/>
      <w:r w:rsidR="00F60BA8" w:rsidRPr="007865C4">
        <w:rPr>
          <w:b w:val="0"/>
          <w:spacing w:val="-10"/>
          <w:sz w:val="22"/>
          <w:szCs w:val="22"/>
        </w:rPr>
        <w:t>Nếu</w:t>
      </w:r>
      <w:r w:rsidR="008E4B39" w:rsidRPr="007865C4">
        <w:rPr>
          <w:b w:val="0"/>
          <w:spacing w:val="-10"/>
          <w:sz w:val="22"/>
          <w:szCs w:val="22"/>
        </w:rPr>
        <w:t xml:space="preserve"> </w:t>
      </w:r>
      <w:r w:rsidR="0078044D" w:rsidRPr="007865C4">
        <w:rPr>
          <w:b w:val="0"/>
          <w:spacing w:val="-10"/>
          <w:sz w:val="22"/>
          <w:szCs w:val="22"/>
        </w:rPr>
        <w:t>ĐTN</w:t>
      </w:r>
      <w:r w:rsidR="008E4B39" w:rsidRPr="007865C4">
        <w:rPr>
          <w:b w:val="0"/>
          <w:spacing w:val="-10"/>
          <w:sz w:val="22"/>
          <w:szCs w:val="22"/>
        </w:rPr>
        <w:t xml:space="preserve"> quá dày chúng tôi thiết kế vạt </w:t>
      </w:r>
      <w:r w:rsidR="0078044D" w:rsidRPr="007865C4">
        <w:rPr>
          <w:b w:val="0"/>
          <w:spacing w:val="-10"/>
          <w:sz w:val="22"/>
          <w:szCs w:val="22"/>
        </w:rPr>
        <w:t>ĐTN</w:t>
      </w:r>
      <w:r w:rsidR="008E4B39" w:rsidRPr="007865C4">
        <w:rPr>
          <w:b w:val="0"/>
          <w:spacing w:val="-10"/>
          <w:sz w:val="22"/>
          <w:szCs w:val="22"/>
        </w:rPr>
        <w:t xml:space="preserve"> gồm có quy đầu, thân, niệu đạo. </w:t>
      </w:r>
      <w:r w:rsidR="00F60BA8" w:rsidRPr="007865C4">
        <w:rPr>
          <w:b w:val="0"/>
          <w:spacing w:val="-10"/>
          <w:sz w:val="22"/>
          <w:szCs w:val="22"/>
        </w:rPr>
        <w:t>Kích thước vạt</w:t>
      </w:r>
      <w:r w:rsidR="008E4B39" w:rsidRPr="007865C4">
        <w:rPr>
          <w:b w:val="0"/>
          <w:spacing w:val="-10"/>
          <w:sz w:val="22"/>
          <w:szCs w:val="22"/>
        </w:rPr>
        <w:t>: rộng 6 cm, dài &gt; 10 cm.</w:t>
      </w:r>
      <w:r w:rsidR="00C538AB" w:rsidRPr="007865C4">
        <w:rPr>
          <w:b w:val="0"/>
          <w:spacing w:val="-10"/>
          <w:sz w:val="22"/>
          <w:szCs w:val="22"/>
        </w:rPr>
        <w:t xml:space="preserve"> </w:t>
      </w:r>
      <w:r w:rsidR="008E4B39" w:rsidRPr="007865C4">
        <w:rPr>
          <w:b w:val="0"/>
          <w:spacing w:val="-10"/>
          <w:sz w:val="22"/>
          <w:szCs w:val="22"/>
        </w:rPr>
        <w:t>Phủ da bìu bên ngoài</w:t>
      </w:r>
      <w:r w:rsidR="00C538AB" w:rsidRPr="007865C4">
        <w:rPr>
          <w:b w:val="0"/>
          <w:spacing w:val="-10"/>
          <w:sz w:val="22"/>
          <w:szCs w:val="22"/>
        </w:rPr>
        <w:t>.</w:t>
      </w:r>
      <w:r w:rsidR="008E4B39" w:rsidRPr="007865C4">
        <w:rPr>
          <w:b w:val="0"/>
          <w:spacing w:val="-10"/>
          <w:sz w:val="22"/>
          <w:szCs w:val="22"/>
        </w:rPr>
        <w:t xml:space="preserve">  </w:t>
      </w:r>
    </w:p>
    <w:p w:rsidR="008E4B39" w:rsidRPr="002C7A18" w:rsidRDefault="00902548" w:rsidP="00F15E26">
      <w:pPr>
        <w:pStyle w:val="a4"/>
        <w:spacing w:line="276" w:lineRule="auto"/>
        <w:rPr>
          <w:b w:val="0"/>
          <w:sz w:val="22"/>
          <w:szCs w:val="22"/>
          <w:lang w:val="da-DK"/>
        </w:rPr>
      </w:pPr>
      <w:bookmarkStart w:id="100" w:name="_Toc457542549"/>
      <w:bookmarkStart w:id="101" w:name="_Toc452357407"/>
      <w:r w:rsidRPr="002C7A18">
        <w:rPr>
          <w:b w:val="0"/>
          <w:sz w:val="22"/>
          <w:szCs w:val="22"/>
          <w:lang w:val="da-DK"/>
        </w:rPr>
        <w:t>-</w:t>
      </w:r>
      <w:r w:rsidR="008E4B39" w:rsidRPr="002C7A18">
        <w:rPr>
          <w:b w:val="0"/>
          <w:sz w:val="22"/>
          <w:szCs w:val="22"/>
          <w:lang w:val="da-DK"/>
        </w:rPr>
        <w:t xml:space="preserve">  Xử lý nơi cho vạt: ghép da </w:t>
      </w:r>
      <w:r w:rsidR="009D0818" w:rsidRPr="002C7A18">
        <w:rPr>
          <w:b w:val="0"/>
          <w:sz w:val="22"/>
          <w:szCs w:val="22"/>
          <w:lang w:val="da-DK"/>
        </w:rPr>
        <w:t>xẻ đôi</w:t>
      </w:r>
      <w:bookmarkEnd w:id="100"/>
      <w:r w:rsidR="00510F6B">
        <w:rPr>
          <w:b w:val="0"/>
          <w:sz w:val="22"/>
          <w:szCs w:val="22"/>
          <w:lang w:val="da-DK"/>
        </w:rPr>
        <w:t>.</w:t>
      </w:r>
    </w:p>
    <w:p w:rsidR="008E4B39" w:rsidRPr="00FE7367" w:rsidRDefault="008E4B39" w:rsidP="00F15E26">
      <w:pPr>
        <w:pStyle w:val="a3"/>
        <w:spacing w:line="276" w:lineRule="auto"/>
        <w:rPr>
          <w:sz w:val="22"/>
          <w:szCs w:val="22"/>
          <w:lang w:val="da-DK"/>
        </w:rPr>
      </w:pPr>
      <w:bookmarkStart w:id="102" w:name="_Toc452357408"/>
      <w:bookmarkStart w:id="103" w:name="_Toc457542551"/>
      <w:bookmarkEnd w:id="101"/>
      <w:r w:rsidRPr="00FE7367">
        <w:rPr>
          <w:sz w:val="22"/>
          <w:szCs w:val="22"/>
          <w:lang w:val="da-DK"/>
        </w:rPr>
        <w:t>2.5. ĐÁNH GIÁ KẾT QUẢ</w:t>
      </w:r>
      <w:bookmarkEnd w:id="75"/>
      <w:bookmarkEnd w:id="76"/>
      <w:bookmarkEnd w:id="102"/>
      <w:bookmarkEnd w:id="103"/>
    </w:p>
    <w:p w:rsidR="008E4B39" w:rsidRPr="00FE7367" w:rsidRDefault="008E4B39" w:rsidP="00F15E26">
      <w:pPr>
        <w:pStyle w:val="a4"/>
        <w:spacing w:line="276" w:lineRule="auto"/>
        <w:rPr>
          <w:b w:val="0"/>
          <w:i/>
          <w:sz w:val="22"/>
          <w:szCs w:val="22"/>
          <w:lang w:val="da-DK"/>
        </w:rPr>
      </w:pPr>
      <w:bookmarkStart w:id="104" w:name="_Toc356114572"/>
      <w:bookmarkStart w:id="105" w:name="_Toc356114648"/>
      <w:bookmarkStart w:id="106" w:name="_Toc359855610"/>
      <w:bookmarkStart w:id="107" w:name="_Toc373133567"/>
      <w:bookmarkStart w:id="108" w:name="_Toc452357409"/>
      <w:bookmarkStart w:id="109" w:name="_Toc457542552"/>
      <w:r w:rsidRPr="00FE7367">
        <w:rPr>
          <w:sz w:val="22"/>
          <w:szCs w:val="22"/>
        </w:rPr>
        <w:t xml:space="preserve">2.5.1. </w:t>
      </w:r>
      <w:bookmarkEnd w:id="104"/>
      <w:bookmarkEnd w:id="105"/>
      <w:bookmarkEnd w:id="106"/>
      <w:bookmarkEnd w:id="107"/>
      <w:r w:rsidRPr="00FE7367">
        <w:rPr>
          <w:sz w:val="22"/>
          <w:szCs w:val="22"/>
          <w:lang w:val="da-DK"/>
        </w:rPr>
        <w:t xml:space="preserve">Kết quả gần: </w:t>
      </w:r>
      <w:r w:rsidRPr="00FE7367">
        <w:rPr>
          <w:b w:val="0"/>
          <w:i/>
          <w:sz w:val="22"/>
          <w:szCs w:val="22"/>
          <w:lang w:val="da-DK"/>
        </w:rPr>
        <w:t>đánh giá trước khi ra viện</w:t>
      </w:r>
      <w:bookmarkEnd w:id="108"/>
      <w:bookmarkEnd w:id="109"/>
    </w:p>
    <w:p w:rsidR="006F5AF6" w:rsidRPr="00FE7367" w:rsidRDefault="00351B70" w:rsidP="00F15E26">
      <w:pPr>
        <w:tabs>
          <w:tab w:val="num" w:pos="1080"/>
        </w:tabs>
        <w:spacing w:line="276" w:lineRule="auto"/>
        <w:ind w:firstLine="426"/>
        <w:jc w:val="both"/>
        <w:rPr>
          <w:sz w:val="22"/>
          <w:szCs w:val="22"/>
        </w:rPr>
      </w:pPr>
      <w:r w:rsidRPr="00FE7367">
        <w:rPr>
          <w:sz w:val="22"/>
          <w:szCs w:val="22"/>
        </w:rPr>
        <w:lastRenderedPageBreak/>
        <w:t xml:space="preserve">- </w:t>
      </w:r>
      <w:r w:rsidR="008E4B39" w:rsidRPr="00FE7367">
        <w:rPr>
          <w:sz w:val="22"/>
          <w:szCs w:val="22"/>
        </w:rPr>
        <w:t xml:space="preserve">Sức sống của vạt </w:t>
      </w:r>
      <w:r w:rsidR="0078044D" w:rsidRPr="00FE7367">
        <w:rPr>
          <w:sz w:val="22"/>
          <w:szCs w:val="22"/>
        </w:rPr>
        <w:t>ĐTN</w:t>
      </w:r>
      <w:r w:rsidRPr="00FE7367">
        <w:rPr>
          <w:sz w:val="22"/>
          <w:szCs w:val="22"/>
        </w:rPr>
        <w:t xml:space="preserve">: </w:t>
      </w:r>
      <w:r w:rsidR="008E4B39" w:rsidRPr="00FE7367">
        <w:rPr>
          <w:sz w:val="22"/>
          <w:szCs w:val="22"/>
        </w:rPr>
        <w:t>Vạt  sống hoàn toàn: 3 điểm</w:t>
      </w:r>
      <w:r w:rsidRPr="00FE7367">
        <w:rPr>
          <w:sz w:val="22"/>
          <w:szCs w:val="22"/>
        </w:rPr>
        <w:t xml:space="preserve">. </w:t>
      </w:r>
      <w:r w:rsidR="008E4B39" w:rsidRPr="00FE7367">
        <w:rPr>
          <w:sz w:val="22"/>
          <w:szCs w:val="22"/>
        </w:rPr>
        <w:t>Vạt  hoại tử một phần (hoại tử ≤ 1/3 vạt, cần can thiệp sửa chữa): 1 điểm</w:t>
      </w:r>
      <w:r w:rsidRPr="00FE7367">
        <w:rPr>
          <w:sz w:val="22"/>
          <w:szCs w:val="22"/>
        </w:rPr>
        <w:t xml:space="preserve">. </w:t>
      </w:r>
      <w:r w:rsidR="008E4B39" w:rsidRPr="00FE7367">
        <w:rPr>
          <w:sz w:val="22"/>
          <w:szCs w:val="22"/>
        </w:rPr>
        <w:t xml:space="preserve">Vạt  hoại tử </w:t>
      </w:r>
      <w:r w:rsidR="00706D26" w:rsidRPr="00FE7367">
        <w:rPr>
          <w:sz w:val="22"/>
          <w:szCs w:val="22"/>
        </w:rPr>
        <w:t xml:space="preserve">&gt; 1/3 – hoại tử </w:t>
      </w:r>
      <w:r w:rsidR="008E4B39" w:rsidRPr="00FE7367">
        <w:rPr>
          <w:sz w:val="22"/>
          <w:szCs w:val="22"/>
        </w:rPr>
        <w:t>hoàn toàn: 0 điểm</w:t>
      </w:r>
      <w:r w:rsidRPr="00FE7367">
        <w:rPr>
          <w:sz w:val="22"/>
          <w:szCs w:val="22"/>
        </w:rPr>
        <w:t>.</w:t>
      </w:r>
    </w:p>
    <w:p w:rsidR="006F5AF6" w:rsidRPr="00FE7367" w:rsidRDefault="006F5AF6" w:rsidP="00F15E26">
      <w:pPr>
        <w:tabs>
          <w:tab w:val="num" w:pos="1080"/>
        </w:tabs>
        <w:spacing w:line="276" w:lineRule="auto"/>
        <w:ind w:firstLine="426"/>
        <w:jc w:val="both"/>
        <w:rPr>
          <w:sz w:val="22"/>
          <w:szCs w:val="22"/>
        </w:rPr>
      </w:pPr>
      <w:r w:rsidRPr="00FE7367">
        <w:rPr>
          <w:sz w:val="22"/>
          <w:szCs w:val="22"/>
        </w:rPr>
        <w:t xml:space="preserve">- </w:t>
      </w:r>
      <w:r w:rsidR="008E4B39" w:rsidRPr="00FE7367">
        <w:rPr>
          <w:sz w:val="22"/>
          <w:szCs w:val="22"/>
        </w:rPr>
        <w:t>Mức độ đầy đủ của chất liệu tái tạo dương vật</w:t>
      </w:r>
      <w:r w:rsidRPr="00FE7367">
        <w:rPr>
          <w:sz w:val="22"/>
          <w:szCs w:val="22"/>
        </w:rPr>
        <w:t xml:space="preserve">: </w:t>
      </w:r>
      <w:r w:rsidR="008E4B39" w:rsidRPr="00FE7367">
        <w:rPr>
          <w:sz w:val="22"/>
          <w:szCs w:val="22"/>
        </w:rPr>
        <w:t>Không thiếu hụt: 1 điểm</w:t>
      </w:r>
      <w:r w:rsidRPr="00FE7367">
        <w:rPr>
          <w:sz w:val="22"/>
          <w:szCs w:val="22"/>
        </w:rPr>
        <w:t xml:space="preserve">. </w:t>
      </w:r>
      <w:r w:rsidR="008E4B39" w:rsidRPr="00FE7367">
        <w:rPr>
          <w:sz w:val="22"/>
          <w:szCs w:val="22"/>
        </w:rPr>
        <w:t>Có thiếu hụt</w:t>
      </w:r>
      <w:r w:rsidR="00105BD0" w:rsidRPr="00FE7367">
        <w:rPr>
          <w:sz w:val="22"/>
          <w:szCs w:val="22"/>
        </w:rPr>
        <w:t xml:space="preserve"> &gt; ¼ so với thiết kế</w:t>
      </w:r>
      <w:r w:rsidR="008E4B39" w:rsidRPr="00FE7367">
        <w:rPr>
          <w:sz w:val="22"/>
          <w:szCs w:val="22"/>
        </w:rPr>
        <w:t>: 0 điểm</w:t>
      </w:r>
      <w:r w:rsidRPr="00FE7367">
        <w:rPr>
          <w:sz w:val="22"/>
          <w:szCs w:val="22"/>
        </w:rPr>
        <w:t>.</w:t>
      </w:r>
    </w:p>
    <w:p w:rsidR="006563D7" w:rsidRPr="00FE7367" w:rsidRDefault="006F5AF6" w:rsidP="00F15E26">
      <w:pPr>
        <w:tabs>
          <w:tab w:val="num" w:pos="1080"/>
        </w:tabs>
        <w:spacing w:line="276" w:lineRule="auto"/>
        <w:ind w:firstLine="426"/>
        <w:jc w:val="both"/>
        <w:rPr>
          <w:sz w:val="22"/>
          <w:szCs w:val="22"/>
        </w:rPr>
      </w:pPr>
      <w:r w:rsidRPr="00FE7367">
        <w:rPr>
          <w:sz w:val="22"/>
          <w:szCs w:val="22"/>
        </w:rPr>
        <w:t xml:space="preserve">- Mảnh ghép da nơi cho vạt: </w:t>
      </w:r>
      <w:r w:rsidR="008E4B39" w:rsidRPr="00FE7367">
        <w:rPr>
          <w:sz w:val="22"/>
          <w:szCs w:val="22"/>
        </w:rPr>
        <w:t>Mảnh ghép sống hoàn toàn: 2 điểm</w:t>
      </w:r>
      <w:r w:rsidRPr="00FE7367">
        <w:rPr>
          <w:sz w:val="22"/>
          <w:szCs w:val="22"/>
        </w:rPr>
        <w:t xml:space="preserve">. </w:t>
      </w:r>
      <w:r w:rsidR="008E4B39" w:rsidRPr="00FE7367">
        <w:rPr>
          <w:sz w:val="22"/>
          <w:szCs w:val="22"/>
        </w:rPr>
        <w:t>Mảnh ghép hoại tử một phần: 1 điểm</w:t>
      </w:r>
      <w:r w:rsidRPr="00FE7367">
        <w:rPr>
          <w:sz w:val="22"/>
          <w:szCs w:val="22"/>
        </w:rPr>
        <w:t xml:space="preserve">. </w:t>
      </w:r>
      <w:r w:rsidR="008E4B39" w:rsidRPr="00FE7367">
        <w:rPr>
          <w:sz w:val="22"/>
          <w:szCs w:val="22"/>
        </w:rPr>
        <w:t>Mảnh ghép hoại tử hoàn toàn: 0 điểm</w:t>
      </w:r>
      <w:r w:rsidRPr="00FE7367">
        <w:rPr>
          <w:sz w:val="22"/>
          <w:szCs w:val="22"/>
        </w:rPr>
        <w:t xml:space="preserve">. </w:t>
      </w:r>
    </w:p>
    <w:p w:rsidR="006563D7" w:rsidRPr="00FE7367" w:rsidRDefault="006F5AF6" w:rsidP="00F15E26">
      <w:pPr>
        <w:tabs>
          <w:tab w:val="num" w:pos="1080"/>
        </w:tabs>
        <w:spacing w:line="276" w:lineRule="auto"/>
        <w:ind w:firstLine="426"/>
        <w:jc w:val="both"/>
        <w:rPr>
          <w:sz w:val="22"/>
          <w:szCs w:val="22"/>
        </w:rPr>
      </w:pPr>
      <w:r w:rsidRPr="00FE7367">
        <w:rPr>
          <w:sz w:val="22"/>
          <w:szCs w:val="22"/>
        </w:rPr>
        <w:t xml:space="preserve">- </w:t>
      </w:r>
      <w:r w:rsidR="008E4B39" w:rsidRPr="00FE7367">
        <w:rPr>
          <w:sz w:val="22"/>
          <w:szCs w:val="22"/>
        </w:rPr>
        <w:t>Tình trạng niệu đạo</w:t>
      </w:r>
      <w:r w:rsidRPr="00FE7367">
        <w:rPr>
          <w:sz w:val="22"/>
          <w:szCs w:val="22"/>
        </w:rPr>
        <w:t xml:space="preserve">: </w:t>
      </w:r>
      <w:r w:rsidR="008E4B39" w:rsidRPr="00FE7367">
        <w:rPr>
          <w:sz w:val="22"/>
          <w:szCs w:val="22"/>
        </w:rPr>
        <w:t>Không dò niệu đạo: 1 điểm</w:t>
      </w:r>
      <w:r w:rsidRPr="00FE7367">
        <w:rPr>
          <w:sz w:val="22"/>
          <w:szCs w:val="22"/>
        </w:rPr>
        <w:t xml:space="preserve">. </w:t>
      </w:r>
      <w:r w:rsidR="006563D7" w:rsidRPr="00FE7367">
        <w:rPr>
          <w:sz w:val="22"/>
          <w:szCs w:val="22"/>
        </w:rPr>
        <w:t>Có dò niệu đạo: 0 điểm.</w:t>
      </w:r>
    </w:p>
    <w:p w:rsidR="008E4B39" w:rsidRPr="00FE7367" w:rsidRDefault="006563D7" w:rsidP="00F15E26">
      <w:pPr>
        <w:tabs>
          <w:tab w:val="num" w:pos="1080"/>
        </w:tabs>
        <w:spacing w:line="276" w:lineRule="auto"/>
        <w:ind w:firstLine="426"/>
        <w:jc w:val="both"/>
        <w:rPr>
          <w:sz w:val="22"/>
          <w:szCs w:val="22"/>
        </w:rPr>
      </w:pPr>
      <w:r w:rsidRPr="00FE7367">
        <w:rPr>
          <w:sz w:val="22"/>
          <w:szCs w:val="22"/>
        </w:rPr>
        <w:t xml:space="preserve">-  </w:t>
      </w:r>
      <w:r w:rsidR="008E4B39" w:rsidRPr="00FE7367">
        <w:rPr>
          <w:sz w:val="22"/>
          <w:szCs w:val="22"/>
        </w:rPr>
        <w:t>Nhiễm khuẩn</w:t>
      </w:r>
      <w:r w:rsidRPr="00FE7367">
        <w:rPr>
          <w:sz w:val="22"/>
          <w:szCs w:val="22"/>
        </w:rPr>
        <w:t xml:space="preserve">: </w:t>
      </w:r>
      <w:r w:rsidR="008E4B39" w:rsidRPr="00FE7367">
        <w:rPr>
          <w:sz w:val="22"/>
          <w:szCs w:val="22"/>
        </w:rPr>
        <w:t>Không nhiễm khuẩn: 1 điểm</w:t>
      </w:r>
      <w:r w:rsidRPr="00FE7367">
        <w:rPr>
          <w:sz w:val="22"/>
          <w:szCs w:val="22"/>
        </w:rPr>
        <w:t xml:space="preserve">. </w:t>
      </w:r>
      <w:r w:rsidR="008E4B39" w:rsidRPr="00FE7367">
        <w:rPr>
          <w:sz w:val="22"/>
          <w:szCs w:val="22"/>
        </w:rPr>
        <w:t>Có nhiễm khuẩn: 0 điểm</w:t>
      </w:r>
    </w:p>
    <w:p w:rsidR="006563D7" w:rsidRPr="00FE7367" w:rsidRDefault="006563D7" w:rsidP="00F15E26">
      <w:pPr>
        <w:spacing w:line="276" w:lineRule="auto"/>
        <w:ind w:firstLine="426"/>
        <w:jc w:val="both"/>
        <w:rPr>
          <w:sz w:val="22"/>
          <w:szCs w:val="22"/>
        </w:rPr>
      </w:pPr>
      <w:r w:rsidRPr="00FE7367">
        <w:rPr>
          <w:b/>
          <w:sz w:val="22"/>
          <w:szCs w:val="22"/>
        </w:rPr>
        <w:t xml:space="preserve">Kết quả chung: </w:t>
      </w:r>
      <w:r w:rsidRPr="00FE7367">
        <w:rPr>
          <w:sz w:val="22"/>
          <w:szCs w:val="22"/>
        </w:rPr>
        <w:t xml:space="preserve">Tốt:  8  điểm. Khá: 6 - 7  điểm. Trung bình: 4 - 5 điểm. Không đạt: ≤ 3 điểm. </w:t>
      </w:r>
    </w:p>
    <w:p w:rsidR="006563D7" w:rsidRPr="00FE7367" w:rsidRDefault="006563D7" w:rsidP="00F15E26">
      <w:pPr>
        <w:spacing w:line="276" w:lineRule="auto"/>
        <w:ind w:firstLine="426"/>
        <w:jc w:val="both"/>
        <w:rPr>
          <w:sz w:val="22"/>
          <w:szCs w:val="22"/>
        </w:rPr>
      </w:pPr>
      <w:r w:rsidRPr="00FE7367">
        <w:rPr>
          <w:sz w:val="22"/>
          <w:szCs w:val="22"/>
        </w:rPr>
        <w:t xml:space="preserve">Nếu có một trong các triệu chứng sau thì đánh giá là không đạt yêu cầu: Hoại tử &gt; 1/3 vạt. Hở &gt; ½ niệu đạo mới. Dò niệu đạo. Thiếu chất liệu tạo hình.           </w:t>
      </w:r>
    </w:p>
    <w:p w:rsidR="008E4B39" w:rsidRPr="00FE7367" w:rsidRDefault="008E4B39" w:rsidP="00F15E26">
      <w:pPr>
        <w:pStyle w:val="a4"/>
        <w:spacing w:line="276" w:lineRule="auto"/>
        <w:rPr>
          <w:b w:val="0"/>
          <w:sz w:val="22"/>
          <w:szCs w:val="22"/>
        </w:rPr>
      </w:pPr>
      <w:bookmarkStart w:id="110" w:name="_Toc452357410"/>
      <w:bookmarkStart w:id="111" w:name="_Toc457542553"/>
      <w:r w:rsidRPr="00FE7367">
        <w:rPr>
          <w:sz w:val="22"/>
          <w:szCs w:val="22"/>
        </w:rPr>
        <w:t xml:space="preserve">2.5.2. Kết quả xa: </w:t>
      </w:r>
      <w:r w:rsidRPr="00FE7367">
        <w:rPr>
          <w:b w:val="0"/>
          <w:sz w:val="22"/>
          <w:szCs w:val="22"/>
        </w:rPr>
        <w:t>đánh giá sau mổ ≥ 6 tháng</w:t>
      </w:r>
      <w:bookmarkEnd w:id="110"/>
      <w:bookmarkEnd w:id="111"/>
    </w:p>
    <w:p w:rsidR="00902548" w:rsidRPr="00FE7367" w:rsidRDefault="00902548" w:rsidP="00F15E26">
      <w:pPr>
        <w:tabs>
          <w:tab w:val="num" w:pos="1080"/>
        </w:tabs>
        <w:spacing w:line="276" w:lineRule="auto"/>
        <w:jc w:val="both"/>
        <w:rPr>
          <w:sz w:val="22"/>
          <w:szCs w:val="22"/>
        </w:rPr>
      </w:pPr>
      <w:r w:rsidRPr="00FE7367">
        <w:rPr>
          <w:sz w:val="22"/>
          <w:szCs w:val="22"/>
        </w:rPr>
        <w:t>- Đánh giá chức năng tiết niệu</w:t>
      </w:r>
    </w:p>
    <w:p w:rsidR="000A4649" w:rsidRPr="00FE7367" w:rsidRDefault="00902548" w:rsidP="00F15E26">
      <w:pPr>
        <w:tabs>
          <w:tab w:val="num" w:pos="1080"/>
        </w:tabs>
        <w:spacing w:line="276" w:lineRule="auto"/>
        <w:ind w:firstLine="426"/>
        <w:jc w:val="both"/>
        <w:rPr>
          <w:sz w:val="22"/>
          <w:szCs w:val="22"/>
        </w:rPr>
      </w:pPr>
      <w:r w:rsidRPr="00FE7367">
        <w:rPr>
          <w:sz w:val="22"/>
          <w:szCs w:val="22"/>
        </w:rPr>
        <w:t>+</w:t>
      </w:r>
      <w:r w:rsidR="000A4649" w:rsidRPr="00FE7367">
        <w:rPr>
          <w:sz w:val="22"/>
          <w:szCs w:val="22"/>
        </w:rPr>
        <w:t xml:space="preserve"> </w:t>
      </w:r>
      <w:r w:rsidR="008E4B39" w:rsidRPr="00FE7367">
        <w:rPr>
          <w:sz w:val="22"/>
          <w:szCs w:val="22"/>
        </w:rPr>
        <w:t>Hẹp niệu đạo dương vật mới</w:t>
      </w:r>
      <w:r w:rsidR="000A4649" w:rsidRPr="00FE7367">
        <w:rPr>
          <w:sz w:val="22"/>
          <w:szCs w:val="22"/>
        </w:rPr>
        <w:t xml:space="preserve">: </w:t>
      </w:r>
      <w:r w:rsidR="008E4B39" w:rsidRPr="00FE7367">
        <w:rPr>
          <w:sz w:val="22"/>
          <w:szCs w:val="22"/>
        </w:rPr>
        <w:t>Không hẹp niệu đạo (tiểu tiện bình thường): 2 điểm</w:t>
      </w:r>
      <w:r w:rsidR="000A4649" w:rsidRPr="00FE7367">
        <w:rPr>
          <w:sz w:val="22"/>
          <w:szCs w:val="22"/>
        </w:rPr>
        <w:t xml:space="preserve">. </w:t>
      </w:r>
      <w:r w:rsidR="008E4B39" w:rsidRPr="00FE7367">
        <w:rPr>
          <w:sz w:val="22"/>
          <w:szCs w:val="22"/>
        </w:rPr>
        <w:t>Hẹp niệu đ</w:t>
      </w:r>
      <w:r w:rsidR="000A4649" w:rsidRPr="00FE7367">
        <w:rPr>
          <w:sz w:val="22"/>
          <w:szCs w:val="22"/>
        </w:rPr>
        <w:t xml:space="preserve">ạo nhưng khắc phục được: 1 điểm. </w:t>
      </w:r>
      <w:r w:rsidR="008E4B39" w:rsidRPr="00FE7367">
        <w:rPr>
          <w:sz w:val="22"/>
          <w:szCs w:val="22"/>
        </w:rPr>
        <w:t>Hẹp niệu đạo không khắc phục được: 0 điểm</w:t>
      </w:r>
      <w:r w:rsidR="000A4649" w:rsidRPr="00FE7367">
        <w:rPr>
          <w:sz w:val="22"/>
          <w:szCs w:val="22"/>
        </w:rPr>
        <w:t xml:space="preserve">. </w:t>
      </w:r>
    </w:p>
    <w:p w:rsidR="000A4649" w:rsidRPr="00FE7367" w:rsidRDefault="00902548" w:rsidP="00F15E26">
      <w:pPr>
        <w:tabs>
          <w:tab w:val="num" w:pos="1080"/>
        </w:tabs>
        <w:spacing w:line="276" w:lineRule="auto"/>
        <w:ind w:firstLine="426"/>
        <w:jc w:val="both"/>
        <w:rPr>
          <w:sz w:val="22"/>
          <w:szCs w:val="22"/>
        </w:rPr>
      </w:pPr>
      <w:r w:rsidRPr="00FE7367">
        <w:rPr>
          <w:sz w:val="22"/>
          <w:szCs w:val="22"/>
        </w:rPr>
        <w:t>+</w:t>
      </w:r>
      <w:r w:rsidR="000A4649" w:rsidRPr="00FE7367">
        <w:rPr>
          <w:sz w:val="22"/>
          <w:szCs w:val="22"/>
        </w:rPr>
        <w:t xml:space="preserve"> </w:t>
      </w:r>
      <w:r w:rsidR="008E4B39" w:rsidRPr="00FE7367">
        <w:rPr>
          <w:sz w:val="22"/>
          <w:szCs w:val="22"/>
        </w:rPr>
        <w:t>Dò niệu đạo</w:t>
      </w:r>
      <w:r w:rsidR="000A4649" w:rsidRPr="00FE7367">
        <w:rPr>
          <w:sz w:val="22"/>
          <w:szCs w:val="22"/>
        </w:rPr>
        <w:t xml:space="preserve">: </w:t>
      </w:r>
      <w:r w:rsidR="008E4B39" w:rsidRPr="00FE7367">
        <w:rPr>
          <w:sz w:val="22"/>
          <w:szCs w:val="22"/>
        </w:rPr>
        <w:t>Không dò niệu đạo:  2 điểm</w:t>
      </w:r>
      <w:r w:rsidR="000A4649" w:rsidRPr="00FE7367">
        <w:rPr>
          <w:sz w:val="22"/>
          <w:szCs w:val="22"/>
        </w:rPr>
        <w:t xml:space="preserve">. </w:t>
      </w:r>
      <w:r w:rsidR="008E4B39" w:rsidRPr="00FE7367">
        <w:rPr>
          <w:sz w:val="22"/>
          <w:szCs w:val="22"/>
        </w:rPr>
        <w:t>Dò niệu đạo nhưng khắc phục được: 1 điểm</w:t>
      </w:r>
      <w:r w:rsidR="000A4649" w:rsidRPr="00FE7367">
        <w:rPr>
          <w:sz w:val="22"/>
          <w:szCs w:val="22"/>
        </w:rPr>
        <w:t xml:space="preserve">. </w:t>
      </w:r>
      <w:r w:rsidR="008E4B39" w:rsidRPr="00FE7367">
        <w:rPr>
          <w:sz w:val="22"/>
          <w:szCs w:val="22"/>
        </w:rPr>
        <w:t>Dò niệu đạo không khắc phục được: 0 điểm</w:t>
      </w:r>
      <w:r w:rsidR="000A4649" w:rsidRPr="00FE7367">
        <w:rPr>
          <w:sz w:val="22"/>
          <w:szCs w:val="22"/>
        </w:rPr>
        <w:t xml:space="preserve">. </w:t>
      </w:r>
    </w:p>
    <w:p w:rsidR="001B6A4C" w:rsidRPr="00FE7367" w:rsidRDefault="00902548" w:rsidP="00F15E26">
      <w:pPr>
        <w:tabs>
          <w:tab w:val="num" w:pos="1080"/>
        </w:tabs>
        <w:spacing w:line="276" w:lineRule="auto"/>
        <w:ind w:firstLine="426"/>
        <w:jc w:val="both"/>
        <w:rPr>
          <w:sz w:val="22"/>
          <w:szCs w:val="22"/>
        </w:rPr>
      </w:pPr>
      <w:r w:rsidRPr="00FE7367">
        <w:rPr>
          <w:sz w:val="22"/>
          <w:szCs w:val="22"/>
        </w:rPr>
        <w:t>+</w:t>
      </w:r>
      <w:r w:rsidR="000A4649" w:rsidRPr="00FE7367">
        <w:rPr>
          <w:sz w:val="22"/>
          <w:szCs w:val="22"/>
        </w:rPr>
        <w:t xml:space="preserve"> </w:t>
      </w:r>
      <w:r w:rsidR="008E4B39" w:rsidRPr="00FE7367">
        <w:rPr>
          <w:sz w:val="22"/>
          <w:szCs w:val="22"/>
        </w:rPr>
        <w:t>Tư thế tiểu tiện</w:t>
      </w:r>
      <w:r w:rsidR="000A4649" w:rsidRPr="00FE7367">
        <w:rPr>
          <w:sz w:val="22"/>
          <w:szCs w:val="22"/>
        </w:rPr>
        <w:t xml:space="preserve">: </w:t>
      </w:r>
      <w:r w:rsidR="008E4B39" w:rsidRPr="00FE7367">
        <w:rPr>
          <w:sz w:val="22"/>
          <w:szCs w:val="22"/>
        </w:rPr>
        <w:t>Ngồi tiểu: 0 điểm</w:t>
      </w:r>
      <w:r w:rsidR="000A4649" w:rsidRPr="00FE7367">
        <w:rPr>
          <w:sz w:val="22"/>
          <w:szCs w:val="22"/>
        </w:rPr>
        <w:t xml:space="preserve">. </w:t>
      </w:r>
      <w:r w:rsidR="008E4B39" w:rsidRPr="00FE7367">
        <w:rPr>
          <w:sz w:val="22"/>
          <w:szCs w:val="22"/>
        </w:rPr>
        <w:t>Đứng tiểu có trợ giúp: 1 điểm</w:t>
      </w:r>
      <w:r w:rsidR="000A4649" w:rsidRPr="00FE7367">
        <w:rPr>
          <w:sz w:val="22"/>
          <w:szCs w:val="22"/>
        </w:rPr>
        <w:t xml:space="preserve">. </w:t>
      </w:r>
      <w:r w:rsidR="008E4B39" w:rsidRPr="00FE7367">
        <w:rPr>
          <w:sz w:val="22"/>
          <w:szCs w:val="22"/>
        </w:rPr>
        <w:t>Đứng tiểu bình thường: 2 điểm</w:t>
      </w:r>
    </w:p>
    <w:p w:rsidR="00902548" w:rsidRPr="00FE7367" w:rsidRDefault="00902548" w:rsidP="00F15E26">
      <w:pPr>
        <w:spacing w:line="276" w:lineRule="auto"/>
        <w:ind w:firstLine="284"/>
        <w:jc w:val="both"/>
        <w:rPr>
          <w:sz w:val="22"/>
          <w:szCs w:val="22"/>
        </w:rPr>
      </w:pPr>
      <w:r w:rsidRPr="00FE7367">
        <w:rPr>
          <w:i/>
          <w:sz w:val="22"/>
          <w:szCs w:val="22"/>
        </w:rPr>
        <w:t xml:space="preserve">Kết luận chức năng tiết niệu: </w:t>
      </w:r>
      <w:r w:rsidRPr="00FE7367">
        <w:rPr>
          <w:sz w:val="22"/>
          <w:szCs w:val="22"/>
        </w:rPr>
        <w:t>tốt: 6 điểm; khá: 5 điểm; trung bình: 3 – 4 điểm; xấu: 2 điểm.</w:t>
      </w:r>
    </w:p>
    <w:p w:rsidR="00902548" w:rsidRPr="00FE7367" w:rsidRDefault="00902548" w:rsidP="00F15E26">
      <w:pPr>
        <w:spacing w:line="276" w:lineRule="auto"/>
        <w:ind w:firstLine="284"/>
        <w:jc w:val="both"/>
        <w:rPr>
          <w:sz w:val="22"/>
          <w:szCs w:val="22"/>
        </w:rPr>
      </w:pPr>
      <w:r w:rsidRPr="00FE7367">
        <w:rPr>
          <w:sz w:val="22"/>
          <w:szCs w:val="22"/>
        </w:rPr>
        <w:t>Điểm liệt: tiểu tiện có trợ giúp, dòng nước tiểu không đi đến đầu dương vật mới.</w:t>
      </w:r>
    </w:p>
    <w:p w:rsidR="00902548" w:rsidRPr="00FE7367" w:rsidRDefault="00902548" w:rsidP="00F15E26">
      <w:pPr>
        <w:pStyle w:val="ListParagraph"/>
        <w:numPr>
          <w:ilvl w:val="0"/>
          <w:numId w:val="13"/>
        </w:numPr>
        <w:spacing w:line="276" w:lineRule="auto"/>
        <w:ind w:left="360"/>
        <w:jc w:val="both"/>
        <w:rPr>
          <w:b/>
          <w:sz w:val="22"/>
          <w:szCs w:val="22"/>
        </w:rPr>
      </w:pPr>
      <w:r w:rsidRPr="00FE7367">
        <w:rPr>
          <w:sz w:val="22"/>
          <w:szCs w:val="22"/>
        </w:rPr>
        <w:t xml:space="preserve">Đánh giá </w:t>
      </w:r>
      <w:r w:rsidR="005E45FC">
        <w:rPr>
          <w:sz w:val="22"/>
          <w:szCs w:val="22"/>
        </w:rPr>
        <w:t xml:space="preserve">hình thể giải phẫu </w:t>
      </w:r>
      <w:r w:rsidRPr="00FE7367">
        <w:rPr>
          <w:sz w:val="22"/>
          <w:szCs w:val="22"/>
        </w:rPr>
        <w:t>thẩm mỹ dương vật mới</w:t>
      </w:r>
    </w:p>
    <w:p w:rsidR="00902548" w:rsidRPr="00FE7367" w:rsidRDefault="00902548" w:rsidP="00F15E26">
      <w:pPr>
        <w:pStyle w:val="ListParagraph"/>
        <w:spacing w:line="276" w:lineRule="auto"/>
        <w:ind w:left="0" w:firstLine="284"/>
        <w:jc w:val="both"/>
        <w:rPr>
          <w:sz w:val="22"/>
          <w:szCs w:val="22"/>
        </w:rPr>
      </w:pPr>
      <w:r w:rsidRPr="00FE7367">
        <w:rPr>
          <w:sz w:val="22"/>
          <w:szCs w:val="22"/>
        </w:rPr>
        <w:lastRenderedPageBreak/>
        <w:t>+ Hình thể giải phẫu: Đẹp (có đầy đủ thân, niệu đạo, quy đầu): 1 điểm</w:t>
      </w:r>
      <w:r w:rsidR="00B2534A">
        <w:rPr>
          <w:sz w:val="22"/>
          <w:szCs w:val="22"/>
        </w:rPr>
        <w:t>.</w:t>
      </w:r>
      <w:r w:rsidRPr="00FE7367">
        <w:rPr>
          <w:sz w:val="22"/>
          <w:szCs w:val="22"/>
        </w:rPr>
        <w:t xml:space="preserve"> Không đẹp (thiếu một trong các bộ phận trên): 0 điểm</w:t>
      </w:r>
    </w:p>
    <w:p w:rsidR="00902548" w:rsidRPr="00FE7367" w:rsidRDefault="00902548" w:rsidP="00F15E26">
      <w:pPr>
        <w:pStyle w:val="ListParagraph"/>
        <w:spacing w:line="276" w:lineRule="auto"/>
        <w:ind w:left="0" w:firstLine="284"/>
        <w:jc w:val="both"/>
        <w:rPr>
          <w:sz w:val="22"/>
          <w:szCs w:val="22"/>
        </w:rPr>
      </w:pPr>
      <w:r w:rsidRPr="00FE7367">
        <w:rPr>
          <w:sz w:val="22"/>
          <w:szCs w:val="22"/>
        </w:rPr>
        <w:t>+ Chiều dài: Đẹp (nằm trong giới hạn của người Việt Nam bình thường</w:t>
      </w:r>
      <w:r w:rsidR="00FE7367" w:rsidRPr="00FE7367">
        <w:rPr>
          <w:sz w:val="22"/>
          <w:szCs w:val="22"/>
        </w:rPr>
        <w:t xml:space="preserve">, </w:t>
      </w:r>
      <w:r w:rsidR="00B2534A">
        <w:rPr>
          <w:sz w:val="22"/>
          <w:szCs w:val="22"/>
        </w:rPr>
        <w:t>≥ 9,4 cm): 1 điểm.</w:t>
      </w:r>
      <w:r w:rsidR="00FE7367" w:rsidRPr="00FE7367">
        <w:rPr>
          <w:sz w:val="22"/>
          <w:szCs w:val="22"/>
        </w:rPr>
        <w:t xml:space="preserve"> </w:t>
      </w:r>
      <w:r w:rsidRPr="00FE7367">
        <w:rPr>
          <w:sz w:val="22"/>
          <w:szCs w:val="22"/>
        </w:rPr>
        <w:t>Xấu</w:t>
      </w:r>
      <w:r w:rsidR="00FE7367" w:rsidRPr="00FE7367">
        <w:rPr>
          <w:sz w:val="22"/>
          <w:szCs w:val="22"/>
        </w:rPr>
        <w:t xml:space="preserve"> (</w:t>
      </w:r>
      <w:r w:rsidRPr="00FE7367">
        <w:rPr>
          <w:sz w:val="22"/>
          <w:szCs w:val="22"/>
        </w:rPr>
        <w:t>ngắn hơn giới hạn tối thiểu của người bình thường</w:t>
      </w:r>
      <w:r w:rsidR="00FE7367" w:rsidRPr="00FE7367">
        <w:rPr>
          <w:sz w:val="22"/>
          <w:szCs w:val="22"/>
        </w:rPr>
        <w:t>,</w:t>
      </w:r>
      <w:r w:rsidR="00781A4A">
        <w:rPr>
          <w:sz w:val="22"/>
          <w:szCs w:val="22"/>
        </w:rPr>
        <w:t xml:space="preserve"> </w:t>
      </w:r>
      <w:r w:rsidRPr="00FE7367">
        <w:rPr>
          <w:sz w:val="22"/>
          <w:szCs w:val="22"/>
        </w:rPr>
        <w:t>&lt; 9,4 cm): 0 điểm</w:t>
      </w:r>
      <w:r w:rsidR="00FE7367" w:rsidRPr="00FE7367">
        <w:rPr>
          <w:sz w:val="22"/>
          <w:szCs w:val="22"/>
        </w:rPr>
        <w:t>.</w:t>
      </w:r>
    </w:p>
    <w:p w:rsidR="00902548" w:rsidRPr="00FE7367" w:rsidRDefault="00902548" w:rsidP="00F15E26">
      <w:pPr>
        <w:pStyle w:val="ListParagraph"/>
        <w:spacing w:line="276" w:lineRule="auto"/>
        <w:ind w:left="0" w:firstLine="284"/>
        <w:jc w:val="both"/>
        <w:rPr>
          <w:sz w:val="22"/>
          <w:szCs w:val="22"/>
        </w:rPr>
      </w:pPr>
      <w:r w:rsidRPr="00FE7367">
        <w:rPr>
          <w:sz w:val="22"/>
          <w:szCs w:val="22"/>
        </w:rPr>
        <w:t>+ Chu vi</w:t>
      </w:r>
      <w:r w:rsidR="00FE7367" w:rsidRPr="00FE7367">
        <w:rPr>
          <w:sz w:val="22"/>
          <w:szCs w:val="22"/>
        </w:rPr>
        <w:t xml:space="preserve">: </w:t>
      </w:r>
      <w:r w:rsidRPr="00FE7367">
        <w:rPr>
          <w:sz w:val="22"/>
          <w:szCs w:val="22"/>
        </w:rPr>
        <w:t>Đẹp</w:t>
      </w:r>
      <w:r w:rsidR="00FE7367" w:rsidRPr="00FE7367">
        <w:rPr>
          <w:sz w:val="22"/>
          <w:szCs w:val="22"/>
        </w:rPr>
        <w:t xml:space="preserve"> (</w:t>
      </w:r>
      <w:r w:rsidRPr="00FE7367">
        <w:rPr>
          <w:sz w:val="22"/>
          <w:szCs w:val="22"/>
        </w:rPr>
        <w:t>nằm trong giới hạn của người Việt Nam bình thường</w:t>
      </w:r>
      <w:r w:rsidR="00FE7367" w:rsidRPr="00FE7367">
        <w:rPr>
          <w:sz w:val="22"/>
          <w:szCs w:val="22"/>
        </w:rPr>
        <w:t xml:space="preserve">, </w:t>
      </w:r>
      <w:r w:rsidRPr="00FE7367">
        <w:rPr>
          <w:sz w:val="22"/>
          <w:szCs w:val="22"/>
        </w:rPr>
        <w:t xml:space="preserve"> ≥ 9,9 cm): 1 điểm</w:t>
      </w:r>
      <w:r w:rsidR="00B2534A">
        <w:rPr>
          <w:sz w:val="22"/>
          <w:szCs w:val="22"/>
        </w:rPr>
        <w:t>.</w:t>
      </w:r>
      <w:r w:rsidR="00FE7367" w:rsidRPr="00FE7367">
        <w:rPr>
          <w:sz w:val="22"/>
          <w:szCs w:val="22"/>
        </w:rPr>
        <w:t xml:space="preserve"> Xấu (</w:t>
      </w:r>
      <w:r w:rsidRPr="00FE7367">
        <w:rPr>
          <w:sz w:val="22"/>
          <w:szCs w:val="22"/>
        </w:rPr>
        <w:t>nhỏ hơn giới hạn của người bình thường</w:t>
      </w:r>
      <w:r w:rsidR="00FE7367" w:rsidRPr="00FE7367">
        <w:rPr>
          <w:sz w:val="22"/>
          <w:szCs w:val="22"/>
        </w:rPr>
        <w:t xml:space="preserve">, </w:t>
      </w:r>
      <w:r w:rsidRPr="00FE7367">
        <w:rPr>
          <w:sz w:val="22"/>
          <w:szCs w:val="22"/>
        </w:rPr>
        <w:t>&lt; 9,9 cm): 0 điểm</w:t>
      </w:r>
    </w:p>
    <w:p w:rsidR="00902548" w:rsidRPr="00FE7367" w:rsidRDefault="00902548" w:rsidP="00F15E26">
      <w:pPr>
        <w:pStyle w:val="ListParagraph"/>
        <w:tabs>
          <w:tab w:val="right" w:pos="5670"/>
        </w:tabs>
        <w:spacing w:line="276" w:lineRule="auto"/>
        <w:ind w:left="0" w:firstLine="284"/>
        <w:jc w:val="both"/>
        <w:rPr>
          <w:sz w:val="22"/>
          <w:szCs w:val="22"/>
          <w:lang w:val="pt-BR"/>
        </w:rPr>
      </w:pPr>
      <w:r w:rsidRPr="00FE7367">
        <w:rPr>
          <w:sz w:val="22"/>
          <w:szCs w:val="22"/>
        </w:rPr>
        <w:t xml:space="preserve">+ </w:t>
      </w:r>
      <w:r w:rsidR="00FE7367" w:rsidRPr="00FE7367">
        <w:rPr>
          <w:sz w:val="22"/>
          <w:szCs w:val="22"/>
        </w:rPr>
        <w:t xml:space="preserve">Sẹo dương vật mới: </w:t>
      </w:r>
      <w:r w:rsidRPr="00FE7367">
        <w:rPr>
          <w:sz w:val="22"/>
          <w:szCs w:val="22"/>
          <w:lang w:val="pt-BR"/>
        </w:rPr>
        <w:t>Đẹp</w:t>
      </w:r>
      <w:r w:rsidR="00FE7367" w:rsidRPr="00FE7367">
        <w:rPr>
          <w:sz w:val="22"/>
          <w:szCs w:val="22"/>
          <w:lang w:val="pt-BR"/>
        </w:rPr>
        <w:t xml:space="preserve"> (</w:t>
      </w:r>
      <w:r w:rsidR="004A00EC">
        <w:rPr>
          <w:sz w:val="22"/>
          <w:szCs w:val="22"/>
          <w:lang w:val="pt-BR"/>
        </w:rPr>
        <w:t>s</w:t>
      </w:r>
      <w:r w:rsidRPr="00FE7367">
        <w:rPr>
          <w:sz w:val="22"/>
          <w:szCs w:val="22"/>
          <w:lang w:val="pt-BR"/>
        </w:rPr>
        <w:t>ẹo liền bình thường</w:t>
      </w:r>
      <w:r w:rsidR="00FE7367" w:rsidRPr="00FE7367">
        <w:rPr>
          <w:sz w:val="22"/>
          <w:szCs w:val="22"/>
          <w:lang w:val="pt-BR"/>
        </w:rPr>
        <w:t>)</w:t>
      </w:r>
      <w:r w:rsidRPr="00FE7367">
        <w:rPr>
          <w:sz w:val="22"/>
          <w:szCs w:val="22"/>
          <w:lang w:val="pt-BR"/>
        </w:rPr>
        <w:t>: 1 điểm</w:t>
      </w:r>
      <w:r w:rsidR="00B2534A">
        <w:rPr>
          <w:sz w:val="22"/>
          <w:szCs w:val="22"/>
          <w:lang w:val="pt-BR"/>
        </w:rPr>
        <w:t>.</w:t>
      </w:r>
      <w:r w:rsidR="00FE7367" w:rsidRPr="00FE7367">
        <w:rPr>
          <w:sz w:val="22"/>
          <w:szCs w:val="22"/>
          <w:lang w:val="pt-BR"/>
        </w:rPr>
        <w:t xml:space="preserve"> </w:t>
      </w:r>
      <w:r w:rsidRPr="00FE7367">
        <w:rPr>
          <w:sz w:val="22"/>
          <w:szCs w:val="22"/>
          <w:lang w:val="pt-BR"/>
        </w:rPr>
        <w:t>Xấu</w:t>
      </w:r>
      <w:r w:rsidR="00FE7367" w:rsidRPr="00FE7367">
        <w:rPr>
          <w:sz w:val="22"/>
          <w:szCs w:val="22"/>
          <w:lang w:val="pt-BR"/>
        </w:rPr>
        <w:t xml:space="preserve"> (s</w:t>
      </w:r>
      <w:r w:rsidRPr="00FE7367">
        <w:rPr>
          <w:sz w:val="22"/>
          <w:szCs w:val="22"/>
          <w:lang w:val="pt-BR"/>
        </w:rPr>
        <w:t>ẹo biến dạng</w:t>
      </w:r>
      <w:r w:rsidR="00FE7367" w:rsidRPr="00FE7367">
        <w:rPr>
          <w:sz w:val="22"/>
          <w:szCs w:val="22"/>
          <w:lang w:val="pt-BR"/>
        </w:rPr>
        <w:t>)</w:t>
      </w:r>
      <w:r w:rsidRPr="00FE7367">
        <w:rPr>
          <w:sz w:val="22"/>
          <w:szCs w:val="22"/>
          <w:lang w:val="pt-BR"/>
        </w:rPr>
        <w:t>:  0 điểm</w:t>
      </w:r>
    </w:p>
    <w:p w:rsidR="00902548" w:rsidRPr="00FE7367" w:rsidRDefault="00902548" w:rsidP="00F15E26">
      <w:pPr>
        <w:pStyle w:val="ListParagraph"/>
        <w:spacing w:line="276" w:lineRule="auto"/>
        <w:ind w:left="0" w:firstLine="284"/>
        <w:jc w:val="both"/>
        <w:rPr>
          <w:sz w:val="22"/>
          <w:szCs w:val="22"/>
        </w:rPr>
      </w:pPr>
      <w:r w:rsidRPr="00FE7367">
        <w:rPr>
          <w:sz w:val="22"/>
          <w:szCs w:val="22"/>
        </w:rPr>
        <w:t>+ Ý kiến bệnh nhân</w:t>
      </w:r>
      <w:r w:rsidR="00FE7367" w:rsidRPr="00FE7367">
        <w:rPr>
          <w:sz w:val="22"/>
          <w:szCs w:val="22"/>
        </w:rPr>
        <w:t xml:space="preserve">: </w:t>
      </w:r>
      <w:r w:rsidRPr="00FE7367">
        <w:rPr>
          <w:sz w:val="22"/>
          <w:szCs w:val="22"/>
        </w:rPr>
        <w:t>Đẹp</w:t>
      </w:r>
      <w:r w:rsidR="00FE7367" w:rsidRPr="00FE7367">
        <w:rPr>
          <w:sz w:val="22"/>
          <w:szCs w:val="22"/>
        </w:rPr>
        <w:t xml:space="preserve"> (</w:t>
      </w:r>
      <w:r w:rsidRPr="00FE7367">
        <w:rPr>
          <w:sz w:val="22"/>
          <w:szCs w:val="22"/>
        </w:rPr>
        <w:t>khi bệnh nhân chấp nhận về mặt thẩm mỹ</w:t>
      </w:r>
      <w:r w:rsidR="00FE7367" w:rsidRPr="00FE7367">
        <w:rPr>
          <w:sz w:val="22"/>
          <w:szCs w:val="22"/>
        </w:rPr>
        <w:t>)</w:t>
      </w:r>
      <w:r w:rsidRPr="00FE7367">
        <w:rPr>
          <w:sz w:val="22"/>
          <w:szCs w:val="22"/>
        </w:rPr>
        <w:t>: 1 điểm</w:t>
      </w:r>
      <w:r w:rsidR="00B2534A">
        <w:rPr>
          <w:sz w:val="22"/>
          <w:szCs w:val="22"/>
        </w:rPr>
        <w:t>.</w:t>
      </w:r>
      <w:r w:rsidR="00FE7367" w:rsidRPr="00FE7367">
        <w:rPr>
          <w:sz w:val="22"/>
          <w:szCs w:val="22"/>
        </w:rPr>
        <w:t xml:space="preserve"> </w:t>
      </w:r>
      <w:r w:rsidRPr="00FE7367">
        <w:rPr>
          <w:sz w:val="22"/>
          <w:szCs w:val="22"/>
        </w:rPr>
        <w:t>Xấu</w:t>
      </w:r>
      <w:r w:rsidR="00FE7367" w:rsidRPr="00FE7367">
        <w:rPr>
          <w:sz w:val="22"/>
          <w:szCs w:val="22"/>
        </w:rPr>
        <w:t xml:space="preserve"> (</w:t>
      </w:r>
      <w:r w:rsidRPr="00FE7367">
        <w:rPr>
          <w:sz w:val="22"/>
          <w:szCs w:val="22"/>
        </w:rPr>
        <w:t>khi bệnh nhân không chấp nhận về mặt thẩm mỹ</w:t>
      </w:r>
      <w:r w:rsidR="00FE7367" w:rsidRPr="00FE7367">
        <w:rPr>
          <w:sz w:val="22"/>
          <w:szCs w:val="22"/>
        </w:rPr>
        <w:t>)</w:t>
      </w:r>
      <w:r w:rsidRPr="00FE7367">
        <w:rPr>
          <w:sz w:val="22"/>
          <w:szCs w:val="22"/>
        </w:rPr>
        <w:t>: 0 điểm</w:t>
      </w:r>
    </w:p>
    <w:p w:rsidR="00902548" w:rsidRPr="00FE7367" w:rsidRDefault="00902548" w:rsidP="00F15E26">
      <w:pPr>
        <w:pStyle w:val="ListParagraph"/>
        <w:spacing w:line="276" w:lineRule="auto"/>
        <w:ind w:left="0" w:firstLine="284"/>
        <w:jc w:val="both"/>
        <w:rPr>
          <w:sz w:val="22"/>
          <w:szCs w:val="22"/>
        </w:rPr>
      </w:pPr>
      <w:r w:rsidRPr="00FE7367">
        <w:rPr>
          <w:sz w:val="22"/>
          <w:szCs w:val="22"/>
        </w:rPr>
        <w:t xml:space="preserve">+ </w:t>
      </w:r>
      <w:r w:rsidR="00D21F03">
        <w:rPr>
          <w:sz w:val="22"/>
          <w:szCs w:val="22"/>
        </w:rPr>
        <w:t>Ý kiến b</w:t>
      </w:r>
      <w:r w:rsidRPr="00FE7367">
        <w:rPr>
          <w:sz w:val="22"/>
          <w:szCs w:val="22"/>
        </w:rPr>
        <w:t>ác sĩ</w:t>
      </w:r>
      <w:r w:rsidR="00FE7367" w:rsidRPr="00FE7367">
        <w:rPr>
          <w:sz w:val="22"/>
          <w:szCs w:val="22"/>
        </w:rPr>
        <w:t xml:space="preserve">: </w:t>
      </w:r>
      <w:r w:rsidRPr="00FE7367">
        <w:rPr>
          <w:sz w:val="22"/>
          <w:szCs w:val="22"/>
        </w:rPr>
        <w:t>Đẹp</w:t>
      </w:r>
      <w:r w:rsidR="00FE7367" w:rsidRPr="00FE7367">
        <w:rPr>
          <w:sz w:val="22"/>
          <w:szCs w:val="22"/>
        </w:rPr>
        <w:t xml:space="preserve"> (</w:t>
      </w:r>
      <w:r w:rsidRPr="00FE7367">
        <w:rPr>
          <w:sz w:val="22"/>
          <w:szCs w:val="22"/>
        </w:rPr>
        <w:t>bác sĩ công nhận đẹp</w:t>
      </w:r>
      <w:r w:rsidR="00FE7367" w:rsidRPr="00FE7367">
        <w:rPr>
          <w:sz w:val="22"/>
          <w:szCs w:val="22"/>
        </w:rPr>
        <w:t>)</w:t>
      </w:r>
      <w:r w:rsidRPr="00FE7367">
        <w:rPr>
          <w:sz w:val="22"/>
          <w:szCs w:val="22"/>
        </w:rPr>
        <w:t>: 1 điểm</w:t>
      </w:r>
      <w:r w:rsidR="004A00EC">
        <w:rPr>
          <w:sz w:val="22"/>
          <w:szCs w:val="22"/>
        </w:rPr>
        <w:t>.</w:t>
      </w:r>
      <w:r w:rsidR="00FE7367" w:rsidRPr="00FE7367">
        <w:rPr>
          <w:sz w:val="22"/>
          <w:szCs w:val="22"/>
        </w:rPr>
        <w:t xml:space="preserve"> </w:t>
      </w:r>
      <w:r w:rsidRPr="00FE7367">
        <w:rPr>
          <w:sz w:val="22"/>
          <w:szCs w:val="22"/>
        </w:rPr>
        <w:t>Xấu</w:t>
      </w:r>
      <w:r w:rsidR="00FE7367" w:rsidRPr="00FE7367">
        <w:rPr>
          <w:sz w:val="22"/>
          <w:szCs w:val="22"/>
        </w:rPr>
        <w:t xml:space="preserve"> (</w:t>
      </w:r>
      <w:r w:rsidRPr="00FE7367">
        <w:rPr>
          <w:sz w:val="22"/>
          <w:szCs w:val="22"/>
        </w:rPr>
        <w:t xml:space="preserve"> Bác sĩ công nhận xấu</w:t>
      </w:r>
      <w:r w:rsidR="00FE7367" w:rsidRPr="00FE7367">
        <w:rPr>
          <w:sz w:val="22"/>
          <w:szCs w:val="22"/>
        </w:rPr>
        <w:t>)</w:t>
      </w:r>
      <w:r w:rsidRPr="00FE7367">
        <w:rPr>
          <w:sz w:val="22"/>
          <w:szCs w:val="22"/>
        </w:rPr>
        <w:t>: 0 điểm</w:t>
      </w:r>
    </w:p>
    <w:p w:rsidR="00902548" w:rsidRPr="00FE7367" w:rsidRDefault="00902548" w:rsidP="00F15E26">
      <w:pPr>
        <w:spacing w:line="276" w:lineRule="auto"/>
        <w:jc w:val="both"/>
        <w:rPr>
          <w:i/>
          <w:sz w:val="22"/>
          <w:szCs w:val="22"/>
        </w:rPr>
      </w:pPr>
      <w:r w:rsidRPr="00FE7367">
        <w:rPr>
          <w:i/>
          <w:sz w:val="22"/>
          <w:szCs w:val="22"/>
        </w:rPr>
        <w:t>Kết luận chung về thẩm mỹ dương vật</w:t>
      </w:r>
      <w:r w:rsidR="00FE7367" w:rsidRPr="00FE7367">
        <w:rPr>
          <w:i/>
          <w:sz w:val="22"/>
          <w:szCs w:val="22"/>
        </w:rPr>
        <w:t xml:space="preserve">: </w:t>
      </w:r>
      <w:r w:rsidR="00FE7367" w:rsidRPr="00852E65">
        <w:rPr>
          <w:sz w:val="22"/>
          <w:szCs w:val="22"/>
        </w:rPr>
        <w:t>đẹp</w:t>
      </w:r>
      <w:r w:rsidR="005E45FC" w:rsidRPr="00852E65">
        <w:rPr>
          <w:sz w:val="22"/>
          <w:szCs w:val="22"/>
        </w:rPr>
        <w:t xml:space="preserve"> ≥ 4</w:t>
      </w:r>
      <w:r w:rsidR="00FE7367" w:rsidRPr="00852E65">
        <w:rPr>
          <w:sz w:val="22"/>
          <w:szCs w:val="22"/>
        </w:rPr>
        <w:t xml:space="preserve"> điểm; xấu: ≤ </w:t>
      </w:r>
      <w:r w:rsidR="005E45FC" w:rsidRPr="00852E65">
        <w:rPr>
          <w:sz w:val="22"/>
          <w:szCs w:val="22"/>
        </w:rPr>
        <w:t>3</w:t>
      </w:r>
      <w:r w:rsidR="00FE7367" w:rsidRPr="00852E65">
        <w:rPr>
          <w:sz w:val="22"/>
          <w:szCs w:val="22"/>
        </w:rPr>
        <w:t xml:space="preserve"> điểm.</w:t>
      </w:r>
    </w:p>
    <w:p w:rsidR="00902548" w:rsidRPr="00FE7367" w:rsidRDefault="00902548" w:rsidP="00F15E26">
      <w:pPr>
        <w:spacing w:line="276" w:lineRule="auto"/>
        <w:ind w:firstLine="284"/>
        <w:jc w:val="both"/>
        <w:rPr>
          <w:sz w:val="22"/>
          <w:szCs w:val="22"/>
        </w:rPr>
      </w:pPr>
      <w:r w:rsidRPr="00FE7367">
        <w:rPr>
          <w:sz w:val="22"/>
          <w:szCs w:val="22"/>
        </w:rPr>
        <w:t>Điểm liệt: biến dạng dương vật nghiêm trọng (cong giống như chiếc cung, hở ≥ ½ niệu đạo mới)</w:t>
      </w:r>
    </w:p>
    <w:p w:rsidR="001B6A4C" w:rsidRPr="00FE7367" w:rsidRDefault="001B6A4C" w:rsidP="00F15E26">
      <w:pPr>
        <w:tabs>
          <w:tab w:val="num" w:pos="1080"/>
        </w:tabs>
        <w:spacing w:line="276" w:lineRule="auto"/>
        <w:ind w:firstLine="426"/>
        <w:jc w:val="both"/>
        <w:rPr>
          <w:sz w:val="22"/>
          <w:szCs w:val="22"/>
        </w:rPr>
      </w:pPr>
      <w:r w:rsidRPr="00FE7367">
        <w:rPr>
          <w:sz w:val="22"/>
          <w:szCs w:val="22"/>
        </w:rPr>
        <w:t xml:space="preserve">- Sinh hoạt tình dục: </w:t>
      </w:r>
      <w:r w:rsidR="008E4B39" w:rsidRPr="00FE7367">
        <w:rPr>
          <w:sz w:val="22"/>
          <w:szCs w:val="22"/>
        </w:rPr>
        <w:t>Có thể sinh hoạt tình dục: 1 điểm</w:t>
      </w:r>
      <w:r w:rsidRPr="00FE7367">
        <w:rPr>
          <w:sz w:val="22"/>
          <w:szCs w:val="22"/>
        </w:rPr>
        <w:t xml:space="preserve">. </w:t>
      </w:r>
      <w:r w:rsidR="008E4B39" w:rsidRPr="00FE7367">
        <w:rPr>
          <w:sz w:val="22"/>
          <w:szCs w:val="22"/>
        </w:rPr>
        <w:t>Không</w:t>
      </w:r>
      <w:r w:rsidRPr="00FE7367">
        <w:rPr>
          <w:sz w:val="22"/>
          <w:szCs w:val="22"/>
        </w:rPr>
        <w:t xml:space="preserve"> thể sinh hoạt tình dục: 0 điểm. </w:t>
      </w:r>
    </w:p>
    <w:p w:rsidR="001B6A4C" w:rsidRPr="00FE7367" w:rsidRDefault="001B6A4C" w:rsidP="00F15E26">
      <w:pPr>
        <w:tabs>
          <w:tab w:val="num" w:pos="1080"/>
        </w:tabs>
        <w:spacing w:line="276" w:lineRule="auto"/>
        <w:ind w:firstLine="426"/>
        <w:jc w:val="both"/>
        <w:rPr>
          <w:sz w:val="22"/>
          <w:szCs w:val="22"/>
        </w:rPr>
      </w:pPr>
      <w:r w:rsidRPr="00FE7367">
        <w:rPr>
          <w:sz w:val="22"/>
          <w:szCs w:val="22"/>
        </w:rPr>
        <w:t xml:space="preserve">- </w:t>
      </w:r>
      <w:r w:rsidR="008E4B39" w:rsidRPr="00FE7367">
        <w:rPr>
          <w:sz w:val="22"/>
          <w:szCs w:val="22"/>
        </w:rPr>
        <w:t>Sự hài lòng của bệnh nhân</w:t>
      </w:r>
      <w:r w:rsidRPr="00FE7367">
        <w:rPr>
          <w:sz w:val="22"/>
          <w:szCs w:val="22"/>
        </w:rPr>
        <w:t xml:space="preserve">: </w:t>
      </w:r>
      <w:r w:rsidR="008E4B39" w:rsidRPr="00FE7367">
        <w:rPr>
          <w:sz w:val="22"/>
          <w:szCs w:val="22"/>
        </w:rPr>
        <w:t>Hài lòng với dương vật mới: 1 điểm</w:t>
      </w:r>
      <w:r w:rsidRPr="00FE7367">
        <w:rPr>
          <w:sz w:val="22"/>
          <w:szCs w:val="22"/>
        </w:rPr>
        <w:t xml:space="preserve">. </w:t>
      </w:r>
      <w:r w:rsidR="008E4B39" w:rsidRPr="00FE7367">
        <w:rPr>
          <w:sz w:val="22"/>
          <w:szCs w:val="22"/>
        </w:rPr>
        <w:t>Không hài lòng với dương vật mới: 0 điểm</w:t>
      </w:r>
      <w:r w:rsidRPr="00FE7367">
        <w:rPr>
          <w:sz w:val="22"/>
          <w:szCs w:val="22"/>
        </w:rPr>
        <w:t xml:space="preserve">. </w:t>
      </w:r>
    </w:p>
    <w:p w:rsidR="00E4238A" w:rsidRPr="00FE7367" w:rsidRDefault="001B6A4C" w:rsidP="00F15E26">
      <w:pPr>
        <w:tabs>
          <w:tab w:val="num" w:pos="1080"/>
        </w:tabs>
        <w:spacing w:line="276" w:lineRule="auto"/>
        <w:ind w:firstLine="426"/>
        <w:jc w:val="both"/>
        <w:rPr>
          <w:sz w:val="22"/>
          <w:szCs w:val="22"/>
        </w:rPr>
      </w:pPr>
      <w:r w:rsidRPr="00FE7367">
        <w:rPr>
          <w:sz w:val="22"/>
          <w:szCs w:val="22"/>
        </w:rPr>
        <w:t xml:space="preserve">- </w:t>
      </w:r>
      <w:r w:rsidR="008E4B39" w:rsidRPr="00FE7367">
        <w:rPr>
          <w:sz w:val="22"/>
          <w:szCs w:val="22"/>
        </w:rPr>
        <w:t>Sự hài lòng của vợ bệnh nhân</w:t>
      </w:r>
      <w:r w:rsidRPr="00FE7367">
        <w:rPr>
          <w:sz w:val="22"/>
          <w:szCs w:val="22"/>
        </w:rPr>
        <w:t xml:space="preserve">: </w:t>
      </w:r>
      <w:r w:rsidR="008E4B39" w:rsidRPr="00FE7367">
        <w:rPr>
          <w:sz w:val="22"/>
          <w:szCs w:val="22"/>
        </w:rPr>
        <w:t>Hài lòng với dương vật mới: 1 điểm</w:t>
      </w:r>
      <w:r w:rsidRPr="00FE7367">
        <w:rPr>
          <w:sz w:val="22"/>
          <w:szCs w:val="22"/>
        </w:rPr>
        <w:t xml:space="preserve">. </w:t>
      </w:r>
      <w:r w:rsidR="008E4B39" w:rsidRPr="00FE7367">
        <w:rPr>
          <w:sz w:val="22"/>
          <w:szCs w:val="22"/>
        </w:rPr>
        <w:t>Không hài lòng với dương vật mới: 0 điểm</w:t>
      </w:r>
    </w:p>
    <w:p w:rsidR="008E4B39" w:rsidRPr="00FE7367" w:rsidRDefault="00E4238A" w:rsidP="00F15E26">
      <w:pPr>
        <w:tabs>
          <w:tab w:val="num" w:pos="1080"/>
        </w:tabs>
        <w:spacing w:line="276" w:lineRule="auto"/>
        <w:ind w:firstLine="426"/>
        <w:jc w:val="both"/>
        <w:rPr>
          <w:sz w:val="22"/>
          <w:szCs w:val="22"/>
        </w:rPr>
      </w:pPr>
      <w:r w:rsidRPr="00FE7367">
        <w:rPr>
          <w:sz w:val="22"/>
          <w:szCs w:val="22"/>
        </w:rPr>
        <w:t xml:space="preserve">- </w:t>
      </w:r>
      <w:r w:rsidR="008E4B39" w:rsidRPr="00FE7367">
        <w:rPr>
          <w:sz w:val="22"/>
          <w:szCs w:val="22"/>
        </w:rPr>
        <w:t>Cảm giác dương vật mới: Đánh giá cảm giác của Hội đồng Nghiên cứu Y Khoa (Medical research Council).</w:t>
      </w:r>
    </w:p>
    <w:p w:rsidR="001B6A4C" w:rsidRPr="00FE7367" w:rsidRDefault="001B6A4C" w:rsidP="00F15E26">
      <w:pPr>
        <w:spacing w:line="276" w:lineRule="auto"/>
        <w:ind w:firstLine="426"/>
        <w:jc w:val="both"/>
        <w:rPr>
          <w:sz w:val="22"/>
          <w:szCs w:val="22"/>
        </w:rPr>
      </w:pPr>
      <w:r w:rsidRPr="00FE7367">
        <w:rPr>
          <w:sz w:val="22"/>
          <w:szCs w:val="22"/>
        </w:rPr>
        <w:t>S0: Không có cảm giác trong vùng phân bố thần kinh. 0 điểm</w:t>
      </w:r>
    </w:p>
    <w:p w:rsidR="001B6A4C" w:rsidRPr="007865C4" w:rsidRDefault="001B6A4C" w:rsidP="00F15E26">
      <w:pPr>
        <w:spacing w:line="276" w:lineRule="auto"/>
        <w:ind w:firstLine="426"/>
        <w:jc w:val="both"/>
        <w:rPr>
          <w:spacing w:val="-10"/>
          <w:sz w:val="22"/>
          <w:szCs w:val="22"/>
        </w:rPr>
      </w:pPr>
      <w:r w:rsidRPr="007865C4">
        <w:rPr>
          <w:spacing w:val="-10"/>
          <w:sz w:val="22"/>
          <w:szCs w:val="22"/>
        </w:rPr>
        <w:t>S1: Phục hồi cảm giác đau ở da trong vùng phân bố thần kinh. 1 điểm</w:t>
      </w:r>
    </w:p>
    <w:p w:rsidR="001B6A4C" w:rsidRPr="00FE7367" w:rsidRDefault="001B6A4C" w:rsidP="00F15E26">
      <w:pPr>
        <w:spacing w:line="276" w:lineRule="auto"/>
        <w:ind w:firstLine="426"/>
        <w:jc w:val="both"/>
        <w:rPr>
          <w:sz w:val="22"/>
          <w:szCs w:val="22"/>
        </w:rPr>
      </w:pPr>
      <w:r w:rsidRPr="00FE7367">
        <w:rPr>
          <w:sz w:val="22"/>
          <w:szCs w:val="22"/>
        </w:rPr>
        <w:t>S2: Xuất hiện cảm giác va chạm với loạn cảm. 2 điểm</w:t>
      </w:r>
    </w:p>
    <w:p w:rsidR="001B6A4C" w:rsidRPr="007865C4" w:rsidRDefault="001B6A4C" w:rsidP="00F15E26">
      <w:pPr>
        <w:spacing w:line="276" w:lineRule="auto"/>
        <w:ind w:firstLine="426"/>
        <w:jc w:val="both"/>
        <w:rPr>
          <w:spacing w:val="-10"/>
          <w:sz w:val="22"/>
          <w:szCs w:val="22"/>
        </w:rPr>
      </w:pPr>
      <w:r w:rsidRPr="007865C4">
        <w:rPr>
          <w:spacing w:val="-10"/>
          <w:sz w:val="22"/>
          <w:szCs w:val="22"/>
        </w:rPr>
        <w:t>S2+: Phục hồi cảm giác va chạm và đau đớn, có loạn cảm. 3 điểm</w:t>
      </w:r>
    </w:p>
    <w:p w:rsidR="001B6A4C" w:rsidRPr="00FE7367" w:rsidRDefault="001B6A4C" w:rsidP="00F15E26">
      <w:pPr>
        <w:spacing w:line="276" w:lineRule="auto"/>
        <w:ind w:firstLine="426"/>
        <w:jc w:val="both"/>
        <w:rPr>
          <w:sz w:val="22"/>
          <w:szCs w:val="22"/>
        </w:rPr>
      </w:pPr>
      <w:r w:rsidRPr="00FE7367">
        <w:rPr>
          <w:sz w:val="22"/>
          <w:szCs w:val="22"/>
        </w:rPr>
        <w:t>S3: Phục hồi cảm giác va chạm và đau đớn, loạn cảm biến mất. 4 điểm</w:t>
      </w:r>
    </w:p>
    <w:p w:rsidR="001B6A4C" w:rsidRPr="00FE7367" w:rsidRDefault="001B6A4C" w:rsidP="00F15E26">
      <w:pPr>
        <w:spacing w:line="276" w:lineRule="auto"/>
        <w:ind w:firstLine="426"/>
        <w:jc w:val="both"/>
        <w:rPr>
          <w:sz w:val="22"/>
          <w:szCs w:val="22"/>
        </w:rPr>
      </w:pPr>
      <w:r w:rsidRPr="00FE7367">
        <w:rPr>
          <w:sz w:val="22"/>
          <w:szCs w:val="22"/>
        </w:rPr>
        <w:lastRenderedPageBreak/>
        <w:t xml:space="preserve">S3+: Phục hồi cảm giác phân biệt hai điểm. </w:t>
      </w:r>
      <w:r w:rsidR="00F83564" w:rsidRPr="00FE7367">
        <w:rPr>
          <w:sz w:val="22"/>
          <w:szCs w:val="22"/>
        </w:rPr>
        <w:t>5 điểm</w:t>
      </w:r>
    </w:p>
    <w:p w:rsidR="00F83564" w:rsidRPr="00FE7367" w:rsidRDefault="00F83564" w:rsidP="00F15E26">
      <w:pPr>
        <w:spacing w:line="276" w:lineRule="auto"/>
        <w:ind w:firstLine="426"/>
        <w:jc w:val="both"/>
        <w:rPr>
          <w:sz w:val="22"/>
          <w:szCs w:val="22"/>
        </w:rPr>
      </w:pPr>
      <w:r w:rsidRPr="00FE7367">
        <w:rPr>
          <w:sz w:val="22"/>
          <w:szCs w:val="22"/>
        </w:rPr>
        <w:t>S4: Phục hồi cảm giác hoàn toàn. 6 điểm</w:t>
      </w:r>
    </w:p>
    <w:p w:rsidR="008E4B39" w:rsidRPr="00FE7367" w:rsidRDefault="00F83564" w:rsidP="00F15E26">
      <w:pPr>
        <w:tabs>
          <w:tab w:val="right" w:pos="5670"/>
        </w:tabs>
        <w:spacing w:line="276" w:lineRule="auto"/>
        <w:ind w:firstLine="426"/>
        <w:jc w:val="both"/>
        <w:rPr>
          <w:sz w:val="22"/>
          <w:szCs w:val="22"/>
        </w:rPr>
      </w:pPr>
      <w:r w:rsidRPr="00FE7367">
        <w:rPr>
          <w:sz w:val="22"/>
          <w:szCs w:val="22"/>
        </w:rPr>
        <w:t xml:space="preserve">Đánh giá cảm giác chung: </w:t>
      </w:r>
      <w:r w:rsidR="008E4B39" w:rsidRPr="00FE7367">
        <w:rPr>
          <w:sz w:val="22"/>
          <w:szCs w:val="22"/>
        </w:rPr>
        <w:t>Có cảm giác toàn bộ dương vật: 2 điểm</w:t>
      </w:r>
      <w:r w:rsidRPr="00FE7367">
        <w:rPr>
          <w:sz w:val="22"/>
          <w:szCs w:val="22"/>
        </w:rPr>
        <w:t xml:space="preserve">. </w:t>
      </w:r>
      <w:r w:rsidR="008E4B39" w:rsidRPr="00FE7367">
        <w:rPr>
          <w:sz w:val="22"/>
          <w:szCs w:val="22"/>
        </w:rPr>
        <w:t>Có cảm giác một phần dương vật: 1 điểm</w:t>
      </w:r>
      <w:r w:rsidRPr="00FE7367">
        <w:rPr>
          <w:sz w:val="22"/>
          <w:szCs w:val="22"/>
        </w:rPr>
        <w:t xml:space="preserve">. </w:t>
      </w:r>
      <w:r w:rsidR="008E4B39" w:rsidRPr="00FE7367">
        <w:rPr>
          <w:sz w:val="22"/>
          <w:szCs w:val="22"/>
        </w:rPr>
        <w:t>Không có cảm giác: 0 điểm</w:t>
      </w:r>
      <w:r w:rsidR="00A56B62">
        <w:rPr>
          <w:sz w:val="22"/>
          <w:szCs w:val="22"/>
        </w:rPr>
        <w:t>.</w:t>
      </w:r>
    </w:p>
    <w:p w:rsidR="00F83564" w:rsidRPr="00FE7367" w:rsidRDefault="008E4B39" w:rsidP="00F15E26">
      <w:pPr>
        <w:tabs>
          <w:tab w:val="num" w:pos="1440"/>
          <w:tab w:val="right" w:pos="5670"/>
        </w:tabs>
        <w:spacing w:line="276" w:lineRule="auto"/>
        <w:ind w:firstLine="426"/>
        <w:jc w:val="both"/>
        <w:rPr>
          <w:sz w:val="22"/>
          <w:szCs w:val="22"/>
        </w:rPr>
      </w:pPr>
      <w:r w:rsidRPr="00FE7367">
        <w:rPr>
          <w:sz w:val="22"/>
          <w:szCs w:val="22"/>
        </w:rPr>
        <w:t>- Sẹo dương vật mới</w:t>
      </w:r>
      <w:r w:rsidR="00F83564" w:rsidRPr="00FE7367">
        <w:rPr>
          <w:sz w:val="22"/>
          <w:szCs w:val="22"/>
        </w:rPr>
        <w:t xml:space="preserve">: </w:t>
      </w:r>
      <w:r w:rsidRPr="00FE7367">
        <w:rPr>
          <w:sz w:val="22"/>
          <w:szCs w:val="22"/>
        </w:rPr>
        <w:t>Sẹo liền bình thường</w:t>
      </w:r>
      <w:r w:rsidRPr="00FE7367">
        <w:rPr>
          <w:sz w:val="22"/>
          <w:szCs w:val="22"/>
        </w:rPr>
        <w:tab/>
        <w:t>: 3 điểm</w:t>
      </w:r>
      <w:r w:rsidR="00F83564" w:rsidRPr="00FE7367">
        <w:rPr>
          <w:sz w:val="22"/>
          <w:szCs w:val="22"/>
        </w:rPr>
        <w:t xml:space="preserve">. Sẹo co kéo biến dạng ít: </w:t>
      </w:r>
      <w:r w:rsidRPr="00FE7367">
        <w:rPr>
          <w:sz w:val="22"/>
          <w:szCs w:val="22"/>
        </w:rPr>
        <w:t>2 điểm</w:t>
      </w:r>
      <w:r w:rsidR="00F83564" w:rsidRPr="00FE7367">
        <w:rPr>
          <w:sz w:val="22"/>
          <w:szCs w:val="22"/>
        </w:rPr>
        <w:t xml:space="preserve">. </w:t>
      </w:r>
      <w:r w:rsidRPr="00FE7367">
        <w:rPr>
          <w:sz w:val="22"/>
          <w:szCs w:val="22"/>
        </w:rPr>
        <w:t>Sẹo co kéo biến dạng nhiều</w:t>
      </w:r>
      <w:r w:rsidR="00F83564" w:rsidRPr="00FE7367">
        <w:rPr>
          <w:sz w:val="22"/>
          <w:szCs w:val="22"/>
        </w:rPr>
        <w:t>:</w:t>
      </w:r>
      <w:r w:rsidRPr="00FE7367">
        <w:rPr>
          <w:sz w:val="22"/>
          <w:szCs w:val="22"/>
        </w:rPr>
        <w:t xml:space="preserve"> 1 điểm</w:t>
      </w:r>
      <w:r w:rsidR="00F83564" w:rsidRPr="00FE7367">
        <w:rPr>
          <w:sz w:val="22"/>
          <w:szCs w:val="22"/>
        </w:rPr>
        <w:t xml:space="preserve">. </w:t>
      </w:r>
      <w:r w:rsidRPr="00FE7367">
        <w:rPr>
          <w:sz w:val="22"/>
          <w:szCs w:val="22"/>
        </w:rPr>
        <w:t>Sẹo lồi, sẹo quá phát: 0 điểm</w:t>
      </w:r>
      <w:r w:rsidR="00F83564" w:rsidRPr="00FE7367">
        <w:rPr>
          <w:sz w:val="22"/>
          <w:szCs w:val="22"/>
        </w:rPr>
        <w:t>.</w:t>
      </w:r>
    </w:p>
    <w:p w:rsidR="00F00A10" w:rsidRPr="00FE7367" w:rsidRDefault="00F83564" w:rsidP="00F15E26">
      <w:pPr>
        <w:tabs>
          <w:tab w:val="num" w:pos="1440"/>
          <w:tab w:val="right" w:pos="5670"/>
        </w:tabs>
        <w:spacing w:line="276" w:lineRule="auto"/>
        <w:ind w:firstLine="426"/>
        <w:jc w:val="both"/>
        <w:rPr>
          <w:sz w:val="22"/>
          <w:szCs w:val="22"/>
        </w:rPr>
      </w:pPr>
      <w:r w:rsidRPr="00FE7367">
        <w:rPr>
          <w:sz w:val="22"/>
          <w:szCs w:val="22"/>
        </w:rPr>
        <w:t>- Vận động của đùi (nơi lấy vạt</w:t>
      </w:r>
      <w:r w:rsidR="008E4B39" w:rsidRPr="00FE7367">
        <w:rPr>
          <w:sz w:val="22"/>
          <w:szCs w:val="22"/>
        </w:rPr>
        <w:t>)</w:t>
      </w:r>
      <w:r w:rsidRPr="00FE7367">
        <w:rPr>
          <w:sz w:val="22"/>
          <w:szCs w:val="22"/>
        </w:rPr>
        <w:t xml:space="preserve">: </w:t>
      </w:r>
      <w:r w:rsidR="008E4B39" w:rsidRPr="00FE7367">
        <w:rPr>
          <w:sz w:val="22"/>
          <w:szCs w:val="22"/>
        </w:rPr>
        <w:t>Vận động bình thường: 1 điểm</w:t>
      </w:r>
      <w:r w:rsidRPr="00FE7367">
        <w:rPr>
          <w:sz w:val="22"/>
          <w:szCs w:val="22"/>
        </w:rPr>
        <w:t xml:space="preserve">. </w:t>
      </w:r>
      <w:r w:rsidR="008E4B39" w:rsidRPr="00FE7367">
        <w:rPr>
          <w:sz w:val="22"/>
          <w:szCs w:val="22"/>
        </w:rPr>
        <w:t>Vận động khó khăn: 0 điểm</w:t>
      </w:r>
      <w:r w:rsidR="00F00A10" w:rsidRPr="00FE7367">
        <w:rPr>
          <w:sz w:val="22"/>
          <w:szCs w:val="22"/>
        </w:rPr>
        <w:t xml:space="preserve">. </w:t>
      </w:r>
    </w:p>
    <w:p w:rsidR="008E4B39" w:rsidRPr="00FE7367" w:rsidRDefault="00F00A10" w:rsidP="00F15E26">
      <w:pPr>
        <w:tabs>
          <w:tab w:val="num" w:pos="1440"/>
          <w:tab w:val="right" w:pos="5670"/>
        </w:tabs>
        <w:spacing w:line="276" w:lineRule="auto"/>
        <w:ind w:firstLine="426"/>
        <w:jc w:val="both"/>
        <w:rPr>
          <w:sz w:val="22"/>
          <w:szCs w:val="22"/>
          <w:lang w:val="pt-BR"/>
        </w:rPr>
      </w:pPr>
      <w:r w:rsidRPr="00FE7367">
        <w:rPr>
          <w:sz w:val="22"/>
          <w:szCs w:val="22"/>
        </w:rPr>
        <w:t xml:space="preserve">- </w:t>
      </w:r>
      <w:r w:rsidR="00F83564" w:rsidRPr="00FE7367">
        <w:rPr>
          <w:sz w:val="22"/>
          <w:szCs w:val="22"/>
        </w:rPr>
        <w:t xml:space="preserve">Sẹo nơi cho vạt: </w:t>
      </w:r>
      <w:r w:rsidR="008E4B39" w:rsidRPr="00FE7367">
        <w:rPr>
          <w:sz w:val="22"/>
          <w:szCs w:val="22"/>
          <w:lang w:val="pt-BR"/>
        </w:rPr>
        <w:t>Sẹo liền bình thường: 3 điểm</w:t>
      </w:r>
      <w:r w:rsidR="00F83564" w:rsidRPr="00FE7367">
        <w:rPr>
          <w:sz w:val="22"/>
          <w:szCs w:val="22"/>
          <w:lang w:val="pt-BR"/>
        </w:rPr>
        <w:t xml:space="preserve">. </w:t>
      </w:r>
      <w:r w:rsidR="008E4B39" w:rsidRPr="00FE7367">
        <w:rPr>
          <w:sz w:val="22"/>
          <w:szCs w:val="22"/>
          <w:lang w:val="pt-BR"/>
        </w:rPr>
        <w:t>Sẹo co kéo biến dạng ít:  2 điểm</w:t>
      </w:r>
      <w:r w:rsidR="00F83564" w:rsidRPr="00FE7367">
        <w:rPr>
          <w:sz w:val="22"/>
          <w:szCs w:val="22"/>
          <w:lang w:val="pt-BR"/>
        </w:rPr>
        <w:t xml:space="preserve">. </w:t>
      </w:r>
      <w:r w:rsidR="008E4B39" w:rsidRPr="00FE7367">
        <w:rPr>
          <w:sz w:val="22"/>
          <w:szCs w:val="22"/>
          <w:lang w:val="pt-BR"/>
        </w:rPr>
        <w:t>Sẹo co kéo biến dạng nhiều</w:t>
      </w:r>
      <w:r w:rsidR="008E4B39" w:rsidRPr="00FE7367">
        <w:rPr>
          <w:sz w:val="22"/>
          <w:szCs w:val="22"/>
          <w:lang w:val="pt-BR"/>
        </w:rPr>
        <w:tab/>
        <w:t>: 1 điểm</w:t>
      </w:r>
      <w:r w:rsidRPr="00FE7367">
        <w:rPr>
          <w:sz w:val="22"/>
          <w:szCs w:val="22"/>
          <w:lang w:val="pt-BR"/>
        </w:rPr>
        <w:t xml:space="preserve">. </w:t>
      </w:r>
      <w:r w:rsidR="008E4B39" w:rsidRPr="00FE7367">
        <w:rPr>
          <w:sz w:val="22"/>
          <w:szCs w:val="22"/>
          <w:lang w:val="pt-BR"/>
        </w:rPr>
        <w:t>Sẹo lồi, sẹo quá phát: 0 điểm</w:t>
      </w:r>
    </w:p>
    <w:p w:rsidR="008E4B39" w:rsidRPr="00FE7367" w:rsidRDefault="008E4B39" w:rsidP="00F15E26">
      <w:pPr>
        <w:spacing w:line="276" w:lineRule="auto"/>
        <w:ind w:firstLine="426"/>
        <w:jc w:val="both"/>
        <w:rPr>
          <w:b/>
          <w:sz w:val="22"/>
          <w:szCs w:val="22"/>
        </w:rPr>
      </w:pPr>
      <w:bookmarkStart w:id="112" w:name="_Toc356114573"/>
      <w:bookmarkStart w:id="113" w:name="_Toc373133568"/>
      <w:r w:rsidRPr="00FE7367">
        <w:rPr>
          <w:b/>
          <w:sz w:val="22"/>
          <w:szCs w:val="22"/>
        </w:rPr>
        <w:t>Kết quả chung</w:t>
      </w:r>
      <w:r w:rsidR="00F00A10" w:rsidRPr="00FE7367">
        <w:rPr>
          <w:b/>
          <w:sz w:val="22"/>
          <w:szCs w:val="22"/>
        </w:rPr>
        <w:t xml:space="preserve">: </w:t>
      </w:r>
      <w:r w:rsidR="00F00A10" w:rsidRPr="00FE7367">
        <w:rPr>
          <w:sz w:val="22"/>
          <w:szCs w:val="22"/>
          <w:lang w:val="pt-BR"/>
        </w:rPr>
        <w:t>Tốt: 19 - 21 điểm. Khá:  15 - 18 điểm. Trung bình: 11- 14 điểm. Kém: ≤  10 điểm.</w:t>
      </w:r>
    </w:p>
    <w:p w:rsidR="00F44533" w:rsidRPr="00FE7367" w:rsidRDefault="008E4B39" w:rsidP="00F15E26">
      <w:pPr>
        <w:spacing w:line="276" w:lineRule="auto"/>
        <w:ind w:firstLine="426"/>
        <w:jc w:val="both"/>
        <w:rPr>
          <w:b/>
          <w:sz w:val="22"/>
          <w:szCs w:val="22"/>
          <w:lang w:val="pt-BR"/>
        </w:rPr>
      </w:pPr>
      <w:r w:rsidRPr="00FE7367">
        <w:rPr>
          <w:sz w:val="22"/>
          <w:szCs w:val="22"/>
        </w:rPr>
        <w:t>Nếu có một trong các triệu chứng sau thì đá</w:t>
      </w:r>
      <w:r w:rsidR="00F00A10" w:rsidRPr="00FE7367">
        <w:rPr>
          <w:sz w:val="22"/>
          <w:szCs w:val="22"/>
        </w:rPr>
        <w:t xml:space="preserve">nh giá là không đạt: </w:t>
      </w:r>
      <w:r w:rsidRPr="00FE7367">
        <w:rPr>
          <w:sz w:val="22"/>
          <w:szCs w:val="22"/>
        </w:rPr>
        <w:t>Hẹp niệu đạo hoàn toàn không sử lý được</w:t>
      </w:r>
      <w:r w:rsidR="00F00A10" w:rsidRPr="00FE7367">
        <w:rPr>
          <w:sz w:val="22"/>
          <w:szCs w:val="22"/>
        </w:rPr>
        <w:t xml:space="preserve">. </w:t>
      </w:r>
      <w:r w:rsidRPr="00FE7367">
        <w:rPr>
          <w:sz w:val="22"/>
          <w:szCs w:val="22"/>
        </w:rPr>
        <w:t>Hở &gt;1/2 niệu đạo mới</w:t>
      </w:r>
      <w:r w:rsidR="00F00A10" w:rsidRPr="00FE7367">
        <w:rPr>
          <w:sz w:val="22"/>
          <w:szCs w:val="22"/>
        </w:rPr>
        <w:t xml:space="preserve">. </w:t>
      </w:r>
      <w:r w:rsidRPr="00FE7367">
        <w:rPr>
          <w:sz w:val="22"/>
          <w:szCs w:val="22"/>
        </w:rPr>
        <w:t>Dò niệu đạo không khắc phục được</w:t>
      </w:r>
      <w:r w:rsidR="00F00A10" w:rsidRPr="00FE7367">
        <w:rPr>
          <w:sz w:val="22"/>
          <w:szCs w:val="22"/>
        </w:rPr>
        <w:t xml:space="preserve">. </w:t>
      </w:r>
      <w:r w:rsidRPr="00FE7367">
        <w:rPr>
          <w:sz w:val="22"/>
          <w:szCs w:val="22"/>
        </w:rPr>
        <w:t>Tổng chiều dài dương vật &lt; 7 cm.</w:t>
      </w:r>
      <w:r w:rsidR="00F00A10" w:rsidRPr="00FE7367">
        <w:rPr>
          <w:sz w:val="22"/>
          <w:szCs w:val="22"/>
        </w:rPr>
        <w:t xml:space="preserve"> </w:t>
      </w:r>
      <w:r w:rsidRPr="00FE7367">
        <w:rPr>
          <w:sz w:val="22"/>
          <w:szCs w:val="22"/>
        </w:rPr>
        <w:t>Dương vật biến dạng nhiều: cong quá mức, sẹo lồi, sẹo quá phát.</w:t>
      </w:r>
      <w:r w:rsidR="00F00A10" w:rsidRPr="00FE7367">
        <w:rPr>
          <w:sz w:val="22"/>
          <w:szCs w:val="22"/>
        </w:rPr>
        <w:t xml:space="preserve"> </w:t>
      </w:r>
      <w:r w:rsidRPr="00FE7367">
        <w:rPr>
          <w:sz w:val="22"/>
          <w:szCs w:val="22"/>
        </w:rPr>
        <w:t>Ngồi tiểu</w:t>
      </w:r>
      <w:bookmarkEnd w:id="112"/>
      <w:bookmarkEnd w:id="113"/>
      <w:r w:rsidR="00B65A62" w:rsidRPr="00FE7367">
        <w:rPr>
          <w:sz w:val="22"/>
          <w:szCs w:val="22"/>
        </w:rPr>
        <w:t>.</w:t>
      </w:r>
      <w:bookmarkStart w:id="114" w:name="_Toc452357413"/>
      <w:bookmarkStart w:id="115" w:name="_Toc444675654"/>
      <w:bookmarkStart w:id="116" w:name="_Toc356114576"/>
      <w:bookmarkStart w:id="117" w:name="_Toc373133570"/>
      <w:bookmarkEnd w:id="2"/>
    </w:p>
    <w:p w:rsidR="008E4B39" w:rsidRPr="00FE7367" w:rsidRDefault="008E4B39" w:rsidP="00F15E26">
      <w:pPr>
        <w:pStyle w:val="a2"/>
        <w:spacing w:line="276" w:lineRule="auto"/>
        <w:rPr>
          <w:sz w:val="22"/>
          <w:szCs w:val="22"/>
          <w:lang w:val="pt-BR"/>
        </w:rPr>
      </w:pPr>
      <w:bookmarkStart w:id="118" w:name="_Toc457542556"/>
      <w:r w:rsidRPr="00FE7367">
        <w:rPr>
          <w:sz w:val="22"/>
          <w:szCs w:val="22"/>
          <w:lang w:val="pt-BR"/>
        </w:rPr>
        <w:t>Chương 3</w:t>
      </w:r>
      <w:bookmarkStart w:id="119" w:name="_Toc356114575"/>
      <w:bookmarkStart w:id="120" w:name="_Toc373133569"/>
      <w:bookmarkEnd w:id="114"/>
      <w:bookmarkEnd w:id="118"/>
    </w:p>
    <w:p w:rsidR="008E4B39" w:rsidRPr="00FE7367" w:rsidRDefault="008E4B39" w:rsidP="00F15E26">
      <w:pPr>
        <w:pStyle w:val="a2"/>
        <w:spacing w:line="276" w:lineRule="auto"/>
        <w:rPr>
          <w:sz w:val="22"/>
          <w:szCs w:val="22"/>
          <w:lang w:val="pt-BR"/>
        </w:rPr>
      </w:pPr>
      <w:bookmarkStart w:id="121" w:name="_Toc452357414"/>
      <w:bookmarkStart w:id="122" w:name="_Toc457542557"/>
      <w:r w:rsidRPr="00FE7367">
        <w:rPr>
          <w:sz w:val="22"/>
          <w:szCs w:val="22"/>
          <w:lang w:val="pt-BR"/>
        </w:rPr>
        <w:t>KẾT QUẢ</w:t>
      </w:r>
      <w:bookmarkEnd w:id="119"/>
      <w:bookmarkEnd w:id="120"/>
      <w:r w:rsidR="00566890" w:rsidRPr="00FE7367">
        <w:rPr>
          <w:sz w:val="22"/>
          <w:szCs w:val="22"/>
          <w:lang w:val="pt-BR"/>
        </w:rPr>
        <w:t xml:space="preserve"> </w:t>
      </w:r>
      <w:r w:rsidRPr="00FE7367">
        <w:rPr>
          <w:sz w:val="22"/>
          <w:szCs w:val="22"/>
          <w:lang w:val="pt-BR"/>
        </w:rPr>
        <w:t>NGHIÊN CỨU</w:t>
      </w:r>
      <w:bookmarkEnd w:id="121"/>
      <w:bookmarkEnd w:id="122"/>
    </w:p>
    <w:p w:rsidR="008E4B39" w:rsidRPr="00FE7367" w:rsidRDefault="008E4B39" w:rsidP="00F15E26">
      <w:pPr>
        <w:pStyle w:val="a3"/>
        <w:spacing w:line="276" w:lineRule="auto"/>
        <w:rPr>
          <w:sz w:val="22"/>
          <w:szCs w:val="22"/>
          <w:lang w:val="pt-BR"/>
        </w:rPr>
      </w:pPr>
      <w:bookmarkStart w:id="123" w:name="_Toc452357415"/>
      <w:bookmarkStart w:id="124" w:name="_Toc457542558"/>
      <w:r w:rsidRPr="00FE7367">
        <w:rPr>
          <w:sz w:val="22"/>
          <w:szCs w:val="22"/>
          <w:lang w:val="pt-BR"/>
        </w:rPr>
        <w:t>3.1. QUY TRÌNH PHẪU THUẬT TÁI TẠO DƯƠNG VẬT</w:t>
      </w:r>
      <w:bookmarkEnd w:id="123"/>
      <w:bookmarkEnd w:id="124"/>
    </w:p>
    <w:p w:rsidR="008E4B39" w:rsidRPr="00FE7367" w:rsidRDefault="008E4B39" w:rsidP="00F15E26">
      <w:pPr>
        <w:pStyle w:val="a4"/>
        <w:spacing w:line="276" w:lineRule="auto"/>
        <w:rPr>
          <w:sz w:val="22"/>
          <w:szCs w:val="22"/>
          <w:lang w:val="pt-BR"/>
        </w:rPr>
      </w:pPr>
      <w:bookmarkStart w:id="125" w:name="_Toc452357416"/>
      <w:bookmarkStart w:id="126" w:name="_Toc457542559"/>
      <w:r w:rsidRPr="00FE7367">
        <w:rPr>
          <w:sz w:val="22"/>
          <w:szCs w:val="22"/>
          <w:lang w:val="pt-BR"/>
        </w:rPr>
        <w:t>3.1.1. Chỉ định</w:t>
      </w:r>
      <w:bookmarkEnd w:id="125"/>
      <w:bookmarkEnd w:id="126"/>
    </w:p>
    <w:p w:rsidR="00B65A62" w:rsidRPr="00FE7367" w:rsidRDefault="008E4B39" w:rsidP="00F15E26">
      <w:pPr>
        <w:pStyle w:val="a5"/>
        <w:spacing w:line="276" w:lineRule="auto"/>
        <w:rPr>
          <w:sz w:val="22"/>
          <w:szCs w:val="22"/>
          <w:lang w:val="pt-BR"/>
        </w:rPr>
      </w:pPr>
      <w:r w:rsidRPr="00FE7367">
        <w:rPr>
          <w:sz w:val="22"/>
          <w:szCs w:val="22"/>
          <w:lang w:val="pt-BR"/>
        </w:rPr>
        <w:t>3.1.1.1. Đặc điểm nhóm nghiên cứu</w:t>
      </w:r>
      <w:r w:rsidR="00C84AE0" w:rsidRPr="00FE7367">
        <w:rPr>
          <w:sz w:val="22"/>
          <w:szCs w:val="22"/>
          <w:lang w:val="pt-BR"/>
        </w:rPr>
        <w:t xml:space="preserve">, </w:t>
      </w:r>
      <w:r w:rsidR="00D802A4">
        <w:rPr>
          <w:sz w:val="22"/>
          <w:szCs w:val="22"/>
          <w:lang w:val="pt-BR"/>
        </w:rPr>
        <w:t>n</w:t>
      </w:r>
      <w:r w:rsidR="00C84AE0" w:rsidRPr="00FE7367">
        <w:rPr>
          <w:sz w:val="22"/>
          <w:szCs w:val="22"/>
          <w:lang w:val="pt-BR"/>
        </w:rPr>
        <w:t xml:space="preserve"> = 31</w:t>
      </w:r>
    </w:p>
    <w:p w:rsidR="008E4B39" w:rsidRPr="00FE7367" w:rsidRDefault="008E4B39" w:rsidP="00F15E26">
      <w:pPr>
        <w:pStyle w:val="a5"/>
        <w:numPr>
          <w:ilvl w:val="0"/>
          <w:numId w:val="52"/>
        </w:numPr>
        <w:tabs>
          <w:tab w:val="left" w:pos="426"/>
        </w:tabs>
        <w:spacing w:line="276" w:lineRule="auto"/>
        <w:ind w:left="0" w:firstLine="0"/>
        <w:rPr>
          <w:rFonts w:eastAsiaTheme="minorHAnsi"/>
          <w:b w:val="0"/>
          <w:i w:val="0"/>
          <w:sz w:val="22"/>
          <w:szCs w:val="22"/>
        </w:rPr>
      </w:pPr>
      <w:r w:rsidRPr="00FE7367">
        <w:rPr>
          <w:sz w:val="22"/>
          <w:szCs w:val="22"/>
          <w:lang w:val="pt-BR"/>
        </w:rPr>
        <w:t>Tuổi</w:t>
      </w:r>
      <w:r w:rsidR="00B65A62" w:rsidRPr="00FE7367">
        <w:rPr>
          <w:sz w:val="22"/>
          <w:szCs w:val="22"/>
          <w:lang w:val="pt-BR"/>
        </w:rPr>
        <w:t xml:space="preserve">: </w:t>
      </w:r>
      <w:r w:rsidR="00B65A62" w:rsidRPr="00FE7367">
        <w:rPr>
          <w:b w:val="0"/>
          <w:i w:val="0"/>
          <w:sz w:val="22"/>
          <w:szCs w:val="22"/>
        </w:rPr>
        <w:t xml:space="preserve">Nhiều tuổi nhất là 72, ít tuổi nhất là 28, trung bình </w:t>
      </w:r>
      <w:r w:rsidR="009369AC" w:rsidRPr="00FE7367">
        <w:rPr>
          <w:b w:val="0"/>
          <w:i w:val="0"/>
          <w:position w:val="-6"/>
          <w:sz w:val="22"/>
          <w:szCs w:val="22"/>
        </w:rPr>
        <w:object w:dxaOrig="7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10" o:title=""/>
          </v:shape>
          <o:OLEObject Type="Embed" ProgID="Equation.3" ShapeID="_x0000_i1025" DrawAspect="Content" ObjectID="_1553953510" r:id="rId11"/>
        </w:object>
      </w:r>
      <w:r w:rsidR="00B65A62" w:rsidRPr="00FE7367">
        <w:rPr>
          <w:b w:val="0"/>
          <w:i w:val="0"/>
          <w:position w:val="-6"/>
          <w:sz w:val="22"/>
          <w:szCs w:val="22"/>
        </w:rPr>
        <w:t xml:space="preserve"> </w:t>
      </w:r>
      <w:r w:rsidR="00B65A62" w:rsidRPr="00FE7367">
        <w:rPr>
          <w:b w:val="0"/>
          <w:i w:val="0"/>
          <w:sz w:val="22"/>
          <w:szCs w:val="22"/>
        </w:rPr>
        <w:t xml:space="preserve">= 45,5 ± 9,8 tuổi. </w:t>
      </w:r>
      <w:r w:rsidR="00B65A62" w:rsidRPr="00FE7367">
        <w:rPr>
          <w:rFonts w:eastAsiaTheme="minorHAnsi"/>
          <w:b w:val="0"/>
          <w:i w:val="0"/>
          <w:sz w:val="22"/>
          <w:szCs w:val="22"/>
        </w:rPr>
        <w:t>&lt; 44 tuổi có 15 bệnh nhân chiếm 48,4%. ≥ 44 tuổi có 16 bệnh nhân chiếm 51,6%.</w:t>
      </w:r>
    </w:p>
    <w:p w:rsidR="001E7609" w:rsidRPr="00FE7367" w:rsidRDefault="00C84AE0" w:rsidP="00F15E26">
      <w:pPr>
        <w:pStyle w:val="a5"/>
        <w:numPr>
          <w:ilvl w:val="0"/>
          <w:numId w:val="52"/>
        </w:numPr>
        <w:tabs>
          <w:tab w:val="left" w:pos="426"/>
        </w:tabs>
        <w:spacing w:line="276" w:lineRule="auto"/>
        <w:ind w:left="0" w:firstLine="0"/>
        <w:rPr>
          <w:b w:val="0"/>
          <w:i w:val="0"/>
          <w:sz w:val="22"/>
          <w:szCs w:val="22"/>
        </w:rPr>
      </w:pPr>
      <w:r w:rsidRPr="00FE7367">
        <w:rPr>
          <w:i w:val="0"/>
          <w:sz w:val="22"/>
          <w:szCs w:val="22"/>
        </w:rPr>
        <w:t>Nghề nghiệp</w:t>
      </w:r>
      <w:r w:rsidRPr="00FE7367">
        <w:rPr>
          <w:b w:val="0"/>
          <w:i w:val="0"/>
          <w:sz w:val="22"/>
          <w:szCs w:val="22"/>
        </w:rPr>
        <w:t xml:space="preserve">: làm ruộng 19 bệnh nhân, chiếm 61,3%. Nghề khác (công nhân, buôn bán, cán bộ…) 12 bệnh nhân, chiếm 38,7%. </w:t>
      </w:r>
    </w:p>
    <w:p w:rsidR="008E4B39" w:rsidRPr="00FE7367" w:rsidRDefault="008E4B39" w:rsidP="00F15E26">
      <w:pPr>
        <w:pStyle w:val="2"/>
        <w:numPr>
          <w:ilvl w:val="0"/>
          <w:numId w:val="26"/>
        </w:numPr>
        <w:tabs>
          <w:tab w:val="left" w:pos="426"/>
        </w:tabs>
        <w:spacing w:line="276" w:lineRule="auto"/>
        <w:ind w:left="0" w:firstLine="0"/>
        <w:rPr>
          <w:b w:val="0"/>
          <w:i/>
          <w:sz w:val="22"/>
          <w:szCs w:val="22"/>
          <w:lang w:val="pt-BR"/>
        </w:rPr>
      </w:pPr>
      <w:r w:rsidRPr="00FE7367">
        <w:rPr>
          <w:sz w:val="22"/>
          <w:szCs w:val="22"/>
          <w:lang w:val="pt-BR"/>
        </w:rPr>
        <w:t>Địa dư</w:t>
      </w:r>
      <w:r w:rsidR="00280AAB" w:rsidRPr="00FE7367">
        <w:rPr>
          <w:sz w:val="22"/>
          <w:szCs w:val="22"/>
          <w:lang w:val="pt-BR"/>
        </w:rPr>
        <w:t xml:space="preserve">: </w:t>
      </w:r>
      <w:r w:rsidR="00280AAB" w:rsidRPr="00FE7367">
        <w:rPr>
          <w:b w:val="0"/>
          <w:sz w:val="22"/>
          <w:szCs w:val="22"/>
          <w:lang w:val="pt-BR"/>
        </w:rPr>
        <w:t xml:space="preserve">thành phố 3 bệnh nhân, chiếm 9,7%. Nông thôn 28 bệnh nhân, chiếm </w:t>
      </w:r>
      <w:r w:rsidR="00D31007" w:rsidRPr="00FE7367">
        <w:rPr>
          <w:b w:val="0"/>
          <w:sz w:val="22"/>
          <w:szCs w:val="22"/>
          <w:lang w:val="pt-BR"/>
        </w:rPr>
        <w:t>90,3%.</w:t>
      </w:r>
    </w:p>
    <w:p w:rsidR="00FC20CF" w:rsidRDefault="00FC20CF" w:rsidP="00F15E26">
      <w:pPr>
        <w:pStyle w:val="a5"/>
        <w:tabs>
          <w:tab w:val="left" w:pos="426"/>
        </w:tabs>
        <w:spacing w:line="276" w:lineRule="auto"/>
        <w:rPr>
          <w:sz w:val="22"/>
          <w:szCs w:val="22"/>
          <w:lang w:val="pt-BR"/>
        </w:rPr>
      </w:pPr>
    </w:p>
    <w:p w:rsidR="00962210" w:rsidRPr="00FE7367" w:rsidRDefault="00962210" w:rsidP="00F15E26">
      <w:pPr>
        <w:pStyle w:val="a5"/>
        <w:tabs>
          <w:tab w:val="left" w:pos="426"/>
        </w:tabs>
        <w:spacing w:line="276" w:lineRule="auto"/>
        <w:rPr>
          <w:sz w:val="22"/>
          <w:szCs w:val="22"/>
          <w:lang w:val="pt-BR"/>
        </w:rPr>
      </w:pPr>
      <w:r w:rsidRPr="00FE7367">
        <w:rPr>
          <w:sz w:val="22"/>
          <w:szCs w:val="22"/>
          <w:lang w:val="pt-BR"/>
        </w:rPr>
        <w:t>3.</w:t>
      </w:r>
      <w:r w:rsidR="00267249" w:rsidRPr="00FE7367">
        <w:rPr>
          <w:sz w:val="22"/>
          <w:szCs w:val="22"/>
          <w:lang w:val="pt-BR"/>
        </w:rPr>
        <w:t>1.1.</w:t>
      </w:r>
      <w:r w:rsidRPr="00FE7367">
        <w:rPr>
          <w:sz w:val="22"/>
          <w:szCs w:val="22"/>
          <w:lang w:val="pt-BR"/>
        </w:rPr>
        <w:t xml:space="preserve">2. </w:t>
      </w:r>
      <w:r w:rsidR="00744559" w:rsidRPr="00FE7367">
        <w:rPr>
          <w:sz w:val="22"/>
          <w:szCs w:val="22"/>
          <w:lang w:val="pt-BR"/>
        </w:rPr>
        <w:t>Đặc điểm tổ</w:t>
      </w:r>
      <w:r w:rsidR="009F1C48" w:rsidRPr="00FE7367">
        <w:rPr>
          <w:sz w:val="22"/>
          <w:szCs w:val="22"/>
          <w:lang w:val="pt-BR"/>
        </w:rPr>
        <w:t>n</w:t>
      </w:r>
      <w:r w:rsidR="00744559" w:rsidRPr="00FE7367">
        <w:rPr>
          <w:sz w:val="22"/>
          <w:szCs w:val="22"/>
          <w:lang w:val="pt-BR"/>
        </w:rPr>
        <w:t xml:space="preserve"> thươ</w:t>
      </w:r>
      <w:r w:rsidR="009F1C48" w:rsidRPr="00FE7367">
        <w:rPr>
          <w:sz w:val="22"/>
          <w:szCs w:val="22"/>
          <w:lang w:val="pt-BR"/>
        </w:rPr>
        <w:t>n</w:t>
      </w:r>
      <w:r w:rsidR="00744559" w:rsidRPr="00FE7367">
        <w:rPr>
          <w:sz w:val="22"/>
          <w:szCs w:val="22"/>
          <w:lang w:val="pt-BR"/>
        </w:rPr>
        <w:t>g u</w:t>
      </w:r>
      <w:r w:rsidR="009F1C48" w:rsidRPr="00FE7367">
        <w:rPr>
          <w:sz w:val="22"/>
          <w:szCs w:val="22"/>
          <w:lang w:val="pt-BR"/>
        </w:rPr>
        <w:t>n</w:t>
      </w:r>
      <w:r w:rsidR="00744559" w:rsidRPr="00FE7367">
        <w:rPr>
          <w:sz w:val="22"/>
          <w:szCs w:val="22"/>
          <w:lang w:val="pt-BR"/>
        </w:rPr>
        <w:t>g thư dươ</w:t>
      </w:r>
      <w:r w:rsidR="009F1C48" w:rsidRPr="00FE7367">
        <w:rPr>
          <w:sz w:val="22"/>
          <w:szCs w:val="22"/>
          <w:lang w:val="pt-BR"/>
        </w:rPr>
        <w:t>n</w:t>
      </w:r>
      <w:r w:rsidR="00744559" w:rsidRPr="00FE7367">
        <w:rPr>
          <w:sz w:val="22"/>
          <w:szCs w:val="22"/>
          <w:lang w:val="pt-BR"/>
        </w:rPr>
        <w:t>g vật</w:t>
      </w:r>
      <w:bookmarkEnd w:id="115"/>
    </w:p>
    <w:p w:rsidR="00962210" w:rsidRPr="00FE7367" w:rsidRDefault="00B94BD7" w:rsidP="00F15E26">
      <w:pPr>
        <w:pStyle w:val="2"/>
        <w:numPr>
          <w:ilvl w:val="0"/>
          <w:numId w:val="26"/>
        </w:numPr>
        <w:tabs>
          <w:tab w:val="left" w:pos="284"/>
        </w:tabs>
        <w:spacing w:line="276" w:lineRule="auto"/>
        <w:ind w:left="0" w:firstLine="0"/>
        <w:rPr>
          <w:sz w:val="22"/>
          <w:szCs w:val="22"/>
          <w:lang w:val="pt-BR"/>
        </w:rPr>
      </w:pPr>
      <w:r>
        <w:rPr>
          <w:sz w:val="22"/>
          <w:szCs w:val="22"/>
          <w:lang w:val="pt-BR"/>
        </w:rPr>
        <w:t>Giai đoạn</w:t>
      </w:r>
      <w:r w:rsidR="00962210" w:rsidRPr="00FE7367">
        <w:rPr>
          <w:sz w:val="22"/>
          <w:szCs w:val="22"/>
          <w:lang w:val="pt-BR"/>
        </w:rPr>
        <w:t xml:space="preserve"> u</w:t>
      </w:r>
      <w:r w:rsidR="009F1C48" w:rsidRPr="00FE7367">
        <w:rPr>
          <w:sz w:val="22"/>
          <w:szCs w:val="22"/>
          <w:lang w:val="pt-BR"/>
        </w:rPr>
        <w:t>n</w:t>
      </w:r>
      <w:r w:rsidR="00962210" w:rsidRPr="00FE7367">
        <w:rPr>
          <w:sz w:val="22"/>
          <w:szCs w:val="22"/>
          <w:lang w:val="pt-BR"/>
        </w:rPr>
        <w:t>g thư</w:t>
      </w:r>
      <w:r w:rsidR="00D31007" w:rsidRPr="00FE7367">
        <w:rPr>
          <w:sz w:val="22"/>
          <w:szCs w:val="22"/>
          <w:lang w:val="pt-BR"/>
        </w:rPr>
        <w:t xml:space="preserve">: </w:t>
      </w:r>
      <w:r w:rsidRPr="00B94BD7">
        <w:rPr>
          <w:b w:val="0"/>
          <w:sz w:val="22"/>
          <w:szCs w:val="22"/>
          <w:lang w:val="pt-BR"/>
        </w:rPr>
        <w:t>3,2%</w:t>
      </w:r>
      <w:r>
        <w:rPr>
          <w:sz w:val="22"/>
          <w:szCs w:val="22"/>
          <w:lang w:val="pt-BR"/>
        </w:rPr>
        <w:t xml:space="preserve"> </w:t>
      </w:r>
      <w:r>
        <w:rPr>
          <w:b w:val="0"/>
          <w:sz w:val="22"/>
          <w:szCs w:val="22"/>
          <w:lang w:val="pt-BR"/>
        </w:rPr>
        <w:t>giai đoạn I, 93,65% giai đọn</w:t>
      </w:r>
      <w:r w:rsidR="008A4D07">
        <w:rPr>
          <w:b w:val="0"/>
          <w:sz w:val="22"/>
          <w:szCs w:val="22"/>
          <w:lang w:val="pt-BR"/>
        </w:rPr>
        <w:t xml:space="preserve"> </w:t>
      </w:r>
      <w:r>
        <w:rPr>
          <w:b w:val="0"/>
          <w:sz w:val="22"/>
          <w:szCs w:val="22"/>
          <w:lang w:val="pt-BR"/>
        </w:rPr>
        <w:t>II, 3,2% giai đoạn IV.</w:t>
      </w:r>
    </w:p>
    <w:p w:rsidR="00962210" w:rsidRPr="00FE7367" w:rsidRDefault="00962210" w:rsidP="00F15E26">
      <w:pPr>
        <w:pStyle w:val="2"/>
        <w:numPr>
          <w:ilvl w:val="0"/>
          <w:numId w:val="26"/>
        </w:numPr>
        <w:tabs>
          <w:tab w:val="left" w:pos="284"/>
        </w:tabs>
        <w:spacing w:line="276" w:lineRule="auto"/>
        <w:ind w:left="0" w:firstLine="0"/>
        <w:rPr>
          <w:sz w:val="22"/>
          <w:szCs w:val="22"/>
          <w:lang w:val="pt-BR"/>
        </w:rPr>
      </w:pPr>
      <w:r w:rsidRPr="00FE7367">
        <w:rPr>
          <w:sz w:val="22"/>
          <w:szCs w:val="22"/>
          <w:lang w:val="pt-BR"/>
        </w:rPr>
        <w:t>Vị trí u</w:t>
      </w:r>
      <w:r w:rsidR="009F1C48" w:rsidRPr="00FE7367">
        <w:rPr>
          <w:sz w:val="22"/>
          <w:szCs w:val="22"/>
          <w:lang w:val="pt-BR"/>
        </w:rPr>
        <w:t>n</w:t>
      </w:r>
      <w:r w:rsidRPr="00FE7367">
        <w:rPr>
          <w:sz w:val="22"/>
          <w:szCs w:val="22"/>
          <w:lang w:val="pt-BR"/>
        </w:rPr>
        <w:t>g thư</w:t>
      </w:r>
      <w:r w:rsidR="00667CFA" w:rsidRPr="00FE7367">
        <w:rPr>
          <w:sz w:val="22"/>
          <w:szCs w:val="22"/>
          <w:lang w:val="pt-BR"/>
        </w:rPr>
        <w:t xml:space="preserve">: </w:t>
      </w:r>
      <w:r w:rsidR="00667CFA" w:rsidRPr="00FE7367">
        <w:rPr>
          <w:b w:val="0"/>
          <w:sz w:val="22"/>
          <w:szCs w:val="22"/>
          <w:lang w:val="pt-BR"/>
        </w:rPr>
        <w:t>bao da quy đầu 1 bệnh nhân, chiếm 3,2%. Quy đầu 14 bệnh nhân, chiếm 45,2%. Rãnh quy đầu 8 bệnh nhân, chiếm 25,8%. Thân dương vật 7 bệnh nhân, chiếm 22,6%. Vùng mu + dương vật 1 bệnh nhân, chiếm 3,2%.</w:t>
      </w:r>
    </w:p>
    <w:p w:rsidR="00962210" w:rsidRPr="00FE7367" w:rsidRDefault="00FE612B" w:rsidP="00F15E26">
      <w:pPr>
        <w:pStyle w:val="2"/>
        <w:numPr>
          <w:ilvl w:val="0"/>
          <w:numId w:val="26"/>
        </w:numPr>
        <w:tabs>
          <w:tab w:val="left" w:pos="284"/>
        </w:tabs>
        <w:spacing w:line="276" w:lineRule="auto"/>
        <w:ind w:left="0" w:firstLine="0"/>
        <w:rPr>
          <w:sz w:val="22"/>
          <w:szCs w:val="22"/>
          <w:lang w:val="pt-BR"/>
        </w:rPr>
      </w:pPr>
      <w:r w:rsidRPr="00FE7367">
        <w:rPr>
          <w:sz w:val="22"/>
          <w:szCs w:val="22"/>
          <w:lang w:val="pt-BR"/>
        </w:rPr>
        <w:t>Hì</w:t>
      </w:r>
      <w:r w:rsidR="009F1C48" w:rsidRPr="00FE7367">
        <w:rPr>
          <w:sz w:val="22"/>
          <w:szCs w:val="22"/>
          <w:lang w:val="pt-BR"/>
        </w:rPr>
        <w:t>n</w:t>
      </w:r>
      <w:r w:rsidRPr="00FE7367">
        <w:rPr>
          <w:sz w:val="22"/>
          <w:szCs w:val="22"/>
          <w:lang w:val="pt-BR"/>
        </w:rPr>
        <w:t>h thức p</w:t>
      </w:r>
      <w:r w:rsidR="00962210" w:rsidRPr="00FE7367">
        <w:rPr>
          <w:sz w:val="22"/>
          <w:szCs w:val="22"/>
          <w:lang w:val="pt-BR"/>
        </w:rPr>
        <w:t>hẫu thuật điều trị</w:t>
      </w:r>
      <w:r w:rsidRPr="00FE7367">
        <w:rPr>
          <w:sz w:val="22"/>
          <w:szCs w:val="22"/>
          <w:lang w:val="pt-BR"/>
        </w:rPr>
        <w:t xml:space="preserve"> u</w:t>
      </w:r>
      <w:r w:rsidR="009F1C48" w:rsidRPr="00FE7367">
        <w:rPr>
          <w:sz w:val="22"/>
          <w:szCs w:val="22"/>
          <w:lang w:val="pt-BR"/>
        </w:rPr>
        <w:t>n</w:t>
      </w:r>
      <w:r w:rsidRPr="00FE7367">
        <w:rPr>
          <w:sz w:val="22"/>
          <w:szCs w:val="22"/>
          <w:lang w:val="pt-BR"/>
        </w:rPr>
        <w:t>g thư dươ</w:t>
      </w:r>
      <w:r w:rsidR="009F1C48" w:rsidRPr="00FE7367">
        <w:rPr>
          <w:sz w:val="22"/>
          <w:szCs w:val="22"/>
          <w:lang w:val="pt-BR"/>
        </w:rPr>
        <w:t>n</w:t>
      </w:r>
      <w:r w:rsidRPr="00FE7367">
        <w:rPr>
          <w:sz w:val="22"/>
          <w:szCs w:val="22"/>
          <w:lang w:val="pt-BR"/>
        </w:rPr>
        <w:t>g vật</w:t>
      </w:r>
    </w:p>
    <w:p w:rsidR="00FE5CB3" w:rsidRPr="00FE7367" w:rsidRDefault="00FE5CB3" w:rsidP="00F15E26">
      <w:pPr>
        <w:pStyle w:val="2"/>
        <w:spacing w:line="276" w:lineRule="auto"/>
        <w:ind w:firstLine="426"/>
        <w:rPr>
          <w:b w:val="0"/>
          <w:sz w:val="22"/>
          <w:szCs w:val="22"/>
          <w:lang w:val="pt-BR"/>
        </w:rPr>
      </w:pPr>
      <w:r w:rsidRPr="00FE7367">
        <w:rPr>
          <w:b w:val="0"/>
          <w:sz w:val="22"/>
          <w:szCs w:val="22"/>
          <w:lang w:val="pt-BR"/>
        </w:rPr>
        <w:t>- Cắt cụt toàn bộ dương vật 6 bệnh nhân gồm: cắt bộ phận sinh dục ngoài 1 bệnh nhân, chiếm 3,2%. Cắt cụt dương vật ngoài 5 bệnh nhân, chiếm 16,1%.</w:t>
      </w:r>
    </w:p>
    <w:p w:rsidR="00FE5CB3" w:rsidRPr="00FE7367" w:rsidRDefault="00FE5CB3" w:rsidP="00F15E26">
      <w:pPr>
        <w:pStyle w:val="2"/>
        <w:spacing w:line="276" w:lineRule="auto"/>
        <w:ind w:firstLine="426"/>
        <w:rPr>
          <w:b w:val="0"/>
          <w:sz w:val="22"/>
          <w:szCs w:val="22"/>
          <w:lang w:val="pt-BR"/>
        </w:rPr>
      </w:pPr>
      <w:r w:rsidRPr="00FE7367">
        <w:rPr>
          <w:b w:val="0"/>
          <w:sz w:val="22"/>
          <w:szCs w:val="22"/>
          <w:lang w:val="pt-BR"/>
        </w:rPr>
        <w:t>- Cắt cụt một phần dương vật 25 bệnh nhân, chiếm 80,6%.</w:t>
      </w:r>
    </w:p>
    <w:p w:rsidR="00962210" w:rsidRPr="00FE7367" w:rsidRDefault="00A269D2" w:rsidP="00F15E26">
      <w:pPr>
        <w:pStyle w:val="a4"/>
        <w:spacing w:line="276" w:lineRule="auto"/>
        <w:rPr>
          <w:sz w:val="22"/>
          <w:szCs w:val="22"/>
          <w:lang w:val="pt-BR"/>
        </w:rPr>
      </w:pPr>
      <w:bookmarkStart w:id="127" w:name="_Toc457542560"/>
      <w:r w:rsidRPr="00FE7367">
        <w:rPr>
          <w:sz w:val="22"/>
          <w:szCs w:val="22"/>
          <w:lang w:val="pt-BR"/>
        </w:rPr>
        <w:t>3.</w:t>
      </w:r>
      <w:r w:rsidR="00607EEA" w:rsidRPr="00FE7367">
        <w:rPr>
          <w:sz w:val="22"/>
          <w:szCs w:val="22"/>
          <w:lang w:val="pt-BR"/>
        </w:rPr>
        <w:t>1.</w:t>
      </w:r>
      <w:r w:rsidR="00267249" w:rsidRPr="00FE7367">
        <w:rPr>
          <w:sz w:val="22"/>
          <w:szCs w:val="22"/>
          <w:lang w:val="pt-BR"/>
        </w:rPr>
        <w:t>2</w:t>
      </w:r>
      <w:r w:rsidRPr="00FE7367">
        <w:rPr>
          <w:sz w:val="22"/>
          <w:szCs w:val="22"/>
          <w:lang w:val="pt-BR"/>
        </w:rPr>
        <w:t xml:space="preserve">. </w:t>
      </w:r>
      <w:r w:rsidR="00744559" w:rsidRPr="00FE7367">
        <w:rPr>
          <w:sz w:val="22"/>
          <w:szCs w:val="22"/>
          <w:lang w:val="pt-BR"/>
        </w:rPr>
        <w:t>Các bước tiế</w:t>
      </w:r>
      <w:r w:rsidR="009F1C48" w:rsidRPr="00FE7367">
        <w:rPr>
          <w:sz w:val="22"/>
          <w:szCs w:val="22"/>
          <w:lang w:val="pt-BR"/>
        </w:rPr>
        <w:t>n</w:t>
      </w:r>
      <w:r w:rsidR="00744559" w:rsidRPr="00FE7367">
        <w:rPr>
          <w:sz w:val="22"/>
          <w:szCs w:val="22"/>
          <w:lang w:val="pt-BR"/>
        </w:rPr>
        <w:t xml:space="preserve"> hà</w:t>
      </w:r>
      <w:r w:rsidR="009F1C48" w:rsidRPr="00FE7367">
        <w:rPr>
          <w:sz w:val="22"/>
          <w:szCs w:val="22"/>
          <w:lang w:val="pt-BR"/>
        </w:rPr>
        <w:t>n</w:t>
      </w:r>
      <w:r w:rsidR="00744559" w:rsidRPr="00FE7367">
        <w:rPr>
          <w:sz w:val="22"/>
          <w:szCs w:val="22"/>
          <w:lang w:val="pt-BR"/>
        </w:rPr>
        <w:t>h</w:t>
      </w:r>
      <w:bookmarkEnd w:id="127"/>
    </w:p>
    <w:p w:rsidR="00CE22A0" w:rsidRPr="00FE7367" w:rsidRDefault="00C16F07" w:rsidP="00F15E26">
      <w:pPr>
        <w:pStyle w:val="a5"/>
        <w:spacing w:line="276" w:lineRule="auto"/>
        <w:rPr>
          <w:sz w:val="22"/>
          <w:szCs w:val="22"/>
          <w:lang w:val="pt-BR"/>
        </w:rPr>
      </w:pPr>
      <w:r w:rsidRPr="00FE7367">
        <w:rPr>
          <w:sz w:val="22"/>
          <w:szCs w:val="22"/>
          <w:lang w:val="pt-BR"/>
        </w:rPr>
        <w:t>3.</w:t>
      </w:r>
      <w:r w:rsidR="00607EEA" w:rsidRPr="00FE7367">
        <w:rPr>
          <w:sz w:val="22"/>
          <w:szCs w:val="22"/>
          <w:lang w:val="pt-BR"/>
        </w:rPr>
        <w:t>1.</w:t>
      </w:r>
      <w:r w:rsidRPr="00FE7367">
        <w:rPr>
          <w:sz w:val="22"/>
          <w:szCs w:val="22"/>
          <w:lang w:val="pt-BR"/>
        </w:rPr>
        <w:t>2</w:t>
      </w:r>
      <w:r w:rsidR="009F25C8" w:rsidRPr="00FE7367">
        <w:rPr>
          <w:sz w:val="22"/>
          <w:szCs w:val="22"/>
          <w:lang w:val="pt-BR"/>
        </w:rPr>
        <w:t xml:space="preserve">.1. </w:t>
      </w:r>
      <w:r w:rsidR="00CE22A0" w:rsidRPr="00FE7367">
        <w:rPr>
          <w:sz w:val="22"/>
          <w:szCs w:val="22"/>
          <w:lang w:val="pt-BR"/>
        </w:rPr>
        <w:t>Chuẩ</w:t>
      </w:r>
      <w:r w:rsidR="009F1C48" w:rsidRPr="00FE7367">
        <w:rPr>
          <w:sz w:val="22"/>
          <w:szCs w:val="22"/>
          <w:lang w:val="pt-BR"/>
        </w:rPr>
        <w:t>n</w:t>
      </w:r>
      <w:r w:rsidR="00CE22A0" w:rsidRPr="00FE7367">
        <w:rPr>
          <w:sz w:val="22"/>
          <w:szCs w:val="22"/>
          <w:lang w:val="pt-BR"/>
        </w:rPr>
        <w:t xml:space="preserve"> bị mỏm cụt</w:t>
      </w:r>
    </w:p>
    <w:p w:rsidR="00C143A8" w:rsidRPr="00FE7367" w:rsidRDefault="00FE45D5" w:rsidP="00F15E26">
      <w:pPr>
        <w:pStyle w:val="a5"/>
        <w:numPr>
          <w:ilvl w:val="0"/>
          <w:numId w:val="26"/>
        </w:numPr>
        <w:tabs>
          <w:tab w:val="left" w:pos="284"/>
        </w:tabs>
        <w:spacing w:line="276" w:lineRule="auto"/>
        <w:ind w:left="0" w:firstLine="0"/>
        <w:rPr>
          <w:b w:val="0"/>
          <w:i w:val="0"/>
          <w:sz w:val="22"/>
          <w:szCs w:val="22"/>
          <w:lang w:val="pt-BR"/>
        </w:rPr>
      </w:pPr>
      <w:r w:rsidRPr="00FE7367">
        <w:rPr>
          <w:sz w:val="22"/>
          <w:szCs w:val="22"/>
          <w:lang w:val="pt-BR"/>
        </w:rPr>
        <w:t xml:space="preserve">Xử lý </w:t>
      </w:r>
      <w:r w:rsidR="00C75843" w:rsidRPr="00FE7367">
        <w:rPr>
          <w:sz w:val="22"/>
          <w:szCs w:val="22"/>
          <w:lang w:val="pt-BR"/>
        </w:rPr>
        <w:t>đầu</w:t>
      </w:r>
      <w:r w:rsidR="003260F4" w:rsidRPr="00FE7367">
        <w:rPr>
          <w:sz w:val="22"/>
          <w:szCs w:val="22"/>
          <w:lang w:val="pt-BR"/>
        </w:rPr>
        <w:t xml:space="preserve"> mỏm cụt</w:t>
      </w:r>
      <w:r w:rsidR="00FE5CB3" w:rsidRPr="00FE7367">
        <w:rPr>
          <w:sz w:val="22"/>
          <w:szCs w:val="22"/>
          <w:lang w:val="pt-BR"/>
        </w:rPr>
        <w:t xml:space="preserve">: </w:t>
      </w:r>
      <w:r w:rsidR="00FE5CB3" w:rsidRPr="00FE7367">
        <w:rPr>
          <w:b w:val="0"/>
          <w:i w:val="0"/>
          <w:sz w:val="22"/>
          <w:szCs w:val="22"/>
          <w:lang w:val="pt-BR"/>
        </w:rPr>
        <w:t>làm sạch 8 bệnh nhân, chiếm 25,8%. Cắt lọc 23 bệnh nhân, chiếm 74,2%.</w:t>
      </w:r>
    </w:p>
    <w:p w:rsidR="004C41BF" w:rsidRPr="00FE7367" w:rsidRDefault="00FE5CB3" w:rsidP="00F15E26">
      <w:pPr>
        <w:pStyle w:val="a5"/>
        <w:numPr>
          <w:ilvl w:val="0"/>
          <w:numId w:val="26"/>
        </w:numPr>
        <w:tabs>
          <w:tab w:val="left" w:pos="284"/>
        </w:tabs>
        <w:spacing w:line="276" w:lineRule="auto"/>
        <w:ind w:left="0" w:firstLine="0"/>
        <w:rPr>
          <w:i w:val="0"/>
          <w:sz w:val="22"/>
          <w:szCs w:val="22"/>
          <w:lang w:val="pt-BR"/>
        </w:rPr>
      </w:pPr>
      <w:r w:rsidRPr="00FE7367">
        <w:rPr>
          <w:i w:val="0"/>
          <w:sz w:val="22"/>
          <w:szCs w:val="22"/>
          <w:lang w:val="pt-BR"/>
        </w:rPr>
        <w:t>C</w:t>
      </w:r>
      <w:r w:rsidR="006A57D6" w:rsidRPr="00FE7367">
        <w:rPr>
          <w:i w:val="0"/>
          <w:sz w:val="22"/>
          <w:szCs w:val="22"/>
          <w:lang w:val="pt-BR"/>
        </w:rPr>
        <w:t>hiều dài mỏm cụt dươ</w:t>
      </w:r>
      <w:r w:rsidR="009F1C48" w:rsidRPr="00FE7367">
        <w:rPr>
          <w:i w:val="0"/>
          <w:sz w:val="22"/>
          <w:szCs w:val="22"/>
          <w:lang w:val="pt-BR"/>
        </w:rPr>
        <w:t>n</w:t>
      </w:r>
      <w:r w:rsidR="006A57D6" w:rsidRPr="00FE7367">
        <w:rPr>
          <w:i w:val="0"/>
          <w:sz w:val="22"/>
          <w:szCs w:val="22"/>
          <w:lang w:val="pt-BR"/>
        </w:rPr>
        <w:t>g vật</w:t>
      </w:r>
      <w:r w:rsidRPr="00FE7367">
        <w:rPr>
          <w:i w:val="0"/>
          <w:sz w:val="22"/>
          <w:szCs w:val="22"/>
          <w:lang w:val="pt-BR"/>
        </w:rPr>
        <w:t xml:space="preserve">: </w:t>
      </w:r>
      <w:r w:rsidR="00684014" w:rsidRPr="00FE7367">
        <w:rPr>
          <w:b w:val="0"/>
          <w:i w:val="0"/>
          <w:sz w:val="22"/>
          <w:szCs w:val="22"/>
          <w:lang w:val="pt-BR"/>
        </w:rPr>
        <w:t>= 0 cm có 6 bệnh nhân, chiếm 19,4%. ≥ 1 cm có 25 bệnh nhân, chiếm 80,6%.</w:t>
      </w:r>
    </w:p>
    <w:p w:rsidR="00AF3904" w:rsidRPr="00FE7367" w:rsidRDefault="00DF21F4" w:rsidP="00F15E26">
      <w:pPr>
        <w:pStyle w:val="2"/>
        <w:spacing w:line="276" w:lineRule="auto"/>
        <w:ind w:firstLine="426"/>
        <w:rPr>
          <w:b w:val="0"/>
          <w:spacing w:val="-6"/>
          <w:sz w:val="22"/>
          <w:szCs w:val="22"/>
        </w:rPr>
      </w:pPr>
      <w:r w:rsidRPr="00FE7367">
        <w:rPr>
          <w:b w:val="0"/>
          <w:spacing w:val="-6"/>
          <w:sz w:val="22"/>
          <w:szCs w:val="22"/>
          <w:lang w:val="pt-BR"/>
        </w:rPr>
        <w:t>Khi khô</w:t>
      </w:r>
      <w:r w:rsidR="009F1C48" w:rsidRPr="00FE7367">
        <w:rPr>
          <w:b w:val="0"/>
          <w:spacing w:val="-6"/>
          <w:sz w:val="22"/>
          <w:szCs w:val="22"/>
          <w:lang w:val="pt-BR"/>
        </w:rPr>
        <w:t>n</w:t>
      </w:r>
      <w:r w:rsidRPr="00FE7367">
        <w:rPr>
          <w:b w:val="0"/>
          <w:spacing w:val="-6"/>
          <w:sz w:val="22"/>
          <w:szCs w:val="22"/>
          <w:lang w:val="pt-BR"/>
        </w:rPr>
        <w:t>g cươ</w:t>
      </w:r>
      <w:r w:rsidR="009F1C48" w:rsidRPr="00FE7367">
        <w:rPr>
          <w:b w:val="0"/>
          <w:spacing w:val="-6"/>
          <w:sz w:val="22"/>
          <w:szCs w:val="22"/>
          <w:lang w:val="pt-BR"/>
        </w:rPr>
        <w:t>n</w:t>
      </w:r>
      <w:r w:rsidRPr="00FE7367">
        <w:rPr>
          <w:b w:val="0"/>
          <w:spacing w:val="-6"/>
          <w:sz w:val="22"/>
          <w:szCs w:val="22"/>
          <w:lang w:val="pt-BR"/>
        </w:rPr>
        <w:t>g m</w:t>
      </w:r>
      <w:r w:rsidR="006A57D6" w:rsidRPr="00FE7367">
        <w:rPr>
          <w:b w:val="0"/>
          <w:spacing w:val="-6"/>
          <w:sz w:val="22"/>
          <w:szCs w:val="22"/>
          <w:lang w:val="pt-BR"/>
        </w:rPr>
        <w:t xml:space="preserve">ỏm cụt dài </w:t>
      </w:r>
      <w:r w:rsidR="009F1C48" w:rsidRPr="00FE7367">
        <w:rPr>
          <w:b w:val="0"/>
          <w:spacing w:val="-6"/>
          <w:sz w:val="22"/>
          <w:szCs w:val="22"/>
          <w:lang w:val="pt-BR"/>
        </w:rPr>
        <w:t>n</w:t>
      </w:r>
      <w:r w:rsidR="006A57D6" w:rsidRPr="00FE7367">
        <w:rPr>
          <w:b w:val="0"/>
          <w:spacing w:val="-6"/>
          <w:sz w:val="22"/>
          <w:szCs w:val="22"/>
          <w:lang w:val="pt-BR"/>
        </w:rPr>
        <w:t xml:space="preserve">hất 5 cm, </w:t>
      </w:r>
      <w:r w:rsidR="009F1C48" w:rsidRPr="00FE7367">
        <w:rPr>
          <w:b w:val="0"/>
          <w:spacing w:val="-6"/>
          <w:sz w:val="22"/>
          <w:szCs w:val="22"/>
          <w:lang w:val="pt-BR"/>
        </w:rPr>
        <w:t>n</w:t>
      </w:r>
      <w:r w:rsidR="006A57D6" w:rsidRPr="00FE7367">
        <w:rPr>
          <w:b w:val="0"/>
          <w:spacing w:val="-6"/>
          <w:sz w:val="22"/>
          <w:szCs w:val="22"/>
          <w:lang w:val="pt-BR"/>
        </w:rPr>
        <w:t>gắ</w:t>
      </w:r>
      <w:r w:rsidR="009F1C48" w:rsidRPr="00FE7367">
        <w:rPr>
          <w:b w:val="0"/>
          <w:spacing w:val="-6"/>
          <w:sz w:val="22"/>
          <w:szCs w:val="22"/>
          <w:lang w:val="pt-BR"/>
        </w:rPr>
        <w:t>n</w:t>
      </w:r>
      <w:r w:rsidR="00326DFC" w:rsidRPr="00FE7367">
        <w:rPr>
          <w:b w:val="0"/>
          <w:spacing w:val="-6"/>
          <w:sz w:val="22"/>
          <w:szCs w:val="22"/>
          <w:lang w:val="pt-BR"/>
        </w:rPr>
        <w:t xml:space="preserve"> </w:t>
      </w:r>
      <w:r w:rsidR="009F1C48" w:rsidRPr="00FE7367">
        <w:rPr>
          <w:b w:val="0"/>
          <w:spacing w:val="-6"/>
          <w:sz w:val="22"/>
          <w:szCs w:val="22"/>
          <w:lang w:val="pt-BR"/>
        </w:rPr>
        <w:t>n</w:t>
      </w:r>
      <w:r w:rsidR="006A57D6" w:rsidRPr="00FE7367">
        <w:rPr>
          <w:b w:val="0"/>
          <w:spacing w:val="-6"/>
          <w:sz w:val="22"/>
          <w:szCs w:val="22"/>
          <w:lang w:val="pt-BR"/>
        </w:rPr>
        <w:t>hất 0 cm, tru</w:t>
      </w:r>
      <w:r w:rsidR="009F1C48" w:rsidRPr="00FE7367">
        <w:rPr>
          <w:b w:val="0"/>
          <w:spacing w:val="-6"/>
          <w:sz w:val="22"/>
          <w:szCs w:val="22"/>
          <w:lang w:val="pt-BR"/>
        </w:rPr>
        <w:t>n</w:t>
      </w:r>
      <w:r w:rsidR="006A57D6" w:rsidRPr="00FE7367">
        <w:rPr>
          <w:b w:val="0"/>
          <w:spacing w:val="-6"/>
          <w:sz w:val="22"/>
          <w:szCs w:val="22"/>
          <w:lang w:val="pt-BR"/>
        </w:rPr>
        <w:t>g bì</w:t>
      </w:r>
      <w:r w:rsidR="009F1C48" w:rsidRPr="00FE7367">
        <w:rPr>
          <w:b w:val="0"/>
          <w:spacing w:val="-6"/>
          <w:sz w:val="22"/>
          <w:szCs w:val="22"/>
          <w:lang w:val="pt-BR"/>
        </w:rPr>
        <w:t>n</w:t>
      </w:r>
      <w:r w:rsidR="006A57D6" w:rsidRPr="00FE7367">
        <w:rPr>
          <w:b w:val="0"/>
          <w:spacing w:val="-6"/>
          <w:sz w:val="22"/>
          <w:szCs w:val="22"/>
          <w:lang w:val="pt-BR"/>
        </w:rPr>
        <w:t xml:space="preserve">h </w:t>
      </w:r>
      <w:r w:rsidR="00F41B79" w:rsidRPr="00F41B79">
        <w:rPr>
          <w:b w:val="0"/>
          <w:spacing w:val="-6"/>
          <w:position w:val="-6"/>
          <w:sz w:val="20"/>
          <w:szCs w:val="20"/>
        </w:rPr>
        <w:object w:dxaOrig="780" w:dyaOrig="340">
          <v:shape id="_x0000_i1026" type="#_x0000_t75" style="width:27.75pt;height:14.25pt" o:ole="">
            <v:imagedata r:id="rId10" o:title=""/>
          </v:shape>
          <o:OLEObject Type="Embed" ProgID="Equation.3" ShapeID="_x0000_i1026" DrawAspect="Content" ObjectID="_1553953511" r:id="rId12"/>
        </w:object>
      </w:r>
      <w:r w:rsidR="001E620E" w:rsidRPr="00F41B79">
        <w:rPr>
          <w:b w:val="0"/>
          <w:spacing w:val="-6"/>
          <w:position w:val="-6"/>
          <w:sz w:val="20"/>
          <w:szCs w:val="20"/>
        </w:rPr>
        <w:t xml:space="preserve"> </w:t>
      </w:r>
      <w:r w:rsidR="006A57D6" w:rsidRPr="00F41B79">
        <w:rPr>
          <w:b w:val="0"/>
          <w:spacing w:val="-6"/>
          <w:sz w:val="20"/>
          <w:szCs w:val="20"/>
        </w:rPr>
        <w:t>=</w:t>
      </w:r>
      <w:r w:rsidR="006A57D6" w:rsidRPr="00FE7367">
        <w:rPr>
          <w:b w:val="0"/>
          <w:spacing w:val="-6"/>
          <w:sz w:val="22"/>
          <w:szCs w:val="22"/>
        </w:rPr>
        <w:t xml:space="preserve"> 2,</w:t>
      </w:r>
      <w:r w:rsidR="00326DFC" w:rsidRPr="00FE7367">
        <w:rPr>
          <w:b w:val="0"/>
          <w:spacing w:val="-6"/>
          <w:sz w:val="22"/>
          <w:szCs w:val="22"/>
        </w:rPr>
        <w:t>5</w:t>
      </w:r>
      <w:r w:rsidR="006A57D6" w:rsidRPr="00FE7367">
        <w:rPr>
          <w:b w:val="0"/>
          <w:spacing w:val="-6"/>
          <w:sz w:val="22"/>
          <w:szCs w:val="22"/>
        </w:rPr>
        <w:t xml:space="preserve"> ± 1,6 cm.</w:t>
      </w:r>
      <w:r w:rsidR="00376C9F" w:rsidRPr="00FE7367">
        <w:rPr>
          <w:b w:val="0"/>
          <w:spacing w:val="-6"/>
          <w:sz w:val="22"/>
          <w:szCs w:val="22"/>
        </w:rPr>
        <w:t xml:space="preserve"> </w:t>
      </w:r>
      <w:r w:rsidR="009E429F" w:rsidRPr="00FE7367">
        <w:rPr>
          <w:b w:val="0"/>
          <w:spacing w:val="-6"/>
          <w:sz w:val="22"/>
          <w:szCs w:val="22"/>
        </w:rPr>
        <w:t>Khi cắt dương vật do ung thư sát gốc thì tính độ dài mỏm cụt = 0</w:t>
      </w:r>
      <w:r w:rsidR="00376C9F" w:rsidRPr="00FE7367">
        <w:rPr>
          <w:b w:val="0"/>
          <w:spacing w:val="-6"/>
          <w:sz w:val="22"/>
          <w:szCs w:val="22"/>
        </w:rPr>
        <w:t>.</w:t>
      </w:r>
    </w:p>
    <w:p w:rsidR="002C0FC2" w:rsidRPr="00FE7367" w:rsidRDefault="006A57D6" w:rsidP="00F15E26">
      <w:pPr>
        <w:pStyle w:val="a5"/>
        <w:spacing w:line="276" w:lineRule="auto"/>
        <w:rPr>
          <w:sz w:val="22"/>
          <w:szCs w:val="22"/>
          <w:lang w:val="pt-BR"/>
        </w:rPr>
      </w:pPr>
      <w:r w:rsidRPr="00FE7367">
        <w:rPr>
          <w:sz w:val="22"/>
          <w:szCs w:val="22"/>
          <w:lang w:val="pt-BR"/>
        </w:rPr>
        <w:t xml:space="preserve">3.1.2.2. </w:t>
      </w:r>
      <w:r w:rsidR="002C0FC2" w:rsidRPr="00FE7367">
        <w:rPr>
          <w:sz w:val="22"/>
          <w:szCs w:val="22"/>
          <w:lang w:val="pt-BR"/>
        </w:rPr>
        <w:t xml:space="preserve">Chuẩn bị vạt </w:t>
      </w:r>
      <w:r w:rsidR="0078044D" w:rsidRPr="00FE7367">
        <w:rPr>
          <w:sz w:val="22"/>
          <w:szCs w:val="22"/>
          <w:lang w:val="pt-BR"/>
        </w:rPr>
        <w:t>ĐTN</w:t>
      </w:r>
    </w:p>
    <w:p w:rsidR="00617C87" w:rsidRPr="00FE7367" w:rsidRDefault="00FB3C3F" w:rsidP="00F15E26">
      <w:pPr>
        <w:pStyle w:val="a5"/>
        <w:numPr>
          <w:ilvl w:val="0"/>
          <w:numId w:val="26"/>
        </w:numPr>
        <w:tabs>
          <w:tab w:val="left" w:pos="284"/>
        </w:tabs>
        <w:spacing w:line="276" w:lineRule="auto"/>
        <w:ind w:left="0" w:firstLine="0"/>
        <w:rPr>
          <w:spacing w:val="-4"/>
          <w:sz w:val="22"/>
          <w:szCs w:val="22"/>
          <w:lang w:val="pt-BR"/>
        </w:rPr>
      </w:pPr>
      <w:r w:rsidRPr="00FE7367">
        <w:rPr>
          <w:spacing w:val="-4"/>
          <w:sz w:val="22"/>
          <w:szCs w:val="22"/>
          <w:lang w:val="pt-BR"/>
        </w:rPr>
        <w:t>X</w:t>
      </w:r>
      <w:r w:rsidR="00E87B7F" w:rsidRPr="00FE7367">
        <w:rPr>
          <w:spacing w:val="-4"/>
          <w:sz w:val="22"/>
          <w:szCs w:val="22"/>
          <w:lang w:val="pt-BR"/>
        </w:rPr>
        <w:t>á</w:t>
      </w:r>
      <w:r w:rsidR="00926A89" w:rsidRPr="00FE7367">
        <w:rPr>
          <w:spacing w:val="-4"/>
          <w:sz w:val="22"/>
          <w:szCs w:val="22"/>
          <w:lang w:val="pt-BR"/>
        </w:rPr>
        <w:t>c đị</w:t>
      </w:r>
      <w:r w:rsidR="009F1C48" w:rsidRPr="00FE7367">
        <w:rPr>
          <w:spacing w:val="-4"/>
          <w:sz w:val="22"/>
          <w:szCs w:val="22"/>
          <w:lang w:val="pt-BR"/>
        </w:rPr>
        <w:t>n</w:t>
      </w:r>
      <w:r w:rsidR="00926A89" w:rsidRPr="00FE7367">
        <w:rPr>
          <w:spacing w:val="-4"/>
          <w:sz w:val="22"/>
          <w:szCs w:val="22"/>
          <w:lang w:val="pt-BR"/>
        </w:rPr>
        <w:t>h vị trí mạch xuyê</w:t>
      </w:r>
      <w:r w:rsidR="009F1C48" w:rsidRPr="00FE7367">
        <w:rPr>
          <w:spacing w:val="-4"/>
          <w:sz w:val="22"/>
          <w:szCs w:val="22"/>
          <w:lang w:val="pt-BR"/>
        </w:rPr>
        <w:t>n</w:t>
      </w:r>
      <w:r w:rsidR="00E87B7F" w:rsidRPr="00FE7367">
        <w:rPr>
          <w:spacing w:val="-4"/>
          <w:sz w:val="22"/>
          <w:szCs w:val="22"/>
          <w:lang w:val="pt-BR"/>
        </w:rPr>
        <w:t xml:space="preserve"> trê</w:t>
      </w:r>
      <w:r w:rsidR="009F1C48" w:rsidRPr="00FE7367">
        <w:rPr>
          <w:spacing w:val="-4"/>
          <w:sz w:val="22"/>
          <w:szCs w:val="22"/>
          <w:lang w:val="pt-BR"/>
        </w:rPr>
        <w:t>n</w:t>
      </w:r>
      <w:r w:rsidR="00E87B7F" w:rsidRPr="00FE7367">
        <w:rPr>
          <w:spacing w:val="-4"/>
          <w:sz w:val="22"/>
          <w:szCs w:val="22"/>
          <w:lang w:val="pt-BR"/>
        </w:rPr>
        <w:t xml:space="preserve"> da</w:t>
      </w:r>
      <w:r w:rsidR="00326DFC" w:rsidRPr="00FE7367">
        <w:rPr>
          <w:spacing w:val="-4"/>
          <w:sz w:val="22"/>
          <w:szCs w:val="22"/>
          <w:lang w:val="pt-BR"/>
        </w:rPr>
        <w:t xml:space="preserve"> tại </w:t>
      </w:r>
      <w:r w:rsidR="000F215F" w:rsidRPr="00FE7367">
        <w:rPr>
          <w:spacing w:val="-4"/>
          <w:sz w:val="22"/>
          <w:szCs w:val="22"/>
          <w:lang w:val="pt-BR"/>
        </w:rPr>
        <w:t>v</w:t>
      </w:r>
      <w:r w:rsidR="00E92973" w:rsidRPr="00FE7367">
        <w:rPr>
          <w:spacing w:val="-4"/>
          <w:sz w:val="22"/>
          <w:szCs w:val="22"/>
          <w:lang w:val="pt-BR"/>
        </w:rPr>
        <w:t xml:space="preserve">ạt </w:t>
      </w:r>
      <w:r w:rsidR="0078044D" w:rsidRPr="00FE7367">
        <w:rPr>
          <w:spacing w:val="-4"/>
          <w:sz w:val="22"/>
          <w:szCs w:val="22"/>
          <w:lang w:val="pt-BR"/>
        </w:rPr>
        <w:t>ĐTN</w:t>
      </w:r>
      <w:r w:rsidR="00326DFC" w:rsidRPr="00FE7367">
        <w:rPr>
          <w:spacing w:val="-4"/>
          <w:sz w:val="22"/>
          <w:szCs w:val="22"/>
          <w:lang w:val="pt-BR"/>
        </w:rPr>
        <w:t xml:space="preserve"> </w:t>
      </w:r>
      <w:r w:rsidRPr="00FE7367">
        <w:rPr>
          <w:spacing w:val="-4"/>
          <w:sz w:val="22"/>
          <w:szCs w:val="22"/>
          <w:lang w:val="pt-BR"/>
        </w:rPr>
        <w:t>bằ</w:t>
      </w:r>
      <w:r w:rsidR="009F1C48" w:rsidRPr="00FE7367">
        <w:rPr>
          <w:spacing w:val="-4"/>
          <w:sz w:val="22"/>
          <w:szCs w:val="22"/>
          <w:lang w:val="pt-BR"/>
        </w:rPr>
        <w:t>n</w:t>
      </w:r>
      <w:r w:rsidRPr="00FE7367">
        <w:rPr>
          <w:spacing w:val="-4"/>
          <w:sz w:val="22"/>
          <w:szCs w:val="22"/>
          <w:lang w:val="pt-BR"/>
        </w:rPr>
        <w:t xml:space="preserve">g </w:t>
      </w:r>
      <w:r w:rsidR="001F2859" w:rsidRPr="00FE7367">
        <w:rPr>
          <w:spacing w:val="-4"/>
          <w:sz w:val="22"/>
          <w:szCs w:val="22"/>
          <w:lang w:val="pt-BR"/>
        </w:rPr>
        <w:t>d</w:t>
      </w:r>
      <w:r w:rsidRPr="00FE7367">
        <w:rPr>
          <w:spacing w:val="-4"/>
          <w:sz w:val="22"/>
          <w:szCs w:val="22"/>
          <w:lang w:val="pt-BR"/>
        </w:rPr>
        <w:t>oppler</w:t>
      </w:r>
      <w:r w:rsidR="00617C87" w:rsidRPr="00FE7367">
        <w:rPr>
          <w:spacing w:val="-4"/>
          <w:sz w:val="22"/>
          <w:szCs w:val="22"/>
          <w:lang w:val="pt-BR"/>
        </w:rPr>
        <w:t xml:space="preserve">: </w:t>
      </w:r>
    </w:p>
    <w:p w:rsidR="001A5895" w:rsidRPr="00FE7367" w:rsidRDefault="00617C87" w:rsidP="00F15E26">
      <w:pPr>
        <w:pStyle w:val="a5"/>
        <w:spacing w:line="276" w:lineRule="auto"/>
        <w:ind w:firstLine="426"/>
        <w:rPr>
          <w:b w:val="0"/>
          <w:i w:val="0"/>
          <w:sz w:val="22"/>
          <w:szCs w:val="22"/>
          <w:lang w:val="pt-BR"/>
        </w:rPr>
      </w:pPr>
      <w:r w:rsidRPr="00FE7367">
        <w:rPr>
          <w:b w:val="0"/>
          <w:i w:val="0"/>
          <w:sz w:val="22"/>
          <w:szCs w:val="22"/>
          <w:lang w:val="pt-BR"/>
        </w:rPr>
        <w:t>Siêu âm doppler màu cho 21 bệnh nhân, chiếm 67,7%. Siêu âm doppler cầm tay cho 4 bệnh nhân, chiếm 12,9%. 6 bệnh nhân không sử dụng doppler.</w:t>
      </w:r>
      <w:r w:rsidR="00FA2217" w:rsidRPr="00FE7367">
        <w:rPr>
          <w:b w:val="0"/>
          <w:i w:val="0"/>
          <w:sz w:val="22"/>
          <w:szCs w:val="22"/>
          <w:lang w:val="pt-BR"/>
        </w:rPr>
        <w:t xml:space="preserve"> </w:t>
      </w:r>
      <w:r w:rsidR="001A5895" w:rsidRPr="00FE7367">
        <w:rPr>
          <w:b w:val="0"/>
          <w:i w:val="0"/>
          <w:sz w:val="22"/>
          <w:szCs w:val="22"/>
          <w:lang w:val="pt-BR"/>
        </w:rPr>
        <w:t>Siêu âm doppler màu có 18 bệnh nhân phù hợp vị trí mạch xuyên với phẫu thuật, chiếm 85,7%. 3 bệnh nhân không phù hợp vị trí mạch xuyên với phẫu thuật, chiếm 14,3%.</w:t>
      </w:r>
      <w:r w:rsidR="00FA2217" w:rsidRPr="00FE7367">
        <w:rPr>
          <w:b w:val="0"/>
          <w:i w:val="0"/>
          <w:sz w:val="22"/>
          <w:szCs w:val="22"/>
          <w:lang w:val="pt-BR"/>
        </w:rPr>
        <w:t xml:space="preserve"> </w:t>
      </w:r>
      <w:r w:rsidR="001A5895" w:rsidRPr="00FE7367">
        <w:rPr>
          <w:b w:val="0"/>
          <w:i w:val="0"/>
          <w:sz w:val="22"/>
          <w:szCs w:val="22"/>
          <w:lang w:val="pt-BR"/>
        </w:rPr>
        <w:t>Siêu âm doppler cầm tay có 2 bệnh nhân phù hợp vị trí mạch xuyên với phẫu thuật, chiếm 50,0%. 2 bệnh nhân không phù hợp vị trí mạch xuyên với phẫu thuật, chiếm 50,0%.</w:t>
      </w:r>
    </w:p>
    <w:p w:rsidR="00C205DF" w:rsidRPr="00FE7367" w:rsidRDefault="00E87B7F" w:rsidP="00F15E26">
      <w:pPr>
        <w:pStyle w:val="a5"/>
        <w:numPr>
          <w:ilvl w:val="0"/>
          <w:numId w:val="26"/>
        </w:numPr>
        <w:tabs>
          <w:tab w:val="left" w:pos="284"/>
          <w:tab w:val="left" w:pos="644"/>
        </w:tabs>
        <w:spacing w:line="276" w:lineRule="auto"/>
        <w:ind w:left="0" w:firstLine="0"/>
        <w:rPr>
          <w:sz w:val="22"/>
          <w:szCs w:val="22"/>
          <w:lang w:val="pt-BR"/>
        </w:rPr>
      </w:pPr>
      <w:r w:rsidRPr="00FE7367">
        <w:rPr>
          <w:sz w:val="22"/>
          <w:szCs w:val="22"/>
          <w:lang w:val="pt-BR"/>
        </w:rPr>
        <w:lastRenderedPageBreak/>
        <w:t xml:space="preserve">Thiết kế </w:t>
      </w:r>
      <w:r w:rsidR="00E92973" w:rsidRPr="00FE7367">
        <w:rPr>
          <w:sz w:val="22"/>
          <w:szCs w:val="22"/>
          <w:lang w:val="pt-BR"/>
        </w:rPr>
        <w:t>vạt</w:t>
      </w:r>
      <w:r w:rsidR="001B5673" w:rsidRPr="00FE7367">
        <w:rPr>
          <w:sz w:val="22"/>
          <w:szCs w:val="22"/>
          <w:lang w:val="pt-BR"/>
        </w:rPr>
        <w:t xml:space="preserve"> </w:t>
      </w:r>
      <w:r w:rsidR="0078044D" w:rsidRPr="00FE7367">
        <w:rPr>
          <w:sz w:val="22"/>
          <w:szCs w:val="22"/>
          <w:lang w:val="pt-BR"/>
        </w:rPr>
        <w:t>ĐTN</w:t>
      </w:r>
      <w:r w:rsidR="002C0FC2" w:rsidRPr="00FE7367">
        <w:rPr>
          <w:sz w:val="22"/>
          <w:szCs w:val="22"/>
          <w:lang w:val="pt-BR"/>
        </w:rPr>
        <w:t xml:space="preserve"> tái tạo dương vật</w:t>
      </w:r>
    </w:p>
    <w:p w:rsidR="004834D0" w:rsidRPr="00FE7367" w:rsidRDefault="009850BD" w:rsidP="00F15E26">
      <w:pPr>
        <w:pStyle w:val="2"/>
        <w:tabs>
          <w:tab w:val="left" w:pos="644"/>
        </w:tabs>
        <w:spacing w:line="276" w:lineRule="auto"/>
        <w:rPr>
          <w:sz w:val="22"/>
          <w:szCs w:val="22"/>
          <w:lang w:val="pt-BR"/>
        </w:rPr>
      </w:pPr>
      <w:r>
        <w:rPr>
          <w:sz w:val="22"/>
          <w:szCs w:val="22"/>
          <w:lang w:val="pt-BR"/>
        </w:rPr>
        <w:t xml:space="preserve">- </w:t>
      </w:r>
      <w:r w:rsidR="004834D0" w:rsidRPr="00FE7367">
        <w:rPr>
          <w:sz w:val="22"/>
          <w:szCs w:val="22"/>
          <w:lang w:val="pt-BR"/>
        </w:rPr>
        <w:t>Cụt dươ</w:t>
      </w:r>
      <w:r w:rsidR="009F1C48" w:rsidRPr="00FE7367">
        <w:rPr>
          <w:sz w:val="22"/>
          <w:szCs w:val="22"/>
          <w:lang w:val="pt-BR"/>
        </w:rPr>
        <w:t>n</w:t>
      </w:r>
      <w:r w:rsidR="004834D0" w:rsidRPr="00FE7367">
        <w:rPr>
          <w:sz w:val="22"/>
          <w:szCs w:val="22"/>
          <w:lang w:val="pt-BR"/>
        </w:rPr>
        <w:t>g vật toà</w:t>
      </w:r>
      <w:r w:rsidR="009F1C48" w:rsidRPr="00FE7367">
        <w:rPr>
          <w:sz w:val="22"/>
          <w:szCs w:val="22"/>
          <w:lang w:val="pt-BR"/>
        </w:rPr>
        <w:t>n</w:t>
      </w:r>
      <w:r w:rsidR="004834D0" w:rsidRPr="00FE7367">
        <w:rPr>
          <w:sz w:val="22"/>
          <w:szCs w:val="22"/>
          <w:lang w:val="pt-BR"/>
        </w:rPr>
        <w:t xml:space="preserve"> bộ</w:t>
      </w:r>
      <w:r w:rsidR="00892BEC" w:rsidRPr="00FE7367">
        <w:rPr>
          <w:sz w:val="22"/>
          <w:szCs w:val="22"/>
          <w:lang w:val="pt-BR"/>
        </w:rPr>
        <w:t xml:space="preserve">, </w:t>
      </w:r>
      <w:r w:rsidR="00D802A4">
        <w:rPr>
          <w:sz w:val="22"/>
          <w:szCs w:val="22"/>
          <w:lang w:val="pt-BR"/>
        </w:rPr>
        <w:t>n</w:t>
      </w:r>
      <w:r w:rsidR="00892BEC" w:rsidRPr="00FE7367">
        <w:rPr>
          <w:sz w:val="22"/>
          <w:szCs w:val="22"/>
          <w:lang w:val="pt-BR"/>
        </w:rPr>
        <w:t xml:space="preserve"> = </w:t>
      </w:r>
      <w:r w:rsidR="00376C9F" w:rsidRPr="00FE7367">
        <w:rPr>
          <w:sz w:val="22"/>
          <w:szCs w:val="22"/>
          <w:lang w:val="pt-BR"/>
        </w:rPr>
        <w:t>6</w:t>
      </w:r>
    </w:p>
    <w:p w:rsidR="003D79AE" w:rsidRPr="00FE7367" w:rsidRDefault="009850BD" w:rsidP="00F15E26">
      <w:pPr>
        <w:pStyle w:val="2"/>
        <w:tabs>
          <w:tab w:val="left" w:pos="644"/>
        </w:tabs>
        <w:spacing w:line="276" w:lineRule="auto"/>
        <w:rPr>
          <w:spacing w:val="-6"/>
          <w:sz w:val="22"/>
          <w:szCs w:val="22"/>
          <w:lang w:val="pt-BR"/>
        </w:rPr>
      </w:pPr>
      <w:r>
        <w:rPr>
          <w:spacing w:val="-6"/>
          <w:sz w:val="22"/>
          <w:szCs w:val="22"/>
          <w:lang w:val="pt-BR"/>
        </w:rPr>
        <w:t xml:space="preserve"> + </w:t>
      </w:r>
      <w:r w:rsidR="003D79AE" w:rsidRPr="00FE7367">
        <w:rPr>
          <w:spacing w:val="-6"/>
          <w:sz w:val="22"/>
          <w:szCs w:val="22"/>
          <w:lang w:val="pt-BR"/>
        </w:rPr>
        <w:t>Thiết kế vạt tái tạo toàn bộ dương vật</w:t>
      </w:r>
      <w:r w:rsidR="00376C9F" w:rsidRPr="00FE7367">
        <w:rPr>
          <w:spacing w:val="-6"/>
          <w:sz w:val="22"/>
          <w:szCs w:val="22"/>
          <w:lang w:val="pt-BR"/>
        </w:rPr>
        <w:t xml:space="preserve"> bằng vạt </w:t>
      </w:r>
      <w:r w:rsidR="0078044D" w:rsidRPr="00FE7367">
        <w:rPr>
          <w:spacing w:val="-6"/>
          <w:sz w:val="22"/>
          <w:szCs w:val="22"/>
          <w:lang w:val="pt-BR"/>
        </w:rPr>
        <w:t>ĐTN</w:t>
      </w:r>
      <w:r w:rsidR="00376C9F" w:rsidRPr="00FE7367">
        <w:rPr>
          <w:spacing w:val="-6"/>
          <w:sz w:val="22"/>
          <w:szCs w:val="22"/>
          <w:lang w:val="pt-BR"/>
        </w:rPr>
        <w:t xml:space="preserve">, </w:t>
      </w:r>
      <w:r w:rsidR="00D802A4">
        <w:rPr>
          <w:spacing w:val="-6"/>
          <w:sz w:val="22"/>
          <w:szCs w:val="22"/>
          <w:lang w:val="pt-BR"/>
        </w:rPr>
        <w:t>n</w:t>
      </w:r>
      <w:r w:rsidR="00376C9F" w:rsidRPr="00FE7367">
        <w:rPr>
          <w:spacing w:val="-6"/>
          <w:sz w:val="22"/>
          <w:szCs w:val="22"/>
          <w:lang w:val="pt-BR"/>
        </w:rPr>
        <w:t xml:space="preserve"> = 4</w:t>
      </w:r>
    </w:p>
    <w:p w:rsidR="008713B3" w:rsidRPr="00FE7367" w:rsidRDefault="00C205DF" w:rsidP="00F15E26">
      <w:pPr>
        <w:pStyle w:val="2"/>
        <w:spacing w:line="276" w:lineRule="auto"/>
        <w:ind w:firstLine="426"/>
        <w:rPr>
          <w:rFonts w:eastAsiaTheme="minorHAnsi"/>
          <w:sz w:val="22"/>
          <w:szCs w:val="22"/>
        </w:rPr>
      </w:pPr>
      <w:r w:rsidRPr="00FE7367">
        <w:rPr>
          <w:b w:val="0"/>
          <w:spacing w:val="-4"/>
          <w:sz w:val="22"/>
          <w:szCs w:val="22"/>
          <w:lang w:val="pt-BR"/>
        </w:rPr>
        <w:t>Chiều rộ</w:t>
      </w:r>
      <w:r w:rsidR="009F1C48" w:rsidRPr="00FE7367">
        <w:rPr>
          <w:b w:val="0"/>
          <w:spacing w:val="-4"/>
          <w:sz w:val="22"/>
          <w:szCs w:val="22"/>
          <w:lang w:val="pt-BR"/>
        </w:rPr>
        <w:t>n</w:t>
      </w:r>
      <w:r w:rsidRPr="00FE7367">
        <w:rPr>
          <w:b w:val="0"/>
          <w:spacing w:val="-4"/>
          <w:sz w:val="22"/>
          <w:szCs w:val="22"/>
          <w:lang w:val="pt-BR"/>
        </w:rPr>
        <w:t xml:space="preserve">g </w:t>
      </w:r>
      <w:r w:rsidR="002D59E1" w:rsidRPr="00FE7367">
        <w:rPr>
          <w:b w:val="0"/>
          <w:spacing w:val="-4"/>
          <w:sz w:val="22"/>
          <w:szCs w:val="22"/>
          <w:lang w:val="pt-BR"/>
        </w:rPr>
        <w:t>tru</w:t>
      </w:r>
      <w:r w:rsidR="009F1C48" w:rsidRPr="00FE7367">
        <w:rPr>
          <w:b w:val="0"/>
          <w:spacing w:val="-4"/>
          <w:sz w:val="22"/>
          <w:szCs w:val="22"/>
          <w:lang w:val="pt-BR"/>
        </w:rPr>
        <w:t>n</w:t>
      </w:r>
      <w:r w:rsidR="002D59E1" w:rsidRPr="00FE7367">
        <w:rPr>
          <w:b w:val="0"/>
          <w:spacing w:val="-4"/>
          <w:sz w:val="22"/>
          <w:szCs w:val="22"/>
          <w:lang w:val="pt-BR"/>
        </w:rPr>
        <w:t>g bì</w:t>
      </w:r>
      <w:r w:rsidR="009F1C48" w:rsidRPr="00FE7367">
        <w:rPr>
          <w:b w:val="0"/>
          <w:spacing w:val="-4"/>
          <w:sz w:val="22"/>
          <w:szCs w:val="22"/>
          <w:lang w:val="pt-BR"/>
        </w:rPr>
        <w:t>n</w:t>
      </w:r>
      <w:r w:rsidR="002D59E1" w:rsidRPr="00FE7367">
        <w:rPr>
          <w:b w:val="0"/>
          <w:spacing w:val="-4"/>
          <w:sz w:val="22"/>
          <w:szCs w:val="22"/>
          <w:lang w:val="pt-BR"/>
        </w:rPr>
        <w:t xml:space="preserve">h </w:t>
      </w:r>
      <w:r w:rsidR="00E92973" w:rsidRPr="00FE7367">
        <w:rPr>
          <w:b w:val="0"/>
          <w:spacing w:val="-4"/>
          <w:sz w:val="22"/>
          <w:szCs w:val="22"/>
          <w:lang w:val="pt-BR"/>
        </w:rPr>
        <w:t>vạt</w:t>
      </w:r>
      <w:r w:rsidR="00F5706D" w:rsidRPr="00FE7367">
        <w:rPr>
          <w:b w:val="0"/>
          <w:spacing w:val="-4"/>
          <w:sz w:val="22"/>
          <w:szCs w:val="22"/>
          <w:lang w:val="pt-BR"/>
        </w:rPr>
        <w:t xml:space="preserve"> </w:t>
      </w:r>
      <m:oMath>
        <m:acc>
          <m:accPr>
            <m:chr m:val="̅"/>
            <m:ctrlPr>
              <w:rPr>
                <w:rFonts w:ascii="Cambria Math" w:hAnsi="Cambria Math"/>
                <w:b w:val="0"/>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r>
          <m:rPr>
            <m:sty m:val="bi"/>
          </m:rPr>
          <w:rPr>
            <w:rFonts w:ascii="Cambria Math" w:hAnsi="Cambria Math"/>
            <w:spacing w:val="-4"/>
            <w:sz w:val="22"/>
            <w:szCs w:val="22"/>
            <w:lang w:val="pt-BR"/>
          </w:rPr>
          <m:t xml:space="preserve"> </m:t>
        </m:r>
      </m:oMath>
      <w:r w:rsidR="00D50575" w:rsidRPr="00FE7367">
        <w:rPr>
          <w:b w:val="0"/>
          <w:spacing w:val="-4"/>
          <w:sz w:val="22"/>
          <w:szCs w:val="22"/>
          <w:lang w:val="pt-BR"/>
        </w:rPr>
        <w:t xml:space="preserve">= </w:t>
      </w:r>
      <w:r w:rsidRPr="00FE7367">
        <w:rPr>
          <w:b w:val="0"/>
          <w:spacing w:val="-4"/>
          <w:sz w:val="22"/>
          <w:szCs w:val="22"/>
        </w:rPr>
        <w:t>1</w:t>
      </w:r>
      <w:r w:rsidR="00077A6F" w:rsidRPr="00FE7367">
        <w:rPr>
          <w:b w:val="0"/>
          <w:spacing w:val="-4"/>
          <w:sz w:val="22"/>
          <w:szCs w:val="22"/>
        </w:rPr>
        <w:t>4</w:t>
      </w:r>
      <w:r w:rsidRPr="00FE7367">
        <w:rPr>
          <w:b w:val="0"/>
          <w:spacing w:val="-4"/>
          <w:sz w:val="22"/>
          <w:szCs w:val="22"/>
        </w:rPr>
        <w:t>,</w:t>
      </w:r>
      <w:r w:rsidR="002F150D" w:rsidRPr="00FE7367">
        <w:rPr>
          <w:b w:val="0"/>
          <w:spacing w:val="-4"/>
          <w:sz w:val="22"/>
          <w:szCs w:val="22"/>
        </w:rPr>
        <w:t>1</w:t>
      </w:r>
      <w:r w:rsidRPr="00FE7367">
        <w:rPr>
          <w:b w:val="0"/>
          <w:spacing w:val="-4"/>
          <w:sz w:val="22"/>
          <w:szCs w:val="22"/>
        </w:rPr>
        <w:t xml:space="preserve"> ±</w:t>
      </w:r>
      <w:r w:rsidR="008713B3" w:rsidRPr="00FE7367">
        <w:rPr>
          <w:b w:val="0"/>
          <w:spacing w:val="-4"/>
          <w:sz w:val="22"/>
          <w:szCs w:val="22"/>
        </w:rPr>
        <w:t xml:space="preserve"> 1</w:t>
      </w:r>
      <w:r w:rsidRPr="00FE7367">
        <w:rPr>
          <w:b w:val="0"/>
          <w:spacing w:val="-4"/>
          <w:sz w:val="22"/>
          <w:szCs w:val="22"/>
        </w:rPr>
        <w:t>,</w:t>
      </w:r>
      <w:r w:rsidR="008713B3" w:rsidRPr="00FE7367">
        <w:rPr>
          <w:b w:val="0"/>
          <w:spacing w:val="-4"/>
          <w:sz w:val="22"/>
          <w:szCs w:val="22"/>
        </w:rPr>
        <w:t>0</w:t>
      </w:r>
      <w:r w:rsidRPr="00FE7367">
        <w:rPr>
          <w:b w:val="0"/>
          <w:spacing w:val="-4"/>
          <w:sz w:val="22"/>
          <w:szCs w:val="22"/>
        </w:rPr>
        <w:t xml:space="preserve"> cm, rộ</w:t>
      </w:r>
      <w:r w:rsidR="009F1C48" w:rsidRPr="00FE7367">
        <w:rPr>
          <w:b w:val="0"/>
          <w:spacing w:val="-4"/>
          <w:sz w:val="22"/>
          <w:szCs w:val="22"/>
        </w:rPr>
        <w:t>n</w:t>
      </w:r>
      <w:r w:rsidRPr="00FE7367">
        <w:rPr>
          <w:b w:val="0"/>
          <w:spacing w:val="-4"/>
          <w:sz w:val="22"/>
          <w:szCs w:val="22"/>
        </w:rPr>
        <w:t xml:space="preserve">g </w:t>
      </w:r>
      <w:r w:rsidR="009F1C48" w:rsidRPr="00FE7367">
        <w:rPr>
          <w:b w:val="0"/>
          <w:spacing w:val="-4"/>
          <w:sz w:val="22"/>
          <w:szCs w:val="22"/>
        </w:rPr>
        <w:t>n</w:t>
      </w:r>
      <w:r w:rsidRPr="00FE7367">
        <w:rPr>
          <w:b w:val="0"/>
          <w:spacing w:val="-4"/>
          <w:sz w:val="22"/>
          <w:szCs w:val="22"/>
        </w:rPr>
        <w:t>hất 1</w:t>
      </w:r>
      <w:r w:rsidR="002F150D" w:rsidRPr="00FE7367">
        <w:rPr>
          <w:b w:val="0"/>
          <w:spacing w:val="-4"/>
          <w:sz w:val="22"/>
          <w:szCs w:val="22"/>
        </w:rPr>
        <w:t>5</w:t>
      </w:r>
      <w:r w:rsidR="00E4382C" w:rsidRPr="00FE7367">
        <w:rPr>
          <w:b w:val="0"/>
          <w:spacing w:val="-4"/>
          <w:sz w:val="22"/>
          <w:szCs w:val="22"/>
        </w:rPr>
        <w:t>,</w:t>
      </w:r>
      <w:r w:rsidR="00345CBC" w:rsidRPr="00FE7367">
        <w:rPr>
          <w:b w:val="0"/>
          <w:spacing w:val="-4"/>
          <w:sz w:val="22"/>
          <w:szCs w:val="22"/>
        </w:rPr>
        <w:t>5</w:t>
      </w:r>
      <w:r w:rsidRPr="00FE7367">
        <w:rPr>
          <w:b w:val="0"/>
          <w:spacing w:val="-4"/>
          <w:sz w:val="22"/>
          <w:szCs w:val="22"/>
        </w:rPr>
        <w:t xml:space="preserve"> cm, h</w:t>
      </w:r>
      <w:r w:rsidR="00E4073A" w:rsidRPr="00FE7367">
        <w:rPr>
          <w:b w:val="0"/>
          <w:spacing w:val="-4"/>
          <w:sz w:val="22"/>
          <w:szCs w:val="22"/>
        </w:rPr>
        <w:t>ẹ</w:t>
      </w:r>
      <w:r w:rsidRPr="00FE7367">
        <w:rPr>
          <w:b w:val="0"/>
          <w:spacing w:val="-4"/>
          <w:sz w:val="22"/>
          <w:szCs w:val="22"/>
        </w:rPr>
        <w:t xml:space="preserve">p </w:t>
      </w:r>
      <w:r w:rsidR="009F1C48" w:rsidRPr="00FE7367">
        <w:rPr>
          <w:b w:val="0"/>
          <w:spacing w:val="-4"/>
          <w:sz w:val="22"/>
          <w:szCs w:val="22"/>
        </w:rPr>
        <w:t>n</w:t>
      </w:r>
      <w:r w:rsidRPr="00FE7367">
        <w:rPr>
          <w:b w:val="0"/>
          <w:spacing w:val="-4"/>
          <w:sz w:val="22"/>
          <w:szCs w:val="22"/>
        </w:rPr>
        <w:t xml:space="preserve">hất </w:t>
      </w:r>
      <w:r w:rsidR="00077A6F" w:rsidRPr="00FE7367">
        <w:rPr>
          <w:b w:val="0"/>
          <w:spacing w:val="-4"/>
          <w:sz w:val="22"/>
          <w:szCs w:val="22"/>
        </w:rPr>
        <w:t>13</w:t>
      </w:r>
      <w:r w:rsidR="00E4382C" w:rsidRPr="00FE7367">
        <w:rPr>
          <w:b w:val="0"/>
          <w:spacing w:val="-4"/>
          <w:sz w:val="22"/>
          <w:szCs w:val="22"/>
        </w:rPr>
        <w:t>,0</w:t>
      </w:r>
      <w:r w:rsidRPr="00FE7367">
        <w:rPr>
          <w:b w:val="0"/>
          <w:spacing w:val="-4"/>
          <w:sz w:val="22"/>
          <w:szCs w:val="22"/>
        </w:rPr>
        <w:t xml:space="preserve"> cm.</w:t>
      </w:r>
      <w:r w:rsidR="00C53EB8" w:rsidRPr="00FE7367">
        <w:rPr>
          <w:b w:val="0"/>
          <w:spacing w:val="-4"/>
          <w:sz w:val="22"/>
          <w:szCs w:val="22"/>
        </w:rPr>
        <w:t xml:space="preserve"> </w:t>
      </w:r>
      <w:r w:rsidRPr="00FE7367">
        <w:rPr>
          <w:b w:val="0"/>
          <w:spacing w:val="-4"/>
          <w:sz w:val="22"/>
          <w:szCs w:val="22"/>
        </w:rPr>
        <w:t>Chiều dài</w:t>
      </w:r>
      <w:r w:rsidR="002D59E1" w:rsidRPr="00FE7367">
        <w:rPr>
          <w:b w:val="0"/>
          <w:spacing w:val="-4"/>
          <w:sz w:val="22"/>
          <w:szCs w:val="22"/>
          <w:lang w:val="pt-BR"/>
        </w:rPr>
        <w:t xml:space="preserve"> tru</w:t>
      </w:r>
      <w:r w:rsidR="009F1C48" w:rsidRPr="00FE7367">
        <w:rPr>
          <w:b w:val="0"/>
          <w:spacing w:val="-4"/>
          <w:sz w:val="22"/>
          <w:szCs w:val="22"/>
          <w:lang w:val="pt-BR"/>
        </w:rPr>
        <w:t>n</w:t>
      </w:r>
      <w:r w:rsidR="002D59E1" w:rsidRPr="00FE7367">
        <w:rPr>
          <w:b w:val="0"/>
          <w:spacing w:val="-4"/>
          <w:sz w:val="22"/>
          <w:szCs w:val="22"/>
          <w:lang w:val="pt-BR"/>
        </w:rPr>
        <w:t>g bì</w:t>
      </w:r>
      <w:r w:rsidR="009F1C48" w:rsidRPr="00FE7367">
        <w:rPr>
          <w:b w:val="0"/>
          <w:spacing w:val="-4"/>
          <w:sz w:val="22"/>
          <w:szCs w:val="22"/>
          <w:lang w:val="pt-BR"/>
        </w:rPr>
        <w:t>n</w:t>
      </w:r>
      <w:r w:rsidR="002D59E1" w:rsidRPr="00FE7367">
        <w:rPr>
          <w:b w:val="0"/>
          <w:spacing w:val="-4"/>
          <w:sz w:val="22"/>
          <w:szCs w:val="22"/>
          <w:lang w:val="pt-BR"/>
        </w:rPr>
        <w:t>h</w:t>
      </w:r>
      <w:r w:rsidR="008713B3" w:rsidRPr="00FE7367">
        <w:rPr>
          <w:b w:val="0"/>
          <w:spacing w:val="-4"/>
          <w:sz w:val="22"/>
          <w:szCs w:val="22"/>
          <w:lang w:val="pt-BR"/>
        </w:rPr>
        <w:t xml:space="preserve"> </w:t>
      </w:r>
      <w:r w:rsidR="00E92973" w:rsidRPr="00FE7367">
        <w:rPr>
          <w:b w:val="0"/>
          <w:spacing w:val="-4"/>
          <w:sz w:val="22"/>
          <w:szCs w:val="22"/>
        </w:rPr>
        <w:t>vạt</w:t>
      </w:r>
      <w:r w:rsidR="00B41EA8" w:rsidRPr="00FE7367">
        <w:rPr>
          <w:b w:val="0"/>
          <w:spacing w:val="-4"/>
          <w:sz w:val="22"/>
          <w:szCs w:val="22"/>
        </w:rPr>
        <w:t>:</w:t>
      </w:r>
      <w:r w:rsidR="00F5706D" w:rsidRPr="00FE7367">
        <w:rPr>
          <w:b w:val="0"/>
          <w:spacing w:val="-4"/>
          <w:sz w:val="22"/>
          <w:szCs w:val="22"/>
        </w:rPr>
        <w:t xml:space="preserve"> </w:t>
      </w:r>
      <m:oMath>
        <m:acc>
          <m:accPr>
            <m:chr m:val="̅"/>
            <m:ctrlPr>
              <w:rPr>
                <w:rFonts w:ascii="Cambria Math" w:hAnsi="Cambria Math"/>
                <w:b w:val="0"/>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 xml:space="preserve">±SD </m:t>
        </m:r>
      </m:oMath>
      <w:r w:rsidR="00D50575" w:rsidRPr="00FE7367">
        <w:rPr>
          <w:b w:val="0"/>
          <w:spacing w:val="-4"/>
          <w:sz w:val="22"/>
          <w:szCs w:val="22"/>
          <w:lang w:val="pt-BR"/>
        </w:rPr>
        <w:t xml:space="preserve">= </w:t>
      </w:r>
      <w:r w:rsidR="00E4073A" w:rsidRPr="00FE7367">
        <w:rPr>
          <w:b w:val="0"/>
          <w:spacing w:val="-4"/>
          <w:sz w:val="22"/>
          <w:szCs w:val="22"/>
        </w:rPr>
        <w:t>1</w:t>
      </w:r>
      <w:r w:rsidR="002F150D" w:rsidRPr="00FE7367">
        <w:rPr>
          <w:b w:val="0"/>
          <w:spacing w:val="-4"/>
          <w:sz w:val="22"/>
          <w:szCs w:val="22"/>
        </w:rPr>
        <w:t>1</w:t>
      </w:r>
      <w:r w:rsidR="00E4073A" w:rsidRPr="00FE7367">
        <w:rPr>
          <w:b w:val="0"/>
          <w:spacing w:val="-4"/>
          <w:sz w:val="22"/>
          <w:szCs w:val="22"/>
        </w:rPr>
        <w:t>,</w:t>
      </w:r>
      <w:r w:rsidR="00077A6F" w:rsidRPr="00FE7367">
        <w:rPr>
          <w:b w:val="0"/>
          <w:spacing w:val="-4"/>
          <w:sz w:val="22"/>
          <w:szCs w:val="22"/>
        </w:rPr>
        <w:t>8</w:t>
      </w:r>
      <w:r w:rsidR="00E4073A" w:rsidRPr="00FE7367">
        <w:rPr>
          <w:b w:val="0"/>
          <w:spacing w:val="-4"/>
          <w:sz w:val="22"/>
          <w:szCs w:val="22"/>
        </w:rPr>
        <w:t xml:space="preserve"> ± </w:t>
      </w:r>
      <w:r w:rsidR="002F150D" w:rsidRPr="00FE7367">
        <w:rPr>
          <w:b w:val="0"/>
          <w:spacing w:val="-4"/>
          <w:sz w:val="22"/>
          <w:szCs w:val="22"/>
        </w:rPr>
        <w:t>0</w:t>
      </w:r>
      <w:r w:rsidR="00E4073A" w:rsidRPr="00FE7367">
        <w:rPr>
          <w:b w:val="0"/>
          <w:spacing w:val="-4"/>
          <w:sz w:val="22"/>
          <w:szCs w:val="22"/>
        </w:rPr>
        <w:t>,</w:t>
      </w:r>
      <w:r w:rsidR="008713B3" w:rsidRPr="00FE7367">
        <w:rPr>
          <w:b w:val="0"/>
          <w:spacing w:val="-4"/>
          <w:sz w:val="22"/>
          <w:szCs w:val="22"/>
        </w:rPr>
        <w:t>5</w:t>
      </w:r>
      <w:r w:rsidR="00E4073A" w:rsidRPr="00FE7367">
        <w:rPr>
          <w:b w:val="0"/>
          <w:spacing w:val="-4"/>
          <w:sz w:val="22"/>
          <w:szCs w:val="22"/>
        </w:rPr>
        <w:t xml:space="preserve"> cm, </w:t>
      </w:r>
      <w:r w:rsidR="002D59E1" w:rsidRPr="00FE7367">
        <w:rPr>
          <w:b w:val="0"/>
          <w:spacing w:val="-4"/>
          <w:sz w:val="22"/>
          <w:szCs w:val="22"/>
        </w:rPr>
        <w:t xml:space="preserve">dài </w:t>
      </w:r>
      <w:r w:rsidR="009F1C48" w:rsidRPr="00FE7367">
        <w:rPr>
          <w:b w:val="0"/>
          <w:spacing w:val="-4"/>
          <w:sz w:val="22"/>
          <w:szCs w:val="22"/>
        </w:rPr>
        <w:t>n</w:t>
      </w:r>
      <w:r w:rsidR="002D59E1" w:rsidRPr="00FE7367">
        <w:rPr>
          <w:b w:val="0"/>
          <w:spacing w:val="-4"/>
          <w:sz w:val="22"/>
          <w:szCs w:val="22"/>
        </w:rPr>
        <w:t>hất 1</w:t>
      </w:r>
      <w:r w:rsidR="002F150D" w:rsidRPr="00FE7367">
        <w:rPr>
          <w:b w:val="0"/>
          <w:spacing w:val="-4"/>
          <w:sz w:val="22"/>
          <w:szCs w:val="22"/>
        </w:rPr>
        <w:t>2</w:t>
      </w:r>
      <w:r w:rsidR="00E4382C" w:rsidRPr="00FE7367">
        <w:rPr>
          <w:b w:val="0"/>
          <w:spacing w:val="-4"/>
          <w:sz w:val="22"/>
          <w:szCs w:val="22"/>
        </w:rPr>
        <w:t>,0</w:t>
      </w:r>
      <w:r w:rsidR="002D59E1" w:rsidRPr="00FE7367">
        <w:rPr>
          <w:b w:val="0"/>
          <w:spacing w:val="-4"/>
          <w:sz w:val="22"/>
          <w:szCs w:val="22"/>
        </w:rPr>
        <w:t xml:space="preserve"> cm, </w:t>
      </w:r>
      <w:r w:rsidR="009F1C48" w:rsidRPr="00FE7367">
        <w:rPr>
          <w:b w:val="0"/>
          <w:spacing w:val="-4"/>
          <w:sz w:val="22"/>
          <w:szCs w:val="22"/>
        </w:rPr>
        <w:t>n</w:t>
      </w:r>
      <w:r w:rsidR="002D59E1" w:rsidRPr="00FE7367">
        <w:rPr>
          <w:b w:val="0"/>
          <w:spacing w:val="-4"/>
          <w:sz w:val="22"/>
          <w:szCs w:val="22"/>
        </w:rPr>
        <w:t>gắ</w:t>
      </w:r>
      <w:r w:rsidR="009F1C48" w:rsidRPr="00FE7367">
        <w:rPr>
          <w:b w:val="0"/>
          <w:spacing w:val="-4"/>
          <w:sz w:val="22"/>
          <w:szCs w:val="22"/>
        </w:rPr>
        <w:t>n</w:t>
      </w:r>
      <w:r w:rsidR="00ED212B">
        <w:rPr>
          <w:b w:val="0"/>
          <w:spacing w:val="-4"/>
          <w:sz w:val="22"/>
          <w:szCs w:val="22"/>
        </w:rPr>
        <w:t xml:space="preserve"> </w:t>
      </w:r>
      <w:r w:rsidR="009F1C48" w:rsidRPr="00FE7367">
        <w:rPr>
          <w:b w:val="0"/>
          <w:spacing w:val="-4"/>
          <w:sz w:val="22"/>
          <w:szCs w:val="22"/>
        </w:rPr>
        <w:t>n</w:t>
      </w:r>
      <w:r w:rsidR="002D59E1" w:rsidRPr="00FE7367">
        <w:rPr>
          <w:b w:val="0"/>
          <w:spacing w:val="-4"/>
          <w:sz w:val="22"/>
          <w:szCs w:val="22"/>
        </w:rPr>
        <w:t xml:space="preserve">hất </w:t>
      </w:r>
      <w:r w:rsidR="002F150D" w:rsidRPr="00FE7367">
        <w:rPr>
          <w:b w:val="0"/>
          <w:spacing w:val="-4"/>
          <w:sz w:val="22"/>
          <w:szCs w:val="22"/>
        </w:rPr>
        <w:t>11,0</w:t>
      </w:r>
      <w:r w:rsidR="002D59E1" w:rsidRPr="00FE7367">
        <w:rPr>
          <w:b w:val="0"/>
          <w:spacing w:val="-4"/>
          <w:sz w:val="22"/>
          <w:szCs w:val="22"/>
        </w:rPr>
        <w:t xml:space="preserve"> cm.</w:t>
      </w:r>
      <w:r w:rsidR="00C53EB8" w:rsidRPr="00FE7367">
        <w:rPr>
          <w:b w:val="0"/>
          <w:spacing w:val="-4"/>
          <w:sz w:val="22"/>
          <w:szCs w:val="22"/>
        </w:rPr>
        <w:t xml:space="preserve"> </w:t>
      </w:r>
      <w:r w:rsidR="0064132D" w:rsidRPr="00FE7367">
        <w:rPr>
          <w:b w:val="0"/>
          <w:spacing w:val="-4"/>
          <w:sz w:val="22"/>
          <w:szCs w:val="22"/>
        </w:rPr>
        <w:t xml:space="preserve">Kích thước </w:t>
      </w:r>
      <w:r w:rsidR="009F1C48" w:rsidRPr="00FE7367">
        <w:rPr>
          <w:b w:val="0"/>
          <w:spacing w:val="-4"/>
          <w:sz w:val="22"/>
          <w:szCs w:val="22"/>
        </w:rPr>
        <w:t>n</w:t>
      </w:r>
      <w:r w:rsidR="0064132D" w:rsidRPr="00FE7367">
        <w:rPr>
          <w:b w:val="0"/>
          <w:spacing w:val="-4"/>
          <w:sz w:val="22"/>
          <w:szCs w:val="22"/>
        </w:rPr>
        <w:t>iệu đạo tru</w:t>
      </w:r>
      <w:r w:rsidR="009F1C48" w:rsidRPr="00FE7367">
        <w:rPr>
          <w:b w:val="0"/>
          <w:spacing w:val="-4"/>
          <w:sz w:val="22"/>
          <w:szCs w:val="22"/>
        </w:rPr>
        <w:t>n</w:t>
      </w:r>
      <w:r w:rsidR="0064132D" w:rsidRPr="00FE7367">
        <w:rPr>
          <w:b w:val="0"/>
          <w:spacing w:val="-4"/>
          <w:sz w:val="22"/>
          <w:szCs w:val="22"/>
        </w:rPr>
        <w:t>g bì</w:t>
      </w:r>
      <w:r w:rsidR="009F1C48" w:rsidRPr="00FE7367">
        <w:rPr>
          <w:b w:val="0"/>
          <w:spacing w:val="-4"/>
          <w:sz w:val="22"/>
          <w:szCs w:val="22"/>
        </w:rPr>
        <w:t>n</w:t>
      </w:r>
      <w:r w:rsidR="0064132D" w:rsidRPr="00FE7367">
        <w:rPr>
          <w:b w:val="0"/>
          <w:spacing w:val="-4"/>
          <w:sz w:val="22"/>
          <w:szCs w:val="22"/>
        </w:rPr>
        <w:t xml:space="preserve">h </w:t>
      </w:r>
      <m:oMath>
        <m:acc>
          <m:accPr>
            <m:chr m:val="̅"/>
            <m:ctrlPr>
              <w:rPr>
                <w:rFonts w:ascii="Cambria Math" w:hAnsi="Cambria Math"/>
                <w:b w:val="0"/>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5706D" w:rsidRPr="00FE7367">
        <w:rPr>
          <w:b w:val="0"/>
          <w:spacing w:val="-4"/>
          <w:sz w:val="22"/>
          <w:szCs w:val="22"/>
          <w:lang w:val="pt-BR"/>
        </w:rPr>
        <w:t xml:space="preserve"> </w:t>
      </w:r>
      <w:r w:rsidR="00D50575" w:rsidRPr="00FE7367">
        <w:rPr>
          <w:b w:val="0"/>
          <w:spacing w:val="-4"/>
          <w:sz w:val="22"/>
          <w:szCs w:val="22"/>
          <w:lang w:val="pt-BR"/>
        </w:rPr>
        <w:t>=</w:t>
      </w:r>
      <w:r w:rsidR="006C5A09" w:rsidRPr="00FE7367">
        <w:rPr>
          <w:b w:val="0"/>
          <w:spacing w:val="-4"/>
          <w:sz w:val="22"/>
          <w:szCs w:val="22"/>
          <w:lang w:val="pt-BR"/>
        </w:rPr>
        <w:t xml:space="preserve"> </w:t>
      </w:r>
      <w:r w:rsidR="008713B3" w:rsidRPr="00FE7367">
        <w:rPr>
          <w:b w:val="0"/>
          <w:spacing w:val="-4"/>
          <w:sz w:val="22"/>
          <w:szCs w:val="22"/>
        </w:rPr>
        <w:t>4,0</w:t>
      </w:r>
      <w:r w:rsidR="00077A6F" w:rsidRPr="00FE7367">
        <w:rPr>
          <w:b w:val="0"/>
          <w:spacing w:val="-4"/>
          <w:sz w:val="22"/>
          <w:szCs w:val="22"/>
        </w:rPr>
        <w:t xml:space="preserve"> ± 0</w:t>
      </w:r>
      <w:r w:rsidR="008713B3" w:rsidRPr="00FE7367">
        <w:rPr>
          <w:spacing w:val="-4"/>
          <w:sz w:val="22"/>
          <w:szCs w:val="22"/>
        </w:rPr>
        <w:t>2</w:t>
      </w:r>
      <w:r w:rsidR="00077A6F" w:rsidRPr="00FE7367">
        <w:rPr>
          <w:b w:val="0"/>
          <w:spacing w:val="-4"/>
          <w:sz w:val="22"/>
          <w:szCs w:val="22"/>
        </w:rPr>
        <w:t xml:space="preserve"> cm, rộ</w:t>
      </w:r>
      <w:r w:rsidR="009F1C48" w:rsidRPr="00FE7367">
        <w:rPr>
          <w:b w:val="0"/>
          <w:spacing w:val="-4"/>
          <w:sz w:val="22"/>
          <w:szCs w:val="22"/>
        </w:rPr>
        <w:t>n</w:t>
      </w:r>
      <w:r w:rsidR="00077A6F" w:rsidRPr="00FE7367">
        <w:rPr>
          <w:b w:val="0"/>
          <w:spacing w:val="-4"/>
          <w:sz w:val="22"/>
          <w:szCs w:val="22"/>
        </w:rPr>
        <w:t xml:space="preserve">g </w:t>
      </w:r>
      <w:r w:rsidR="009F1C48" w:rsidRPr="00FE7367">
        <w:rPr>
          <w:b w:val="0"/>
          <w:spacing w:val="-4"/>
          <w:sz w:val="22"/>
          <w:szCs w:val="22"/>
        </w:rPr>
        <w:t>n</w:t>
      </w:r>
      <w:r w:rsidR="00077A6F" w:rsidRPr="00FE7367">
        <w:rPr>
          <w:b w:val="0"/>
          <w:spacing w:val="-4"/>
          <w:sz w:val="22"/>
          <w:szCs w:val="22"/>
        </w:rPr>
        <w:t>hất 4,</w:t>
      </w:r>
      <w:r w:rsidR="002F150D" w:rsidRPr="00FE7367">
        <w:rPr>
          <w:b w:val="0"/>
          <w:spacing w:val="-4"/>
          <w:sz w:val="22"/>
          <w:szCs w:val="22"/>
        </w:rPr>
        <w:t>3</w:t>
      </w:r>
      <w:r w:rsidR="00077A6F" w:rsidRPr="00FE7367">
        <w:rPr>
          <w:b w:val="0"/>
          <w:spacing w:val="-4"/>
          <w:sz w:val="22"/>
          <w:szCs w:val="22"/>
        </w:rPr>
        <w:t xml:space="preserve"> cm, hẹp </w:t>
      </w:r>
      <w:r w:rsidR="009F1C48" w:rsidRPr="00FE7367">
        <w:rPr>
          <w:b w:val="0"/>
          <w:spacing w:val="-4"/>
          <w:sz w:val="22"/>
          <w:szCs w:val="22"/>
        </w:rPr>
        <w:t>n</w:t>
      </w:r>
      <w:r w:rsidR="00077A6F" w:rsidRPr="00FE7367">
        <w:rPr>
          <w:b w:val="0"/>
          <w:spacing w:val="-4"/>
          <w:sz w:val="22"/>
          <w:szCs w:val="22"/>
        </w:rPr>
        <w:t>hất 3,</w:t>
      </w:r>
      <w:r w:rsidR="008713B3" w:rsidRPr="00FE7367">
        <w:rPr>
          <w:b w:val="0"/>
          <w:spacing w:val="-4"/>
          <w:sz w:val="22"/>
          <w:szCs w:val="22"/>
        </w:rPr>
        <w:t>8</w:t>
      </w:r>
      <w:r w:rsidR="00077A6F" w:rsidRPr="00FE7367">
        <w:rPr>
          <w:b w:val="0"/>
          <w:spacing w:val="-4"/>
          <w:sz w:val="22"/>
          <w:szCs w:val="22"/>
        </w:rPr>
        <w:t xml:space="preserve"> cm</w:t>
      </w:r>
      <w:r w:rsidR="00077A6F" w:rsidRPr="00FE7367">
        <w:rPr>
          <w:b w:val="0"/>
          <w:sz w:val="22"/>
          <w:szCs w:val="22"/>
        </w:rPr>
        <w:t>.</w:t>
      </w:r>
    </w:p>
    <w:p w:rsidR="003D79AE" w:rsidRPr="00FE7367" w:rsidRDefault="009850BD" w:rsidP="00F15E26">
      <w:pPr>
        <w:pStyle w:val="2"/>
        <w:spacing w:line="276" w:lineRule="auto"/>
        <w:rPr>
          <w:sz w:val="22"/>
          <w:szCs w:val="22"/>
          <w:lang w:val="pt-BR"/>
        </w:rPr>
      </w:pPr>
      <w:r>
        <w:rPr>
          <w:sz w:val="22"/>
          <w:szCs w:val="22"/>
          <w:lang w:val="pt-BR"/>
        </w:rPr>
        <w:t xml:space="preserve">+ </w:t>
      </w:r>
      <w:r w:rsidR="003D79AE" w:rsidRPr="00FE7367">
        <w:rPr>
          <w:sz w:val="22"/>
          <w:szCs w:val="22"/>
          <w:lang w:val="pt-BR"/>
        </w:rPr>
        <w:t xml:space="preserve">Thiết kế vạt </w:t>
      </w:r>
      <w:r w:rsidR="0078044D" w:rsidRPr="00FE7367">
        <w:rPr>
          <w:sz w:val="22"/>
          <w:szCs w:val="22"/>
          <w:lang w:val="pt-BR"/>
        </w:rPr>
        <w:t>ĐTN</w:t>
      </w:r>
      <w:r w:rsidR="00ED212B">
        <w:rPr>
          <w:sz w:val="22"/>
          <w:szCs w:val="22"/>
          <w:lang w:val="pt-BR"/>
        </w:rPr>
        <w:t xml:space="preserve"> </w:t>
      </w:r>
      <w:r w:rsidR="003D79AE" w:rsidRPr="00FE7367">
        <w:rPr>
          <w:sz w:val="22"/>
          <w:szCs w:val="22"/>
          <w:lang w:val="pt-BR"/>
        </w:rPr>
        <w:t>+ da bìu</w:t>
      </w:r>
      <w:r w:rsidR="009E429F" w:rsidRPr="00FE7367">
        <w:rPr>
          <w:sz w:val="22"/>
          <w:szCs w:val="22"/>
          <w:lang w:val="pt-BR"/>
        </w:rPr>
        <w:t xml:space="preserve">, </w:t>
      </w:r>
      <w:r w:rsidR="00D802A4">
        <w:rPr>
          <w:sz w:val="22"/>
          <w:szCs w:val="22"/>
          <w:lang w:val="pt-BR"/>
        </w:rPr>
        <w:t>n</w:t>
      </w:r>
      <w:r w:rsidR="009E429F" w:rsidRPr="00FE7367">
        <w:rPr>
          <w:sz w:val="22"/>
          <w:szCs w:val="22"/>
          <w:lang w:val="pt-BR"/>
        </w:rPr>
        <w:t xml:space="preserve"> = 2</w:t>
      </w:r>
    </w:p>
    <w:p w:rsidR="003D79AE" w:rsidRPr="00FE7367" w:rsidRDefault="003D79AE" w:rsidP="00F15E26">
      <w:pPr>
        <w:pStyle w:val="2"/>
        <w:spacing w:line="276" w:lineRule="auto"/>
        <w:ind w:firstLine="426"/>
        <w:rPr>
          <w:b w:val="0"/>
          <w:spacing w:val="-4"/>
          <w:sz w:val="22"/>
          <w:szCs w:val="22"/>
        </w:rPr>
      </w:pPr>
      <w:r w:rsidRPr="00FE7367">
        <w:rPr>
          <w:b w:val="0"/>
          <w:spacing w:val="-4"/>
          <w:sz w:val="22"/>
          <w:szCs w:val="22"/>
        </w:rPr>
        <w:t xml:space="preserve">Có 2 bệnh nhân được thiết kế lấy phần da vạt </w:t>
      </w:r>
      <w:r w:rsidR="0078044D" w:rsidRPr="00FE7367">
        <w:rPr>
          <w:b w:val="0"/>
          <w:spacing w:val="-4"/>
          <w:sz w:val="22"/>
          <w:szCs w:val="22"/>
        </w:rPr>
        <w:t>ĐTN</w:t>
      </w:r>
      <w:r w:rsidRPr="00FE7367">
        <w:rPr>
          <w:b w:val="0"/>
          <w:spacing w:val="-4"/>
          <w:sz w:val="22"/>
          <w:szCs w:val="22"/>
        </w:rPr>
        <w:t xml:space="preserve"> để tái tạo niệu đạo, quy đầu, thân dương vật là phần cân mỡ. Phủ ngoài thân là da bìu có kích thước như sau. Phần tái tạo niệu đạo và thân có kích thước 6 x 10 cm, 6 x 11 cm. Phần thiết kế quy đầu hình nấm, ở đầu xa có kích thước 9 x 3,5 cm, 8 x 3 cm.</w:t>
      </w:r>
    </w:p>
    <w:p w:rsidR="002F150D" w:rsidRPr="00FE7367" w:rsidRDefault="002F150D" w:rsidP="00F15E26">
      <w:pPr>
        <w:pStyle w:val="2"/>
        <w:numPr>
          <w:ilvl w:val="0"/>
          <w:numId w:val="13"/>
        </w:numPr>
        <w:spacing w:line="276" w:lineRule="auto"/>
        <w:ind w:left="360"/>
        <w:rPr>
          <w:sz w:val="22"/>
          <w:szCs w:val="22"/>
        </w:rPr>
      </w:pPr>
      <w:r w:rsidRPr="00FE7367">
        <w:rPr>
          <w:sz w:val="22"/>
          <w:szCs w:val="22"/>
        </w:rPr>
        <w:t>Cụt một phầ</w:t>
      </w:r>
      <w:r w:rsidR="009F1C48" w:rsidRPr="00FE7367">
        <w:rPr>
          <w:sz w:val="22"/>
          <w:szCs w:val="22"/>
        </w:rPr>
        <w:t>n</w:t>
      </w:r>
      <w:r w:rsidRPr="00FE7367">
        <w:rPr>
          <w:sz w:val="22"/>
          <w:szCs w:val="22"/>
        </w:rPr>
        <w:t xml:space="preserve"> dươ</w:t>
      </w:r>
      <w:r w:rsidR="009F1C48" w:rsidRPr="00FE7367">
        <w:rPr>
          <w:sz w:val="22"/>
          <w:szCs w:val="22"/>
        </w:rPr>
        <w:t>n</w:t>
      </w:r>
      <w:r w:rsidRPr="00FE7367">
        <w:rPr>
          <w:sz w:val="22"/>
          <w:szCs w:val="22"/>
        </w:rPr>
        <w:t>g vật</w:t>
      </w:r>
      <w:r w:rsidR="00E442B1" w:rsidRPr="00FE7367">
        <w:rPr>
          <w:sz w:val="22"/>
          <w:szCs w:val="22"/>
        </w:rPr>
        <w:t xml:space="preserve">, </w:t>
      </w:r>
      <w:r w:rsidR="00D802A4">
        <w:rPr>
          <w:sz w:val="22"/>
          <w:szCs w:val="22"/>
        </w:rPr>
        <w:t>n</w:t>
      </w:r>
      <w:r w:rsidR="008713B3" w:rsidRPr="00FE7367">
        <w:rPr>
          <w:sz w:val="22"/>
          <w:szCs w:val="22"/>
        </w:rPr>
        <w:t xml:space="preserve"> = 25</w:t>
      </w:r>
    </w:p>
    <w:p w:rsidR="008713B3" w:rsidRPr="00FE7367" w:rsidRDefault="00E4382C" w:rsidP="00F15E26">
      <w:pPr>
        <w:pStyle w:val="2"/>
        <w:spacing w:line="276" w:lineRule="auto"/>
        <w:ind w:firstLine="426"/>
        <w:rPr>
          <w:b w:val="0"/>
          <w:spacing w:val="-2"/>
          <w:sz w:val="22"/>
          <w:szCs w:val="22"/>
        </w:rPr>
      </w:pPr>
      <w:r w:rsidRPr="00FE7367">
        <w:rPr>
          <w:b w:val="0"/>
          <w:spacing w:val="-2"/>
          <w:sz w:val="22"/>
          <w:szCs w:val="22"/>
          <w:lang w:val="pt-BR"/>
        </w:rPr>
        <w:t>Chiều rộ</w:t>
      </w:r>
      <w:r w:rsidR="009F1C48" w:rsidRPr="00FE7367">
        <w:rPr>
          <w:b w:val="0"/>
          <w:spacing w:val="-2"/>
          <w:sz w:val="22"/>
          <w:szCs w:val="22"/>
          <w:lang w:val="pt-BR"/>
        </w:rPr>
        <w:t>n</w:t>
      </w:r>
      <w:r w:rsidRPr="00FE7367">
        <w:rPr>
          <w:b w:val="0"/>
          <w:spacing w:val="-2"/>
          <w:sz w:val="22"/>
          <w:szCs w:val="22"/>
          <w:lang w:val="pt-BR"/>
        </w:rPr>
        <w:t>g tru</w:t>
      </w:r>
      <w:r w:rsidR="009F1C48" w:rsidRPr="00FE7367">
        <w:rPr>
          <w:b w:val="0"/>
          <w:spacing w:val="-2"/>
          <w:sz w:val="22"/>
          <w:szCs w:val="22"/>
          <w:lang w:val="pt-BR"/>
        </w:rPr>
        <w:t>n</w:t>
      </w:r>
      <w:r w:rsidRPr="00FE7367">
        <w:rPr>
          <w:b w:val="0"/>
          <w:spacing w:val="-2"/>
          <w:sz w:val="22"/>
          <w:szCs w:val="22"/>
          <w:lang w:val="pt-BR"/>
        </w:rPr>
        <w:t>g bì</w:t>
      </w:r>
      <w:r w:rsidR="009F1C48" w:rsidRPr="00FE7367">
        <w:rPr>
          <w:b w:val="0"/>
          <w:spacing w:val="-2"/>
          <w:sz w:val="22"/>
          <w:szCs w:val="22"/>
          <w:lang w:val="pt-BR"/>
        </w:rPr>
        <w:t>n</w:t>
      </w:r>
      <w:r w:rsidRPr="00FE7367">
        <w:rPr>
          <w:b w:val="0"/>
          <w:spacing w:val="-2"/>
          <w:sz w:val="22"/>
          <w:szCs w:val="22"/>
          <w:lang w:val="pt-BR"/>
        </w:rPr>
        <w:t xml:space="preserve">h </w:t>
      </w:r>
      <w:r w:rsidR="00E92973" w:rsidRPr="00FE7367">
        <w:rPr>
          <w:b w:val="0"/>
          <w:spacing w:val="-2"/>
          <w:sz w:val="22"/>
          <w:szCs w:val="22"/>
          <w:lang w:val="pt-BR"/>
        </w:rPr>
        <w:t>vạt</w:t>
      </w:r>
      <w:r w:rsidR="00F5706D" w:rsidRPr="00FE7367">
        <w:rPr>
          <w:b w:val="0"/>
          <w:spacing w:val="-2"/>
          <w:sz w:val="22"/>
          <w:szCs w:val="22"/>
          <w:lang w:val="pt-BR"/>
        </w:rPr>
        <w:t xml:space="preserve"> </w:t>
      </w:r>
      <m:oMath>
        <m:acc>
          <m:accPr>
            <m:chr m:val="̅"/>
            <m:ctrlPr>
              <w:rPr>
                <w:rFonts w:ascii="Cambria Math" w:hAnsi="Cambria Math"/>
                <w:b w:val="0"/>
                <w:spacing w:val="-2"/>
                <w:sz w:val="22"/>
                <w:szCs w:val="22"/>
                <w:lang w:val="pt-BR"/>
              </w:rPr>
            </m:ctrlPr>
          </m:accPr>
          <m:e>
            <m:r>
              <m:rPr>
                <m:sty m:val="b"/>
              </m:rPr>
              <w:rPr>
                <w:rFonts w:ascii="Cambria Math" w:hAnsi="Cambria Math"/>
                <w:spacing w:val="-2"/>
                <w:sz w:val="22"/>
                <w:szCs w:val="22"/>
                <w:lang w:val="pt-BR"/>
              </w:rPr>
              <m:t xml:space="preserve"> X</m:t>
            </m:r>
          </m:e>
        </m:acc>
        <m:r>
          <m:rPr>
            <m:sty m:val="b"/>
          </m:rPr>
          <w:rPr>
            <w:rFonts w:ascii="Cambria Math" w:hAnsi="Cambria Math"/>
            <w:spacing w:val="-2"/>
            <w:sz w:val="22"/>
            <w:szCs w:val="22"/>
            <w:lang w:val="pt-BR"/>
          </w:rPr>
          <m:t>±SD</m:t>
        </m:r>
      </m:oMath>
      <w:r w:rsidR="00F5706D" w:rsidRPr="00FE7367">
        <w:rPr>
          <w:b w:val="0"/>
          <w:spacing w:val="-2"/>
          <w:position w:val="-6"/>
          <w:sz w:val="22"/>
          <w:szCs w:val="22"/>
        </w:rPr>
        <w:t xml:space="preserve"> </w:t>
      </w:r>
      <w:r w:rsidR="00D50575" w:rsidRPr="00FE7367">
        <w:rPr>
          <w:b w:val="0"/>
          <w:spacing w:val="-2"/>
          <w:sz w:val="22"/>
          <w:szCs w:val="22"/>
          <w:lang w:val="pt-BR"/>
        </w:rPr>
        <w:t>=</w:t>
      </w:r>
      <w:r w:rsidR="00174536" w:rsidRPr="00FE7367">
        <w:rPr>
          <w:b w:val="0"/>
          <w:spacing w:val="-2"/>
          <w:sz w:val="22"/>
          <w:szCs w:val="22"/>
          <w:lang w:val="pt-BR"/>
        </w:rPr>
        <w:t xml:space="preserve"> </w:t>
      </w:r>
      <w:r w:rsidRPr="00FE7367">
        <w:rPr>
          <w:b w:val="0"/>
          <w:spacing w:val="-2"/>
          <w:sz w:val="22"/>
          <w:szCs w:val="22"/>
        </w:rPr>
        <w:t>14,</w:t>
      </w:r>
      <w:r w:rsidR="00A7601D" w:rsidRPr="00FE7367">
        <w:rPr>
          <w:b w:val="0"/>
          <w:spacing w:val="-2"/>
          <w:sz w:val="22"/>
          <w:szCs w:val="22"/>
        </w:rPr>
        <w:t>5</w:t>
      </w:r>
      <w:r w:rsidRPr="00FE7367">
        <w:rPr>
          <w:b w:val="0"/>
          <w:spacing w:val="-2"/>
          <w:sz w:val="22"/>
          <w:szCs w:val="22"/>
        </w:rPr>
        <w:t xml:space="preserve"> ± 0,9 cm, rộ</w:t>
      </w:r>
      <w:r w:rsidR="009F1C48" w:rsidRPr="00FE7367">
        <w:rPr>
          <w:b w:val="0"/>
          <w:spacing w:val="-2"/>
          <w:sz w:val="22"/>
          <w:szCs w:val="22"/>
        </w:rPr>
        <w:t>n</w:t>
      </w:r>
      <w:r w:rsidRPr="00FE7367">
        <w:rPr>
          <w:b w:val="0"/>
          <w:spacing w:val="-2"/>
          <w:sz w:val="22"/>
          <w:szCs w:val="22"/>
        </w:rPr>
        <w:t xml:space="preserve">g </w:t>
      </w:r>
      <w:r w:rsidR="009F1C48" w:rsidRPr="00FE7367">
        <w:rPr>
          <w:b w:val="0"/>
          <w:spacing w:val="-2"/>
          <w:sz w:val="22"/>
          <w:szCs w:val="22"/>
        </w:rPr>
        <w:t>n</w:t>
      </w:r>
      <w:r w:rsidRPr="00FE7367">
        <w:rPr>
          <w:b w:val="0"/>
          <w:spacing w:val="-2"/>
          <w:sz w:val="22"/>
          <w:szCs w:val="22"/>
        </w:rPr>
        <w:t xml:space="preserve">hất 16,0 cm, hẹp </w:t>
      </w:r>
      <w:r w:rsidR="009F1C48" w:rsidRPr="00FE7367">
        <w:rPr>
          <w:b w:val="0"/>
          <w:spacing w:val="-2"/>
          <w:sz w:val="22"/>
          <w:szCs w:val="22"/>
        </w:rPr>
        <w:t>n</w:t>
      </w:r>
      <w:r w:rsidRPr="00FE7367">
        <w:rPr>
          <w:b w:val="0"/>
          <w:spacing w:val="-2"/>
          <w:sz w:val="22"/>
          <w:szCs w:val="22"/>
        </w:rPr>
        <w:t>hất 13,0 cm.</w:t>
      </w:r>
      <w:r w:rsidR="0054279F" w:rsidRPr="00FE7367">
        <w:rPr>
          <w:b w:val="0"/>
          <w:spacing w:val="-2"/>
          <w:sz w:val="22"/>
          <w:szCs w:val="22"/>
        </w:rPr>
        <w:t xml:space="preserve"> </w:t>
      </w:r>
      <w:r w:rsidRPr="00FE7367">
        <w:rPr>
          <w:b w:val="0"/>
          <w:spacing w:val="-2"/>
          <w:sz w:val="22"/>
          <w:szCs w:val="22"/>
        </w:rPr>
        <w:t>Chiều dài</w:t>
      </w:r>
      <w:r w:rsidRPr="00FE7367">
        <w:rPr>
          <w:b w:val="0"/>
          <w:spacing w:val="-2"/>
          <w:sz w:val="22"/>
          <w:szCs w:val="22"/>
          <w:lang w:val="pt-BR"/>
        </w:rPr>
        <w:t xml:space="preserve"> tru</w:t>
      </w:r>
      <w:r w:rsidR="009F1C48" w:rsidRPr="00FE7367">
        <w:rPr>
          <w:b w:val="0"/>
          <w:spacing w:val="-2"/>
          <w:sz w:val="22"/>
          <w:szCs w:val="22"/>
          <w:lang w:val="pt-BR"/>
        </w:rPr>
        <w:t>n</w:t>
      </w:r>
      <w:r w:rsidRPr="00FE7367">
        <w:rPr>
          <w:b w:val="0"/>
          <w:spacing w:val="-2"/>
          <w:sz w:val="22"/>
          <w:szCs w:val="22"/>
          <w:lang w:val="pt-BR"/>
        </w:rPr>
        <w:t>g bì</w:t>
      </w:r>
      <w:r w:rsidR="009F1C48" w:rsidRPr="00FE7367">
        <w:rPr>
          <w:b w:val="0"/>
          <w:spacing w:val="-2"/>
          <w:sz w:val="22"/>
          <w:szCs w:val="22"/>
          <w:lang w:val="pt-BR"/>
        </w:rPr>
        <w:t>n</w:t>
      </w:r>
      <w:r w:rsidRPr="00FE7367">
        <w:rPr>
          <w:b w:val="0"/>
          <w:spacing w:val="-2"/>
          <w:sz w:val="22"/>
          <w:szCs w:val="22"/>
          <w:lang w:val="pt-BR"/>
        </w:rPr>
        <w:t>h</w:t>
      </w:r>
      <w:r w:rsidR="00F5706D" w:rsidRPr="00FE7367">
        <w:rPr>
          <w:b w:val="0"/>
          <w:spacing w:val="-2"/>
          <w:sz w:val="22"/>
          <w:szCs w:val="22"/>
          <w:lang w:val="pt-BR"/>
        </w:rPr>
        <w:t xml:space="preserve"> </w:t>
      </w:r>
      <w:r w:rsidR="00E92973" w:rsidRPr="00FE7367">
        <w:rPr>
          <w:b w:val="0"/>
          <w:spacing w:val="-2"/>
          <w:sz w:val="22"/>
          <w:szCs w:val="22"/>
        </w:rPr>
        <w:t>vạt</w:t>
      </w:r>
      <w:r w:rsidRPr="00FE7367">
        <w:rPr>
          <w:b w:val="0"/>
          <w:spacing w:val="-2"/>
          <w:sz w:val="22"/>
          <w:szCs w:val="22"/>
        </w:rPr>
        <w:t xml:space="preserve">: </w:t>
      </w:r>
      <m:oMath>
        <m:acc>
          <m:accPr>
            <m:chr m:val="̅"/>
            <m:ctrlPr>
              <w:rPr>
                <w:rFonts w:ascii="Cambria Math" w:hAnsi="Cambria Math"/>
                <w:b w:val="0"/>
                <w:spacing w:val="-2"/>
                <w:sz w:val="22"/>
                <w:szCs w:val="22"/>
                <w:lang w:val="pt-BR"/>
              </w:rPr>
            </m:ctrlPr>
          </m:accPr>
          <m:e>
            <m:r>
              <m:rPr>
                <m:sty m:val="b"/>
              </m:rPr>
              <w:rPr>
                <w:rFonts w:ascii="Cambria Math" w:hAnsi="Cambria Math"/>
                <w:spacing w:val="-2"/>
                <w:sz w:val="22"/>
                <w:szCs w:val="22"/>
                <w:lang w:val="pt-BR"/>
              </w:rPr>
              <m:t xml:space="preserve"> X</m:t>
            </m:r>
          </m:e>
        </m:acc>
        <m:r>
          <m:rPr>
            <m:sty m:val="b"/>
          </m:rPr>
          <w:rPr>
            <w:rFonts w:ascii="Cambria Math" w:hAnsi="Cambria Math"/>
            <w:spacing w:val="-2"/>
            <w:sz w:val="22"/>
            <w:szCs w:val="22"/>
            <w:lang w:val="pt-BR"/>
          </w:rPr>
          <m:t>±SD</m:t>
        </m:r>
      </m:oMath>
      <w:r w:rsidR="00F5706D" w:rsidRPr="00FE7367">
        <w:rPr>
          <w:b w:val="0"/>
          <w:spacing w:val="-2"/>
          <w:position w:val="-6"/>
          <w:sz w:val="22"/>
          <w:szCs w:val="22"/>
        </w:rPr>
        <w:t xml:space="preserve"> </w:t>
      </w:r>
      <w:r w:rsidR="00D50575" w:rsidRPr="00FE7367">
        <w:rPr>
          <w:b w:val="0"/>
          <w:spacing w:val="-2"/>
          <w:sz w:val="22"/>
          <w:szCs w:val="22"/>
          <w:lang w:val="pt-BR"/>
        </w:rPr>
        <w:t>=</w:t>
      </w:r>
      <w:r w:rsidR="00174536" w:rsidRPr="00FE7367">
        <w:rPr>
          <w:b w:val="0"/>
          <w:spacing w:val="-2"/>
          <w:sz w:val="22"/>
          <w:szCs w:val="22"/>
          <w:lang w:val="pt-BR"/>
        </w:rPr>
        <w:t xml:space="preserve"> </w:t>
      </w:r>
      <w:r w:rsidRPr="00FE7367">
        <w:rPr>
          <w:b w:val="0"/>
          <w:spacing w:val="-2"/>
          <w:sz w:val="22"/>
          <w:szCs w:val="22"/>
        </w:rPr>
        <w:t xml:space="preserve">10,6 ± 1,1 cm, dài </w:t>
      </w:r>
      <w:r w:rsidR="009F1C48" w:rsidRPr="00FE7367">
        <w:rPr>
          <w:b w:val="0"/>
          <w:spacing w:val="-2"/>
          <w:sz w:val="22"/>
          <w:szCs w:val="22"/>
        </w:rPr>
        <w:t>n</w:t>
      </w:r>
      <w:r w:rsidRPr="00FE7367">
        <w:rPr>
          <w:b w:val="0"/>
          <w:spacing w:val="-2"/>
          <w:sz w:val="22"/>
          <w:szCs w:val="22"/>
        </w:rPr>
        <w:t xml:space="preserve">hất 13,0 cm, </w:t>
      </w:r>
      <w:r w:rsidR="009F1C48" w:rsidRPr="00FE7367">
        <w:rPr>
          <w:b w:val="0"/>
          <w:spacing w:val="-2"/>
          <w:sz w:val="22"/>
          <w:szCs w:val="22"/>
        </w:rPr>
        <w:t>n</w:t>
      </w:r>
      <w:r w:rsidRPr="00FE7367">
        <w:rPr>
          <w:b w:val="0"/>
          <w:spacing w:val="-2"/>
          <w:sz w:val="22"/>
          <w:szCs w:val="22"/>
        </w:rPr>
        <w:t>gắ</w:t>
      </w:r>
      <w:r w:rsidR="009F1C48" w:rsidRPr="00FE7367">
        <w:rPr>
          <w:b w:val="0"/>
          <w:spacing w:val="-2"/>
          <w:sz w:val="22"/>
          <w:szCs w:val="22"/>
        </w:rPr>
        <w:t>n</w:t>
      </w:r>
      <w:r w:rsidR="00754E4D">
        <w:rPr>
          <w:b w:val="0"/>
          <w:spacing w:val="-2"/>
          <w:sz w:val="22"/>
          <w:szCs w:val="22"/>
        </w:rPr>
        <w:t xml:space="preserve"> </w:t>
      </w:r>
      <w:r w:rsidR="009F1C48" w:rsidRPr="00FE7367">
        <w:rPr>
          <w:b w:val="0"/>
          <w:spacing w:val="-2"/>
          <w:sz w:val="22"/>
          <w:szCs w:val="22"/>
        </w:rPr>
        <w:t>n</w:t>
      </w:r>
      <w:r w:rsidRPr="00FE7367">
        <w:rPr>
          <w:b w:val="0"/>
          <w:spacing w:val="-2"/>
          <w:sz w:val="22"/>
          <w:szCs w:val="22"/>
        </w:rPr>
        <w:t>hất 8,5 cm.</w:t>
      </w:r>
      <w:r w:rsidR="0054279F" w:rsidRPr="00FE7367">
        <w:rPr>
          <w:b w:val="0"/>
          <w:spacing w:val="-2"/>
          <w:sz w:val="22"/>
          <w:szCs w:val="22"/>
        </w:rPr>
        <w:t xml:space="preserve"> </w:t>
      </w:r>
      <w:r w:rsidRPr="00FE7367">
        <w:rPr>
          <w:b w:val="0"/>
          <w:spacing w:val="-2"/>
          <w:sz w:val="22"/>
          <w:szCs w:val="22"/>
        </w:rPr>
        <w:t xml:space="preserve">Kích thước </w:t>
      </w:r>
      <w:r w:rsidR="009F1C48" w:rsidRPr="00FE7367">
        <w:rPr>
          <w:b w:val="0"/>
          <w:spacing w:val="-2"/>
          <w:sz w:val="22"/>
          <w:szCs w:val="22"/>
        </w:rPr>
        <w:t>n</w:t>
      </w:r>
      <w:r w:rsidRPr="00FE7367">
        <w:rPr>
          <w:b w:val="0"/>
          <w:spacing w:val="-2"/>
          <w:sz w:val="22"/>
          <w:szCs w:val="22"/>
        </w:rPr>
        <w:t>iệu đạo tru</w:t>
      </w:r>
      <w:r w:rsidR="009F1C48" w:rsidRPr="00FE7367">
        <w:rPr>
          <w:b w:val="0"/>
          <w:spacing w:val="-2"/>
          <w:sz w:val="22"/>
          <w:szCs w:val="22"/>
        </w:rPr>
        <w:t>n</w:t>
      </w:r>
      <w:r w:rsidRPr="00FE7367">
        <w:rPr>
          <w:b w:val="0"/>
          <w:spacing w:val="-2"/>
          <w:sz w:val="22"/>
          <w:szCs w:val="22"/>
        </w:rPr>
        <w:t>g bì</w:t>
      </w:r>
      <w:r w:rsidR="009F1C48" w:rsidRPr="00FE7367">
        <w:rPr>
          <w:b w:val="0"/>
          <w:spacing w:val="-2"/>
          <w:sz w:val="22"/>
          <w:szCs w:val="22"/>
        </w:rPr>
        <w:t>n</w:t>
      </w:r>
      <w:r w:rsidRPr="00FE7367">
        <w:rPr>
          <w:b w:val="0"/>
          <w:spacing w:val="-2"/>
          <w:sz w:val="22"/>
          <w:szCs w:val="22"/>
        </w:rPr>
        <w:t xml:space="preserve">h </w:t>
      </w:r>
      <m:oMath>
        <m:acc>
          <m:accPr>
            <m:chr m:val="̅"/>
            <m:ctrlPr>
              <w:rPr>
                <w:rFonts w:ascii="Cambria Math" w:hAnsi="Cambria Math"/>
                <w:b w:val="0"/>
                <w:spacing w:val="-2"/>
                <w:sz w:val="22"/>
                <w:szCs w:val="22"/>
                <w:lang w:val="pt-BR"/>
              </w:rPr>
            </m:ctrlPr>
          </m:accPr>
          <m:e>
            <m:r>
              <m:rPr>
                <m:sty m:val="b"/>
              </m:rPr>
              <w:rPr>
                <w:rFonts w:ascii="Cambria Math" w:hAnsi="Cambria Math"/>
                <w:spacing w:val="-2"/>
                <w:sz w:val="22"/>
                <w:szCs w:val="22"/>
                <w:lang w:val="pt-BR"/>
              </w:rPr>
              <m:t xml:space="preserve"> X</m:t>
            </m:r>
          </m:e>
        </m:acc>
        <m:r>
          <m:rPr>
            <m:sty m:val="b"/>
          </m:rPr>
          <w:rPr>
            <w:rFonts w:ascii="Cambria Math" w:hAnsi="Cambria Math"/>
            <w:spacing w:val="-2"/>
            <w:sz w:val="22"/>
            <w:szCs w:val="22"/>
            <w:lang w:val="pt-BR"/>
          </w:rPr>
          <m:t>±SD</m:t>
        </m:r>
      </m:oMath>
      <w:r w:rsidR="00F5706D" w:rsidRPr="00FE7367">
        <w:rPr>
          <w:b w:val="0"/>
          <w:spacing w:val="-2"/>
          <w:position w:val="-6"/>
          <w:sz w:val="22"/>
          <w:szCs w:val="22"/>
        </w:rPr>
        <w:t xml:space="preserve"> </w:t>
      </w:r>
      <w:r w:rsidR="00D50575" w:rsidRPr="00FE7367">
        <w:rPr>
          <w:b w:val="0"/>
          <w:spacing w:val="-2"/>
          <w:sz w:val="22"/>
          <w:szCs w:val="22"/>
          <w:lang w:val="pt-BR"/>
        </w:rPr>
        <w:t>=</w:t>
      </w:r>
      <w:r w:rsidR="00A7601D" w:rsidRPr="00FE7367">
        <w:rPr>
          <w:b w:val="0"/>
          <w:spacing w:val="-2"/>
          <w:sz w:val="22"/>
          <w:szCs w:val="22"/>
          <w:lang w:val="pt-BR"/>
        </w:rPr>
        <w:t xml:space="preserve"> </w:t>
      </w:r>
      <w:r w:rsidRPr="00FE7367">
        <w:rPr>
          <w:b w:val="0"/>
          <w:spacing w:val="-2"/>
          <w:sz w:val="22"/>
          <w:szCs w:val="22"/>
        </w:rPr>
        <w:t>3,9 ± 0.3 cm, rộ</w:t>
      </w:r>
      <w:r w:rsidR="009F1C48" w:rsidRPr="00FE7367">
        <w:rPr>
          <w:b w:val="0"/>
          <w:spacing w:val="-2"/>
          <w:sz w:val="22"/>
          <w:szCs w:val="22"/>
        </w:rPr>
        <w:t>n</w:t>
      </w:r>
      <w:r w:rsidRPr="00FE7367">
        <w:rPr>
          <w:b w:val="0"/>
          <w:spacing w:val="-2"/>
          <w:sz w:val="22"/>
          <w:szCs w:val="22"/>
        </w:rPr>
        <w:t xml:space="preserve">g </w:t>
      </w:r>
      <w:r w:rsidR="009F1C48" w:rsidRPr="00FE7367">
        <w:rPr>
          <w:b w:val="0"/>
          <w:spacing w:val="-2"/>
          <w:sz w:val="22"/>
          <w:szCs w:val="22"/>
        </w:rPr>
        <w:t>n</w:t>
      </w:r>
      <w:r w:rsidRPr="00FE7367">
        <w:rPr>
          <w:b w:val="0"/>
          <w:spacing w:val="-2"/>
          <w:sz w:val="22"/>
          <w:szCs w:val="22"/>
        </w:rPr>
        <w:t xml:space="preserve">hất 4,5 cm, hẹp </w:t>
      </w:r>
      <w:r w:rsidR="009F1C48" w:rsidRPr="00FE7367">
        <w:rPr>
          <w:b w:val="0"/>
          <w:spacing w:val="-2"/>
          <w:sz w:val="22"/>
          <w:szCs w:val="22"/>
        </w:rPr>
        <w:t>n</w:t>
      </w:r>
      <w:r w:rsidRPr="00FE7367">
        <w:rPr>
          <w:b w:val="0"/>
          <w:spacing w:val="-2"/>
          <w:sz w:val="22"/>
          <w:szCs w:val="22"/>
        </w:rPr>
        <w:t>hất 3,5 cm.</w:t>
      </w:r>
    </w:p>
    <w:p w:rsidR="000D6395" w:rsidRPr="00FE7367" w:rsidRDefault="00926A89" w:rsidP="00F15E26">
      <w:pPr>
        <w:pStyle w:val="a5"/>
        <w:spacing w:line="276" w:lineRule="auto"/>
        <w:rPr>
          <w:sz w:val="22"/>
          <w:szCs w:val="22"/>
          <w:lang w:val="pt-BR"/>
        </w:rPr>
      </w:pPr>
      <w:r w:rsidRPr="00FE7367">
        <w:rPr>
          <w:sz w:val="22"/>
          <w:szCs w:val="22"/>
          <w:lang w:val="pt-BR"/>
        </w:rPr>
        <w:t>3.</w:t>
      </w:r>
      <w:r w:rsidR="00607EEA" w:rsidRPr="00FE7367">
        <w:rPr>
          <w:sz w:val="22"/>
          <w:szCs w:val="22"/>
          <w:lang w:val="pt-BR"/>
        </w:rPr>
        <w:t>1.</w:t>
      </w:r>
      <w:r w:rsidR="00A94C37" w:rsidRPr="00FE7367">
        <w:rPr>
          <w:sz w:val="22"/>
          <w:szCs w:val="22"/>
          <w:lang w:val="pt-BR"/>
        </w:rPr>
        <w:t>2.</w:t>
      </w:r>
      <w:r w:rsidR="002C0FC2" w:rsidRPr="00FE7367">
        <w:rPr>
          <w:sz w:val="22"/>
          <w:szCs w:val="22"/>
          <w:lang w:val="pt-BR"/>
        </w:rPr>
        <w:t>3</w:t>
      </w:r>
      <w:r w:rsidRPr="00FE7367">
        <w:rPr>
          <w:sz w:val="22"/>
          <w:szCs w:val="22"/>
          <w:lang w:val="pt-BR"/>
        </w:rPr>
        <w:t xml:space="preserve">. </w:t>
      </w:r>
      <w:r w:rsidR="000D6395" w:rsidRPr="00FE7367">
        <w:rPr>
          <w:sz w:val="22"/>
          <w:szCs w:val="22"/>
          <w:lang w:val="pt-BR"/>
        </w:rPr>
        <w:t xml:space="preserve">Phẫu tích </w:t>
      </w:r>
      <w:r w:rsidR="00E92973" w:rsidRPr="00FE7367">
        <w:rPr>
          <w:sz w:val="22"/>
          <w:szCs w:val="22"/>
          <w:lang w:val="pt-BR"/>
        </w:rPr>
        <w:t>vạt</w:t>
      </w:r>
      <w:r w:rsidR="000D6395" w:rsidRPr="00FE7367">
        <w:rPr>
          <w:sz w:val="22"/>
          <w:szCs w:val="22"/>
          <w:lang w:val="pt-BR"/>
        </w:rPr>
        <w:t xml:space="preserve"> tạo hì</w:t>
      </w:r>
      <w:r w:rsidR="009F1C48" w:rsidRPr="00FE7367">
        <w:rPr>
          <w:sz w:val="22"/>
          <w:szCs w:val="22"/>
          <w:lang w:val="pt-BR"/>
        </w:rPr>
        <w:t>n</w:t>
      </w:r>
      <w:r w:rsidR="000D6395" w:rsidRPr="00FE7367">
        <w:rPr>
          <w:sz w:val="22"/>
          <w:szCs w:val="22"/>
          <w:lang w:val="pt-BR"/>
        </w:rPr>
        <w:t>h</w:t>
      </w:r>
    </w:p>
    <w:p w:rsidR="00294FFA" w:rsidRPr="00FE7367" w:rsidRDefault="00EB6932" w:rsidP="00F15E26">
      <w:pPr>
        <w:pStyle w:val="a5"/>
        <w:spacing w:line="276" w:lineRule="auto"/>
        <w:ind w:firstLine="426"/>
        <w:rPr>
          <w:b w:val="0"/>
          <w:i w:val="0"/>
          <w:sz w:val="22"/>
          <w:szCs w:val="22"/>
          <w:lang w:val="pt-BR"/>
        </w:rPr>
      </w:pPr>
      <w:r w:rsidRPr="00FE7367">
        <w:rPr>
          <w:b w:val="0"/>
          <w:i w:val="0"/>
          <w:sz w:val="22"/>
          <w:szCs w:val="22"/>
          <w:lang w:val="pt-BR"/>
        </w:rPr>
        <w:t>100%</w:t>
      </w:r>
      <w:r w:rsidR="002D3B01" w:rsidRPr="00FE7367">
        <w:rPr>
          <w:b w:val="0"/>
          <w:i w:val="0"/>
          <w:sz w:val="22"/>
          <w:szCs w:val="22"/>
          <w:lang w:val="pt-BR"/>
        </w:rPr>
        <w:t xml:space="preserve"> </w:t>
      </w:r>
      <w:r w:rsidRPr="00FE7367">
        <w:rPr>
          <w:b w:val="0"/>
          <w:i w:val="0"/>
          <w:sz w:val="22"/>
          <w:szCs w:val="22"/>
          <w:lang w:val="pt-BR"/>
        </w:rPr>
        <w:t>bệ</w:t>
      </w:r>
      <w:r w:rsidR="009F1C48" w:rsidRPr="00FE7367">
        <w:rPr>
          <w:b w:val="0"/>
          <w:i w:val="0"/>
          <w:sz w:val="22"/>
          <w:szCs w:val="22"/>
          <w:lang w:val="pt-BR"/>
        </w:rPr>
        <w:t>n</w:t>
      </w:r>
      <w:r w:rsidRPr="00FE7367">
        <w:rPr>
          <w:b w:val="0"/>
          <w:i w:val="0"/>
          <w:sz w:val="22"/>
          <w:szCs w:val="22"/>
          <w:lang w:val="pt-BR"/>
        </w:rPr>
        <w:t xml:space="preserve">h </w:t>
      </w:r>
      <w:r w:rsidR="009F1C48" w:rsidRPr="00FE7367">
        <w:rPr>
          <w:b w:val="0"/>
          <w:i w:val="0"/>
          <w:sz w:val="22"/>
          <w:szCs w:val="22"/>
          <w:lang w:val="pt-BR"/>
        </w:rPr>
        <w:t>n</w:t>
      </w:r>
      <w:r w:rsidRPr="00FE7367">
        <w:rPr>
          <w:b w:val="0"/>
          <w:i w:val="0"/>
          <w:sz w:val="22"/>
          <w:szCs w:val="22"/>
          <w:lang w:val="pt-BR"/>
        </w:rPr>
        <w:t>hâ</w:t>
      </w:r>
      <w:r w:rsidR="009F1C48" w:rsidRPr="00FE7367">
        <w:rPr>
          <w:b w:val="0"/>
          <w:i w:val="0"/>
          <w:sz w:val="22"/>
          <w:szCs w:val="22"/>
          <w:lang w:val="pt-BR"/>
        </w:rPr>
        <w:t>n</w:t>
      </w:r>
      <w:r w:rsidRPr="00FE7367">
        <w:rPr>
          <w:b w:val="0"/>
          <w:i w:val="0"/>
          <w:sz w:val="22"/>
          <w:szCs w:val="22"/>
          <w:lang w:val="pt-BR"/>
        </w:rPr>
        <w:t xml:space="preserve"> được phẫu tích </w:t>
      </w:r>
      <w:r w:rsidR="00E92973" w:rsidRPr="00FE7367">
        <w:rPr>
          <w:b w:val="0"/>
          <w:i w:val="0"/>
          <w:sz w:val="22"/>
          <w:szCs w:val="22"/>
          <w:lang w:val="pt-BR"/>
        </w:rPr>
        <w:t>vạt</w:t>
      </w:r>
      <w:r w:rsidR="00817BE3" w:rsidRPr="00FE7367">
        <w:rPr>
          <w:b w:val="0"/>
          <w:i w:val="0"/>
          <w:sz w:val="22"/>
          <w:szCs w:val="22"/>
          <w:lang w:val="pt-BR"/>
        </w:rPr>
        <w:t xml:space="preserve"> bắt đầu </w:t>
      </w:r>
      <w:r w:rsidRPr="00FE7367">
        <w:rPr>
          <w:b w:val="0"/>
          <w:i w:val="0"/>
          <w:sz w:val="22"/>
          <w:szCs w:val="22"/>
          <w:lang w:val="pt-BR"/>
        </w:rPr>
        <w:t>từ bờ tro</w:t>
      </w:r>
      <w:r w:rsidR="009F1C48" w:rsidRPr="00FE7367">
        <w:rPr>
          <w:b w:val="0"/>
          <w:i w:val="0"/>
          <w:sz w:val="22"/>
          <w:szCs w:val="22"/>
          <w:lang w:val="pt-BR"/>
        </w:rPr>
        <w:t>n</w:t>
      </w:r>
      <w:r w:rsidRPr="00FE7367">
        <w:rPr>
          <w:b w:val="0"/>
          <w:i w:val="0"/>
          <w:sz w:val="22"/>
          <w:szCs w:val="22"/>
          <w:lang w:val="pt-BR"/>
        </w:rPr>
        <w:t>g. Cắt câ</w:t>
      </w:r>
      <w:r w:rsidR="009F1C48" w:rsidRPr="00FE7367">
        <w:rPr>
          <w:b w:val="0"/>
          <w:i w:val="0"/>
          <w:sz w:val="22"/>
          <w:szCs w:val="22"/>
          <w:lang w:val="pt-BR"/>
        </w:rPr>
        <w:t>n</w:t>
      </w:r>
      <w:r w:rsidRPr="00FE7367">
        <w:rPr>
          <w:b w:val="0"/>
          <w:i w:val="0"/>
          <w:sz w:val="22"/>
          <w:szCs w:val="22"/>
          <w:lang w:val="pt-BR"/>
        </w:rPr>
        <w:t xml:space="preserve"> đùi cách mạch xuyê</w:t>
      </w:r>
      <w:r w:rsidR="009F1C48" w:rsidRPr="00FE7367">
        <w:rPr>
          <w:b w:val="0"/>
          <w:i w:val="0"/>
          <w:sz w:val="22"/>
          <w:szCs w:val="22"/>
          <w:lang w:val="pt-BR"/>
        </w:rPr>
        <w:t>n</w:t>
      </w:r>
      <w:r w:rsidRPr="00FE7367">
        <w:rPr>
          <w:b w:val="0"/>
          <w:i w:val="0"/>
          <w:sz w:val="22"/>
          <w:szCs w:val="22"/>
          <w:lang w:val="pt-BR"/>
        </w:rPr>
        <w:t xml:space="preserve"> 2 cm. Phẫu tích từ mạch xuyê</w:t>
      </w:r>
      <w:r w:rsidR="009F1C48" w:rsidRPr="00FE7367">
        <w:rPr>
          <w:b w:val="0"/>
          <w:i w:val="0"/>
          <w:sz w:val="22"/>
          <w:szCs w:val="22"/>
          <w:lang w:val="pt-BR"/>
        </w:rPr>
        <w:t>n</w:t>
      </w:r>
      <w:r w:rsidRPr="00FE7367">
        <w:rPr>
          <w:b w:val="0"/>
          <w:i w:val="0"/>
          <w:sz w:val="22"/>
          <w:szCs w:val="22"/>
          <w:lang w:val="pt-BR"/>
        </w:rPr>
        <w:t xml:space="preserve"> lê</w:t>
      </w:r>
      <w:r w:rsidR="009F1C48" w:rsidRPr="00FE7367">
        <w:rPr>
          <w:b w:val="0"/>
          <w:i w:val="0"/>
          <w:sz w:val="22"/>
          <w:szCs w:val="22"/>
          <w:lang w:val="pt-BR"/>
        </w:rPr>
        <w:t>n</w:t>
      </w:r>
      <w:r w:rsidRPr="00FE7367">
        <w:rPr>
          <w:b w:val="0"/>
          <w:i w:val="0"/>
          <w:sz w:val="22"/>
          <w:szCs w:val="22"/>
          <w:lang w:val="pt-BR"/>
        </w:rPr>
        <w:t xml:space="preserve"> cuố</w:t>
      </w:r>
      <w:r w:rsidR="009F1C48" w:rsidRPr="00FE7367">
        <w:rPr>
          <w:b w:val="0"/>
          <w:i w:val="0"/>
          <w:sz w:val="22"/>
          <w:szCs w:val="22"/>
          <w:lang w:val="pt-BR"/>
        </w:rPr>
        <w:t>n</w:t>
      </w:r>
      <w:r w:rsidRPr="00FE7367">
        <w:rPr>
          <w:b w:val="0"/>
          <w:i w:val="0"/>
          <w:sz w:val="22"/>
          <w:szCs w:val="22"/>
          <w:lang w:val="pt-BR"/>
        </w:rPr>
        <w:t xml:space="preserve">g </w:t>
      </w:r>
      <w:r w:rsidR="00E92973" w:rsidRPr="00FE7367">
        <w:rPr>
          <w:b w:val="0"/>
          <w:i w:val="0"/>
          <w:sz w:val="22"/>
          <w:szCs w:val="22"/>
          <w:lang w:val="pt-BR"/>
        </w:rPr>
        <w:t>vạt</w:t>
      </w:r>
      <w:r w:rsidRPr="00FE7367">
        <w:rPr>
          <w:b w:val="0"/>
          <w:i w:val="0"/>
          <w:sz w:val="22"/>
          <w:szCs w:val="22"/>
          <w:lang w:val="pt-BR"/>
        </w:rPr>
        <w:t>. Bóc tách thầ</w:t>
      </w:r>
      <w:r w:rsidR="009F1C48" w:rsidRPr="00FE7367">
        <w:rPr>
          <w:b w:val="0"/>
          <w:i w:val="0"/>
          <w:sz w:val="22"/>
          <w:szCs w:val="22"/>
          <w:lang w:val="pt-BR"/>
        </w:rPr>
        <w:t>n</w:t>
      </w:r>
      <w:r w:rsidRPr="00FE7367">
        <w:rPr>
          <w:b w:val="0"/>
          <w:i w:val="0"/>
          <w:sz w:val="22"/>
          <w:szCs w:val="22"/>
          <w:lang w:val="pt-BR"/>
        </w:rPr>
        <w:t xml:space="preserve"> ki</w:t>
      </w:r>
      <w:r w:rsidR="009F1C48" w:rsidRPr="00FE7367">
        <w:rPr>
          <w:b w:val="0"/>
          <w:i w:val="0"/>
          <w:sz w:val="22"/>
          <w:szCs w:val="22"/>
          <w:lang w:val="pt-BR"/>
        </w:rPr>
        <w:t>n</w:t>
      </w:r>
      <w:r w:rsidRPr="00FE7367">
        <w:rPr>
          <w:b w:val="0"/>
          <w:i w:val="0"/>
          <w:sz w:val="22"/>
          <w:szCs w:val="22"/>
          <w:lang w:val="pt-BR"/>
        </w:rPr>
        <w:t>h vậ</w:t>
      </w:r>
      <w:r w:rsidR="009F1C48" w:rsidRPr="00FE7367">
        <w:rPr>
          <w:b w:val="0"/>
          <w:i w:val="0"/>
          <w:sz w:val="22"/>
          <w:szCs w:val="22"/>
          <w:lang w:val="pt-BR"/>
        </w:rPr>
        <w:t>n</w:t>
      </w:r>
      <w:r w:rsidRPr="00FE7367">
        <w:rPr>
          <w:b w:val="0"/>
          <w:i w:val="0"/>
          <w:sz w:val="22"/>
          <w:szCs w:val="22"/>
          <w:lang w:val="pt-BR"/>
        </w:rPr>
        <w:t xml:space="preserve"> độ</w:t>
      </w:r>
      <w:r w:rsidR="009F1C48" w:rsidRPr="00FE7367">
        <w:rPr>
          <w:b w:val="0"/>
          <w:i w:val="0"/>
          <w:sz w:val="22"/>
          <w:szCs w:val="22"/>
          <w:lang w:val="pt-BR"/>
        </w:rPr>
        <w:t>n</w:t>
      </w:r>
      <w:r w:rsidRPr="00FE7367">
        <w:rPr>
          <w:b w:val="0"/>
          <w:i w:val="0"/>
          <w:sz w:val="22"/>
          <w:szCs w:val="22"/>
          <w:lang w:val="pt-BR"/>
        </w:rPr>
        <w:t>g khỏi cuố</w:t>
      </w:r>
      <w:r w:rsidR="009F1C48" w:rsidRPr="00FE7367">
        <w:rPr>
          <w:b w:val="0"/>
          <w:i w:val="0"/>
          <w:sz w:val="22"/>
          <w:szCs w:val="22"/>
          <w:lang w:val="pt-BR"/>
        </w:rPr>
        <w:t>n</w:t>
      </w:r>
      <w:r w:rsidRPr="00FE7367">
        <w:rPr>
          <w:b w:val="0"/>
          <w:i w:val="0"/>
          <w:sz w:val="22"/>
          <w:szCs w:val="22"/>
          <w:lang w:val="pt-BR"/>
        </w:rPr>
        <w:t xml:space="preserve">g </w:t>
      </w:r>
      <w:r w:rsidR="009F1C48" w:rsidRPr="00FE7367">
        <w:rPr>
          <w:b w:val="0"/>
          <w:i w:val="0"/>
          <w:sz w:val="22"/>
          <w:szCs w:val="22"/>
          <w:lang w:val="pt-BR"/>
        </w:rPr>
        <w:t>n</w:t>
      </w:r>
      <w:r w:rsidRPr="00FE7367">
        <w:rPr>
          <w:b w:val="0"/>
          <w:i w:val="0"/>
          <w:sz w:val="22"/>
          <w:szCs w:val="22"/>
          <w:lang w:val="pt-BR"/>
        </w:rPr>
        <w:t>uôi.</w:t>
      </w:r>
    </w:p>
    <w:p w:rsidR="002D59E1" w:rsidRPr="007865C4" w:rsidRDefault="002C0FC2" w:rsidP="00F15E26">
      <w:pPr>
        <w:pStyle w:val="a5"/>
        <w:spacing w:line="276" w:lineRule="auto"/>
        <w:rPr>
          <w:b w:val="0"/>
          <w:i w:val="0"/>
          <w:spacing w:val="-4"/>
          <w:sz w:val="22"/>
          <w:szCs w:val="22"/>
        </w:rPr>
      </w:pPr>
      <w:r w:rsidRPr="007865C4">
        <w:rPr>
          <w:spacing w:val="-4"/>
          <w:sz w:val="22"/>
          <w:szCs w:val="22"/>
          <w:lang w:val="pt-BR"/>
        </w:rPr>
        <w:t>3.1.2.4</w:t>
      </w:r>
      <w:r w:rsidR="00D01199" w:rsidRPr="007865C4">
        <w:rPr>
          <w:spacing w:val="-4"/>
          <w:sz w:val="22"/>
          <w:szCs w:val="22"/>
          <w:lang w:val="pt-BR"/>
        </w:rPr>
        <w:t>.</w:t>
      </w:r>
      <w:r w:rsidR="00926A89" w:rsidRPr="007865C4">
        <w:rPr>
          <w:spacing w:val="-4"/>
          <w:sz w:val="22"/>
          <w:szCs w:val="22"/>
          <w:lang w:val="pt-BR"/>
        </w:rPr>
        <w:t xml:space="preserve"> Chiều dài cuố</w:t>
      </w:r>
      <w:r w:rsidR="009F1C48" w:rsidRPr="007865C4">
        <w:rPr>
          <w:spacing w:val="-4"/>
          <w:sz w:val="22"/>
          <w:szCs w:val="22"/>
          <w:lang w:val="pt-BR"/>
        </w:rPr>
        <w:t>n</w:t>
      </w:r>
      <w:r w:rsidR="00926A89" w:rsidRPr="007865C4">
        <w:rPr>
          <w:spacing w:val="-4"/>
          <w:sz w:val="22"/>
          <w:szCs w:val="22"/>
          <w:lang w:val="pt-BR"/>
        </w:rPr>
        <w:t xml:space="preserve">g </w:t>
      </w:r>
      <w:r w:rsidR="00E92973" w:rsidRPr="007865C4">
        <w:rPr>
          <w:spacing w:val="-4"/>
          <w:sz w:val="22"/>
          <w:szCs w:val="22"/>
          <w:lang w:val="pt-BR"/>
        </w:rPr>
        <w:t>vạt</w:t>
      </w:r>
      <w:r w:rsidR="0054279F" w:rsidRPr="007865C4">
        <w:rPr>
          <w:spacing w:val="-4"/>
          <w:sz w:val="22"/>
          <w:szCs w:val="22"/>
          <w:lang w:val="pt-BR"/>
        </w:rPr>
        <w:t xml:space="preserve">: </w:t>
      </w:r>
      <w:r w:rsidR="00063799" w:rsidRPr="007865C4">
        <w:rPr>
          <w:b w:val="0"/>
          <w:i w:val="0"/>
          <w:spacing w:val="-4"/>
          <w:sz w:val="22"/>
          <w:szCs w:val="22"/>
          <w:lang w:val="pt-BR"/>
        </w:rPr>
        <w:t>Chiều dài tru</w:t>
      </w:r>
      <w:r w:rsidR="009F1C48" w:rsidRPr="007865C4">
        <w:rPr>
          <w:b w:val="0"/>
          <w:i w:val="0"/>
          <w:spacing w:val="-4"/>
          <w:sz w:val="22"/>
          <w:szCs w:val="22"/>
          <w:lang w:val="pt-BR"/>
        </w:rPr>
        <w:t>n</w:t>
      </w:r>
      <w:r w:rsidR="00063799" w:rsidRPr="007865C4">
        <w:rPr>
          <w:b w:val="0"/>
          <w:i w:val="0"/>
          <w:spacing w:val="-4"/>
          <w:sz w:val="22"/>
          <w:szCs w:val="22"/>
          <w:lang w:val="pt-BR"/>
        </w:rPr>
        <w:t>g bì</w:t>
      </w:r>
      <w:r w:rsidR="009F1C48" w:rsidRPr="007865C4">
        <w:rPr>
          <w:b w:val="0"/>
          <w:i w:val="0"/>
          <w:spacing w:val="-4"/>
          <w:sz w:val="22"/>
          <w:szCs w:val="22"/>
          <w:lang w:val="pt-BR"/>
        </w:rPr>
        <w:t>n</w:t>
      </w:r>
      <w:r w:rsidR="00063799" w:rsidRPr="007865C4">
        <w:rPr>
          <w:b w:val="0"/>
          <w:i w:val="0"/>
          <w:spacing w:val="-4"/>
          <w:sz w:val="22"/>
          <w:szCs w:val="22"/>
          <w:lang w:val="pt-BR"/>
        </w:rPr>
        <w:t>h cuố</w:t>
      </w:r>
      <w:r w:rsidR="009F1C48" w:rsidRPr="007865C4">
        <w:rPr>
          <w:b w:val="0"/>
          <w:i w:val="0"/>
          <w:spacing w:val="-4"/>
          <w:sz w:val="22"/>
          <w:szCs w:val="22"/>
          <w:lang w:val="pt-BR"/>
        </w:rPr>
        <w:t>n</w:t>
      </w:r>
      <w:r w:rsidR="00063799" w:rsidRPr="007865C4">
        <w:rPr>
          <w:b w:val="0"/>
          <w:i w:val="0"/>
          <w:spacing w:val="-4"/>
          <w:sz w:val="22"/>
          <w:szCs w:val="22"/>
          <w:lang w:val="pt-BR"/>
        </w:rPr>
        <w:t xml:space="preserve">g </w:t>
      </w:r>
      <w:r w:rsidR="00E92973" w:rsidRPr="007865C4">
        <w:rPr>
          <w:b w:val="0"/>
          <w:i w:val="0"/>
          <w:spacing w:val="-4"/>
          <w:sz w:val="22"/>
          <w:szCs w:val="22"/>
          <w:lang w:val="pt-BR"/>
        </w:rPr>
        <w:t>vạt</w:t>
      </w:r>
      <w:r w:rsidR="00F5706D" w:rsidRPr="007865C4">
        <w:rPr>
          <w:b w:val="0"/>
          <w:i w:val="0"/>
          <w:spacing w:val="-4"/>
          <w:sz w:val="22"/>
          <w:szCs w:val="22"/>
          <w:lang w:val="pt-BR"/>
        </w:rPr>
        <w:t xml:space="preserve"> </w:t>
      </w:r>
      <m:oMath>
        <m:acc>
          <m:accPr>
            <m:chr m:val="̅"/>
            <m:ctrlPr>
              <w:rPr>
                <w:rFonts w:ascii="Cambria Math" w:hAnsi="Cambria Math"/>
                <w:b w:val="0"/>
                <w:spacing w:val="-4"/>
                <w:sz w:val="22"/>
                <w:szCs w:val="22"/>
                <w:lang w:val="pt-BR"/>
              </w:rPr>
            </m:ctrlPr>
          </m:accPr>
          <m:e>
            <m:r>
              <m:rPr>
                <m:sty m:val="bi"/>
              </m:rPr>
              <w:rPr>
                <w:rFonts w:ascii="Cambria Math" w:hAnsi="Cambria Math"/>
                <w:spacing w:val="-4"/>
                <w:sz w:val="22"/>
                <w:szCs w:val="22"/>
                <w:lang w:val="pt-BR"/>
              </w:rPr>
              <m:t xml:space="preserve"> X</m:t>
            </m:r>
          </m:e>
        </m:acc>
        <m:r>
          <m:rPr>
            <m:sty m:val="bi"/>
          </m:rPr>
          <w:rPr>
            <w:rFonts w:ascii="Cambria Math" w:hAnsi="Cambria Math"/>
            <w:spacing w:val="-4"/>
            <w:sz w:val="22"/>
            <w:szCs w:val="22"/>
            <w:lang w:val="pt-BR"/>
          </w:rPr>
          <m:t>±SD</m:t>
        </m:r>
      </m:oMath>
      <w:r w:rsidR="00174536" w:rsidRPr="007865C4">
        <w:rPr>
          <w:b w:val="0"/>
          <w:i w:val="0"/>
          <w:spacing w:val="-4"/>
          <w:sz w:val="22"/>
          <w:szCs w:val="22"/>
          <w:lang w:val="pt-BR"/>
        </w:rPr>
        <w:t xml:space="preserve"> </w:t>
      </w:r>
      <w:r w:rsidR="004F46C7" w:rsidRPr="007865C4">
        <w:rPr>
          <w:b w:val="0"/>
          <w:i w:val="0"/>
          <w:spacing w:val="-4"/>
          <w:sz w:val="22"/>
          <w:szCs w:val="22"/>
          <w:lang w:val="pt-BR"/>
        </w:rPr>
        <w:t>= 1</w:t>
      </w:r>
      <w:r w:rsidR="00B671C3" w:rsidRPr="007865C4">
        <w:rPr>
          <w:b w:val="0"/>
          <w:i w:val="0"/>
          <w:spacing w:val="-4"/>
          <w:sz w:val="22"/>
          <w:szCs w:val="22"/>
        </w:rPr>
        <w:t>2</w:t>
      </w:r>
      <w:r w:rsidR="00063799" w:rsidRPr="007865C4">
        <w:rPr>
          <w:b w:val="0"/>
          <w:i w:val="0"/>
          <w:spacing w:val="-4"/>
          <w:sz w:val="22"/>
          <w:szCs w:val="22"/>
        </w:rPr>
        <w:t>,</w:t>
      </w:r>
      <w:r w:rsidR="002D3B01" w:rsidRPr="007865C4">
        <w:rPr>
          <w:b w:val="0"/>
          <w:i w:val="0"/>
          <w:spacing w:val="-4"/>
          <w:sz w:val="22"/>
          <w:szCs w:val="22"/>
        </w:rPr>
        <w:t>5</w:t>
      </w:r>
      <w:r w:rsidR="00063799" w:rsidRPr="007865C4">
        <w:rPr>
          <w:b w:val="0"/>
          <w:i w:val="0"/>
          <w:spacing w:val="-4"/>
          <w:sz w:val="22"/>
          <w:szCs w:val="22"/>
        </w:rPr>
        <w:t xml:space="preserve"> ± </w:t>
      </w:r>
      <w:r w:rsidR="00B671C3" w:rsidRPr="007865C4">
        <w:rPr>
          <w:b w:val="0"/>
          <w:i w:val="0"/>
          <w:spacing w:val="-4"/>
          <w:sz w:val="22"/>
          <w:szCs w:val="22"/>
        </w:rPr>
        <w:t>2</w:t>
      </w:r>
      <w:r w:rsidR="00063799" w:rsidRPr="007865C4">
        <w:rPr>
          <w:b w:val="0"/>
          <w:i w:val="0"/>
          <w:spacing w:val="-4"/>
          <w:sz w:val="22"/>
          <w:szCs w:val="22"/>
        </w:rPr>
        <w:t>,</w:t>
      </w:r>
      <w:r w:rsidR="002D3B01" w:rsidRPr="007865C4">
        <w:rPr>
          <w:b w:val="0"/>
          <w:i w:val="0"/>
          <w:spacing w:val="-4"/>
          <w:sz w:val="22"/>
          <w:szCs w:val="22"/>
        </w:rPr>
        <w:t>2</w:t>
      </w:r>
      <w:r w:rsidR="00063799" w:rsidRPr="007865C4">
        <w:rPr>
          <w:b w:val="0"/>
          <w:i w:val="0"/>
          <w:spacing w:val="-4"/>
          <w:sz w:val="22"/>
          <w:szCs w:val="22"/>
        </w:rPr>
        <w:t xml:space="preserve"> cm</w:t>
      </w:r>
      <w:r w:rsidR="00B671C3" w:rsidRPr="007865C4">
        <w:rPr>
          <w:b w:val="0"/>
          <w:i w:val="0"/>
          <w:spacing w:val="-4"/>
          <w:sz w:val="22"/>
          <w:szCs w:val="22"/>
        </w:rPr>
        <w:t>, cuố</w:t>
      </w:r>
      <w:r w:rsidR="009F1C48" w:rsidRPr="007865C4">
        <w:rPr>
          <w:b w:val="0"/>
          <w:i w:val="0"/>
          <w:spacing w:val="-4"/>
          <w:sz w:val="22"/>
          <w:szCs w:val="22"/>
        </w:rPr>
        <w:t>n</w:t>
      </w:r>
      <w:r w:rsidR="00B671C3" w:rsidRPr="007865C4">
        <w:rPr>
          <w:b w:val="0"/>
          <w:i w:val="0"/>
          <w:spacing w:val="-4"/>
          <w:sz w:val="22"/>
          <w:szCs w:val="22"/>
        </w:rPr>
        <w:t xml:space="preserve">g </w:t>
      </w:r>
      <w:r w:rsidR="00E92973" w:rsidRPr="007865C4">
        <w:rPr>
          <w:b w:val="0"/>
          <w:i w:val="0"/>
          <w:spacing w:val="-4"/>
          <w:sz w:val="22"/>
          <w:szCs w:val="22"/>
        </w:rPr>
        <w:t>vạt</w:t>
      </w:r>
      <w:r w:rsidR="002D3B01" w:rsidRPr="007865C4">
        <w:rPr>
          <w:b w:val="0"/>
          <w:i w:val="0"/>
          <w:spacing w:val="-4"/>
          <w:sz w:val="22"/>
          <w:szCs w:val="22"/>
        </w:rPr>
        <w:t xml:space="preserve"> </w:t>
      </w:r>
      <w:r w:rsidR="00B671C3" w:rsidRPr="007865C4">
        <w:rPr>
          <w:b w:val="0"/>
          <w:i w:val="0"/>
          <w:spacing w:val="-4"/>
          <w:sz w:val="22"/>
          <w:szCs w:val="22"/>
        </w:rPr>
        <w:t xml:space="preserve">dài </w:t>
      </w:r>
      <w:r w:rsidR="009F1C48" w:rsidRPr="007865C4">
        <w:rPr>
          <w:b w:val="0"/>
          <w:i w:val="0"/>
          <w:spacing w:val="-4"/>
          <w:sz w:val="22"/>
          <w:szCs w:val="22"/>
        </w:rPr>
        <w:t>n</w:t>
      </w:r>
      <w:r w:rsidR="00B671C3" w:rsidRPr="007865C4">
        <w:rPr>
          <w:b w:val="0"/>
          <w:i w:val="0"/>
          <w:spacing w:val="-4"/>
          <w:sz w:val="22"/>
          <w:szCs w:val="22"/>
        </w:rPr>
        <w:t>hất 1</w:t>
      </w:r>
      <w:r w:rsidR="002D3B01" w:rsidRPr="007865C4">
        <w:rPr>
          <w:b w:val="0"/>
          <w:i w:val="0"/>
          <w:spacing w:val="-4"/>
          <w:sz w:val="22"/>
          <w:szCs w:val="22"/>
        </w:rPr>
        <w:t>7,5</w:t>
      </w:r>
      <w:r w:rsidR="00B671C3" w:rsidRPr="007865C4">
        <w:rPr>
          <w:b w:val="0"/>
          <w:i w:val="0"/>
          <w:spacing w:val="-4"/>
          <w:sz w:val="22"/>
          <w:szCs w:val="22"/>
        </w:rPr>
        <w:t xml:space="preserve"> cm, </w:t>
      </w:r>
      <w:r w:rsidR="009F1C48" w:rsidRPr="007865C4">
        <w:rPr>
          <w:b w:val="0"/>
          <w:i w:val="0"/>
          <w:spacing w:val="-4"/>
          <w:sz w:val="22"/>
          <w:szCs w:val="22"/>
        </w:rPr>
        <w:t>n</w:t>
      </w:r>
      <w:r w:rsidR="00B671C3" w:rsidRPr="007865C4">
        <w:rPr>
          <w:b w:val="0"/>
          <w:i w:val="0"/>
          <w:spacing w:val="-4"/>
          <w:sz w:val="22"/>
          <w:szCs w:val="22"/>
        </w:rPr>
        <w:t>gắ</w:t>
      </w:r>
      <w:r w:rsidR="009F1C48" w:rsidRPr="007865C4">
        <w:rPr>
          <w:b w:val="0"/>
          <w:i w:val="0"/>
          <w:spacing w:val="-4"/>
          <w:sz w:val="22"/>
          <w:szCs w:val="22"/>
        </w:rPr>
        <w:t>n</w:t>
      </w:r>
      <w:r w:rsidR="002D3B01" w:rsidRPr="007865C4">
        <w:rPr>
          <w:b w:val="0"/>
          <w:i w:val="0"/>
          <w:spacing w:val="-4"/>
          <w:sz w:val="22"/>
          <w:szCs w:val="22"/>
        </w:rPr>
        <w:t xml:space="preserve"> </w:t>
      </w:r>
      <w:r w:rsidR="009F1C48" w:rsidRPr="007865C4">
        <w:rPr>
          <w:b w:val="0"/>
          <w:i w:val="0"/>
          <w:spacing w:val="-4"/>
          <w:sz w:val="22"/>
          <w:szCs w:val="22"/>
        </w:rPr>
        <w:t>n</w:t>
      </w:r>
      <w:r w:rsidR="00B671C3" w:rsidRPr="007865C4">
        <w:rPr>
          <w:b w:val="0"/>
          <w:i w:val="0"/>
          <w:spacing w:val="-4"/>
          <w:sz w:val="22"/>
          <w:szCs w:val="22"/>
        </w:rPr>
        <w:t>hất 8,5 cm.</w:t>
      </w:r>
    </w:p>
    <w:p w:rsidR="00EA3837" w:rsidRPr="00FE7367" w:rsidRDefault="005C044E" w:rsidP="00F15E26">
      <w:pPr>
        <w:pStyle w:val="a5"/>
        <w:spacing w:line="276" w:lineRule="auto"/>
        <w:rPr>
          <w:b w:val="0"/>
          <w:i w:val="0"/>
          <w:sz w:val="22"/>
          <w:szCs w:val="22"/>
          <w:lang w:val="pt-BR"/>
        </w:rPr>
      </w:pPr>
      <w:r w:rsidRPr="00FE7367">
        <w:rPr>
          <w:sz w:val="22"/>
          <w:szCs w:val="22"/>
          <w:lang w:val="pt-BR"/>
        </w:rPr>
        <w:t>3.</w:t>
      </w:r>
      <w:r w:rsidR="00F51E66" w:rsidRPr="00FE7367">
        <w:rPr>
          <w:sz w:val="22"/>
          <w:szCs w:val="22"/>
          <w:lang w:val="pt-BR"/>
        </w:rPr>
        <w:t>1.</w:t>
      </w:r>
      <w:r w:rsidR="004B58A6" w:rsidRPr="00FE7367">
        <w:rPr>
          <w:sz w:val="22"/>
          <w:szCs w:val="22"/>
          <w:lang w:val="pt-BR"/>
        </w:rPr>
        <w:t>2</w:t>
      </w:r>
      <w:r w:rsidRPr="00FE7367">
        <w:rPr>
          <w:sz w:val="22"/>
          <w:szCs w:val="22"/>
          <w:lang w:val="pt-BR"/>
        </w:rPr>
        <w:t>.</w:t>
      </w:r>
      <w:r w:rsidR="002C0FC2" w:rsidRPr="00FE7367">
        <w:rPr>
          <w:sz w:val="22"/>
          <w:szCs w:val="22"/>
          <w:lang w:val="pt-BR"/>
        </w:rPr>
        <w:t>5</w:t>
      </w:r>
      <w:r w:rsidR="00304F16" w:rsidRPr="00FE7367">
        <w:rPr>
          <w:sz w:val="22"/>
          <w:szCs w:val="22"/>
          <w:lang w:val="pt-BR"/>
        </w:rPr>
        <w:t xml:space="preserve">. </w:t>
      </w:r>
      <w:r w:rsidR="00EA3837" w:rsidRPr="00FE7367">
        <w:rPr>
          <w:sz w:val="22"/>
          <w:szCs w:val="22"/>
          <w:lang w:val="pt-BR"/>
        </w:rPr>
        <w:t>Làm mỏ</w:t>
      </w:r>
      <w:r w:rsidR="009F1C48" w:rsidRPr="00FE7367">
        <w:rPr>
          <w:sz w:val="22"/>
          <w:szCs w:val="22"/>
          <w:lang w:val="pt-BR"/>
        </w:rPr>
        <w:t>n</w:t>
      </w:r>
      <w:r w:rsidR="00EA3837" w:rsidRPr="00FE7367">
        <w:rPr>
          <w:sz w:val="22"/>
          <w:szCs w:val="22"/>
          <w:lang w:val="pt-BR"/>
        </w:rPr>
        <w:t xml:space="preserve">g </w:t>
      </w:r>
      <w:r w:rsidR="00E92973" w:rsidRPr="00FE7367">
        <w:rPr>
          <w:sz w:val="22"/>
          <w:szCs w:val="22"/>
          <w:lang w:val="pt-BR"/>
        </w:rPr>
        <w:t>vạt</w:t>
      </w:r>
      <w:r w:rsidR="00337765" w:rsidRPr="00FE7367">
        <w:rPr>
          <w:sz w:val="22"/>
          <w:szCs w:val="22"/>
          <w:lang w:val="pt-BR"/>
        </w:rPr>
        <w:t xml:space="preserve">: </w:t>
      </w:r>
      <w:r w:rsidR="00337765" w:rsidRPr="00FE7367">
        <w:rPr>
          <w:b w:val="0"/>
          <w:i w:val="0"/>
          <w:sz w:val="22"/>
          <w:szCs w:val="22"/>
          <w:lang w:val="pt-BR"/>
        </w:rPr>
        <w:t>không làm mỏng vạt có 10 bệnh nhân, chiếm 32,3%. Làm mỏng một phần vạt có 13 bệnh nhân, chiếm 41,9%. Làm mỏng toàn bộ vạt có 8 bệnh nhân, chiếm 25,8%.</w:t>
      </w:r>
    </w:p>
    <w:p w:rsidR="00EA3837" w:rsidRPr="00FE7367" w:rsidRDefault="00EA3837" w:rsidP="00F15E26">
      <w:pPr>
        <w:pStyle w:val="a5"/>
        <w:spacing w:line="276" w:lineRule="auto"/>
        <w:rPr>
          <w:sz w:val="22"/>
          <w:szCs w:val="22"/>
          <w:lang w:val="pt-BR"/>
        </w:rPr>
      </w:pPr>
      <w:r w:rsidRPr="00FE7367">
        <w:rPr>
          <w:sz w:val="22"/>
          <w:szCs w:val="22"/>
          <w:lang w:val="pt-BR"/>
        </w:rPr>
        <w:t>3.1.2.</w:t>
      </w:r>
      <w:r w:rsidR="002C0FC2" w:rsidRPr="00FE7367">
        <w:rPr>
          <w:sz w:val="22"/>
          <w:szCs w:val="22"/>
          <w:lang w:val="pt-BR"/>
        </w:rPr>
        <w:t>6</w:t>
      </w:r>
      <w:r w:rsidRPr="00FE7367">
        <w:rPr>
          <w:sz w:val="22"/>
          <w:szCs w:val="22"/>
          <w:lang w:val="pt-BR"/>
        </w:rPr>
        <w:t xml:space="preserve">. Tái tạo </w:t>
      </w:r>
      <w:r w:rsidR="009F1C48" w:rsidRPr="00FE7367">
        <w:rPr>
          <w:sz w:val="22"/>
          <w:szCs w:val="22"/>
          <w:lang w:val="pt-BR"/>
        </w:rPr>
        <w:t>n</w:t>
      </w:r>
      <w:r w:rsidRPr="00FE7367">
        <w:rPr>
          <w:sz w:val="22"/>
          <w:szCs w:val="22"/>
          <w:lang w:val="pt-BR"/>
        </w:rPr>
        <w:t>iệu đạo</w:t>
      </w:r>
    </w:p>
    <w:p w:rsidR="00F0005F" w:rsidRPr="00FE7367" w:rsidRDefault="00563543" w:rsidP="00F15E26">
      <w:pPr>
        <w:pStyle w:val="2"/>
        <w:numPr>
          <w:ilvl w:val="0"/>
          <w:numId w:val="26"/>
        </w:numPr>
        <w:tabs>
          <w:tab w:val="left" w:pos="284"/>
        </w:tabs>
        <w:spacing w:line="276" w:lineRule="auto"/>
        <w:ind w:left="0" w:firstLine="0"/>
        <w:rPr>
          <w:b w:val="0"/>
          <w:sz w:val="22"/>
          <w:szCs w:val="22"/>
          <w:lang w:val="pt-BR"/>
        </w:rPr>
      </w:pPr>
      <w:r w:rsidRPr="00FE7367">
        <w:rPr>
          <w:i/>
          <w:sz w:val="22"/>
          <w:szCs w:val="22"/>
          <w:lang w:val="pt-BR"/>
        </w:rPr>
        <w:t xml:space="preserve">Tái tạo </w:t>
      </w:r>
      <w:r w:rsidR="009F1C48" w:rsidRPr="00FE7367">
        <w:rPr>
          <w:i/>
          <w:sz w:val="22"/>
          <w:szCs w:val="22"/>
          <w:lang w:val="pt-BR"/>
        </w:rPr>
        <w:t>n</w:t>
      </w:r>
      <w:r w:rsidRPr="00FE7367">
        <w:rPr>
          <w:i/>
          <w:sz w:val="22"/>
          <w:szCs w:val="22"/>
          <w:lang w:val="pt-BR"/>
        </w:rPr>
        <w:t>iệu đạo ở bệ</w:t>
      </w:r>
      <w:r w:rsidR="009F1C48" w:rsidRPr="00FE7367">
        <w:rPr>
          <w:i/>
          <w:sz w:val="22"/>
          <w:szCs w:val="22"/>
          <w:lang w:val="pt-BR"/>
        </w:rPr>
        <w:t>n</w:t>
      </w:r>
      <w:r w:rsidRPr="00FE7367">
        <w:rPr>
          <w:i/>
          <w:sz w:val="22"/>
          <w:szCs w:val="22"/>
          <w:lang w:val="pt-BR"/>
        </w:rPr>
        <w:t xml:space="preserve">h </w:t>
      </w:r>
      <w:r w:rsidR="009F1C48" w:rsidRPr="00FE7367">
        <w:rPr>
          <w:i/>
          <w:sz w:val="22"/>
          <w:szCs w:val="22"/>
          <w:lang w:val="pt-BR"/>
        </w:rPr>
        <w:t>n</w:t>
      </w:r>
      <w:r w:rsidRPr="00FE7367">
        <w:rPr>
          <w:i/>
          <w:sz w:val="22"/>
          <w:szCs w:val="22"/>
          <w:lang w:val="pt-BR"/>
        </w:rPr>
        <w:t>hâ</w:t>
      </w:r>
      <w:r w:rsidR="009F1C48" w:rsidRPr="00FE7367">
        <w:rPr>
          <w:i/>
          <w:sz w:val="22"/>
          <w:szCs w:val="22"/>
          <w:lang w:val="pt-BR"/>
        </w:rPr>
        <w:t>n</w:t>
      </w:r>
      <w:r w:rsidRPr="00FE7367">
        <w:rPr>
          <w:i/>
          <w:sz w:val="22"/>
          <w:szCs w:val="22"/>
          <w:lang w:val="pt-BR"/>
        </w:rPr>
        <w:t xml:space="preserve"> sử dụ</w:t>
      </w:r>
      <w:r w:rsidR="009F1C48" w:rsidRPr="00FE7367">
        <w:rPr>
          <w:i/>
          <w:sz w:val="22"/>
          <w:szCs w:val="22"/>
          <w:lang w:val="pt-BR"/>
        </w:rPr>
        <w:t>n</w:t>
      </w:r>
      <w:r w:rsidRPr="00FE7367">
        <w:rPr>
          <w:i/>
          <w:sz w:val="22"/>
          <w:szCs w:val="22"/>
          <w:lang w:val="pt-BR"/>
        </w:rPr>
        <w:t xml:space="preserve">g </w:t>
      </w:r>
      <w:r w:rsidR="00DE0A95" w:rsidRPr="00FE7367">
        <w:rPr>
          <w:i/>
          <w:sz w:val="22"/>
          <w:szCs w:val="22"/>
          <w:lang w:val="pt-BR"/>
        </w:rPr>
        <w:t>v</w:t>
      </w:r>
      <w:r w:rsidR="00E92973" w:rsidRPr="00FE7367">
        <w:rPr>
          <w:i/>
          <w:sz w:val="22"/>
          <w:szCs w:val="22"/>
          <w:lang w:val="pt-BR"/>
        </w:rPr>
        <w:t xml:space="preserve">ạt </w:t>
      </w:r>
      <w:r w:rsidR="0078044D" w:rsidRPr="00FE7367">
        <w:rPr>
          <w:i/>
          <w:sz w:val="22"/>
          <w:szCs w:val="22"/>
          <w:lang w:val="pt-BR"/>
        </w:rPr>
        <w:t>ĐTN</w:t>
      </w:r>
      <w:r w:rsidR="00900D42" w:rsidRPr="00FE7367">
        <w:rPr>
          <w:i/>
          <w:sz w:val="22"/>
          <w:szCs w:val="22"/>
          <w:lang w:val="pt-BR"/>
        </w:rPr>
        <w:t xml:space="preserve"> </w:t>
      </w:r>
      <w:r w:rsidRPr="00FE7367">
        <w:rPr>
          <w:i/>
          <w:sz w:val="22"/>
          <w:szCs w:val="22"/>
          <w:lang w:val="pt-BR"/>
        </w:rPr>
        <w:t>+ da bìu</w:t>
      </w:r>
      <w:r w:rsidR="00337765" w:rsidRPr="00FE7367">
        <w:rPr>
          <w:i/>
          <w:sz w:val="22"/>
          <w:szCs w:val="22"/>
          <w:lang w:val="pt-BR"/>
        </w:rPr>
        <w:t xml:space="preserve">: </w:t>
      </w:r>
      <w:r w:rsidR="00972A28" w:rsidRPr="00FE7367">
        <w:rPr>
          <w:b w:val="0"/>
          <w:sz w:val="22"/>
          <w:szCs w:val="22"/>
          <w:lang w:val="pt-BR"/>
        </w:rPr>
        <w:t xml:space="preserve">Khâu bờ tự do của </w:t>
      </w:r>
      <w:r w:rsidR="00E92973" w:rsidRPr="00FE7367">
        <w:rPr>
          <w:b w:val="0"/>
          <w:sz w:val="22"/>
          <w:szCs w:val="22"/>
          <w:lang w:val="pt-BR"/>
        </w:rPr>
        <w:t>vạt</w:t>
      </w:r>
      <w:r w:rsidR="00754E4D">
        <w:rPr>
          <w:b w:val="0"/>
          <w:sz w:val="22"/>
          <w:szCs w:val="22"/>
          <w:lang w:val="pt-BR"/>
        </w:rPr>
        <w:t xml:space="preserve"> </w:t>
      </w:r>
      <w:r w:rsidR="00972A28" w:rsidRPr="00FE7367">
        <w:rPr>
          <w:b w:val="0"/>
          <w:sz w:val="22"/>
          <w:szCs w:val="22"/>
          <w:lang w:val="pt-BR"/>
        </w:rPr>
        <w:t xml:space="preserve">với </w:t>
      </w:r>
      <w:r w:rsidR="009F1C48" w:rsidRPr="00FE7367">
        <w:rPr>
          <w:b w:val="0"/>
          <w:sz w:val="22"/>
          <w:szCs w:val="22"/>
          <w:lang w:val="pt-BR"/>
        </w:rPr>
        <w:t>n</w:t>
      </w:r>
      <w:r w:rsidR="00972A28" w:rsidRPr="00FE7367">
        <w:rPr>
          <w:b w:val="0"/>
          <w:sz w:val="22"/>
          <w:szCs w:val="22"/>
          <w:lang w:val="pt-BR"/>
        </w:rPr>
        <w:t xml:space="preserve">hau </w:t>
      </w:r>
      <w:r w:rsidR="00754E4D">
        <w:rPr>
          <w:b w:val="0"/>
          <w:sz w:val="22"/>
          <w:szCs w:val="22"/>
          <w:lang w:val="pt-BR"/>
        </w:rPr>
        <w:t xml:space="preserve">ôm </w:t>
      </w:r>
      <w:r w:rsidR="00972A28" w:rsidRPr="00FE7367">
        <w:rPr>
          <w:b w:val="0"/>
          <w:sz w:val="22"/>
          <w:szCs w:val="22"/>
          <w:lang w:val="pt-BR"/>
        </w:rPr>
        <w:t>qua</w:t>
      </w:r>
      <w:r w:rsidR="009F1C48" w:rsidRPr="00FE7367">
        <w:rPr>
          <w:b w:val="0"/>
          <w:sz w:val="22"/>
          <w:szCs w:val="22"/>
          <w:lang w:val="pt-BR"/>
        </w:rPr>
        <w:t>n</w:t>
      </w:r>
      <w:r w:rsidR="00972A28" w:rsidRPr="00FE7367">
        <w:rPr>
          <w:b w:val="0"/>
          <w:sz w:val="22"/>
          <w:szCs w:val="22"/>
          <w:lang w:val="pt-BR"/>
        </w:rPr>
        <w:t>h foley 16F ở 2/2 bệ</w:t>
      </w:r>
      <w:r w:rsidR="009F1C48" w:rsidRPr="00FE7367">
        <w:rPr>
          <w:b w:val="0"/>
          <w:sz w:val="22"/>
          <w:szCs w:val="22"/>
          <w:lang w:val="pt-BR"/>
        </w:rPr>
        <w:t>n</w:t>
      </w:r>
      <w:r w:rsidR="00972A28" w:rsidRPr="00FE7367">
        <w:rPr>
          <w:b w:val="0"/>
          <w:sz w:val="22"/>
          <w:szCs w:val="22"/>
          <w:lang w:val="pt-BR"/>
        </w:rPr>
        <w:t xml:space="preserve">h </w:t>
      </w:r>
      <w:r w:rsidR="009F1C48" w:rsidRPr="00FE7367">
        <w:rPr>
          <w:b w:val="0"/>
          <w:sz w:val="22"/>
          <w:szCs w:val="22"/>
          <w:lang w:val="pt-BR"/>
        </w:rPr>
        <w:t>n</w:t>
      </w:r>
      <w:r w:rsidR="00972A28" w:rsidRPr="00FE7367">
        <w:rPr>
          <w:b w:val="0"/>
          <w:sz w:val="22"/>
          <w:szCs w:val="22"/>
          <w:lang w:val="pt-BR"/>
        </w:rPr>
        <w:t>hâ</w:t>
      </w:r>
      <w:r w:rsidR="009F1C48" w:rsidRPr="00FE7367">
        <w:rPr>
          <w:b w:val="0"/>
          <w:sz w:val="22"/>
          <w:szCs w:val="22"/>
          <w:lang w:val="pt-BR"/>
        </w:rPr>
        <w:t>n</w:t>
      </w:r>
      <w:r w:rsidR="00972A28" w:rsidRPr="00FE7367">
        <w:rPr>
          <w:b w:val="0"/>
          <w:sz w:val="22"/>
          <w:szCs w:val="22"/>
          <w:lang w:val="pt-BR"/>
        </w:rPr>
        <w:t>.</w:t>
      </w:r>
    </w:p>
    <w:p w:rsidR="002411BB" w:rsidRPr="00FE7367" w:rsidRDefault="002411BB" w:rsidP="00F15E26">
      <w:pPr>
        <w:pStyle w:val="2"/>
        <w:numPr>
          <w:ilvl w:val="0"/>
          <w:numId w:val="26"/>
        </w:numPr>
        <w:tabs>
          <w:tab w:val="left" w:pos="284"/>
        </w:tabs>
        <w:spacing w:line="276" w:lineRule="auto"/>
        <w:ind w:left="0" w:firstLine="0"/>
        <w:rPr>
          <w:i/>
          <w:sz w:val="22"/>
          <w:szCs w:val="22"/>
          <w:lang w:val="pt-BR"/>
        </w:rPr>
      </w:pPr>
      <w:r w:rsidRPr="00FE7367">
        <w:rPr>
          <w:i/>
          <w:sz w:val="22"/>
          <w:szCs w:val="22"/>
          <w:lang w:val="pt-BR"/>
        </w:rPr>
        <w:lastRenderedPageBreak/>
        <w:t xml:space="preserve">Tái tạo </w:t>
      </w:r>
      <w:r w:rsidR="009F1C48" w:rsidRPr="00FE7367">
        <w:rPr>
          <w:i/>
          <w:sz w:val="22"/>
          <w:szCs w:val="22"/>
          <w:lang w:val="pt-BR"/>
        </w:rPr>
        <w:t>n</w:t>
      </w:r>
      <w:r w:rsidRPr="00FE7367">
        <w:rPr>
          <w:i/>
          <w:sz w:val="22"/>
          <w:szCs w:val="22"/>
          <w:lang w:val="pt-BR"/>
        </w:rPr>
        <w:t>iệu đạo ở bệ</w:t>
      </w:r>
      <w:r w:rsidR="009F1C48" w:rsidRPr="00FE7367">
        <w:rPr>
          <w:i/>
          <w:sz w:val="22"/>
          <w:szCs w:val="22"/>
          <w:lang w:val="pt-BR"/>
        </w:rPr>
        <w:t>n</w:t>
      </w:r>
      <w:r w:rsidRPr="00FE7367">
        <w:rPr>
          <w:i/>
          <w:sz w:val="22"/>
          <w:szCs w:val="22"/>
          <w:lang w:val="pt-BR"/>
        </w:rPr>
        <w:t xml:space="preserve">h </w:t>
      </w:r>
      <w:r w:rsidR="009F1C48" w:rsidRPr="00FE7367">
        <w:rPr>
          <w:i/>
          <w:sz w:val="22"/>
          <w:szCs w:val="22"/>
          <w:lang w:val="pt-BR"/>
        </w:rPr>
        <w:t>n</w:t>
      </w:r>
      <w:r w:rsidRPr="00FE7367">
        <w:rPr>
          <w:i/>
          <w:sz w:val="22"/>
          <w:szCs w:val="22"/>
          <w:lang w:val="pt-BR"/>
        </w:rPr>
        <w:t>hâ</w:t>
      </w:r>
      <w:r w:rsidR="009F1C48" w:rsidRPr="00FE7367">
        <w:rPr>
          <w:i/>
          <w:sz w:val="22"/>
          <w:szCs w:val="22"/>
          <w:lang w:val="pt-BR"/>
        </w:rPr>
        <w:t>n</w:t>
      </w:r>
      <w:r w:rsidRPr="00FE7367">
        <w:rPr>
          <w:i/>
          <w:sz w:val="22"/>
          <w:szCs w:val="22"/>
          <w:lang w:val="pt-BR"/>
        </w:rPr>
        <w:t xml:space="preserve"> sử dụ</w:t>
      </w:r>
      <w:r w:rsidR="009F1C48" w:rsidRPr="00FE7367">
        <w:rPr>
          <w:i/>
          <w:sz w:val="22"/>
          <w:szCs w:val="22"/>
          <w:lang w:val="pt-BR"/>
        </w:rPr>
        <w:t>n</w:t>
      </w:r>
      <w:r w:rsidRPr="00FE7367">
        <w:rPr>
          <w:i/>
          <w:sz w:val="22"/>
          <w:szCs w:val="22"/>
          <w:lang w:val="pt-BR"/>
        </w:rPr>
        <w:t>g toà</w:t>
      </w:r>
      <w:r w:rsidR="009F1C48" w:rsidRPr="00FE7367">
        <w:rPr>
          <w:i/>
          <w:sz w:val="22"/>
          <w:szCs w:val="22"/>
          <w:lang w:val="pt-BR"/>
        </w:rPr>
        <w:t>n</w:t>
      </w:r>
      <w:r w:rsidRPr="00FE7367">
        <w:rPr>
          <w:i/>
          <w:sz w:val="22"/>
          <w:szCs w:val="22"/>
          <w:lang w:val="pt-BR"/>
        </w:rPr>
        <w:t xml:space="preserve"> bộ </w:t>
      </w:r>
      <w:r w:rsidR="00DE0A95" w:rsidRPr="00FE7367">
        <w:rPr>
          <w:i/>
          <w:sz w:val="22"/>
          <w:szCs w:val="22"/>
          <w:lang w:val="pt-BR"/>
        </w:rPr>
        <w:t>v</w:t>
      </w:r>
      <w:r w:rsidR="00E92973" w:rsidRPr="00FE7367">
        <w:rPr>
          <w:i/>
          <w:sz w:val="22"/>
          <w:szCs w:val="22"/>
          <w:lang w:val="pt-BR"/>
        </w:rPr>
        <w:t>ạt</w:t>
      </w:r>
      <w:r w:rsidR="00900D42" w:rsidRPr="00FE7367">
        <w:rPr>
          <w:i/>
          <w:sz w:val="22"/>
          <w:szCs w:val="22"/>
          <w:lang w:val="pt-BR"/>
        </w:rPr>
        <w:t xml:space="preserve"> </w:t>
      </w:r>
      <w:r w:rsidR="0078044D" w:rsidRPr="00FE7367">
        <w:rPr>
          <w:i/>
          <w:sz w:val="22"/>
          <w:szCs w:val="22"/>
          <w:lang w:val="pt-BR"/>
        </w:rPr>
        <w:t>ĐTN</w:t>
      </w:r>
      <w:r w:rsidR="00337765" w:rsidRPr="00FE7367">
        <w:rPr>
          <w:i/>
          <w:sz w:val="22"/>
          <w:szCs w:val="22"/>
          <w:lang w:val="pt-BR"/>
        </w:rPr>
        <w:t xml:space="preserve">: </w:t>
      </w:r>
      <w:r w:rsidR="000C5BAF" w:rsidRPr="00FE7367">
        <w:rPr>
          <w:b w:val="0"/>
          <w:sz w:val="22"/>
          <w:szCs w:val="22"/>
          <w:lang w:val="pt-BR"/>
        </w:rPr>
        <w:t>29</w:t>
      </w:r>
      <w:r w:rsidRPr="00FE7367">
        <w:rPr>
          <w:b w:val="0"/>
          <w:sz w:val="22"/>
          <w:szCs w:val="22"/>
          <w:lang w:val="pt-BR"/>
        </w:rPr>
        <w:t>/</w:t>
      </w:r>
      <w:r w:rsidR="000C5BAF" w:rsidRPr="00FE7367">
        <w:rPr>
          <w:b w:val="0"/>
          <w:sz w:val="22"/>
          <w:szCs w:val="22"/>
          <w:lang w:val="pt-BR"/>
        </w:rPr>
        <w:t>29</w:t>
      </w:r>
      <w:r w:rsidRPr="00FE7367">
        <w:rPr>
          <w:b w:val="0"/>
          <w:sz w:val="22"/>
          <w:szCs w:val="22"/>
          <w:lang w:val="pt-BR"/>
        </w:rPr>
        <w:t xml:space="preserve"> bệ</w:t>
      </w:r>
      <w:r w:rsidR="009F1C48" w:rsidRPr="00FE7367">
        <w:rPr>
          <w:b w:val="0"/>
          <w:sz w:val="22"/>
          <w:szCs w:val="22"/>
          <w:lang w:val="pt-BR"/>
        </w:rPr>
        <w:t>n</w:t>
      </w:r>
      <w:r w:rsidRPr="00FE7367">
        <w:rPr>
          <w:b w:val="0"/>
          <w:sz w:val="22"/>
          <w:szCs w:val="22"/>
          <w:lang w:val="pt-BR"/>
        </w:rPr>
        <w:t xml:space="preserve">h </w:t>
      </w:r>
      <w:r w:rsidR="009F1C48" w:rsidRPr="00FE7367">
        <w:rPr>
          <w:b w:val="0"/>
          <w:sz w:val="22"/>
          <w:szCs w:val="22"/>
          <w:lang w:val="pt-BR"/>
        </w:rPr>
        <w:t>n</w:t>
      </w:r>
      <w:r w:rsidRPr="00FE7367">
        <w:rPr>
          <w:b w:val="0"/>
          <w:sz w:val="22"/>
          <w:szCs w:val="22"/>
          <w:lang w:val="pt-BR"/>
        </w:rPr>
        <w:t>hâ</w:t>
      </w:r>
      <w:r w:rsidR="009F1C48" w:rsidRPr="00FE7367">
        <w:rPr>
          <w:b w:val="0"/>
          <w:sz w:val="22"/>
          <w:szCs w:val="22"/>
          <w:lang w:val="pt-BR"/>
        </w:rPr>
        <w:t>n</w:t>
      </w:r>
      <w:r w:rsidRPr="00FE7367">
        <w:rPr>
          <w:b w:val="0"/>
          <w:sz w:val="22"/>
          <w:szCs w:val="22"/>
          <w:lang w:val="pt-BR"/>
        </w:rPr>
        <w:t xml:space="preserve"> được</w:t>
      </w:r>
      <w:r w:rsidR="0030369D" w:rsidRPr="00FE7367">
        <w:rPr>
          <w:b w:val="0"/>
          <w:sz w:val="22"/>
          <w:szCs w:val="22"/>
          <w:lang w:val="pt-BR"/>
        </w:rPr>
        <w:t xml:space="preserve"> khâu </w:t>
      </w:r>
      <w:r w:rsidRPr="00FE7367">
        <w:rPr>
          <w:b w:val="0"/>
          <w:sz w:val="22"/>
          <w:szCs w:val="22"/>
          <w:lang w:val="pt-BR"/>
        </w:rPr>
        <w:t>cuộ</w:t>
      </w:r>
      <w:r w:rsidR="009F1C48" w:rsidRPr="00FE7367">
        <w:rPr>
          <w:b w:val="0"/>
          <w:sz w:val="22"/>
          <w:szCs w:val="22"/>
          <w:lang w:val="pt-BR"/>
        </w:rPr>
        <w:t>n</w:t>
      </w:r>
      <w:r w:rsidRPr="00FE7367">
        <w:rPr>
          <w:b w:val="0"/>
          <w:sz w:val="22"/>
          <w:szCs w:val="22"/>
          <w:lang w:val="pt-BR"/>
        </w:rPr>
        <w:t xml:space="preserve"> phầ</w:t>
      </w:r>
      <w:r w:rsidR="009F1C48" w:rsidRPr="00FE7367">
        <w:rPr>
          <w:b w:val="0"/>
          <w:sz w:val="22"/>
          <w:szCs w:val="22"/>
          <w:lang w:val="pt-BR"/>
        </w:rPr>
        <w:t>n</w:t>
      </w:r>
      <w:r w:rsidRPr="00FE7367">
        <w:rPr>
          <w:b w:val="0"/>
          <w:sz w:val="22"/>
          <w:szCs w:val="22"/>
          <w:lang w:val="pt-BR"/>
        </w:rPr>
        <w:t xml:space="preserve"> thiết </w:t>
      </w:r>
      <w:r w:rsidR="009F1C48" w:rsidRPr="00FE7367">
        <w:rPr>
          <w:b w:val="0"/>
          <w:sz w:val="22"/>
          <w:szCs w:val="22"/>
          <w:lang w:val="pt-BR"/>
        </w:rPr>
        <w:t>n</w:t>
      </w:r>
      <w:r w:rsidRPr="00FE7367">
        <w:rPr>
          <w:b w:val="0"/>
          <w:sz w:val="22"/>
          <w:szCs w:val="22"/>
          <w:lang w:val="pt-BR"/>
        </w:rPr>
        <w:t xml:space="preserve">iệu đạo </w:t>
      </w:r>
      <w:r w:rsidR="00754E4D">
        <w:rPr>
          <w:b w:val="0"/>
          <w:sz w:val="22"/>
          <w:szCs w:val="22"/>
          <w:lang w:val="pt-BR"/>
        </w:rPr>
        <w:t xml:space="preserve">ôm </w:t>
      </w:r>
      <w:r w:rsidRPr="00FE7367">
        <w:rPr>
          <w:b w:val="0"/>
          <w:sz w:val="22"/>
          <w:szCs w:val="22"/>
          <w:lang w:val="pt-BR"/>
        </w:rPr>
        <w:t>qua</w:t>
      </w:r>
      <w:r w:rsidR="009F1C48" w:rsidRPr="00FE7367">
        <w:rPr>
          <w:b w:val="0"/>
          <w:sz w:val="22"/>
          <w:szCs w:val="22"/>
          <w:lang w:val="pt-BR"/>
        </w:rPr>
        <w:t>n</w:t>
      </w:r>
      <w:r w:rsidRPr="00FE7367">
        <w:rPr>
          <w:b w:val="0"/>
          <w:sz w:val="22"/>
          <w:szCs w:val="22"/>
          <w:lang w:val="pt-BR"/>
        </w:rPr>
        <w:t xml:space="preserve">h foley 16F. Khâu bờ tự do của </w:t>
      </w:r>
      <w:r w:rsidR="00E92973" w:rsidRPr="00FE7367">
        <w:rPr>
          <w:b w:val="0"/>
          <w:sz w:val="22"/>
          <w:szCs w:val="22"/>
          <w:lang w:val="pt-BR"/>
        </w:rPr>
        <w:t>vạt</w:t>
      </w:r>
      <w:r w:rsidR="00754E4D">
        <w:rPr>
          <w:b w:val="0"/>
          <w:sz w:val="22"/>
          <w:szCs w:val="22"/>
          <w:lang w:val="pt-BR"/>
        </w:rPr>
        <w:t xml:space="preserve"> </w:t>
      </w:r>
      <w:r w:rsidRPr="00FE7367">
        <w:rPr>
          <w:b w:val="0"/>
          <w:sz w:val="22"/>
          <w:szCs w:val="22"/>
          <w:lang w:val="pt-BR"/>
        </w:rPr>
        <w:t>với phầ</w:t>
      </w:r>
      <w:r w:rsidR="009F1C48" w:rsidRPr="00FE7367">
        <w:rPr>
          <w:b w:val="0"/>
          <w:sz w:val="22"/>
          <w:szCs w:val="22"/>
          <w:lang w:val="pt-BR"/>
        </w:rPr>
        <w:t>n</w:t>
      </w:r>
      <w:r w:rsidRPr="00FE7367">
        <w:rPr>
          <w:b w:val="0"/>
          <w:sz w:val="22"/>
          <w:szCs w:val="22"/>
          <w:lang w:val="pt-BR"/>
        </w:rPr>
        <w:t xml:space="preserve"> bóc bỏ biểu bì.</w:t>
      </w:r>
    </w:p>
    <w:p w:rsidR="00EA3837" w:rsidRPr="00FE7367" w:rsidRDefault="00EA3837" w:rsidP="00F15E26">
      <w:pPr>
        <w:pStyle w:val="a5"/>
        <w:tabs>
          <w:tab w:val="left" w:pos="284"/>
        </w:tabs>
        <w:spacing w:line="276" w:lineRule="auto"/>
        <w:rPr>
          <w:sz w:val="22"/>
          <w:szCs w:val="22"/>
          <w:lang w:val="pt-BR"/>
        </w:rPr>
      </w:pPr>
      <w:r w:rsidRPr="00FE7367">
        <w:rPr>
          <w:sz w:val="22"/>
          <w:szCs w:val="22"/>
          <w:lang w:val="pt-BR"/>
        </w:rPr>
        <w:t>3.1.2.</w:t>
      </w:r>
      <w:r w:rsidR="002C0FC2" w:rsidRPr="00FE7367">
        <w:rPr>
          <w:sz w:val="22"/>
          <w:szCs w:val="22"/>
          <w:lang w:val="pt-BR"/>
        </w:rPr>
        <w:t>7</w:t>
      </w:r>
      <w:r w:rsidRPr="00FE7367">
        <w:rPr>
          <w:sz w:val="22"/>
          <w:szCs w:val="22"/>
          <w:lang w:val="pt-BR"/>
        </w:rPr>
        <w:t>.</w:t>
      </w:r>
      <w:r w:rsidR="00AF6F4B" w:rsidRPr="00FE7367">
        <w:rPr>
          <w:sz w:val="22"/>
          <w:szCs w:val="22"/>
          <w:lang w:val="pt-BR"/>
        </w:rPr>
        <w:t xml:space="preserve"> </w:t>
      </w:r>
      <w:r w:rsidRPr="00FE7367">
        <w:rPr>
          <w:sz w:val="22"/>
          <w:szCs w:val="22"/>
          <w:lang w:val="pt-BR"/>
        </w:rPr>
        <w:t>Tái tạo thâ</w:t>
      </w:r>
      <w:r w:rsidR="009F1C48" w:rsidRPr="00FE7367">
        <w:rPr>
          <w:sz w:val="22"/>
          <w:szCs w:val="22"/>
          <w:lang w:val="pt-BR"/>
        </w:rPr>
        <w:t>n</w:t>
      </w:r>
      <w:r w:rsidRPr="00FE7367">
        <w:rPr>
          <w:sz w:val="22"/>
          <w:szCs w:val="22"/>
          <w:lang w:val="pt-BR"/>
        </w:rPr>
        <w:t xml:space="preserve"> dươ</w:t>
      </w:r>
      <w:r w:rsidR="009F1C48" w:rsidRPr="00FE7367">
        <w:rPr>
          <w:sz w:val="22"/>
          <w:szCs w:val="22"/>
          <w:lang w:val="pt-BR"/>
        </w:rPr>
        <w:t>n</w:t>
      </w:r>
      <w:r w:rsidRPr="00FE7367">
        <w:rPr>
          <w:sz w:val="22"/>
          <w:szCs w:val="22"/>
          <w:lang w:val="pt-BR"/>
        </w:rPr>
        <w:t>g vật</w:t>
      </w:r>
    </w:p>
    <w:p w:rsidR="00972A28" w:rsidRPr="00FE7367" w:rsidRDefault="00972A28" w:rsidP="00F15E26">
      <w:pPr>
        <w:pStyle w:val="2"/>
        <w:numPr>
          <w:ilvl w:val="0"/>
          <w:numId w:val="26"/>
        </w:numPr>
        <w:tabs>
          <w:tab w:val="left" w:pos="284"/>
        </w:tabs>
        <w:spacing w:line="276" w:lineRule="auto"/>
        <w:ind w:left="0" w:firstLine="0"/>
        <w:rPr>
          <w:i/>
          <w:spacing w:val="-6"/>
          <w:sz w:val="22"/>
          <w:szCs w:val="22"/>
          <w:lang w:val="pt-BR"/>
        </w:rPr>
      </w:pPr>
      <w:r w:rsidRPr="00FE7367">
        <w:rPr>
          <w:i/>
          <w:spacing w:val="-6"/>
          <w:sz w:val="22"/>
          <w:szCs w:val="22"/>
          <w:lang w:val="pt-BR"/>
        </w:rPr>
        <w:t>Tái tạo thâ</w:t>
      </w:r>
      <w:r w:rsidR="009F1C48" w:rsidRPr="00FE7367">
        <w:rPr>
          <w:i/>
          <w:spacing w:val="-6"/>
          <w:sz w:val="22"/>
          <w:szCs w:val="22"/>
          <w:lang w:val="pt-BR"/>
        </w:rPr>
        <w:t>n</w:t>
      </w:r>
      <w:r w:rsidRPr="00FE7367">
        <w:rPr>
          <w:i/>
          <w:spacing w:val="-6"/>
          <w:sz w:val="22"/>
          <w:szCs w:val="22"/>
          <w:lang w:val="pt-BR"/>
        </w:rPr>
        <w:t xml:space="preserve"> dươ</w:t>
      </w:r>
      <w:r w:rsidR="009F1C48" w:rsidRPr="00FE7367">
        <w:rPr>
          <w:i/>
          <w:spacing w:val="-6"/>
          <w:sz w:val="22"/>
          <w:szCs w:val="22"/>
          <w:lang w:val="pt-BR"/>
        </w:rPr>
        <w:t>n</w:t>
      </w:r>
      <w:r w:rsidRPr="00FE7367">
        <w:rPr>
          <w:i/>
          <w:spacing w:val="-6"/>
          <w:sz w:val="22"/>
          <w:szCs w:val="22"/>
          <w:lang w:val="pt-BR"/>
        </w:rPr>
        <w:t>g vật ở bệ</w:t>
      </w:r>
      <w:r w:rsidR="009F1C48" w:rsidRPr="00FE7367">
        <w:rPr>
          <w:i/>
          <w:spacing w:val="-6"/>
          <w:sz w:val="22"/>
          <w:szCs w:val="22"/>
          <w:lang w:val="pt-BR"/>
        </w:rPr>
        <w:t>n</w:t>
      </w:r>
      <w:r w:rsidRPr="00FE7367">
        <w:rPr>
          <w:i/>
          <w:spacing w:val="-6"/>
          <w:sz w:val="22"/>
          <w:szCs w:val="22"/>
          <w:lang w:val="pt-BR"/>
        </w:rPr>
        <w:t xml:space="preserve">h </w:t>
      </w:r>
      <w:r w:rsidR="009F1C48" w:rsidRPr="00FE7367">
        <w:rPr>
          <w:i/>
          <w:spacing w:val="-6"/>
          <w:sz w:val="22"/>
          <w:szCs w:val="22"/>
          <w:lang w:val="pt-BR"/>
        </w:rPr>
        <w:t>n</w:t>
      </w:r>
      <w:r w:rsidRPr="00FE7367">
        <w:rPr>
          <w:i/>
          <w:spacing w:val="-6"/>
          <w:sz w:val="22"/>
          <w:szCs w:val="22"/>
          <w:lang w:val="pt-BR"/>
        </w:rPr>
        <w:t>hâ</w:t>
      </w:r>
      <w:r w:rsidR="009F1C48" w:rsidRPr="00FE7367">
        <w:rPr>
          <w:i/>
          <w:spacing w:val="-6"/>
          <w:sz w:val="22"/>
          <w:szCs w:val="22"/>
          <w:lang w:val="pt-BR"/>
        </w:rPr>
        <w:t>n</w:t>
      </w:r>
      <w:r w:rsidRPr="00FE7367">
        <w:rPr>
          <w:i/>
          <w:spacing w:val="-6"/>
          <w:sz w:val="22"/>
          <w:szCs w:val="22"/>
          <w:lang w:val="pt-BR"/>
        </w:rPr>
        <w:t xml:space="preserve"> sử dụ</w:t>
      </w:r>
      <w:r w:rsidR="009F1C48" w:rsidRPr="00FE7367">
        <w:rPr>
          <w:i/>
          <w:spacing w:val="-6"/>
          <w:sz w:val="22"/>
          <w:szCs w:val="22"/>
          <w:lang w:val="pt-BR"/>
        </w:rPr>
        <w:t>n</w:t>
      </w:r>
      <w:r w:rsidRPr="00FE7367">
        <w:rPr>
          <w:i/>
          <w:spacing w:val="-6"/>
          <w:sz w:val="22"/>
          <w:szCs w:val="22"/>
          <w:lang w:val="pt-BR"/>
        </w:rPr>
        <w:t>g toà</w:t>
      </w:r>
      <w:r w:rsidR="009F1C48" w:rsidRPr="00FE7367">
        <w:rPr>
          <w:i/>
          <w:spacing w:val="-6"/>
          <w:sz w:val="22"/>
          <w:szCs w:val="22"/>
          <w:lang w:val="pt-BR"/>
        </w:rPr>
        <w:t>n</w:t>
      </w:r>
      <w:r w:rsidRPr="00FE7367">
        <w:rPr>
          <w:i/>
          <w:spacing w:val="-6"/>
          <w:sz w:val="22"/>
          <w:szCs w:val="22"/>
          <w:lang w:val="pt-BR"/>
        </w:rPr>
        <w:t xml:space="preserve"> bộ </w:t>
      </w:r>
      <w:r w:rsidR="00DE0A95" w:rsidRPr="00FE7367">
        <w:rPr>
          <w:i/>
          <w:spacing w:val="-6"/>
          <w:sz w:val="22"/>
          <w:szCs w:val="22"/>
          <w:lang w:val="pt-BR"/>
        </w:rPr>
        <w:t>v</w:t>
      </w:r>
      <w:r w:rsidR="00E92973" w:rsidRPr="00FE7367">
        <w:rPr>
          <w:i/>
          <w:spacing w:val="-6"/>
          <w:sz w:val="22"/>
          <w:szCs w:val="22"/>
          <w:lang w:val="pt-BR"/>
        </w:rPr>
        <w:t>ạt</w:t>
      </w:r>
      <w:r w:rsidR="00900D42" w:rsidRPr="00FE7367">
        <w:rPr>
          <w:i/>
          <w:spacing w:val="-6"/>
          <w:sz w:val="22"/>
          <w:szCs w:val="22"/>
          <w:lang w:val="pt-BR"/>
        </w:rPr>
        <w:t xml:space="preserve"> </w:t>
      </w:r>
      <w:r w:rsidR="0078044D" w:rsidRPr="00FE7367">
        <w:rPr>
          <w:i/>
          <w:spacing w:val="-6"/>
          <w:sz w:val="22"/>
          <w:szCs w:val="22"/>
          <w:lang w:val="pt-BR"/>
        </w:rPr>
        <w:t>ĐTN</w:t>
      </w:r>
    </w:p>
    <w:p w:rsidR="00972A28" w:rsidRPr="00FE7367" w:rsidRDefault="000C5BAF" w:rsidP="00F15E26">
      <w:pPr>
        <w:pStyle w:val="2"/>
        <w:tabs>
          <w:tab w:val="left" w:pos="284"/>
        </w:tabs>
        <w:spacing w:line="276" w:lineRule="auto"/>
        <w:rPr>
          <w:b w:val="0"/>
          <w:sz w:val="22"/>
          <w:szCs w:val="22"/>
          <w:lang w:val="pt-BR"/>
        </w:rPr>
      </w:pPr>
      <w:r w:rsidRPr="00FE7367">
        <w:rPr>
          <w:b w:val="0"/>
          <w:sz w:val="22"/>
          <w:szCs w:val="22"/>
          <w:lang w:val="pt-BR"/>
        </w:rPr>
        <w:t xml:space="preserve">29/29 </w:t>
      </w:r>
      <w:r w:rsidR="00C059E1" w:rsidRPr="00FE7367">
        <w:rPr>
          <w:b w:val="0"/>
          <w:sz w:val="22"/>
          <w:szCs w:val="22"/>
          <w:lang w:val="pt-BR"/>
        </w:rPr>
        <w:t>bệ</w:t>
      </w:r>
      <w:r w:rsidR="009F1C48" w:rsidRPr="00FE7367">
        <w:rPr>
          <w:b w:val="0"/>
          <w:sz w:val="22"/>
          <w:szCs w:val="22"/>
          <w:lang w:val="pt-BR"/>
        </w:rPr>
        <w:t>n</w:t>
      </w:r>
      <w:r w:rsidR="00C059E1" w:rsidRPr="00FE7367">
        <w:rPr>
          <w:b w:val="0"/>
          <w:sz w:val="22"/>
          <w:szCs w:val="22"/>
          <w:lang w:val="pt-BR"/>
        </w:rPr>
        <w:t xml:space="preserve">h </w:t>
      </w:r>
      <w:r w:rsidR="009F1C48" w:rsidRPr="00FE7367">
        <w:rPr>
          <w:b w:val="0"/>
          <w:sz w:val="22"/>
          <w:szCs w:val="22"/>
          <w:lang w:val="pt-BR"/>
        </w:rPr>
        <w:t>n</w:t>
      </w:r>
      <w:r w:rsidR="00C059E1" w:rsidRPr="00FE7367">
        <w:rPr>
          <w:b w:val="0"/>
          <w:sz w:val="22"/>
          <w:szCs w:val="22"/>
          <w:lang w:val="pt-BR"/>
        </w:rPr>
        <w:t>hâ</w:t>
      </w:r>
      <w:r w:rsidR="009F1C48" w:rsidRPr="00FE7367">
        <w:rPr>
          <w:b w:val="0"/>
          <w:sz w:val="22"/>
          <w:szCs w:val="22"/>
          <w:lang w:val="pt-BR"/>
        </w:rPr>
        <w:t>n</w:t>
      </w:r>
      <w:r w:rsidR="00C059E1" w:rsidRPr="00FE7367">
        <w:rPr>
          <w:b w:val="0"/>
          <w:sz w:val="22"/>
          <w:szCs w:val="22"/>
          <w:lang w:val="pt-BR"/>
        </w:rPr>
        <w:t xml:space="preserve"> được cuộ</w:t>
      </w:r>
      <w:r w:rsidR="009F1C48" w:rsidRPr="00FE7367">
        <w:rPr>
          <w:b w:val="0"/>
          <w:sz w:val="22"/>
          <w:szCs w:val="22"/>
          <w:lang w:val="pt-BR"/>
        </w:rPr>
        <w:t>n</w:t>
      </w:r>
      <w:r w:rsidR="00C059E1" w:rsidRPr="00FE7367">
        <w:rPr>
          <w:b w:val="0"/>
          <w:sz w:val="22"/>
          <w:szCs w:val="22"/>
          <w:lang w:val="pt-BR"/>
        </w:rPr>
        <w:t xml:space="preserve"> phầ</w:t>
      </w:r>
      <w:r w:rsidR="009F1C48" w:rsidRPr="00FE7367">
        <w:rPr>
          <w:b w:val="0"/>
          <w:sz w:val="22"/>
          <w:szCs w:val="22"/>
          <w:lang w:val="pt-BR"/>
        </w:rPr>
        <w:t>n</w:t>
      </w:r>
      <w:r w:rsidR="00C059E1" w:rsidRPr="00FE7367">
        <w:rPr>
          <w:b w:val="0"/>
          <w:sz w:val="22"/>
          <w:szCs w:val="22"/>
          <w:lang w:val="pt-BR"/>
        </w:rPr>
        <w:t xml:space="preserve"> cò</w:t>
      </w:r>
      <w:r w:rsidR="009F1C48" w:rsidRPr="00FE7367">
        <w:rPr>
          <w:b w:val="0"/>
          <w:sz w:val="22"/>
          <w:szCs w:val="22"/>
          <w:lang w:val="pt-BR"/>
        </w:rPr>
        <w:t>n</w:t>
      </w:r>
      <w:r w:rsidR="00C059E1" w:rsidRPr="00FE7367">
        <w:rPr>
          <w:b w:val="0"/>
          <w:sz w:val="22"/>
          <w:szCs w:val="22"/>
          <w:lang w:val="pt-BR"/>
        </w:rPr>
        <w:t xml:space="preserve"> lại của </w:t>
      </w:r>
      <w:r w:rsidR="00E92973" w:rsidRPr="00FE7367">
        <w:rPr>
          <w:b w:val="0"/>
          <w:sz w:val="22"/>
          <w:szCs w:val="22"/>
          <w:lang w:val="pt-BR"/>
        </w:rPr>
        <w:t>vạt</w:t>
      </w:r>
      <w:r w:rsidR="00575C50" w:rsidRPr="00FE7367">
        <w:rPr>
          <w:b w:val="0"/>
          <w:sz w:val="22"/>
          <w:szCs w:val="22"/>
          <w:lang w:val="pt-BR"/>
        </w:rPr>
        <w:t xml:space="preserve"> </w:t>
      </w:r>
      <w:r w:rsidR="00C059E1" w:rsidRPr="00FE7367">
        <w:rPr>
          <w:b w:val="0"/>
          <w:sz w:val="22"/>
          <w:szCs w:val="22"/>
          <w:lang w:val="pt-BR"/>
        </w:rPr>
        <w:t>(phầ</w:t>
      </w:r>
      <w:r w:rsidR="009F1C48" w:rsidRPr="00FE7367">
        <w:rPr>
          <w:b w:val="0"/>
          <w:sz w:val="22"/>
          <w:szCs w:val="22"/>
          <w:lang w:val="pt-BR"/>
        </w:rPr>
        <w:t>n</w:t>
      </w:r>
      <w:r w:rsidR="00575C50" w:rsidRPr="00FE7367">
        <w:rPr>
          <w:b w:val="0"/>
          <w:sz w:val="22"/>
          <w:szCs w:val="22"/>
          <w:lang w:val="pt-BR"/>
        </w:rPr>
        <w:t xml:space="preserve"> </w:t>
      </w:r>
      <w:r w:rsidR="00E92973" w:rsidRPr="00FE7367">
        <w:rPr>
          <w:b w:val="0"/>
          <w:sz w:val="22"/>
          <w:szCs w:val="22"/>
          <w:lang w:val="pt-BR"/>
        </w:rPr>
        <w:t>vạt</w:t>
      </w:r>
      <w:r w:rsidR="00575C50" w:rsidRPr="00FE7367">
        <w:rPr>
          <w:b w:val="0"/>
          <w:sz w:val="22"/>
          <w:szCs w:val="22"/>
          <w:lang w:val="pt-BR"/>
        </w:rPr>
        <w:t xml:space="preserve"> </w:t>
      </w:r>
      <w:r w:rsidR="00C059E1" w:rsidRPr="00FE7367">
        <w:rPr>
          <w:b w:val="0"/>
          <w:sz w:val="22"/>
          <w:szCs w:val="22"/>
          <w:lang w:val="pt-BR"/>
        </w:rPr>
        <w:t>thiết kế tái tạo thâ</w:t>
      </w:r>
      <w:r w:rsidR="009F1C48" w:rsidRPr="00FE7367">
        <w:rPr>
          <w:b w:val="0"/>
          <w:sz w:val="22"/>
          <w:szCs w:val="22"/>
          <w:lang w:val="pt-BR"/>
        </w:rPr>
        <w:t>n</w:t>
      </w:r>
      <w:r w:rsidR="00C059E1" w:rsidRPr="00FE7367">
        <w:rPr>
          <w:b w:val="0"/>
          <w:sz w:val="22"/>
          <w:szCs w:val="22"/>
          <w:lang w:val="pt-BR"/>
        </w:rPr>
        <w:t xml:space="preserve"> dươ</w:t>
      </w:r>
      <w:r w:rsidR="009F1C48" w:rsidRPr="00FE7367">
        <w:rPr>
          <w:b w:val="0"/>
          <w:sz w:val="22"/>
          <w:szCs w:val="22"/>
          <w:lang w:val="pt-BR"/>
        </w:rPr>
        <w:t>n</w:t>
      </w:r>
      <w:r w:rsidR="00C059E1" w:rsidRPr="00FE7367">
        <w:rPr>
          <w:b w:val="0"/>
          <w:sz w:val="22"/>
          <w:szCs w:val="22"/>
          <w:lang w:val="pt-BR"/>
        </w:rPr>
        <w:t>g vật)</w:t>
      </w:r>
      <w:r w:rsidR="00575C50" w:rsidRPr="00FE7367">
        <w:rPr>
          <w:b w:val="0"/>
          <w:sz w:val="22"/>
          <w:szCs w:val="22"/>
          <w:lang w:val="pt-BR"/>
        </w:rPr>
        <w:t xml:space="preserve"> </w:t>
      </w:r>
      <w:r w:rsidR="00D46804" w:rsidRPr="00FE7367">
        <w:rPr>
          <w:b w:val="0"/>
          <w:sz w:val="22"/>
          <w:szCs w:val="22"/>
          <w:lang w:val="pt-BR"/>
        </w:rPr>
        <w:t>ôm</w:t>
      </w:r>
      <w:r w:rsidR="00575C50" w:rsidRPr="00FE7367">
        <w:rPr>
          <w:b w:val="0"/>
          <w:sz w:val="22"/>
          <w:szCs w:val="22"/>
          <w:lang w:val="pt-BR"/>
        </w:rPr>
        <w:t xml:space="preserve"> khít</w:t>
      </w:r>
      <w:r w:rsidR="00D46804" w:rsidRPr="00FE7367">
        <w:rPr>
          <w:b w:val="0"/>
          <w:sz w:val="22"/>
          <w:szCs w:val="22"/>
          <w:lang w:val="pt-BR"/>
        </w:rPr>
        <w:t xml:space="preserve"> </w:t>
      </w:r>
      <w:r w:rsidR="00D566AB" w:rsidRPr="00FE7367">
        <w:rPr>
          <w:b w:val="0"/>
          <w:sz w:val="22"/>
          <w:szCs w:val="22"/>
          <w:lang w:val="pt-BR"/>
        </w:rPr>
        <w:t>qua</w:t>
      </w:r>
      <w:r w:rsidR="009F1C48" w:rsidRPr="00FE7367">
        <w:rPr>
          <w:b w:val="0"/>
          <w:sz w:val="22"/>
          <w:szCs w:val="22"/>
          <w:lang w:val="pt-BR"/>
        </w:rPr>
        <w:t>n</w:t>
      </w:r>
      <w:r w:rsidR="00D566AB" w:rsidRPr="00FE7367">
        <w:rPr>
          <w:b w:val="0"/>
          <w:sz w:val="22"/>
          <w:szCs w:val="22"/>
          <w:lang w:val="pt-BR"/>
        </w:rPr>
        <w:t xml:space="preserve">h </w:t>
      </w:r>
      <w:r w:rsidR="009F1C48" w:rsidRPr="00FE7367">
        <w:rPr>
          <w:b w:val="0"/>
          <w:sz w:val="22"/>
          <w:szCs w:val="22"/>
          <w:lang w:val="pt-BR"/>
        </w:rPr>
        <w:t>n</w:t>
      </w:r>
      <w:r w:rsidR="00D566AB" w:rsidRPr="00FE7367">
        <w:rPr>
          <w:b w:val="0"/>
          <w:sz w:val="22"/>
          <w:szCs w:val="22"/>
          <w:lang w:val="pt-BR"/>
        </w:rPr>
        <w:t xml:space="preserve">iệu đạo mới. Khâu bờ tự do của </w:t>
      </w:r>
      <w:r w:rsidR="00E92973" w:rsidRPr="00FE7367">
        <w:rPr>
          <w:b w:val="0"/>
          <w:sz w:val="22"/>
          <w:szCs w:val="22"/>
          <w:lang w:val="pt-BR"/>
        </w:rPr>
        <w:t>vạt</w:t>
      </w:r>
      <w:r w:rsidR="00575C50" w:rsidRPr="00FE7367">
        <w:rPr>
          <w:b w:val="0"/>
          <w:sz w:val="22"/>
          <w:szCs w:val="22"/>
          <w:lang w:val="pt-BR"/>
        </w:rPr>
        <w:t xml:space="preserve"> </w:t>
      </w:r>
      <w:r w:rsidR="00D566AB" w:rsidRPr="00FE7367">
        <w:rPr>
          <w:b w:val="0"/>
          <w:sz w:val="22"/>
          <w:szCs w:val="22"/>
          <w:lang w:val="pt-BR"/>
        </w:rPr>
        <w:t>với phầ</w:t>
      </w:r>
      <w:r w:rsidR="009F1C48" w:rsidRPr="00FE7367">
        <w:rPr>
          <w:b w:val="0"/>
          <w:sz w:val="22"/>
          <w:szCs w:val="22"/>
          <w:lang w:val="pt-BR"/>
        </w:rPr>
        <w:t>n</w:t>
      </w:r>
      <w:r w:rsidR="00D566AB" w:rsidRPr="00FE7367">
        <w:rPr>
          <w:b w:val="0"/>
          <w:sz w:val="22"/>
          <w:szCs w:val="22"/>
          <w:lang w:val="pt-BR"/>
        </w:rPr>
        <w:t xml:space="preserve"> bóc bỏ biểu bì.</w:t>
      </w:r>
    </w:p>
    <w:p w:rsidR="00972A28" w:rsidRPr="00FE7367" w:rsidRDefault="00972A28" w:rsidP="00F15E26">
      <w:pPr>
        <w:pStyle w:val="2"/>
        <w:numPr>
          <w:ilvl w:val="0"/>
          <w:numId w:val="26"/>
        </w:numPr>
        <w:tabs>
          <w:tab w:val="left" w:pos="284"/>
        </w:tabs>
        <w:spacing w:line="276" w:lineRule="auto"/>
        <w:ind w:left="0" w:firstLine="0"/>
        <w:rPr>
          <w:i/>
          <w:spacing w:val="-6"/>
          <w:sz w:val="22"/>
          <w:szCs w:val="22"/>
          <w:lang w:val="pt-BR"/>
        </w:rPr>
      </w:pPr>
      <w:r w:rsidRPr="00FE7367">
        <w:rPr>
          <w:i/>
          <w:spacing w:val="-6"/>
          <w:sz w:val="22"/>
          <w:szCs w:val="22"/>
          <w:lang w:val="pt-BR"/>
        </w:rPr>
        <w:t>Tái tạo thâ</w:t>
      </w:r>
      <w:r w:rsidR="009F1C48" w:rsidRPr="00FE7367">
        <w:rPr>
          <w:i/>
          <w:spacing w:val="-6"/>
          <w:sz w:val="22"/>
          <w:szCs w:val="22"/>
          <w:lang w:val="pt-BR"/>
        </w:rPr>
        <w:t>n</w:t>
      </w:r>
      <w:r w:rsidRPr="00FE7367">
        <w:rPr>
          <w:i/>
          <w:spacing w:val="-6"/>
          <w:sz w:val="22"/>
          <w:szCs w:val="22"/>
          <w:lang w:val="pt-BR"/>
        </w:rPr>
        <w:t xml:space="preserve"> dươ</w:t>
      </w:r>
      <w:r w:rsidR="009F1C48" w:rsidRPr="00FE7367">
        <w:rPr>
          <w:i/>
          <w:spacing w:val="-6"/>
          <w:sz w:val="22"/>
          <w:szCs w:val="22"/>
          <w:lang w:val="pt-BR"/>
        </w:rPr>
        <w:t>n</w:t>
      </w:r>
      <w:r w:rsidRPr="00FE7367">
        <w:rPr>
          <w:i/>
          <w:spacing w:val="-6"/>
          <w:sz w:val="22"/>
          <w:szCs w:val="22"/>
          <w:lang w:val="pt-BR"/>
        </w:rPr>
        <w:t>g vật ở bệ</w:t>
      </w:r>
      <w:r w:rsidR="009F1C48" w:rsidRPr="00FE7367">
        <w:rPr>
          <w:i/>
          <w:spacing w:val="-6"/>
          <w:sz w:val="22"/>
          <w:szCs w:val="22"/>
          <w:lang w:val="pt-BR"/>
        </w:rPr>
        <w:t>n</w:t>
      </w:r>
      <w:r w:rsidRPr="00FE7367">
        <w:rPr>
          <w:i/>
          <w:spacing w:val="-6"/>
          <w:sz w:val="22"/>
          <w:szCs w:val="22"/>
          <w:lang w:val="pt-BR"/>
        </w:rPr>
        <w:t xml:space="preserve">h </w:t>
      </w:r>
      <w:r w:rsidR="009F1C48" w:rsidRPr="00FE7367">
        <w:rPr>
          <w:i/>
          <w:spacing w:val="-6"/>
          <w:sz w:val="22"/>
          <w:szCs w:val="22"/>
          <w:lang w:val="pt-BR"/>
        </w:rPr>
        <w:t>n</w:t>
      </w:r>
      <w:r w:rsidRPr="00FE7367">
        <w:rPr>
          <w:i/>
          <w:spacing w:val="-6"/>
          <w:sz w:val="22"/>
          <w:szCs w:val="22"/>
          <w:lang w:val="pt-BR"/>
        </w:rPr>
        <w:t>hâ</w:t>
      </w:r>
      <w:r w:rsidR="009F1C48" w:rsidRPr="00FE7367">
        <w:rPr>
          <w:i/>
          <w:spacing w:val="-6"/>
          <w:sz w:val="22"/>
          <w:szCs w:val="22"/>
          <w:lang w:val="pt-BR"/>
        </w:rPr>
        <w:t>n</w:t>
      </w:r>
      <w:r w:rsidRPr="00FE7367">
        <w:rPr>
          <w:i/>
          <w:spacing w:val="-6"/>
          <w:sz w:val="22"/>
          <w:szCs w:val="22"/>
          <w:lang w:val="pt-BR"/>
        </w:rPr>
        <w:t xml:space="preserve"> sử dụ</w:t>
      </w:r>
      <w:r w:rsidR="009F1C48" w:rsidRPr="00FE7367">
        <w:rPr>
          <w:i/>
          <w:spacing w:val="-6"/>
          <w:sz w:val="22"/>
          <w:szCs w:val="22"/>
          <w:lang w:val="pt-BR"/>
        </w:rPr>
        <w:t>n</w:t>
      </w:r>
      <w:r w:rsidRPr="00FE7367">
        <w:rPr>
          <w:i/>
          <w:spacing w:val="-6"/>
          <w:sz w:val="22"/>
          <w:szCs w:val="22"/>
          <w:lang w:val="pt-BR"/>
        </w:rPr>
        <w:t xml:space="preserve">g </w:t>
      </w:r>
      <w:r w:rsidR="00DE0A95" w:rsidRPr="00FE7367">
        <w:rPr>
          <w:i/>
          <w:spacing w:val="-6"/>
          <w:sz w:val="22"/>
          <w:szCs w:val="22"/>
          <w:lang w:val="pt-BR"/>
        </w:rPr>
        <w:t>v</w:t>
      </w:r>
      <w:r w:rsidR="00E92973" w:rsidRPr="00FE7367">
        <w:rPr>
          <w:i/>
          <w:spacing w:val="-6"/>
          <w:sz w:val="22"/>
          <w:szCs w:val="22"/>
          <w:lang w:val="pt-BR"/>
        </w:rPr>
        <w:t xml:space="preserve">ạt </w:t>
      </w:r>
      <w:r w:rsidR="0078044D" w:rsidRPr="00FE7367">
        <w:rPr>
          <w:i/>
          <w:spacing w:val="-6"/>
          <w:sz w:val="22"/>
          <w:szCs w:val="22"/>
          <w:lang w:val="pt-BR"/>
        </w:rPr>
        <w:t>ĐTN</w:t>
      </w:r>
      <w:r w:rsidR="00575C50" w:rsidRPr="00FE7367">
        <w:rPr>
          <w:i/>
          <w:spacing w:val="-6"/>
          <w:sz w:val="22"/>
          <w:szCs w:val="22"/>
          <w:lang w:val="pt-BR"/>
        </w:rPr>
        <w:t xml:space="preserve"> </w:t>
      </w:r>
      <w:r w:rsidRPr="00FE7367">
        <w:rPr>
          <w:i/>
          <w:spacing w:val="-6"/>
          <w:sz w:val="22"/>
          <w:szCs w:val="22"/>
          <w:lang w:val="pt-BR"/>
        </w:rPr>
        <w:t>+ da bìu</w:t>
      </w:r>
    </w:p>
    <w:p w:rsidR="00EA3837" w:rsidRPr="00FE7367" w:rsidRDefault="00D566AB" w:rsidP="00F15E26">
      <w:pPr>
        <w:pStyle w:val="a5"/>
        <w:spacing w:line="276" w:lineRule="auto"/>
        <w:ind w:firstLine="426"/>
        <w:rPr>
          <w:b w:val="0"/>
          <w:i w:val="0"/>
          <w:sz w:val="22"/>
          <w:szCs w:val="22"/>
          <w:lang w:val="pt-BR"/>
        </w:rPr>
      </w:pPr>
      <w:r w:rsidRPr="00FE7367">
        <w:rPr>
          <w:b w:val="0"/>
          <w:i w:val="0"/>
          <w:sz w:val="22"/>
          <w:szCs w:val="22"/>
          <w:lang w:val="pt-BR"/>
        </w:rPr>
        <w:t xml:space="preserve">Thiết kế </w:t>
      </w:r>
      <w:r w:rsidR="00E92973" w:rsidRPr="00FE7367">
        <w:rPr>
          <w:b w:val="0"/>
          <w:i w:val="0"/>
          <w:sz w:val="22"/>
          <w:szCs w:val="22"/>
          <w:lang w:val="pt-BR"/>
        </w:rPr>
        <w:t>vạt</w:t>
      </w:r>
      <w:r w:rsidR="00575C50" w:rsidRPr="00FE7367">
        <w:rPr>
          <w:b w:val="0"/>
          <w:i w:val="0"/>
          <w:sz w:val="22"/>
          <w:szCs w:val="22"/>
          <w:lang w:val="pt-BR"/>
        </w:rPr>
        <w:t xml:space="preserve"> </w:t>
      </w:r>
      <w:r w:rsidRPr="00FE7367">
        <w:rPr>
          <w:b w:val="0"/>
          <w:i w:val="0"/>
          <w:sz w:val="22"/>
          <w:szCs w:val="22"/>
          <w:lang w:val="pt-BR"/>
        </w:rPr>
        <w:t>da bìu tươ</w:t>
      </w:r>
      <w:r w:rsidR="009F1C48" w:rsidRPr="00FE7367">
        <w:rPr>
          <w:b w:val="0"/>
          <w:i w:val="0"/>
          <w:sz w:val="22"/>
          <w:szCs w:val="22"/>
          <w:lang w:val="pt-BR"/>
        </w:rPr>
        <w:t>n</w:t>
      </w:r>
      <w:r w:rsidRPr="00FE7367">
        <w:rPr>
          <w:b w:val="0"/>
          <w:i w:val="0"/>
          <w:sz w:val="22"/>
          <w:szCs w:val="22"/>
          <w:lang w:val="pt-BR"/>
        </w:rPr>
        <w:t>g ứ</w:t>
      </w:r>
      <w:r w:rsidR="009F1C48" w:rsidRPr="00FE7367">
        <w:rPr>
          <w:b w:val="0"/>
          <w:i w:val="0"/>
          <w:sz w:val="22"/>
          <w:szCs w:val="22"/>
          <w:lang w:val="pt-BR"/>
        </w:rPr>
        <w:t>n</w:t>
      </w:r>
      <w:r w:rsidRPr="00FE7367">
        <w:rPr>
          <w:b w:val="0"/>
          <w:i w:val="0"/>
          <w:sz w:val="22"/>
          <w:szCs w:val="22"/>
          <w:lang w:val="pt-BR"/>
        </w:rPr>
        <w:t>g với dươ</w:t>
      </w:r>
      <w:r w:rsidR="009F1C48" w:rsidRPr="00FE7367">
        <w:rPr>
          <w:b w:val="0"/>
          <w:i w:val="0"/>
          <w:sz w:val="22"/>
          <w:szCs w:val="22"/>
          <w:lang w:val="pt-BR"/>
        </w:rPr>
        <w:t>n</w:t>
      </w:r>
      <w:r w:rsidRPr="00FE7367">
        <w:rPr>
          <w:b w:val="0"/>
          <w:i w:val="0"/>
          <w:sz w:val="22"/>
          <w:szCs w:val="22"/>
          <w:lang w:val="pt-BR"/>
        </w:rPr>
        <w:t>g vật mới. Bóc tách tạo thà</w:t>
      </w:r>
      <w:r w:rsidR="009F1C48" w:rsidRPr="00FE7367">
        <w:rPr>
          <w:b w:val="0"/>
          <w:i w:val="0"/>
          <w:sz w:val="22"/>
          <w:szCs w:val="22"/>
          <w:lang w:val="pt-BR"/>
        </w:rPr>
        <w:t>n</w:t>
      </w:r>
      <w:r w:rsidRPr="00FE7367">
        <w:rPr>
          <w:b w:val="0"/>
          <w:i w:val="0"/>
          <w:sz w:val="22"/>
          <w:szCs w:val="22"/>
          <w:lang w:val="pt-BR"/>
        </w:rPr>
        <w:t>h một khoa</w:t>
      </w:r>
      <w:r w:rsidR="009F1C48" w:rsidRPr="00FE7367">
        <w:rPr>
          <w:b w:val="0"/>
          <w:i w:val="0"/>
          <w:sz w:val="22"/>
          <w:szCs w:val="22"/>
          <w:lang w:val="pt-BR"/>
        </w:rPr>
        <w:t>n</w:t>
      </w:r>
      <w:r w:rsidRPr="00FE7367">
        <w:rPr>
          <w:b w:val="0"/>
          <w:i w:val="0"/>
          <w:sz w:val="22"/>
          <w:szCs w:val="22"/>
          <w:lang w:val="pt-BR"/>
        </w:rPr>
        <w:t>g đủ rộ</w:t>
      </w:r>
      <w:r w:rsidR="009F1C48" w:rsidRPr="00FE7367">
        <w:rPr>
          <w:b w:val="0"/>
          <w:i w:val="0"/>
          <w:sz w:val="22"/>
          <w:szCs w:val="22"/>
          <w:lang w:val="pt-BR"/>
        </w:rPr>
        <w:t>n</w:t>
      </w:r>
      <w:r w:rsidRPr="00FE7367">
        <w:rPr>
          <w:b w:val="0"/>
          <w:i w:val="0"/>
          <w:sz w:val="22"/>
          <w:szCs w:val="22"/>
          <w:lang w:val="pt-BR"/>
        </w:rPr>
        <w:t>g. Luồ</w:t>
      </w:r>
      <w:r w:rsidR="009F1C48" w:rsidRPr="00FE7367">
        <w:rPr>
          <w:b w:val="0"/>
          <w:i w:val="0"/>
          <w:sz w:val="22"/>
          <w:szCs w:val="22"/>
          <w:lang w:val="pt-BR"/>
        </w:rPr>
        <w:t>n</w:t>
      </w:r>
      <w:r w:rsidR="00FA2217" w:rsidRPr="00FE7367">
        <w:rPr>
          <w:b w:val="0"/>
          <w:i w:val="0"/>
          <w:sz w:val="22"/>
          <w:szCs w:val="22"/>
          <w:lang w:val="pt-BR"/>
        </w:rPr>
        <w:t xml:space="preserve"> </w:t>
      </w:r>
      <w:r w:rsidR="00DE0A95" w:rsidRPr="00FE7367">
        <w:rPr>
          <w:b w:val="0"/>
          <w:i w:val="0"/>
          <w:sz w:val="22"/>
          <w:szCs w:val="22"/>
          <w:lang w:val="pt-BR"/>
        </w:rPr>
        <w:t>v</w:t>
      </w:r>
      <w:r w:rsidR="00E92973" w:rsidRPr="00FE7367">
        <w:rPr>
          <w:b w:val="0"/>
          <w:i w:val="0"/>
          <w:sz w:val="22"/>
          <w:szCs w:val="22"/>
          <w:lang w:val="pt-BR"/>
        </w:rPr>
        <w:t xml:space="preserve">ạt </w:t>
      </w:r>
      <w:r w:rsidR="0078044D" w:rsidRPr="00FE7367">
        <w:rPr>
          <w:b w:val="0"/>
          <w:i w:val="0"/>
          <w:sz w:val="22"/>
          <w:szCs w:val="22"/>
          <w:lang w:val="pt-BR"/>
        </w:rPr>
        <w:t>ĐTN</w:t>
      </w:r>
      <w:r w:rsidR="00575C50" w:rsidRPr="00FE7367">
        <w:rPr>
          <w:b w:val="0"/>
          <w:i w:val="0"/>
          <w:sz w:val="22"/>
          <w:szCs w:val="22"/>
          <w:lang w:val="pt-BR"/>
        </w:rPr>
        <w:t xml:space="preserve"> </w:t>
      </w:r>
      <w:r w:rsidRPr="00FE7367">
        <w:rPr>
          <w:b w:val="0"/>
          <w:i w:val="0"/>
          <w:sz w:val="22"/>
          <w:szCs w:val="22"/>
          <w:lang w:val="pt-BR"/>
        </w:rPr>
        <w:t>vào khoa</w:t>
      </w:r>
      <w:r w:rsidR="009F1C48" w:rsidRPr="00FE7367">
        <w:rPr>
          <w:b w:val="0"/>
          <w:i w:val="0"/>
          <w:sz w:val="22"/>
          <w:szCs w:val="22"/>
          <w:lang w:val="pt-BR"/>
        </w:rPr>
        <w:t>n</w:t>
      </w:r>
      <w:r w:rsidRPr="00FE7367">
        <w:rPr>
          <w:b w:val="0"/>
          <w:i w:val="0"/>
          <w:sz w:val="22"/>
          <w:szCs w:val="22"/>
          <w:lang w:val="pt-BR"/>
        </w:rPr>
        <w:t xml:space="preserve">g </w:t>
      </w:r>
      <w:r w:rsidR="009F1C48" w:rsidRPr="00FE7367">
        <w:rPr>
          <w:b w:val="0"/>
          <w:i w:val="0"/>
          <w:sz w:val="22"/>
          <w:szCs w:val="22"/>
          <w:lang w:val="pt-BR"/>
        </w:rPr>
        <w:t>n</w:t>
      </w:r>
      <w:r w:rsidRPr="00FE7367">
        <w:rPr>
          <w:b w:val="0"/>
          <w:i w:val="0"/>
          <w:sz w:val="22"/>
          <w:szCs w:val="22"/>
          <w:lang w:val="pt-BR"/>
        </w:rPr>
        <w:t>ày sao cho da bìu phủ hoà</w:t>
      </w:r>
      <w:r w:rsidR="009F1C48" w:rsidRPr="00FE7367">
        <w:rPr>
          <w:b w:val="0"/>
          <w:i w:val="0"/>
          <w:sz w:val="22"/>
          <w:szCs w:val="22"/>
          <w:lang w:val="pt-BR"/>
        </w:rPr>
        <w:t>n</w:t>
      </w:r>
      <w:r w:rsidRPr="00FE7367">
        <w:rPr>
          <w:b w:val="0"/>
          <w:i w:val="0"/>
          <w:sz w:val="22"/>
          <w:szCs w:val="22"/>
          <w:lang w:val="pt-BR"/>
        </w:rPr>
        <w:t xml:space="preserve"> toà</w:t>
      </w:r>
      <w:r w:rsidR="009F1C48" w:rsidRPr="00FE7367">
        <w:rPr>
          <w:b w:val="0"/>
          <w:i w:val="0"/>
          <w:sz w:val="22"/>
          <w:szCs w:val="22"/>
          <w:lang w:val="pt-BR"/>
        </w:rPr>
        <w:t>n</w:t>
      </w:r>
      <w:r w:rsidRPr="00FE7367">
        <w:rPr>
          <w:b w:val="0"/>
          <w:i w:val="0"/>
          <w:sz w:val="22"/>
          <w:szCs w:val="22"/>
          <w:lang w:val="pt-BR"/>
        </w:rPr>
        <w:t xml:space="preserve"> lê</w:t>
      </w:r>
      <w:r w:rsidR="009F1C48" w:rsidRPr="00FE7367">
        <w:rPr>
          <w:b w:val="0"/>
          <w:i w:val="0"/>
          <w:sz w:val="22"/>
          <w:szCs w:val="22"/>
          <w:lang w:val="pt-BR"/>
        </w:rPr>
        <w:t>n</w:t>
      </w:r>
      <w:r w:rsidRPr="00FE7367">
        <w:rPr>
          <w:b w:val="0"/>
          <w:i w:val="0"/>
          <w:sz w:val="22"/>
          <w:szCs w:val="22"/>
          <w:lang w:val="pt-BR"/>
        </w:rPr>
        <w:t xml:space="preserve"> dươ</w:t>
      </w:r>
      <w:r w:rsidR="009F1C48" w:rsidRPr="00FE7367">
        <w:rPr>
          <w:b w:val="0"/>
          <w:i w:val="0"/>
          <w:sz w:val="22"/>
          <w:szCs w:val="22"/>
          <w:lang w:val="pt-BR"/>
        </w:rPr>
        <w:t>n</w:t>
      </w:r>
      <w:r w:rsidRPr="00FE7367">
        <w:rPr>
          <w:b w:val="0"/>
          <w:i w:val="0"/>
          <w:sz w:val="22"/>
          <w:szCs w:val="22"/>
          <w:lang w:val="pt-BR"/>
        </w:rPr>
        <w:t xml:space="preserve">g vật mới. Khâu da bìu </w:t>
      </w:r>
      <w:r w:rsidR="00D46804" w:rsidRPr="00FE7367">
        <w:rPr>
          <w:b w:val="0"/>
          <w:i w:val="0"/>
          <w:sz w:val="22"/>
          <w:szCs w:val="22"/>
          <w:lang w:val="pt-BR"/>
        </w:rPr>
        <w:t xml:space="preserve">ôm </w:t>
      </w:r>
      <w:r w:rsidRPr="00FE7367">
        <w:rPr>
          <w:b w:val="0"/>
          <w:i w:val="0"/>
          <w:sz w:val="22"/>
          <w:szCs w:val="22"/>
          <w:lang w:val="pt-BR"/>
        </w:rPr>
        <w:t>qua</w:t>
      </w:r>
      <w:r w:rsidR="009F1C48" w:rsidRPr="00FE7367">
        <w:rPr>
          <w:b w:val="0"/>
          <w:i w:val="0"/>
          <w:sz w:val="22"/>
          <w:szCs w:val="22"/>
          <w:lang w:val="pt-BR"/>
        </w:rPr>
        <w:t>n</w:t>
      </w:r>
      <w:r w:rsidRPr="00FE7367">
        <w:rPr>
          <w:b w:val="0"/>
          <w:i w:val="0"/>
          <w:sz w:val="22"/>
          <w:szCs w:val="22"/>
          <w:lang w:val="pt-BR"/>
        </w:rPr>
        <w:t>h dươ</w:t>
      </w:r>
      <w:r w:rsidR="009F1C48" w:rsidRPr="00FE7367">
        <w:rPr>
          <w:b w:val="0"/>
          <w:i w:val="0"/>
          <w:sz w:val="22"/>
          <w:szCs w:val="22"/>
          <w:lang w:val="pt-BR"/>
        </w:rPr>
        <w:t>n</w:t>
      </w:r>
      <w:r w:rsidRPr="00FE7367">
        <w:rPr>
          <w:b w:val="0"/>
          <w:i w:val="0"/>
          <w:sz w:val="22"/>
          <w:szCs w:val="22"/>
          <w:lang w:val="pt-BR"/>
        </w:rPr>
        <w:t>g vật mới để đị</w:t>
      </w:r>
      <w:r w:rsidR="009F1C48" w:rsidRPr="00FE7367">
        <w:rPr>
          <w:b w:val="0"/>
          <w:i w:val="0"/>
          <w:sz w:val="22"/>
          <w:szCs w:val="22"/>
          <w:lang w:val="pt-BR"/>
        </w:rPr>
        <w:t>n</w:t>
      </w:r>
      <w:r w:rsidRPr="00FE7367">
        <w:rPr>
          <w:b w:val="0"/>
          <w:i w:val="0"/>
          <w:sz w:val="22"/>
          <w:szCs w:val="22"/>
          <w:lang w:val="pt-BR"/>
        </w:rPr>
        <w:t>h hì</w:t>
      </w:r>
      <w:r w:rsidR="009F1C48" w:rsidRPr="00FE7367">
        <w:rPr>
          <w:b w:val="0"/>
          <w:i w:val="0"/>
          <w:sz w:val="22"/>
          <w:szCs w:val="22"/>
          <w:lang w:val="pt-BR"/>
        </w:rPr>
        <w:t>n</w:t>
      </w:r>
      <w:r w:rsidRPr="00FE7367">
        <w:rPr>
          <w:b w:val="0"/>
          <w:i w:val="0"/>
          <w:sz w:val="22"/>
          <w:szCs w:val="22"/>
          <w:lang w:val="pt-BR"/>
        </w:rPr>
        <w:t>h. Sau 3 tuầ</w:t>
      </w:r>
      <w:r w:rsidR="009F1C48" w:rsidRPr="00FE7367">
        <w:rPr>
          <w:b w:val="0"/>
          <w:i w:val="0"/>
          <w:sz w:val="22"/>
          <w:szCs w:val="22"/>
          <w:lang w:val="pt-BR"/>
        </w:rPr>
        <w:t>n</w:t>
      </w:r>
      <w:r w:rsidRPr="00FE7367">
        <w:rPr>
          <w:b w:val="0"/>
          <w:i w:val="0"/>
          <w:sz w:val="22"/>
          <w:szCs w:val="22"/>
          <w:lang w:val="pt-BR"/>
        </w:rPr>
        <w:t xml:space="preserve"> cắt da bìu và khâu hai bờ </w:t>
      </w:r>
      <w:r w:rsidR="00E92973" w:rsidRPr="00FE7367">
        <w:rPr>
          <w:b w:val="0"/>
          <w:i w:val="0"/>
          <w:sz w:val="22"/>
          <w:szCs w:val="22"/>
          <w:lang w:val="pt-BR"/>
        </w:rPr>
        <w:t>vạt</w:t>
      </w:r>
      <w:r w:rsidRPr="00FE7367">
        <w:rPr>
          <w:b w:val="0"/>
          <w:i w:val="0"/>
          <w:sz w:val="22"/>
          <w:szCs w:val="22"/>
          <w:lang w:val="pt-BR"/>
        </w:rPr>
        <w:t xml:space="preserve"> da bìu với </w:t>
      </w:r>
      <w:r w:rsidR="009F1C48" w:rsidRPr="00FE7367">
        <w:rPr>
          <w:b w:val="0"/>
          <w:i w:val="0"/>
          <w:sz w:val="22"/>
          <w:szCs w:val="22"/>
          <w:lang w:val="pt-BR"/>
        </w:rPr>
        <w:t>n</w:t>
      </w:r>
      <w:r w:rsidRPr="00FE7367">
        <w:rPr>
          <w:b w:val="0"/>
          <w:i w:val="0"/>
          <w:sz w:val="22"/>
          <w:szCs w:val="22"/>
          <w:lang w:val="pt-BR"/>
        </w:rPr>
        <w:t>hau trê</w:t>
      </w:r>
      <w:r w:rsidR="009F1C48" w:rsidRPr="00FE7367">
        <w:rPr>
          <w:b w:val="0"/>
          <w:i w:val="0"/>
          <w:sz w:val="22"/>
          <w:szCs w:val="22"/>
          <w:lang w:val="pt-BR"/>
        </w:rPr>
        <w:t>n</w:t>
      </w:r>
      <w:r w:rsidRPr="00FE7367">
        <w:rPr>
          <w:b w:val="0"/>
          <w:i w:val="0"/>
          <w:sz w:val="22"/>
          <w:szCs w:val="22"/>
          <w:lang w:val="pt-BR"/>
        </w:rPr>
        <w:t xml:space="preserve"> dươ</w:t>
      </w:r>
      <w:r w:rsidR="009F1C48" w:rsidRPr="00FE7367">
        <w:rPr>
          <w:b w:val="0"/>
          <w:i w:val="0"/>
          <w:sz w:val="22"/>
          <w:szCs w:val="22"/>
          <w:lang w:val="pt-BR"/>
        </w:rPr>
        <w:t>n</w:t>
      </w:r>
      <w:r w:rsidRPr="00FE7367">
        <w:rPr>
          <w:b w:val="0"/>
          <w:i w:val="0"/>
          <w:sz w:val="22"/>
          <w:szCs w:val="22"/>
          <w:lang w:val="pt-BR"/>
        </w:rPr>
        <w:t>g vật mới.</w:t>
      </w:r>
    </w:p>
    <w:p w:rsidR="00EA3837" w:rsidRPr="00FE7367" w:rsidRDefault="00EA3837" w:rsidP="00F15E26">
      <w:pPr>
        <w:pStyle w:val="a5"/>
        <w:spacing w:line="276" w:lineRule="auto"/>
        <w:rPr>
          <w:sz w:val="22"/>
          <w:szCs w:val="22"/>
          <w:lang w:val="pt-BR"/>
        </w:rPr>
      </w:pPr>
      <w:r w:rsidRPr="00FE7367">
        <w:rPr>
          <w:sz w:val="22"/>
          <w:szCs w:val="22"/>
          <w:lang w:val="pt-BR"/>
        </w:rPr>
        <w:t>3.1.2.</w:t>
      </w:r>
      <w:r w:rsidR="002C0FC2" w:rsidRPr="00FE7367">
        <w:rPr>
          <w:sz w:val="22"/>
          <w:szCs w:val="22"/>
          <w:lang w:val="pt-BR"/>
        </w:rPr>
        <w:t>8</w:t>
      </w:r>
      <w:r w:rsidRPr="00FE7367">
        <w:rPr>
          <w:sz w:val="22"/>
          <w:szCs w:val="22"/>
          <w:lang w:val="pt-BR"/>
        </w:rPr>
        <w:t xml:space="preserve">. </w:t>
      </w:r>
      <w:r w:rsidR="00D041E9" w:rsidRPr="00FE7367">
        <w:rPr>
          <w:sz w:val="22"/>
          <w:szCs w:val="22"/>
          <w:lang w:val="pt-BR"/>
        </w:rPr>
        <w:t>Chuyển</w:t>
      </w:r>
      <w:r w:rsidRPr="00FE7367">
        <w:rPr>
          <w:sz w:val="22"/>
          <w:szCs w:val="22"/>
          <w:lang w:val="pt-BR"/>
        </w:rPr>
        <w:t xml:space="preserve"> dươ</w:t>
      </w:r>
      <w:r w:rsidR="009F1C48" w:rsidRPr="00FE7367">
        <w:rPr>
          <w:sz w:val="22"/>
          <w:szCs w:val="22"/>
          <w:lang w:val="pt-BR"/>
        </w:rPr>
        <w:t>n</w:t>
      </w:r>
      <w:r w:rsidRPr="00FE7367">
        <w:rPr>
          <w:sz w:val="22"/>
          <w:szCs w:val="22"/>
          <w:lang w:val="pt-BR"/>
        </w:rPr>
        <w:t xml:space="preserve">g vật vừa </w:t>
      </w:r>
      <w:r w:rsidR="00D041E9" w:rsidRPr="00FE7367">
        <w:rPr>
          <w:sz w:val="22"/>
          <w:szCs w:val="22"/>
          <w:lang w:val="pt-BR"/>
        </w:rPr>
        <w:t xml:space="preserve">tái </w:t>
      </w:r>
      <w:r w:rsidRPr="00FE7367">
        <w:rPr>
          <w:sz w:val="22"/>
          <w:szCs w:val="22"/>
          <w:lang w:val="pt-BR"/>
        </w:rPr>
        <w:t>tạo</w:t>
      </w:r>
      <w:r w:rsidR="00575C50" w:rsidRPr="00FE7367">
        <w:rPr>
          <w:sz w:val="22"/>
          <w:szCs w:val="22"/>
          <w:lang w:val="pt-BR"/>
        </w:rPr>
        <w:t xml:space="preserve"> </w:t>
      </w:r>
      <w:r w:rsidRPr="00FE7367">
        <w:rPr>
          <w:sz w:val="22"/>
          <w:szCs w:val="22"/>
          <w:lang w:val="pt-BR"/>
        </w:rPr>
        <w:t xml:space="preserve">tới </w:t>
      </w:r>
      <w:r w:rsidR="00565779">
        <w:rPr>
          <w:sz w:val="22"/>
          <w:szCs w:val="22"/>
          <w:lang w:val="pt-BR"/>
        </w:rPr>
        <w:t>mỏm cụt</w:t>
      </w:r>
      <w:r w:rsidRPr="00FE7367">
        <w:rPr>
          <w:sz w:val="22"/>
          <w:szCs w:val="22"/>
          <w:lang w:val="pt-BR"/>
        </w:rPr>
        <w:t xml:space="preserve"> dươ</w:t>
      </w:r>
      <w:r w:rsidR="009F1C48" w:rsidRPr="00FE7367">
        <w:rPr>
          <w:sz w:val="22"/>
          <w:szCs w:val="22"/>
          <w:lang w:val="pt-BR"/>
        </w:rPr>
        <w:t>n</w:t>
      </w:r>
      <w:r w:rsidRPr="00FE7367">
        <w:rPr>
          <w:sz w:val="22"/>
          <w:szCs w:val="22"/>
          <w:lang w:val="pt-BR"/>
        </w:rPr>
        <w:t>g vật</w:t>
      </w:r>
      <w:r w:rsidR="00D041E9" w:rsidRPr="00FE7367">
        <w:rPr>
          <w:sz w:val="22"/>
          <w:szCs w:val="22"/>
          <w:lang w:val="pt-BR"/>
        </w:rPr>
        <w:t xml:space="preserve"> cũ</w:t>
      </w:r>
    </w:p>
    <w:p w:rsidR="00F5706D" w:rsidRPr="00FE7367" w:rsidRDefault="00575C50" w:rsidP="00F15E26">
      <w:pPr>
        <w:pStyle w:val="a5"/>
        <w:spacing w:line="276" w:lineRule="auto"/>
        <w:ind w:firstLine="426"/>
        <w:rPr>
          <w:sz w:val="22"/>
          <w:szCs w:val="22"/>
          <w:lang w:val="pt-BR"/>
        </w:rPr>
      </w:pPr>
      <w:r w:rsidRPr="00FE7367">
        <w:rPr>
          <w:b w:val="0"/>
          <w:i w:val="0"/>
          <w:sz w:val="22"/>
          <w:szCs w:val="22"/>
          <w:lang w:val="pt-BR"/>
        </w:rPr>
        <w:t>31/31</w:t>
      </w:r>
      <w:r w:rsidR="0016222C" w:rsidRPr="00FE7367">
        <w:rPr>
          <w:b w:val="0"/>
          <w:i w:val="0"/>
          <w:sz w:val="22"/>
          <w:szCs w:val="22"/>
          <w:lang w:val="pt-BR"/>
        </w:rPr>
        <w:t xml:space="preserve"> dươ</w:t>
      </w:r>
      <w:r w:rsidR="009F1C48" w:rsidRPr="00FE7367">
        <w:rPr>
          <w:b w:val="0"/>
          <w:i w:val="0"/>
          <w:sz w:val="22"/>
          <w:szCs w:val="22"/>
          <w:lang w:val="pt-BR"/>
        </w:rPr>
        <w:t>n</w:t>
      </w:r>
      <w:r w:rsidR="0016222C" w:rsidRPr="00FE7367">
        <w:rPr>
          <w:b w:val="0"/>
          <w:i w:val="0"/>
          <w:sz w:val="22"/>
          <w:szCs w:val="22"/>
          <w:lang w:val="pt-BR"/>
        </w:rPr>
        <w:t xml:space="preserve">g vật mới được </w:t>
      </w:r>
      <w:r w:rsidR="00565779">
        <w:rPr>
          <w:b w:val="0"/>
          <w:i w:val="0"/>
          <w:sz w:val="22"/>
          <w:szCs w:val="22"/>
          <w:lang w:val="pt-BR"/>
        </w:rPr>
        <w:t>chuyển</w:t>
      </w:r>
      <w:r w:rsidR="0016222C" w:rsidRPr="00FE7367">
        <w:rPr>
          <w:b w:val="0"/>
          <w:i w:val="0"/>
          <w:sz w:val="22"/>
          <w:szCs w:val="22"/>
          <w:lang w:val="pt-BR"/>
        </w:rPr>
        <w:t xml:space="preserve"> tới </w:t>
      </w:r>
      <w:r w:rsidR="00565779">
        <w:rPr>
          <w:b w:val="0"/>
          <w:i w:val="0"/>
          <w:sz w:val="22"/>
          <w:szCs w:val="22"/>
          <w:lang w:val="pt-BR"/>
        </w:rPr>
        <w:t>mỏm cụt</w:t>
      </w:r>
      <w:r w:rsidR="0016222C" w:rsidRPr="00FE7367">
        <w:rPr>
          <w:b w:val="0"/>
          <w:i w:val="0"/>
          <w:sz w:val="22"/>
          <w:szCs w:val="22"/>
          <w:lang w:val="pt-BR"/>
        </w:rPr>
        <w:t xml:space="preserve"> dươ</w:t>
      </w:r>
      <w:r w:rsidR="009F1C48" w:rsidRPr="00FE7367">
        <w:rPr>
          <w:b w:val="0"/>
          <w:i w:val="0"/>
          <w:sz w:val="22"/>
          <w:szCs w:val="22"/>
          <w:lang w:val="pt-BR"/>
        </w:rPr>
        <w:t>n</w:t>
      </w:r>
      <w:r w:rsidR="0016222C" w:rsidRPr="00FE7367">
        <w:rPr>
          <w:b w:val="0"/>
          <w:i w:val="0"/>
          <w:sz w:val="22"/>
          <w:szCs w:val="22"/>
          <w:lang w:val="pt-BR"/>
        </w:rPr>
        <w:t>g</w:t>
      </w:r>
      <w:r w:rsidR="00565779">
        <w:rPr>
          <w:b w:val="0"/>
          <w:i w:val="0"/>
          <w:sz w:val="22"/>
          <w:szCs w:val="22"/>
          <w:lang w:val="pt-BR"/>
        </w:rPr>
        <w:t xml:space="preserve"> cũ</w:t>
      </w:r>
      <w:r w:rsidR="0016222C" w:rsidRPr="00FE7367">
        <w:rPr>
          <w:b w:val="0"/>
          <w:i w:val="0"/>
          <w:sz w:val="22"/>
          <w:szCs w:val="22"/>
          <w:lang w:val="pt-BR"/>
        </w:rPr>
        <w:t xml:space="preserve"> bằ</w:t>
      </w:r>
      <w:r w:rsidR="009F1C48" w:rsidRPr="00FE7367">
        <w:rPr>
          <w:b w:val="0"/>
          <w:i w:val="0"/>
          <w:sz w:val="22"/>
          <w:szCs w:val="22"/>
          <w:lang w:val="pt-BR"/>
        </w:rPr>
        <w:t>n</w:t>
      </w:r>
      <w:r w:rsidR="0016222C" w:rsidRPr="00FE7367">
        <w:rPr>
          <w:b w:val="0"/>
          <w:i w:val="0"/>
          <w:sz w:val="22"/>
          <w:szCs w:val="22"/>
          <w:lang w:val="pt-BR"/>
        </w:rPr>
        <w:t>g một đườ</w:t>
      </w:r>
      <w:r w:rsidR="009F1C48" w:rsidRPr="00FE7367">
        <w:rPr>
          <w:b w:val="0"/>
          <w:i w:val="0"/>
          <w:sz w:val="22"/>
          <w:szCs w:val="22"/>
          <w:lang w:val="pt-BR"/>
        </w:rPr>
        <w:t>n</w:t>
      </w:r>
      <w:r w:rsidR="0016222C" w:rsidRPr="00FE7367">
        <w:rPr>
          <w:b w:val="0"/>
          <w:i w:val="0"/>
          <w:sz w:val="22"/>
          <w:szCs w:val="22"/>
          <w:lang w:val="pt-BR"/>
        </w:rPr>
        <w:t>g hầm dưới cơ may, cơ thẳ</w:t>
      </w:r>
      <w:r w:rsidR="009F1C48" w:rsidRPr="00FE7367">
        <w:rPr>
          <w:b w:val="0"/>
          <w:i w:val="0"/>
          <w:sz w:val="22"/>
          <w:szCs w:val="22"/>
          <w:lang w:val="pt-BR"/>
        </w:rPr>
        <w:t>n</w:t>
      </w:r>
      <w:r w:rsidR="0016222C" w:rsidRPr="00FE7367">
        <w:rPr>
          <w:b w:val="0"/>
          <w:i w:val="0"/>
          <w:sz w:val="22"/>
          <w:szCs w:val="22"/>
          <w:lang w:val="pt-BR"/>
        </w:rPr>
        <w:t>g đùi và dưới da vù</w:t>
      </w:r>
      <w:r w:rsidR="009F1C48" w:rsidRPr="00FE7367">
        <w:rPr>
          <w:b w:val="0"/>
          <w:i w:val="0"/>
          <w:sz w:val="22"/>
          <w:szCs w:val="22"/>
          <w:lang w:val="pt-BR"/>
        </w:rPr>
        <w:t>n</w:t>
      </w:r>
      <w:r w:rsidR="0016222C" w:rsidRPr="00FE7367">
        <w:rPr>
          <w:b w:val="0"/>
          <w:i w:val="0"/>
          <w:sz w:val="22"/>
          <w:szCs w:val="22"/>
          <w:lang w:val="pt-BR"/>
        </w:rPr>
        <w:t>g mu.</w:t>
      </w:r>
    </w:p>
    <w:p w:rsidR="00EA3837" w:rsidRPr="00FE7367" w:rsidRDefault="002C0FC2" w:rsidP="00F15E26">
      <w:pPr>
        <w:pStyle w:val="a5"/>
        <w:spacing w:line="276" w:lineRule="auto"/>
        <w:rPr>
          <w:sz w:val="22"/>
          <w:szCs w:val="22"/>
          <w:lang w:val="pt-BR"/>
        </w:rPr>
      </w:pPr>
      <w:r w:rsidRPr="00FE7367">
        <w:rPr>
          <w:sz w:val="22"/>
          <w:szCs w:val="22"/>
          <w:lang w:val="pt-BR"/>
        </w:rPr>
        <w:t>3.1.2.9</w:t>
      </w:r>
      <w:r w:rsidR="00EA3837" w:rsidRPr="00FE7367">
        <w:rPr>
          <w:sz w:val="22"/>
          <w:szCs w:val="22"/>
          <w:lang w:val="pt-BR"/>
        </w:rPr>
        <w:t>. Phục hồi dẫ</w:t>
      </w:r>
      <w:r w:rsidR="009F1C48" w:rsidRPr="00FE7367">
        <w:rPr>
          <w:sz w:val="22"/>
          <w:szCs w:val="22"/>
          <w:lang w:val="pt-BR"/>
        </w:rPr>
        <w:t>n</w:t>
      </w:r>
      <w:r w:rsidR="00EA3837" w:rsidRPr="00FE7367">
        <w:rPr>
          <w:sz w:val="22"/>
          <w:szCs w:val="22"/>
          <w:lang w:val="pt-BR"/>
        </w:rPr>
        <w:t xml:space="preserve"> truyề</w:t>
      </w:r>
      <w:r w:rsidR="009F1C48" w:rsidRPr="00FE7367">
        <w:rPr>
          <w:sz w:val="22"/>
          <w:szCs w:val="22"/>
          <w:lang w:val="pt-BR"/>
        </w:rPr>
        <w:t>n</w:t>
      </w:r>
      <w:r w:rsidR="00EA3837" w:rsidRPr="00FE7367">
        <w:rPr>
          <w:sz w:val="22"/>
          <w:szCs w:val="22"/>
          <w:lang w:val="pt-BR"/>
        </w:rPr>
        <w:t xml:space="preserve"> thầ</w:t>
      </w:r>
      <w:r w:rsidR="009F1C48" w:rsidRPr="00FE7367">
        <w:rPr>
          <w:sz w:val="22"/>
          <w:szCs w:val="22"/>
          <w:lang w:val="pt-BR"/>
        </w:rPr>
        <w:t>n</w:t>
      </w:r>
      <w:r w:rsidR="00EA3837" w:rsidRPr="00FE7367">
        <w:rPr>
          <w:sz w:val="22"/>
          <w:szCs w:val="22"/>
          <w:lang w:val="pt-BR"/>
        </w:rPr>
        <w:t xml:space="preserve"> ki</w:t>
      </w:r>
      <w:r w:rsidR="009F1C48" w:rsidRPr="00FE7367">
        <w:rPr>
          <w:sz w:val="22"/>
          <w:szCs w:val="22"/>
          <w:lang w:val="pt-BR"/>
        </w:rPr>
        <w:t>n</w:t>
      </w:r>
      <w:r w:rsidR="00EA3837" w:rsidRPr="00FE7367">
        <w:rPr>
          <w:sz w:val="22"/>
          <w:szCs w:val="22"/>
          <w:lang w:val="pt-BR"/>
        </w:rPr>
        <w:t>h</w:t>
      </w:r>
    </w:p>
    <w:p w:rsidR="00A52D0E" w:rsidRPr="00FE7367" w:rsidRDefault="00575C50" w:rsidP="00F15E26">
      <w:pPr>
        <w:pStyle w:val="2"/>
        <w:spacing w:line="276" w:lineRule="auto"/>
        <w:ind w:firstLine="426"/>
        <w:rPr>
          <w:b w:val="0"/>
          <w:sz w:val="22"/>
          <w:szCs w:val="22"/>
          <w:lang w:val="pt-BR"/>
        </w:rPr>
      </w:pPr>
      <w:r w:rsidRPr="00FE7367">
        <w:rPr>
          <w:b w:val="0"/>
          <w:sz w:val="22"/>
          <w:szCs w:val="22"/>
          <w:lang w:val="pt-BR"/>
        </w:rPr>
        <w:t>83</w:t>
      </w:r>
      <w:r w:rsidR="00A06AE2" w:rsidRPr="00FE7367">
        <w:rPr>
          <w:b w:val="0"/>
          <w:sz w:val="22"/>
          <w:szCs w:val="22"/>
          <w:lang w:val="pt-BR"/>
        </w:rPr>
        <w:t>,</w:t>
      </w:r>
      <w:r w:rsidRPr="00FE7367">
        <w:rPr>
          <w:b w:val="0"/>
          <w:sz w:val="22"/>
          <w:szCs w:val="22"/>
          <w:lang w:val="pt-BR"/>
        </w:rPr>
        <w:t>9</w:t>
      </w:r>
      <w:r w:rsidR="00A06AE2" w:rsidRPr="00FE7367">
        <w:rPr>
          <w:b w:val="0"/>
          <w:sz w:val="22"/>
          <w:szCs w:val="22"/>
          <w:lang w:val="pt-BR"/>
        </w:rPr>
        <w:t>% các trườ</w:t>
      </w:r>
      <w:r w:rsidR="009F1C48" w:rsidRPr="00FE7367">
        <w:rPr>
          <w:b w:val="0"/>
          <w:sz w:val="22"/>
          <w:szCs w:val="22"/>
          <w:lang w:val="pt-BR"/>
        </w:rPr>
        <w:t>n</w:t>
      </w:r>
      <w:r w:rsidR="00A06AE2" w:rsidRPr="00FE7367">
        <w:rPr>
          <w:b w:val="0"/>
          <w:sz w:val="22"/>
          <w:szCs w:val="22"/>
          <w:lang w:val="pt-BR"/>
        </w:rPr>
        <w:t>g hợp khô</w:t>
      </w:r>
      <w:r w:rsidR="009F1C48" w:rsidRPr="00FE7367">
        <w:rPr>
          <w:b w:val="0"/>
          <w:sz w:val="22"/>
          <w:szCs w:val="22"/>
          <w:lang w:val="pt-BR"/>
        </w:rPr>
        <w:t>n</w:t>
      </w:r>
      <w:r w:rsidR="00A06AE2" w:rsidRPr="00FE7367">
        <w:rPr>
          <w:b w:val="0"/>
          <w:sz w:val="22"/>
          <w:szCs w:val="22"/>
          <w:lang w:val="pt-BR"/>
        </w:rPr>
        <w:t xml:space="preserve">g khâu </w:t>
      </w:r>
      <w:r w:rsidR="009F1C48" w:rsidRPr="00FE7367">
        <w:rPr>
          <w:b w:val="0"/>
          <w:sz w:val="22"/>
          <w:szCs w:val="22"/>
          <w:lang w:val="pt-BR"/>
        </w:rPr>
        <w:t>n</w:t>
      </w:r>
      <w:r w:rsidR="00A06AE2" w:rsidRPr="00FE7367">
        <w:rPr>
          <w:b w:val="0"/>
          <w:sz w:val="22"/>
          <w:szCs w:val="22"/>
          <w:lang w:val="pt-BR"/>
        </w:rPr>
        <w:t>ối thầ</w:t>
      </w:r>
      <w:r w:rsidR="009F1C48" w:rsidRPr="00FE7367">
        <w:rPr>
          <w:b w:val="0"/>
          <w:sz w:val="22"/>
          <w:szCs w:val="22"/>
          <w:lang w:val="pt-BR"/>
        </w:rPr>
        <w:t>n</w:t>
      </w:r>
      <w:r w:rsidR="00A06AE2" w:rsidRPr="00FE7367">
        <w:rPr>
          <w:b w:val="0"/>
          <w:sz w:val="22"/>
          <w:szCs w:val="22"/>
          <w:lang w:val="pt-BR"/>
        </w:rPr>
        <w:t xml:space="preserve"> ki</w:t>
      </w:r>
      <w:r w:rsidR="009F1C48" w:rsidRPr="00FE7367">
        <w:rPr>
          <w:b w:val="0"/>
          <w:sz w:val="22"/>
          <w:szCs w:val="22"/>
          <w:lang w:val="pt-BR"/>
        </w:rPr>
        <w:t>n</w:t>
      </w:r>
      <w:r w:rsidR="00A06AE2" w:rsidRPr="00FE7367">
        <w:rPr>
          <w:b w:val="0"/>
          <w:sz w:val="22"/>
          <w:szCs w:val="22"/>
          <w:lang w:val="pt-BR"/>
        </w:rPr>
        <w:t>h vì khô</w:t>
      </w:r>
      <w:r w:rsidR="009F1C48" w:rsidRPr="00FE7367">
        <w:rPr>
          <w:b w:val="0"/>
          <w:sz w:val="22"/>
          <w:szCs w:val="22"/>
          <w:lang w:val="pt-BR"/>
        </w:rPr>
        <w:t>n</w:t>
      </w:r>
      <w:r w:rsidR="00A06AE2" w:rsidRPr="00FE7367">
        <w:rPr>
          <w:b w:val="0"/>
          <w:sz w:val="22"/>
          <w:szCs w:val="22"/>
          <w:lang w:val="pt-BR"/>
        </w:rPr>
        <w:t>g lấy được thầ</w:t>
      </w:r>
      <w:r w:rsidR="009F1C48" w:rsidRPr="00FE7367">
        <w:rPr>
          <w:b w:val="0"/>
          <w:sz w:val="22"/>
          <w:szCs w:val="22"/>
          <w:lang w:val="pt-BR"/>
        </w:rPr>
        <w:t>n</w:t>
      </w:r>
      <w:r w:rsidR="00A06AE2" w:rsidRPr="00FE7367">
        <w:rPr>
          <w:b w:val="0"/>
          <w:sz w:val="22"/>
          <w:szCs w:val="22"/>
          <w:lang w:val="pt-BR"/>
        </w:rPr>
        <w:t xml:space="preserve"> ki</w:t>
      </w:r>
      <w:r w:rsidR="009F1C48" w:rsidRPr="00FE7367">
        <w:rPr>
          <w:b w:val="0"/>
          <w:sz w:val="22"/>
          <w:szCs w:val="22"/>
          <w:lang w:val="pt-BR"/>
        </w:rPr>
        <w:t>n</w:t>
      </w:r>
      <w:r w:rsidR="00A06AE2" w:rsidRPr="00FE7367">
        <w:rPr>
          <w:b w:val="0"/>
          <w:sz w:val="22"/>
          <w:szCs w:val="22"/>
          <w:lang w:val="pt-BR"/>
        </w:rPr>
        <w:t xml:space="preserve">h theo </w:t>
      </w:r>
      <w:r w:rsidR="00E92973" w:rsidRPr="00FE7367">
        <w:rPr>
          <w:b w:val="0"/>
          <w:sz w:val="22"/>
          <w:szCs w:val="22"/>
          <w:lang w:val="pt-BR"/>
        </w:rPr>
        <w:t>vạt</w:t>
      </w:r>
      <w:r w:rsidR="00806663" w:rsidRPr="00FE7367">
        <w:rPr>
          <w:b w:val="0"/>
          <w:sz w:val="22"/>
          <w:szCs w:val="22"/>
          <w:lang w:val="pt-BR"/>
        </w:rPr>
        <w:t>.</w:t>
      </w:r>
      <w:r w:rsidR="00A06AE2" w:rsidRPr="00FE7367">
        <w:rPr>
          <w:b w:val="0"/>
          <w:sz w:val="22"/>
          <w:szCs w:val="22"/>
          <w:lang w:val="pt-BR"/>
        </w:rPr>
        <w:t xml:space="preserve"> </w:t>
      </w:r>
      <w:r w:rsidRPr="00FE7367">
        <w:rPr>
          <w:b w:val="0"/>
          <w:sz w:val="22"/>
          <w:szCs w:val="22"/>
          <w:lang w:val="pt-BR"/>
        </w:rPr>
        <w:t>16,1</w:t>
      </w:r>
      <w:r w:rsidR="00A06AE2" w:rsidRPr="00FE7367">
        <w:rPr>
          <w:b w:val="0"/>
          <w:sz w:val="22"/>
          <w:szCs w:val="22"/>
          <w:lang w:val="pt-BR"/>
        </w:rPr>
        <w:t>% bệ</w:t>
      </w:r>
      <w:r w:rsidR="009F1C48" w:rsidRPr="00FE7367">
        <w:rPr>
          <w:b w:val="0"/>
          <w:sz w:val="22"/>
          <w:szCs w:val="22"/>
          <w:lang w:val="pt-BR"/>
        </w:rPr>
        <w:t>n</w:t>
      </w:r>
      <w:r w:rsidR="00A06AE2" w:rsidRPr="00FE7367">
        <w:rPr>
          <w:b w:val="0"/>
          <w:sz w:val="22"/>
          <w:szCs w:val="22"/>
          <w:lang w:val="pt-BR"/>
        </w:rPr>
        <w:t xml:space="preserve">h </w:t>
      </w:r>
      <w:r w:rsidR="009F1C48" w:rsidRPr="00FE7367">
        <w:rPr>
          <w:b w:val="0"/>
          <w:sz w:val="22"/>
          <w:szCs w:val="22"/>
          <w:lang w:val="pt-BR"/>
        </w:rPr>
        <w:t>n</w:t>
      </w:r>
      <w:r w:rsidR="00A06AE2" w:rsidRPr="00FE7367">
        <w:rPr>
          <w:b w:val="0"/>
          <w:sz w:val="22"/>
          <w:szCs w:val="22"/>
          <w:lang w:val="pt-BR"/>
        </w:rPr>
        <w:t>hâ</w:t>
      </w:r>
      <w:r w:rsidR="009F1C48" w:rsidRPr="00FE7367">
        <w:rPr>
          <w:b w:val="0"/>
          <w:sz w:val="22"/>
          <w:szCs w:val="22"/>
          <w:lang w:val="pt-BR"/>
        </w:rPr>
        <w:t>n</w:t>
      </w:r>
      <w:r w:rsidR="00A06AE2" w:rsidRPr="00FE7367">
        <w:rPr>
          <w:b w:val="0"/>
          <w:sz w:val="22"/>
          <w:szCs w:val="22"/>
          <w:lang w:val="pt-BR"/>
        </w:rPr>
        <w:t xml:space="preserve"> lấy được thầ</w:t>
      </w:r>
      <w:r w:rsidR="009F1C48" w:rsidRPr="00FE7367">
        <w:rPr>
          <w:b w:val="0"/>
          <w:sz w:val="22"/>
          <w:szCs w:val="22"/>
          <w:lang w:val="pt-BR"/>
        </w:rPr>
        <w:t>n</w:t>
      </w:r>
      <w:r w:rsidR="00A06AE2" w:rsidRPr="00FE7367">
        <w:rPr>
          <w:b w:val="0"/>
          <w:sz w:val="22"/>
          <w:szCs w:val="22"/>
          <w:lang w:val="pt-BR"/>
        </w:rPr>
        <w:t xml:space="preserve"> ki</w:t>
      </w:r>
      <w:r w:rsidR="009F1C48" w:rsidRPr="00FE7367">
        <w:rPr>
          <w:b w:val="0"/>
          <w:sz w:val="22"/>
          <w:szCs w:val="22"/>
          <w:lang w:val="pt-BR"/>
        </w:rPr>
        <w:t>n</w:t>
      </w:r>
      <w:r w:rsidR="00A06AE2" w:rsidRPr="00FE7367">
        <w:rPr>
          <w:b w:val="0"/>
          <w:sz w:val="22"/>
          <w:szCs w:val="22"/>
          <w:lang w:val="pt-BR"/>
        </w:rPr>
        <w:t xml:space="preserve">h bì đùi </w:t>
      </w:r>
      <w:r w:rsidR="009F1C48" w:rsidRPr="00FE7367">
        <w:rPr>
          <w:b w:val="0"/>
          <w:sz w:val="22"/>
          <w:szCs w:val="22"/>
          <w:lang w:val="pt-BR"/>
        </w:rPr>
        <w:t>n</w:t>
      </w:r>
      <w:r w:rsidR="00A06AE2" w:rsidRPr="00FE7367">
        <w:rPr>
          <w:b w:val="0"/>
          <w:sz w:val="22"/>
          <w:szCs w:val="22"/>
          <w:lang w:val="pt-BR"/>
        </w:rPr>
        <w:t xml:space="preserve">goài để </w:t>
      </w:r>
      <w:r w:rsidR="009F1C48" w:rsidRPr="00FE7367">
        <w:rPr>
          <w:b w:val="0"/>
          <w:sz w:val="22"/>
          <w:szCs w:val="22"/>
          <w:lang w:val="pt-BR"/>
        </w:rPr>
        <w:t>n</w:t>
      </w:r>
      <w:r w:rsidR="00A06AE2" w:rsidRPr="00FE7367">
        <w:rPr>
          <w:b w:val="0"/>
          <w:sz w:val="22"/>
          <w:szCs w:val="22"/>
          <w:lang w:val="pt-BR"/>
        </w:rPr>
        <w:t>ối với thầ</w:t>
      </w:r>
      <w:r w:rsidR="009F1C48" w:rsidRPr="00FE7367">
        <w:rPr>
          <w:b w:val="0"/>
          <w:sz w:val="22"/>
          <w:szCs w:val="22"/>
          <w:lang w:val="pt-BR"/>
        </w:rPr>
        <w:t>n</w:t>
      </w:r>
      <w:r w:rsidR="00A06AE2" w:rsidRPr="00FE7367">
        <w:rPr>
          <w:b w:val="0"/>
          <w:sz w:val="22"/>
          <w:szCs w:val="22"/>
          <w:lang w:val="pt-BR"/>
        </w:rPr>
        <w:t xml:space="preserve"> ki</w:t>
      </w:r>
      <w:r w:rsidR="009F1C48" w:rsidRPr="00FE7367">
        <w:rPr>
          <w:b w:val="0"/>
          <w:sz w:val="22"/>
          <w:szCs w:val="22"/>
          <w:lang w:val="pt-BR"/>
        </w:rPr>
        <w:t>n</w:t>
      </w:r>
      <w:r w:rsidR="00A06AE2" w:rsidRPr="00FE7367">
        <w:rPr>
          <w:b w:val="0"/>
          <w:sz w:val="22"/>
          <w:szCs w:val="22"/>
          <w:lang w:val="pt-BR"/>
        </w:rPr>
        <w:t>h mu dươ</w:t>
      </w:r>
      <w:r w:rsidR="009F1C48" w:rsidRPr="00FE7367">
        <w:rPr>
          <w:b w:val="0"/>
          <w:sz w:val="22"/>
          <w:szCs w:val="22"/>
          <w:lang w:val="pt-BR"/>
        </w:rPr>
        <w:t>n</w:t>
      </w:r>
      <w:r w:rsidR="00A06AE2" w:rsidRPr="00FE7367">
        <w:rPr>
          <w:b w:val="0"/>
          <w:sz w:val="22"/>
          <w:szCs w:val="22"/>
          <w:lang w:val="pt-BR"/>
        </w:rPr>
        <w:t>g vật.</w:t>
      </w:r>
    </w:p>
    <w:p w:rsidR="00304F16" w:rsidRPr="00FE7367" w:rsidRDefault="00EA3837" w:rsidP="00F15E26">
      <w:pPr>
        <w:pStyle w:val="a5"/>
        <w:spacing w:line="276" w:lineRule="auto"/>
        <w:rPr>
          <w:sz w:val="22"/>
          <w:szCs w:val="22"/>
          <w:lang w:val="pt-BR"/>
        </w:rPr>
      </w:pPr>
      <w:r w:rsidRPr="00FE7367">
        <w:rPr>
          <w:sz w:val="22"/>
          <w:szCs w:val="22"/>
          <w:lang w:val="pt-BR"/>
        </w:rPr>
        <w:t>3.1.2.1</w:t>
      </w:r>
      <w:r w:rsidR="002C0FC2" w:rsidRPr="00FE7367">
        <w:rPr>
          <w:sz w:val="22"/>
          <w:szCs w:val="22"/>
          <w:lang w:val="pt-BR"/>
        </w:rPr>
        <w:t>0</w:t>
      </w:r>
      <w:r w:rsidRPr="00FE7367">
        <w:rPr>
          <w:sz w:val="22"/>
          <w:szCs w:val="22"/>
          <w:lang w:val="pt-BR"/>
        </w:rPr>
        <w:t xml:space="preserve">. </w:t>
      </w:r>
      <w:r w:rsidR="00304F16" w:rsidRPr="00FE7367">
        <w:rPr>
          <w:sz w:val="22"/>
          <w:szCs w:val="22"/>
          <w:lang w:val="pt-BR"/>
        </w:rPr>
        <w:t>Tái tạo quy đầu</w:t>
      </w:r>
    </w:p>
    <w:p w:rsidR="00576E6C" w:rsidRPr="00FE7367" w:rsidRDefault="003B1347" w:rsidP="00816B52">
      <w:pPr>
        <w:pStyle w:val="9"/>
        <w:spacing w:line="276" w:lineRule="auto"/>
        <w:ind w:firstLine="426"/>
        <w:jc w:val="both"/>
        <w:rPr>
          <w:b w:val="0"/>
          <w:i w:val="0"/>
          <w:sz w:val="22"/>
          <w:szCs w:val="22"/>
        </w:rPr>
      </w:pPr>
      <w:bookmarkStart w:id="128" w:name="_Toc457542593"/>
      <w:r w:rsidRPr="00FE7367">
        <w:rPr>
          <w:b w:val="0"/>
          <w:i w:val="0"/>
          <w:sz w:val="22"/>
          <w:szCs w:val="22"/>
        </w:rPr>
        <w:t>25 bệnh nhân được tái tạo quy đầu gồm: kỹ thuật Norfolk 21 bệnh nhân, chiếm 67,7%. Vạt da hình nấm 2 bệnh nhân, chiếm 6,5%.</w:t>
      </w:r>
    </w:p>
    <w:p w:rsidR="001E620E" w:rsidRPr="00FE7367" w:rsidRDefault="003B1347" w:rsidP="00F15E26">
      <w:pPr>
        <w:pStyle w:val="9"/>
        <w:spacing w:line="276" w:lineRule="auto"/>
        <w:ind w:firstLine="426"/>
        <w:jc w:val="left"/>
        <w:rPr>
          <w:b w:val="0"/>
          <w:i w:val="0"/>
          <w:sz w:val="22"/>
          <w:szCs w:val="22"/>
        </w:rPr>
      </w:pPr>
      <w:r w:rsidRPr="00FE7367">
        <w:rPr>
          <w:b w:val="0"/>
          <w:i w:val="0"/>
          <w:sz w:val="22"/>
          <w:szCs w:val="22"/>
        </w:rPr>
        <w:t>8 bệnh nhân không tái tạo quy đầu</w:t>
      </w:r>
      <w:r w:rsidR="009344DE" w:rsidRPr="00FE7367">
        <w:rPr>
          <w:b w:val="0"/>
          <w:i w:val="0"/>
          <w:sz w:val="22"/>
          <w:szCs w:val="22"/>
        </w:rPr>
        <w:t>, chiếm 25,8%</w:t>
      </w:r>
      <w:r w:rsidRPr="00FE7367">
        <w:rPr>
          <w:b w:val="0"/>
          <w:i w:val="0"/>
          <w:sz w:val="22"/>
          <w:szCs w:val="22"/>
        </w:rPr>
        <w:t>.</w:t>
      </w:r>
      <w:bookmarkEnd w:id="128"/>
    </w:p>
    <w:p w:rsidR="00304F16" w:rsidRPr="00FE7367" w:rsidRDefault="00DE037F" w:rsidP="00F15E26">
      <w:pPr>
        <w:pStyle w:val="a5"/>
        <w:spacing w:line="276" w:lineRule="auto"/>
        <w:rPr>
          <w:sz w:val="22"/>
          <w:szCs w:val="22"/>
          <w:lang w:val="pt-BR"/>
        </w:rPr>
      </w:pPr>
      <w:r w:rsidRPr="00FE7367">
        <w:rPr>
          <w:sz w:val="22"/>
          <w:szCs w:val="22"/>
          <w:lang w:val="pt-BR"/>
        </w:rPr>
        <w:t>3.</w:t>
      </w:r>
      <w:r w:rsidR="00F51E66" w:rsidRPr="00FE7367">
        <w:rPr>
          <w:sz w:val="22"/>
          <w:szCs w:val="22"/>
          <w:lang w:val="pt-BR"/>
        </w:rPr>
        <w:t>1.</w:t>
      </w:r>
      <w:r w:rsidR="00E0450D" w:rsidRPr="00FE7367">
        <w:rPr>
          <w:sz w:val="22"/>
          <w:szCs w:val="22"/>
          <w:lang w:val="pt-BR"/>
        </w:rPr>
        <w:t>2</w:t>
      </w:r>
      <w:r w:rsidRPr="00FE7367">
        <w:rPr>
          <w:sz w:val="22"/>
          <w:szCs w:val="22"/>
          <w:lang w:val="pt-BR"/>
        </w:rPr>
        <w:t>.</w:t>
      </w:r>
      <w:r w:rsidR="00EA3837" w:rsidRPr="00FE7367">
        <w:rPr>
          <w:sz w:val="22"/>
          <w:szCs w:val="22"/>
          <w:lang w:val="pt-BR"/>
        </w:rPr>
        <w:t>1</w:t>
      </w:r>
      <w:r w:rsidR="002C0FC2" w:rsidRPr="00FE7367">
        <w:rPr>
          <w:sz w:val="22"/>
          <w:szCs w:val="22"/>
          <w:lang w:val="pt-BR"/>
        </w:rPr>
        <w:t>2</w:t>
      </w:r>
      <w:r w:rsidR="00304F16" w:rsidRPr="00FE7367">
        <w:rPr>
          <w:sz w:val="22"/>
          <w:szCs w:val="22"/>
          <w:lang w:val="pt-BR"/>
        </w:rPr>
        <w:t>. Đặt vật liệu hỗ trợ cươ</w:t>
      </w:r>
      <w:r w:rsidR="009F1C48" w:rsidRPr="00FE7367">
        <w:rPr>
          <w:sz w:val="22"/>
          <w:szCs w:val="22"/>
          <w:lang w:val="pt-BR"/>
        </w:rPr>
        <w:t>n</w:t>
      </w:r>
      <w:r w:rsidR="00304F16" w:rsidRPr="00FE7367">
        <w:rPr>
          <w:sz w:val="22"/>
          <w:szCs w:val="22"/>
          <w:lang w:val="pt-BR"/>
        </w:rPr>
        <w:t>g</w:t>
      </w:r>
    </w:p>
    <w:p w:rsidR="001F06DE" w:rsidRPr="00FE7367" w:rsidRDefault="006B5F2D" w:rsidP="00F15E26">
      <w:pPr>
        <w:pStyle w:val="2"/>
        <w:spacing w:line="276" w:lineRule="auto"/>
        <w:ind w:firstLine="426"/>
        <w:rPr>
          <w:b w:val="0"/>
          <w:sz w:val="22"/>
          <w:szCs w:val="22"/>
          <w:lang w:val="pt-BR"/>
        </w:rPr>
      </w:pPr>
      <w:r>
        <w:rPr>
          <w:b w:val="0"/>
          <w:sz w:val="22"/>
          <w:szCs w:val="22"/>
          <w:lang w:val="pt-BR"/>
        </w:rPr>
        <w:t>6 (</w:t>
      </w:r>
      <w:r w:rsidR="007941A0" w:rsidRPr="00FE7367">
        <w:rPr>
          <w:b w:val="0"/>
          <w:sz w:val="22"/>
          <w:szCs w:val="22"/>
          <w:lang w:val="pt-BR"/>
        </w:rPr>
        <w:t>19,4</w:t>
      </w:r>
      <w:r w:rsidR="00012218" w:rsidRPr="00FE7367">
        <w:rPr>
          <w:b w:val="0"/>
          <w:sz w:val="22"/>
          <w:szCs w:val="22"/>
          <w:lang w:val="pt-BR"/>
        </w:rPr>
        <w:t>%</w:t>
      </w:r>
      <w:r>
        <w:rPr>
          <w:b w:val="0"/>
          <w:sz w:val="22"/>
          <w:szCs w:val="22"/>
          <w:lang w:val="pt-BR"/>
        </w:rPr>
        <w:t>)</w:t>
      </w:r>
      <w:r w:rsidR="00012218" w:rsidRPr="00FE7367">
        <w:rPr>
          <w:b w:val="0"/>
          <w:sz w:val="22"/>
          <w:szCs w:val="22"/>
          <w:lang w:val="pt-BR"/>
        </w:rPr>
        <w:t xml:space="preserve"> bệ</w:t>
      </w:r>
      <w:r w:rsidR="009F1C48" w:rsidRPr="00FE7367">
        <w:rPr>
          <w:b w:val="0"/>
          <w:sz w:val="22"/>
          <w:szCs w:val="22"/>
          <w:lang w:val="pt-BR"/>
        </w:rPr>
        <w:t>n</w:t>
      </w:r>
      <w:r w:rsidR="00012218" w:rsidRPr="00FE7367">
        <w:rPr>
          <w:b w:val="0"/>
          <w:sz w:val="22"/>
          <w:szCs w:val="22"/>
          <w:lang w:val="pt-BR"/>
        </w:rPr>
        <w:t xml:space="preserve">h </w:t>
      </w:r>
      <w:r w:rsidR="009F1C48" w:rsidRPr="00FE7367">
        <w:rPr>
          <w:b w:val="0"/>
          <w:sz w:val="22"/>
          <w:szCs w:val="22"/>
          <w:lang w:val="pt-BR"/>
        </w:rPr>
        <w:t>n</w:t>
      </w:r>
      <w:r w:rsidR="00012218" w:rsidRPr="00FE7367">
        <w:rPr>
          <w:b w:val="0"/>
          <w:sz w:val="22"/>
          <w:szCs w:val="22"/>
          <w:lang w:val="pt-BR"/>
        </w:rPr>
        <w:t>hâ</w:t>
      </w:r>
      <w:r w:rsidR="009F1C48" w:rsidRPr="00FE7367">
        <w:rPr>
          <w:b w:val="0"/>
          <w:sz w:val="22"/>
          <w:szCs w:val="22"/>
          <w:lang w:val="pt-BR"/>
        </w:rPr>
        <w:t>n</w:t>
      </w:r>
      <w:r w:rsidR="00012218" w:rsidRPr="00FE7367">
        <w:rPr>
          <w:b w:val="0"/>
          <w:sz w:val="22"/>
          <w:szCs w:val="22"/>
          <w:lang w:val="pt-BR"/>
        </w:rPr>
        <w:t xml:space="preserve"> đặt vật liệu hỗ trợ cươ</w:t>
      </w:r>
      <w:r w:rsidR="009F1C48" w:rsidRPr="00FE7367">
        <w:rPr>
          <w:b w:val="0"/>
          <w:sz w:val="22"/>
          <w:szCs w:val="22"/>
          <w:lang w:val="pt-BR"/>
        </w:rPr>
        <w:t>n</w:t>
      </w:r>
      <w:r w:rsidR="00012218" w:rsidRPr="00FE7367">
        <w:rPr>
          <w:b w:val="0"/>
          <w:sz w:val="22"/>
          <w:szCs w:val="22"/>
          <w:lang w:val="pt-BR"/>
        </w:rPr>
        <w:t>g</w:t>
      </w:r>
      <w:r w:rsidR="00733AA4" w:rsidRPr="00FE7367">
        <w:rPr>
          <w:b w:val="0"/>
          <w:sz w:val="22"/>
          <w:szCs w:val="22"/>
          <w:lang w:val="pt-BR"/>
        </w:rPr>
        <w:t xml:space="preserve"> (thanh silicon)</w:t>
      </w:r>
      <w:r w:rsidR="00012218" w:rsidRPr="00FE7367">
        <w:rPr>
          <w:b w:val="0"/>
          <w:sz w:val="22"/>
          <w:szCs w:val="22"/>
          <w:lang w:val="pt-BR"/>
        </w:rPr>
        <w:t xml:space="preserve"> vì lo </w:t>
      </w:r>
      <w:r w:rsidR="009F1C48" w:rsidRPr="00FE7367">
        <w:rPr>
          <w:b w:val="0"/>
          <w:sz w:val="22"/>
          <w:szCs w:val="22"/>
          <w:lang w:val="pt-BR"/>
        </w:rPr>
        <w:t>n</w:t>
      </w:r>
      <w:r w:rsidR="002A3A41" w:rsidRPr="00FE7367">
        <w:rPr>
          <w:b w:val="0"/>
          <w:sz w:val="22"/>
          <w:szCs w:val="22"/>
          <w:lang w:val="pt-BR"/>
        </w:rPr>
        <w:t>gại</w:t>
      </w:r>
      <w:r w:rsidR="00012218" w:rsidRPr="00FE7367">
        <w:rPr>
          <w:b w:val="0"/>
          <w:sz w:val="22"/>
          <w:szCs w:val="22"/>
          <w:lang w:val="pt-BR"/>
        </w:rPr>
        <w:t xml:space="preserve"> về về khả </w:t>
      </w:r>
      <w:r w:rsidR="009F1C48" w:rsidRPr="00FE7367">
        <w:rPr>
          <w:b w:val="0"/>
          <w:sz w:val="22"/>
          <w:szCs w:val="22"/>
          <w:lang w:val="pt-BR"/>
        </w:rPr>
        <w:t>n</w:t>
      </w:r>
      <w:r w:rsidR="00012218" w:rsidRPr="00FE7367">
        <w:rPr>
          <w:b w:val="0"/>
          <w:sz w:val="22"/>
          <w:szCs w:val="22"/>
          <w:lang w:val="pt-BR"/>
        </w:rPr>
        <w:t>ă</w:t>
      </w:r>
      <w:r w:rsidR="009F1C48" w:rsidRPr="00FE7367">
        <w:rPr>
          <w:b w:val="0"/>
          <w:sz w:val="22"/>
          <w:szCs w:val="22"/>
          <w:lang w:val="pt-BR"/>
        </w:rPr>
        <w:t>n</w:t>
      </w:r>
      <w:r w:rsidR="00012218" w:rsidRPr="00FE7367">
        <w:rPr>
          <w:b w:val="0"/>
          <w:sz w:val="22"/>
          <w:szCs w:val="22"/>
          <w:lang w:val="pt-BR"/>
        </w:rPr>
        <w:t>g tì</w:t>
      </w:r>
      <w:r w:rsidR="009F1C48" w:rsidRPr="00FE7367">
        <w:rPr>
          <w:b w:val="0"/>
          <w:sz w:val="22"/>
          <w:szCs w:val="22"/>
          <w:lang w:val="pt-BR"/>
        </w:rPr>
        <w:t>n</w:t>
      </w:r>
      <w:r w:rsidR="00012218" w:rsidRPr="00FE7367">
        <w:rPr>
          <w:b w:val="0"/>
          <w:sz w:val="22"/>
          <w:szCs w:val="22"/>
          <w:lang w:val="pt-BR"/>
        </w:rPr>
        <w:t>h dục</w:t>
      </w:r>
      <w:r w:rsidR="002A3A41" w:rsidRPr="00FE7367">
        <w:rPr>
          <w:b w:val="0"/>
          <w:sz w:val="22"/>
          <w:szCs w:val="22"/>
          <w:lang w:val="pt-BR"/>
        </w:rPr>
        <w:t xml:space="preserve"> sau phẫu thuật và vì dươ</w:t>
      </w:r>
      <w:r w:rsidR="009F1C48" w:rsidRPr="00FE7367">
        <w:rPr>
          <w:b w:val="0"/>
          <w:sz w:val="22"/>
          <w:szCs w:val="22"/>
          <w:lang w:val="pt-BR"/>
        </w:rPr>
        <w:t>n</w:t>
      </w:r>
      <w:r w:rsidR="002A3A41" w:rsidRPr="00FE7367">
        <w:rPr>
          <w:b w:val="0"/>
          <w:sz w:val="22"/>
          <w:szCs w:val="22"/>
          <w:lang w:val="pt-BR"/>
        </w:rPr>
        <w:t>g vật quá mềm</w:t>
      </w:r>
      <w:r w:rsidR="001F06DE" w:rsidRPr="00FE7367">
        <w:rPr>
          <w:b w:val="0"/>
          <w:sz w:val="22"/>
          <w:szCs w:val="22"/>
          <w:lang w:val="pt-BR"/>
        </w:rPr>
        <w:t>.</w:t>
      </w:r>
      <w:r>
        <w:rPr>
          <w:b w:val="0"/>
          <w:sz w:val="22"/>
          <w:szCs w:val="22"/>
          <w:lang w:val="pt-BR"/>
        </w:rPr>
        <w:t xml:space="preserve"> 25 (</w:t>
      </w:r>
      <w:r w:rsidR="007941A0" w:rsidRPr="00FE7367">
        <w:rPr>
          <w:b w:val="0"/>
          <w:sz w:val="22"/>
          <w:szCs w:val="22"/>
          <w:lang w:val="pt-BR"/>
        </w:rPr>
        <w:t>80,6</w:t>
      </w:r>
      <w:r w:rsidR="002A3A41" w:rsidRPr="00FE7367">
        <w:rPr>
          <w:b w:val="0"/>
          <w:sz w:val="22"/>
          <w:szCs w:val="22"/>
          <w:lang w:val="pt-BR"/>
        </w:rPr>
        <w:t>%</w:t>
      </w:r>
      <w:r>
        <w:rPr>
          <w:b w:val="0"/>
          <w:sz w:val="22"/>
          <w:szCs w:val="22"/>
          <w:lang w:val="pt-BR"/>
        </w:rPr>
        <w:t>)</w:t>
      </w:r>
      <w:r w:rsidR="002A3A41" w:rsidRPr="00FE7367">
        <w:rPr>
          <w:b w:val="0"/>
          <w:sz w:val="22"/>
          <w:szCs w:val="22"/>
          <w:lang w:val="pt-BR"/>
        </w:rPr>
        <w:t xml:space="preserve"> bệ</w:t>
      </w:r>
      <w:r w:rsidR="009F1C48" w:rsidRPr="00FE7367">
        <w:rPr>
          <w:b w:val="0"/>
          <w:sz w:val="22"/>
          <w:szCs w:val="22"/>
          <w:lang w:val="pt-BR"/>
        </w:rPr>
        <w:t>n</w:t>
      </w:r>
      <w:r w:rsidR="002A3A41" w:rsidRPr="00FE7367">
        <w:rPr>
          <w:b w:val="0"/>
          <w:sz w:val="22"/>
          <w:szCs w:val="22"/>
          <w:lang w:val="pt-BR"/>
        </w:rPr>
        <w:t xml:space="preserve">h </w:t>
      </w:r>
      <w:r w:rsidR="009F1C48" w:rsidRPr="00FE7367">
        <w:rPr>
          <w:b w:val="0"/>
          <w:sz w:val="22"/>
          <w:szCs w:val="22"/>
          <w:lang w:val="pt-BR"/>
        </w:rPr>
        <w:t>n</w:t>
      </w:r>
      <w:r w:rsidR="002A3A41" w:rsidRPr="00FE7367">
        <w:rPr>
          <w:b w:val="0"/>
          <w:sz w:val="22"/>
          <w:szCs w:val="22"/>
          <w:lang w:val="pt-BR"/>
        </w:rPr>
        <w:t>hâ</w:t>
      </w:r>
      <w:r w:rsidR="009F1C48" w:rsidRPr="00FE7367">
        <w:rPr>
          <w:b w:val="0"/>
          <w:sz w:val="22"/>
          <w:szCs w:val="22"/>
          <w:lang w:val="pt-BR"/>
        </w:rPr>
        <w:t>n</w:t>
      </w:r>
      <w:r w:rsidR="002A3A41" w:rsidRPr="00FE7367">
        <w:rPr>
          <w:b w:val="0"/>
          <w:sz w:val="22"/>
          <w:szCs w:val="22"/>
          <w:lang w:val="pt-BR"/>
        </w:rPr>
        <w:t xml:space="preserve"> khô</w:t>
      </w:r>
      <w:r w:rsidR="009F1C48" w:rsidRPr="00FE7367">
        <w:rPr>
          <w:b w:val="0"/>
          <w:sz w:val="22"/>
          <w:szCs w:val="22"/>
          <w:lang w:val="pt-BR"/>
        </w:rPr>
        <w:t>n</w:t>
      </w:r>
      <w:r w:rsidR="002A3A41" w:rsidRPr="00FE7367">
        <w:rPr>
          <w:b w:val="0"/>
          <w:sz w:val="22"/>
          <w:szCs w:val="22"/>
          <w:lang w:val="pt-BR"/>
        </w:rPr>
        <w:t>g đặt vật liệu hỗ trợ cươ</w:t>
      </w:r>
      <w:r w:rsidR="009F1C48" w:rsidRPr="00FE7367">
        <w:rPr>
          <w:b w:val="0"/>
          <w:sz w:val="22"/>
          <w:szCs w:val="22"/>
          <w:lang w:val="pt-BR"/>
        </w:rPr>
        <w:t>n</w:t>
      </w:r>
      <w:r w:rsidR="002A3A41" w:rsidRPr="00FE7367">
        <w:rPr>
          <w:b w:val="0"/>
          <w:sz w:val="22"/>
          <w:szCs w:val="22"/>
          <w:lang w:val="pt-BR"/>
        </w:rPr>
        <w:t xml:space="preserve">g vì </w:t>
      </w:r>
      <w:r w:rsidR="00290CD2" w:rsidRPr="00FE7367">
        <w:rPr>
          <w:b w:val="0"/>
          <w:sz w:val="22"/>
          <w:szCs w:val="22"/>
          <w:lang w:val="pt-BR"/>
        </w:rPr>
        <w:t>khô</w:t>
      </w:r>
      <w:r w:rsidR="009F1C48" w:rsidRPr="00FE7367">
        <w:rPr>
          <w:b w:val="0"/>
          <w:sz w:val="22"/>
          <w:szCs w:val="22"/>
          <w:lang w:val="pt-BR"/>
        </w:rPr>
        <w:t>n</w:t>
      </w:r>
      <w:r w:rsidR="00290CD2" w:rsidRPr="00FE7367">
        <w:rPr>
          <w:b w:val="0"/>
          <w:sz w:val="22"/>
          <w:szCs w:val="22"/>
          <w:lang w:val="pt-BR"/>
        </w:rPr>
        <w:t>g cầ</w:t>
      </w:r>
      <w:r w:rsidR="009F1C48" w:rsidRPr="00FE7367">
        <w:rPr>
          <w:b w:val="0"/>
          <w:sz w:val="22"/>
          <w:szCs w:val="22"/>
          <w:lang w:val="pt-BR"/>
        </w:rPr>
        <w:t>n</w:t>
      </w:r>
      <w:r w:rsidR="00290CD2" w:rsidRPr="00FE7367">
        <w:rPr>
          <w:b w:val="0"/>
          <w:sz w:val="22"/>
          <w:szCs w:val="22"/>
          <w:lang w:val="pt-BR"/>
        </w:rPr>
        <w:t xml:space="preserve"> đặt cũ</w:t>
      </w:r>
      <w:r w:rsidR="009F1C48" w:rsidRPr="00FE7367">
        <w:rPr>
          <w:b w:val="0"/>
          <w:sz w:val="22"/>
          <w:szCs w:val="22"/>
          <w:lang w:val="pt-BR"/>
        </w:rPr>
        <w:t>n</w:t>
      </w:r>
      <w:r w:rsidR="00290CD2" w:rsidRPr="00FE7367">
        <w:rPr>
          <w:b w:val="0"/>
          <w:sz w:val="22"/>
          <w:szCs w:val="22"/>
          <w:lang w:val="pt-BR"/>
        </w:rPr>
        <w:t>g có thể qua</w:t>
      </w:r>
      <w:r w:rsidR="00DA02EF">
        <w:rPr>
          <w:b w:val="0"/>
          <w:sz w:val="22"/>
          <w:szCs w:val="22"/>
          <w:lang w:val="pt-BR"/>
        </w:rPr>
        <w:t>n</w:t>
      </w:r>
      <w:r w:rsidR="00290CD2" w:rsidRPr="00FE7367">
        <w:rPr>
          <w:b w:val="0"/>
          <w:sz w:val="22"/>
          <w:szCs w:val="22"/>
          <w:lang w:val="pt-BR"/>
        </w:rPr>
        <w:t xml:space="preserve"> hệ tì</w:t>
      </w:r>
      <w:r w:rsidR="009F1C48" w:rsidRPr="00FE7367">
        <w:rPr>
          <w:b w:val="0"/>
          <w:sz w:val="22"/>
          <w:szCs w:val="22"/>
          <w:lang w:val="pt-BR"/>
        </w:rPr>
        <w:t>n</w:t>
      </w:r>
      <w:r w:rsidR="00290CD2" w:rsidRPr="00FE7367">
        <w:rPr>
          <w:b w:val="0"/>
          <w:sz w:val="22"/>
          <w:szCs w:val="22"/>
          <w:lang w:val="pt-BR"/>
        </w:rPr>
        <w:t>h dục được hoặc vì dươ</w:t>
      </w:r>
      <w:r w:rsidR="009F1C48" w:rsidRPr="00FE7367">
        <w:rPr>
          <w:b w:val="0"/>
          <w:sz w:val="22"/>
          <w:szCs w:val="22"/>
          <w:lang w:val="pt-BR"/>
        </w:rPr>
        <w:t>n</w:t>
      </w:r>
      <w:r w:rsidR="00290CD2" w:rsidRPr="00FE7367">
        <w:rPr>
          <w:b w:val="0"/>
          <w:sz w:val="22"/>
          <w:szCs w:val="22"/>
          <w:lang w:val="pt-BR"/>
        </w:rPr>
        <w:t>g vật biế</w:t>
      </w:r>
      <w:r w:rsidR="009F1C48" w:rsidRPr="00FE7367">
        <w:rPr>
          <w:b w:val="0"/>
          <w:sz w:val="22"/>
          <w:szCs w:val="22"/>
          <w:lang w:val="pt-BR"/>
        </w:rPr>
        <w:t>n</w:t>
      </w:r>
      <w:r w:rsidR="00290CD2" w:rsidRPr="00FE7367">
        <w:rPr>
          <w:b w:val="0"/>
          <w:sz w:val="22"/>
          <w:szCs w:val="22"/>
          <w:lang w:val="pt-BR"/>
        </w:rPr>
        <w:t xml:space="preserve"> dạ</w:t>
      </w:r>
      <w:r w:rsidR="009F1C48" w:rsidRPr="00FE7367">
        <w:rPr>
          <w:b w:val="0"/>
          <w:sz w:val="22"/>
          <w:szCs w:val="22"/>
          <w:lang w:val="pt-BR"/>
        </w:rPr>
        <w:t>n</w:t>
      </w:r>
      <w:r w:rsidR="00290CD2" w:rsidRPr="00FE7367">
        <w:rPr>
          <w:b w:val="0"/>
          <w:sz w:val="22"/>
          <w:szCs w:val="22"/>
          <w:lang w:val="pt-BR"/>
        </w:rPr>
        <w:t>g</w:t>
      </w:r>
      <w:r>
        <w:rPr>
          <w:b w:val="0"/>
          <w:sz w:val="22"/>
          <w:szCs w:val="22"/>
          <w:lang w:val="pt-BR"/>
        </w:rPr>
        <w:t>, hoại tử vạt</w:t>
      </w:r>
      <w:r w:rsidR="00290CD2" w:rsidRPr="00FE7367">
        <w:rPr>
          <w:b w:val="0"/>
          <w:sz w:val="22"/>
          <w:szCs w:val="22"/>
          <w:lang w:val="pt-BR"/>
        </w:rPr>
        <w:t xml:space="preserve"> khô</w:t>
      </w:r>
      <w:r w:rsidR="009F1C48" w:rsidRPr="00FE7367">
        <w:rPr>
          <w:b w:val="0"/>
          <w:sz w:val="22"/>
          <w:szCs w:val="22"/>
          <w:lang w:val="pt-BR"/>
        </w:rPr>
        <w:t>n</w:t>
      </w:r>
      <w:r w:rsidR="00290CD2" w:rsidRPr="00FE7367">
        <w:rPr>
          <w:b w:val="0"/>
          <w:sz w:val="22"/>
          <w:szCs w:val="22"/>
          <w:lang w:val="pt-BR"/>
        </w:rPr>
        <w:t>g thể đặt được.</w:t>
      </w:r>
    </w:p>
    <w:p w:rsidR="007865C4" w:rsidRDefault="007865C4" w:rsidP="00F15E26">
      <w:pPr>
        <w:pStyle w:val="a4"/>
        <w:spacing w:line="276" w:lineRule="auto"/>
        <w:rPr>
          <w:sz w:val="22"/>
          <w:szCs w:val="22"/>
          <w:lang w:val="pt-BR"/>
        </w:rPr>
      </w:pPr>
      <w:bookmarkStart w:id="129" w:name="_Toc457542561"/>
    </w:p>
    <w:p w:rsidR="0017602A" w:rsidRPr="00FE7367" w:rsidRDefault="0017602A" w:rsidP="00610693">
      <w:pPr>
        <w:pStyle w:val="a4"/>
        <w:spacing w:line="271" w:lineRule="auto"/>
        <w:rPr>
          <w:sz w:val="22"/>
          <w:szCs w:val="22"/>
          <w:lang w:val="pt-BR"/>
        </w:rPr>
      </w:pPr>
      <w:r w:rsidRPr="00FE7367">
        <w:rPr>
          <w:sz w:val="22"/>
          <w:szCs w:val="22"/>
          <w:lang w:val="pt-BR"/>
        </w:rPr>
        <w:lastRenderedPageBreak/>
        <w:t>3.1.3. Biến chứng</w:t>
      </w:r>
      <w:r w:rsidR="008834A3" w:rsidRPr="00FE7367">
        <w:rPr>
          <w:sz w:val="22"/>
          <w:szCs w:val="22"/>
          <w:lang w:val="pt-BR"/>
        </w:rPr>
        <w:t xml:space="preserve"> sớm và xử lý</w:t>
      </w:r>
      <w:bookmarkEnd w:id="129"/>
    </w:p>
    <w:p w:rsidR="00072A58" w:rsidRPr="00FE7367" w:rsidRDefault="00072A58" w:rsidP="00610693">
      <w:pPr>
        <w:pStyle w:val="2"/>
        <w:spacing w:line="271" w:lineRule="auto"/>
        <w:rPr>
          <w:i/>
          <w:spacing w:val="-4"/>
          <w:sz w:val="22"/>
          <w:szCs w:val="22"/>
          <w:lang w:val="pt-BR"/>
        </w:rPr>
      </w:pPr>
      <w:r w:rsidRPr="00FE7367">
        <w:rPr>
          <w:i/>
          <w:spacing w:val="-4"/>
          <w:sz w:val="22"/>
          <w:szCs w:val="22"/>
          <w:lang w:val="pt-BR"/>
        </w:rPr>
        <w:t>3.1.3.1. Loại biến chứng</w:t>
      </w:r>
    </w:p>
    <w:p w:rsidR="00FD4645" w:rsidRPr="00FE7367" w:rsidRDefault="0017602A" w:rsidP="00610693">
      <w:pPr>
        <w:pStyle w:val="2"/>
        <w:spacing w:line="271" w:lineRule="auto"/>
        <w:ind w:firstLine="426"/>
        <w:rPr>
          <w:b w:val="0"/>
          <w:i/>
          <w:sz w:val="22"/>
          <w:szCs w:val="22"/>
          <w:lang w:val="pt-BR"/>
        </w:rPr>
      </w:pPr>
      <w:r w:rsidRPr="00FE7367">
        <w:rPr>
          <w:b w:val="0"/>
          <w:sz w:val="22"/>
          <w:szCs w:val="22"/>
          <w:lang w:val="pt-BR"/>
        </w:rPr>
        <w:t xml:space="preserve">Biến chứng sớm là biến chứng xảy ra trước khi xuất viện. Hoại </w:t>
      </w:r>
      <w:r w:rsidR="00A80C10" w:rsidRPr="00FE7367">
        <w:rPr>
          <w:b w:val="0"/>
          <w:sz w:val="22"/>
          <w:szCs w:val="22"/>
          <w:lang w:val="pt-BR"/>
        </w:rPr>
        <w:t>t</w:t>
      </w:r>
      <w:r w:rsidRPr="00FE7367">
        <w:rPr>
          <w:b w:val="0"/>
          <w:sz w:val="22"/>
          <w:szCs w:val="22"/>
          <w:lang w:val="pt-BR"/>
        </w:rPr>
        <w:t>ử vạt</w:t>
      </w:r>
      <w:r w:rsidR="00205DF1" w:rsidRPr="00FE7367">
        <w:rPr>
          <w:b w:val="0"/>
          <w:sz w:val="22"/>
          <w:szCs w:val="22"/>
          <w:lang w:val="pt-BR"/>
        </w:rPr>
        <w:t xml:space="preserve"> </w:t>
      </w:r>
      <w:r w:rsidRPr="00FE7367">
        <w:rPr>
          <w:b w:val="0"/>
          <w:sz w:val="22"/>
          <w:szCs w:val="22"/>
          <w:lang w:val="pt-BR"/>
        </w:rPr>
        <w:t>là biến chứng gặp nhiều nhất</w:t>
      </w:r>
      <w:r w:rsidR="00A80C10" w:rsidRPr="00FE7367">
        <w:rPr>
          <w:b w:val="0"/>
          <w:sz w:val="22"/>
          <w:szCs w:val="22"/>
          <w:lang w:val="pt-BR"/>
        </w:rPr>
        <w:t xml:space="preserve"> với 10 bệnh nhân, chiếm 32,3%. </w:t>
      </w:r>
      <w:r w:rsidRPr="00FE7367">
        <w:rPr>
          <w:b w:val="0"/>
          <w:sz w:val="22"/>
          <w:szCs w:val="22"/>
          <w:lang w:val="pt-BR"/>
        </w:rPr>
        <w:t xml:space="preserve"> </w:t>
      </w:r>
      <w:r w:rsidR="00A80C10" w:rsidRPr="00FE7367">
        <w:rPr>
          <w:b w:val="0"/>
          <w:sz w:val="22"/>
          <w:szCs w:val="22"/>
          <w:lang w:val="pt-BR"/>
        </w:rPr>
        <w:t xml:space="preserve">Tiếp theo là </w:t>
      </w:r>
      <w:r w:rsidRPr="00FE7367">
        <w:rPr>
          <w:b w:val="0"/>
          <w:sz w:val="22"/>
          <w:szCs w:val="22"/>
          <w:lang w:val="pt-BR"/>
        </w:rPr>
        <w:t>hở và dò niệu đạo</w:t>
      </w:r>
      <w:r w:rsidR="00A80C10" w:rsidRPr="00FE7367">
        <w:rPr>
          <w:b w:val="0"/>
          <w:sz w:val="22"/>
          <w:szCs w:val="22"/>
          <w:lang w:val="pt-BR"/>
        </w:rPr>
        <w:t xml:space="preserve"> có 6 bệnh nhân, chiếm 19,4%</w:t>
      </w:r>
      <w:r w:rsidRPr="00FE7367">
        <w:rPr>
          <w:b w:val="0"/>
          <w:sz w:val="22"/>
          <w:szCs w:val="22"/>
          <w:lang w:val="pt-BR"/>
        </w:rPr>
        <w:t>.</w:t>
      </w:r>
      <w:r w:rsidR="00A80C10" w:rsidRPr="00FE7367">
        <w:rPr>
          <w:b w:val="0"/>
          <w:sz w:val="22"/>
          <w:szCs w:val="22"/>
          <w:lang w:val="pt-BR"/>
        </w:rPr>
        <w:t xml:space="preserve"> Nhiễm khuẩn có 3 bệnh nhân, chiếm 9,7%. Liền vết mổ thứ kỳ có 2 bệnh nhân, chiếm 6,5%</w:t>
      </w:r>
      <w:r w:rsidR="00A80C10" w:rsidRPr="00FE7367">
        <w:rPr>
          <w:b w:val="0"/>
          <w:spacing w:val="-4"/>
          <w:sz w:val="22"/>
          <w:szCs w:val="22"/>
          <w:lang w:val="pt-BR"/>
        </w:rPr>
        <w:t>.</w:t>
      </w:r>
    </w:p>
    <w:p w:rsidR="008834A3" w:rsidRPr="00FE7367" w:rsidRDefault="008834A3" w:rsidP="00610693">
      <w:pPr>
        <w:pStyle w:val="a5"/>
        <w:spacing w:line="271" w:lineRule="auto"/>
        <w:rPr>
          <w:sz w:val="22"/>
          <w:szCs w:val="22"/>
          <w:lang w:val="pt-BR"/>
        </w:rPr>
      </w:pPr>
      <w:r w:rsidRPr="00FE7367">
        <w:rPr>
          <w:sz w:val="22"/>
          <w:szCs w:val="22"/>
          <w:lang w:val="pt-BR"/>
        </w:rPr>
        <w:t>3.</w:t>
      </w:r>
      <w:r w:rsidR="00B273BB" w:rsidRPr="00FE7367">
        <w:rPr>
          <w:sz w:val="22"/>
          <w:szCs w:val="22"/>
          <w:lang w:val="pt-BR"/>
        </w:rPr>
        <w:t>1</w:t>
      </w:r>
      <w:r w:rsidRPr="00FE7367">
        <w:rPr>
          <w:sz w:val="22"/>
          <w:szCs w:val="22"/>
          <w:lang w:val="pt-BR"/>
        </w:rPr>
        <w:t>.3.</w:t>
      </w:r>
      <w:r w:rsidR="00072A58" w:rsidRPr="00FE7367">
        <w:rPr>
          <w:sz w:val="22"/>
          <w:szCs w:val="22"/>
          <w:lang w:val="pt-BR"/>
        </w:rPr>
        <w:t>2</w:t>
      </w:r>
      <w:r w:rsidRPr="00FE7367">
        <w:rPr>
          <w:sz w:val="22"/>
          <w:szCs w:val="22"/>
          <w:lang w:val="pt-BR"/>
        </w:rPr>
        <w:t>. Xử lý biến chứng</w:t>
      </w:r>
    </w:p>
    <w:p w:rsidR="008834A3" w:rsidRPr="00FE7367" w:rsidRDefault="008834A3" w:rsidP="00610693">
      <w:pPr>
        <w:pStyle w:val="2"/>
        <w:numPr>
          <w:ilvl w:val="0"/>
          <w:numId w:val="23"/>
        </w:numPr>
        <w:tabs>
          <w:tab w:val="left" w:pos="284"/>
        </w:tabs>
        <w:spacing w:line="271" w:lineRule="auto"/>
        <w:ind w:left="0" w:firstLine="0"/>
        <w:rPr>
          <w:sz w:val="22"/>
          <w:szCs w:val="22"/>
          <w:lang w:val="pt-BR"/>
        </w:rPr>
      </w:pPr>
      <w:r w:rsidRPr="00FE7367">
        <w:rPr>
          <w:sz w:val="22"/>
          <w:szCs w:val="22"/>
          <w:lang w:val="pt-BR"/>
        </w:rPr>
        <w:t xml:space="preserve">Xử lý hoại tử vạt </w:t>
      </w:r>
      <w:r w:rsidR="0078044D" w:rsidRPr="00FE7367">
        <w:rPr>
          <w:sz w:val="22"/>
          <w:szCs w:val="22"/>
          <w:lang w:val="pt-BR"/>
        </w:rPr>
        <w:t>ĐTN</w:t>
      </w:r>
    </w:p>
    <w:p w:rsidR="000B554D" w:rsidRPr="00FE7367" w:rsidRDefault="00072A58" w:rsidP="00610693">
      <w:pPr>
        <w:pStyle w:val="2"/>
        <w:tabs>
          <w:tab w:val="left" w:pos="284"/>
        </w:tabs>
        <w:spacing w:line="271" w:lineRule="auto"/>
        <w:ind w:firstLine="284"/>
        <w:rPr>
          <w:b w:val="0"/>
          <w:sz w:val="22"/>
          <w:szCs w:val="22"/>
          <w:lang w:val="pt-BR"/>
        </w:rPr>
      </w:pPr>
      <w:r w:rsidRPr="00FE7367">
        <w:rPr>
          <w:b w:val="0"/>
          <w:sz w:val="22"/>
          <w:szCs w:val="22"/>
          <w:lang w:val="pt-BR"/>
        </w:rPr>
        <w:t>X</w:t>
      </w:r>
      <w:r w:rsidR="008834A3" w:rsidRPr="00FE7367">
        <w:rPr>
          <w:b w:val="0"/>
          <w:sz w:val="22"/>
          <w:szCs w:val="22"/>
          <w:lang w:val="pt-BR"/>
        </w:rPr>
        <w:t>ử lý hoại tử vạt bằng lành sẹo tự nhiên</w:t>
      </w:r>
      <w:r w:rsidRPr="00FE7367">
        <w:rPr>
          <w:b w:val="0"/>
          <w:sz w:val="22"/>
          <w:szCs w:val="22"/>
          <w:lang w:val="pt-BR"/>
        </w:rPr>
        <w:t xml:space="preserve"> 2 bệnh nhân</w:t>
      </w:r>
      <w:r w:rsidR="008834A3" w:rsidRPr="00FE7367">
        <w:rPr>
          <w:b w:val="0"/>
          <w:sz w:val="22"/>
          <w:szCs w:val="22"/>
          <w:lang w:val="pt-BR"/>
        </w:rPr>
        <w:t xml:space="preserve">, cắt bỏ vạt </w:t>
      </w:r>
      <w:r w:rsidR="0078044D" w:rsidRPr="00FE7367">
        <w:rPr>
          <w:b w:val="0"/>
          <w:sz w:val="22"/>
          <w:szCs w:val="22"/>
          <w:lang w:val="pt-BR"/>
        </w:rPr>
        <w:t>ĐTN</w:t>
      </w:r>
      <w:r w:rsidRPr="00FE7367">
        <w:rPr>
          <w:b w:val="0"/>
          <w:sz w:val="22"/>
          <w:szCs w:val="22"/>
          <w:lang w:val="pt-BR"/>
        </w:rPr>
        <w:t xml:space="preserve"> hoại tử 2 bệnh nhân</w:t>
      </w:r>
      <w:r w:rsidR="008834A3" w:rsidRPr="00FE7367">
        <w:rPr>
          <w:b w:val="0"/>
          <w:sz w:val="22"/>
          <w:szCs w:val="22"/>
          <w:lang w:val="pt-BR"/>
        </w:rPr>
        <w:t xml:space="preserve">, </w:t>
      </w:r>
      <w:r w:rsidRPr="00FE7367">
        <w:rPr>
          <w:b w:val="0"/>
          <w:sz w:val="22"/>
          <w:szCs w:val="22"/>
          <w:lang w:val="pt-BR"/>
        </w:rPr>
        <w:t xml:space="preserve">vạt </w:t>
      </w:r>
      <w:r w:rsidR="008834A3" w:rsidRPr="00FE7367">
        <w:rPr>
          <w:b w:val="0"/>
          <w:sz w:val="22"/>
          <w:szCs w:val="22"/>
          <w:lang w:val="pt-BR"/>
        </w:rPr>
        <w:t>da bìu</w:t>
      </w:r>
      <w:r w:rsidRPr="00FE7367">
        <w:rPr>
          <w:b w:val="0"/>
          <w:sz w:val="22"/>
          <w:szCs w:val="22"/>
          <w:lang w:val="pt-BR"/>
        </w:rPr>
        <w:t xml:space="preserve"> cho 6 bệnh nhân.</w:t>
      </w:r>
    </w:p>
    <w:p w:rsidR="00FD3173" w:rsidRPr="00FE7367" w:rsidRDefault="00FD3173" w:rsidP="00610693">
      <w:pPr>
        <w:pStyle w:val="2"/>
        <w:numPr>
          <w:ilvl w:val="0"/>
          <w:numId w:val="23"/>
        </w:numPr>
        <w:tabs>
          <w:tab w:val="left" w:pos="284"/>
        </w:tabs>
        <w:spacing w:line="271" w:lineRule="auto"/>
        <w:ind w:left="0" w:firstLine="0"/>
        <w:rPr>
          <w:sz w:val="22"/>
          <w:szCs w:val="22"/>
          <w:lang w:val="pt-BR"/>
        </w:rPr>
      </w:pPr>
      <w:r w:rsidRPr="00FE7367">
        <w:rPr>
          <w:sz w:val="22"/>
          <w:szCs w:val="22"/>
          <w:lang w:val="pt-BR"/>
        </w:rPr>
        <w:t xml:space="preserve">Xử lý hở </w:t>
      </w:r>
      <w:r w:rsidR="00276DF2" w:rsidRPr="00FE7367">
        <w:rPr>
          <w:sz w:val="22"/>
          <w:szCs w:val="22"/>
          <w:lang w:val="pt-BR"/>
        </w:rPr>
        <w:t xml:space="preserve">- dò </w:t>
      </w:r>
      <w:r w:rsidRPr="00FE7367">
        <w:rPr>
          <w:sz w:val="22"/>
          <w:szCs w:val="22"/>
          <w:lang w:val="pt-BR"/>
        </w:rPr>
        <w:t>niệu đạo</w:t>
      </w:r>
    </w:p>
    <w:p w:rsidR="007A4482" w:rsidRPr="00FE7367" w:rsidRDefault="00072A58" w:rsidP="00610693">
      <w:pPr>
        <w:pStyle w:val="2"/>
        <w:tabs>
          <w:tab w:val="left" w:pos="284"/>
        </w:tabs>
        <w:spacing w:line="271" w:lineRule="auto"/>
        <w:ind w:firstLine="284"/>
        <w:rPr>
          <w:sz w:val="22"/>
          <w:szCs w:val="22"/>
          <w:lang w:val="pt-BR"/>
        </w:rPr>
      </w:pPr>
      <w:r w:rsidRPr="00FE7367">
        <w:rPr>
          <w:b w:val="0"/>
          <w:sz w:val="22"/>
          <w:szCs w:val="22"/>
          <w:lang w:val="pt-BR"/>
        </w:rPr>
        <w:t>X</w:t>
      </w:r>
      <w:r w:rsidR="001C051A" w:rsidRPr="00FE7367">
        <w:rPr>
          <w:b w:val="0"/>
          <w:sz w:val="22"/>
          <w:szCs w:val="22"/>
          <w:lang w:val="pt-BR"/>
        </w:rPr>
        <w:t>ử lý dò niệu đạo bằng lành sẹo tự nhiên</w:t>
      </w:r>
      <w:r w:rsidRPr="00FE7367">
        <w:rPr>
          <w:b w:val="0"/>
          <w:sz w:val="22"/>
          <w:szCs w:val="22"/>
          <w:lang w:val="pt-BR"/>
        </w:rPr>
        <w:t xml:space="preserve"> 1 bệnh nhân</w:t>
      </w:r>
      <w:r w:rsidR="001C051A" w:rsidRPr="00FE7367">
        <w:rPr>
          <w:b w:val="0"/>
          <w:sz w:val="22"/>
          <w:szCs w:val="22"/>
          <w:lang w:val="pt-BR"/>
        </w:rPr>
        <w:t>, khâu trực tiếp</w:t>
      </w:r>
      <w:r w:rsidRPr="00FE7367">
        <w:rPr>
          <w:b w:val="0"/>
          <w:sz w:val="22"/>
          <w:szCs w:val="22"/>
          <w:lang w:val="pt-BR"/>
        </w:rPr>
        <w:t xml:space="preserve"> 1 bệnh nhân</w:t>
      </w:r>
      <w:r w:rsidR="001C051A" w:rsidRPr="00FE7367">
        <w:rPr>
          <w:b w:val="0"/>
          <w:sz w:val="22"/>
          <w:szCs w:val="22"/>
          <w:lang w:val="pt-BR"/>
        </w:rPr>
        <w:t>, vạt da bìu</w:t>
      </w:r>
      <w:r w:rsidRPr="00FE7367">
        <w:rPr>
          <w:b w:val="0"/>
          <w:sz w:val="22"/>
          <w:szCs w:val="22"/>
          <w:lang w:val="pt-BR"/>
        </w:rPr>
        <w:t xml:space="preserve"> 4 bệnh nhân</w:t>
      </w:r>
      <w:r w:rsidR="001C051A" w:rsidRPr="00FE7367">
        <w:rPr>
          <w:b w:val="0"/>
          <w:sz w:val="22"/>
          <w:szCs w:val="22"/>
          <w:lang w:val="pt-BR"/>
        </w:rPr>
        <w:t>. Xử dụng vạt da bìu khi không thể khâu trực tiếp hai mép lỗ dò.</w:t>
      </w:r>
    </w:p>
    <w:p w:rsidR="007E0FBA" w:rsidRPr="00FE7367" w:rsidRDefault="007E0FBA" w:rsidP="00610693">
      <w:pPr>
        <w:pStyle w:val="2"/>
        <w:numPr>
          <w:ilvl w:val="0"/>
          <w:numId w:val="23"/>
        </w:numPr>
        <w:tabs>
          <w:tab w:val="left" w:pos="284"/>
        </w:tabs>
        <w:spacing w:line="271" w:lineRule="auto"/>
        <w:ind w:left="0" w:firstLine="0"/>
        <w:rPr>
          <w:sz w:val="22"/>
          <w:szCs w:val="22"/>
          <w:lang w:val="pt-BR"/>
        </w:rPr>
      </w:pPr>
      <w:r w:rsidRPr="00FE7367">
        <w:rPr>
          <w:sz w:val="22"/>
          <w:szCs w:val="22"/>
          <w:lang w:val="pt-BR"/>
        </w:rPr>
        <w:t xml:space="preserve">Xử lý </w:t>
      </w:r>
      <w:r w:rsidR="0008385E" w:rsidRPr="00FE7367">
        <w:rPr>
          <w:sz w:val="22"/>
          <w:szCs w:val="22"/>
          <w:lang w:val="pt-BR"/>
        </w:rPr>
        <w:t xml:space="preserve">liền vết </w:t>
      </w:r>
      <w:r w:rsidRPr="00FE7367">
        <w:rPr>
          <w:sz w:val="22"/>
          <w:szCs w:val="22"/>
          <w:lang w:val="pt-BR"/>
        </w:rPr>
        <w:t xml:space="preserve">vết mổ </w:t>
      </w:r>
      <w:r w:rsidR="000B554D" w:rsidRPr="00FE7367">
        <w:rPr>
          <w:sz w:val="22"/>
          <w:szCs w:val="22"/>
          <w:lang w:val="pt-BR"/>
        </w:rPr>
        <w:t>thứ</w:t>
      </w:r>
      <w:r w:rsidR="0008385E" w:rsidRPr="00FE7367">
        <w:rPr>
          <w:sz w:val="22"/>
          <w:szCs w:val="22"/>
          <w:lang w:val="pt-BR"/>
        </w:rPr>
        <w:t xml:space="preserve"> kỳ tại dương v</w:t>
      </w:r>
      <w:r w:rsidRPr="00FE7367">
        <w:rPr>
          <w:sz w:val="22"/>
          <w:szCs w:val="22"/>
          <w:lang w:val="pt-BR"/>
        </w:rPr>
        <w:t>ật mới</w:t>
      </w:r>
    </w:p>
    <w:p w:rsidR="007E0FBA" w:rsidRPr="00FE7367" w:rsidRDefault="007E0FBA" w:rsidP="00610693">
      <w:pPr>
        <w:pStyle w:val="2"/>
        <w:tabs>
          <w:tab w:val="left" w:pos="284"/>
        </w:tabs>
        <w:spacing w:line="271" w:lineRule="auto"/>
        <w:ind w:firstLine="284"/>
        <w:rPr>
          <w:b w:val="0"/>
          <w:sz w:val="22"/>
          <w:szCs w:val="22"/>
          <w:lang w:val="pt-BR"/>
        </w:rPr>
      </w:pPr>
      <w:r w:rsidRPr="00FE7367">
        <w:rPr>
          <w:b w:val="0"/>
          <w:sz w:val="22"/>
          <w:szCs w:val="22"/>
          <w:lang w:val="pt-BR"/>
        </w:rPr>
        <w:t>Khâu trự</w:t>
      </w:r>
      <w:r w:rsidR="000B554D" w:rsidRPr="00FE7367">
        <w:rPr>
          <w:b w:val="0"/>
          <w:sz w:val="22"/>
          <w:szCs w:val="22"/>
          <w:lang w:val="pt-BR"/>
        </w:rPr>
        <w:t>c</w:t>
      </w:r>
      <w:r w:rsidRPr="00FE7367">
        <w:rPr>
          <w:b w:val="0"/>
          <w:sz w:val="22"/>
          <w:szCs w:val="22"/>
          <w:lang w:val="pt-BR"/>
        </w:rPr>
        <w:t xml:space="preserve"> tiếp 1 bệnh nhân, vạt da bìu </w:t>
      </w:r>
      <w:r w:rsidR="0008385E" w:rsidRPr="00FE7367">
        <w:rPr>
          <w:b w:val="0"/>
          <w:sz w:val="22"/>
          <w:szCs w:val="22"/>
          <w:lang w:val="pt-BR"/>
        </w:rPr>
        <w:t>1</w:t>
      </w:r>
      <w:r w:rsidR="000B554D" w:rsidRPr="00FE7367">
        <w:rPr>
          <w:b w:val="0"/>
          <w:sz w:val="22"/>
          <w:szCs w:val="22"/>
          <w:lang w:val="pt-BR"/>
        </w:rPr>
        <w:t xml:space="preserve"> </w:t>
      </w:r>
      <w:r w:rsidRPr="00FE7367">
        <w:rPr>
          <w:b w:val="0"/>
          <w:sz w:val="22"/>
          <w:szCs w:val="22"/>
          <w:lang w:val="pt-BR"/>
        </w:rPr>
        <w:t>bệnh nhân</w:t>
      </w:r>
    </w:p>
    <w:p w:rsidR="008834A3" w:rsidRPr="00FE7367" w:rsidRDefault="008834A3" w:rsidP="00610693">
      <w:pPr>
        <w:pStyle w:val="2"/>
        <w:numPr>
          <w:ilvl w:val="0"/>
          <w:numId w:val="23"/>
        </w:numPr>
        <w:tabs>
          <w:tab w:val="left" w:pos="284"/>
        </w:tabs>
        <w:spacing w:line="271" w:lineRule="auto"/>
        <w:ind w:left="0" w:firstLine="0"/>
        <w:rPr>
          <w:b w:val="0"/>
          <w:sz w:val="22"/>
          <w:szCs w:val="22"/>
          <w:lang w:val="pt-BR"/>
        </w:rPr>
      </w:pPr>
      <w:r w:rsidRPr="00FE7367">
        <w:rPr>
          <w:sz w:val="22"/>
          <w:szCs w:val="22"/>
          <w:lang w:val="pt-BR"/>
        </w:rPr>
        <w:t>Xử lý nhiễm khuẩn</w:t>
      </w:r>
      <w:r w:rsidRPr="00FE7367">
        <w:rPr>
          <w:b w:val="0"/>
          <w:sz w:val="22"/>
          <w:szCs w:val="22"/>
          <w:lang w:val="pt-BR"/>
        </w:rPr>
        <w:t>: tháo chỉ, dẫn lưu mủ, kháng sinh.</w:t>
      </w:r>
    </w:p>
    <w:p w:rsidR="00304F16" w:rsidRPr="00FE7367" w:rsidRDefault="00304F16" w:rsidP="00610693">
      <w:pPr>
        <w:spacing w:line="271" w:lineRule="auto"/>
        <w:jc w:val="both"/>
        <w:rPr>
          <w:b/>
          <w:sz w:val="22"/>
          <w:szCs w:val="22"/>
          <w:lang w:val="pt-BR"/>
        </w:rPr>
      </w:pPr>
      <w:bookmarkStart w:id="130" w:name="_Toc457542562"/>
      <w:r w:rsidRPr="00FE7367">
        <w:rPr>
          <w:b/>
          <w:sz w:val="22"/>
          <w:szCs w:val="22"/>
          <w:lang w:val="pt-BR"/>
        </w:rPr>
        <w:t>3.</w:t>
      </w:r>
      <w:r w:rsidR="000871C9" w:rsidRPr="00FE7367">
        <w:rPr>
          <w:b/>
          <w:sz w:val="22"/>
          <w:szCs w:val="22"/>
          <w:lang w:val="pt-BR"/>
        </w:rPr>
        <w:t>2</w:t>
      </w:r>
      <w:r w:rsidRPr="00FE7367">
        <w:rPr>
          <w:b/>
          <w:sz w:val="22"/>
          <w:szCs w:val="22"/>
          <w:lang w:val="pt-BR"/>
        </w:rPr>
        <w:t>. KẾT QUẢ</w:t>
      </w:r>
      <w:bookmarkEnd w:id="130"/>
    </w:p>
    <w:p w:rsidR="00E739C4" w:rsidRPr="00FE7367" w:rsidRDefault="00E739C4" w:rsidP="00610693">
      <w:pPr>
        <w:pStyle w:val="a4"/>
        <w:spacing w:line="271" w:lineRule="auto"/>
        <w:rPr>
          <w:sz w:val="22"/>
          <w:szCs w:val="22"/>
          <w:lang w:val="pt-BR"/>
        </w:rPr>
      </w:pPr>
      <w:bookmarkStart w:id="131" w:name="_Toc457542563"/>
      <w:r w:rsidRPr="00FE7367">
        <w:rPr>
          <w:sz w:val="22"/>
          <w:szCs w:val="22"/>
          <w:lang w:val="pt-BR"/>
        </w:rPr>
        <w:t>3.2.1. Kết quả chung</w:t>
      </w:r>
      <w:bookmarkEnd w:id="131"/>
    </w:p>
    <w:p w:rsidR="00E739C4" w:rsidRPr="00FE7367" w:rsidRDefault="00E739C4" w:rsidP="00610693">
      <w:pPr>
        <w:pStyle w:val="a5"/>
        <w:spacing w:line="271" w:lineRule="auto"/>
        <w:rPr>
          <w:sz w:val="22"/>
          <w:szCs w:val="22"/>
          <w:lang w:val="pt-BR"/>
        </w:rPr>
      </w:pPr>
      <w:r w:rsidRPr="00FE7367">
        <w:rPr>
          <w:sz w:val="22"/>
          <w:szCs w:val="22"/>
          <w:lang w:val="pt-BR"/>
        </w:rPr>
        <w:t>3.2.1.1. Kết quả gần</w:t>
      </w:r>
    </w:p>
    <w:p w:rsidR="0036425B" w:rsidRPr="00FE7367" w:rsidRDefault="0036425B" w:rsidP="00610693">
      <w:pPr>
        <w:pStyle w:val="2"/>
        <w:numPr>
          <w:ilvl w:val="0"/>
          <w:numId w:val="32"/>
        </w:numPr>
        <w:tabs>
          <w:tab w:val="left" w:pos="284"/>
        </w:tabs>
        <w:spacing w:line="271" w:lineRule="auto"/>
        <w:ind w:left="0" w:firstLine="0"/>
        <w:rPr>
          <w:i/>
          <w:sz w:val="22"/>
          <w:szCs w:val="22"/>
          <w:lang w:val="pt-BR"/>
        </w:rPr>
      </w:pPr>
      <w:r w:rsidRPr="00FE7367">
        <w:rPr>
          <w:i/>
          <w:sz w:val="22"/>
          <w:szCs w:val="22"/>
          <w:lang w:val="pt-BR"/>
        </w:rPr>
        <w:t xml:space="preserve">Phẫu thuật tái tạo dương vật bằng vạt </w:t>
      </w:r>
      <w:r w:rsidR="0078044D" w:rsidRPr="00FE7367">
        <w:rPr>
          <w:i/>
          <w:sz w:val="22"/>
          <w:szCs w:val="22"/>
          <w:lang w:val="pt-BR"/>
        </w:rPr>
        <w:t>ĐTN</w:t>
      </w:r>
      <w:r w:rsidRPr="00FE7367">
        <w:rPr>
          <w:i/>
          <w:sz w:val="22"/>
          <w:szCs w:val="22"/>
          <w:lang w:val="pt-BR"/>
        </w:rPr>
        <w:t xml:space="preserve"> + da bìu</w:t>
      </w:r>
      <w:r w:rsidR="006E1EE9" w:rsidRPr="00FE7367">
        <w:rPr>
          <w:i/>
          <w:sz w:val="22"/>
          <w:szCs w:val="22"/>
          <w:lang w:val="pt-BR"/>
        </w:rPr>
        <w:t xml:space="preserve">, </w:t>
      </w:r>
      <w:r w:rsidR="00D802A4">
        <w:rPr>
          <w:i/>
          <w:sz w:val="22"/>
          <w:szCs w:val="22"/>
          <w:lang w:val="pt-BR"/>
        </w:rPr>
        <w:t>n</w:t>
      </w:r>
      <w:r w:rsidR="006E1EE9" w:rsidRPr="00FE7367">
        <w:rPr>
          <w:i/>
          <w:sz w:val="22"/>
          <w:szCs w:val="22"/>
          <w:lang w:val="pt-BR"/>
        </w:rPr>
        <w:t xml:space="preserve"> = 2</w:t>
      </w:r>
    </w:p>
    <w:p w:rsidR="0036425B" w:rsidRPr="00FE7367" w:rsidRDefault="000D005F" w:rsidP="00610693">
      <w:pPr>
        <w:pStyle w:val="2"/>
        <w:tabs>
          <w:tab w:val="left" w:pos="284"/>
        </w:tabs>
        <w:spacing w:line="271" w:lineRule="auto"/>
        <w:rPr>
          <w:rFonts w:eastAsiaTheme="minorHAnsi"/>
          <w:b w:val="0"/>
          <w:spacing w:val="-4"/>
          <w:sz w:val="22"/>
          <w:szCs w:val="22"/>
        </w:rPr>
      </w:pPr>
      <w:r>
        <w:rPr>
          <w:rFonts w:eastAsiaTheme="minorHAnsi"/>
          <w:b w:val="0"/>
          <w:spacing w:val="-4"/>
          <w:sz w:val="22"/>
          <w:szCs w:val="22"/>
        </w:rPr>
        <w:tab/>
      </w:r>
      <w:r w:rsidR="0036425B" w:rsidRPr="00FE7367">
        <w:rPr>
          <w:rFonts w:eastAsiaTheme="minorHAnsi"/>
          <w:b w:val="0"/>
          <w:spacing w:val="-4"/>
          <w:sz w:val="22"/>
          <w:szCs w:val="22"/>
        </w:rPr>
        <w:t>Một bệnh nhân đạt kết quả khá, một bệnh nhân khác đạt kết quả tốt</w:t>
      </w:r>
    </w:p>
    <w:p w:rsidR="00E739C4" w:rsidRPr="00FE7367" w:rsidRDefault="00E739C4" w:rsidP="00610693">
      <w:pPr>
        <w:pStyle w:val="a5"/>
        <w:numPr>
          <w:ilvl w:val="0"/>
          <w:numId w:val="31"/>
        </w:numPr>
        <w:tabs>
          <w:tab w:val="left" w:pos="284"/>
        </w:tabs>
        <w:spacing w:line="271" w:lineRule="auto"/>
        <w:ind w:left="0" w:firstLine="0"/>
        <w:rPr>
          <w:sz w:val="22"/>
          <w:szCs w:val="22"/>
          <w:lang w:val="pt-BR"/>
        </w:rPr>
      </w:pPr>
      <w:r w:rsidRPr="00FE7367">
        <w:rPr>
          <w:sz w:val="22"/>
          <w:szCs w:val="22"/>
          <w:lang w:val="pt-BR"/>
        </w:rPr>
        <w:t>Phẫu thuật tái tạ</w:t>
      </w:r>
      <w:r w:rsidR="00DA1D29" w:rsidRPr="00FE7367">
        <w:rPr>
          <w:sz w:val="22"/>
          <w:szCs w:val="22"/>
          <w:lang w:val="pt-BR"/>
        </w:rPr>
        <w:t xml:space="preserve">o dương vật </w:t>
      </w:r>
      <w:r w:rsidR="00C06800">
        <w:rPr>
          <w:sz w:val="22"/>
          <w:szCs w:val="22"/>
          <w:lang w:val="pt-BR"/>
        </w:rPr>
        <w:t xml:space="preserve">chir </w:t>
      </w:r>
      <w:r w:rsidR="00DA1D29" w:rsidRPr="00FE7367">
        <w:rPr>
          <w:sz w:val="22"/>
          <w:szCs w:val="22"/>
          <w:lang w:val="pt-BR"/>
        </w:rPr>
        <w:t xml:space="preserve">bằng vạt </w:t>
      </w:r>
      <w:r w:rsidR="0078044D" w:rsidRPr="00FE7367">
        <w:rPr>
          <w:sz w:val="22"/>
          <w:szCs w:val="22"/>
          <w:lang w:val="pt-BR"/>
        </w:rPr>
        <w:t>ĐTN</w:t>
      </w:r>
      <w:r w:rsidR="00C06800">
        <w:rPr>
          <w:sz w:val="22"/>
          <w:szCs w:val="22"/>
          <w:lang w:val="pt-BR"/>
        </w:rPr>
        <w:t>, n = 29</w:t>
      </w:r>
    </w:p>
    <w:p w:rsidR="006E1EE9" w:rsidRPr="00FE7367" w:rsidRDefault="00C06800" w:rsidP="00610693">
      <w:pPr>
        <w:pStyle w:val="2"/>
        <w:tabs>
          <w:tab w:val="left" w:pos="284"/>
        </w:tabs>
        <w:spacing w:line="271" w:lineRule="auto"/>
        <w:ind w:firstLine="426"/>
        <w:rPr>
          <w:rFonts w:eastAsiaTheme="minorHAnsi"/>
          <w:sz w:val="22"/>
          <w:szCs w:val="22"/>
        </w:rPr>
      </w:pPr>
      <w:r>
        <w:rPr>
          <w:b w:val="0"/>
          <w:sz w:val="22"/>
          <w:szCs w:val="22"/>
          <w:lang w:val="pt-BR"/>
        </w:rPr>
        <w:t>19</w:t>
      </w:r>
      <w:r w:rsidR="00FC6CF2">
        <w:rPr>
          <w:b w:val="0"/>
          <w:sz w:val="22"/>
          <w:szCs w:val="22"/>
          <w:lang w:val="pt-BR"/>
        </w:rPr>
        <w:t xml:space="preserve"> (</w:t>
      </w:r>
      <w:r w:rsidR="006E1EE9" w:rsidRPr="00FE7367">
        <w:rPr>
          <w:b w:val="0"/>
          <w:sz w:val="22"/>
          <w:szCs w:val="22"/>
          <w:lang w:val="pt-BR"/>
        </w:rPr>
        <w:t>6</w:t>
      </w:r>
      <w:r>
        <w:rPr>
          <w:b w:val="0"/>
          <w:sz w:val="22"/>
          <w:szCs w:val="22"/>
          <w:lang w:val="pt-BR"/>
        </w:rPr>
        <w:t>5</w:t>
      </w:r>
      <w:r w:rsidR="00484B7A" w:rsidRPr="00FE7367">
        <w:rPr>
          <w:b w:val="0"/>
          <w:sz w:val="22"/>
          <w:szCs w:val="22"/>
          <w:lang w:val="pt-BR"/>
        </w:rPr>
        <w:t>,</w:t>
      </w:r>
      <w:r>
        <w:rPr>
          <w:b w:val="0"/>
          <w:sz w:val="22"/>
          <w:szCs w:val="22"/>
          <w:lang w:val="pt-BR"/>
        </w:rPr>
        <w:t>5</w:t>
      </w:r>
      <w:r w:rsidR="00E739C4" w:rsidRPr="00FE7367">
        <w:rPr>
          <w:b w:val="0"/>
          <w:sz w:val="22"/>
          <w:szCs w:val="22"/>
          <w:lang w:val="pt-BR"/>
        </w:rPr>
        <w:t>%</w:t>
      </w:r>
      <w:r w:rsidR="00FC6CF2">
        <w:rPr>
          <w:b w:val="0"/>
          <w:sz w:val="22"/>
          <w:szCs w:val="22"/>
          <w:lang w:val="pt-BR"/>
        </w:rPr>
        <w:t>)</w:t>
      </w:r>
      <w:r w:rsidR="00E739C4" w:rsidRPr="00FE7367">
        <w:rPr>
          <w:b w:val="0"/>
          <w:sz w:val="22"/>
          <w:szCs w:val="22"/>
          <w:lang w:val="pt-BR"/>
        </w:rPr>
        <w:t xml:space="preserve"> dương vật mới đạt yêu cầu trước khi ra viện.</w:t>
      </w:r>
      <w:r w:rsidR="007C03A7" w:rsidRPr="00FE7367">
        <w:rPr>
          <w:b w:val="0"/>
          <w:sz w:val="22"/>
          <w:szCs w:val="22"/>
          <w:lang w:val="pt-BR"/>
        </w:rPr>
        <w:t xml:space="preserve"> </w:t>
      </w:r>
      <w:r w:rsidR="00484B7A" w:rsidRPr="00FE7367">
        <w:rPr>
          <w:b w:val="0"/>
          <w:sz w:val="22"/>
          <w:szCs w:val="22"/>
          <w:lang w:val="pt-BR"/>
        </w:rPr>
        <w:t>10</w:t>
      </w:r>
      <w:r w:rsidR="00FC6CF2">
        <w:rPr>
          <w:b w:val="0"/>
          <w:sz w:val="22"/>
          <w:szCs w:val="22"/>
          <w:lang w:val="pt-BR"/>
        </w:rPr>
        <w:t xml:space="preserve"> (3</w:t>
      </w:r>
      <w:r>
        <w:rPr>
          <w:b w:val="0"/>
          <w:sz w:val="22"/>
          <w:szCs w:val="22"/>
          <w:lang w:val="pt-BR"/>
        </w:rPr>
        <w:t>4</w:t>
      </w:r>
      <w:r w:rsidR="00FC6CF2">
        <w:rPr>
          <w:b w:val="0"/>
          <w:sz w:val="22"/>
          <w:szCs w:val="22"/>
          <w:lang w:val="pt-BR"/>
        </w:rPr>
        <w:t>.</w:t>
      </w:r>
      <w:r>
        <w:rPr>
          <w:b w:val="0"/>
          <w:sz w:val="22"/>
          <w:szCs w:val="22"/>
          <w:lang w:val="pt-BR"/>
        </w:rPr>
        <w:t>5</w:t>
      </w:r>
      <w:r w:rsidR="00FC6CF2">
        <w:rPr>
          <w:b w:val="0"/>
          <w:sz w:val="22"/>
          <w:szCs w:val="22"/>
          <w:lang w:val="pt-BR"/>
        </w:rPr>
        <w:t>%)</w:t>
      </w:r>
      <w:r w:rsidR="00484B7A" w:rsidRPr="00FE7367">
        <w:rPr>
          <w:b w:val="0"/>
          <w:sz w:val="22"/>
          <w:szCs w:val="22"/>
          <w:lang w:val="pt-BR"/>
        </w:rPr>
        <w:t xml:space="preserve"> </w:t>
      </w:r>
      <w:r w:rsidR="00E739C4" w:rsidRPr="00FE7367">
        <w:rPr>
          <w:b w:val="0"/>
          <w:sz w:val="22"/>
          <w:szCs w:val="22"/>
          <w:lang w:val="pt-BR"/>
        </w:rPr>
        <w:t xml:space="preserve">bệnh nhân không đạt vì </w:t>
      </w:r>
      <w:r w:rsidR="00484B7A" w:rsidRPr="00FE7367">
        <w:rPr>
          <w:b w:val="0"/>
          <w:sz w:val="22"/>
          <w:szCs w:val="22"/>
          <w:lang w:val="pt-BR"/>
        </w:rPr>
        <w:t xml:space="preserve">hoại tử toàn bộ vạt </w:t>
      </w:r>
      <w:r w:rsidR="0078044D" w:rsidRPr="00FE7367">
        <w:rPr>
          <w:b w:val="0"/>
          <w:sz w:val="22"/>
          <w:szCs w:val="22"/>
          <w:lang w:val="pt-BR"/>
        </w:rPr>
        <w:t>ĐTN</w:t>
      </w:r>
      <w:r w:rsidR="00BD2B16" w:rsidRPr="00FE7367">
        <w:rPr>
          <w:b w:val="0"/>
          <w:sz w:val="22"/>
          <w:szCs w:val="22"/>
          <w:lang w:val="pt-BR"/>
        </w:rPr>
        <w:t xml:space="preserve"> (2 bệnh nhân)</w:t>
      </w:r>
      <w:r w:rsidR="00484B7A" w:rsidRPr="00FE7367">
        <w:rPr>
          <w:b w:val="0"/>
          <w:sz w:val="22"/>
          <w:szCs w:val="22"/>
          <w:lang w:val="pt-BR"/>
        </w:rPr>
        <w:t xml:space="preserve">, </w:t>
      </w:r>
      <w:r w:rsidR="000109DB" w:rsidRPr="00FE7367">
        <w:rPr>
          <w:b w:val="0"/>
          <w:sz w:val="22"/>
          <w:szCs w:val="22"/>
          <w:lang w:val="pt-BR"/>
        </w:rPr>
        <w:t xml:space="preserve">hoại tử vạt </w:t>
      </w:r>
      <w:r w:rsidR="0078044D" w:rsidRPr="00FE7367">
        <w:rPr>
          <w:b w:val="0"/>
          <w:sz w:val="22"/>
          <w:szCs w:val="22"/>
          <w:lang w:val="pt-BR"/>
        </w:rPr>
        <w:t>ĐTN</w:t>
      </w:r>
      <w:r w:rsidR="000109DB" w:rsidRPr="00FE7367">
        <w:rPr>
          <w:b w:val="0"/>
          <w:sz w:val="22"/>
          <w:szCs w:val="22"/>
          <w:lang w:val="pt-BR"/>
        </w:rPr>
        <w:t xml:space="preserve"> + </w:t>
      </w:r>
      <w:r w:rsidR="0036425B" w:rsidRPr="00FE7367">
        <w:rPr>
          <w:b w:val="0"/>
          <w:sz w:val="22"/>
          <w:szCs w:val="22"/>
          <w:lang w:val="pt-BR"/>
        </w:rPr>
        <w:t>dò niệu đạo</w:t>
      </w:r>
      <w:r w:rsidR="00BD2B16" w:rsidRPr="00FE7367">
        <w:rPr>
          <w:b w:val="0"/>
          <w:sz w:val="22"/>
          <w:szCs w:val="22"/>
          <w:lang w:val="pt-BR"/>
        </w:rPr>
        <w:t xml:space="preserve"> (1 bệnh nhân)</w:t>
      </w:r>
      <w:r w:rsidR="0036425B" w:rsidRPr="00FE7367">
        <w:rPr>
          <w:b w:val="0"/>
          <w:sz w:val="22"/>
          <w:szCs w:val="22"/>
          <w:lang w:val="pt-BR"/>
        </w:rPr>
        <w:t>, liền vết mổ thứ kỳ + dò niệu đạo</w:t>
      </w:r>
      <w:r w:rsidR="00BD2B16" w:rsidRPr="00FE7367">
        <w:rPr>
          <w:b w:val="0"/>
          <w:sz w:val="22"/>
          <w:szCs w:val="22"/>
          <w:lang w:val="pt-BR"/>
        </w:rPr>
        <w:t xml:space="preserve"> (1 bệnh nhân)</w:t>
      </w:r>
      <w:r w:rsidR="0036425B" w:rsidRPr="00FE7367">
        <w:rPr>
          <w:b w:val="0"/>
          <w:sz w:val="22"/>
          <w:szCs w:val="22"/>
          <w:lang w:val="pt-BR"/>
        </w:rPr>
        <w:t xml:space="preserve">, </w:t>
      </w:r>
      <w:r w:rsidR="000109DB" w:rsidRPr="00FE7367">
        <w:rPr>
          <w:b w:val="0"/>
          <w:sz w:val="22"/>
          <w:szCs w:val="22"/>
          <w:lang w:val="pt-BR"/>
        </w:rPr>
        <w:t xml:space="preserve">hoại tử vạt </w:t>
      </w:r>
      <w:r w:rsidR="0078044D" w:rsidRPr="00FE7367">
        <w:rPr>
          <w:b w:val="0"/>
          <w:sz w:val="22"/>
          <w:szCs w:val="22"/>
          <w:lang w:val="pt-BR"/>
        </w:rPr>
        <w:t>ĐTN</w:t>
      </w:r>
      <w:r w:rsidR="000109DB" w:rsidRPr="00FE7367">
        <w:rPr>
          <w:b w:val="0"/>
          <w:sz w:val="22"/>
          <w:szCs w:val="22"/>
          <w:lang w:val="pt-BR"/>
        </w:rPr>
        <w:t xml:space="preserve"> +</w:t>
      </w:r>
      <w:r w:rsidR="00E739C4" w:rsidRPr="00FE7367">
        <w:rPr>
          <w:b w:val="0"/>
          <w:sz w:val="22"/>
          <w:szCs w:val="22"/>
          <w:lang w:val="pt-BR"/>
        </w:rPr>
        <w:t xml:space="preserve"> hở niệu đạo</w:t>
      </w:r>
      <w:r w:rsidR="00BD2B16" w:rsidRPr="00FE7367">
        <w:rPr>
          <w:b w:val="0"/>
          <w:sz w:val="22"/>
          <w:szCs w:val="22"/>
          <w:lang w:val="pt-BR"/>
        </w:rPr>
        <w:t xml:space="preserve"> (3 bệnh nhân)</w:t>
      </w:r>
      <w:r w:rsidR="00E739C4" w:rsidRPr="00FE7367">
        <w:rPr>
          <w:b w:val="0"/>
          <w:sz w:val="22"/>
          <w:szCs w:val="22"/>
          <w:lang w:val="pt-BR"/>
        </w:rPr>
        <w:t>, hoại tử</w:t>
      </w:r>
      <w:r w:rsidR="00941D57" w:rsidRPr="00FE7367">
        <w:rPr>
          <w:b w:val="0"/>
          <w:sz w:val="22"/>
          <w:szCs w:val="22"/>
          <w:lang w:val="pt-BR"/>
        </w:rPr>
        <w:t xml:space="preserve"> </w:t>
      </w:r>
      <w:r w:rsidR="00E739C4" w:rsidRPr="00FE7367">
        <w:rPr>
          <w:b w:val="0"/>
          <w:sz w:val="22"/>
          <w:szCs w:val="22"/>
          <w:lang w:val="pt-BR"/>
        </w:rPr>
        <w:t xml:space="preserve">&gt; 1/3 vạt </w:t>
      </w:r>
      <w:r w:rsidR="0078044D" w:rsidRPr="00FE7367">
        <w:rPr>
          <w:b w:val="0"/>
          <w:sz w:val="22"/>
          <w:szCs w:val="22"/>
          <w:lang w:val="pt-BR"/>
        </w:rPr>
        <w:t>ĐTN</w:t>
      </w:r>
      <w:r w:rsidR="00BD2B16" w:rsidRPr="00FE7367">
        <w:rPr>
          <w:b w:val="0"/>
          <w:sz w:val="22"/>
          <w:szCs w:val="22"/>
          <w:lang w:val="pt-BR"/>
        </w:rPr>
        <w:t xml:space="preserve"> (2 bệnh nhân)</w:t>
      </w:r>
      <w:r w:rsidR="000109DB" w:rsidRPr="00FE7367">
        <w:rPr>
          <w:b w:val="0"/>
          <w:sz w:val="22"/>
          <w:szCs w:val="22"/>
          <w:lang w:val="pt-BR"/>
        </w:rPr>
        <w:t>, hoại tử + thiếu chất liệu tạo hình</w:t>
      </w:r>
      <w:r w:rsidR="00BD2B16" w:rsidRPr="00FE7367">
        <w:rPr>
          <w:b w:val="0"/>
          <w:sz w:val="22"/>
          <w:szCs w:val="22"/>
          <w:lang w:val="pt-BR"/>
        </w:rPr>
        <w:t xml:space="preserve"> (1 bệnh nhân)</w:t>
      </w:r>
      <w:r w:rsidR="000109DB" w:rsidRPr="00FE7367">
        <w:rPr>
          <w:b w:val="0"/>
          <w:sz w:val="22"/>
          <w:szCs w:val="22"/>
          <w:lang w:val="pt-BR"/>
        </w:rPr>
        <w:t>.</w:t>
      </w:r>
    </w:p>
    <w:p w:rsidR="00E739C4" w:rsidRPr="00FE7367" w:rsidRDefault="00E739C4" w:rsidP="00610693">
      <w:pPr>
        <w:pStyle w:val="a5"/>
        <w:spacing w:line="271" w:lineRule="auto"/>
        <w:rPr>
          <w:sz w:val="22"/>
          <w:szCs w:val="22"/>
          <w:lang w:val="pt-BR"/>
        </w:rPr>
      </w:pPr>
      <w:r w:rsidRPr="00FE7367">
        <w:rPr>
          <w:sz w:val="22"/>
          <w:szCs w:val="22"/>
          <w:lang w:val="pt-BR"/>
        </w:rPr>
        <w:t>3.2.1.2. Kết quả xa</w:t>
      </w:r>
    </w:p>
    <w:p w:rsidR="0036425B" w:rsidRPr="00FE7367" w:rsidRDefault="0036425B" w:rsidP="00610693">
      <w:pPr>
        <w:pStyle w:val="2"/>
        <w:numPr>
          <w:ilvl w:val="0"/>
          <w:numId w:val="32"/>
        </w:numPr>
        <w:tabs>
          <w:tab w:val="left" w:pos="284"/>
        </w:tabs>
        <w:spacing w:line="271" w:lineRule="auto"/>
        <w:ind w:left="0" w:firstLine="0"/>
        <w:rPr>
          <w:i/>
          <w:sz w:val="22"/>
          <w:szCs w:val="22"/>
          <w:lang w:val="pt-BR"/>
        </w:rPr>
      </w:pPr>
      <w:r w:rsidRPr="00FE7367">
        <w:rPr>
          <w:i/>
          <w:sz w:val="22"/>
          <w:szCs w:val="22"/>
          <w:lang w:val="pt-BR"/>
        </w:rPr>
        <w:t xml:space="preserve">Phẫu thuật tái tạo dương vật bằng vạt </w:t>
      </w:r>
      <w:r w:rsidR="0078044D" w:rsidRPr="00FE7367">
        <w:rPr>
          <w:i/>
          <w:sz w:val="22"/>
          <w:szCs w:val="22"/>
          <w:lang w:val="pt-BR"/>
        </w:rPr>
        <w:t>ĐTN</w:t>
      </w:r>
      <w:r w:rsidRPr="00FE7367">
        <w:rPr>
          <w:i/>
          <w:sz w:val="22"/>
          <w:szCs w:val="22"/>
          <w:lang w:val="pt-BR"/>
        </w:rPr>
        <w:t xml:space="preserve"> + da bìu, </w:t>
      </w:r>
      <w:r w:rsidR="00D802A4">
        <w:rPr>
          <w:i/>
          <w:sz w:val="22"/>
          <w:szCs w:val="22"/>
          <w:lang w:val="pt-BR"/>
        </w:rPr>
        <w:t>n</w:t>
      </w:r>
      <w:r w:rsidRPr="00FE7367">
        <w:rPr>
          <w:i/>
          <w:sz w:val="22"/>
          <w:szCs w:val="22"/>
          <w:lang w:val="pt-BR"/>
        </w:rPr>
        <w:t xml:space="preserve"> = 2</w:t>
      </w:r>
    </w:p>
    <w:p w:rsidR="0036425B" w:rsidRPr="00FE7367" w:rsidRDefault="00890182" w:rsidP="00610693">
      <w:pPr>
        <w:pStyle w:val="2"/>
        <w:spacing w:line="271" w:lineRule="auto"/>
        <w:ind w:firstLine="720"/>
        <w:rPr>
          <w:b w:val="0"/>
          <w:color w:val="FF0000"/>
          <w:sz w:val="22"/>
          <w:szCs w:val="22"/>
          <w:lang w:val="pt-BR"/>
        </w:rPr>
      </w:pPr>
      <w:r w:rsidRPr="00FE7367">
        <w:rPr>
          <w:b w:val="0"/>
          <w:sz w:val="22"/>
          <w:szCs w:val="22"/>
          <w:lang w:val="pt-BR"/>
        </w:rPr>
        <w:t>Kết quả khá: 0</w:t>
      </w:r>
      <w:r w:rsidR="002B778F">
        <w:rPr>
          <w:b w:val="0"/>
          <w:sz w:val="22"/>
          <w:szCs w:val="22"/>
          <w:lang w:val="pt-BR"/>
        </w:rPr>
        <w:t>2</w:t>
      </w:r>
      <w:r w:rsidR="00610693">
        <w:rPr>
          <w:b w:val="0"/>
          <w:sz w:val="22"/>
          <w:szCs w:val="22"/>
          <w:lang w:val="pt-BR"/>
        </w:rPr>
        <w:t xml:space="preserve"> </w:t>
      </w:r>
      <w:r w:rsidR="0036425B" w:rsidRPr="00FE7367">
        <w:rPr>
          <w:b w:val="0"/>
          <w:sz w:val="22"/>
          <w:szCs w:val="22"/>
          <w:lang w:val="pt-BR"/>
        </w:rPr>
        <w:t xml:space="preserve">bệnh nhân. </w:t>
      </w:r>
    </w:p>
    <w:p w:rsidR="00E739C4" w:rsidRPr="00FE7367" w:rsidRDefault="00E739C4"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lastRenderedPageBreak/>
        <w:t>Phẫu thuật tái tạ</w:t>
      </w:r>
      <w:r w:rsidR="0036425B" w:rsidRPr="00FE7367">
        <w:rPr>
          <w:sz w:val="22"/>
          <w:szCs w:val="22"/>
          <w:lang w:val="pt-BR"/>
        </w:rPr>
        <w:t xml:space="preserve">o dương vật bằng vạt </w:t>
      </w:r>
      <w:r w:rsidR="0078044D" w:rsidRPr="00FE7367">
        <w:rPr>
          <w:sz w:val="22"/>
          <w:szCs w:val="22"/>
          <w:lang w:val="pt-BR"/>
        </w:rPr>
        <w:t>ĐTN</w:t>
      </w:r>
      <w:r w:rsidR="0036425B" w:rsidRPr="00FE7367">
        <w:rPr>
          <w:sz w:val="22"/>
          <w:szCs w:val="22"/>
          <w:lang w:val="pt-BR"/>
        </w:rPr>
        <w:t xml:space="preserve">, </w:t>
      </w:r>
      <w:r w:rsidR="00D802A4">
        <w:rPr>
          <w:sz w:val="22"/>
          <w:szCs w:val="22"/>
          <w:lang w:val="pt-BR"/>
        </w:rPr>
        <w:t>n</w:t>
      </w:r>
      <w:r w:rsidR="0036425B" w:rsidRPr="00FE7367">
        <w:rPr>
          <w:sz w:val="22"/>
          <w:szCs w:val="22"/>
          <w:lang w:val="pt-BR"/>
        </w:rPr>
        <w:t xml:space="preserve"> = 26</w:t>
      </w:r>
    </w:p>
    <w:p w:rsidR="00890182" w:rsidRPr="007865C4" w:rsidRDefault="00890182" w:rsidP="00F15E26">
      <w:pPr>
        <w:pStyle w:val="2"/>
        <w:spacing w:line="276" w:lineRule="auto"/>
        <w:ind w:firstLine="426"/>
        <w:rPr>
          <w:b w:val="0"/>
          <w:spacing w:val="-4"/>
          <w:sz w:val="22"/>
          <w:szCs w:val="22"/>
          <w:lang w:val="pt-BR"/>
        </w:rPr>
      </w:pPr>
      <w:r w:rsidRPr="007865C4">
        <w:rPr>
          <w:b w:val="0"/>
          <w:spacing w:val="-4"/>
          <w:sz w:val="22"/>
          <w:szCs w:val="22"/>
          <w:lang w:val="pt-BR"/>
        </w:rPr>
        <w:t>Không đánh giá kết quả xa 03 bệnh nhân vì hai bệnh nhân hoại tử vạt hoàn toàn, một bệnh nhân chết sau mổ do suy đa tạng</w:t>
      </w:r>
      <w:r w:rsidR="00D76EBC" w:rsidRPr="007865C4">
        <w:rPr>
          <w:b w:val="0"/>
          <w:spacing w:val="-4"/>
          <w:sz w:val="22"/>
          <w:szCs w:val="22"/>
          <w:lang w:val="pt-BR"/>
        </w:rPr>
        <w:t xml:space="preserve"> trước 6 tháng</w:t>
      </w:r>
      <w:r w:rsidRPr="007865C4">
        <w:rPr>
          <w:b w:val="0"/>
          <w:spacing w:val="-4"/>
          <w:sz w:val="22"/>
          <w:szCs w:val="22"/>
          <w:lang w:val="pt-BR"/>
        </w:rPr>
        <w:t>.</w:t>
      </w:r>
    </w:p>
    <w:p w:rsidR="00890182" w:rsidRPr="00FE7367" w:rsidRDefault="00890182" w:rsidP="00F15E26">
      <w:pPr>
        <w:pStyle w:val="2"/>
        <w:spacing w:line="276" w:lineRule="auto"/>
        <w:ind w:firstLine="426"/>
        <w:rPr>
          <w:b w:val="0"/>
          <w:sz w:val="22"/>
          <w:szCs w:val="22"/>
          <w:lang w:val="pt-BR"/>
        </w:rPr>
      </w:pPr>
      <w:r w:rsidRPr="00FE7367">
        <w:rPr>
          <w:b w:val="0"/>
          <w:sz w:val="22"/>
          <w:szCs w:val="22"/>
          <w:lang w:val="pt-BR"/>
        </w:rPr>
        <w:t>24 bệnh nhân (</w:t>
      </w:r>
      <w:r w:rsidR="0036425B" w:rsidRPr="00FE7367">
        <w:rPr>
          <w:b w:val="0"/>
          <w:sz w:val="22"/>
          <w:szCs w:val="22"/>
          <w:lang w:val="pt-BR"/>
        </w:rPr>
        <w:t>92,3</w:t>
      </w:r>
      <w:r w:rsidR="00E739C4" w:rsidRPr="00FE7367">
        <w:rPr>
          <w:b w:val="0"/>
          <w:sz w:val="22"/>
          <w:szCs w:val="22"/>
          <w:lang w:val="pt-BR"/>
        </w:rPr>
        <w:t>%</w:t>
      </w:r>
      <w:r w:rsidRPr="00FE7367">
        <w:rPr>
          <w:b w:val="0"/>
          <w:sz w:val="22"/>
          <w:szCs w:val="22"/>
          <w:lang w:val="pt-BR"/>
        </w:rPr>
        <w:t>) có</w:t>
      </w:r>
      <w:r w:rsidR="00E739C4" w:rsidRPr="00FE7367">
        <w:rPr>
          <w:b w:val="0"/>
          <w:sz w:val="22"/>
          <w:szCs w:val="22"/>
          <w:lang w:val="pt-BR"/>
        </w:rPr>
        <w:t xml:space="preserve"> dương vật mới đạt yêu</w:t>
      </w:r>
      <w:r w:rsidRPr="00FE7367">
        <w:rPr>
          <w:b w:val="0"/>
          <w:sz w:val="22"/>
          <w:szCs w:val="22"/>
          <w:lang w:val="pt-BR"/>
        </w:rPr>
        <w:t xml:space="preserve"> cầu</w:t>
      </w:r>
      <w:r w:rsidR="00E739C4" w:rsidRPr="00FE7367">
        <w:rPr>
          <w:b w:val="0"/>
          <w:sz w:val="22"/>
          <w:szCs w:val="22"/>
          <w:lang w:val="pt-BR"/>
        </w:rPr>
        <w:t>. 2 bệnh nhân</w:t>
      </w:r>
      <w:r w:rsidR="0036425B" w:rsidRPr="00FE7367">
        <w:rPr>
          <w:b w:val="0"/>
          <w:sz w:val="22"/>
          <w:szCs w:val="22"/>
          <w:lang w:val="pt-BR"/>
        </w:rPr>
        <w:t xml:space="preserve"> </w:t>
      </w:r>
      <w:r w:rsidR="00E739C4" w:rsidRPr="00FE7367">
        <w:rPr>
          <w:b w:val="0"/>
          <w:sz w:val="22"/>
          <w:szCs w:val="22"/>
          <w:lang w:val="pt-BR"/>
        </w:rPr>
        <w:t xml:space="preserve">không đạt vì hở ½ niệu đạo, biến dạng mạnh dương vật mới. </w:t>
      </w:r>
    </w:p>
    <w:p w:rsidR="00A7237E" w:rsidRPr="00FC20CF" w:rsidRDefault="00E739C4" w:rsidP="00F15E26">
      <w:pPr>
        <w:pStyle w:val="a4"/>
        <w:spacing w:line="276" w:lineRule="auto"/>
        <w:rPr>
          <w:rFonts w:ascii="Times New Roman Bold" w:eastAsiaTheme="minorHAnsi" w:hAnsi="Times New Roman Bold"/>
          <w:spacing w:val="-6"/>
          <w:sz w:val="22"/>
          <w:szCs w:val="22"/>
        </w:rPr>
      </w:pPr>
      <w:r w:rsidRPr="00FC20CF">
        <w:rPr>
          <w:rFonts w:ascii="Times New Roman Bold" w:eastAsiaTheme="minorHAnsi" w:hAnsi="Times New Roman Bold"/>
          <w:spacing w:val="-6"/>
          <w:sz w:val="22"/>
          <w:szCs w:val="22"/>
        </w:rPr>
        <w:t>3.2.2. Kết quả</w:t>
      </w:r>
      <w:r w:rsidR="00A7237E" w:rsidRPr="00FC20CF">
        <w:rPr>
          <w:rFonts w:ascii="Times New Roman Bold" w:eastAsiaTheme="minorHAnsi" w:hAnsi="Times New Roman Bold"/>
          <w:spacing w:val="-6"/>
          <w:sz w:val="22"/>
          <w:szCs w:val="22"/>
        </w:rPr>
        <w:t xml:space="preserve"> </w:t>
      </w:r>
      <w:bookmarkStart w:id="132" w:name="_Toc455735751"/>
      <w:r w:rsidR="001709E1" w:rsidRPr="00FC20CF">
        <w:rPr>
          <w:rFonts w:ascii="Times New Roman Bold" w:eastAsiaTheme="minorHAnsi" w:hAnsi="Times New Roman Bold"/>
          <w:spacing w:val="-6"/>
          <w:sz w:val="22"/>
          <w:szCs w:val="22"/>
        </w:rPr>
        <w:t xml:space="preserve">xa theo </w:t>
      </w:r>
      <w:r w:rsidR="00D76EBC" w:rsidRPr="00FC20CF">
        <w:rPr>
          <w:rFonts w:ascii="Times New Roman Bold" w:eastAsiaTheme="minorHAnsi" w:hAnsi="Times New Roman Bold"/>
          <w:spacing w:val="-6"/>
          <w:sz w:val="22"/>
          <w:szCs w:val="22"/>
        </w:rPr>
        <w:t xml:space="preserve">các </w:t>
      </w:r>
      <w:r w:rsidR="001709E1" w:rsidRPr="00FC20CF">
        <w:rPr>
          <w:rFonts w:ascii="Times New Roman Bold" w:eastAsiaTheme="minorHAnsi" w:hAnsi="Times New Roman Bold"/>
          <w:spacing w:val="-6"/>
          <w:sz w:val="22"/>
          <w:szCs w:val="22"/>
        </w:rPr>
        <w:t>tiêu chí</w:t>
      </w:r>
      <w:r w:rsidR="00D76EBC" w:rsidRPr="00FC20CF">
        <w:rPr>
          <w:rFonts w:ascii="Times New Roman Bold" w:eastAsiaTheme="minorHAnsi" w:hAnsi="Times New Roman Bold"/>
          <w:spacing w:val="-6"/>
          <w:sz w:val="22"/>
          <w:szCs w:val="22"/>
        </w:rPr>
        <w:t xml:space="preserve"> phẫu thuật tái tạo dương vật</w:t>
      </w:r>
      <w:r w:rsidR="001709E1" w:rsidRPr="00FC20CF">
        <w:rPr>
          <w:rFonts w:ascii="Times New Roman Bold" w:eastAsiaTheme="minorHAnsi" w:hAnsi="Times New Roman Bold"/>
          <w:spacing w:val="-6"/>
          <w:sz w:val="22"/>
          <w:szCs w:val="22"/>
        </w:rPr>
        <w:t xml:space="preserve">, </w:t>
      </w:r>
      <w:r w:rsidR="00DA786A" w:rsidRPr="00FC20CF">
        <w:rPr>
          <w:rFonts w:ascii="Times New Roman Bold" w:eastAsiaTheme="minorHAnsi" w:hAnsi="Times New Roman Bold"/>
          <w:spacing w:val="-6"/>
          <w:sz w:val="22"/>
          <w:szCs w:val="22"/>
        </w:rPr>
        <w:t>n</w:t>
      </w:r>
      <w:r w:rsidR="001709E1" w:rsidRPr="00FC20CF">
        <w:rPr>
          <w:rFonts w:ascii="Times New Roman Bold" w:eastAsiaTheme="minorHAnsi" w:hAnsi="Times New Roman Bold"/>
          <w:spacing w:val="-6"/>
          <w:sz w:val="22"/>
          <w:szCs w:val="22"/>
        </w:rPr>
        <w:t xml:space="preserve"> = 28</w:t>
      </w:r>
    </w:p>
    <w:p w:rsidR="00841A25" w:rsidRPr="00FE7367" w:rsidRDefault="00304F16" w:rsidP="00F15E26">
      <w:pPr>
        <w:pStyle w:val="a5"/>
        <w:spacing w:line="276" w:lineRule="auto"/>
        <w:rPr>
          <w:sz w:val="22"/>
          <w:szCs w:val="22"/>
          <w:lang w:val="pt-BR"/>
        </w:rPr>
      </w:pPr>
      <w:bookmarkStart w:id="133" w:name="_Toc456622603"/>
      <w:r w:rsidRPr="00FE7367">
        <w:rPr>
          <w:sz w:val="22"/>
          <w:szCs w:val="22"/>
          <w:lang w:val="pt-BR"/>
        </w:rPr>
        <w:t>3.</w:t>
      </w:r>
      <w:r w:rsidR="00841A25" w:rsidRPr="00FE7367">
        <w:rPr>
          <w:sz w:val="22"/>
          <w:szCs w:val="22"/>
          <w:lang w:val="pt-BR"/>
        </w:rPr>
        <w:t>2</w:t>
      </w:r>
      <w:r w:rsidRPr="00FE7367">
        <w:rPr>
          <w:sz w:val="22"/>
          <w:szCs w:val="22"/>
          <w:lang w:val="pt-BR"/>
        </w:rPr>
        <w:t>.</w:t>
      </w:r>
      <w:r w:rsidR="003A6173" w:rsidRPr="00FE7367">
        <w:rPr>
          <w:sz w:val="22"/>
          <w:szCs w:val="22"/>
          <w:lang w:val="pt-BR"/>
        </w:rPr>
        <w:t>2.</w:t>
      </w:r>
      <w:r w:rsidRPr="00FE7367">
        <w:rPr>
          <w:sz w:val="22"/>
          <w:szCs w:val="22"/>
          <w:lang w:val="pt-BR"/>
        </w:rPr>
        <w:t xml:space="preserve">1. </w:t>
      </w:r>
      <w:r w:rsidR="00841A25" w:rsidRPr="00FE7367">
        <w:rPr>
          <w:sz w:val="22"/>
          <w:szCs w:val="22"/>
          <w:lang w:val="pt-BR"/>
        </w:rPr>
        <w:t xml:space="preserve">Kết quả </w:t>
      </w:r>
      <w:r w:rsidR="008F2C67" w:rsidRPr="00FE7367">
        <w:rPr>
          <w:sz w:val="22"/>
          <w:szCs w:val="22"/>
          <w:lang w:val="pt-BR"/>
        </w:rPr>
        <w:t>p</w:t>
      </w:r>
      <w:r w:rsidR="00841A25" w:rsidRPr="00FE7367">
        <w:rPr>
          <w:sz w:val="22"/>
          <w:szCs w:val="22"/>
          <w:lang w:val="pt-BR"/>
        </w:rPr>
        <w:t>hục hồi</w:t>
      </w:r>
      <w:r w:rsidR="002B778F">
        <w:rPr>
          <w:sz w:val="22"/>
          <w:szCs w:val="22"/>
          <w:lang w:val="pt-BR"/>
        </w:rPr>
        <w:t xml:space="preserve"> hình thể</w:t>
      </w:r>
      <w:r w:rsidR="00841A25" w:rsidRPr="00FE7367">
        <w:rPr>
          <w:sz w:val="22"/>
          <w:szCs w:val="22"/>
          <w:lang w:val="pt-BR"/>
        </w:rPr>
        <w:t xml:space="preserve"> giải phẫu</w:t>
      </w:r>
      <w:r w:rsidR="005C5BBD" w:rsidRPr="00FE7367">
        <w:rPr>
          <w:sz w:val="22"/>
          <w:szCs w:val="22"/>
          <w:lang w:val="pt-BR"/>
        </w:rPr>
        <w:t xml:space="preserve"> </w:t>
      </w:r>
      <w:bookmarkEnd w:id="132"/>
      <w:bookmarkEnd w:id="133"/>
      <w:r w:rsidR="002B778F">
        <w:rPr>
          <w:sz w:val="22"/>
          <w:szCs w:val="22"/>
          <w:lang w:val="pt-BR"/>
        </w:rPr>
        <w:t>thẩm mỹ</w:t>
      </w:r>
    </w:p>
    <w:p w:rsidR="002B778F" w:rsidRDefault="002B778F" w:rsidP="00F15E26">
      <w:pPr>
        <w:pStyle w:val="a4"/>
        <w:numPr>
          <w:ilvl w:val="0"/>
          <w:numId w:val="32"/>
        </w:numPr>
        <w:tabs>
          <w:tab w:val="left" w:pos="284"/>
          <w:tab w:val="left" w:pos="567"/>
        </w:tabs>
        <w:spacing w:line="276" w:lineRule="auto"/>
        <w:ind w:left="0" w:firstLine="0"/>
        <w:rPr>
          <w:sz w:val="22"/>
          <w:szCs w:val="22"/>
          <w:lang w:val="pt-BR"/>
        </w:rPr>
      </w:pPr>
      <w:bookmarkStart w:id="134" w:name="_Toc455735753"/>
      <w:bookmarkStart w:id="135" w:name="_Toc456622605"/>
      <w:bookmarkStart w:id="136" w:name="_Toc457111045"/>
      <w:bookmarkStart w:id="137" w:name="_Toc457542564"/>
      <w:r w:rsidRPr="002B778F">
        <w:rPr>
          <w:sz w:val="22"/>
          <w:szCs w:val="22"/>
          <w:lang w:val="pt-BR"/>
        </w:rPr>
        <w:t>Kết quả thẩm mỹ dương vật mới</w:t>
      </w:r>
    </w:p>
    <w:p w:rsidR="002B778F" w:rsidRPr="002B778F" w:rsidRDefault="002B778F" w:rsidP="00F15E26">
      <w:pPr>
        <w:pStyle w:val="a5"/>
        <w:spacing w:line="276" w:lineRule="auto"/>
        <w:ind w:firstLine="284"/>
        <w:rPr>
          <w:sz w:val="22"/>
          <w:szCs w:val="22"/>
          <w:lang w:val="pt-BR"/>
        </w:rPr>
      </w:pPr>
      <w:r w:rsidRPr="002B778F">
        <w:rPr>
          <w:b w:val="0"/>
          <w:i w:val="0"/>
          <w:sz w:val="22"/>
          <w:szCs w:val="22"/>
          <w:lang w:val="pt-BR"/>
        </w:rPr>
        <w:t>22 (78,6%) dương vật tạo hình được đánh giá là đẹp (được chấp nhận về mặt thẩm mỹ), 6 (</w:t>
      </w:r>
      <w:r w:rsidR="00DB5DAA">
        <w:rPr>
          <w:b w:val="0"/>
          <w:i w:val="0"/>
          <w:sz w:val="22"/>
          <w:szCs w:val="22"/>
          <w:lang w:val="pt-BR"/>
        </w:rPr>
        <w:t>21,4</w:t>
      </w:r>
      <w:r w:rsidRPr="002B778F">
        <w:rPr>
          <w:b w:val="0"/>
          <w:i w:val="0"/>
          <w:sz w:val="22"/>
          <w:szCs w:val="22"/>
          <w:lang w:val="pt-BR"/>
        </w:rPr>
        <w:t xml:space="preserve">%) dương vật tạo hình được đánh giá là xấu (không được chấp nhận về mặt thẩm mỹ). </w:t>
      </w:r>
    </w:p>
    <w:p w:rsidR="00262D68" w:rsidRPr="00FE7367" w:rsidRDefault="00496806" w:rsidP="00F15E26">
      <w:pPr>
        <w:pStyle w:val="a4"/>
        <w:numPr>
          <w:ilvl w:val="0"/>
          <w:numId w:val="32"/>
        </w:numPr>
        <w:tabs>
          <w:tab w:val="left" w:pos="284"/>
          <w:tab w:val="left" w:pos="567"/>
        </w:tabs>
        <w:spacing w:line="276" w:lineRule="auto"/>
        <w:ind w:left="0" w:firstLine="0"/>
        <w:rPr>
          <w:b w:val="0"/>
          <w:sz w:val="22"/>
          <w:szCs w:val="22"/>
          <w:lang w:val="pt-BR"/>
        </w:rPr>
      </w:pPr>
      <w:r w:rsidRPr="00FE7367">
        <w:rPr>
          <w:sz w:val="22"/>
          <w:szCs w:val="22"/>
          <w:lang w:val="pt-BR"/>
        </w:rPr>
        <w:t>Kích thước dươ</w:t>
      </w:r>
      <w:r w:rsidR="009F1C48" w:rsidRPr="00FE7367">
        <w:rPr>
          <w:sz w:val="22"/>
          <w:szCs w:val="22"/>
          <w:lang w:val="pt-BR"/>
        </w:rPr>
        <w:t>n</w:t>
      </w:r>
      <w:r w:rsidRPr="00FE7367">
        <w:rPr>
          <w:sz w:val="22"/>
          <w:szCs w:val="22"/>
          <w:lang w:val="pt-BR"/>
        </w:rPr>
        <w:t xml:space="preserve">g vật sau </w:t>
      </w:r>
      <w:r w:rsidR="006A424E" w:rsidRPr="00FE7367">
        <w:rPr>
          <w:sz w:val="22"/>
          <w:szCs w:val="22"/>
          <w:lang w:val="pt-BR"/>
        </w:rPr>
        <w:t>phẫu thuật</w:t>
      </w:r>
      <w:bookmarkEnd w:id="134"/>
      <w:bookmarkEnd w:id="135"/>
      <w:bookmarkEnd w:id="136"/>
      <w:bookmarkEnd w:id="137"/>
    </w:p>
    <w:p w:rsidR="00BB1B7F" w:rsidRDefault="00AD5583" w:rsidP="00BB1B7F">
      <w:pPr>
        <w:pStyle w:val="a4"/>
        <w:numPr>
          <w:ilvl w:val="0"/>
          <w:numId w:val="13"/>
        </w:numPr>
        <w:tabs>
          <w:tab w:val="left" w:pos="567"/>
        </w:tabs>
        <w:spacing w:line="276" w:lineRule="auto"/>
        <w:ind w:left="360"/>
        <w:rPr>
          <w:b w:val="0"/>
          <w:sz w:val="22"/>
          <w:szCs w:val="22"/>
          <w:lang w:val="pt-BR"/>
        </w:rPr>
      </w:pPr>
      <w:bookmarkStart w:id="138" w:name="_Toc455735754"/>
      <w:bookmarkStart w:id="139" w:name="_Toc456622606"/>
      <w:bookmarkStart w:id="140" w:name="_Toc457111046"/>
      <w:bookmarkStart w:id="141" w:name="_Toc457542565"/>
      <w:r w:rsidRPr="00FE7367">
        <w:rPr>
          <w:sz w:val="22"/>
          <w:szCs w:val="22"/>
        </w:rPr>
        <w:t>Cụt dươ</w:t>
      </w:r>
      <w:r w:rsidR="009F1C48" w:rsidRPr="00FE7367">
        <w:rPr>
          <w:sz w:val="22"/>
          <w:szCs w:val="22"/>
        </w:rPr>
        <w:t>n</w:t>
      </w:r>
      <w:r w:rsidRPr="00FE7367">
        <w:rPr>
          <w:sz w:val="22"/>
          <w:szCs w:val="22"/>
        </w:rPr>
        <w:t>g vật toà</w:t>
      </w:r>
      <w:r w:rsidR="009F1C48" w:rsidRPr="00FE7367">
        <w:rPr>
          <w:sz w:val="22"/>
          <w:szCs w:val="22"/>
        </w:rPr>
        <w:t>n</w:t>
      </w:r>
      <w:r w:rsidRPr="00FE7367">
        <w:rPr>
          <w:sz w:val="22"/>
          <w:szCs w:val="22"/>
        </w:rPr>
        <w:t xml:space="preserve"> bộ, </w:t>
      </w:r>
      <w:r w:rsidR="00D802A4">
        <w:rPr>
          <w:sz w:val="22"/>
          <w:szCs w:val="22"/>
        </w:rPr>
        <w:t>n</w:t>
      </w:r>
      <w:r w:rsidRPr="00FE7367">
        <w:rPr>
          <w:sz w:val="22"/>
          <w:szCs w:val="22"/>
        </w:rPr>
        <w:t xml:space="preserve"> = </w:t>
      </w:r>
      <w:bookmarkEnd w:id="138"/>
      <w:r w:rsidR="003122F9" w:rsidRPr="00FE7367">
        <w:rPr>
          <w:sz w:val="22"/>
          <w:szCs w:val="22"/>
        </w:rPr>
        <w:t>6</w:t>
      </w:r>
      <w:bookmarkStart w:id="142" w:name="_Toc455735755"/>
      <w:bookmarkStart w:id="143" w:name="_Toc456622607"/>
      <w:bookmarkStart w:id="144" w:name="_Toc457111047"/>
      <w:bookmarkStart w:id="145" w:name="_Toc457542566"/>
      <w:bookmarkEnd w:id="139"/>
      <w:bookmarkEnd w:id="140"/>
      <w:bookmarkEnd w:id="141"/>
    </w:p>
    <w:p w:rsidR="009E0784" w:rsidRPr="00BB1B7F" w:rsidRDefault="009850BD" w:rsidP="00BB1B7F">
      <w:pPr>
        <w:pStyle w:val="a4"/>
        <w:tabs>
          <w:tab w:val="left" w:pos="567"/>
        </w:tabs>
        <w:spacing w:line="276" w:lineRule="auto"/>
        <w:rPr>
          <w:b w:val="0"/>
          <w:sz w:val="22"/>
          <w:szCs w:val="22"/>
          <w:lang w:val="pt-BR"/>
        </w:rPr>
      </w:pPr>
      <w:r w:rsidRPr="00BB1B7F">
        <w:rPr>
          <w:sz w:val="22"/>
          <w:szCs w:val="22"/>
        </w:rPr>
        <w:t xml:space="preserve">+ </w:t>
      </w:r>
      <w:r w:rsidR="009E0784" w:rsidRPr="00BB1B7F">
        <w:rPr>
          <w:sz w:val="22"/>
          <w:szCs w:val="22"/>
        </w:rPr>
        <w:t>Phẫu thuật tái tạo toà</w:t>
      </w:r>
      <w:r w:rsidR="009F1C48" w:rsidRPr="00BB1B7F">
        <w:rPr>
          <w:sz w:val="22"/>
          <w:szCs w:val="22"/>
        </w:rPr>
        <w:t>n</w:t>
      </w:r>
      <w:r w:rsidR="009E0784" w:rsidRPr="00BB1B7F">
        <w:rPr>
          <w:sz w:val="22"/>
          <w:szCs w:val="22"/>
        </w:rPr>
        <w:t xml:space="preserve"> bộ dươ</w:t>
      </w:r>
      <w:r w:rsidR="009F1C48" w:rsidRPr="00BB1B7F">
        <w:rPr>
          <w:sz w:val="22"/>
          <w:szCs w:val="22"/>
        </w:rPr>
        <w:t>n</w:t>
      </w:r>
      <w:r w:rsidR="009E0784" w:rsidRPr="00BB1B7F">
        <w:rPr>
          <w:sz w:val="22"/>
          <w:szCs w:val="22"/>
        </w:rPr>
        <w:t>g vật bằ</w:t>
      </w:r>
      <w:r w:rsidR="009F1C48" w:rsidRPr="00BB1B7F">
        <w:rPr>
          <w:sz w:val="22"/>
          <w:szCs w:val="22"/>
        </w:rPr>
        <w:t>n</w:t>
      </w:r>
      <w:r w:rsidR="009E0784" w:rsidRPr="00BB1B7F">
        <w:rPr>
          <w:sz w:val="22"/>
          <w:szCs w:val="22"/>
        </w:rPr>
        <w:t xml:space="preserve">g </w:t>
      </w:r>
      <w:r w:rsidR="00E92973" w:rsidRPr="00BB1B7F">
        <w:rPr>
          <w:sz w:val="22"/>
          <w:szCs w:val="22"/>
        </w:rPr>
        <w:t>vạt</w:t>
      </w:r>
      <w:r w:rsidR="009E0784" w:rsidRPr="00BB1B7F">
        <w:rPr>
          <w:sz w:val="22"/>
          <w:szCs w:val="22"/>
        </w:rPr>
        <w:t xml:space="preserve"> </w:t>
      </w:r>
      <w:r w:rsidR="0078044D" w:rsidRPr="00BB1B7F">
        <w:rPr>
          <w:sz w:val="22"/>
          <w:szCs w:val="22"/>
        </w:rPr>
        <w:t>ĐTN</w:t>
      </w:r>
      <w:r w:rsidR="009E0784" w:rsidRPr="00BB1B7F">
        <w:rPr>
          <w:sz w:val="22"/>
          <w:szCs w:val="22"/>
        </w:rPr>
        <w:t xml:space="preserve">, </w:t>
      </w:r>
      <w:r w:rsidR="00D802A4" w:rsidRPr="00BB1B7F">
        <w:rPr>
          <w:sz w:val="22"/>
          <w:szCs w:val="22"/>
        </w:rPr>
        <w:t>n</w:t>
      </w:r>
      <w:r w:rsidR="009E0784" w:rsidRPr="00BB1B7F">
        <w:rPr>
          <w:sz w:val="22"/>
          <w:szCs w:val="22"/>
        </w:rPr>
        <w:t xml:space="preserve"> = </w:t>
      </w:r>
      <w:bookmarkEnd w:id="142"/>
      <w:r w:rsidR="003122F9" w:rsidRPr="00BB1B7F">
        <w:rPr>
          <w:sz w:val="22"/>
          <w:szCs w:val="22"/>
        </w:rPr>
        <w:t>4</w:t>
      </w:r>
      <w:bookmarkEnd w:id="143"/>
      <w:bookmarkEnd w:id="144"/>
      <w:bookmarkEnd w:id="145"/>
    </w:p>
    <w:p w:rsidR="009D2B50" w:rsidRPr="00FE7367" w:rsidRDefault="00496806" w:rsidP="00F15E26">
      <w:pPr>
        <w:spacing w:line="276" w:lineRule="auto"/>
        <w:ind w:firstLine="426"/>
        <w:jc w:val="both"/>
        <w:rPr>
          <w:sz w:val="22"/>
          <w:szCs w:val="22"/>
        </w:rPr>
      </w:pPr>
      <w:r w:rsidRPr="00FE7367">
        <w:rPr>
          <w:sz w:val="22"/>
          <w:szCs w:val="22"/>
        </w:rPr>
        <w:t>Chiều dài tru</w:t>
      </w:r>
      <w:r w:rsidR="009F1C48" w:rsidRPr="00FE7367">
        <w:rPr>
          <w:sz w:val="22"/>
          <w:szCs w:val="22"/>
        </w:rPr>
        <w:t>n</w:t>
      </w:r>
      <w:r w:rsidRPr="00FE7367">
        <w:rPr>
          <w:sz w:val="22"/>
          <w:szCs w:val="22"/>
        </w:rPr>
        <w:t>g bì</w:t>
      </w:r>
      <w:r w:rsidR="009F1C48" w:rsidRPr="00FE7367">
        <w:rPr>
          <w:sz w:val="22"/>
          <w:szCs w:val="22"/>
        </w:rPr>
        <w:t>n</w:t>
      </w:r>
      <w:r w:rsidRPr="00FE7367">
        <w:rPr>
          <w:sz w:val="22"/>
          <w:szCs w:val="22"/>
        </w:rPr>
        <w:t>h dươ</w:t>
      </w:r>
      <w:r w:rsidR="009F1C48" w:rsidRPr="00FE7367">
        <w:rPr>
          <w:sz w:val="22"/>
          <w:szCs w:val="22"/>
        </w:rPr>
        <w:t>n</w:t>
      </w:r>
      <w:r w:rsidRPr="00FE7367">
        <w:rPr>
          <w:sz w:val="22"/>
          <w:szCs w:val="22"/>
        </w:rPr>
        <w:t xml:space="preserve">g vật mới sau </w:t>
      </w:r>
      <w:r w:rsidRPr="00FE7367">
        <w:rPr>
          <w:sz w:val="22"/>
          <w:szCs w:val="22"/>
          <w:lang w:val="pt-BR"/>
        </w:rPr>
        <w:t>tái tạo</w:t>
      </w:r>
      <w:r w:rsidRPr="00FE7367">
        <w:rPr>
          <w:sz w:val="22"/>
          <w:szCs w:val="22"/>
        </w:rPr>
        <w:t xml:space="preserve">: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5706D" w:rsidRPr="00FE7367">
        <w:rPr>
          <w:position w:val="-6"/>
          <w:sz w:val="22"/>
          <w:szCs w:val="22"/>
        </w:rPr>
        <w:t xml:space="preserve"> </w:t>
      </w:r>
      <w:r w:rsidRPr="00FE7367">
        <w:rPr>
          <w:sz w:val="22"/>
          <w:szCs w:val="22"/>
        </w:rPr>
        <w:t xml:space="preserve">= </w:t>
      </w:r>
      <w:r w:rsidR="00F45563" w:rsidRPr="00FE7367">
        <w:rPr>
          <w:sz w:val="22"/>
          <w:szCs w:val="22"/>
        </w:rPr>
        <w:t>9,4</w:t>
      </w:r>
      <w:r w:rsidRPr="00FE7367">
        <w:rPr>
          <w:sz w:val="22"/>
          <w:szCs w:val="22"/>
        </w:rPr>
        <w:t xml:space="preserve"> ± </w:t>
      </w:r>
      <w:r w:rsidR="00F45563" w:rsidRPr="00FE7367">
        <w:rPr>
          <w:sz w:val="22"/>
          <w:szCs w:val="22"/>
        </w:rPr>
        <w:t>0,2</w:t>
      </w:r>
      <w:r w:rsidRPr="00FE7367">
        <w:rPr>
          <w:sz w:val="22"/>
          <w:szCs w:val="22"/>
        </w:rPr>
        <w:t xml:space="preserve"> cm, dài </w:t>
      </w:r>
      <w:r w:rsidR="009F1C48" w:rsidRPr="00FE7367">
        <w:rPr>
          <w:sz w:val="22"/>
          <w:szCs w:val="22"/>
        </w:rPr>
        <w:t>n</w:t>
      </w:r>
      <w:r w:rsidRPr="00FE7367">
        <w:rPr>
          <w:sz w:val="22"/>
          <w:szCs w:val="22"/>
        </w:rPr>
        <w:t xml:space="preserve">hất </w:t>
      </w:r>
      <w:r w:rsidR="00F45563" w:rsidRPr="00FE7367">
        <w:rPr>
          <w:sz w:val="22"/>
          <w:szCs w:val="22"/>
        </w:rPr>
        <w:t>9</w:t>
      </w:r>
      <w:r w:rsidRPr="00FE7367">
        <w:rPr>
          <w:sz w:val="22"/>
          <w:szCs w:val="22"/>
        </w:rPr>
        <w:t xml:space="preserve">,5 cm, </w:t>
      </w:r>
      <w:r w:rsidR="009F1C48" w:rsidRPr="00FE7367">
        <w:rPr>
          <w:sz w:val="22"/>
          <w:szCs w:val="22"/>
        </w:rPr>
        <w:t>n</w:t>
      </w:r>
      <w:r w:rsidRPr="00FE7367">
        <w:rPr>
          <w:sz w:val="22"/>
          <w:szCs w:val="22"/>
        </w:rPr>
        <w:t>gắ</w:t>
      </w:r>
      <w:r w:rsidR="009F1C48" w:rsidRPr="00FE7367">
        <w:rPr>
          <w:sz w:val="22"/>
          <w:szCs w:val="22"/>
        </w:rPr>
        <w:t>n</w:t>
      </w:r>
      <w:r w:rsidR="00C55BB2" w:rsidRPr="00FE7367">
        <w:rPr>
          <w:sz w:val="22"/>
          <w:szCs w:val="22"/>
        </w:rPr>
        <w:t xml:space="preserve"> </w:t>
      </w:r>
      <w:r w:rsidR="009F1C48" w:rsidRPr="00FE7367">
        <w:rPr>
          <w:sz w:val="22"/>
          <w:szCs w:val="22"/>
        </w:rPr>
        <w:t>n</w:t>
      </w:r>
      <w:r w:rsidRPr="00FE7367">
        <w:rPr>
          <w:sz w:val="22"/>
          <w:szCs w:val="22"/>
        </w:rPr>
        <w:t xml:space="preserve">hất </w:t>
      </w:r>
      <w:r w:rsidR="00F45563" w:rsidRPr="00FE7367">
        <w:rPr>
          <w:sz w:val="22"/>
          <w:szCs w:val="22"/>
        </w:rPr>
        <w:t>9,</w:t>
      </w:r>
      <w:r w:rsidR="009D2B50" w:rsidRPr="00FE7367">
        <w:rPr>
          <w:sz w:val="22"/>
          <w:szCs w:val="22"/>
        </w:rPr>
        <w:t>2</w:t>
      </w:r>
      <w:r w:rsidRPr="00FE7367">
        <w:rPr>
          <w:sz w:val="22"/>
          <w:szCs w:val="22"/>
        </w:rPr>
        <w:t xml:space="preserve"> cm</w:t>
      </w:r>
      <w:r w:rsidR="00F45563" w:rsidRPr="00FE7367">
        <w:rPr>
          <w:sz w:val="22"/>
          <w:szCs w:val="22"/>
        </w:rPr>
        <w:t xml:space="preserve">. </w:t>
      </w:r>
      <w:r w:rsidRPr="00FE7367">
        <w:rPr>
          <w:sz w:val="22"/>
          <w:szCs w:val="22"/>
        </w:rPr>
        <w:t>Chu vi dươ</w:t>
      </w:r>
      <w:r w:rsidR="009F1C48" w:rsidRPr="00FE7367">
        <w:rPr>
          <w:sz w:val="22"/>
          <w:szCs w:val="22"/>
        </w:rPr>
        <w:t>n</w:t>
      </w:r>
      <w:r w:rsidRPr="00FE7367">
        <w:rPr>
          <w:sz w:val="22"/>
          <w:szCs w:val="22"/>
        </w:rPr>
        <w:t xml:space="preserve">g vật mới: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5706D" w:rsidRPr="00FE7367">
        <w:rPr>
          <w:position w:val="-6"/>
          <w:sz w:val="22"/>
          <w:szCs w:val="22"/>
        </w:rPr>
        <w:t xml:space="preserve"> </w:t>
      </w:r>
      <w:r w:rsidRPr="00FE7367">
        <w:rPr>
          <w:sz w:val="22"/>
          <w:szCs w:val="22"/>
        </w:rPr>
        <w:t xml:space="preserve">= </w:t>
      </w:r>
      <w:r w:rsidR="009D2B50" w:rsidRPr="00FE7367">
        <w:rPr>
          <w:sz w:val="22"/>
          <w:szCs w:val="22"/>
        </w:rPr>
        <w:t>10,3</w:t>
      </w:r>
      <w:r w:rsidRPr="00FE7367">
        <w:rPr>
          <w:sz w:val="22"/>
          <w:szCs w:val="22"/>
        </w:rPr>
        <w:t xml:space="preserve"> ± </w:t>
      </w:r>
      <w:r w:rsidR="00EB154C" w:rsidRPr="00FE7367">
        <w:rPr>
          <w:sz w:val="22"/>
          <w:szCs w:val="22"/>
        </w:rPr>
        <w:t>0</w:t>
      </w:r>
      <w:r w:rsidRPr="00FE7367">
        <w:rPr>
          <w:sz w:val="22"/>
          <w:szCs w:val="22"/>
        </w:rPr>
        <w:t>,</w:t>
      </w:r>
      <w:r w:rsidR="009D2B50" w:rsidRPr="00FE7367">
        <w:rPr>
          <w:sz w:val="22"/>
          <w:szCs w:val="22"/>
        </w:rPr>
        <w:t>6</w:t>
      </w:r>
      <w:r w:rsidRPr="00FE7367">
        <w:rPr>
          <w:sz w:val="22"/>
          <w:szCs w:val="22"/>
        </w:rPr>
        <w:t xml:space="preserve"> cm, lớ</w:t>
      </w:r>
      <w:r w:rsidR="009F1C48" w:rsidRPr="00FE7367">
        <w:rPr>
          <w:sz w:val="22"/>
          <w:szCs w:val="22"/>
        </w:rPr>
        <w:t>n</w:t>
      </w:r>
      <w:r w:rsidR="00B6637D" w:rsidRPr="00FE7367">
        <w:rPr>
          <w:sz w:val="22"/>
          <w:szCs w:val="22"/>
        </w:rPr>
        <w:t xml:space="preserve"> </w:t>
      </w:r>
      <w:r w:rsidR="009F1C48" w:rsidRPr="00FE7367">
        <w:rPr>
          <w:sz w:val="22"/>
          <w:szCs w:val="22"/>
        </w:rPr>
        <w:t>n</w:t>
      </w:r>
      <w:r w:rsidRPr="00FE7367">
        <w:rPr>
          <w:sz w:val="22"/>
          <w:szCs w:val="22"/>
        </w:rPr>
        <w:t>hất 1</w:t>
      </w:r>
      <w:r w:rsidR="00F45563" w:rsidRPr="00FE7367">
        <w:rPr>
          <w:sz w:val="22"/>
          <w:szCs w:val="22"/>
        </w:rPr>
        <w:t>0</w:t>
      </w:r>
      <w:r w:rsidRPr="00FE7367">
        <w:rPr>
          <w:sz w:val="22"/>
          <w:szCs w:val="22"/>
        </w:rPr>
        <w:t>,</w:t>
      </w:r>
      <w:r w:rsidR="00F45563" w:rsidRPr="00FE7367">
        <w:rPr>
          <w:sz w:val="22"/>
          <w:szCs w:val="22"/>
        </w:rPr>
        <w:t>8</w:t>
      </w:r>
      <w:r w:rsidRPr="00FE7367">
        <w:rPr>
          <w:sz w:val="22"/>
          <w:szCs w:val="22"/>
        </w:rPr>
        <w:t xml:space="preserve"> cm, </w:t>
      </w:r>
      <w:r w:rsidR="009F1C48" w:rsidRPr="00FE7367">
        <w:rPr>
          <w:sz w:val="22"/>
          <w:szCs w:val="22"/>
        </w:rPr>
        <w:t>n</w:t>
      </w:r>
      <w:r w:rsidRPr="00FE7367">
        <w:rPr>
          <w:sz w:val="22"/>
          <w:szCs w:val="22"/>
        </w:rPr>
        <w:t xml:space="preserve">hỏ </w:t>
      </w:r>
      <w:r w:rsidR="009F1C48" w:rsidRPr="00FE7367">
        <w:rPr>
          <w:sz w:val="22"/>
          <w:szCs w:val="22"/>
        </w:rPr>
        <w:t>n</w:t>
      </w:r>
      <w:r w:rsidRPr="00FE7367">
        <w:rPr>
          <w:sz w:val="22"/>
          <w:szCs w:val="22"/>
        </w:rPr>
        <w:t xml:space="preserve">hất </w:t>
      </w:r>
      <w:r w:rsidR="009D2B50" w:rsidRPr="00FE7367">
        <w:rPr>
          <w:sz w:val="22"/>
          <w:szCs w:val="22"/>
        </w:rPr>
        <w:t>9,4</w:t>
      </w:r>
      <w:r w:rsidRPr="00FE7367">
        <w:rPr>
          <w:sz w:val="22"/>
          <w:szCs w:val="22"/>
        </w:rPr>
        <w:t xml:space="preserve"> cm.</w:t>
      </w:r>
    </w:p>
    <w:p w:rsidR="009E0784" w:rsidRPr="009850BD" w:rsidRDefault="00BB1B7F" w:rsidP="00F15E26">
      <w:pPr>
        <w:tabs>
          <w:tab w:val="left" w:pos="567"/>
        </w:tabs>
        <w:spacing w:line="276" w:lineRule="auto"/>
        <w:jc w:val="both"/>
        <w:rPr>
          <w:sz w:val="22"/>
          <w:szCs w:val="22"/>
        </w:rPr>
      </w:pPr>
      <w:r>
        <w:rPr>
          <w:b/>
          <w:sz w:val="22"/>
          <w:szCs w:val="22"/>
        </w:rPr>
        <w:t xml:space="preserve"> </w:t>
      </w:r>
      <w:r w:rsidR="009850BD">
        <w:rPr>
          <w:b/>
          <w:sz w:val="22"/>
          <w:szCs w:val="22"/>
        </w:rPr>
        <w:t>+</w:t>
      </w:r>
      <w:r>
        <w:rPr>
          <w:b/>
          <w:sz w:val="22"/>
          <w:szCs w:val="22"/>
        </w:rPr>
        <w:t xml:space="preserve"> </w:t>
      </w:r>
      <w:r w:rsidR="009E0784" w:rsidRPr="009850BD">
        <w:rPr>
          <w:b/>
          <w:sz w:val="22"/>
          <w:szCs w:val="22"/>
        </w:rPr>
        <w:t>Phẫu thuật tái tạo dươ</w:t>
      </w:r>
      <w:r w:rsidR="009F1C48" w:rsidRPr="009850BD">
        <w:rPr>
          <w:b/>
          <w:sz w:val="22"/>
          <w:szCs w:val="22"/>
        </w:rPr>
        <w:t>n</w:t>
      </w:r>
      <w:r w:rsidR="009E0784" w:rsidRPr="009850BD">
        <w:rPr>
          <w:b/>
          <w:sz w:val="22"/>
          <w:szCs w:val="22"/>
        </w:rPr>
        <w:t>g vật bằ</w:t>
      </w:r>
      <w:r w:rsidR="009F1C48" w:rsidRPr="009850BD">
        <w:rPr>
          <w:b/>
          <w:sz w:val="22"/>
          <w:szCs w:val="22"/>
        </w:rPr>
        <w:t>n</w:t>
      </w:r>
      <w:r w:rsidR="009E0784" w:rsidRPr="009850BD">
        <w:rPr>
          <w:b/>
          <w:sz w:val="22"/>
          <w:szCs w:val="22"/>
        </w:rPr>
        <w:t xml:space="preserve">g </w:t>
      </w:r>
      <w:r w:rsidR="00B23F20" w:rsidRPr="009850BD">
        <w:rPr>
          <w:b/>
          <w:sz w:val="22"/>
          <w:szCs w:val="22"/>
        </w:rPr>
        <w:t>v</w:t>
      </w:r>
      <w:r w:rsidR="00E92973" w:rsidRPr="009850BD">
        <w:rPr>
          <w:b/>
          <w:sz w:val="22"/>
          <w:szCs w:val="22"/>
        </w:rPr>
        <w:t xml:space="preserve">ạt </w:t>
      </w:r>
      <w:r w:rsidR="0078044D" w:rsidRPr="009850BD">
        <w:rPr>
          <w:b/>
          <w:sz w:val="22"/>
          <w:szCs w:val="22"/>
        </w:rPr>
        <w:t>ĐTN</w:t>
      </w:r>
      <w:r w:rsidR="00155777" w:rsidRPr="009850BD">
        <w:rPr>
          <w:b/>
          <w:sz w:val="22"/>
          <w:szCs w:val="22"/>
        </w:rPr>
        <w:t xml:space="preserve"> </w:t>
      </w:r>
      <w:r w:rsidR="009E0784" w:rsidRPr="009850BD">
        <w:rPr>
          <w:b/>
          <w:sz w:val="22"/>
          <w:szCs w:val="22"/>
        </w:rPr>
        <w:t xml:space="preserve">+ da bìu, </w:t>
      </w:r>
      <w:r w:rsidR="00D802A4">
        <w:rPr>
          <w:b/>
          <w:sz w:val="22"/>
          <w:szCs w:val="22"/>
        </w:rPr>
        <w:t>n</w:t>
      </w:r>
      <w:r w:rsidR="009E0784" w:rsidRPr="009850BD">
        <w:rPr>
          <w:b/>
          <w:sz w:val="22"/>
          <w:szCs w:val="22"/>
        </w:rPr>
        <w:t xml:space="preserve"> = 2</w:t>
      </w:r>
    </w:p>
    <w:p w:rsidR="009E0784" w:rsidRPr="00FE7367" w:rsidRDefault="009E0784" w:rsidP="00F15E26">
      <w:pPr>
        <w:spacing w:line="276" w:lineRule="auto"/>
        <w:ind w:firstLine="426"/>
        <w:jc w:val="both"/>
        <w:rPr>
          <w:sz w:val="22"/>
          <w:szCs w:val="22"/>
        </w:rPr>
      </w:pPr>
      <w:r w:rsidRPr="00FE7367">
        <w:rPr>
          <w:sz w:val="22"/>
          <w:szCs w:val="22"/>
        </w:rPr>
        <w:t>Chu vi dươ</w:t>
      </w:r>
      <w:r w:rsidR="009F1C48" w:rsidRPr="00FE7367">
        <w:rPr>
          <w:sz w:val="22"/>
          <w:szCs w:val="22"/>
        </w:rPr>
        <w:t>n</w:t>
      </w:r>
      <w:r w:rsidRPr="00FE7367">
        <w:rPr>
          <w:sz w:val="22"/>
          <w:szCs w:val="22"/>
        </w:rPr>
        <w:t>g vật mới là 9,8 cm và 9,2 cm.</w:t>
      </w:r>
      <w:r w:rsidR="006B4DD7" w:rsidRPr="00FE7367">
        <w:rPr>
          <w:sz w:val="22"/>
          <w:szCs w:val="22"/>
        </w:rPr>
        <w:t xml:space="preserve"> </w:t>
      </w:r>
      <w:r w:rsidRPr="00FE7367">
        <w:rPr>
          <w:sz w:val="22"/>
          <w:szCs w:val="22"/>
        </w:rPr>
        <w:t>Chiều dài dươ</w:t>
      </w:r>
      <w:r w:rsidR="009F1C48" w:rsidRPr="00FE7367">
        <w:rPr>
          <w:sz w:val="22"/>
          <w:szCs w:val="22"/>
        </w:rPr>
        <w:t>n</w:t>
      </w:r>
      <w:r w:rsidRPr="00FE7367">
        <w:rPr>
          <w:sz w:val="22"/>
          <w:szCs w:val="22"/>
        </w:rPr>
        <w:t>g vật mới là 11,0 cm và 11,5 cm.</w:t>
      </w:r>
    </w:p>
    <w:p w:rsidR="00F45563" w:rsidRPr="00BB1B7F" w:rsidRDefault="00F45563" w:rsidP="00BB1B7F">
      <w:pPr>
        <w:pStyle w:val="ListParagraph"/>
        <w:numPr>
          <w:ilvl w:val="0"/>
          <w:numId w:val="13"/>
        </w:numPr>
        <w:spacing w:line="276" w:lineRule="auto"/>
        <w:ind w:left="360"/>
        <w:jc w:val="both"/>
        <w:rPr>
          <w:b/>
          <w:sz w:val="22"/>
          <w:szCs w:val="22"/>
        </w:rPr>
      </w:pPr>
      <w:r w:rsidRPr="00BB1B7F">
        <w:rPr>
          <w:b/>
          <w:sz w:val="22"/>
          <w:szCs w:val="22"/>
        </w:rPr>
        <w:t>Cụt dươ</w:t>
      </w:r>
      <w:r w:rsidR="009F1C48" w:rsidRPr="00BB1B7F">
        <w:rPr>
          <w:b/>
          <w:sz w:val="22"/>
          <w:szCs w:val="22"/>
        </w:rPr>
        <w:t>n</w:t>
      </w:r>
      <w:r w:rsidRPr="00BB1B7F">
        <w:rPr>
          <w:b/>
          <w:sz w:val="22"/>
          <w:szCs w:val="22"/>
        </w:rPr>
        <w:t>g vật một phầ</w:t>
      </w:r>
      <w:r w:rsidR="009F1C48" w:rsidRPr="00BB1B7F">
        <w:rPr>
          <w:b/>
          <w:sz w:val="22"/>
          <w:szCs w:val="22"/>
        </w:rPr>
        <w:t>n</w:t>
      </w:r>
      <w:r w:rsidR="00D9211F" w:rsidRPr="00BB1B7F">
        <w:rPr>
          <w:b/>
          <w:sz w:val="22"/>
          <w:szCs w:val="22"/>
        </w:rPr>
        <w:t xml:space="preserve">, </w:t>
      </w:r>
      <w:r w:rsidR="00D802A4" w:rsidRPr="00BB1B7F">
        <w:rPr>
          <w:b/>
          <w:sz w:val="22"/>
          <w:szCs w:val="22"/>
        </w:rPr>
        <w:t>n</w:t>
      </w:r>
      <w:r w:rsidR="00AF3041" w:rsidRPr="00BB1B7F">
        <w:rPr>
          <w:b/>
          <w:sz w:val="22"/>
          <w:szCs w:val="22"/>
        </w:rPr>
        <w:t xml:space="preserve"> = 22</w:t>
      </w:r>
    </w:p>
    <w:p w:rsidR="006B4DD7" w:rsidRPr="00FE7367" w:rsidRDefault="00F45563" w:rsidP="00F15E26">
      <w:pPr>
        <w:spacing w:line="276" w:lineRule="auto"/>
        <w:ind w:firstLine="426"/>
        <w:jc w:val="both"/>
        <w:rPr>
          <w:sz w:val="22"/>
          <w:szCs w:val="22"/>
        </w:rPr>
      </w:pPr>
      <w:r w:rsidRPr="00FE7367">
        <w:rPr>
          <w:sz w:val="22"/>
          <w:szCs w:val="22"/>
        </w:rPr>
        <w:t>Chiều dài tru</w:t>
      </w:r>
      <w:r w:rsidR="009F1C48" w:rsidRPr="00FE7367">
        <w:rPr>
          <w:sz w:val="22"/>
          <w:szCs w:val="22"/>
        </w:rPr>
        <w:t>n</w:t>
      </w:r>
      <w:r w:rsidRPr="00FE7367">
        <w:rPr>
          <w:sz w:val="22"/>
          <w:szCs w:val="22"/>
        </w:rPr>
        <w:t>g bì</w:t>
      </w:r>
      <w:r w:rsidR="009F1C48" w:rsidRPr="00FE7367">
        <w:rPr>
          <w:sz w:val="22"/>
          <w:szCs w:val="22"/>
        </w:rPr>
        <w:t>n</w:t>
      </w:r>
      <w:r w:rsidRPr="00FE7367">
        <w:rPr>
          <w:sz w:val="22"/>
          <w:szCs w:val="22"/>
        </w:rPr>
        <w:t>h dươ</w:t>
      </w:r>
      <w:r w:rsidR="009F1C48" w:rsidRPr="00FE7367">
        <w:rPr>
          <w:sz w:val="22"/>
          <w:szCs w:val="22"/>
        </w:rPr>
        <w:t>n</w:t>
      </w:r>
      <w:r w:rsidRPr="00FE7367">
        <w:rPr>
          <w:sz w:val="22"/>
          <w:szCs w:val="22"/>
        </w:rPr>
        <w:t xml:space="preserve">g vật mới sau </w:t>
      </w:r>
      <w:r w:rsidRPr="00FE7367">
        <w:rPr>
          <w:sz w:val="22"/>
          <w:szCs w:val="22"/>
          <w:lang w:val="pt-BR"/>
        </w:rPr>
        <w:t>tái tạo</w:t>
      </w:r>
      <w:r w:rsidRPr="00FE7367">
        <w:rPr>
          <w:sz w:val="22"/>
          <w:szCs w:val="22"/>
        </w:rPr>
        <w:t xml:space="preserve">: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5706D" w:rsidRPr="00FE7367">
        <w:rPr>
          <w:position w:val="-6"/>
          <w:sz w:val="22"/>
          <w:szCs w:val="22"/>
        </w:rPr>
        <w:t xml:space="preserve"> </w:t>
      </w:r>
      <w:r w:rsidRPr="00FE7367">
        <w:rPr>
          <w:sz w:val="22"/>
          <w:szCs w:val="22"/>
        </w:rPr>
        <w:t xml:space="preserve">= </w:t>
      </w:r>
      <w:r w:rsidR="00AE672E" w:rsidRPr="00FE7367">
        <w:rPr>
          <w:sz w:val="22"/>
          <w:szCs w:val="22"/>
        </w:rPr>
        <w:t>8,</w:t>
      </w:r>
      <w:r w:rsidR="00AF3041" w:rsidRPr="00FE7367">
        <w:rPr>
          <w:sz w:val="22"/>
          <w:szCs w:val="22"/>
        </w:rPr>
        <w:t>0</w:t>
      </w:r>
      <w:r w:rsidRPr="00FE7367">
        <w:rPr>
          <w:sz w:val="22"/>
          <w:szCs w:val="22"/>
        </w:rPr>
        <w:t xml:space="preserve"> ± </w:t>
      </w:r>
      <w:r w:rsidR="00AE672E" w:rsidRPr="00FE7367">
        <w:rPr>
          <w:sz w:val="22"/>
          <w:szCs w:val="22"/>
        </w:rPr>
        <w:t>1,</w:t>
      </w:r>
      <w:r w:rsidR="00AF3041" w:rsidRPr="00FE7367">
        <w:rPr>
          <w:sz w:val="22"/>
          <w:szCs w:val="22"/>
        </w:rPr>
        <w:t>7</w:t>
      </w:r>
      <w:r w:rsidRPr="00FE7367">
        <w:rPr>
          <w:sz w:val="22"/>
          <w:szCs w:val="22"/>
        </w:rPr>
        <w:t xml:space="preserve"> cm, dài </w:t>
      </w:r>
      <w:r w:rsidR="009F1C48" w:rsidRPr="00FE7367">
        <w:rPr>
          <w:sz w:val="22"/>
          <w:szCs w:val="22"/>
        </w:rPr>
        <w:t>n</w:t>
      </w:r>
      <w:r w:rsidRPr="00FE7367">
        <w:rPr>
          <w:sz w:val="22"/>
          <w:szCs w:val="22"/>
        </w:rPr>
        <w:t xml:space="preserve">hất </w:t>
      </w:r>
      <w:r w:rsidR="009D2B50" w:rsidRPr="00FE7367">
        <w:rPr>
          <w:sz w:val="22"/>
          <w:szCs w:val="22"/>
        </w:rPr>
        <w:t>10,4</w:t>
      </w:r>
      <w:r w:rsidRPr="00FE7367">
        <w:rPr>
          <w:sz w:val="22"/>
          <w:szCs w:val="22"/>
        </w:rPr>
        <w:t xml:space="preserve"> cm, </w:t>
      </w:r>
      <w:r w:rsidR="009F1C48" w:rsidRPr="00FE7367">
        <w:rPr>
          <w:sz w:val="22"/>
          <w:szCs w:val="22"/>
        </w:rPr>
        <w:t>n</w:t>
      </w:r>
      <w:r w:rsidRPr="00FE7367">
        <w:rPr>
          <w:sz w:val="22"/>
          <w:szCs w:val="22"/>
        </w:rPr>
        <w:t>gắ</w:t>
      </w:r>
      <w:r w:rsidR="009F1C48" w:rsidRPr="00FE7367">
        <w:rPr>
          <w:sz w:val="22"/>
          <w:szCs w:val="22"/>
        </w:rPr>
        <w:t>n</w:t>
      </w:r>
      <w:r w:rsidR="009D2B50" w:rsidRPr="00FE7367">
        <w:rPr>
          <w:sz w:val="22"/>
          <w:szCs w:val="22"/>
        </w:rPr>
        <w:t xml:space="preserve"> </w:t>
      </w:r>
      <w:r w:rsidR="009F1C48" w:rsidRPr="00FE7367">
        <w:rPr>
          <w:sz w:val="22"/>
          <w:szCs w:val="22"/>
        </w:rPr>
        <w:t>n</w:t>
      </w:r>
      <w:r w:rsidRPr="00FE7367">
        <w:rPr>
          <w:sz w:val="22"/>
          <w:szCs w:val="22"/>
        </w:rPr>
        <w:t xml:space="preserve">hất </w:t>
      </w:r>
      <w:r w:rsidR="00AE672E" w:rsidRPr="00FE7367">
        <w:rPr>
          <w:sz w:val="22"/>
          <w:szCs w:val="22"/>
        </w:rPr>
        <w:t>5</w:t>
      </w:r>
      <w:r w:rsidRPr="00FE7367">
        <w:rPr>
          <w:sz w:val="22"/>
          <w:szCs w:val="22"/>
        </w:rPr>
        <w:t>,</w:t>
      </w:r>
      <w:r w:rsidR="00AE672E" w:rsidRPr="00FE7367">
        <w:rPr>
          <w:sz w:val="22"/>
          <w:szCs w:val="22"/>
        </w:rPr>
        <w:t>0</w:t>
      </w:r>
      <w:r w:rsidRPr="00FE7367">
        <w:rPr>
          <w:sz w:val="22"/>
          <w:szCs w:val="22"/>
        </w:rPr>
        <w:t xml:space="preserve"> cm. Chiều dài tru</w:t>
      </w:r>
      <w:r w:rsidR="009F1C48" w:rsidRPr="00FE7367">
        <w:rPr>
          <w:sz w:val="22"/>
          <w:szCs w:val="22"/>
        </w:rPr>
        <w:t>n</w:t>
      </w:r>
      <w:r w:rsidRPr="00FE7367">
        <w:rPr>
          <w:sz w:val="22"/>
          <w:szCs w:val="22"/>
        </w:rPr>
        <w:t>g bì</w:t>
      </w:r>
      <w:r w:rsidR="009F1C48" w:rsidRPr="00FE7367">
        <w:rPr>
          <w:sz w:val="22"/>
          <w:szCs w:val="22"/>
        </w:rPr>
        <w:t>n</w:t>
      </w:r>
      <w:r w:rsidRPr="00FE7367">
        <w:rPr>
          <w:sz w:val="22"/>
          <w:szCs w:val="22"/>
        </w:rPr>
        <w:t xml:space="preserve">h mỏm cụt: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5706D" w:rsidRPr="00FE7367">
        <w:rPr>
          <w:position w:val="-6"/>
          <w:sz w:val="22"/>
          <w:szCs w:val="22"/>
        </w:rPr>
        <w:t xml:space="preserve"> </w:t>
      </w:r>
      <w:r w:rsidRPr="00FE7367">
        <w:rPr>
          <w:sz w:val="22"/>
          <w:szCs w:val="22"/>
        </w:rPr>
        <w:t xml:space="preserve">= </w:t>
      </w:r>
      <w:r w:rsidR="00AE672E" w:rsidRPr="00FE7367">
        <w:rPr>
          <w:sz w:val="22"/>
          <w:szCs w:val="22"/>
        </w:rPr>
        <w:t>3,</w:t>
      </w:r>
      <w:r w:rsidR="00AF3041" w:rsidRPr="00FE7367">
        <w:rPr>
          <w:sz w:val="22"/>
          <w:szCs w:val="22"/>
        </w:rPr>
        <w:t>2</w:t>
      </w:r>
      <w:r w:rsidRPr="00FE7367">
        <w:rPr>
          <w:sz w:val="22"/>
          <w:szCs w:val="22"/>
        </w:rPr>
        <w:t xml:space="preserve"> ± 1,</w:t>
      </w:r>
      <w:r w:rsidR="009D2B50" w:rsidRPr="00FE7367">
        <w:rPr>
          <w:sz w:val="22"/>
          <w:szCs w:val="22"/>
        </w:rPr>
        <w:t>1</w:t>
      </w:r>
      <w:r w:rsidRPr="00FE7367">
        <w:rPr>
          <w:sz w:val="22"/>
          <w:szCs w:val="22"/>
        </w:rPr>
        <w:t xml:space="preserve"> cm, dài </w:t>
      </w:r>
      <w:r w:rsidR="009F1C48" w:rsidRPr="00FE7367">
        <w:rPr>
          <w:sz w:val="22"/>
          <w:szCs w:val="22"/>
        </w:rPr>
        <w:t>n</w:t>
      </w:r>
      <w:r w:rsidRPr="00FE7367">
        <w:rPr>
          <w:sz w:val="22"/>
          <w:szCs w:val="22"/>
        </w:rPr>
        <w:t xml:space="preserve">hất 5 cm, </w:t>
      </w:r>
      <w:r w:rsidR="009F1C48" w:rsidRPr="00FE7367">
        <w:rPr>
          <w:sz w:val="22"/>
          <w:szCs w:val="22"/>
        </w:rPr>
        <w:t>n</w:t>
      </w:r>
      <w:r w:rsidRPr="00FE7367">
        <w:rPr>
          <w:sz w:val="22"/>
          <w:szCs w:val="22"/>
        </w:rPr>
        <w:t>gắ</w:t>
      </w:r>
      <w:r w:rsidR="009F1C48" w:rsidRPr="00FE7367">
        <w:rPr>
          <w:sz w:val="22"/>
          <w:szCs w:val="22"/>
        </w:rPr>
        <w:t>n</w:t>
      </w:r>
      <w:r w:rsidR="00DA786A">
        <w:rPr>
          <w:sz w:val="22"/>
          <w:szCs w:val="22"/>
        </w:rPr>
        <w:t xml:space="preserve"> </w:t>
      </w:r>
      <w:r w:rsidR="009F1C48" w:rsidRPr="00FE7367">
        <w:rPr>
          <w:sz w:val="22"/>
          <w:szCs w:val="22"/>
        </w:rPr>
        <w:t>n</w:t>
      </w:r>
      <w:r w:rsidRPr="00FE7367">
        <w:rPr>
          <w:sz w:val="22"/>
          <w:szCs w:val="22"/>
        </w:rPr>
        <w:t xml:space="preserve">hất </w:t>
      </w:r>
      <w:r w:rsidR="00AE672E" w:rsidRPr="00FE7367">
        <w:rPr>
          <w:sz w:val="22"/>
          <w:szCs w:val="22"/>
        </w:rPr>
        <w:t>1</w:t>
      </w:r>
      <w:r w:rsidRPr="00FE7367">
        <w:rPr>
          <w:sz w:val="22"/>
          <w:szCs w:val="22"/>
        </w:rPr>
        <w:t xml:space="preserve"> cm. Tổ</w:t>
      </w:r>
      <w:r w:rsidR="009F1C48" w:rsidRPr="00FE7367">
        <w:rPr>
          <w:sz w:val="22"/>
          <w:szCs w:val="22"/>
        </w:rPr>
        <w:t>n</w:t>
      </w:r>
      <w:r w:rsidRPr="00FE7367">
        <w:rPr>
          <w:sz w:val="22"/>
          <w:szCs w:val="22"/>
        </w:rPr>
        <w:t>g chiều dài tru</w:t>
      </w:r>
      <w:r w:rsidR="009F1C48" w:rsidRPr="00FE7367">
        <w:rPr>
          <w:sz w:val="22"/>
          <w:szCs w:val="22"/>
        </w:rPr>
        <w:t>n</w:t>
      </w:r>
      <w:r w:rsidRPr="00FE7367">
        <w:rPr>
          <w:sz w:val="22"/>
          <w:szCs w:val="22"/>
        </w:rPr>
        <w:t>g bì</w:t>
      </w:r>
      <w:r w:rsidR="009F1C48" w:rsidRPr="00FE7367">
        <w:rPr>
          <w:sz w:val="22"/>
          <w:szCs w:val="22"/>
        </w:rPr>
        <w:t>n</w:t>
      </w:r>
      <w:r w:rsidRPr="00FE7367">
        <w:rPr>
          <w:sz w:val="22"/>
          <w:szCs w:val="22"/>
        </w:rPr>
        <w:t>h dươ</w:t>
      </w:r>
      <w:r w:rsidR="009F1C48" w:rsidRPr="00FE7367">
        <w:rPr>
          <w:sz w:val="22"/>
          <w:szCs w:val="22"/>
        </w:rPr>
        <w:t>n</w:t>
      </w:r>
      <w:r w:rsidRPr="00FE7367">
        <w:rPr>
          <w:sz w:val="22"/>
          <w:szCs w:val="22"/>
        </w:rPr>
        <w:t xml:space="preserve">g vật sau </w:t>
      </w:r>
      <w:r w:rsidRPr="00FE7367">
        <w:rPr>
          <w:sz w:val="22"/>
          <w:szCs w:val="22"/>
          <w:lang w:val="pt-BR"/>
        </w:rPr>
        <w:t>tái tạo</w:t>
      </w:r>
      <w:r w:rsidRPr="00FE7367">
        <w:rPr>
          <w:sz w:val="22"/>
          <w:szCs w:val="22"/>
        </w:rPr>
        <w:t xml:space="preserve">: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5706D" w:rsidRPr="00FE7367">
        <w:rPr>
          <w:sz w:val="22"/>
          <w:szCs w:val="22"/>
        </w:rPr>
        <w:t xml:space="preserve"> </w:t>
      </w:r>
      <w:r w:rsidRPr="00FE7367">
        <w:rPr>
          <w:sz w:val="22"/>
          <w:szCs w:val="22"/>
        </w:rPr>
        <w:t>= 1</w:t>
      </w:r>
      <w:r w:rsidR="00AE672E" w:rsidRPr="00FE7367">
        <w:rPr>
          <w:sz w:val="22"/>
          <w:szCs w:val="22"/>
        </w:rPr>
        <w:t>1</w:t>
      </w:r>
      <w:r w:rsidRPr="00FE7367">
        <w:rPr>
          <w:sz w:val="22"/>
          <w:szCs w:val="22"/>
        </w:rPr>
        <w:t>,</w:t>
      </w:r>
      <w:r w:rsidR="00AF3041" w:rsidRPr="00FE7367">
        <w:rPr>
          <w:sz w:val="22"/>
          <w:szCs w:val="22"/>
        </w:rPr>
        <w:t>3</w:t>
      </w:r>
      <w:r w:rsidRPr="00FE7367">
        <w:rPr>
          <w:sz w:val="22"/>
          <w:szCs w:val="22"/>
        </w:rPr>
        <w:t xml:space="preserve"> ± </w:t>
      </w:r>
      <w:r w:rsidR="00AF3041" w:rsidRPr="00FE7367">
        <w:rPr>
          <w:sz w:val="22"/>
          <w:szCs w:val="22"/>
        </w:rPr>
        <w:t>1,5</w:t>
      </w:r>
      <w:r w:rsidRPr="00FE7367">
        <w:rPr>
          <w:sz w:val="22"/>
          <w:szCs w:val="22"/>
        </w:rPr>
        <w:t xml:space="preserve"> cm, dài </w:t>
      </w:r>
      <w:r w:rsidR="009F1C48" w:rsidRPr="00FE7367">
        <w:rPr>
          <w:sz w:val="22"/>
          <w:szCs w:val="22"/>
        </w:rPr>
        <w:t>n</w:t>
      </w:r>
      <w:r w:rsidRPr="00FE7367">
        <w:rPr>
          <w:sz w:val="22"/>
          <w:szCs w:val="22"/>
        </w:rPr>
        <w:t xml:space="preserve">hất 13,5 cm, </w:t>
      </w:r>
      <w:r w:rsidR="009F1C48" w:rsidRPr="00FE7367">
        <w:rPr>
          <w:sz w:val="22"/>
          <w:szCs w:val="22"/>
        </w:rPr>
        <w:t>n</w:t>
      </w:r>
      <w:r w:rsidRPr="00FE7367">
        <w:rPr>
          <w:sz w:val="22"/>
          <w:szCs w:val="22"/>
        </w:rPr>
        <w:t>gắ</w:t>
      </w:r>
      <w:r w:rsidR="009F1C48" w:rsidRPr="00FE7367">
        <w:rPr>
          <w:sz w:val="22"/>
          <w:szCs w:val="22"/>
        </w:rPr>
        <w:t>n</w:t>
      </w:r>
      <w:r w:rsidR="00C608F6" w:rsidRPr="00FE7367">
        <w:rPr>
          <w:sz w:val="22"/>
          <w:szCs w:val="22"/>
        </w:rPr>
        <w:t xml:space="preserve"> </w:t>
      </w:r>
      <w:r w:rsidR="009F1C48" w:rsidRPr="00FE7367">
        <w:rPr>
          <w:sz w:val="22"/>
          <w:szCs w:val="22"/>
        </w:rPr>
        <w:t>n</w:t>
      </w:r>
      <w:r w:rsidRPr="00FE7367">
        <w:rPr>
          <w:sz w:val="22"/>
          <w:szCs w:val="22"/>
        </w:rPr>
        <w:t xml:space="preserve">hất 8 cm. </w:t>
      </w:r>
    </w:p>
    <w:p w:rsidR="00C60483" w:rsidRPr="00FE7367" w:rsidRDefault="00F45563" w:rsidP="00F15E26">
      <w:pPr>
        <w:spacing w:line="276" w:lineRule="auto"/>
        <w:ind w:firstLine="426"/>
        <w:jc w:val="both"/>
        <w:rPr>
          <w:b/>
          <w:sz w:val="22"/>
          <w:szCs w:val="22"/>
          <w:lang w:val="pt-BR"/>
        </w:rPr>
      </w:pPr>
      <w:r w:rsidRPr="00FE7367">
        <w:rPr>
          <w:sz w:val="22"/>
          <w:szCs w:val="22"/>
        </w:rPr>
        <w:t>Chu vi dươ</w:t>
      </w:r>
      <w:r w:rsidR="009F1C48" w:rsidRPr="00FE7367">
        <w:rPr>
          <w:sz w:val="22"/>
          <w:szCs w:val="22"/>
        </w:rPr>
        <w:t>n</w:t>
      </w:r>
      <w:r w:rsidRPr="00FE7367">
        <w:rPr>
          <w:sz w:val="22"/>
          <w:szCs w:val="22"/>
        </w:rPr>
        <w:t xml:space="preserve">g vật mới: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5706D" w:rsidRPr="00FE7367">
        <w:rPr>
          <w:position w:val="-6"/>
          <w:sz w:val="22"/>
          <w:szCs w:val="22"/>
        </w:rPr>
        <w:t xml:space="preserve"> </w:t>
      </w:r>
      <w:r w:rsidRPr="00FE7367">
        <w:rPr>
          <w:sz w:val="22"/>
          <w:szCs w:val="22"/>
        </w:rPr>
        <w:t>= 1</w:t>
      </w:r>
      <w:r w:rsidR="00AE672E" w:rsidRPr="00FE7367">
        <w:rPr>
          <w:sz w:val="22"/>
          <w:szCs w:val="22"/>
        </w:rPr>
        <w:t>1</w:t>
      </w:r>
      <w:r w:rsidRPr="00FE7367">
        <w:rPr>
          <w:sz w:val="22"/>
          <w:szCs w:val="22"/>
        </w:rPr>
        <w:t>,</w:t>
      </w:r>
      <w:r w:rsidR="00AE672E" w:rsidRPr="00FE7367">
        <w:rPr>
          <w:sz w:val="22"/>
          <w:szCs w:val="22"/>
        </w:rPr>
        <w:t>2</w:t>
      </w:r>
      <w:r w:rsidRPr="00FE7367">
        <w:rPr>
          <w:sz w:val="22"/>
          <w:szCs w:val="22"/>
        </w:rPr>
        <w:t xml:space="preserve"> ± 0,9 cm, lớ</w:t>
      </w:r>
      <w:r w:rsidR="009F1C48" w:rsidRPr="00FE7367">
        <w:rPr>
          <w:sz w:val="22"/>
          <w:szCs w:val="22"/>
        </w:rPr>
        <w:t>n</w:t>
      </w:r>
      <w:r w:rsidR="00C608F6" w:rsidRPr="00FE7367">
        <w:rPr>
          <w:sz w:val="22"/>
          <w:szCs w:val="22"/>
        </w:rPr>
        <w:t xml:space="preserve"> </w:t>
      </w:r>
      <w:r w:rsidR="009F1C48" w:rsidRPr="00FE7367">
        <w:rPr>
          <w:sz w:val="22"/>
          <w:szCs w:val="22"/>
        </w:rPr>
        <w:t>n</w:t>
      </w:r>
      <w:r w:rsidRPr="00FE7367">
        <w:rPr>
          <w:sz w:val="22"/>
          <w:szCs w:val="22"/>
        </w:rPr>
        <w:t>hất 1</w:t>
      </w:r>
      <w:r w:rsidR="00AE672E" w:rsidRPr="00FE7367">
        <w:rPr>
          <w:sz w:val="22"/>
          <w:szCs w:val="22"/>
        </w:rPr>
        <w:t>3</w:t>
      </w:r>
      <w:r w:rsidRPr="00FE7367">
        <w:rPr>
          <w:sz w:val="22"/>
          <w:szCs w:val="22"/>
        </w:rPr>
        <w:t>,</w:t>
      </w:r>
      <w:r w:rsidR="00AE672E" w:rsidRPr="00FE7367">
        <w:rPr>
          <w:sz w:val="22"/>
          <w:szCs w:val="22"/>
        </w:rPr>
        <w:t>3</w:t>
      </w:r>
      <w:r w:rsidRPr="00FE7367">
        <w:rPr>
          <w:sz w:val="22"/>
          <w:szCs w:val="22"/>
        </w:rPr>
        <w:t xml:space="preserve"> cm, </w:t>
      </w:r>
      <w:r w:rsidR="009F1C48" w:rsidRPr="00FE7367">
        <w:rPr>
          <w:sz w:val="22"/>
          <w:szCs w:val="22"/>
        </w:rPr>
        <w:t>n</w:t>
      </w:r>
      <w:r w:rsidRPr="00FE7367">
        <w:rPr>
          <w:sz w:val="22"/>
          <w:szCs w:val="22"/>
        </w:rPr>
        <w:t xml:space="preserve">hỏ </w:t>
      </w:r>
      <w:r w:rsidR="009F1C48" w:rsidRPr="00FE7367">
        <w:rPr>
          <w:sz w:val="22"/>
          <w:szCs w:val="22"/>
        </w:rPr>
        <w:t>n</w:t>
      </w:r>
      <w:r w:rsidRPr="00FE7367">
        <w:rPr>
          <w:sz w:val="22"/>
          <w:szCs w:val="22"/>
        </w:rPr>
        <w:t xml:space="preserve">hất </w:t>
      </w:r>
      <w:r w:rsidR="00AE672E" w:rsidRPr="00FE7367">
        <w:rPr>
          <w:sz w:val="22"/>
          <w:szCs w:val="22"/>
        </w:rPr>
        <w:t>10,0</w:t>
      </w:r>
      <w:r w:rsidRPr="00FE7367">
        <w:rPr>
          <w:sz w:val="22"/>
          <w:szCs w:val="22"/>
        </w:rPr>
        <w:t xml:space="preserve"> cm.</w:t>
      </w:r>
    </w:p>
    <w:p w:rsidR="00841A25" w:rsidRPr="00FE7367" w:rsidRDefault="00841A25" w:rsidP="00F15E26">
      <w:pPr>
        <w:pStyle w:val="a5"/>
        <w:spacing w:line="276" w:lineRule="auto"/>
        <w:jc w:val="left"/>
        <w:rPr>
          <w:sz w:val="22"/>
          <w:szCs w:val="22"/>
          <w:lang w:val="pt-BR"/>
        </w:rPr>
      </w:pPr>
      <w:r w:rsidRPr="00FE7367">
        <w:rPr>
          <w:sz w:val="22"/>
          <w:szCs w:val="22"/>
          <w:lang w:val="pt-BR"/>
        </w:rPr>
        <w:t>3.2.2.</w:t>
      </w:r>
      <w:r w:rsidR="00560537" w:rsidRPr="00FE7367">
        <w:rPr>
          <w:sz w:val="22"/>
          <w:szCs w:val="22"/>
          <w:lang w:val="pt-BR"/>
        </w:rPr>
        <w:t>2.</w:t>
      </w:r>
      <w:r w:rsidRPr="00FE7367">
        <w:rPr>
          <w:sz w:val="22"/>
          <w:szCs w:val="22"/>
          <w:lang w:val="pt-BR"/>
        </w:rPr>
        <w:t xml:space="preserve"> Kết quả phục hồi chức </w:t>
      </w:r>
      <w:r w:rsidR="009F1C48" w:rsidRPr="00FE7367">
        <w:rPr>
          <w:sz w:val="22"/>
          <w:szCs w:val="22"/>
          <w:lang w:val="pt-BR"/>
        </w:rPr>
        <w:t>n</w:t>
      </w:r>
      <w:r w:rsidRPr="00FE7367">
        <w:rPr>
          <w:sz w:val="22"/>
          <w:szCs w:val="22"/>
          <w:lang w:val="pt-BR"/>
        </w:rPr>
        <w:t>ă</w:t>
      </w:r>
      <w:r w:rsidR="009F1C48" w:rsidRPr="00FE7367">
        <w:rPr>
          <w:sz w:val="22"/>
          <w:szCs w:val="22"/>
          <w:lang w:val="pt-BR"/>
        </w:rPr>
        <w:t>n</w:t>
      </w:r>
      <w:r w:rsidRPr="00FE7367">
        <w:rPr>
          <w:sz w:val="22"/>
          <w:szCs w:val="22"/>
          <w:lang w:val="pt-BR"/>
        </w:rPr>
        <w:t>g</w:t>
      </w:r>
    </w:p>
    <w:p w:rsidR="00304F16" w:rsidRPr="00FE7367" w:rsidRDefault="00304F16" w:rsidP="00F15E26">
      <w:pPr>
        <w:pStyle w:val="a5"/>
        <w:numPr>
          <w:ilvl w:val="0"/>
          <w:numId w:val="32"/>
        </w:numPr>
        <w:tabs>
          <w:tab w:val="left" w:pos="284"/>
          <w:tab w:val="left" w:pos="644"/>
        </w:tabs>
        <w:spacing w:line="276" w:lineRule="auto"/>
        <w:ind w:left="0" w:firstLine="0"/>
        <w:jc w:val="left"/>
        <w:rPr>
          <w:sz w:val="22"/>
          <w:szCs w:val="22"/>
          <w:lang w:val="pt-BR"/>
        </w:rPr>
      </w:pPr>
      <w:r w:rsidRPr="00FE7367">
        <w:rPr>
          <w:sz w:val="22"/>
          <w:szCs w:val="22"/>
          <w:lang w:val="pt-BR"/>
        </w:rPr>
        <w:t>Kết quả phục hồi dẫ</w:t>
      </w:r>
      <w:r w:rsidR="009F1C48" w:rsidRPr="00FE7367">
        <w:rPr>
          <w:sz w:val="22"/>
          <w:szCs w:val="22"/>
          <w:lang w:val="pt-BR"/>
        </w:rPr>
        <w:t>n</w:t>
      </w:r>
      <w:r w:rsidRPr="00FE7367">
        <w:rPr>
          <w:sz w:val="22"/>
          <w:szCs w:val="22"/>
          <w:lang w:val="pt-BR"/>
        </w:rPr>
        <w:t xml:space="preserve"> truyề</w:t>
      </w:r>
      <w:r w:rsidR="009F1C48" w:rsidRPr="00FE7367">
        <w:rPr>
          <w:sz w:val="22"/>
          <w:szCs w:val="22"/>
          <w:lang w:val="pt-BR"/>
        </w:rPr>
        <w:t>n</w:t>
      </w:r>
      <w:r w:rsidRPr="00FE7367">
        <w:rPr>
          <w:sz w:val="22"/>
          <w:szCs w:val="22"/>
          <w:lang w:val="pt-BR"/>
        </w:rPr>
        <w:t xml:space="preserve"> thầ</w:t>
      </w:r>
      <w:r w:rsidR="009F1C48" w:rsidRPr="00FE7367">
        <w:rPr>
          <w:sz w:val="22"/>
          <w:szCs w:val="22"/>
          <w:lang w:val="pt-BR"/>
        </w:rPr>
        <w:t>n</w:t>
      </w:r>
      <w:r w:rsidRPr="00FE7367">
        <w:rPr>
          <w:sz w:val="22"/>
          <w:szCs w:val="22"/>
          <w:lang w:val="pt-BR"/>
        </w:rPr>
        <w:t xml:space="preserve"> ki</w:t>
      </w:r>
      <w:r w:rsidR="009F1C48" w:rsidRPr="00FE7367">
        <w:rPr>
          <w:sz w:val="22"/>
          <w:szCs w:val="22"/>
          <w:lang w:val="pt-BR"/>
        </w:rPr>
        <w:t>n</w:t>
      </w:r>
      <w:r w:rsidRPr="00FE7367">
        <w:rPr>
          <w:sz w:val="22"/>
          <w:szCs w:val="22"/>
          <w:lang w:val="pt-BR"/>
        </w:rPr>
        <w:t>h</w:t>
      </w:r>
    </w:p>
    <w:p w:rsidR="00AF10E4" w:rsidRPr="00FE7367" w:rsidRDefault="009850BD" w:rsidP="009E0B96">
      <w:pPr>
        <w:pStyle w:val="2"/>
        <w:tabs>
          <w:tab w:val="left" w:pos="644"/>
        </w:tabs>
        <w:spacing w:line="276" w:lineRule="auto"/>
        <w:jc w:val="left"/>
        <w:rPr>
          <w:sz w:val="22"/>
          <w:szCs w:val="22"/>
          <w:lang w:val="pt-BR"/>
        </w:rPr>
      </w:pPr>
      <w:r>
        <w:rPr>
          <w:sz w:val="22"/>
          <w:szCs w:val="22"/>
          <w:lang w:val="pt-BR"/>
        </w:rPr>
        <w:t xml:space="preserve">- </w:t>
      </w:r>
      <w:r w:rsidR="00AF10E4" w:rsidRPr="00FE7367">
        <w:rPr>
          <w:sz w:val="22"/>
          <w:szCs w:val="22"/>
          <w:lang w:val="pt-BR"/>
        </w:rPr>
        <w:t>Phục hồi dẫn truyền thần kinh chung</w:t>
      </w:r>
    </w:p>
    <w:p w:rsidR="0053189A" w:rsidRPr="00FE7367" w:rsidRDefault="009850BD" w:rsidP="009E0B96">
      <w:pPr>
        <w:pStyle w:val="2"/>
        <w:tabs>
          <w:tab w:val="left" w:pos="644"/>
        </w:tabs>
        <w:spacing w:line="276" w:lineRule="auto"/>
        <w:jc w:val="left"/>
        <w:rPr>
          <w:spacing w:val="-4"/>
          <w:sz w:val="22"/>
          <w:szCs w:val="22"/>
          <w:lang w:val="pt-BR"/>
        </w:rPr>
      </w:pPr>
      <w:r>
        <w:rPr>
          <w:spacing w:val="-4"/>
          <w:sz w:val="22"/>
          <w:szCs w:val="22"/>
          <w:lang w:val="pt-BR"/>
        </w:rPr>
        <w:t xml:space="preserve">+ </w:t>
      </w:r>
      <w:r w:rsidR="00031BB6" w:rsidRPr="00FE7367">
        <w:rPr>
          <w:spacing w:val="-4"/>
          <w:sz w:val="22"/>
          <w:szCs w:val="22"/>
          <w:lang w:val="pt-BR"/>
        </w:rPr>
        <w:t>Phẫu thuật tái tạo toàn b</w:t>
      </w:r>
      <w:r w:rsidR="000878E2" w:rsidRPr="00FE7367">
        <w:rPr>
          <w:spacing w:val="-4"/>
          <w:sz w:val="22"/>
          <w:szCs w:val="22"/>
          <w:lang w:val="pt-BR"/>
        </w:rPr>
        <w:t xml:space="preserve">ộ dương vật bằng vạt </w:t>
      </w:r>
      <w:r w:rsidR="0078044D" w:rsidRPr="00FE7367">
        <w:rPr>
          <w:spacing w:val="-4"/>
          <w:sz w:val="22"/>
          <w:szCs w:val="22"/>
          <w:lang w:val="pt-BR"/>
        </w:rPr>
        <w:t>ĐTN</w:t>
      </w:r>
      <w:r w:rsidR="000878E2" w:rsidRPr="00FE7367">
        <w:rPr>
          <w:spacing w:val="-4"/>
          <w:sz w:val="22"/>
          <w:szCs w:val="22"/>
          <w:lang w:val="pt-BR"/>
        </w:rPr>
        <w:t xml:space="preserve">, </w:t>
      </w:r>
      <w:r w:rsidR="00D802A4">
        <w:rPr>
          <w:spacing w:val="-4"/>
          <w:sz w:val="22"/>
          <w:szCs w:val="22"/>
          <w:lang w:val="pt-BR"/>
        </w:rPr>
        <w:t>n</w:t>
      </w:r>
      <w:r w:rsidR="000878E2" w:rsidRPr="00FE7367">
        <w:rPr>
          <w:spacing w:val="-4"/>
          <w:sz w:val="22"/>
          <w:szCs w:val="22"/>
          <w:lang w:val="pt-BR"/>
        </w:rPr>
        <w:t xml:space="preserve"> = 26</w:t>
      </w:r>
    </w:p>
    <w:p w:rsidR="005D7B0B" w:rsidRPr="00FE7367" w:rsidRDefault="00FA1F47" w:rsidP="00F15E26">
      <w:pPr>
        <w:autoSpaceDE w:val="0"/>
        <w:autoSpaceDN w:val="0"/>
        <w:adjustRightInd w:val="0"/>
        <w:spacing w:line="276" w:lineRule="auto"/>
        <w:ind w:firstLine="426"/>
        <w:jc w:val="both"/>
        <w:rPr>
          <w:spacing w:val="2"/>
          <w:sz w:val="22"/>
          <w:szCs w:val="22"/>
          <w:lang w:val="pt-BR"/>
        </w:rPr>
      </w:pPr>
      <w:r w:rsidRPr="00FE7367">
        <w:rPr>
          <w:spacing w:val="2"/>
          <w:sz w:val="22"/>
          <w:szCs w:val="22"/>
          <w:lang w:val="pt-BR"/>
        </w:rPr>
        <w:lastRenderedPageBreak/>
        <w:t>100% thầ</w:t>
      </w:r>
      <w:r w:rsidR="009F1C48" w:rsidRPr="00FE7367">
        <w:rPr>
          <w:spacing w:val="2"/>
          <w:sz w:val="22"/>
          <w:szCs w:val="22"/>
          <w:lang w:val="pt-BR"/>
        </w:rPr>
        <w:t>n</w:t>
      </w:r>
      <w:r w:rsidRPr="00FE7367">
        <w:rPr>
          <w:spacing w:val="2"/>
          <w:sz w:val="22"/>
          <w:szCs w:val="22"/>
          <w:lang w:val="pt-BR"/>
        </w:rPr>
        <w:t xml:space="preserve"> ki</w:t>
      </w:r>
      <w:r w:rsidR="009F1C48" w:rsidRPr="00FE7367">
        <w:rPr>
          <w:spacing w:val="2"/>
          <w:sz w:val="22"/>
          <w:szCs w:val="22"/>
          <w:lang w:val="pt-BR"/>
        </w:rPr>
        <w:t>n</w:t>
      </w:r>
      <w:r w:rsidRPr="00FE7367">
        <w:rPr>
          <w:spacing w:val="2"/>
          <w:sz w:val="22"/>
          <w:szCs w:val="22"/>
          <w:lang w:val="pt-BR"/>
        </w:rPr>
        <w:t>h xuất hiệ</w:t>
      </w:r>
      <w:r w:rsidR="009F1C48" w:rsidRPr="00FE7367">
        <w:rPr>
          <w:spacing w:val="2"/>
          <w:sz w:val="22"/>
          <w:szCs w:val="22"/>
          <w:lang w:val="pt-BR"/>
        </w:rPr>
        <w:t>n</w:t>
      </w:r>
      <w:r w:rsidRPr="00FE7367">
        <w:rPr>
          <w:spacing w:val="2"/>
          <w:sz w:val="22"/>
          <w:szCs w:val="22"/>
          <w:lang w:val="pt-BR"/>
        </w:rPr>
        <w:t xml:space="preserve"> trê</w:t>
      </w:r>
      <w:r w:rsidR="009F1C48" w:rsidRPr="00FE7367">
        <w:rPr>
          <w:spacing w:val="2"/>
          <w:sz w:val="22"/>
          <w:szCs w:val="22"/>
          <w:lang w:val="pt-BR"/>
        </w:rPr>
        <w:t>n</w:t>
      </w:r>
      <w:r w:rsidRPr="00FE7367">
        <w:rPr>
          <w:spacing w:val="2"/>
          <w:sz w:val="22"/>
          <w:szCs w:val="22"/>
          <w:lang w:val="pt-BR"/>
        </w:rPr>
        <w:t xml:space="preserve"> dươ</w:t>
      </w:r>
      <w:r w:rsidR="009F1C48" w:rsidRPr="00FE7367">
        <w:rPr>
          <w:spacing w:val="2"/>
          <w:sz w:val="22"/>
          <w:szCs w:val="22"/>
          <w:lang w:val="pt-BR"/>
        </w:rPr>
        <w:t>n</w:t>
      </w:r>
      <w:r w:rsidRPr="00FE7367">
        <w:rPr>
          <w:spacing w:val="2"/>
          <w:sz w:val="22"/>
          <w:szCs w:val="22"/>
          <w:lang w:val="pt-BR"/>
        </w:rPr>
        <w:t>g vật mới, tro</w:t>
      </w:r>
      <w:r w:rsidR="009F1C48" w:rsidRPr="00FE7367">
        <w:rPr>
          <w:spacing w:val="2"/>
          <w:sz w:val="22"/>
          <w:szCs w:val="22"/>
          <w:lang w:val="pt-BR"/>
        </w:rPr>
        <w:t>n</w:t>
      </w:r>
      <w:r w:rsidRPr="00FE7367">
        <w:rPr>
          <w:spacing w:val="2"/>
          <w:sz w:val="22"/>
          <w:szCs w:val="22"/>
          <w:lang w:val="pt-BR"/>
        </w:rPr>
        <w:t xml:space="preserve">g đó </w:t>
      </w:r>
      <w:r w:rsidR="000878E2" w:rsidRPr="00FE7367">
        <w:rPr>
          <w:spacing w:val="2"/>
          <w:sz w:val="22"/>
          <w:szCs w:val="22"/>
          <w:lang w:val="pt-BR"/>
        </w:rPr>
        <w:t>80,8</w:t>
      </w:r>
      <w:r w:rsidRPr="00FE7367">
        <w:rPr>
          <w:spacing w:val="2"/>
          <w:sz w:val="22"/>
          <w:szCs w:val="22"/>
          <w:lang w:val="pt-BR"/>
        </w:rPr>
        <w:t>% bệ</w:t>
      </w:r>
      <w:r w:rsidR="009F1C48" w:rsidRPr="00FE7367">
        <w:rPr>
          <w:spacing w:val="2"/>
          <w:sz w:val="22"/>
          <w:szCs w:val="22"/>
          <w:lang w:val="pt-BR"/>
        </w:rPr>
        <w:t>n</w:t>
      </w:r>
      <w:r w:rsidRPr="00FE7367">
        <w:rPr>
          <w:spacing w:val="2"/>
          <w:sz w:val="22"/>
          <w:szCs w:val="22"/>
          <w:lang w:val="pt-BR"/>
        </w:rPr>
        <w:t>h</w:t>
      </w:r>
      <w:r w:rsidR="00017C5E" w:rsidRPr="00FE7367">
        <w:rPr>
          <w:spacing w:val="2"/>
          <w:sz w:val="22"/>
          <w:szCs w:val="22"/>
          <w:lang w:val="pt-BR"/>
        </w:rPr>
        <w:t xml:space="preserve"> </w:t>
      </w:r>
      <w:r w:rsidR="009F1C48" w:rsidRPr="00FE7367">
        <w:rPr>
          <w:spacing w:val="2"/>
          <w:sz w:val="22"/>
          <w:szCs w:val="22"/>
          <w:lang w:val="pt-BR"/>
        </w:rPr>
        <w:t>n</w:t>
      </w:r>
      <w:r w:rsidRPr="00FE7367">
        <w:rPr>
          <w:spacing w:val="2"/>
          <w:sz w:val="22"/>
          <w:szCs w:val="22"/>
          <w:lang w:val="pt-BR"/>
        </w:rPr>
        <w:t>hâ</w:t>
      </w:r>
      <w:r w:rsidR="009F1C48" w:rsidRPr="00FE7367">
        <w:rPr>
          <w:spacing w:val="2"/>
          <w:sz w:val="22"/>
          <w:szCs w:val="22"/>
          <w:lang w:val="pt-BR"/>
        </w:rPr>
        <w:t>n</w:t>
      </w:r>
      <w:r w:rsidR="00017C5E" w:rsidRPr="00FE7367">
        <w:rPr>
          <w:spacing w:val="2"/>
          <w:sz w:val="22"/>
          <w:szCs w:val="22"/>
          <w:lang w:val="pt-BR"/>
        </w:rPr>
        <w:t xml:space="preserve"> </w:t>
      </w:r>
      <w:r w:rsidR="00031BB6" w:rsidRPr="00FE7367">
        <w:rPr>
          <w:spacing w:val="2"/>
          <w:sz w:val="22"/>
          <w:szCs w:val="22"/>
          <w:lang w:val="pt-BR"/>
        </w:rPr>
        <w:t xml:space="preserve">phục hồi hoàn toàn </w:t>
      </w:r>
      <w:r w:rsidRPr="00FE7367">
        <w:rPr>
          <w:spacing w:val="2"/>
          <w:sz w:val="22"/>
          <w:szCs w:val="22"/>
          <w:lang w:val="pt-BR"/>
        </w:rPr>
        <w:t>thầ</w:t>
      </w:r>
      <w:r w:rsidR="009F1C48" w:rsidRPr="00FE7367">
        <w:rPr>
          <w:spacing w:val="2"/>
          <w:sz w:val="22"/>
          <w:szCs w:val="22"/>
          <w:lang w:val="pt-BR"/>
        </w:rPr>
        <w:t>n</w:t>
      </w:r>
      <w:r w:rsidRPr="00FE7367">
        <w:rPr>
          <w:spacing w:val="2"/>
          <w:sz w:val="22"/>
          <w:szCs w:val="22"/>
          <w:lang w:val="pt-BR"/>
        </w:rPr>
        <w:t xml:space="preserve"> ki</w:t>
      </w:r>
      <w:r w:rsidR="009F1C48" w:rsidRPr="00FE7367">
        <w:rPr>
          <w:spacing w:val="2"/>
          <w:sz w:val="22"/>
          <w:szCs w:val="22"/>
          <w:lang w:val="pt-BR"/>
        </w:rPr>
        <w:t>n</w:t>
      </w:r>
      <w:r w:rsidRPr="00FE7367">
        <w:rPr>
          <w:spacing w:val="2"/>
          <w:sz w:val="22"/>
          <w:szCs w:val="22"/>
          <w:lang w:val="pt-BR"/>
        </w:rPr>
        <w:t xml:space="preserve">h cảm giác. </w:t>
      </w:r>
      <w:r w:rsidR="006B4DD7" w:rsidRPr="00FE7367">
        <w:rPr>
          <w:spacing w:val="2"/>
          <w:sz w:val="22"/>
          <w:szCs w:val="22"/>
          <w:lang w:val="pt-BR"/>
        </w:rPr>
        <w:t xml:space="preserve">19,2% bệnh nhân phục hồi dẫn truyền thần kinh không hoàn toàn. </w:t>
      </w:r>
      <w:r w:rsidR="00360C7A" w:rsidRPr="00FE7367">
        <w:rPr>
          <w:spacing w:val="2"/>
          <w:sz w:val="22"/>
          <w:szCs w:val="22"/>
          <w:lang w:val="pt-BR"/>
        </w:rPr>
        <w:t xml:space="preserve">Không đánh giá 2 bệnh nhân hoại tử </w:t>
      </w:r>
      <w:r w:rsidR="008D6281" w:rsidRPr="00FE7367">
        <w:rPr>
          <w:spacing w:val="2"/>
          <w:sz w:val="22"/>
          <w:szCs w:val="22"/>
          <w:lang w:val="pt-BR"/>
        </w:rPr>
        <w:t xml:space="preserve">toàn bộ </w:t>
      </w:r>
      <w:r w:rsidR="00360C7A" w:rsidRPr="00FE7367">
        <w:rPr>
          <w:spacing w:val="2"/>
          <w:sz w:val="22"/>
          <w:szCs w:val="22"/>
          <w:lang w:val="pt-BR"/>
        </w:rPr>
        <w:t xml:space="preserve">vạt </w:t>
      </w:r>
      <w:r w:rsidR="0078044D" w:rsidRPr="00FE7367">
        <w:rPr>
          <w:spacing w:val="2"/>
          <w:sz w:val="22"/>
          <w:szCs w:val="22"/>
          <w:lang w:val="pt-BR"/>
        </w:rPr>
        <w:t>ĐTN</w:t>
      </w:r>
      <w:r w:rsidR="000878E2" w:rsidRPr="00FE7367">
        <w:rPr>
          <w:spacing w:val="2"/>
          <w:sz w:val="22"/>
          <w:szCs w:val="22"/>
          <w:lang w:val="pt-BR"/>
        </w:rPr>
        <w:t xml:space="preserve"> và một bệnh nhân chết sau mổ 2 tháng do suy đa tạng</w:t>
      </w:r>
      <w:r w:rsidR="00806663" w:rsidRPr="00FE7367">
        <w:rPr>
          <w:spacing w:val="2"/>
          <w:sz w:val="22"/>
          <w:szCs w:val="22"/>
          <w:lang w:val="pt-BR"/>
        </w:rPr>
        <w:t>.</w:t>
      </w:r>
    </w:p>
    <w:p w:rsidR="00031BB6" w:rsidRPr="00FE7367" w:rsidRDefault="009850BD" w:rsidP="009E0B96">
      <w:pPr>
        <w:pStyle w:val="2"/>
        <w:tabs>
          <w:tab w:val="left" w:pos="616"/>
        </w:tabs>
        <w:spacing w:line="276" w:lineRule="auto"/>
        <w:rPr>
          <w:sz w:val="22"/>
          <w:szCs w:val="22"/>
          <w:lang w:val="pt-BR"/>
        </w:rPr>
      </w:pPr>
      <w:r>
        <w:rPr>
          <w:sz w:val="22"/>
          <w:szCs w:val="22"/>
          <w:lang w:val="pt-BR"/>
        </w:rPr>
        <w:t xml:space="preserve">+ </w:t>
      </w:r>
      <w:r w:rsidR="00031BB6" w:rsidRPr="00FE7367">
        <w:rPr>
          <w:sz w:val="22"/>
          <w:szCs w:val="22"/>
          <w:lang w:val="pt-BR"/>
        </w:rPr>
        <w:t xml:space="preserve">Phẫu thuật tái tạo dương vật bằng vạt </w:t>
      </w:r>
      <w:r w:rsidR="0078044D" w:rsidRPr="00FE7367">
        <w:rPr>
          <w:sz w:val="22"/>
          <w:szCs w:val="22"/>
          <w:lang w:val="pt-BR"/>
        </w:rPr>
        <w:t>ĐTN</w:t>
      </w:r>
      <w:r w:rsidR="00031BB6" w:rsidRPr="00FE7367">
        <w:rPr>
          <w:sz w:val="22"/>
          <w:szCs w:val="22"/>
          <w:lang w:val="pt-BR"/>
        </w:rPr>
        <w:t xml:space="preserve"> + da bìu, </w:t>
      </w:r>
      <w:r w:rsidR="00D802A4">
        <w:rPr>
          <w:sz w:val="22"/>
          <w:szCs w:val="22"/>
          <w:lang w:val="pt-BR"/>
        </w:rPr>
        <w:t>n</w:t>
      </w:r>
      <w:r w:rsidR="00031BB6" w:rsidRPr="00FE7367">
        <w:rPr>
          <w:sz w:val="22"/>
          <w:szCs w:val="22"/>
          <w:lang w:val="pt-BR"/>
        </w:rPr>
        <w:t xml:space="preserve"> = 2</w:t>
      </w:r>
    </w:p>
    <w:p w:rsidR="00F62013" w:rsidRPr="00FE7367" w:rsidRDefault="00031BB6" w:rsidP="00F15E26">
      <w:pPr>
        <w:pStyle w:val="2"/>
        <w:spacing w:line="276" w:lineRule="auto"/>
        <w:ind w:firstLine="426"/>
        <w:rPr>
          <w:b w:val="0"/>
          <w:sz w:val="22"/>
          <w:szCs w:val="22"/>
          <w:lang w:val="pt-BR"/>
        </w:rPr>
      </w:pPr>
      <w:r w:rsidRPr="00FE7367">
        <w:rPr>
          <w:b w:val="0"/>
          <w:sz w:val="22"/>
          <w:szCs w:val="22"/>
          <w:lang w:val="pt-BR"/>
        </w:rPr>
        <w:t>Một bệnh nhân đạt mức độ S4, bệnh nhân còn lại đạt mức độ S2+</w:t>
      </w:r>
      <w:r w:rsidR="00F62013" w:rsidRPr="00FE7367">
        <w:rPr>
          <w:b w:val="0"/>
          <w:sz w:val="22"/>
          <w:szCs w:val="22"/>
          <w:lang w:val="pt-BR"/>
        </w:rPr>
        <w:t>. 2 bệnh nhân này không nối thần kinh vì vạt da bìu không có thần kinh.</w:t>
      </w:r>
    </w:p>
    <w:p w:rsidR="00304F16" w:rsidRPr="00FE7367" w:rsidRDefault="00514916"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Chức năng tình dục</w:t>
      </w:r>
    </w:p>
    <w:p w:rsidR="006B4DD7" w:rsidRPr="00FE7367" w:rsidRDefault="006B4DD7" w:rsidP="00F15E26">
      <w:pPr>
        <w:pStyle w:val="a5"/>
        <w:spacing w:line="276" w:lineRule="auto"/>
        <w:ind w:firstLine="284"/>
        <w:rPr>
          <w:b w:val="0"/>
          <w:i w:val="0"/>
          <w:sz w:val="22"/>
          <w:szCs w:val="22"/>
          <w:lang w:val="pt-BR"/>
        </w:rPr>
      </w:pPr>
      <w:r w:rsidRPr="00FE7367">
        <w:rPr>
          <w:b w:val="0"/>
          <w:i w:val="0"/>
          <w:sz w:val="22"/>
          <w:szCs w:val="22"/>
          <w:lang w:val="pt-BR"/>
        </w:rPr>
        <w:t>24 bệnh nhân có quan hệ tình dục sau phẫu thuật, chiếm 85,7%. 4 bệnh nhân không quan hệ tình dục sau phẫu thuật, chiếm 14,3%.</w:t>
      </w:r>
    </w:p>
    <w:p w:rsidR="00A91A89" w:rsidRPr="00FE7367" w:rsidRDefault="00A91A89"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 xml:space="preserve">Kết quả </w:t>
      </w:r>
      <w:r w:rsidR="001718F3" w:rsidRPr="00FE7367">
        <w:rPr>
          <w:sz w:val="22"/>
          <w:szCs w:val="22"/>
          <w:lang w:val="pt-BR"/>
        </w:rPr>
        <w:t>chức năng tiết niệu</w:t>
      </w:r>
      <w:r w:rsidR="00D6285C" w:rsidRPr="00FE7367">
        <w:rPr>
          <w:sz w:val="22"/>
          <w:szCs w:val="22"/>
          <w:lang w:val="pt-BR"/>
        </w:rPr>
        <w:t xml:space="preserve">, </w:t>
      </w:r>
      <w:r w:rsidR="00D802A4">
        <w:rPr>
          <w:sz w:val="22"/>
          <w:szCs w:val="22"/>
          <w:lang w:val="pt-BR"/>
        </w:rPr>
        <w:t>n</w:t>
      </w:r>
      <w:r w:rsidR="00D6285C" w:rsidRPr="00FE7367">
        <w:rPr>
          <w:sz w:val="22"/>
          <w:szCs w:val="22"/>
          <w:lang w:val="pt-BR"/>
        </w:rPr>
        <w:t xml:space="preserve"> = 28</w:t>
      </w:r>
    </w:p>
    <w:p w:rsidR="0023737B" w:rsidRPr="0023737B" w:rsidRDefault="0023737B" w:rsidP="00F15E26">
      <w:pPr>
        <w:pStyle w:val="ListParagraph"/>
        <w:autoSpaceDE w:val="0"/>
        <w:autoSpaceDN w:val="0"/>
        <w:adjustRightInd w:val="0"/>
        <w:spacing w:line="276" w:lineRule="auto"/>
        <w:ind w:left="0" w:firstLine="709"/>
        <w:jc w:val="both"/>
        <w:rPr>
          <w:sz w:val="22"/>
          <w:szCs w:val="22"/>
        </w:rPr>
      </w:pPr>
      <w:bookmarkStart w:id="146" w:name="_Toc457542567"/>
      <w:r>
        <w:rPr>
          <w:sz w:val="22"/>
          <w:szCs w:val="22"/>
        </w:rPr>
        <w:t>T</w:t>
      </w:r>
      <w:r w:rsidRPr="0023737B">
        <w:rPr>
          <w:sz w:val="22"/>
          <w:szCs w:val="22"/>
        </w:rPr>
        <w:t>ốt 14 bệnh nhân (50,0%), khá 9 bệnh nhân (32,1%), trung bình 2 bệnh  nhân (7,1%), xấu 3 bệnh nhân (10,7%).</w:t>
      </w:r>
    </w:p>
    <w:p w:rsidR="00CA1299" w:rsidRPr="00FE7367" w:rsidRDefault="00CA1299" w:rsidP="00F15E26">
      <w:pPr>
        <w:pStyle w:val="a4"/>
        <w:spacing w:line="276" w:lineRule="auto"/>
        <w:rPr>
          <w:sz w:val="22"/>
          <w:szCs w:val="22"/>
          <w:lang w:val="pt-BR"/>
        </w:rPr>
      </w:pPr>
      <w:r w:rsidRPr="00FE7367">
        <w:rPr>
          <w:sz w:val="22"/>
          <w:szCs w:val="22"/>
          <w:lang w:val="pt-BR"/>
        </w:rPr>
        <w:t>3.2</w:t>
      </w:r>
      <w:r w:rsidR="008D136E" w:rsidRPr="00FE7367">
        <w:rPr>
          <w:sz w:val="22"/>
          <w:szCs w:val="22"/>
          <w:lang w:val="pt-BR"/>
        </w:rPr>
        <w:t>.</w:t>
      </w:r>
      <w:r w:rsidRPr="00FE7367">
        <w:rPr>
          <w:sz w:val="22"/>
          <w:szCs w:val="22"/>
          <w:lang w:val="pt-BR"/>
        </w:rPr>
        <w:t>3. Biến chứng</w:t>
      </w:r>
      <w:r w:rsidR="007E0FBA" w:rsidRPr="00FE7367">
        <w:rPr>
          <w:sz w:val="22"/>
          <w:szCs w:val="22"/>
          <w:lang w:val="pt-BR"/>
        </w:rPr>
        <w:t xml:space="preserve"> muộn </w:t>
      </w:r>
      <w:r w:rsidRPr="00FE7367">
        <w:rPr>
          <w:sz w:val="22"/>
          <w:szCs w:val="22"/>
          <w:lang w:val="pt-BR"/>
        </w:rPr>
        <w:t xml:space="preserve">và </w:t>
      </w:r>
      <w:r w:rsidR="007E0FBA" w:rsidRPr="00FE7367">
        <w:rPr>
          <w:sz w:val="22"/>
          <w:szCs w:val="22"/>
          <w:lang w:val="pt-BR"/>
        </w:rPr>
        <w:t>xử lý</w:t>
      </w:r>
      <w:bookmarkEnd w:id="146"/>
    </w:p>
    <w:p w:rsidR="00CA1299" w:rsidRPr="00FE7367" w:rsidRDefault="00CA1299" w:rsidP="00F15E26">
      <w:pPr>
        <w:pStyle w:val="a5"/>
        <w:spacing w:line="276" w:lineRule="auto"/>
        <w:rPr>
          <w:sz w:val="22"/>
          <w:szCs w:val="22"/>
          <w:lang w:val="pt-BR"/>
        </w:rPr>
      </w:pPr>
      <w:r w:rsidRPr="00FE7367">
        <w:rPr>
          <w:sz w:val="22"/>
          <w:szCs w:val="22"/>
          <w:lang w:val="pt-BR"/>
        </w:rPr>
        <w:t>3.2.3.1. Phân loại biến chứng</w:t>
      </w:r>
    </w:p>
    <w:p w:rsidR="007E0FBA" w:rsidRPr="00FE7367" w:rsidRDefault="004A5415" w:rsidP="00F15E26">
      <w:pPr>
        <w:pStyle w:val="2"/>
        <w:spacing w:line="276" w:lineRule="auto"/>
        <w:ind w:firstLine="426"/>
        <w:rPr>
          <w:b w:val="0"/>
          <w:spacing w:val="-4"/>
          <w:sz w:val="22"/>
          <w:szCs w:val="22"/>
          <w:lang w:val="pt-BR"/>
        </w:rPr>
      </w:pPr>
      <w:r w:rsidRPr="00FE7367">
        <w:rPr>
          <w:b w:val="0"/>
          <w:spacing w:val="-4"/>
          <w:sz w:val="22"/>
          <w:szCs w:val="22"/>
          <w:lang w:val="pt-BR"/>
        </w:rPr>
        <w:t>H</w:t>
      </w:r>
      <w:r w:rsidR="0009343B" w:rsidRPr="00FE7367">
        <w:rPr>
          <w:b w:val="0"/>
          <w:spacing w:val="-4"/>
          <w:sz w:val="22"/>
          <w:szCs w:val="22"/>
          <w:lang w:val="pt-BR"/>
        </w:rPr>
        <w:t>ẹp niệu đạo</w:t>
      </w:r>
      <w:r w:rsidR="006B4DD7" w:rsidRPr="00FE7367">
        <w:rPr>
          <w:b w:val="0"/>
          <w:spacing w:val="-4"/>
          <w:sz w:val="22"/>
          <w:szCs w:val="22"/>
          <w:lang w:val="pt-BR"/>
        </w:rPr>
        <w:t xml:space="preserve"> 6 bệnh nhân, chiếm 21,4%. Cong dương vật mới có 3 bệnh nhân, chiếm 10,7%</w:t>
      </w:r>
      <w:r w:rsidRPr="00FE7367">
        <w:rPr>
          <w:b w:val="0"/>
          <w:spacing w:val="-4"/>
          <w:sz w:val="22"/>
          <w:szCs w:val="22"/>
          <w:lang w:val="pt-BR"/>
        </w:rPr>
        <w:t>. D</w:t>
      </w:r>
      <w:r w:rsidR="0009343B" w:rsidRPr="00FE7367">
        <w:rPr>
          <w:b w:val="0"/>
          <w:spacing w:val="-4"/>
          <w:sz w:val="22"/>
          <w:szCs w:val="22"/>
          <w:lang w:val="pt-BR"/>
        </w:rPr>
        <w:t>ò niệu đạo</w:t>
      </w:r>
      <w:r w:rsidRPr="00FE7367">
        <w:rPr>
          <w:b w:val="0"/>
          <w:spacing w:val="-4"/>
          <w:sz w:val="22"/>
          <w:szCs w:val="22"/>
          <w:lang w:val="pt-BR"/>
        </w:rPr>
        <w:t xml:space="preserve"> có 1 bệnh nhân, chiếm 3,6%.</w:t>
      </w:r>
    </w:p>
    <w:p w:rsidR="00DD1D3E" w:rsidRPr="00FE7367" w:rsidRDefault="00DD1D3E" w:rsidP="00F15E26">
      <w:pPr>
        <w:pStyle w:val="2"/>
        <w:spacing w:line="276" w:lineRule="auto"/>
        <w:rPr>
          <w:i/>
          <w:spacing w:val="-4"/>
          <w:sz w:val="22"/>
          <w:szCs w:val="22"/>
          <w:lang w:val="pt-BR"/>
        </w:rPr>
      </w:pPr>
      <w:r w:rsidRPr="00FE7367">
        <w:rPr>
          <w:i/>
          <w:spacing w:val="-4"/>
          <w:sz w:val="22"/>
          <w:szCs w:val="22"/>
          <w:lang w:val="pt-BR"/>
        </w:rPr>
        <w:t>3.2.3.2. Xử lý biến chứng</w:t>
      </w:r>
    </w:p>
    <w:p w:rsidR="00CA1299" w:rsidRPr="00FE7367" w:rsidRDefault="00CA1299" w:rsidP="00F15E26">
      <w:pPr>
        <w:pStyle w:val="2"/>
        <w:numPr>
          <w:ilvl w:val="0"/>
          <w:numId w:val="23"/>
        </w:numPr>
        <w:tabs>
          <w:tab w:val="left" w:pos="284"/>
        </w:tabs>
        <w:spacing w:line="276" w:lineRule="auto"/>
        <w:ind w:left="0" w:firstLine="0"/>
        <w:rPr>
          <w:sz w:val="22"/>
          <w:szCs w:val="22"/>
          <w:lang w:val="pt-BR"/>
        </w:rPr>
      </w:pPr>
      <w:r w:rsidRPr="00FE7367">
        <w:rPr>
          <w:sz w:val="22"/>
          <w:szCs w:val="22"/>
          <w:lang w:val="pt-BR"/>
        </w:rPr>
        <w:t xml:space="preserve">Xử lý hẹp niệu đạo </w:t>
      </w:r>
    </w:p>
    <w:p w:rsidR="00407DD1" w:rsidRPr="00FE7367" w:rsidRDefault="00407DD1" w:rsidP="00F15E26">
      <w:pPr>
        <w:pStyle w:val="2"/>
        <w:spacing w:line="276" w:lineRule="auto"/>
        <w:ind w:firstLine="426"/>
        <w:rPr>
          <w:b w:val="0"/>
          <w:spacing w:val="-4"/>
          <w:sz w:val="22"/>
          <w:szCs w:val="22"/>
          <w:lang w:val="pt-BR"/>
        </w:rPr>
      </w:pPr>
      <w:r w:rsidRPr="00FE7367">
        <w:rPr>
          <w:b w:val="0"/>
          <w:sz w:val="22"/>
          <w:szCs w:val="22"/>
          <w:lang w:val="pt-BR"/>
        </w:rPr>
        <w:t xml:space="preserve">5/6 trường hợp hẹp được giải quyết bằng cách nong niệu đạo. </w:t>
      </w:r>
      <w:r w:rsidR="00DD171C" w:rsidRPr="00FE7367">
        <w:rPr>
          <w:b w:val="0"/>
          <w:sz w:val="22"/>
          <w:szCs w:val="22"/>
          <w:lang w:val="pt-BR"/>
        </w:rPr>
        <w:t>Vạt da bìu 1 bệnh nhân</w:t>
      </w:r>
      <w:r w:rsidRPr="00FE7367">
        <w:rPr>
          <w:b w:val="0"/>
          <w:sz w:val="22"/>
          <w:szCs w:val="22"/>
          <w:lang w:val="pt-BR"/>
        </w:rPr>
        <w:t>.</w:t>
      </w:r>
    </w:p>
    <w:p w:rsidR="00CA1299" w:rsidRPr="00FE7367" w:rsidRDefault="00CA1299" w:rsidP="00F15E26">
      <w:pPr>
        <w:pStyle w:val="2"/>
        <w:numPr>
          <w:ilvl w:val="0"/>
          <w:numId w:val="23"/>
        </w:numPr>
        <w:tabs>
          <w:tab w:val="left" w:pos="284"/>
        </w:tabs>
        <w:spacing w:line="276" w:lineRule="auto"/>
        <w:ind w:left="0" w:firstLine="0"/>
        <w:rPr>
          <w:b w:val="0"/>
          <w:spacing w:val="-4"/>
          <w:sz w:val="22"/>
          <w:szCs w:val="22"/>
          <w:lang w:val="pt-BR"/>
        </w:rPr>
      </w:pPr>
      <w:r w:rsidRPr="00FE7367">
        <w:rPr>
          <w:sz w:val="22"/>
          <w:szCs w:val="22"/>
          <w:lang w:val="pt-BR"/>
        </w:rPr>
        <w:t>Xử lý dò niệu đạo</w:t>
      </w:r>
      <w:r w:rsidR="006305F8" w:rsidRPr="00FE7367">
        <w:rPr>
          <w:sz w:val="22"/>
          <w:szCs w:val="22"/>
          <w:lang w:val="pt-BR"/>
        </w:rPr>
        <w:t xml:space="preserve">: </w:t>
      </w:r>
      <w:r w:rsidR="005B3B18" w:rsidRPr="00FE7367">
        <w:rPr>
          <w:b w:val="0"/>
          <w:spacing w:val="-4"/>
          <w:sz w:val="22"/>
          <w:szCs w:val="22"/>
          <w:lang w:val="pt-BR"/>
        </w:rPr>
        <w:t>Khâu da trực tiếp tại lỗ dò</w:t>
      </w:r>
      <w:r w:rsidRPr="00FE7367">
        <w:rPr>
          <w:b w:val="0"/>
          <w:spacing w:val="-4"/>
          <w:sz w:val="22"/>
          <w:szCs w:val="22"/>
          <w:lang w:val="pt-BR"/>
        </w:rPr>
        <w:t>.</w:t>
      </w:r>
    </w:p>
    <w:p w:rsidR="00CA1299" w:rsidRPr="00FE7367" w:rsidRDefault="00CA1299" w:rsidP="00F15E26">
      <w:pPr>
        <w:pStyle w:val="2"/>
        <w:numPr>
          <w:ilvl w:val="0"/>
          <w:numId w:val="23"/>
        </w:numPr>
        <w:tabs>
          <w:tab w:val="left" w:pos="284"/>
        </w:tabs>
        <w:spacing w:line="276" w:lineRule="auto"/>
        <w:ind w:left="0" w:firstLine="0"/>
        <w:rPr>
          <w:b w:val="0"/>
          <w:sz w:val="22"/>
          <w:szCs w:val="22"/>
          <w:lang w:val="pt-BR"/>
        </w:rPr>
      </w:pPr>
      <w:r w:rsidRPr="00FE7367">
        <w:rPr>
          <w:sz w:val="22"/>
          <w:szCs w:val="22"/>
          <w:lang w:val="pt-BR"/>
        </w:rPr>
        <w:t>Cong dương vật</w:t>
      </w:r>
      <w:r w:rsidRPr="00FE7367">
        <w:rPr>
          <w:b w:val="0"/>
          <w:sz w:val="22"/>
          <w:szCs w:val="22"/>
          <w:lang w:val="pt-BR"/>
        </w:rPr>
        <w:t>: một bệnh nhân được sử lý bằng vạt chữ Z, 2 bệnh nhân khác không đồng ý sử lý - chấp nhận dương vật cong.</w:t>
      </w:r>
    </w:p>
    <w:p w:rsidR="00F4133C" w:rsidRPr="00FE7367" w:rsidRDefault="00690F23" w:rsidP="00E24034">
      <w:pPr>
        <w:pStyle w:val="a2"/>
        <w:spacing w:before="120" w:line="276" w:lineRule="auto"/>
        <w:rPr>
          <w:sz w:val="22"/>
          <w:szCs w:val="22"/>
          <w:lang w:val="pt-BR"/>
        </w:rPr>
      </w:pPr>
      <w:bookmarkStart w:id="147" w:name="_Toc356114588"/>
      <w:bookmarkStart w:id="148" w:name="_Toc373133582"/>
      <w:bookmarkStart w:id="149" w:name="_Toc457542568"/>
      <w:bookmarkEnd w:id="116"/>
      <w:bookmarkEnd w:id="117"/>
      <w:r w:rsidRPr="00FE7367">
        <w:rPr>
          <w:sz w:val="22"/>
          <w:szCs w:val="22"/>
          <w:lang w:val="pt-BR"/>
        </w:rPr>
        <w:t>Chươ</w:t>
      </w:r>
      <w:r w:rsidR="009F1C48" w:rsidRPr="00FE7367">
        <w:rPr>
          <w:sz w:val="22"/>
          <w:szCs w:val="22"/>
          <w:lang w:val="pt-BR"/>
        </w:rPr>
        <w:t>n</w:t>
      </w:r>
      <w:r w:rsidRPr="00FE7367">
        <w:rPr>
          <w:sz w:val="22"/>
          <w:szCs w:val="22"/>
          <w:lang w:val="pt-BR"/>
        </w:rPr>
        <w:t>g 4</w:t>
      </w:r>
      <w:bookmarkStart w:id="150" w:name="_Toc356114589"/>
      <w:bookmarkStart w:id="151" w:name="_Toc373133583"/>
      <w:bookmarkEnd w:id="147"/>
      <w:bookmarkEnd w:id="148"/>
      <w:bookmarkEnd w:id="149"/>
    </w:p>
    <w:p w:rsidR="00690F23" w:rsidRPr="00FE7367" w:rsidRDefault="00690F23" w:rsidP="00F15E26">
      <w:pPr>
        <w:pStyle w:val="a2"/>
        <w:spacing w:line="276" w:lineRule="auto"/>
        <w:rPr>
          <w:sz w:val="22"/>
          <w:szCs w:val="22"/>
          <w:lang w:val="pt-BR"/>
        </w:rPr>
      </w:pPr>
      <w:bookmarkStart w:id="152" w:name="_Toc457542569"/>
      <w:r w:rsidRPr="00FE7367">
        <w:rPr>
          <w:sz w:val="22"/>
          <w:szCs w:val="22"/>
          <w:lang w:val="pt-BR"/>
        </w:rPr>
        <w:t>BÀ</w:t>
      </w:r>
      <w:r w:rsidR="009F1C48" w:rsidRPr="00FE7367">
        <w:rPr>
          <w:sz w:val="22"/>
          <w:szCs w:val="22"/>
          <w:lang w:val="pt-BR"/>
        </w:rPr>
        <w:t>N</w:t>
      </w:r>
      <w:r w:rsidRPr="00FE7367">
        <w:rPr>
          <w:sz w:val="22"/>
          <w:szCs w:val="22"/>
          <w:lang w:val="pt-BR"/>
        </w:rPr>
        <w:t xml:space="preserve"> LUẬ</w:t>
      </w:r>
      <w:r w:rsidR="009F1C48" w:rsidRPr="00FE7367">
        <w:rPr>
          <w:sz w:val="22"/>
          <w:szCs w:val="22"/>
          <w:lang w:val="pt-BR"/>
        </w:rPr>
        <w:t>N</w:t>
      </w:r>
      <w:bookmarkEnd w:id="150"/>
      <w:bookmarkEnd w:id="151"/>
      <w:bookmarkEnd w:id="152"/>
    </w:p>
    <w:p w:rsidR="00690F23" w:rsidRPr="00FE7367" w:rsidRDefault="00690F23" w:rsidP="00F15E26">
      <w:pPr>
        <w:pStyle w:val="a3"/>
        <w:spacing w:line="276" w:lineRule="auto"/>
        <w:rPr>
          <w:sz w:val="22"/>
          <w:szCs w:val="22"/>
          <w:lang w:val="pt-BR"/>
        </w:rPr>
      </w:pPr>
      <w:bookmarkStart w:id="153" w:name="_Toc356114590"/>
      <w:bookmarkStart w:id="154" w:name="_Toc373133584"/>
      <w:bookmarkStart w:id="155" w:name="_Toc457542570"/>
      <w:r w:rsidRPr="00FE7367">
        <w:rPr>
          <w:sz w:val="22"/>
          <w:szCs w:val="22"/>
          <w:lang w:val="pt-BR"/>
        </w:rPr>
        <w:t>4.1. BÀ</w:t>
      </w:r>
      <w:r w:rsidR="009F1C48" w:rsidRPr="00FE7367">
        <w:rPr>
          <w:sz w:val="22"/>
          <w:szCs w:val="22"/>
          <w:lang w:val="pt-BR"/>
        </w:rPr>
        <w:t>N</w:t>
      </w:r>
      <w:r w:rsidRPr="00FE7367">
        <w:rPr>
          <w:sz w:val="22"/>
          <w:szCs w:val="22"/>
          <w:lang w:val="pt-BR"/>
        </w:rPr>
        <w:t xml:space="preserve"> LUẬ</w:t>
      </w:r>
      <w:r w:rsidR="009F1C48" w:rsidRPr="00FE7367">
        <w:rPr>
          <w:sz w:val="22"/>
          <w:szCs w:val="22"/>
          <w:lang w:val="pt-BR"/>
        </w:rPr>
        <w:t>N</w:t>
      </w:r>
      <w:r w:rsidRPr="00FE7367">
        <w:rPr>
          <w:sz w:val="22"/>
          <w:szCs w:val="22"/>
          <w:lang w:val="pt-BR"/>
        </w:rPr>
        <w:t xml:space="preserve"> VỀ QUY TRÌ</w:t>
      </w:r>
      <w:r w:rsidR="009F1C48" w:rsidRPr="00FE7367">
        <w:rPr>
          <w:sz w:val="22"/>
          <w:szCs w:val="22"/>
          <w:lang w:val="pt-BR"/>
        </w:rPr>
        <w:t>N</w:t>
      </w:r>
      <w:r w:rsidRPr="00FE7367">
        <w:rPr>
          <w:sz w:val="22"/>
          <w:szCs w:val="22"/>
          <w:lang w:val="pt-BR"/>
        </w:rPr>
        <w:t>H TÁI TẠO DƯƠ</w:t>
      </w:r>
      <w:r w:rsidR="009F1C48" w:rsidRPr="00FE7367">
        <w:rPr>
          <w:sz w:val="22"/>
          <w:szCs w:val="22"/>
          <w:lang w:val="pt-BR"/>
        </w:rPr>
        <w:t>N</w:t>
      </w:r>
      <w:r w:rsidRPr="00FE7367">
        <w:rPr>
          <w:sz w:val="22"/>
          <w:szCs w:val="22"/>
          <w:lang w:val="pt-BR"/>
        </w:rPr>
        <w:t>G VẬT</w:t>
      </w:r>
      <w:bookmarkEnd w:id="153"/>
      <w:bookmarkEnd w:id="154"/>
      <w:bookmarkEnd w:id="155"/>
    </w:p>
    <w:p w:rsidR="00B21156" w:rsidRPr="00FE7367" w:rsidRDefault="00292A12" w:rsidP="00F15E26">
      <w:pPr>
        <w:pStyle w:val="a4"/>
        <w:spacing w:line="276" w:lineRule="auto"/>
        <w:rPr>
          <w:sz w:val="22"/>
          <w:szCs w:val="22"/>
          <w:lang w:val="pt-BR"/>
        </w:rPr>
      </w:pPr>
      <w:bookmarkStart w:id="156" w:name="_Toc457542571"/>
      <w:r w:rsidRPr="00FE7367">
        <w:rPr>
          <w:sz w:val="22"/>
          <w:szCs w:val="22"/>
          <w:lang w:val="pt-BR"/>
        </w:rPr>
        <w:t xml:space="preserve">4.1.1. </w:t>
      </w:r>
      <w:r w:rsidR="0023737B">
        <w:rPr>
          <w:sz w:val="22"/>
          <w:szCs w:val="22"/>
          <w:lang w:val="pt-BR"/>
        </w:rPr>
        <w:t>Lựa chọn bệnh nhân nhân</w:t>
      </w:r>
      <w:r w:rsidRPr="00FE7367">
        <w:rPr>
          <w:sz w:val="22"/>
          <w:szCs w:val="22"/>
          <w:lang w:val="pt-BR"/>
        </w:rPr>
        <w:t xml:space="preserve"> phẫu thuật tái tạo dươ</w:t>
      </w:r>
      <w:r w:rsidR="009F1C48" w:rsidRPr="00FE7367">
        <w:rPr>
          <w:sz w:val="22"/>
          <w:szCs w:val="22"/>
          <w:lang w:val="pt-BR"/>
        </w:rPr>
        <w:t>n</w:t>
      </w:r>
      <w:r w:rsidRPr="00FE7367">
        <w:rPr>
          <w:sz w:val="22"/>
          <w:szCs w:val="22"/>
          <w:lang w:val="pt-BR"/>
        </w:rPr>
        <w:t>g vật</w:t>
      </w:r>
      <w:bookmarkEnd w:id="156"/>
    </w:p>
    <w:p w:rsidR="00AF2986" w:rsidRPr="00FE7367" w:rsidRDefault="00181BDA" w:rsidP="00F15E26">
      <w:pPr>
        <w:pStyle w:val="2"/>
        <w:spacing w:line="276" w:lineRule="auto"/>
        <w:ind w:firstLine="426"/>
        <w:rPr>
          <w:b w:val="0"/>
          <w:sz w:val="22"/>
          <w:szCs w:val="22"/>
        </w:rPr>
      </w:pPr>
      <w:r w:rsidRPr="00FE7367">
        <w:rPr>
          <w:b w:val="0"/>
          <w:sz w:val="22"/>
          <w:szCs w:val="22"/>
          <w:lang w:val="pt-BR"/>
        </w:rPr>
        <w:t>Khó xác đị</w:t>
      </w:r>
      <w:r w:rsidR="009F1C48" w:rsidRPr="00FE7367">
        <w:rPr>
          <w:b w:val="0"/>
          <w:sz w:val="22"/>
          <w:szCs w:val="22"/>
          <w:lang w:val="pt-BR"/>
        </w:rPr>
        <w:t>n</w:t>
      </w:r>
      <w:r w:rsidRPr="00FE7367">
        <w:rPr>
          <w:b w:val="0"/>
          <w:sz w:val="22"/>
          <w:szCs w:val="22"/>
          <w:lang w:val="pt-BR"/>
        </w:rPr>
        <w:t xml:space="preserve">h tuổi bắt đầu </w:t>
      </w:r>
      <w:r w:rsidR="0063091E" w:rsidRPr="00FE7367">
        <w:rPr>
          <w:b w:val="0"/>
          <w:sz w:val="22"/>
          <w:szCs w:val="22"/>
          <w:lang w:val="pt-BR"/>
        </w:rPr>
        <w:t xml:space="preserve">và kết thúc </w:t>
      </w:r>
      <w:r w:rsidRPr="00FE7367">
        <w:rPr>
          <w:b w:val="0"/>
          <w:sz w:val="22"/>
          <w:szCs w:val="22"/>
          <w:lang w:val="pt-BR"/>
        </w:rPr>
        <w:t>qua</w:t>
      </w:r>
      <w:r w:rsidR="009F1C48" w:rsidRPr="00FE7367">
        <w:rPr>
          <w:b w:val="0"/>
          <w:sz w:val="22"/>
          <w:szCs w:val="22"/>
          <w:lang w:val="pt-BR"/>
        </w:rPr>
        <w:t>n</w:t>
      </w:r>
      <w:r w:rsidRPr="00FE7367">
        <w:rPr>
          <w:b w:val="0"/>
          <w:sz w:val="22"/>
          <w:szCs w:val="22"/>
          <w:lang w:val="pt-BR"/>
        </w:rPr>
        <w:t xml:space="preserve"> hệ tì</w:t>
      </w:r>
      <w:r w:rsidR="009F1C48" w:rsidRPr="00FE7367">
        <w:rPr>
          <w:b w:val="0"/>
          <w:sz w:val="22"/>
          <w:szCs w:val="22"/>
          <w:lang w:val="pt-BR"/>
        </w:rPr>
        <w:t>n</w:t>
      </w:r>
      <w:r w:rsidRPr="00FE7367">
        <w:rPr>
          <w:b w:val="0"/>
          <w:sz w:val="22"/>
          <w:szCs w:val="22"/>
          <w:lang w:val="pt-BR"/>
        </w:rPr>
        <w:t xml:space="preserve">h dục. </w:t>
      </w:r>
      <w:r w:rsidR="009F1C48" w:rsidRPr="00FE7367">
        <w:rPr>
          <w:b w:val="0"/>
          <w:sz w:val="22"/>
          <w:szCs w:val="22"/>
          <w:lang w:val="pt-BR"/>
        </w:rPr>
        <w:t>N</w:t>
      </w:r>
      <w:r w:rsidR="00B43E80" w:rsidRPr="00FE7367">
        <w:rPr>
          <w:b w:val="0"/>
          <w:sz w:val="22"/>
          <w:szCs w:val="22"/>
          <w:lang w:val="pt-BR"/>
        </w:rPr>
        <w:t>hư</w:t>
      </w:r>
      <w:r w:rsidR="009F1C48" w:rsidRPr="00FE7367">
        <w:rPr>
          <w:b w:val="0"/>
          <w:sz w:val="22"/>
          <w:szCs w:val="22"/>
          <w:lang w:val="pt-BR"/>
        </w:rPr>
        <w:t>n</w:t>
      </w:r>
      <w:r w:rsidR="00B43E80" w:rsidRPr="00FE7367">
        <w:rPr>
          <w:b w:val="0"/>
          <w:sz w:val="22"/>
          <w:szCs w:val="22"/>
          <w:lang w:val="pt-BR"/>
        </w:rPr>
        <w:t xml:space="preserve">g </w:t>
      </w:r>
      <w:r w:rsidR="00AA6EA2" w:rsidRPr="00FE7367">
        <w:rPr>
          <w:b w:val="0"/>
          <w:sz w:val="22"/>
          <w:szCs w:val="22"/>
          <w:lang w:val="pt-BR"/>
        </w:rPr>
        <w:t>tầ</w:t>
      </w:r>
      <w:r w:rsidR="009F1C48" w:rsidRPr="00FE7367">
        <w:rPr>
          <w:b w:val="0"/>
          <w:sz w:val="22"/>
          <w:szCs w:val="22"/>
          <w:lang w:val="pt-BR"/>
        </w:rPr>
        <w:t>n</w:t>
      </w:r>
      <w:r w:rsidR="00AA6EA2" w:rsidRPr="00FE7367">
        <w:rPr>
          <w:b w:val="0"/>
          <w:sz w:val="22"/>
          <w:szCs w:val="22"/>
          <w:lang w:val="pt-BR"/>
        </w:rPr>
        <w:t xml:space="preserve"> số </w:t>
      </w:r>
      <w:r w:rsidR="00B43E80" w:rsidRPr="00FE7367">
        <w:rPr>
          <w:b w:val="0"/>
          <w:sz w:val="22"/>
          <w:szCs w:val="22"/>
          <w:lang w:val="pt-BR"/>
        </w:rPr>
        <w:t>hoạt độ</w:t>
      </w:r>
      <w:r w:rsidR="009F1C48" w:rsidRPr="00FE7367">
        <w:rPr>
          <w:b w:val="0"/>
          <w:sz w:val="22"/>
          <w:szCs w:val="22"/>
          <w:lang w:val="pt-BR"/>
        </w:rPr>
        <w:t>n</w:t>
      </w:r>
      <w:r w:rsidR="00B43E80" w:rsidRPr="00FE7367">
        <w:rPr>
          <w:b w:val="0"/>
          <w:sz w:val="22"/>
          <w:szCs w:val="22"/>
          <w:lang w:val="pt-BR"/>
        </w:rPr>
        <w:t>g tì</w:t>
      </w:r>
      <w:r w:rsidR="009F1C48" w:rsidRPr="00FE7367">
        <w:rPr>
          <w:b w:val="0"/>
          <w:sz w:val="22"/>
          <w:szCs w:val="22"/>
          <w:lang w:val="pt-BR"/>
        </w:rPr>
        <w:t>n</w:t>
      </w:r>
      <w:r w:rsidR="00B43E80" w:rsidRPr="00FE7367">
        <w:rPr>
          <w:b w:val="0"/>
          <w:sz w:val="22"/>
          <w:szCs w:val="22"/>
          <w:lang w:val="pt-BR"/>
        </w:rPr>
        <w:t xml:space="preserve">h dục </w:t>
      </w:r>
      <w:r w:rsidR="009F1C48" w:rsidRPr="00FE7367">
        <w:rPr>
          <w:b w:val="0"/>
          <w:sz w:val="22"/>
          <w:szCs w:val="22"/>
          <w:lang w:val="pt-BR"/>
        </w:rPr>
        <w:t>n</w:t>
      </w:r>
      <w:r w:rsidR="00B43E80" w:rsidRPr="00FE7367">
        <w:rPr>
          <w:b w:val="0"/>
          <w:sz w:val="22"/>
          <w:szCs w:val="22"/>
          <w:lang w:val="pt-BR"/>
        </w:rPr>
        <w:t xml:space="preserve">hiều </w:t>
      </w:r>
      <w:r w:rsidR="009F1C48" w:rsidRPr="00FE7367">
        <w:rPr>
          <w:b w:val="0"/>
          <w:sz w:val="22"/>
          <w:szCs w:val="22"/>
          <w:lang w:val="pt-BR"/>
        </w:rPr>
        <w:t>n</w:t>
      </w:r>
      <w:r w:rsidR="00B43E80" w:rsidRPr="00FE7367">
        <w:rPr>
          <w:b w:val="0"/>
          <w:sz w:val="22"/>
          <w:szCs w:val="22"/>
          <w:lang w:val="pt-BR"/>
        </w:rPr>
        <w:t>hất là tuổi tha</w:t>
      </w:r>
      <w:r w:rsidR="009F1C48" w:rsidRPr="00FE7367">
        <w:rPr>
          <w:b w:val="0"/>
          <w:sz w:val="22"/>
          <w:szCs w:val="22"/>
          <w:lang w:val="pt-BR"/>
        </w:rPr>
        <w:t>n</w:t>
      </w:r>
      <w:r w:rsidR="00B43E80" w:rsidRPr="00FE7367">
        <w:rPr>
          <w:b w:val="0"/>
          <w:sz w:val="22"/>
          <w:szCs w:val="22"/>
          <w:lang w:val="pt-BR"/>
        </w:rPr>
        <w:t xml:space="preserve">h </w:t>
      </w:r>
      <w:r w:rsidR="009F1C48" w:rsidRPr="00FE7367">
        <w:rPr>
          <w:b w:val="0"/>
          <w:sz w:val="22"/>
          <w:szCs w:val="22"/>
          <w:lang w:val="pt-BR"/>
        </w:rPr>
        <w:t>n</w:t>
      </w:r>
      <w:r w:rsidR="00B43E80" w:rsidRPr="00FE7367">
        <w:rPr>
          <w:b w:val="0"/>
          <w:sz w:val="22"/>
          <w:szCs w:val="22"/>
          <w:lang w:val="pt-BR"/>
        </w:rPr>
        <w:t>iê</w:t>
      </w:r>
      <w:r w:rsidR="009F1C48" w:rsidRPr="00FE7367">
        <w:rPr>
          <w:b w:val="0"/>
          <w:sz w:val="22"/>
          <w:szCs w:val="22"/>
          <w:lang w:val="pt-BR"/>
        </w:rPr>
        <w:t>n</w:t>
      </w:r>
      <w:r w:rsidR="00B43E80" w:rsidRPr="00FE7367">
        <w:rPr>
          <w:b w:val="0"/>
          <w:sz w:val="22"/>
          <w:szCs w:val="22"/>
          <w:lang w:val="pt-BR"/>
        </w:rPr>
        <w:t xml:space="preserve"> và </w:t>
      </w:r>
      <w:r w:rsidR="00AA6EA2" w:rsidRPr="00FE7367">
        <w:rPr>
          <w:b w:val="0"/>
          <w:sz w:val="22"/>
          <w:szCs w:val="22"/>
          <w:lang w:val="pt-BR"/>
        </w:rPr>
        <w:t xml:space="preserve">mức độ </w:t>
      </w:r>
      <w:r w:rsidR="00B43E80" w:rsidRPr="00FE7367">
        <w:rPr>
          <w:b w:val="0"/>
          <w:sz w:val="22"/>
          <w:szCs w:val="22"/>
          <w:lang w:val="pt-BR"/>
        </w:rPr>
        <w:lastRenderedPageBreak/>
        <w:t>hoạt độ</w:t>
      </w:r>
      <w:r w:rsidR="009F1C48" w:rsidRPr="00FE7367">
        <w:rPr>
          <w:b w:val="0"/>
          <w:sz w:val="22"/>
          <w:szCs w:val="22"/>
          <w:lang w:val="pt-BR"/>
        </w:rPr>
        <w:t>n</w:t>
      </w:r>
      <w:r w:rsidR="00B43E80" w:rsidRPr="00FE7367">
        <w:rPr>
          <w:b w:val="0"/>
          <w:sz w:val="22"/>
          <w:szCs w:val="22"/>
          <w:lang w:val="pt-BR"/>
        </w:rPr>
        <w:t>g tì</w:t>
      </w:r>
      <w:r w:rsidR="009F1C48" w:rsidRPr="00FE7367">
        <w:rPr>
          <w:b w:val="0"/>
          <w:sz w:val="22"/>
          <w:szCs w:val="22"/>
          <w:lang w:val="pt-BR"/>
        </w:rPr>
        <w:t>n</w:t>
      </w:r>
      <w:r w:rsidR="00B43E80" w:rsidRPr="00FE7367">
        <w:rPr>
          <w:b w:val="0"/>
          <w:sz w:val="22"/>
          <w:szCs w:val="22"/>
          <w:lang w:val="pt-BR"/>
        </w:rPr>
        <w:t>h dục giảm dầ</w:t>
      </w:r>
      <w:r w:rsidR="009F1C48" w:rsidRPr="00FE7367">
        <w:rPr>
          <w:b w:val="0"/>
          <w:sz w:val="22"/>
          <w:szCs w:val="22"/>
          <w:lang w:val="pt-BR"/>
        </w:rPr>
        <w:t>n</w:t>
      </w:r>
      <w:r w:rsidR="00B43E80" w:rsidRPr="00FE7367">
        <w:rPr>
          <w:b w:val="0"/>
          <w:sz w:val="22"/>
          <w:szCs w:val="22"/>
          <w:lang w:val="pt-BR"/>
        </w:rPr>
        <w:t xml:space="preserve"> theo tuổi. </w:t>
      </w:r>
      <w:r w:rsidR="00403696" w:rsidRPr="00FE7367">
        <w:rPr>
          <w:b w:val="0"/>
          <w:sz w:val="22"/>
          <w:szCs w:val="22"/>
          <w:lang w:val="pt-BR"/>
        </w:rPr>
        <w:t xml:space="preserve">Theo </w:t>
      </w:r>
      <w:r w:rsidR="009F1C48" w:rsidRPr="00FE7367">
        <w:rPr>
          <w:b w:val="0"/>
          <w:sz w:val="22"/>
          <w:szCs w:val="22"/>
          <w:lang w:val="pt-BR"/>
        </w:rPr>
        <w:t>n</w:t>
      </w:r>
      <w:r w:rsidR="00403696" w:rsidRPr="00FE7367">
        <w:rPr>
          <w:b w:val="0"/>
          <w:sz w:val="22"/>
          <w:szCs w:val="22"/>
          <w:lang w:val="pt-BR"/>
        </w:rPr>
        <w:t>ghiê</w:t>
      </w:r>
      <w:r w:rsidR="009F1C48" w:rsidRPr="00FE7367">
        <w:rPr>
          <w:b w:val="0"/>
          <w:sz w:val="22"/>
          <w:szCs w:val="22"/>
          <w:lang w:val="pt-BR"/>
        </w:rPr>
        <w:t>n</w:t>
      </w:r>
      <w:r w:rsidR="00403696" w:rsidRPr="00FE7367">
        <w:rPr>
          <w:b w:val="0"/>
          <w:sz w:val="22"/>
          <w:szCs w:val="22"/>
          <w:lang w:val="pt-BR"/>
        </w:rPr>
        <w:t xml:space="preserve"> cứu của </w:t>
      </w:r>
      <w:r w:rsidR="00403696" w:rsidRPr="00FE7367">
        <w:rPr>
          <w:b w:val="0"/>
          <w:sz w:val="22"/>
          <w:szCs w:val="22"/>
        </w:rPr>
        <w:t>Roterma</w:t>
      </w:r>
      <w:r w:rsidR="009F1C48" w:rsidRPr="00FE7367">
        <w:rPr>
          <w:b w:val="0"/>
          <w:sz w:val="22"/>
          <w:szCs w:val="22"/>
        </w:rPr>
        <w:t>nn</w:t>
      </w:r>
      <w:r w:rsidR="00403696" w:rsidRPr="00FE7367">
        <w:rPr>
          <w:b w:val="0"/>
          <w:sz w:val="22"/>
          <w:szCs w:val="22"/>
        </w:rPr>
        <w:t xml:space="preserve"> (2012) thì có tới </w:t>
      </w:r>
      <w:r w:rsidR="00A02E24" w:rsidRPr="00FE7367">
        <w:rPr>
          <w:b w:val="0"/>
          <w:sz w:val="22"/>
          <w:szCs w:val="22"/>
        </w:rPr>
        <w:t>9% trẻ qua</w:t>
      </w:r>
      <w:r w:rsidR="009F1C48" w:rsidRPr="00FE7367">
        <w:rPr>
          <w:b w:val="0"/>
          <w:sz w:val="22"/>
          <w:szCs w:val="22"/>
        </w:rPr>
        <w:t>n</w:t>
      </w:r>
      <w:r w:rsidR="00A02E24" w:rsidRPr="00FE7367">
        <w:rPr>
          <w:b w:val="0"/>
          <w:sz w:val="22"/>
          <w:szCs w:val="22"/>
        </w:rPr>
        <w:t xml:space="preserve"> hệ</w:t>
      </w:r>
      <w:r w:rsidR="00AA6EA2" w:rsidRPr="00FE7367">
        <w:rPr>
          <w:b w:val="0"/>
          <w:sz w:val="22"/>
          <w:szCs w:val="22"/>
        </w:rPr>
        <w:t xml:space="preserve"> tì</w:t>
      </w:r>
      <w:r w:rsidR="009F1C48" w:rsidRPr="00FE7367">
        <w:rPr>
          <w:b w:val="0"/>
          <w:sz w:val="22"/>
          <w:szCs w:val="22"/>
        </w:rPr>
        <w:t>n</w:t>
      </w:r>
      <w:r w:rsidR="00AA6EA2" w:rsidRPr="00FE7367">
        <w:rPr>
          <w:b w:val="0"/>
          <w:sz w:val="22"/>
          <w:szCs w:val="22"/>
        </w:rPr>
        <w:t>h dục lầ</w:t>
      </w:r>
      <w:r w:rsidR="009F1C48" w:rsidRPr="00FE7367">
        <w:rPr>
          <w:b w:val="0"/>
          <w:sz w:val="22"/>
          <w:szCs w:val="22"/>
        </w:rPr>
        <w:t>n</w:t>
      </w:r>
      <w:r w:rsidR="00AA6EA2" w:rsidRPr="00FE7367">
        <w:rPr>
          <w:b w:val="0"/>
          <w:sz w:val="22"/>
          <w:szCs w:val="22"/>
        </w:rPr>
        <w:t xml:space="preserve"> đầu trước 15 tuổi. </w:t>
      </w:r>
      <w:r w:rsidR="009F1C48" w:rsidRPr="00FE7367">
        <w:rPr>
          <w:b w:val="0"/>
          <w:sz w:val="22"/>
          <w:szCs w:val="22"/>
        </w:rPr>
        <w:t>N</w:t>
      </w:r>
      <w:r w:rsidR="00AA6EA2" w:rsidRPr="00FE7367">
        <w:rPr>
          <w:b w:val="0"/>
          <w:sz w:val="22"/>
          <w:szCs w:val="22"/>
        </w:rPr>
        <w:t>ghiê</w:t>
      </w:r>
      <w:r w:rsidR="009F1C48" w:rsidRPr="00FE7367">
        <w:rPr>
          <w:b w:val="0"/>
          <w:sz w:val="22"/>
          <w:szCs w:val="22"/>
        </w:rPr>
        <w:t>n</w:t>
      </w:r>
      <w:r w:rsidR="00AA6EA2" w:rsidRPr="00FE7367">
        <w:rPr>
          <w:b w:val="0"/>
          <w:sz w:val="22"/>
          <w:szCs w:val="22"/>
        </w:rPr>
        <w:t xml:space="preserve"> cứu của </w:t>
      </w:r>
      <w:r w:rsidR="00E14481" w:rsidRPr="00FE7367">
        <w:rPr>
          <w:b w:val="0"/>
          <w:sz w:val="22"/>
          <w:szCs w:val="22"/>
        </w:rPr>
        <w:t>Michelle Roterma</w:t>
      </w:r>
      <w:r w:rsidR="009F1C48" w:rsidRPr="00FE7367">
        <w:rPr>
          <w:b w:val="0"/>
          <w:sz w:val="22"/>
          <w:szCs w:val="22"/>
        </w:rPr>
        <w:t>nn</w:t>
      </w:r>
      <w:r w:rsidR="00E14481" w:rsidRPr="00FE7367">
        <w:rPr>
          <w:b w:val="0"/>
          <w:sz w:val="22"/>
          <w:szCs w:val="22"/>
        </w:rPr>
        <w:t xml:space="preserve"> (2008) thì 32% trẻ 15 </w:t>
      </w:r>
      <w:r w:rsidR="00232EE1" w:rsidRPr="00FE7367">
        <w:rPr>
          <w:b w:val="0"/>
          <w:sz w:val="22"/>
          <w:szCs w:val="22"/>
        </w:rPr>
        <w:t>-</w:t>
      </w:r>
      <w:r w:rsidR="00E14481" w:rsidRPr="00FE7367">
        <w:rPr>
          <w:b w:val="0"/>
          <w:sz w:val="22"/>
          <w:szCs w:val="22"/>
        </w:rPr>
        <w:t xml:space="preserve"> 17 tuổi có qua</w:t>
      </w:r>
      <w:r w:rsidR="009F1C48" w:rsidRPr="00FE7367">
        <w:rPr>
          <w:b w:val="0"/>
          <w:sz w:val="22"/>
          <w:szCs w:val="22"/>
        </w:rPr>
        <w:t>n</w:t>
      </w:r>
      <w:r w:rsidR="00E14481" w:rsidRPr="00FE7367">
        <w:rPr>
          <w:b w:val="0"/>
          <w:sz w:val="22"/>
          <w:szCs w:val="22"/>
        </w:rPr>
        <w:t xml:space="preserve"> hệ tì</w:t>
      </w:r>
      <w:r w:rsidR="009F1C48" w:rsidRPr="00FE7367">
        <w:rPr>
          <w:b w:val="0"/>
          <w:sz w:val="22"/>
          <w:szCs w:val="22"/>
        </w:rPr>
        <w:t>n</w:t>
      </w:r>
      <w:r w:rsidR="00E14481" w:rsidRPr="00FE7367">
        <w:rPr>
          <w:b w:val="0"/>
          <w:sz w:val="22"/>
          <w:szCs w:val="22"/>
        </w:rPr>
        <w:t>h dục</w:t>
      </w:r>
      <w:r w:rsidR="00B114AA" w:rsidRPr="00FE7367">
        <w:rPr>
          <w:b w:val="0"/>
          <w:sz w:val="22"/>
          <w:szCs w:val="22"/>
        </w:rPr>
        <w:t xml:space="preserve"> ít </w:t>
      </w:r>
      <w:r w:rsidR="009F1C48" w:rsidRPr="00FE7367">
        <w:rPr>
          <w:b w:val="0"/>
          <w:sz w:val="22"/>
          <w:szCs w:val="22"/>
        </w:rPr>
        <w:t>n</w:t>
      </w:r>
      <w:r w:rsidR="00B114AA" w:rsidRPr="00FE7367">
        <w:rPr>
          <w:b w:val="0"/>
          <w:sz w:val="22"/>
          <w:szCs w:val="22"/>
        </w:rPr>
        <w:t>hất một lầ</w:t>
      </w:r>
      <w:r w:rsidR="009F1C48" w:rsidRPr="00FE7367">
        <w:rPr>
          <w:b w:val="0"/>
          <w:sz w:val="22"/>
          <w:szCs w:val="22"/>
        </w:rPr>
        <w:t>n</w:t>
      </w:r>
      <w:r w:rsidR="00E14481" w:rsidRPr="00FE7367">
        <w:rPr>
          <w:b w:val="0"/>
          <w:sz w:val="22"/>
          <w:szCs w:val="22"/>
        </w:rPr>
        <w:t xml:space="preserve">, 70% trẻ 18 </w:t>
      </w:r>
      <w:r w:rsidR="00232EE1" w:rsidRPr="00FE7367">
        <w:rPr>
          <w:b w:val="0"/>
          <w:sz w:val="22"/>
          <w:szCs w:val="22"/>
        </w:rPr>
        <w:t>-</w:t>
      </w:r>
      <w:r w:rsidR="00E14481" w:rsidRPr="00FE7367">
        <w:rPr>
          <w:b w:val="0"/>
          <w:sz w:val="22"/>
          <w:szCs w:val="22"/>
        </w:rPr>
        <w:t xml:space="preserve"> 19 tuổi có qua</w:t>
      </w:r>
      <w:r w:rsidR="009F1C48" w:rsidRPr="00FE7367">
        <w:rPr>
          <w:b w:val="0"/>
          <w:sz w:val="22"/>
          <w:szCs w:val="22"/>
        </w:rPr>
        <w:t>n</w:t>
      </w:r>
      <w:r w:rsidR="00E14481" w:rsidRPr="00FE7367">
        <w:rPr>
          <w:b w:val="0"/>
          <w:sz w:val="22"/>
          <w:szCs w:val="22"/>
        </w:rPr>
        <w:t xml:space="preserve"> hệ tì</w:t>
      </w:r>
      <w:r w:rsidR="009F1C48" w:rsidRPr="00FE7367">
        <w:rPr>
          <w:b w:val="0"/>
          <w:sz w:val="22"/>
          <w:szCs w:val="22"/>
        </w:rPr>
        <w:t>n</w:t>
      </w:r>
      <w:r w:rsidR="00E14481" w:rsidRPr="00FE7367">
        <w:rPr>
          <w:b w:val="0"/>
          <w:sz w:val="22"/>
          <w:szCs w:val="22"/>
        </w:rPr>
        <w:t xml:space="preserve">h dục ít </w:t>
      </w:r>
      <w:r w:rsidR="009F1C48" w:rsidRPr="00FE7367">
        <w:rPr>
          <w:b w:val="0"/>
          <w:sz w:val="22"/>
          <w:szCs w:val="22"/>
        </w:rPr>
        <w:t>n</w:t>
      </w:r>
      <w:r w:rsidR="00E14481" w:rsidRPr="00FE7367">
        <w:rPr>
          <w:b w:val="0"/>
          <w:sz w:val="22"/>
          <w:szCs w:val="22"/>
        </w:rPr>
        <w:t>hất một lầ</w:t>
      </w:r>
      <w:r w:rsidR="009F1C48" w:rsidRPr="00FE7367">
        <w:rPr>
          <w:b w:val="0"/>
          <w:sz w:val="22"/>
          <w:szCs w:val="22"/>
        </w:rPr>
        <w:t>n</w:t>
      </w:r>
      <w:r w:rsidR="00E14481" w:rsidRPr="00FE7367">
        <w:rPr>
          <w:b w:val="0"/>
          <w:sz w:val="22"/>
          <w:szCs w:val="22"/>
        </w:rPr>
        <w:t>.</w:t>
      </w:r>
    </w:p>
    <w:p w:rsidR="00AD3BA2" w:rsidRPr="00FE7367" w:rsidRDefault="00CC7882" w:rsidP="00F15E26">
      <w:pPr>
        <w:pStyle w:val="2"/>
        <w:spacing w:line="276" w:lineRule="auto"/>
        <w:ind w:firstLine="426"/>
        <w:rPr>
          <w:b w:val="0"/>
          <w:sz w:val="22"/>
          <w:szCs w:val="22"/>
        </w:rPr>
      </w:pPr>
      <w:r w:rsidRPr="00FE7367">
        <w:rPr>
          <w:b w:val="0"/>
          <w:sz w:val="22"/>
          <w:szCs w:val="22"/>
        </w:rPr>
        <w:t xml:space="preserve">Bệnh nhân ở bất cứ địa phương nào, làm nghề gì cũng đều có hoạt động tiết niệu và tình dục. Vì vậy phẫu thuật tái tạo dương vật được chỉ định cho tất cả bệnh nhân ở mọi lứa tuổi, mọi địa phương và không phân biệt nghề nghiệp. </w:t>
      </w:r>
    </w:p>
    <w:p w:rsidR="00EC6EE1" w:rsidRPr="00FE7367" w:rsidRDefault="00570A14" w:rsidP="00F15E26">
      <w:pPr>
        <w:pStyle w:val="a4"/>
        <w:spacing w:line="276" w:lineRule="auto"/>
        <w:rPr>
          <w:sz w:val="22"/>
          <w:szCs w:val="22"/>
          <w:lang w:val="pt-BR"/>
        </w:rPr>
      </w:pPr>
      <w:bookmarkStart w:id="157" w:name="_Toc457542572"/>
      <w:r w:rsidRPr="00FE7367">
        <w:rPr>
          <w:sz w:val="22"/>
          <w:szCs w:val="22"/>
          <w:lang w:val="pt-BR"/>
        </w:rPr>
        <w:t>4.1.2. Đặc điểm tổ</w:t>
      </w:r>
      <w:r w:rsidR="009F1C48" w:rsidRPr="00FE7367">
        <w:rPr>
          <w:sz w:val="22"/>
          <w:szCs w:val="22"/>
          <w:lang w:val="pt-BR"/>
        </w:rPr>
        <w:t>n</w:t>
      </w:r>
      <w:r w:rsidRPr="00FE7367">
        <w:rPr>
          <w:sz w:val="22"/>
          <w:szCs w:val="22"/>
          <w:lang w:val="pt-BR"/>
        </w:rPr>
        <w:t xml:space="preserve"> thươ</w:t>
      </w:r>
      <w:r w:rsidR="009F1C48" w:rsidRPr="00FE7367">
        <w:rPr>
          <w:sz w:val="22"/>
          <w:szCs w:val="22"/>
          <w:lang w:val="pt-BR"/>
        </w:rPr>
        <w:t>n</w:t>
      </w:r>
      <w:r w:rsidRPr="00FE7367">
        <w:rPr>
          <w:sz w:val="22"/>
          <w:szCs w:val="22"/>
          <w:lang w:val="pt-BR"/>
        </w:rPr>
        <w:t>g u</w:t>
      </w:r>
      <w:r w:rsidR="009F1C48" w:rsidRPr="00FE7367">
        <w:rPr>
          <w:sz w:val="22"/>
          <w:szCs w:val="22"/>
          <w:lang w:val="pt-BR"/>
        </w:rPr>
        <w:t>n</w:t>
      </w:r>
      <w:r w:rsidRPr="00FE7367">
        <w:rPr>
          <w:sz w:val="22"/>
          <w:szCs w:val="22"/>
          <w:lang w:val="pt-BR"/>
        </w:rPr>
        <w:t>g thư dươ</w:t>
      </w:r>
      <w:r w:rsidR="009F1C48" w:rsidRPr="00FE7367">
        <w:rPr>
          <w:sz w:val="22"/>
          <w:szCs w:val="22"/>
          <w:lang w:val="pt-BR"/>
        </w:rPr>
        <w:t>n</w:t>
      </w:r>
      <w:r w:rsidRPr="00FE7367">
        <w:rPr>
          <w:sz w:val="22"/>
          <w:szCs w:val="22"/>
          <w:lang w:val="pt-BR"/>
        </w:rPr>
        <w:t>g vật</w:t>
      </w:r>
      <w:bookmarkEnd w:id="157"/>
    </w:p>
    <w:p w:rsidR="0078044D" w:rsidRPr="00FE7367" w:rsidRDefault="00D20F41" w:rsidP="00F15E26">
      <w:pPr>
        <w:pStyle w:val="a5"/>
        <w:spacing w:line="276" w:lineRule="auto"/>
        <w:ind w:firstLine="426"/>
        <w:rPr>
          <w:b w:val="0"/>
          <w:i w:val="0"/>
          <w:sz w:val="22"/>
          <w:szCs w:val="22"/>
          <w:lang w:val="pt-BR"/>
        </w:rPr>
      </w:pPr>
      <w:r w:rsidRPr="00FE7367">
        <w:rPr>
          <w:b w:val="0"/>
          <w:i w:val="0"/>
          <w:sz w:val="22"/>
          <w:szCs w:val="22"/>
          <w:lang w:val="pt-BR"/>
        </w:rPr>
        <w:t xml:space="preserve">Phân loại </w:t>
      </w:r>
      <w:r w:rsidR="0023737B">
        <w:rPr>
          <w:b w:val="0"/>
          <w:i w:val="0"/>
          <w:sz w:val="22"/>
          <w:szCs w:val="22"/>
          <w:lang w:val="pt-BR"/>
        </w:rPr>
        <w:t>giai đoạn</w:t>
      </w:r>
      <w:r w:rsidRPr="00FE7367">
        <w:rPr>
          <w:b w:val="0"/>
          <w:i w:val="0"/>
          <w:sz w:val="22"/>
          <w:szCs w:val="22"/>
          <w:lang w:val="pt-BR"/>
        </w:rPr>
        <w:t xml:space="preserve"> ung thư, vị trí ung thư là để phẫu thuật loại bỏ ung thư ở mức cao nhất, hạn chế tái phát. Sau khi phẫu thuật loại bỏ ung thư ở tất cả các thể, ở các vị trí khác nhau trên dương vật thì đều có chỉ định phẫu thuật tái tạo dương vật.</w:t>
      </w:r>
      <w:bookmarkStart w:id="158" w:name="_Toc457542573"/>
    </w:p>
    <w:p w:rsidR="00B27751" w:rsidRPr="00FE7367" w:rsidRDefault="00B92262" w:rsidP="00F15E26">
      <w:pPr>
        <w:pStyle w:val="a5"/>
        <w:spacing w:line="276" w:lineRule="auto"/>
        <w:rPr>
          <w:sz w:val="22"/>
          <w:szCs w:val="22"/>
          <w:lang w:val="pt-BR"/>
        </w:rPr>
      </w:pPr>
      <w:r w:rsidRPr="00FE7367">
        <w:rPr>
          <w:sz w:val="22"/>
          <w:szCs w:val="22"/>
          <w:lang w:val="pt-BR"/>
        </w:rPr>
        <w:t xml:space="preserve">4.1.3. </w:t>
      </w:r>
      <w:r w:rsidR="00570A14" w:rsidRPr="00FE7367">
        <w:rPr>
          <w:sz w:val="22"/>
          <w:szCs w:val="22"/>
          <w:lang w:val="pt-BR"/>
        </w:rPr>
        <w:t>Các bước tiế</w:t>
      </w:r>
      <w:r w:rsidR="009F1C48" w:rsidRPr="00FE7367">
        <w:rPr>
          <w:sz w:val="22"/>
          <w:szCs w:val="22"/>
          <w:lang w:val="pt-BR"/>
        </w:rPr>
        <w:t>n</w:t>
      </w:r>
      <w:r w:rsidR="00570A14" w:rsidRPr="00FE7367">
        <w:rPr>
          <w:sz w:val="22"/>
          <w:szCs w:val="22"/>
          <w:lang w:val="pt-BR"/>
        </w:rPr>
        <w:t xml:space="preserve"> hà</w:t>
      </w:r>
      <w:r w:rsidR="009F1C48" w:rsidRPr="00FE7367">
        <w:rPr>
          <w:sz w:val="22"/>
          <w:szCs w:val="22"/>
          <w:lang w:val="pt-BR"/>
        </w:rPr>
        <w:t>n</w:t>
      </w:r>
      <w:r w:rsidR="00570A14" w:rsidRPr="00FE7367">
        <w:rPr>
          <w:sz w:val="22"/>
          <w:szCs w:val="22"/>
          <w:lang w:val="pt-BR"/>
        </w:rPr>
        <w:t>h</w:t>
      </w:r>
      <w:bookmarkEnd w:id="158"/>
    </w:p>
    <w:p w:rsidR="00F142F7" w:rsidRPr="00FE7367" w:rsidRDefault="00B92262" w:rsidP="00F15E26">
      <w:pPr>
        <w:pStyle w:val="a5"/>
        <w:spacing w:line="276" w:lineRule="auto"/>
        <w:rPr>
          <w:sz w:val="22"/>
          <w:szCs w:val="22"/>
          <w:lang w:val="pt-BR"/>
        </w:rPr>
      </w:pPr>
      <w:r w:rsidRPr="00FE7367">
        <w:rPr>
          <w:sz w:val="22"/>
          <w:szCs w:val="22"/>
          <w:lang w:val="pt-BR"/>
        </w:rPr>
        <w:t xml:space="preserve">4.1.3.1. </w:t>
      </w:r>
      <w:r w:rsidR="00F142F7" w:rsidRPr="00FE7367">
        <w:rPr>
          <w:sz w:val="22"/>
          <w:szCs w:val="22"/>
          <w:lang w:val="pt-BR"/>
        </w:rPr>
        <w:t>Chuẩ</w:t>
      </w:r>
      <w:r w:rsidR="009F1C48" w:rsidRPr="00FE7367">
        <w:rPr>
          <w:sz w:val="22"/>
          <w:szCs w:val="22"/>
          <w:lang w:val="pt-BR"/>
        </w:rPr>
        <w:t>n</w:t>
      </w:r>
      <w:r w:rsidR="00F142F7" w:rsidRPr="00FE7367">
        <w:rPr>
          <w:sz w:val="22"/>
          <w:szCs w:val="22"/>
          <w:lang w:val="pt-BR"/>
        </w:rPr>
        <w:t xml:space="preserve"> bị mỏm cụt</w:t>
      </w:r>
    </w:p>
    <w:p w:rsidR="008B4106" w:rsidRDefault="00EF547E" w:rsidP="00F15E26">
      <w:pPr>
        <w:pStyle w:val="a5"/>
        <w:spacing w:line="276" w:lineRule="auto"/>
        <w:ind w:firstLine="426"/>
        <w:rPr>
          <w:b w:val="0"/>
          <w:i w:val="0"/>
          <w:sz w:val="22"/>
          <w:szCs w:val="22"/>
          <w:lang w:val="pt-BR"/>
        </w:rPr>
      </w:pPr>
      <w:r w:rsidRPr="00FE7367">
        <w:rPr>
          <w:b w:val="0"/>
          <w:i w:val="0"/>
          <w:sz w:val="22"/>
          <w:szCs w:val="22"/>
          <w:lang w:val="pt-BR"/>
        </w:rPr>
        <w:t>Xử lý đầu</w:t>
      </w:r>
      <w:r w:rsidR="00F142F7" w:rsidRPr="00FE7367">
        <w:rPr>
          <w:b w:val="0"/>
          <w:i w:val="0"/>
          <w:sz w:val="22"/>
          <w:szCs w:val="22"/>
          <w:lang w:val="pt-BR"/>
        </w:rPr>
        <w:t xml:space="preserve"> mỏm cụt dươ</w:t>
      </w:r>
      <w:r w:rsidR="009F1C48" w:rsidRPr="00FE7367">
        <w:rPr>
          <w:b w:val="0"/>
          <w:i w:val="0"/>
          <w:sz w:val="22"/>
          <w:szCs w:val="22"/>
          <w:lang w:val="pt-BR"/>
        </w:rPr>
        <w:t>n</w:t>
      </w:r>
      <w:r w:rsidR="00F142F7" w:rsidRPr="00FE7367">
        <w:rPr>
          <w:b w:val="0"/>
          <w:i w:val="0"/>
          <w:sz w:val="22"/>
          <w:szCs w:val="22"/>
          <w:lang w:val="pt-BR"/>
        </w:rPr>
        <w:t xml:space="preserve">g vật là để </w:t>
      </w:r>
      <w:r w:rsidR="0028173A" w:rsidRPr="00FE7367">
        <w:rPr>
          <w:b w:val="0"/>
          <w:i w:val="0"/>
          <w:sz w:val="22"/>
          <w:szCs w:val="22"/>
          <w:lang w:val="pt-BR"/>
        </w:rPr>
        <w:t>ch</w:t>
      </w:r>
      <w:r w:rsidR="00B455FA" w:rsidRPr="00FE7367">
        <w:rPr>
          <w:b w:val="0"/>
          <w:i w:val="0"/>
          <w:sz w:val="22"/>
          <w:szCs w:val="22"/>
          <w:lang w:val="pt-BR"/>
        </w:rPr>
        <w:t>uẩ</w:t>
      </w:r>
      <w:r w:rsidR="009F1C48" w:rsidRPr="00FE7367">
        <w:rPr>
          <w:b w:val="0"/>
          <w:i w:val="0"/>
          <w:sz w:val="22"/>
          <w:szCs w:val="22"/>
          <w:lang w:val="pt-BR"/>
        </w:rPr>
        <w:t>n</w:t>
      </w:r>
      <w:r w:rsidR="00B455FA" w:rsidRPr="00FE7367">
        <w:rPr>
          <w:b w:val="0"/>
          <w:i w:val="0"/>
          <w:sz w:val="22"/>
          <w:szCs w:val="22"/>
          <w:lang w:val="pt-BR"/>
        </w:rPr>
        <w:t xml:space="preserve"> bị </w:t>
      </w:r>
      <w:r w:rsidR="009F1C48" w:rsidRPr="00FE7367">
        <w:rPr>
          <w:b w:val="0"/>
          <w:i w:val="0"/>
          <w:sz w:val="22"/>
          <w:szCs w:val="22"/>
          <w:lang w:val="pt-BR"/>
        </w:rPr>
        <w:t>n</w:t>
      </w:r>
      <w:r w:rsidR="00B455FA" w:rsidRPr="00FE7367">
        <w:rPr>
          <w:b w:val="0"/>
          <w:i w:val="0"/>
          <w:sz w:val="22"/>
          <w:szCs w:val="22"/>
          <w:lang w:val="pt-BR"/>
        </w:rPr>
        <w:t>ề</w:t>
      </w:r>
      <w:r w:rsidR="009F1C48" w:rsidRPr="00FE7367">
        <w:rPr>
          <w:b w:val="0"/>
          <w:i w:val="0"/>
          <w:sz w:val="22"/>
          <w:szCs w:val="22"/>
          <w:lang w:val="pt-BR"/>
        </w:rPr>
        <w:t>n</w:t>
      </w:r>
      <w:r w:rsidR="00B455FA" w:rsidRPr="00FE7367">
        <w:rPr>
          <w:b w:val="0"/>
          <w:i w:val="0"/>
          <w:sz w:val="22"/>
          <w:szCs w:val="22"/>
          <w:lang w:val="pt-BR"/>
        </w:rPr>
        <w:t xml:space="preserve"> tốt cho việc </w:t>
      </w:r>
      <w:r w:rsidR="009F1C48" w:rsidRPr="00FE7367">
        <w:rPr>
          <w:b w:val="0"/>
          <w:i w:val="0"/>
          <w:sz w:val="22"/>
          <w:szCs w:val="22"/>
          <w:lang w:val="pt-BR"/>
        </w:rPr>
        <w:t>n</w:t>
      </w:r>
      <w:r w:rsidR="00B455FA" w:rsidRPr="00FE7367">
        <w:rPr>
          <w:b w:val="0"/>
          <w:i w:val="0"/>
          <w:sz w:val="22"/>
          <w:szCs w:val="22"/>
          <w:lang w:val="pt-BR"/>
        </w:rPr>
        <w:t>ối dươ</w:t>
      </w:r>
      <w:r w:rsidR="009F1C48" w:rsidRPr="00FE7367">
        <w:rPr>
          <w:b w:val="0"/>
          <w:i w:val="0"/>
          <w:sz w:val="22"/>
          <w:szCs w:val="22"/>
          <w:lang w:val="pt-BR"/>
        </w:rPr>
        <w:t>n</w:t>
      </w:r>
      <w:r w:rsidR="00B455FA" w:rsidRPr="00FE7367">
        <w:rPr>
          <w:b w:val="0"/>
          <w:i w:val="0"/>
          <w:sz w:val="22"/>
          <w:szCs w:val="22"/>
          <w:lang w:val="pt-BR"/>
        </w:rPr>
        <w:t>g vật cũ với dươ</w:t>
      </w:r>
      <w:r w:rsidR="009F1C48" w:rsidRPr="00FE7367">
        <w:rPr>
          <w:b w:val="0"/>
          <w:i w:val="0"/>
          <w:sz w:val="22"/>
          <w:szCs w:val="22"/>
          <w:lang w:val="pt-BR"/>
        </w:rPr>
        <w:t>n</w:t>
      </w:r>
      <w:r w:rsidR="00B455FA" w:rsidRPr="00FE7367">
        <w:rPr>
          <w:b w:val="0"/>
          <w:i w:val="0"/>
          <w:sz w:val="22"/>
          <w:szCs w:val="22"/>
          <w:lang w:val="pt-BR"/>
        </w:rPr>
        <w:t>g vật tạo hì</w:t>
      </w:r>
      <w:r w:rsidR="009F1C48" w:rsidRPr="00FE7367">
        <w:rPr>
          <w:b w:val="0"/>
          <w:i w:val="0"/>
          <w:sz w:val="22"/>
          <w:szCs w:val="22"/>
          <w:lang w:val="pt-BR"/>
        </w:rPr>
        <w:t>n</w:t>
      </w:r>
      <w:r w:rsidR="00B455FA" w:rsidRPr="00FE7367">
        <w:rPr>
          <w:b w:val="0"/>
          <w:i w:val="0"/>
          <w:sz w:val="22"/>
          <w:szCs w:val="22"/>
          <w:lang w:val="pt-BR"/>
        </w:rPr>
        <w:t>h.</w:t>
      </w:r>
      <w:r w:rsidR="001E6273" w:rsidRPr="00FE7367">
        <w:rPr>
          <w:b w:val="0"/>
          <w:i w:val="0"/>
          <w:sz w:val="22"/>
          <w:szCs w:val="22"/>
          <w:lang w:val="pt-BR"/>
        </w:rPr>
        <w:t xml:space="preserve"> </w:t>
      </w:r>
      <w:r w:rsidR="00577515" w:rsidRPr="00FE7367">
        <w:rPr>
          <w:b w:val="0"/>
          <w:i w:val="0"/>
          <w:sz w:val="22"/>
          <w:szCs w:val="22"/>
          <w:lang w:val="pt-BR"/>
        </w:rPr>
        <w:t>Chú</w:t>
      </w:r>
      <w:r w:rsidR="009F1C48" w:rsidRPr="00FE7367">
        <w:rPr>
          <w:b w:val="0"/>
          <w:i w:val="0"/>
          <w:sz w:val="22"/>
          <w:szCs w:val="22"/>
          <w:lang w:val="pt-BR"/>
        </w:rPr>
        <w:t>n</w:t>
      </w:r>
      <w:r w:rsidR="00577515" w:rsidRPr="00FE7367">
        <w:rPr>
          <w:b w:val="0"/>
          <w:i w:val="0"/>
          <w:sz w:val="22"/>
          <w:szCs w:val="22"/>
          <w:lang w:val="pt-BR"/>
        </w:rPr>
        <w:t xml:space="preserve">g tôi có </w:t>
      </w:r>
      <w:r w:rsidR="00961C4E" w:rsidRPr="00FE7367">
        <w:rPr>
          <w:b w:val="0"/>
          <w:i w:val="0"/>
          <w:sz w:val="22"/>
          <w:szCs w:val="22"/>
          <w:lang w:val="pt-BR"/>
        </w:rPr>
        <w:t>2</w:t>
      </w:r>
      <w:r w:rsidR="00577515" w:rsidRPr="00FE7367">
        <w:rPr>
          <w:b w:val="0"/>
          <w:i w:val="0"/>
          <w:sz w:val="22"/>
          <w:szCs w:val="22"/>
          <w:lang w:val="pt-BR"/>
        </w:rPr>
        <w:t xml:space="preserve"> phươ</w:t>
      </w:r>
      <w:r w:rsidR="009F1C48" w:rsidRPr="00FE7367">
        <w:rPr>
          <w:b w:val="0"/>
          <w:i w:val="0"/>
          <w:sz w:val="22"/>
          <w:szCs w:val="22"/>
          <w:lang w:val="pt-BR"/>
        </w:rPr>
        <w:t>n</w:t>
      </w:r>
      <w:r w:rsidR="00577515" w:rsidRPr="00FE7367">
        <w:rPr>
          <w:b w:val="0"/>
          <w:i w:val="0"/>
          <w:sz w:val="22"/>
          <w:szCs w:val="22"/>
          <w:lang w:val="pt-BR"/>
        </w:rPr>
        <w:t xml:space="preserve">g pháp </w:t>
      </w:r>
      <w:r w:rsidR="005107B2" w:rsidRPr="00FE7367">
        <w:rPr>
          <w:b w:val="0"/>
          <w:i w:val="0"/>
          <w:sz w:val="22"/>
          <w:szCs w:val="22"/>
          <w:lang w:val="pt-BR"/>
        </w:rPr>
        <w:t>xử lý đầu</w:t>
      </w:r>
      <w:r w:rsidR="005F0C91" w:rsidRPr="00FE7367">
        <w:rPr>
          <w:b w:val="0"/>
          <w:i w:val="0"/>
          <w:sz w:val="22"/>
          <w:szCs w:val="22"/>
          <w:lang w:val="pt-BR"/>
        </w:rPr>
        <w:t xml:space="preserve"> mỏm cụt</w:t>
      </w:r>
      <w:r w:rsidR="00226F8A" w:rsidRPr="00FE7367">
        <w:rPr>
          <w:b w:val="0"/>
          <w:i w:val="0"/>
          <w:sz w:val="22"/>
          <w:szCs w:val="22"/>
          <w:lang w:val="pt-BR"/>
        </w:rPr>
        <w:t xml:space="preserve">. </w:t>
      </w:r>
      <w:r w:rsidR="00577515" w:rsidRPr="00FE7367">
        <w:rPr>
          <w:b w:val="0"/>
          <w:i w:val="0"/>
          <w:sz w:val="22"/>
          <w:szCs w:val="22"/>
          <w:lang w:val="pt-BR"/>
        </w:rPr>
        <w:t>Làm sạch mỏm cụt</w:t>
      </w:r>
      <w:r w:rsidR="00226F8A" w:rsidRPr="00FE7367">
        <w:rPr>
          <w:b w:val="0"/>
          <w:i w:val="0"/>
          <w:sz w:val="22"/>
          <w:szCs w:val="22"/>
          <w:lang w:val="pt-BR"/>
        </w:rPr>
        <w:t xml:space="preserve"> và cắt lọc. </w:t>
      </w:r>
    </w:p>
    <w:p w:rsidR="00D66D13" w:rsidRPr="00FE7367" w:rsidRDefault="00D66D13" w:rsidP="00F15E26">
      <w:pPr>
        <w:pStyle w:val="a5"/>
        <w:spacing w:line="276" w:lineRule="auto"/>
        <w:ind w:firstLine="426"/>
        <w:rPr>
          <w:b w:val="0"/>
          <w:i w:val="0"/>
          <w:sz w:val="22"/>
          <w:szCs w:val="22"/>
          <w:lang w:val="pt-BR"/>
        </w:rPr>
      </w:pPr>
      <w:r w:rsidRPr="00FE7367">
        <w:rPr>
          <w:b w:val="0"/>
          <w:i w:val="0"/>
          <w:sz w:val="22"/>
          <w:szCs w:val="22"/>
          <w:lang w:val="pt-BR"/>
        </w:rPr>
        <w:t xml:space="preserve">Làm sạch mỏm cụt: làm sạch mỏm cụt được áp dụng cho bệnh nhân mới cắt cụt dương vật, chưa có tổ chức </w:t>
      </w:r>
      <w:r w:rsidR="00BC1FFF">
        <w:rPr>
          <w:b w:val="0"/>
          <w:i w:val="0"/>
          <w:sz w:val="22"/>
          <w:szCs w:val="22"/>
          <w:lang w:val="pt-BR"/>
        </w:rPr>
        <w:t>xơ</w:t>
      </w:r>
      <w:r w:rsidRPr="00FE7367">
        <w:rPr>
          <w:b w:val="0"/>
          <w:i w:val="0"/>
          <w:sz w:val="22"/>
          <w:szCs w:val="22"/>
          <w:lang w:val="pt-BR"/>
        </w:rPr>
        <w:t>. Mỏm cụt được rửa sạch bằng nước muối sinh lý, povidine 10%, lấy bỏ tổ chức dập nát nếu có.</w:t>
      </w:r>
    </w:p>
    <w:p w:rsidR="00D66D13" w:rsidRPr="00FE7367" w:rsidRDefault="00D66D13" w:rsidP="00F15E26">
      <w:pPr>
        <w:pStyle w:val="a5"/>
        <w:spacing w:line="276" w:lineRule="auto"/>
        <w:ind w:firstLine="426"/>
        <w:rPr>
          <w:b w:val="0"/>
          <w:i w:val="0"/>
          <w:sz w:val="22"/>
          <w:szCs w:val="22"/>
          <w:lang w:val="pt-BR"/>
        </w:rPr>
      </w:pPr>
      <w:r w:rsidRPr="00FE7367">
        <w:rPr>
          <w:b w:val="0"/>
          <w:i w:val="0"/>
          <w:spacing w:val="-2"/>
          <w:sz w:val="22"/>
          <w:szCs w:val="22"/>
          <w:lang w:val="pt-BR"/>
        </w:rPr>
        <w:t xml:space="preserve">Cắt lọc: </w:t>
      </w:r>
      <w:r w:rsidR="00042863" w:rsidRPr="00FE7367">
        <w:rPr>
          <w:b w:val="0"/>
          <w:i w:val="0"/>
          <w:spacing w:val="-2"/>
          <w:sz w:val="22"/>
          <w:szCs w:val="22"/>
          <w:lang w:val="pt-BR"/>
        </w:rPr>
        <w:t xml:space="preserve">cắt lọc khi mỏm cụt đã có xơ sẹo. </w:t>
      </w:r>
      <w:r w:rsidRPr="00FE7367">
        <w:rPr>
          <w:b w:val="0"/>
          <w:i w:val="0"/>
          <w:sz w:val="22"/>
          <w:szCs w:val="22"/>
          <w:lang w:val="pt-BR"/>
        </w:rPr>
        <w:t>Cắt lọc mỏm cụt đồng thời với việc bộc lộ thần kinh mu dương vật, cắt đầu xa thần kinh bằng dao sắc ngọt để nối với thần kinh của vạt hoặc để thần kinh tự phát triển dài ra vào dương vật mới.</w:t>
      </w:r>
    </w:p>
    <w:p w:rsidR="0022113A" w:rsidRPr="00FE7367" w:rsidRDefault="00F142F7" w:rsidP="00F15E26">
      <w:pPr>
        <w:pStyle w:val="a5"/>
        <w:spacing w:line="276" w:lineRule="auto"/>
        <w:rPr>
          <w:sz w:val="22"/>
          <w:szCs w:val="22"/>
          <w:lang w:val="pt-BR"/>
        </w:rPr>
      </w:pPr>
      <w:r w:rsidRPr="00FE7367">
        <w:rPr>
          <w:sz w:val="22"/>
          <w:szCs w:val="22"/>
          <w:lang w:val="pt-BR"/>
        </w:rPr>
        <w:t>4.1.3.2.</w:t>
      </w:r>
      <w:r w:rsidR="0022113A" w:rsidRPr="00FE7367">
        <w:rPr>
          <w:sz w:val="22"/>
          <w:szCs w:val="22"/>
          <w:lang w:val="pt-BR"/>
        </w:rPr>
        <w:t xml:space="preserve"> Chuẩn bị vạt </w:t>
      </w:r>
      <w:r w:rsidR="0078044D" w:rsidRPr="00FE7367">
        <w:rPr>
          <w:sz w:val="22"/>
          <w:szCs w:val="22"/>
          <w:lang w:val="pt-BR"/>
        </w:rPr>
        <w:t>ĐTN</w:t>
      </w:r>
    </w:p>
    <w:p w:rsidR="00B92262" w:rsidRPr="00FE7367" w:rsidRDefault="00B92262"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Xác đị</w:t>
      </w:r>
      <w:r w:rsidR="009F1C48" w:rsidRPr="00FE7367">
        <w:rPr>
          <w:sz w:val="22"/>
          <w:szCs w:val="22"/>
          <w:lang w:val="pt-BR"/>
        </w:rPr>
        <w:t>n</w:t>
      </w:r>
      <w:r w:rsidRPr="00FE7367">
        <w:rPr>
          <w:sz w:val="22"/>
          <w:szCs w:val="22"/>
          <w:lang w:val="pt-BR"/>
        </w:rPr>
        <w:t>h vị trí mạch xuyê</w:t>
      </w:r>
      <w:r w:rsidR="009F1C48" w:rsidRPr="00FE7367">
        <w:rPr>
          <w:sz w:val="22"/>
          <w:szCs w:val="22"/>
          <w:lang w:val="pt-BR"/>
        </w:rPr>
        <w:t>n</w:t>
      </w:r>
      <w:r w:rsidRPr="00FE7367">
        <w:rPr>
          <w:sz w:val="22"/>
          <w:szCs w:val="22"/>
          <w:lang w:val="pt-BR"/>
        </w:rPr>
        <w:t xml:space="preserve"> trê</w:t>
      </w:r>
      <w:r w:rsidR="009F1C48" w:rsidRPr="00FE7367">
        <w:rPr>
          <w:sz w:val="22"/>
          <w:szCs w:val="22"/>
          <w:lang w:val="pt-BR"/>
        </w:rPr>
        <w:t>n</w:t>
      </w:r>
      <w:r w:rsidRPr="00FE7367">
        <w:rPr>
          <w:sz w:val="22"/>
          <w:szCs w:val="22"/>
          <w:lang w:val="pt-BR"/>
        </w:rPr>
        <w:t xml:space="preserve"> da </w:t>
      </w:r>
      <w:r w:rsidR="00501F80" w:rsidRPr="00FE7367">
        <w:rPr>
          <w:sz w:val="22"/>
          <w:szCs w:val="22"/>
          <w:lang w:val="pt-BR"/>
        </w:rPr>
        <w:t>v</w:t>
      </w:r>
      <w:r w:rsidR="00E92973" w:rsidRPr="00FE7367">
        <w:rPr>
          <w:sz w:val="22"/>
          <w:szCs w:val="22"/>
          <w:lang w:val="pt-BR"/>
        </w:rPr>
        <w:t>ạt</w:t>
      </w:r>
      <w:r w:rsidR="00957D1A" w:rsidRPr="00FE7367">
        <w:rPr>
          <w:sz w:val="22"/>
          <w:szCs w:val="22"/>
          <w:lang w:val="pt-BR"/>
        </w:rPr>
        <w:t xml:space="preserve"> </w:t>
      </w:r>
      <w:r w:rsidR="0078044D" w:rsidRPr="00FE7367">
        <w:rPr>
          <w:sz w:val="22"/>
          <w:szCs w:val="22"/>
          <w:lang w:val="pt-BR"/>
        </w:rPr>
        <w:t>ĐTN</w:t>
      </w:r>
    </w:p>
    <w:p w:rsidR="00816C8B" w:rsidRPr="00FE7367" w:rsidRDefault="001832E7" w:rsidP="00F15E26">
      <w:pPr>
        <w:spacing w:line="276" w:lineRule="auto"/>
        <w:ind w:firstLine="426"/>
        <w:jc w:val="both"/>
        <w:rPr>
          <w:sz w:val="22"/>
          <w:szCs w:val="22"/>
        </w:rPr>
      </w:pPr>
      <w:hyperlink r:id="rId13" w:history="1">
        <w:r w:rsidR="004D1B8D" w:rsidRPr="00FE7367">
          <w:rPr>
            <w:rStyle w:val="Hyperlink"/>
            <w:color w:val="auto"/>
            <w:sz w:val="22"/>
            <w:szCs w:val="22"/>
            <w:u w:val="none"/>
          </w:rPr>
          <w:t>Tsuki</w:t>
        </w:r>
        <w:r w:rsidR="009F1C48" w:rsidRPr="00FE7367">
          <w:rPr>
            <w:rStyle w:val="Hyperlink"/>
            <w:color w:val="auto"/>
            <w:sz w:val="22"/>
            <w:szCs w:val="22"/>
            <w:u w:val="none"/>
          </w:rPr>
          <w:t>n</w:t>
        </w:r>
        <w:r w:rsidR="004D1B8D" w:rsidRPr="00FE7367">
          <w:rPr>
            <w:rStyle w:val="Hyperlink"/>
            <w:color w:val="auto"/>
            <w:sz w:val="22"/>
            <w:szCs w:val="22"/>
            <w:u w:val="none"/>
          </w:rPr>
          <w:t>o A</w:t>
        </w:r>
      </w:hyperlink>
      <w:r w:rsidR="004D1B8D" w:rsidRPr="00FE7367">
        <w:rPr>
          <w:sz w:val="22"/>
          <w:szCs w:val="22"/>
        </w:rPr>
        <w:t xml:space="preserve"> và cộ</w:t>
      </w:r>
      <w:r w:rsidR="009F1C48" w:rsidRPr="00FE7367">
        <w:rPr>
          <w:sz w:val="22"/>
          <w:szCs w:val="22"/>
        </w:rPr>
        <w:t>n</w:t>
      </w:r>
      <w:r w:rsidR="004D1B8D" w:rsidRPr="00FE7367">
        <w:rPr>
          <w:sz w:val="22"/>
          <w:szCs w:val="22"/>
        </w:rPr>
        <w:t xml:space="preserve">g sự (2004) </w:t>
      </w:r>
      <w:r w:rsidR="00816C8B" w:rsidRPr="00FE7367">
        <w:rPr>
          <w:sz w:val="22"/>
          <w:szCs w:val="22"/>
        </w:rPr>
        <w:t>thấy</w:t>
      </w:r>
      <w:r w:rsidR="004D1B8D" w:rsidRPr="00FE7367">
        <w:rPr>
          <w:sz w:val="22"/>
          <w:szCs w:val="22"/>
        </w:rPr>
        <w:t xml:space="preserve"> tỷ lệ phù hợp về vị trí mạch xuyê</w:t>
      </w:r>
      <w:r w:rsidR="009F1C48" w:rsidRPr="00FE7367">
        <w:rPr>
          <w:sz w:val="22"/>
          <w:szCs w:val="22"/>
        </w:rPr>
        <w:t>n</w:t>
      </w:r>
      <w:r w:rsidR="004D1B8D" w:rsidRPr="00FE7367">
        <w:rPr>
          <w:sz w:val="22"/>
          <w:szCs w:val="22"/>
        </w:rPr>
        <w:t xml:space="preserve"> giữa siêu âm doppler cầm tay và vị trí mạch xuyê</w:t>
      </w:r>
      <w:r w:rsidR="009F1C48" w:rsidRPr="00FE7367">
        <w:rPr>
          <w:sz w:val="22"/>
          <w:szCs w:val="22"/>
        </w:rPr>
        <w:t>n</w:t>
      </w:r>
      <w:r w:rsidR="004D1B8D" w:rsidRPr="00FE7367">
        <w:rPr>
          <w:sz w:val="22"/>
          <w:szCs w:val="22"/>
        </w:rPr>
        <w:t xml:space="preserve"> tro</w:t>
      </w:r>
      <w:r w:rsidR="009F1C48" w:rsidRPr="00FE7367">
        <w:rPr>
          <w:sz w:val="22"/>
          <w:szCs w:val="22"/>
        </w:rPr>
        <w:t>n</w:t>
      </w:r>
      <w:r w:rsidR="004D1B8D" w:rsidRPr="00FE7367">
        <w:rPr>
          <w:sz w:val="22"/>
          <w:szCs w:val="22"/>
        </w:rPr>
        <w:t xml:space="preserve">g phẫu </w:t>
      </w:r>
      <w:r w:rsidR="004D1B8D" w:rsidRPr="00D30F2F">
        <w:rPr>
          <w:spacing w:val="-4"/>
          <w:sz w:val="22"/>
          <w:szCs w:val="22"/>
        </w:rPr>
        <w:t>thuật là 40%, tỷ lệ phù hợp về vị trí mạch xuyê</w:t>
      </w:r>
      <w:r w:rsidR="009F1C48" w:rsidRPr="00D30F2F">
        <w:rPr>
          <w:spacing w:val="-4"/>
          <w:sz w:val="22"/>
          <w:szCs w:val="22"/>
        </w:rPr>
        <w:t>n</w:t>
      </w:r>
      <w:r w:rsidR="004D1B8D" w:rsidRPr="00D30F2F">
        <w:rPr>
          <w:spacing w:val="-4"/>
          <w:sz w:val="22"/>
          <w:szCs w:val="22"/>
        </w:rPr>
        <w:t xml:space="preserve"> giữa siêu âm doppler </w:t>
      </w:r>
      <w:r w:rsidR="004D1B8D" w:rsidRPr="00D30F2F">
        <w:rPr>
          <w:spacing w:val="-4"/>
          <w:sz w:val="22"/>
          <w:szCs w:val="22"/>
        </w:rPr>
        <w:lastRenderedPageBreak/>
        <w:t>màu và vị trí mạch xuyê</w:t>
      </w:r>
      <w:r w:rsidR="009F1C48" w:rsidRPr="00D30F2F">
        <w:rPr>
          <w:spacing w:val="-4"/>
          <w:sz w:val="22"/>
          <w:szCs w:val="22"/>
        </w:rPr>
        <w:t>n</w:t>
      </w:r>
      <w:r w:rsidR="004D1B8D" w:rsidRPr="00D30F2F">
        <w:rPr>
          <w:spacing w:val="-4"/>
          <w:sz w:val="22"/>
          <w:szCs w:val="22"/>
        </w:rPr>
        <w:t xml:space="preserve"> tro</w:t>
      </w:r>
      <w:r w:rsidR="009F1C48" w:rsidRPr="00D30F2F">
        <w:rPr>
          <w:spacing w:val="-4"/>
          <w:sz w:val="22"/>
          <w:szCs w:val="22"/>
        </w:rPr>
        <w:t>n</w:t>
      </w:r>
      <w:r w:rsidR="004D1B8D" w:rsidRPr="00D30F2F">
        <w:rPr>
          <w:spacing w:val="-4"/>
          <w:sz w:val="22"/>
          <w:szCs w:val="22"/>
        </w:rPr>
        <w:t xml:space="preserve">g phẫu thuật là 100%. </w:t>
      </w:r>
      <w:r w:rsidR="00816C8B" w:rsidRPr="00D30F2F">
        <w:rPr>
          <w:spacing w:val="-4"/>
          <w:sz w:val="22"/>
          <w:szCs w:val="22"/>
        </w:rPr>
        <w:t xml:space="preserve">Kết quả của chúng tôi cũng tương tự như của </w:t>
      </w:r>
      <w:hyperlink r:id="rId14" w:history="1">
        <w:r w:rsidR="00816C8B" w:rsidRPr="00D30F2F">
          <w:rPr>
            <w:rStyle w:val="Hyperlink"/>
            <w:color w:val="auto"/>
            <w:spacing w:val="-4"/>
            <w:sz w:val="22"/>
            <w:szCs w:val="22"/>
            <w:u w:val="none"/>
          </w:rPr>
          <w:t>Tsukino A</w:t>
        </w:r>
      </w:hyperlink>
      <w:r w:rsidR="00816C8B" w:rsidRPr="00D30F2F">
        <w:rPr>
          <w:rStyle w:val="Hyperlink"/>
          <w:color w:val="auto"/>
          <w:spacing w:val="-4"/>
          <w:sz w:val="22"/>
          <w:szCs w:val="22"/>
          <w:u w:val="none"/>
        </w:rPr>
        <w:t xml:space="preserve"> là </w:t>
      </w:r>
      <w:r w:rsidR="00E84523" w:rsidRPr="00D30F2F">
        <w:rPr>
          <w:spacing w:val="-4"/>
          <w:sz w:val="22"/>
          <w:szCs w:val="22"/>
        </w:rPr>
        <w:t>phù hợp về vị trí mạch xuyê</w:t>
      </w:r>
      <w:r w:rsidR="009F1C48" w:rsidRPr="00D30F2F">
        <w:rPr>
          <w:spacing w:val="-4"/>
          <w:sz w:val="22"/>
          <w:szCs w:val="22"/>
        </w:rPr>
        <w:t>n</w:t>
      </w:r>
      <w:r w:rsidR="00E84523" w:rsidRPr="00D30F2F">
        <w:rPr>
          <w:spacing w:val="-4"/>
          <w:sz w:val="22"/>
          <w:szCs w:val="22"/>
        </w:rPr>
        <w:t xml:space="preserve"> giữa siêu âm </w:t>
      </w:r>
      <w:r w:rsidR="00816C8B" w:rsidRPr="00D30F2F">
        <w:rPr>
          <w:spacing w:val="-4"/>
          <w:sz w:val="22"/>
          <w:szCs w:val="22"/>
        </w:rPr>
        <w:t xml:space="preserve">doppler màu </w:t>
      </w:r>
      <w:r w:rsidR="00E84523" w:rsidRPr="00D30F2F">
        <w:rPr>
          <w:spacing w:val="-4"/>
          <w:sz w:val="22"/>
          <w:szCs w:val="22"/>
        </w:rPr>
        <w:t xml:space="preserve">và phẫu thuật là </w:t>
      </w:r>
      <w:r w:rsidR="00434364" w:rsidRPr="00D30F2F">
        <w:rPr>
          <w:spacing w:val="-4"/>
          <w:sz w:val="22"/>
          <w:szCs w:val="22"/>
        </w:rPr>
        <w:t>85</w:t>
      </w:r>
      <w:r w:rsidR="00E84523" w:rsidRPr="00D30F2F">
        <w:rPr>
          <w:spacing w:val="-4"/>
          <w:sz w:val="22"/>
          <w:szCs w:val="22"/>
        </w:rPr>
        <w:t xml:space="preserve">,7%. </w:t>
      </w:r>
      <w:r w:rsidR="00816C8B" w:rsidRPr="00D30F2F">
        <w:rPr>
          <w:spacing w:val="-4"/>
          <w:sz w:val="22"/>
          <w:szCs w:val="22"/>
        </w:rPr>
        <w:t>Phù hợp về vị trí mạch xuyên giữa siêu âm doppler cầm tay và phẫu thuật là 50,0%</w:t>
      </w:r>
      <w:r w:rsidR="00D30F2F">
        <w:rPr>
          <w:spacing w:val="-4"/>
          <w:sz w:val="22"/>
          <w:szCs w:val="22"/>
        </w:rPr>
        <w:t>.</w:t>
      </w:r>
    </w:p>
    <w:p w:rsidR="00B92262" w:rsidRPr="00FE7367" w:rsidRDefault="008D67C4"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 xml:space="preserve">Thiết kế </w:t>
      </w:r>
      <w:r w:rsidR="00E92973" w:rsidRPr="00FE7367">
        <w:rPr>
          <w:sz w:val="22"/>
          <w:szCs w:val="22"/>
          <w:lang w:val="pt-BR"/>
        </w:rPr>
        <w:t>vạt</w:t>
      </w:r>
      <w:r w:rsidR="00981E08" w:rsidRPr="00FE7367">
        <w:rPr>
          <w:sz w:val="22"/>
          <w:szCs w:val="22"/>
          <w:lang w:val="pt-BR"/>
        </w:rPr>
        <w:t xml:space="preserve"> </w:t>
      </w:r>
      <w:r w:rsidR="0078044D" w:rsidRPr="00FE7367">
        <w:rPr>
          <w:sz w:val="22"/>
          <w:szCs w:val="22"/>
          <w:lang w:val="pt-BR"/>
        </w:rPr>
        <w:t>ĐTN</w:t>
      </w:r>
    </w:p>
    <w:p w:rsidR="00F4133C" w:rsidRPr="00FE7367" w:rsidRDefault="00623EB0" w:rsidP="00F15E26">
      <w:pPr>
        <w:shd w:val="clear" w:color="auto" w:fill="FFFFFF"/>
        <w:spacing w:line="276" w:lineRule="auto"/>
        <w:ind w:firstLine="426"/>
        <w:jc w:val="both"/>
        <w:rPr>
          <w:sz w:val="22"/>
          <w:szCs w:val="22"/>
        </w:rPr>
      </w:pPr>
      <w:r w:rsidRPr="00FE7367">
        <w:rPr>
          <w:sz w:val="22"/>
          <w:szCs w:val="22"/>
        </w:rPr>
        <w:t xml:space="preserve">Các tác giả </w:t>
      </w:r>
      <w:r w:rsidR="00BF45EC" w:rsidRPr="00FE7367">
        <w:rPr>
          <w:sz w:val="22"/>
          <w:szCs w:val="22"/>
        </w:rPr>
        <w:t>Moha</w:t>
      </w:r>
      <w:r w:rsidR="009F1C48" w:rsidRPr="00FE7367">
        <w:rPr>
          <w:sz w:val="22"/>
          <w:szCs w:val="22"/>
        </w:rPr>
        <w:t>n</w:t>
      </w:r>
      <w:r w:rsidR="00BF45EC" w:rsidRPr="00FE7367">
        <w:rPr>
          <w:sz w:val="22"/>
          <w:szCs w:val="22"/>
        </w:rPr>
        <w:t xml:space="preserve"> Krish</w:t>
      </w:r>
      <w:r w:rsidR="009F1C48" w:rsidRPr="00FE7367">
        <w:rPr>
          <w:sz w:val="22"/>
          <w:szCs w:val="22"/>
        </w:rPr>
        <w:t>n</w:t>
      </w:r>
      <w:r w:rsidR="00BF45EC" w:rsidRPr="00FE7367">
        <w:rPr>
          <w:sz w:val="22"/>
          <w:szCs w:val="22"/>
        </w:rPr>
        <w:t>a.</w:t>
      </w:r>
      <w:r w:rsidRPr="00FE7367">
        <w:rPr>
          <w:sz w:val="22"/>
          <w:szCs w:val="22"/>
        </w:rPr>
        <w:t xml:space="preserve"> </w:t>
      </w:r>
      <w:r w:rsidR="00BF45EC" w:rsidRPr="00FE7367">
        <w:rPr>
          <w:rFonts w:eastAsiaTheme="minorHAnsi"/>
          <w:sz w:val="22"/>
          <w:szCs w:val="22"/>
        </w:rPr>
        <w:t>Mamoo</w:t>
      </w:r>
      <w:r w:rsidR="009F1C48" w:rsidRPr="00FE7367">
        <w:rPr>
          <w:rFonts w:eastAsiaTheme="minorHAnsi"/>
          <w:sz w:val="22"/>
          <w:szCs w:val="22"/>
        </w:rPr>
        <w:t>n</w:t>
      </w:r>
      <w:r w:rsidR="00BF45EC" w:rsidRPr="00FE7367">
        <w:rPr>
          <w:rFonts w:eastAsiaTheme="minorHAnsi"/>
          <w:sz w:val="22"/>
          <w:szCs w:val="22"/>
        </w:rPr>
        <w:t xml:space="preserve"> Rashid</w:t>
      </w:r>
      <w:r w:rsidRPr="00FE7367">
        <w:rPr>
          <w:sz w:val="22"/>
          <w:szCs w:val="22"/>
        </w:rPr>
        <w:t xml:space="preserve">, </w:t>
      </w:r>
      <w:r w:rsidR="00BF45EC" w:rsidRPr="00FE7367">
        <w:rPr>
          <w:rFonts w:eastAsiaTheme="minorHAnsi"/>
          <w:sz w:val="22"/>
          <w:szCs w:val="22"/>
        </w:rPr>
        <w:t>Ke</w:t>
      </w:r>
      <w:r w:rsidR="009F1C48" w:rsidRPr="00FE7367">
        <w:rPr>
          <w:rFonts w:eastAsiaTheme="minorHAnsi"/>
          <w:sz w:val="22"/>
          <w:szCs w:val="22"/>
        </w:rPr>
        <w:t>n</w:t>
      </w:r>
      <w:r w:rsidR="00BF45EC" w:rsidRPr="00FE7367">
        <w:rPr>
          <w:rFonts w:eastAsiaTheme="minorHAnsi"/>
          <w:sz w:val="22"/>
          <w:szCs w:val="22"/>
        </w:rPr>
        <w:t xml:space="preserve">jiro Hasegawa </w:t>
      </w:r>
      <w:r w:rsidRPr="00FE7367">
        <w:rPr>
          <w:rFonts w:eastAsiaTheme="minorHAnsi"/>
          <w:sz w:val="22"/>
          <w:szCs w:val="22"/>
        </w:rPr>
        <w:t xml:space="preserve">thiết kế vạt có kích thước 11 x 15 cm, phần vạt tái tạo niệu đạo có chiều rộng 3 – 5 cm. Kích thước vạt </w:t>
      </w:r>
      <w:r w:rsidR="0078044D" w:rsidRPr="00FE7367">
        <w:rPr>
          <w:rFonts w:eastAsiaTheme="minorHAnsi"/>
          <w:sz w:val="22"/>
          <w:szCs w:val="22"/>
        </w:rPr>
        <w:t>ĐTN</w:t>
      </w:r>
      <w:r w:rsidRPr="00FE7367">
        <w:rPr>
          <w:rFonts w:eastAsiaTheme="minorHAnsi"/>
          <w:sz w:val="22"/>
          <w:szCs w:val="22"/>
        </w:rPr>
        <w:t xml:space="preserve"> trong nghiên cứu của chúng tôi cũng tương đương với các tác giả trên.</w:t>
      </w:r>
    </w:p>
    <w:p w:rsidR="00A04B79" w:rsidRPr="00FE7367" w:rsidRDefault="00A94AF1" w:rsidP="00F15E26">
      <w:pPr>
        <w:pStyle w:val="a5"/>
        <w:spacing w:line="276" w:lineRule="auto"/>
        <w:rPr>
          <w:sz w:val="22"/>
          <w:szCs w:val="22"/>
          <w:lang w:val="pt-BR"/>
        </w:rPr>
      </w:pPr>
      <w:r w:rsidRPr="00FE7367">
        <w:rPr>
          <w:sz w:val="22"/>
          <w:szCs w:val="22"/>
        </w:rPr>
        <w:t>4.1.3.</w:t>
      </w:r>
      <w:r w:rsidR="001A6CA9" w:rsidRPr="00FE7367">
        <w:rPr>
          <w:sz w:val="22"/>
          <w:szCs w:val="22"/>
        </w:rPr>
        <w:t>3</w:t>
      </w:r>
      <w:r w:rsidRPr="00FE7367">
        <w:rPr>
          <w:sz w:val="22"/>
          <w:szCs w:val="22"/>
        </w:rPr>
        <w:t xml:space="preserve">. </w:t>
      </w:r>
      <w:r w:rsidR="00A04B79" w:rsidRPr="00FE7367">
        <w:rPr>
          <w:sz w:val="22"/>
          <w:szCs w:val="22"/>
          <w:lang w:val="pt-BR"/>
        </w:rPr>
        <w:t xml:space="preserve">Phẫu tích </w:t>
      </w:r>
      <w:r w:rsidR="00F4235C" w:rsidRPr="00FE7367">
        <w:rPr>
          <w:sz w:val="22"/>
          <w:szCs w:val="22"/>
          <w:lang w:val="pt-BR"/>
        </w:rPr>
        <w:t>vạt tạo</w:t>
      </w:r>
      <w:r w:rsidR="00A04B79" w:rsidRPr="00FE7367">
        <w:rPr>
          <w:sz w:val="22"/>
          <w:szCs w:val="22"/>
          <w:lang w:val="pt-BR"/>
        </w:rPr>
        <w:t xml:space="preserve"> hì</w:t>
      </w:r>
      <w:r w:rsidR="009F1C48" w:rsidRPr="00FE7367">
        <w:rPr>
          <w:sz w:val="22"/>
          <w:szCs w:val="22"/>
          <w:lang w:val="pt-BR"/>
        </w:rPr>
        <w:t>n</w:t>
      </w:r>
      <w:r w:rsidR="00A04B79" w:rsidRPr="00FE7367">
        <w:rPr>
          <w:sz w:val="22"/>
          <w:szCs w:val="22"/>
          <w:lang w:val="pt-BR"/>
        </w:rPr>
        <w:t>h</w:t>
      </w:r>
    </w:p>
    <w:p w:rsidR="00A04B79" w:rsidRPr="00FE7367" w:rsidRDefault="00A57DA1" w:rsidP="00F15E26">
      <w:pPr>
        <w:pStyle w:val="a5"/>
        <w:spacing w:line="276" w:lineRule="auto"/>
        <w:ind w:firstLine="426"/>
        <w:rPr>
          <w:sz w:val="22"/>
          <w:szCs w:val="22"/>
        </w:rPr>
      </w:pPr>
      <w:r w:rsidRPr="00FE7367">
        <w:rPr>
          <w:b w:val="0"/>
          <w:i w:val="0"/>
          <w:sz w:val="22"/>
          <w:szCs w:val="22"/>
          <w:lang w:val="pt-BR"/>
        </w:rPr>
        <w:t>Quy trì</w:t>
      </w:r>
      <w:r w:rsidR="009F1C48" w:rsidRPr="00FE7367">
        <w:rPr>
          <w:b w:val="0"/>
          <w:i w:val="0"/>
          <w:sz w:val="22"/>
          <w:szCs w:val="22"/>
          <w:lang w:val="pt-BR"/>
        </w:rPr>
        <w:t>n</w:t>
      </w:r>
      <w:r w:rsidRPr="00FE7367">
        <w:rPr>
          <w:b w:val="0"/>
          <w:i w:val="0"/>
          <w:sz w:val="22"/>
          <w:szCs w:val="22"/>
          <w:lang w:val="pt-BR"/>
        </w:rPr>
        <w:t xml:space="preserve">h phẫu tích </w:t>
      </w:r>
      <w:r w:rsidR="00D35A55" w:rsidRPr="00FE7367">
        <w:rPr>
          <w:b w:val="0"/>
          <w:i w:val="0"/>
          <w:sz w:val="22"/>
          <w:szCs w:val="22"/>
          <w:lang w:val="pt-BR"/>
        </w:rPr>
        <w:t>v</w:t>
      </w:r>
      <w:r w:rsidR="00E92973" w:rsidRPr="00FE7367">
        <w:rPr>
          <w:b w:val="0"/>
          <w:i w:val="0"/>
          <w:sz w:val="22"/>
          <w:szCs w:val="22"/>
          <w:lang w:val="pt-BR"/>
        </w:rPr>
        <w:t xml:space="preserve">ạt </w:t>
      </w:r>
      <w:r w:rsidR="0078044D" w:rsidRPr="00FE7367">
        <w:rPr>
          <w:b w:val="0"/>
          <w:i w:val="0"/>
          <w:sz w:val="22"/>
          <w:szCs w:val="22"/>
          <w:lang w:val="pt-BR"/>
        </w:rPr>
        <w:t>ĐTN</w:t>
      </w:r>
      <w:r w:rsidR="00E8249C" w:rsidRPr="00FE7367">
        <w:rPr>
          <w:b w:val="0"/>
          <w:i w:val="0"/>
          <w:sz w:val="22"/>
          <w:szCs w:val="22"/>
          <w:lang w:val="pt-BR"/>
        </w:rPr>
        <w:t xml:space="preserve"> </w:t>
      </w:r>
      <w:r w:rsidRPr="00FE7367">
        <w:rPr>
          <w:b w:val="0"/>
          <w:i w:val="0"/>
          <w:sz w:val="22"/>
          <w:szCs w:val="22"/>
          <w:lang w:val="pt-BR"/>
        </w:rPr>
        <w:t>để tái tạo</w:t>
      </w:r>
      <w:r w:rsidR="00A04B79" w:rsidRPr="00FE7367">
        <w:rPr>
          <w:b w:val="0"/>
          <w:i w:val="0"/>
          <w:sz w:val="22"/>
          <w:szCs w:val="22"/>
          <w:lang w:val="pt-BR"/>
        </w:rPr>
        <w:t xml:space="preserve"> dươ</w:t>
      </w:r>
      <w:r w:rsidR="009F1C48" w:rsidRPr="00FE7367">
        <w:rPr>
          <w:b w:val="0"/>
          <w:i w:val="0"/>
          <w:sz w:val="22"/>
          <w:szCs w:val="22"/>
          <w:lang w:val="pt-BR"/>
        </w:rPr>
        <w:t>n</w:t>
      </w:r>
      <w:r w:rsidR="00A04B79" w:rsidRPr="00FE7367">
        <w:rPr>
          <w:b w:val="0"/>
          <w:i w:val="0"/>
          <w:sz w:val="22"/>
          <w:szCs w:val="22"/>
          <w:lang w:val="pt-BR"/>
        </w:rPr>
        <w:t>g vật cũ</w:t>
      </w:r>
      <w:r w:rsidR="009F1C48" w:rsidRPr="00FE7367">
        <w:rPr>
          <w:b w:val="0"/>
          <w:i w:val="0"/>
          <w:sz w:val="22"/>
          <w:szCs w:val="22"/>
          <w:lang w:val="pt-BR"/>
        </w:rPr>
        <w:t>n</w:t>
      </w:r>
      <w:r w:rsidR="00A04B79" w:rsidRPr="00FE7367">
        <w:rPr>
          <w:b w:val="0"/>
          <w:i w:val="0"/>
          <w:sz w:val="22"/>
          <w:szCs w:val="22"/>
          <w:lang w:val="pt-BR"/>
        </w:rPr>
        <w:t>g giố</w:t>
      </w:r>
      <w:r w:rsidR="009F1C48" w:rsidRPr="00FE7367">
        <w:rPr>
          <w:b w:val="0"/>
          <w:i w:val="0"/>
          <w:sz w:val="22"/>
          <w:szCs w:val="22"/>
          <w:lang w:val="pt-BR"/>
        </w:rPr>
        <w:t>n</w:t>
      </w:r>
      <w:r w:rsidR="00A04B79" w:rsidRPr="00FE7367">
        <w:rPr>
          <w:b w:val="0"/>
          <w:i w:val="0"/>
          <w:sz w:val="22"/>
          <w:szCs w:val="22"/>
          <w:lang w:val="pt-BR"/>
        </w:rPr>
        <w:t xml:space="preserve">g </w:t>
      </w:r>
      <w:r w:rsidR="009F1C48" w:rsidRPr="00FE7367">
        <w:rPr>
          <w:b w:val="0"/>
          <w:i w:val="0"/>
          <w:sz w:val="22"/>
          <w:szCs w:val="22"/>
          <w:lang w:val="pt-BR"/>
        </w:rPr>
        <w:t>n</w:t>
      </w:r>
      <w:r w:rsidR="00A04B79" w:rsidRPr="00FE7367">
        <w:rPr>
          <w:b w:val="0"/>
          <w:i w:val="0"/>
          <w:sz w:val="22"/>
          <w:szCs w:val="22"/>
          <w:lang w:val="pt-BR"/>
        </w:rPr>
        <w:t>hư quy trì</w:t>
      </w:r>
      <w:r w:rsidR="009F1C48" w:rsidRPr="00FE7367">
        <w:rPr>
          <w:b w:val="0"/>
          <w:i w:val="0"/>
          <w:sz w:val="22"/>
          <w:szCs w:val="22"/>
          <w:lang w:val="pt-BR"/>
        </w:rPr>
        <w:t>n</w:t>
      </w:r>
      <w:r w:rsidR="00A04B79" w:rsidRPr="00FE7367">
        <w:rPr>
          <w:b w:val="0"/>
          <w:i w:val="0"/>
          <w:sz w:val="22"/>
          <w:szCs w:val="22"/>
          <w:lang w:val="pt-BR"/>
        </w:rPr>
        <w:t xml:space="preserve">h phẫu tích </w:t>
      </w:r>
      <w:r w:rsidR="00D35A55" w:rsidRPr="00FE7367">
        <w:rPr>
          <w:b w:val="0"/>
          <w:i w:val="0"/>
          <w:sz w:val="22"/>
          <w:szCs w:val="22"/>
          <w:lang w:val="pt-BR"/>
        </w:rPr>
        <w:t>v</w:t>
      </w:r>
      <w:r w:rsidR="00E92973" w:rsidRPr="00FE7367">
        <w:rPr>
          <w:b w:val="0"/>
          <w:i w:val="0"/>
          <w:sz w:val="22"/>
          <w:szCs w:val="22"/>
          <w:lang w:val="pt-BR"/>
        </w:rPr>
        <w:t xml:space="preserve">ạt </w:t>
      </w:r>
      <w:r w:rsidR="0078044D" w:rsidRPr="00FE7367">
        <w:rPr>
          <w:b w:val="0"/>
          <w:i w:val="0"/>
          <w:sz w:val="22"/>
          <w:szCs w:val="22"/>
          <w:lang w:val="pt-BR"/>
        </w:rPr>
        <w:t>ĐTN</w:t>
      </w:r>
      <w:r w:rsidR="00E8249C" w:rsidRPr="00FE7367">
        <w:rPr>
          <w:b w:val="0"/>
          <w:i w:val="0"/>
          <w:sz w:val="22"/>
          <w:szCs w:val="22"/>
          <w:lang w:val="pt-BR"/>
        </w:rPr>
        <w:t xml:space="preserve"> </w:t>
      </w:r>
      <w:r w:rsidR="00A04B79" w:rsidRPr="00FE7367">
        <w:rPr>
          <w:b w:val="0"/>
          <w:i w:val="0"/>
          <w:sz w:val="22"/>
          <w:szCs w:val="22"/>
          <w:lang w:val="pt-BR"/>
        </w:rPr>
        <w:t>để tạo hì</w:t>
      </w:r>
      <w:r w:rsidR="009F1C48" w:rsidRPr="00FE7367">
        <w:rPr>
          <w:b w:val="0"/>
          <w:i w:val="0"/>
          <w:sz w:val="22"/>
          <w:szCs w:val="22"/>
          <w:lang w:val="pt-BR"/>
        </w:rPr>
        <w:t>n</w:t>
      </w:r>
      <w:r w:rsidR="00A04B79" w:rsidRPr="00FE7367">
        <w:rPr>
          <w:b w:val="0"/>
          <w:i w:val="0"/>
          <w:sz w:val="22"/>
          <w:szCs w:val="22"/>
          <w:lang w:val="pt-BR"/>
        </w:rPr>
        <w:t>h các khuyết trê</w:t>
      </w:r>
      <w:r w:rsidR="009F1C48" w:rsidRPr="00FE7367">
        <w:rPr>
          <w:b w:val="0"/>
          <w:i w:val="0"/>
          <w:sz w:val="22"/>
          <w:szCs w:val="22"/>
          <w:lang w:val="pt-BR"/>
        </w:rPr>
        <w:t>n</w:t>
      </w:r>
      <w:r w:rsidR="00A04B79" w:rsidRPr="00FE7367">
        <w:rPr>
          <w:b w:val="0"/>
          <w:i w:val="0"/>
          <w:sz w:val="22"/>
          <w:szCs w:val="22"/>
          <w:lang w:val="pt-BR"/>
        </w:rPr>
        <w:t xml:space="preserve"> cơ thể. </w:t>
      </w:r>
      <w:r w:rsidR="00D76CC0" w:rsidRPr="00FE7367">
        <w:rPr>
          <w:b w:val="0"/>
          <w:i w:val="0"/>
          <w:sz w:val="22"/>
          <w:szCs w:val="22"/>
          <w:lang w:val="pt-BR"/>
        </w:rPr>
        <w:t>Bóc tách đườ</w:t>
      </w:r>
      <w:r w:rsidR="009F1C48" w:rsidRPr="00FE7367">
        <w:rPr>
          <w:b w:val="0"/>
          <w:i w:val="0"/>
          <w:sz w:val="22"/>
          <w:szCs w:val="22"/>
          <w:lang w:val="pt-BR"/>
        </w:rPr>
        <w:t>n</w:t>
      </w:r>
      <w:r w:rsidR="00D76CC0" w:rsidRPr="00FE7367">
        <w:rPr>
          <w:b w:val="0"/>
          <w:i w:val="0"/>
          <w:sz w:val="22"/>
          <w:szCs w:val="22"/>
          <w:lang w:val="pt-BR"/>
        </w:rPr>
        <w:t>g hầm dưới cơ may và cơ thẳ</w:t>
      </w:r>
      <w:r w:rsidR="009F1C48" w:rsidRPr="00FE7367">
        <w:rPr>
          <w:b w:val="0"/>
          <w:i w:val="0"/>
          <w:sz w:val="22"/>
          <w:szCs w:val="22"/>
          <w:lang w:val="pt-BR"/>
        </w:rPr>
        <w:t>n</w:t>
      </w:r>
      <w:r w:rsidR="00D76CC0" w:rsidRPr="00FE7367">
        <w:rPr>
          <w:b w:val="0"/>
          <w:i w:val="0"/>
          <w:sz w:val="22"/>
          <w:szCs w:val="22"/>
          <w:lang w:val="pt-BR"/>
        </w:rPr>
        <w:t>g đùi tới bẹ</w:t>
      </w:r>
      <w:r w:rsidR="009F1C48" w:rsidRPr="00FE7367">
        <w:rPr>
          <w:b w:val="0"/>
          <w:i w:val="0"/>
          <w:sz w:val="22"/>
          <w:szCs w:val="22"/>
          <w:lang w:val="pt-BR"/>
        </w:rPr>
        <w:t>n</w:t>
      </w:r>
      <w:r w:rsidR="00D76CC0" w:rsidRPr="00FE7367">
        <w:rPr>
          <w:b w:val="0"/>
          <w:i w:val="0"/>
          <w:sz w:val="22"/>
          <w:szCs w:val="22"/>
          <w:lang w:val="pt-BR"/>
        </w:rPr>
        <w:t>, bóc tách tiếp đườ</w:t>
      </w:r>
      <w:r w:rsidR="009F1C48" w:rsidRPr="00FE7367">
        <w:rPr>
          <w:b w:val="0"/>
          <w:i w:val="0"/>
          <w:sz w:val="22"/>
          <w:szCs w:val="22"/>
          <w:lang w:val="pt-BR"/>
        </w:rPr>
        <w:t>n</w:t>
      </w:r>
      <w:r w:rsidR="00D76CC0" w:rsidRPr="00FE7367">
        <w:rPr>
          <w:b w:val="0"/>
          <w:i w:val="0"/>
          <w:sz w:val="22"/>
          <w:szCs w:val="22"/>
          <w:lang w:val="pt-BR"/>
        </w:rPr>
        <w:t>g hầm dưới da từ bẹ</w:t>
      </w:r>
      <w:r w:rsidR="009F1C48" w:rsidRPr="00FE7367">
        <w:rPr>
          <w:b w:val="0"/>
          <w:i w:val="0"/>
          <w:sz w:val="22"/>
          <w:szCs w:val="22"/>
          <w:lang w:val="pt-BR"/>
        </w:rPr>
        <w:t>n</w:t>
      </w:r>
      <w:r w:rsidR="00D76CC0" w:rsidRPr="00FE7367">
        <w:rPr>
          <w:b w:val="0"/>
          <w:i w:val="0"/>
          <w:sz w:val="22"/>
          <w:szCs w:val="22"/>
          <w:lang w:val="pt-BR"/>
        </w:rPr>
        <w:t xml:space="preserve"> đế</w:t>
      </w:r>
      <w:r w:rsidR="009F1C48" w:rsidRPr="00FE7367">
        <w:rPr>
          <w:b w:val="0"/>
          <w:i w:val="0"/>
          <w:sz w:val="22"/>
          <w:szCs w:val="22"/>
          <w:lang w:val="pt-BR"/>
        </w:rPr>
        <w:t>n</w:t>
      </w:r>
      <w:r w:rsidR="00D76CC0" w:rsidRPr="00FE7367">
        <w:rPr>
          <w:b w:val="0"/>
          <w:i w:val="0"/>
          <w:sz w:val="22"/>
          <w:szCs w:val="22"/>
          <w:lang w:val="pt-BR"/>
        </w:rPr>
        <w:t xml:space="preserve"> gốc dươ</w:t>
      </w:r>
      <w:r w:rsidR="009F1C48" w:rsidRPr="00FE7367">
        <w:rPr>
          <w:b w:val="0"/>
          <w:i w:val="0"/>
          <w:sz w:val="22"/>
          <w:szCs w:val="22"/>
          <w:lang w:val="pt-BR"/>
        </w:rPr>
        <w:t>n</w:t>
      </w:r>
      <w:r w:rsidR="00D76CC0" w:rsidRPr="00FE7367">
        <w:rPr>
          <w:b w:val="0"/>
          <w:i w:val="0"/>
          <w:sz w:val="22"/>
          <w:szCs w:val="22"/>
          <w:lang w:val="pt-BR"/>
        </w:rPr>
        <w:t>g vật</w:t>
      </w:r>
      <w:r w:rsidR="00623EB0" w:rsidRPr="00FE7367">
        <w:rPr>
          <w:b w:val="0"/>
          <w:i w:val="0"/>
          <w:sz w:val="22"/>
          <w:szCs w:val="22"/>
          <w:lang w:val="pt-BR"/>
        </w:rPr>
        <w:t xml:space="preserve"> để chuyển vạt </w:t>
      </w:r>
      <w:r w:rsidR="0078044D" w:rsidRPr="00FE7367">
        <w:rPr>
          <w:b w:val="0"/>
          <w:i w:val="0"/>
          <w:sz w:val="22"/>
          <w:szCs w:val="22"/>
          <w:lang w:val="pt-BR"/>
        </w:rPr>
        <w:t>ĐTN</w:t>
      </w:r>
      <w:r w:rsidR="00623EB0" w:rsidRPr="00FE7367">
        <w:rPr>
          <w:b w:val="0"/>
          <w:i w:val="0"/>
          <w:sz w:val="22"/>
          <w:szCs w:val="22"/>
          <w:lang w:val="pt-BR"/>
        </w:rPr>
        <w:t xml:space="preserve"> tới gốc dương vật</w:t>
      </w:r>
      <w:r w:rsidR="00D76CC0" w:rsidRPr="00FE7367">
        <w:rPr>
          <w:b w:val="0"/>
          <w:i w:val="0"/>
          <w:sz w:val="22"/>
          <w:szCs w:val="22"/>
          <w:lang w:val="pt-BR"/>
        </w:rPr>
        <w:t>.</w:t>
      </w:r>
    </w:p>
    <w:p w:rsidR="003B6F08" w:rsidRPr="00FE7367" w:rsidRDefault="009E1146" w:rsidP="00F15E26">
      <w:pPr>
        <w:pStyle w:val="a5"/>
        <w:spacing w:line="276" w:lineRule="auto"/>
        <w:rPr>
          <w:sz w:val="22"/>
          <w:szCs w:val="22"/>
          <w:lang w:val="pt-BR"/>
        </w:rPr>
      </w:pPr>
      <w:r w:rsidRPr="00FE7367">
        <w:rPr>
          <w:sz w:val="22"/>
          <w:szCs w:val="22"/>
          <w:lang w:val="pt-BR"/>
        </w:rPr>
        <w:t>4.1.3.</w:t>
      </w:r>
      <w:r w:rsidR="001A6CA9" w:rsidRPr="00FE7367">
        <w:rPr>
          <w:sz w:val="22"/>
          <w:szCs w:val="22"/>
          <w:lang w:val="pt-BR"/>
        </w:rPr>
        <w:t>4</w:t>
      </w:r>
      <w:r w:rsidRPr="00FE7367">
        <w:rPr>
          <w:sz w:val="22"/>
          <w:szCs w:val="22"/>
          <w:lang w:val="pt-BR"/>
        </w:rPr>
        <w:t>. Chiều dài cuố</w:t>
      </w:r>
      <w:r w:rsidR="009F1C48" w:rsidRPr="00FE7367">
        <w:rPr>
          <w:sz w:val="22"/>
          <w:szCs w:val="22"/>
          <w:lang w:val="pt-BR"/>
        </w:rPr>
        <w:t>n</w:t>
      </w:r>
      <w:r w:rsidRPr="00FE7367">
        <w:rPr>
          <w:sz w:val="22"/>
          <w:szCs w:val="22"/>
          <w:lang w:val="pt-BR"/>
        </w:rPr>
        <w:t>g mạch</w:t>
      </w:r>
    </w:p>
    <w:p w:rsidR="00696F28" w:rsidRPr="00FE7367" w:rsidRDefault="006A4FBD" w:rsidP="00F15E26">
      <w:pPr>
        <w:widowControl w:val="0"/>
        <w:spacing w:line="276" w:lineRule="auto"/>
        <w:ind w:firstLine="426"/>
        <w:jc w:val="both"/>
        <w:rPr>
          <w:sz w:val="22"/>
          <w:szCs w:val="22"/>
          <w:lang w:val="pt-BR"/>
        </w:rPr>
      </w:pPr>
      <w:r w:rsidRPr="00FE7367">
        <w:rPr>
          <w:sz w:val="22"/>
          <w:szCs w:val="22"/>
          <w:lang w:val="pt-BR"/>
        </w:rPr>
        <w:t>Thô</w:t>
      </w:r>
      <w:r w:rsidR="009F1C48" w:rsidRPr="00FE7367">
        <w:rPr>
          <w:sz w:val="22"/>
          <w:szCs w:val="22"/>
          <w:lang w:val="pt-BR"/>
        </w:rPr>
        <w:t>n</w:t>
      </w:r>
      <w:r w:rsidRPr="00FE7367">
        <w:rPr>
          <w:sz w:val="22"/>
          <w:szCs w:val="22"/>
          <w:lang w:val="pt-BR"/>
        </w:rPr>
        <w:t>g báo của A</w:t>
      </w:r>
      <w:r w:rsidR="009F1C48" w:rsidRPr="00FE7367">
        <w:rPr>
          <w:sz w:val="22"/>
          <w:szCs w:val="22"/>
          <w:lang w:val="pt-BR"/>
        </w:rPr>
        <w:t>n</w:t>
      </w:r>
      <w:r w:rsidRPr="00FE7367">
        <w:rPr>
          <w:sz w:val="22"/>
          <w:szCs w:val="22"/>
          <w:lang w:val="pt-BR"/>
        </w:rPr>
        <w:t>dreas I. Gravva</w:t>
      </w:r>
      <w:r w:rsidR="009F1C48" w:rsidRPr="00FE7367">
        <w:rPr>
          <w:sz w:val="22"/>
          <w:szCs w:val="22"/>
          <w:lang w:val="pt-BR"/>
        </w:rPr>
        <w:t>n</w:t>
      </w:r>
      <w:r w:rsidRPr="00FE7367">
        <w:rPr>
          <w:sz w:val="22"/>
          <w:szCs w:val="22"/>
          <w:lang w:val="pt-BR"/>
        </w:rPr>
        <w:t>is (2006) và cộ</w:t>
      </w:r>
      <w:r w:rsidR="009F1C48" w:rsidRPr="00FE7367">
        <w:rPr>
          <w:sz w:val="22"/>
          <w:szCs w:val="22"/>
          <w:lang w:val="pt-BR"/>
        </w:rPr>
        <w:t>n</w:t>
      </w:r>
      <w:r w:rsidRPr="00FE7367">
        <w:rPr>
          <w:sz w:val="22"/>
          <w:szCs w:val="22"/>
          <w:lang w:val="pt-BR"/>
        </w:rPr>
        <w:t>g sự cho thấy chiều dài cuố</w:t>
      </w:r>
      <w:r w:rsidR="009F1C48" w:rsidRPr="00FE7367">
        <w:rPr>
          <w:sz w:val="22"/>
          <w:szCs w:val="22"/>
          <w:lang w:val="pt-BR"/>
        </w:rPr>
        <w:t>n</w:t>
      </w:r>
      <w:r w:rsidRPr="00FE7367">
        <w:rPr>
          <w:sz w:val="22"/>
          <w:szCs w:val="22"/>
          <w:lang w:val="pt-BR"/>
        </w:rPr>
        <w:t>g mạch xuôi dò</w:t>
      </w:r>
      <w:r w:rsidR="009F1C48" w:rsidRPr="00FE7367">
        <w:rPr>
          <w:sz w:val="22"/>
          <w:szCs w:val="22"/>
          <w:lang w:val="pt-BR"/>
        </w:rPr>
        <w:t>n</w:t>
      </w:r>
      <w:r w:rsidRPr="00FE7367">
        <w:rPr>
          <w:sz w:val="22"/>
          <w:szCs w:val="22"/>
          <w:lang w:val="pt-BR"/>
        </w:rPr>
        <w:t>g từ 16 - 19 cm, chiều dài cuố</w:t>
      </w:r>
      <w:r w:rsidR="009F1C48" w:rsidRPr="00FE7367">
        <w:rPr>
          <w:sz w:val="22"/>
          <w:szCs w:val="22"/>
          <w:lang w:val="pt-BR"/>
        </w:rPr>
        <w:t>n</w:t>
      </w:r>
      <w:r w:rsidRPr="00FE7367">
        <w:rPr>
          <w:sz w:val="22"/>
          <w:szCs w:val="22"/>
          <w:lang w:val="pt-BR"/>
        </w:rPr>
        <w:t xml:space="preserve">g mạch </w:t>
      </w:r>
      <w:r w:rsidR="009F1C48" w:rsidRPr="00FE7367">
        <w:rPr>
          <w:sz w:val="22"/>
          <w:szCs w:val="22"/>
          <w:lang w:val="pt-BR"/>
        </w:rPr>
        <w:t>n</w:t>
      </w:r>
      <w:r w:rsidRPr="00FE7367">
        <w:rPr>
          <w:sz w:val="22"/>
          <w:szCs w:val="22"/>
          <w:lang w:val="pt-BR"/>
        </w:rPr>
        <w:t>gược dò</w:t>
      </w:r>
      <w:r w:rsidR="009F1C48" w:rsidRPr="00FE7367">
        <w:rPr>
          <w:sz w:val="22"/>
          <w:szCs w:val="22"/>
          <w:lang w:val="pt-BR"/>
        </w:rPr>
        <w:t>n</w:t>
      </w:r>
      <w:r w:rsidRPr="00FE7367">
        <w:rPr>
          <w:sz w:val="22"/>
          <w:szCs w:val="22"/>
          <w:lang w:val="pt-BR"/>
        </w:rPr>
        <w:t>g từ 14 - 15 cm.</w:t>
      </w:r>
      <w:r w:rsidR="00F10760" w:rsidRPr="00FE7367">
        <w:rPr>
          <w:sz w:val="22"/>
          <w:szCs w:val="22"/>
          <w:lang w:val="pt-BR"/>
        </w:rPr>
        <w:t xml:space="preserve"> </w:t>
      </w:r>
      <w:r w:rsidR="005110A7" w:rsidRPr="00FE7367">
        <w:rPr>
          <w:sz w:val="22"/>
          <w:szCs w:val="22"/>
          <w:lang w:val="pt-BR"/>
        </w:rPr>
        <w:t>Tro</w:t>
      </w:r>
      <w:r w:rsidR="009F1C48" w:rsidRPr="00FE7367">
        <w:rPr>
          <w:sz w:val="22"/>
          <w:szCs w:val="22"/>
          <w:lang w:val="pt-BR"/>
        </w:rPr>
        <w:t>n</w:t>
      </w:r>
      <w:r w:rsidR="005110A7" w:rsidRPr="00FE7367">
        <w:rPr>
          <w:sz w:val="22"/>
          <w:szCs w:val="22"/>
          <w:lang w:val="pt-BR"/>
        </w:rPr>
        <w:t xml:space="preserve">g </w:t>
      </w:r>
      <w:r w:rsidR="009F1C48" w:rsidRPr="00FE7367">
        <w:rPr>
          <w:sz w:val="22"/>
          <w:szCs w:val="22"/>
          <w:lang w:val="pt-BR"/>
        </w:rPr>
        <w:t>n</w:t>
      </w:r>
      <w:r w:rsidR="005110A7" w:rsidRPr="00FE7367">
        <w:rPr>
          <w:sz w:val="22"/>
          <w:szCs w:val="22"/>
          <w:lang w:val="pt-BR"/>
        </w:rPr>
        <w:t>ghiê</w:t>
      </w:r>
      <w:r w:rsidR="009F1C48" w:rsidRPr="00FE7367">
        <w:rPr>
          <w:sz w:val="22"/>
          <w:szCs w:val="22"/>
          <w:lang w:val="pt-BR"/>
        </w:rPr>
        <w:t>n</w:t>
      </w:r>
      <w:r w:rsidR="005110A7" w:rsidRPr="00FE7367">
        <w:rPr>
          <w:sz w:val="22"/>
          <w:szCs w:val="22"/>
          <w:lang w:val="pt-BR"/>
        </w:rPr>
        <w:t xml:space="preserve"> cứu của chú</w:t>
      </w:r>
      <w:r w:rsidR="009F1C48" w:rsidRPr="00FE7367">
        <w:rPr>
          <w:sz w:val="22"/>
          <w:szCs w:val="22"/>
          <w:lang w:val="pt-BR"/>
        </w:rPr>
        <w:t>n</w:t>
      </w:r>
      <w:r w:rsidR="005110A7" w:rsidRPr="00FE7367">
        <w:rPr>
          <w:sz w:val="22"/>
          <w:szCs w:val="22"/>
          <w:lang w:val="pt-BR"/>
        </w:rPr>
        <w:t>g tôi, c</w:t>
      </w:r>
      <w:r w:rsidR="009E1146" w:rsidRPr="00FE7367">
        <w:rPr>
          <w:sz w:val="22"/>
          <w:szCs w:val="22"/>
          <w:lang w:val="pt-BR"/>
        </w:rPr>
        <w:t>hiều dài tru</w:t>
      </w:r>
      <w:r w:rsidR="009F1C48" w:rsidRPr="00FE7367">
        <w:rPr>
          <w:sz w:val="22"/>
          <w:szCs w:val="22"/>
          <w:lang w:val="pt-BR"/>
        </w:rPr>
        <w:t>n</w:t>
      </w:r>
      <w:r w:rsidR="009E1146" w:rsidRPr="00FE7367">
        <w:rPr>
          <w:sz w:val="22"/>
          <w:szCs w:val="22"/>
          <w:lang w:val="pt-BR"/>
        </w:rPr>
        <w:t>g bì</w:t>
      </w:r>
      <w:r w:rsidR="009F1C48" w:rsidRPr="00FE7367">
        <w:rPr>
          <w:sz w:val="22"/>
          <w:szCs w:val="22"/>
          <w:lang w:val="pt-BR"/>
        </w:rPr>
        <w:t>n</w:t>
      </w:r>
      <w:r w:rsidR="009E1146" w:rsidRPr="00FE7367">
        <w:rPr>
          <w:sz w:val="22"/>
          <w:szCs w:val="22"/>
          <w:lang w:val="pt-BR"/>
        </w:rPr>
        <w:t>h cuố</w:t>
      </w:r>
      <w:r w:rsidR="009F1C48" w:rsidRPr="00FE7367">
        <w:rPr>
          <w:sz w:val="22"/>
          <w:szCs w:val="22"/>
          <w:lang w:val="pt-BR"/>
        </w:rPr>
        <w:t>n</w:t>
      </w:r>
      <w:r w:rsidR="009E1146" w:rsidRPr="00FE7367">
        <w:rPr>
          <w:sz w:val="22"/>
          <w:szCs w:val="22"/>
          <w:lang w:val="pt-BR"/>
        </w:rPr>
        <w:t xml:space="preserve">g </w:t>
      </w:r>
      <w:r w:rsidR="00E92973" w:rsidRPr="00FE7367">
        <w:rPr>
          <w:sz w:val="22"/>
          <w:szCs w:val="22"/>
          <w:lang w:val="pt-BR"/>
        </w:rPr>
        <w:t>vạt</w:t>
      </w:r>
      <w:r w:rsidR="009F7EB0" w:rsidRPr="00FE7367">
        <w:rPr>
          <w:sz w:val="22"/>
          <w:szCs w:val="22"/>
          <w:lang w:val="pt-BR"/>
        </w:rPr>
        <w:t xml:space="preserve">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4133C" w:rsidRPr="00FE7367">
        <w:rPr>
          <w:position w:val="-6"/>
          <w:sz w:val="22"/>
          <w:szCs w:val="22"/>
        </w:rPr>
        <w:t xml:space="preserve"> </w:t>
      </w:r>
      <w:r w:rsidR="00C87B94" w:rsidRPr="00FE7367">
        <w:rPr>
          <w:sz w:val="22"/>
          <w:szCs w:val="22"/>
        </w:rPr>
        <w:t xml:space="preserve">= </w:t>
      </w:r>
      <w:r w:rsidR="00035C02" w:rsidRPr="00FE7367">
        <w:rPr>
          <w:sz w:val="22"/>
          <w:szCs w:val="22"/>
          <w:lang w:val="pt-BR"/>
        </w:rPr>
        <w:t>1</w:t>
      </w:r>
      <w:r w:rsidR="00035C02" w:rsidRPr="00FE7367">
        <w:rPr>
          <w:sz w:val="22"/>
          <w:szCs w:val="22"/>
        </w:rPr>
        <w:t xml:space="preserve">2,5 ± 2,2 </w:t>
      </w:r>
      <w:r w:rsidR="009E1146" w:rsidRPr="00FE7367">
        <w:rPr>
          <w:sz w:val="22"/>
          <w:szCs w:val="22"/>
        </w:rPr>
        <w:t>cm, cuố</w:t>
      </w:r>
      <w:r w:rsidR="009F1C48" w:rsidRPr="00FE7367">
        <w:rPr>
          <w:sz w:val="22"/>
          <w:szCs w:val="22"/>
        </w:rPr>
        <w:t>n</w:t>
      </w:r>
      <w:r w:rsidR="009E1146" w:rsidRPr="00FE7367">
        <w:rPr>
          <w:sz w:val="22"/>
          <w:szCs w:val="22"/>
        </w:rPr>
        <w:t xml:space="preserve">g </w:t>
      </w:r>
      <w:r w:rsidR="00E92973" w:rsidRPr="00FE7367">
        <w:rPr>
          <w:sz w:val="22"/>
          <w:szCs w:val="22"/>
        </w:rPr>
        <w:t>vạt</w:t>
      </w:r>
      <w:r w:rsidR="009F7EB0" w:rsidRPr="00FE7367">
        <w:rPr>
          <w:sz w:val="22"/>
          <w:szCs w:val="22"/>
        </w:rPr>
        <w:t xml:space="preserve"> </w:t>
      </w:r>
      <w:r w:rsidR="009E1146" w:rsidRPr="00FE7367">
        <w:rPr>
          <w:sz w:val="22"/>
          <w:szCs w:val="22"/>
        </w:rPr>
        <w:t xml:space="preserve">dài </w:t>
      </w:r>
      <w:r w:rsidR="009F1C48" w:rsidRPr="00FE7367">
        <w:rPr>
          <w:sz w:val="22"/>
          <w:szCs w:val="22"/>
        </w:rPr>
        <w:t>n</w:t>
      </w:r>
      <w:r w:rsidR="009E1146" w:rsidRPr="00FE7367">
        <w:rPr>
          <w:sz w:val="22"/>
          <w:szCs w:val="22"/>
        </w:rPr>
        <w:t>hất 1</w:t>
      </w:r>
      <w:r w:rsidR="00035C02" w:rsidRPr="00FE7367">
        <w:rPr>
          <w:sz w:val="22"/>
          <w:szCs w:val="22"/>
        </w:rPr>
        <w:t>7,5</w:t>
      </w:r>
      <w:r w:rsidR="009E1146" w:rsidRPr="00FE7367">
        <w:rPr>
          <w:sz w:val="22"/>
          <w:szCs w:val="22"/>
        </w:rPr>
        <w:t xml:space="preserve"> cm, </w:t>
      </w:r>
      <w:r w:rsidR="009F1C48" w:rsidRPr="00FE7367">
        <w:rPr>
          <w:sz w:val="22"/>
          <w:szCs w:val="22"/>
        </w:rPr>
        <w:t>n</w:t>
      </w:r>
      <w:r w:rsidR="009E1146" w:rsidRPr="00FE7367">
        <w:rPr>
          <w:sz w:val="22"/>
          <w:szCs w:val="22"/>
        </w:rPr>
        <w:t>gắ</w:t>
      </w:r>
      <w:r w:rsidR="009F1C48" w:rsidRPr="00FE7367">
        <w:rPr>
          <w:sz w:val="22"/>
          <w:szCs w:val="22"/>
        </w:rPr>
        <w:t>n</w:t>
      </w:r>
      <w:r w:rsidR="00B61F95" w:rsidRPr="00FE7367">
        <w:rPr>
          <w:sz w:val="22"/>
          <w:szCs w:val="22"/>
        </w:rPr>
        <w:t xml:space="preserve"> </w:t>
      </w:r>
      <w:r w:rsidR="009F1C48" w:rsidRPr="00FE7367">
        <w:rPr>
          <w:sz w:val="22"/>
          <w:szCs w:val="22"/>
        </w:rPr>
        <w:t>n</w:t>
      </w:r>
      <w:r w:rsidR="009E1146" w:rsidRPr="00FE7367">
        <w:rPr>
          <w:sz w:val="22"/>
          <w:szCs w:val="22"/>
        </w:rPr>
        <w:t>hất 8,5 cm.</w:t>
      </w:r>
      <w:r w:rsidR="009F7EB0" w:rsidRPr="00FE7367">
        <w:rPr>
          <w:sz w:val="22"/>
          <w:szCs w:val="22"/>
        </w:rPr>
        <w:t xml:space="preserve"> </w:t>
      </w:r>
      <w:r w:rsidR="00370121" w:rsidRPr="00FE7367">
        <w:rPr>
          <w:sz w:val="22"/>
          <w:szCs w:val="22"/>
          <w:lang w:val="pt-BR"/>
        </w:rPr>
        <w:t xml:space="preserve">Chiều dài cuống mạch đủ để di chuyển vạt </w:t>
      </w:r>
      <w:r w:rsidR="0078044D" w:rsidRPr="00FE7367">
        <w:rPr>
          <w:sz w:val="22"/>
          <w:szCs w:val="22"/>
          <w:lang w:val="pt-BR"/>
        </w:rPr>
        <w:t>ĐTN</w:t>
      </w:r>
      <w:r w:rsidR="00370121" w:rsidRPr="00FE7367">
        <w:rPr>
          <w:sz w:val="22"/>
          <w:szCs w:val="22"/>
          <w:lang w:val="pt-BR"/>
        </w:rPr>
        <w:t xml:space="preserve"> tới gốc dương vật.</w:t>
      </w:r>
    </w:p>
    <w:p w:rsidR="00852F4E" w:rsidRPr="00FE7367" w:rsidRDefault="008B4914" w:rsidP="00F15E26">
      <w:pPr>
        <w:pStyle w:val="a5"/>
        <w:spacing w:line="276" w:lineRule="auto"/>
        <w:rPr>
          <w:sz w:val="22"/>
          <w:szCs w:val="22"/>
          <w:lang w:val="pt-BR"/>
        </w:rPr>
      </w:pPr>
      <w:r w:rsidRPr="00FE7367">
        <w:rPr>
          <w:sz w:val="22"/>
          <w:szCs w:val="22"/>
          <w:lang w:val="pt-BR"/>
        </w:rPr>
        <w:t>4</w:t>
      </w:r>
      <w:r w:rsidR="00852F4E" w:rsidRPr="00FE7367">
        <w:rPr>
          <w:sz w:val="22"/>
          <w:szCs w:val="22"/>
          <w:lang w:val="pt-BR"/>
        </w:rPr>
        <w:t>.1.</w:t>
      </w:r>
      <w:r w:rsidRPr="00FE7367">
        <w:rPr>
          <w:sz w:val="22"/>
          <w:szCs w:val="22"/>
          <w:lang w:val="pt-BR"/>
        </w:rPr>
        <w:t>3</w:t>
      </w:r>
      <w:r w:rsidR="00852F4E" w:rsidRPr="00FE7367">
        <w:rPr>
          <w:sz w:val="22"/>
          <w:szCs w:val="22"/>
          <w:lang w:val="pt-BR"/>
        </w:rPr>
        <w:t>.</w:t>
      </w:r>
      <w:r w:rsidR="00D508F5" w:rsidRPr="00FE7367">
        <w:rPr>
          <w:sz w:val="22"/>
          <w:szCs w:val="22"/>
          <w:lang w:val="pt-BR"/>
        </w:rPr>
        <w:t>5</w:t>
      </w:r>
      <w:r w:rsidR="00852F4E" w:rsidRPr="00FE7367">
        <w:rPr>
          <w:sz w:val="22"/>
          <w:szCs w:val="22"/>
          <w:lang w:val="pt-BR"/>
        </w:rPr>
        <w:t>. Làm mỏ</w:t>
      </w:r>
      <w:r w:rsidR="009F1C48" w:rsidRPr="00FE7367">
        <w:rPr>
          <w:sz w:val="22"/>
          <w:szCs w:val="22"/>
          <w:lang w:val="pt-BR"/>
        </w:rPr>
        <w:t>n</w:t>
      </w:r>
      <w:r w:rsidR="00852F4E" w:rsidRPr="00FE7367">
        <w:rPr>
          <w:sz w:val="22"/>
          <w:szCs w:val="22"/>
          <w:lang w:val="pt-BR"/>
        </w:rPr>
        <w:t xml:space="preserve">g </w:t>
      </w:r>
      <w:r w:rsidR="00E92973" w:rsidRPr="00FE7367">
        <w:rPr>
          <w:sz w:val="22"/>
          <w:szCs w:val="22"/>
          <w:lang w:val="pt-BR"/>
        </w:rPr>
        <w:t>vạt</w:t>
      </w:r>
    </w:p>
    <w:p w:rsidR="001C0E09" w:rsidRPr="00FE7367" w:rsidRDefault="009F1C48" w:rsidP="00F15E26">
      <w:pPr>
        <w:widowControl w:val="0"/>
        <w:spacing w:line="276" w:lineRule="auto"/>
        <w:ind w:firstLine="426"/>
        <w:jc w:val="both"/>
        <w:rPr>
          <w:sz w:val="22"/>
          <w:szCs w:val="22"/>
          <w:lang w:val="pt-BR"/>
        </w:rPr>
      </w:pPr>
      <w:r w:rsidRPr="00FE7367">
        <w:rPr>
          <w:sz w:val="22"/>
          <w:szCs w:val="22"/>
          <w:lang w:val="pt-BR"/>
        </w:rPr>
        <w:t>N</w:t>
      </w:r>
      <w:r w:rsidR="00A95B9D" w:rsidRPr="00FE7367">
        <w:rPr>
          <w:sz w:val="22"/>
          <w:szCs w:val="22"/>
          <w:lang w:val="pt-BR"/>
        </w:rPr>
        <w:t xml:space="preserve">ăm 2001 </w:t>
      </w:r>
      <w:r w:rsidRPr="00FE7367">
        <w:rPr>
          <w:sz w:val="22"/>
          <w:szCs w:val="22"/>
          <w:lang w:val="pt-BR"/>
        </w:rPr>
        <w:t>N</w:t>
      </w:r>
      <w:r w:rsidR="00A95B9D" w:rsidRPr="00FE7367">
        <w:rPr>
          <w:sz w:val="22"/>
          <w:szCs w:val="22"/>
          <w:lang w:val="pt-BR"/>
        </w:rPr>
        <w:t>ebojsa Rajacic và cộ</w:t>
      </w:r>
      <w:r w:rsidRPr="00FE7367">
        <w:rPr>
          <w:sz w:val="22"/>
          <w:szCs w:val="22"/>
          <w:lang w:val="pt-BR"/>
        </w:rPr>
        <w:t>n</w:t>
      </w:r>
      <w:r w:rsidR="00A95B9D" w:rsidRPr="00FE7367">
        <w:rPr>
          <w:sz w:val="22"/>
          <w:szCs w:val="22"/>
          <w:lang w:val="pt-BR"/>
        </w:rPr>
        <w:t>g sự</w:t>
      </w:r>
      <w:r w:rsidR="0073703F" w:rsidRPr="00FE7367">
        <w:rPr>
          <w:sz w:val="22"/>
          <w:szCs w:val="22"/>
          <w:lang w:val="pt-BR"/>
        </w:rPr>
        <w:t xml:space="preserve"> </w:t>
      </w:r>
      <w:r w:rsidR="00A95B9D" w:rsidRPr="00FE7367">
        <w:rPr>
          <w:sz w:val="22"/>
          <w:szCs w:val="22"/>
          <w:lang w:val="pt-BR"/>
        </w:rPr>
        <w:t>cũ</w:t>
      </w:r>
      <w:r w:rsidRPr="00FE7367">
        <w:rPr>
          <w:sz w:val="22"/>
          <w:szCs w:val="22"/>
          <w:lang w:val="pt-BR"/>
        </w:rPr>
        <w:t>n</w:t>
      </w:r>
      <w:r w:rsidR="00A95B9D" w:rsidRPr="00FE7367">
        <w:rPr>
          <w:sz w:val="22"/>
          <w:szCs w:val="22"/>
          <w:lang w:val="pt-BR"/>
        </w:rPr>
        <w:t>g tiế</w:t>
      </w:r>
      <w:r w:rsidRPr="00FE7367">
        <w:rPr>
          <w:sz w:val="22"/>
          <w:szCs w:val="22"/>
          <w:lang w:val="pt-BR"/>
        </w:rPr>
        <w:t>n</w:t>
      </w:r>
      <w:r w:rsidR="00A95B9D" w:rsidRPr="00FE7367">
        <w:rPr>
          <w:sz w:val="22"/>
          <w:szCs w:val="22"/>
          <w:lang w:val="pt-BR"/>
        </w:rPr>
        <w:t xml:space="preserve"> hà</w:t>
      </w:r>
      <w:r w:rsidRPr="00FE7367">
        <w:rPr>
          <w:sz w:val="22"/>
          <w:szCs w:val="22"/>
          <w:lang w:val="pt-BR"/>
        </w:rPr>
        <w:t>n</w:t>
      </w:r>
      <w:r w:rsidR="00A95B9D" w:rsidRPr="00FE7367">
        <w:rPr>
          <w:sz w:val="22"/>
          <w:szCs w:val="22"/>
          <w:lang w:val="pt-BR"/>
        </w:rPr>
        <w:t>h làm mỏ</w:t>
      </w:r>
      <w:r w:rsidRPr="00FE7367">
        <w:rPr>
          <w:sz w:val="22"/>
          <w:szCs w:val="22"/>
          <w:lang w:val="pt-BR"/>
        </w:rPr>
        <w:t>n</w:t>
      </w:r>
      <w:r w:rsidR="00A95B9D" w:rsidRPr="00FE7367">
        <w:rPr>
          <w:sz w:val="22"/>
          <w:szCs w:val="22"/>
          <w:lang w:val="pt-BR"/>
        </w:rPr>
        <w:t xml:space="preserve">g </w:t>
      </w:r>
      <w:r w:rsidR="00E92973" w:rsidRPr="00FE7367">
        <w:rPr>
          <w:sz w:val="22"/>
          <w:szCs w:val="22"/>
          <w:lang w:val="pt-BR"/>
        </w:rPr>
        <w:t>vạt</w:t>
      </w:r>
      <w:r w:rsidR="0073703F" w:rsidRPr="00FE7367">
        <w:rPr>
          <w:sz w:val="22"/>
          <w:szCs w:val="22"/>
          <w:lang w:val="pt-BR"/>
        </w:rPr>
        <w:t xml:space="preserve"> </w:t>
      </w:r>
      <w:r w:rsidR="00A95B9D" w:rsidRPr="00FE7367">
        <w:rPr>
          <w:sz w:val="22"/>
          <w:szCs w:val="22"/>
          <w:lang w:val="pt-BR"/>
        </w:rPr>
        <w:t>trê</w:t>
      </w:r>
      <w:r w:rsidRPr="00FE7367">
        <w:rPr>
          <w:sz w:val="22"/>
          <w:szCs w:val="22"/>
          <w:lang w:val="pt-BR"/>
        </w:rPr>
        <w:t>n</w:t>
      </w:r>
      <w:r w:rsidR="00A95B9D" w:rsidRPr="00FE7367">
        <w:rPr>
          <w:sz w:val="22"/>
          <w:szCs w:val="22"/>
          <w:lang w:val="pt-BR"/>
        </w:rPr>
        <w:t xml:space="preserve"> 12 bệ</w:t>
      </w:r>
      <w:r w:rsidRPr="00FE7367">
        <w:rPr>
          <w:sz w:val="22"/>
          <w:szCs w:val="22"/>
          <w:lang w:val="pt-BR"/>
        </w:rPr>
        <w:t>n</w:t>
      </w:r>
      <w:r w:rsidR="00A95B9D" w:rsidRPr="00FE7367">
        <w:rPr>
          <w:sz w:val="22"/>
          <w:szCs w:val="22"/>
          <w:lang w:val="pt-BR"/>
        </w:rPr>
        <w:t xml:space="preserve">h </w:t>
      </w:r>
      <w:r w:rsidRPr="00FE7367">
        <w:rPr>
          <w:sz w:val="22"/>
          <w:szCs w:val="22"/>
          <w:lang w:val="pt-BR"/>
        </w:rPr>
        <w:t>n</w:t>
      </w:r>
      <w:r w:rsidR="00A95B9D" w:rsidRPr="00FE7367">
        <w:rPr>
          <w:sz w:val="22"/>
          <w:szCs w:val="22"/>
          <w:lang w:val="pt-BR"/>
        </w:rPr>
        <w:t>hâ</w:t>
      </w:r>
      <w:r w:rsidRPr="00FE7367">
        <w:rPr>
          <w:sz w:val="22"/>
          <w:szCs w:val="22"/>
          <w:lang w:val="pt-BR"/>
        </w:rPr>
        <w:t>n</w:t>
      </w:r>
      <w:r w:rsidR="00A95B9D" w:rsidRPr="00FE7367">
        <w:rPr>
          <w:sz w:val="22"/>
          <w:szCs w:val="22"/>
          <w:lang w:val="pt-BR"/>
        </w:rPr>
        <w:t xml:space="preserve"> tới 4 </w:t>
      </w:r>
      <w:r w:rsidR="00D8750E">
        <w:rPr>
          <w:sz w:val="22"/>
          <w:szCs w:val="22"/>
          <w:lang w:val="pt-BR"/>
        </w:rPr>
        <w:t>–</w:t>
      </w:r>
      <w:r w:rsidR="00A95B9D" w:rsidRPr="00FE7367">
        <w:rPr>
          <w:sz w:val="22"/>
          <w:szCs w:val="22"/>
          <w:lang w:val="pt-BR"/>
        </w:rPr>
        <w:t xml:space="preserve"> 5</w:t>
      </w:r>
      <w:r w:rsidR="00D8750E">
        <w:rPr>
          <w:sz w:val="22"/>
          <w:szCs w:val="22"/>
          <w:lang w:val="pt-BR"/>
        </w:rPr>
        <w:t xml:space="preserve"> </w:t>
      </w:r>
      <w:r w:rsidR="00A95B9D" w:rsidRPr="00FE7367">
        <w:rPr>
          <w:sz w:val="22"/>
          <w:szCs w:val="22"/>
          <w:lang w:val="pt-BR"/>
        </w:rPr>
        <w:t>mm.</w:t>
      </w:r>
      <w:r w:rsidR="00370121" w:rsidRPr="00FE7367">
        <w:rPr>
          <w:sz w:val="22"/>
          <w:szCs w:val="22"/>
          <w:lang w:val="pt-BR"/>
        </w:rPr>
        <w:t xml:space="preserve"> </w:t>
      </w:r>
      <w:r w:rsidR="004A4F7F" w:rsidRPr="00FE7367">
        <w:rPr>
          <w:sz w:val="22"/>
          <w:szCs w:val="22"/>
          <w:lang w:val="pt-BR"/>
        </w:rPr>
        <w:t>Chú</w:t>
      </w:r>
      <w:r w:rsidRPr="00FE7367">
        <w:rPr>
          <w:sz w:val="22"/>
          <w:szCs w:val="22"/>
          <w:lang w:val="pt-BR"/>
        </w:rPr>
        <w:t>n</w:t>
      </w:r>
      <w:r w:rsidR="004A4F7F" w:rsidRPr="00FE7367">
        <w:rPr>
          <w:sz w:val="22"/>
          <w:szCs w:val="22"/>
          <w:lang w:val="pt-BR"/>
        </w:rPr>
        <w:t>g tôi chỉ làm mỏ</w:t>
      </w:r>
      <w:r w:rsidRPr="00FE7367">
        <w:rPr>
          <w:sz w:val="22"/>
          <w:szCs w:val="22"/>
          <w:lang w:val="pt-BR"/>
        </w:rPr>
        <w:t>n</w:t>
      </w:r>
      <w:r w:rsidR="004A4F7F" w:rsidRPr="00FE7367">
        <w:rPr>
          <w:sz w:val="22"/>
          <w:szCs w:val="22"/>
          <w:lang w:val="pt-BR"/>
        </w:rPr>
        <w:t xml:space="preserve">g </w:t>
      </w:r>
      <w:r w:rsidR="00E92973" w:rsidRPr="00FE7367">
        <w:rPr>
          <w:sz w:val="22"/>
          <w:szCs w:val="22"/>
          <w:lang w:val="pt-BR"/>
        </w:rPr>
        <w:t>vạt</w:t>
      </w:r>
      <w:r w:rsidR="0073703F" w:rsidRPr="00FE7367">
        <w:rPr>
          <w:sz w:val="22"/>
          <w:szCs w:val="22"/>
          <w:lang w:val="pt-BR"/>
        </w:rPr>
        <w:t xml:space="preserve"> </w:t>
      </w:r>
      <w:r w:rsidR="004A4F7F" w:rsidRPr="00FE7367">
        <w:rPr>
          <w:sz w:val="22"/>
          <w:szCs w:val="22"/>
          <w:lang w:val="pt-BR"/>
        </w:rPr>
        <w:t xml:space="preserve">ở mức độ 5 </w:t>
      </w:r>
      <w:r w:rsidR="00294FFA" w:rsidRPr="00FE7367">
        <w:rPr>
          <w:sz w:val="22"/>
          <w:szCs w:val="22"/>
          <w:lang w:val="pt-BR"/>
        </w:rPr>
        <w:t>-</w:t>
      </w:r>
      <w:r w:rsidR="004A4F7F" w:rsidRPr="00FE7367">
        <w:rPr>
          <w:sz w:val="22"/>
          <w:szCs w:val="22"/>
          <w:lang w:val="pt-BR"/>
        </w:rPr>
        <w:t xml:space="preserve"> 7 mm vì ở độ dày </w:t>
      </w:r>
      <w:r w:rsidRPr="00FE7367">
        <w:rPr>
          <w:sz w:val="22"/>
          <w:szCs w:val="22"/>
          <w:lang w:val="pt-BR"/>
        </w:rPr>
        <w:t>n</w:t>
      </w:r>
      <w:r w:rsidR="004A4F7F" w:rsidRPr="00FE7367">
        <w:rPr>
          <w:sz w:val="22"/>
          <w:szCs w:val="22"/>
          <w:lang w:val="pt-BR"/>
        </w:rPr>
        <w:t>ày thì dươ</w:t>
      </w:r>
      <w:r w:rsidRPr="00FE7367">
        <w:rPr>
          <w:sz w:val="22"/>
          <w:szCs w:val="22"/>
          <w:lang w:val="pt-BR"/>
        </w:rPr>
        <w:t>n</w:t>
      </w:r>
      <w:r w:rsidR="004A4F7F" w:rsidRPr="00FE7367">
        <w:rPr>
          <w:sz w:val="22"/>
          <w:szCs w:val="22"/>
          <w:lang w:val="pt-BR"/>
        </w:rPr>
        <w:t>g vật có mật độ tươ</w:t>
      </w:r>
      <w:r w:rsidRPr="00FE7367">
        <w:rPr>
          <w:sz w:val="22"/>
          <w:szCs w:val="22"/>
          <w:lang w:val="pt-BR"/>
        </w:rPr>
        <w:t>n</w:t>
      </w:r>
      <w:r w:rsidR="004A4F7F" w:rsidRPr="00FE7367">
        <w:rPr>
          <w:sz w:val="22"/>
          <w:szCs w:val="22"/>
          <w:lang w:val="pt-BR"/>
        </w:rPr>
        <w:t xml:space="preserve">g đối chắc và </w:t>
      </w:r>
      <w:r w:rsidR="00E92973" w:rsidRPr="00FE7367">
        <w:rPr>
          <w:sz w:val="22"/>
          <w:szCs w:val="22"/>
          <w:lang w:val="pt-BR"/>
        </w:rPr>
        <w:t>vạt</w:t>
      </w:r>
      <w:r w:rsidR="0073703F" w:rsidRPr="00FE7367">
        <w:rPr>
          <w:sz w:val="22"/>
          <w:szCs w:val="22"/>
          <w:lang w:val="pt-BR"/>
        </w:rPr>
        <w:t xml:space="preserve"> </w:t>
      </w:r>
      <w:r w:rsidR="004A4F7F" w:rsidRPr="00FE7367">
        <w:rPr>
          <w:sz w:val="22"/>
          <w:szCs w:val="22"/>
          <w:lang w:val="pt-BR"/>
        </w:rPr>
        <w:t>cuộ</w:t>
      </w:r>
      <w:r w:rsidRPr="00FE7367">
        <w:rPr>
          <w:sz w:val="22"/>
          <w:szCs w:val="22"/>
          <w:lang w:val="pt-BR"/>
        </w:rPr>
        <w:t>n</w:t>
      </w:r>
      <w:r w:rsidR="004A4F7F" w:rsidRPr="00FE7367">
        <w:rPr>
          <w:sz w:val="22"/>
          <w:szCs w:val="22"/>
          <w:lang w:val="pt-BR"/>
        </w:rPr>
        <w:t xml:space="preserve"> lại khô</w:t>
      </w:r>
      <w:r w:rsidRPr="00FE7367">
        <w:rPr>
          <w:sz w:val="22"/>
          <w:szCs w:val="22"/>
          <w:lang w:val="pt-BR"/>
        </w:rPr>
        <w:t>n</w:t>
      </w:r>
      <w:r w:rsidR="004A4F7F" w:rsidRPr="00FE7367">
        <w:rPr>
          <w:sz w:val="22"/>
          <w:szCs w:val="22"/>
          <w:lang w:val="pt-BR"/>
        </w:rPr>
        <w:t>g quá chặt.</w:t>
      </w:r>
    </w:p>
    <w:p w:rsidR="00852F4E" w:rsidRPr="00FE7367" w:rsidRDefault="008C3606" w:rsidP="00F15E26">
      <w:pPr>
        <w:pStyle w:val="a5"/>
        <w:spacing w:line="276" w:lineRule="auto"/>
        <w:rPr>
          <w:sz w:val="22"/>
          <w:szCs w:val="22"/>
          <w:lang w:val="pt-BR"/>
        </w:rPr>
      </w:pPr>
      <w:r w:rsidRPr="00FE7367">
        <w:rPr>
          <w:sz w:val="22"/>
          <w:szCs w:val="22"/>
          <w:lang w:val="pt-BR"/>
        </w:rPr>
        <w:t>4</w:t>
      </w:r>
      <w:r w:rsidR="00852F4E" w:rsidRPr="00FE7367">
        <w:rPr>
          <w:sz w:val="22"/>
          <w:szCs w:val="22"/>
          <w:lang w:val="pt-BR"/>
        </w:rPr>
        <w:t>.1.</w:t>
      </w:r>
      <w:r w:rsidRPr="00FE7367">
        <w:rPr>
          <w:sz w:val="22"/>
          <w:szCs w:val="22"/>
          <w:lang w:val="pt-BR"/>
        </w:rPr>
        <w:t>3</w:t>
      </w:r>
      <w:r w:rsidR="00852F4E" w:rsidRPr="00FE7367">
        <w:rPr>
          <w:sz w:val="22"/>
          <w:szCs w:val="22"/>
          <w:lang w:val="pt-BR"/>
        </w:rPr>
        <w:t>.</w:t>
      </w:r>
      <w:r w:rsidR="00D508F5" w:rsidRPr="00FE7367">
        <w:rPr>
          <w:sz w:val="22"/>
          <w:szCs w:val="22"/>
          <w:lang w:val="pt-BR"/>
        </w:rPr>
        <w:t>6</w:t>
      </w:r>
      <w:r w:rsidR="00852F4E" w:rsidRPr="00FE7367">
        <w:rPr>
          <w:sz w:val="22"/>
          <w:szCs w:val="22"/>
          <w:lang w:val="pt-BR"/>
        </w:rPr>
        <w:t xml:space="preserve">. Tái tạo </w:t>
      </w:r>
      <w:r w:rsidR="009F1C48" w:rsidRPr="00FE7367">
        <w:rPr>
          <w:sz w:val="22"/>
          <w:szCs w:val="22"/>
          <w:lang w:val="pt-BR"/>
        </w:rPr>
        <w:t>n</w:t>
      </w:r>
      <w:r w:rsidR="00852F4E" w:rsidRPr="00FE7367">
        <w:rPr>
          <w:sz w:val="22"/>
          <w:szCs w:val="22"/>
          <w:lang w:val="pt-BR"/>
        </w:rPr>
        <w:t>iệu đạo</w:t>
      </w:r>
      <w:r w:rsidR="00E670F6" w:rsidRPr="00FE7367">
        <w:rPr>
          <w:sz w:val="22"/>
          <w:szCs w:val="22"/>
          <w:lang w:val="pt-BR"/>
        </w:rPr>
        <w:t xml:space="preserve"> và thân dương vật</w:t>
      </w:r>
    </w:p>
    <w:p w:rsidR="00E670F6" w:rsidRPr="00FE7367" w:rsidRDefault="00E670F6" w:rsidP="00F15E26">
      <w:pPr>
        <w:pStyle w:val="a5"/>
        <w:spacing w:line="276" w:lineRule="auto"/>
        <w:ind w:firstLine="426"/>
        <w:rPr>
          <w:b w:val="0"/>
          <w:i w:val="0"/>
          <w:sz w:val="22"/>
          <w:szCs w:val="22"/>
          <w:lang w:val="pt-BR"/>
        </w:rPr>
      </w:pPr>
      <w:r w:rsidRPr="00FE7367">
        <w:rPr>
          <w:b w:val="0"/>
          <w:i w:val="0"/>
          <w:sz w:val="22"/>
          <w:szCs w:val="22"/>
          <w:lang w:val="pt-BR"/>
        </w:rPr>
        <w:t>Bước tiếp theo là tái tạo niệu đạo và thân dương vật bằng kỹ thuật ống tro</w:t>
      </w:r>
      <w:r w:rsidR="00B21939" w:rsidRPr="00FE7367">
        <w:rPr>
          <w:b w:val="0"/>
          <w:i w:val="0"/>
          <w:sz w:val="22"/>
          <w:szCs w:val="22"/>
          <w:lang w:val="pt-BR"/>
        </w:rPr>
        <w:t>ng ống (cuộn niệu đạo trước, sau đó cuộn phần vạt còn lại ôm</w:t>
      </w:r>
      <w:r w:rsidRPr="00FE7367">
        <w:rPr>
          <w:b w:val="0"/>
          <w:i w:val="0"/>
          <w:sz w:val="22"/>
          <w:szCs w:val="22"/>
          <w:lang w:val="pt-BR"/>
        </w:rPr>
        <w:t xml:space="preserve"> khít </w:t>
      </w:r>
      <w:r w:rsidR="00B21939" w:rsidRPr="00FE7367">
        <w:rPr>
          <w:b w:val="0"/>
          <w:i w:val="0"/>
          <w:sz w:val="22"/>
          <w:szCs w:val="22"/>
          <w:lang w:val="pt-BR"/>
        </w:rPr>
        <w:t>p</w:t>
      </w:r>
      <w:r w:rsidRPr="00FE7367">
        <w:rPr>
          <w:b w:val="0"/>
          <w:i w:val="0"/>
          <w:sz w:val="22"/>
          <w:szCs w:val="22"/>
          <w:lang w:val="pt-BR"/>
        </w:rPr>
        <w:t xml:space="preserve">hía ngoài). Đối với vạt </w:t>
      </w:r>
      <w:r w:rsidR="0078044D" w:rsidRPr="00FE7367">
        <w:rPr>
          <w:b w:val="0"/>
          <w:i w:val="0"/>
          <w:sz w:val="22"/>
          <w:szCs w:val="22"/>
          <w:lang w:val="pt-BR"/>
        </w:rPr>
        <w:t>ĐTN</w:t>
      </w:r>
      <w:r w:rsidRPr="00FE7367">
        <w:rPr>
          <w:b w:val="0"/>
          <w:i w:val="0"/>
          <w:sz w:val="22"/>
          <w:szCs w:val="22"/>
          <w:lang w:val="pt-BR"/>
        </w:rPr>
        <w:t xml:space="preserve"> + da bìu thì tái tạo niệu đạo trước, da bìu phủ phía ngoài.</w:t>
      </w:r>
    </w:p>
    <w:p w:rsidR="00552280" w:rsidRPr="00FE7367" w:rsidRDefault="001A361C" w:rsidP="00F15E26">
      <w:pPr>
        <w:pStyle w:val="a5"/>
        <w:spacing w:line="276" w:lineRule="auto"/>
        <w:rPr>
          <w:b w:val="0"/>
          <w:i w:val="0"/>
          <w:sz w:val="22"/>
          <w:szCs w:val="22"/>
          <w:lang w:val="pt-BR"/>
        </w:rPr>
      </w:pPr>
      <w:r w:rsidRPr="00FE7367">
        <w:rPr>
          <w:sz w:val="22"/>
          <w:szCs w:val="22"/>
          <w:lang w:val="pt-BR"/>
        </w:rPr>
        <w:lastRenderedPageBreak/>
        <w:t>4</w:t>
      </w:r>
      <w:r w:rsidR="00852F4E" w:rsidRPr="00FE7367">
        <w:rPr>
          <w:sz w:val="22"/>
          <w:szCs w:val="22"/>
          <w:lang w:val="pt-BR"/>
        </w:rPr>
        <w:t>.1.</w:t>
      </w:r>
      <w:r w:rsidRPr="00FE7367">
        <w:rPr>
          <w:sz w:val="22"/>
          <w:szCs w:val="22"/>
          <w:lang w:val="pt-BR"/>
        </w:rPr>
        <w:t>3</w:t>
      </w:r>
      <w:r w:rsidR="00852F4E" w:rsidRPr="00FE7367">
        <w:rPr>
          <w:sz w:val="22"/>
          <w:szCs w:val="22"/>
          <w:lang w:val="pt-BR"/>
        </w:rPr>
        <w:t>.</w:t>
      </w:r>
      <w:r w:rsidR="00D508F5" w:rsidRPr="00FE7367">
        <w:rPr>
          <w:sz w:val="22"/>
          <w:szCs w:val="22"/>
          <w:lang w:val="pt-BR"/>
        </w:rPr>
        <w:t>8</w:t>
      </w:r>
      <w:r w:rsidR="00852F4E" w:rsidRPr="00FE7367">
        <w:rPr>
          <w:sz w:val="22"/>
          <w:szCs w:val="22"/>
          <w:lang w:val="pt-BR"/>
        </w:rPr>
        <w:t xml:space="preserve">. </w:t>
      </w:r>
      <w:r w:rsidR="00D35A55" w:rsidRPr="00FE7367">
        <w:rPr>
          <w:sz w:val="22"/>
          <w:szCs w:val="22"/>
          <w:lang w:val="pt-BR"/>
        </w:rPr>
        <w:t>Chuyển</w:t>
      </w:r>
      <w:r w:rsidR="00852F4E" w:rsidRPr="00FE7367">
        <w:rPr>
          <w:sz w:val="22"/>
          <w:szCs w:val="22"/>
          <w:lang w:val="pt-BR"/>
        </w:rPr>
        <w:t xml:space="preserve"> dươ</w:t>
      </w:r>
      <w:r w:rsidR="009F1C48" w:rsidRPr="00FE7367">
        <w:rPr>
          <w:sz w:val="22"/>
          <w:szCs w:val="22"/>
          <w:lang w:val="pt-BR"/>
        </w:rPr>
        <w:t>n</w:t>
      </w:r>
      <w:r w:rsidR="00852F4E" w:rsidRPr="00FE7367">
        <w:rPr>
          <w:sz w:val="22"/>
          <w:szCs w:val="22"/>
          <w:lang w:val="pt-BR"/>
        </w:rPr>
        <w:t>g vật</w:t>
      </w:r>
      <w:r w:rsidR="00E670F6" w:rsidRPr="00FE7367">
        <w:rPr>
          <w:sz w:val="22"/>
          <w:szCs w:val="22"/>
          <w:lang w:val="pt-BR"/>
        </w:rPr>
        <w:t xml:space="preserve">: </w:t>
      </w:r>
      <w:r w:rsidR="00E670F6" w:rsidRPr="00FE7367">
        <w:rPr>
          <w:b w:val="0"/>
          <w:i w:val="0"/>
          <w:sz w:val="22"/>
          <w:szCs w:val="22"/>
          <w:lang w:val="pt-BR"/>
        </w:rPr>
        <w:t>chuyển dương vật</w:t>
      </w:r>
      <w:r w:rsidR="00852F4E" w:rsidRPr="00FE7367">
        <w:rPr>
          <w:b w:val="0"/>
          <w:i w:val="0"/>
          <w:sz w:val="22"/>
          <w:szCs w:val="22"/>
          <w:lang w:val="pt-BR"/>
        </w:rPr>
        <w:t xml:space="preserve"> vừa</w:t>
      </w:r>
      <w:r w:rsidR="00D35A55" w:rsidRPr="00FE7367">
        <w:rPr>
          <w:b w:val="0"/>
          <w:i w:val="0"/>
          <w:sz w:val="22"/>
          <w:szCs w:val="22"/>
          <w:lang w:val="pt-BR"/>
        </w:rPr>
        <w:t xml:space="preserve"> tái</w:t>
      </w:r>
      <w:r w:rsidR="00852F4E" w:rsidRPr="00FE7367">
        <w:rPr>
          <w:b w:val="0"/>
          <w:i w:val="0"/>
          <w:sz w:val="22"/>
          <w:szCs w:val="22"/>
          <w:lang w:val="pt-BR"/>
        </w:rPr>
        <w:t xml:space="preserve"> tạo tới gốc dươ</w:t>
      </w:r>
      <w:r w:rsidR="009F1C48" w:rsidRPr="00FE7367">
        <w:rPr>
          <w:b w:val="0"/>
          <w:i w:val="0"/>
          <w:sz w:val="22"/>
          <w:szCs w:val="22"/>
          <w:lang w:val="pt-BR"/>
        </w:rPr>
        <w:t>n</w:t>
      </w:r>
      <w:r w:rsidR="00852F4E" w:rsidRPr="00FE7367">
        <w:rPr>
          <w:b w:val="0"/>
          <w:i w:val="0"/>
          <w:sz w:val="22"/>
          <w:szCs w:val="22"/>
          <w:lang w:val="pt-BR"/>
        </w:rPr>
        <w:t>g vật</w:t>
      </w:r>
      <w:r w:rsidR="00D35A55" w:rsidRPr="00FE7367">
        <w:rPr>
          <w:b w:val="0"/>
          <w:i w:val="0"/>
          <w:sz w:val="22"/>
          <w:szCs w:val="22"/>
          <w:lang w:val="pt-BR"/>
        </w:rPr>
        <w:t xml:space="preserve"> cũ</w:t>
      </w:r>
      <w:r w:rsidR="00E670F6" w:rsidRPr="00FE7367">
        <w:rPr>
          <w:b w:val="0"/>
          <w:i w:val="0"/>
          <w:sz w:val="22"/>
          <w:szCs w:val="22"/>
          <w:lang w:val="pt-BR"/>
        </w:rPr>
        <w:t xml:space="preserve"> qua đường hầm dưới cơ may, cơ thẳng đùi và dưới da vùng mu.</w:t>
      </w:r>
      <w:r w:rsidR="0023737B">
        <w:rPr>
          <w:b w:val="0"/>
          <w:i w:val="0"/>
          <w:sz w:val="22"/>
          <w:szCs w:val="22"/>
          <w:lang w:val="pt-BR"/>
        </w:rPr>
        <w:t xml:space="preserve"> Khâu mỏm cụt dương vật với dương vật mới.</w:t>
      </w:r>
    </w:p>
    <w:p w:rsidR="00852F4E" w:rsidRPr="00FE7367" w:rsidRDefault="001A361C" w:rsidP="00F15E26">
      <w:pPr>
        <w:pStyle w:val="a5"/>
        <w:spacing w:line="276" w:lineRule="auto"/>
        <w:rPr>
          <w:sz w:val="22"/>
          <w:szCs w:val="22"/>
          <w:lang w:val="pt-BR"/>
        </w:rPr>
      </w:pPr>
      <w:r w:rsidRPr="00FE7367">
        <w:rPr>
          <w:sz w:val="22"/>
          <w:szCs w:val="22"/>
          <w:lang w:val="pt-BR"/>
        </w:rPr>
        <w:t>4</w:t>
      </w:r>
      <w:r w:rsidR="00852F4E" w:rsidRPr="00FE7367">
        <w:rPr>
          <w:sz w:val="22"/>
          <w:szCs w:val="22"/>
          <w:lang w:val="pt-BR"/>
        </w:rPr>
        <w:t>.1.</w:t>
      </w:r>
      <w:r w:rsidRPr="00FE7367">
        <w:rPr>
          <w:sz w:val="22"/>
          <w:szCs w:val="22"/>
          <w:lang w:val="pt-BR"/>
        </w:rPr>
        <w:t>3</w:t>
      </w:r>
      <w:r w:rsidR="00D508F5" w:rsidRPr="00FE7367">
        <w:rPr>
          <w:sz w:val="22"/>
          <w:szCs w:val="22"/>
          <w:lang w:val="pt-BR"/>
        </w:rPr>
        <w:t>.9</w:t>
      </w:r>
      <w:r w:rsidR="00852F4E" w:rsidRPr="00FE7367">
        <w:rPr>
          <w:sz w:val="22"/>
          <w:szCs w:val="22"/>
          <w:lang w:val="pt-BR"/>
        </w:rPr>
        <w:t>. Phục hồi dẫ</w:t>
      </w:r>
      <w:r w:rsidR="009F1C48" w:rsidRPr="00FE7367">
        <w:rPr>
          <w:sz w:val="22"/>
          <w:szCs w:val="22"/>
          <w:lang w:val="pt-BR"/>
        </w:rPr>
        <w:t>n</w:t>
      </w:r>
      <w:r w:rsidR="00852F4E" w:rsidRPr="00FE7367">
        <w:rPr>
          <w:sz w:val="22"/>
          <w:szCs w:val="22"/>
          <w:lang w:val="pt-BR"/>
        </w:rPr>
        <w:t xml:space="preserve"> truyề</w:t>
      </w:r>
      <w:r w:rsidR="009F1C48" w:rsidRPr="00FE7367">
        <w:rPr>
          <w:sz w:val="22"/>
          <w:szCs w:val="22"/>
          <w:lang w:val="pt-BR"/>
        </w:rPr>
        <w:t>n</w:t>
      </w:r>
      <w:r w:rsidR="00852F4E" w:rsidRPr="00FE7367">
        <w:rPr>
          <w:sz w:val="22"/>
          <w:szCs w:val="22"/>
          <w:lang w:val="pt-BR"/>
        </w:rPr>
        <w:t xml:space="preserve"> thầ</w:t>
      </w:r>
      <w:r w:rsidR="009F1C48" w:rsidRPr="00FE7367">
        <w:rPr>
          <w:sz w:val="22"/>
          <w:szCs w:val="22"/>
          <w:lang w:val="pt-BR"/>
        </w:rPr>
        <w:t>n</w:t>
      </w:r>
      <w:r w:rsidR="00852F4E" w:rsidRPr="00FE7367">
        <w:rPr>
          <w:sz w:val="22"/>
          <w:szCs w:val="22"/>
          <w:lang w:val="pt-BR"/>
        </w:rPr>
        <w:t xml:space="preserve"> ki</w:t>
      </w:r>
      <w:r w:rsidR="009F1C48" w:rsidRPr="00FE7367">
        <w:rPr>
          <w:sz w:val="22"/>
          <w:szCs w:val="22"/>
          <w:lang w:val="pt-BR"/>
        </w:rPr>
        <w:t>n</w:t>
      </w:r>
      <w:r w:rsidR="00852F4E" w:rsidRPr="00FE7367">
        <w:rPr>
          <w:sz w:val="22"/>
          <w:szCs w:val="22"/>
          <w:lang w:val="pt-BR"/>
        </w:rPr>
        <w:t>h</w:t>
      </w:r>
    </w:p>
    <w:p w:rsidR="0026271B" w:rsidRPr="00FE7367" w:rsidRDefault="00E670F6" w:rsidP="00F15E26">
      <w:pPr>
        <w:pStyle w:val="2"/>
        <w:spacing w:line="276" w:lineRule="auto"/>
        <w:ind w:firstLine="426"/>
        <w:rPr>
          <w:rFonts w:eastAsiaTheme="minorHAnsi"/>
          <w:b w:val="0"/>
          <w:sz w:val="22"/>
          <w:szCs w:val="22"/>
        </w:rPr>
      </w:pPr>
      <w:r w:rsidRPr="00FE7367">
        <w:rPr>
          <w:b w:val="0"/>
          <w:sz w:val="22"/>
          <w:szCs w:val="22"/>
          <w:lang w:val="pt-BR"/>
        </w:rPr>
        <w:t xml:space="preserve">Hầu hết các tác giả đều phục hồi dẫn truyền thần bằng cách khâu nối thần kinh của vạt </w:t>
      </w:r>
      <w:r w:rsidR="0078044D" w:rsidRPr="00FE7367">
        <w:rPr>
          <w:b w:val="0"/>
          <w:sz w:val="22"/>
          <w:szCs w:val="22"/>
          <w:lang w:val="pt-BR"/>
        </w:rPr>
        <w:t>ĐTN</w:t>
      </w:r>
      <w:r w:rsidRPr="00FE7367">
        <w:rPr>
          <w:b w:val="0"/>
          <w:sz w:val="22"/>
          <w:szCs w:val="22"/>
          <w:lang w:val="pt-BR"/>
        </w:rPr>
        <w:t xml:space="preserve"> với thần kinh mu dương vật</w:t>
      </w:r>
      <w:r w:rsidR="0026271B" w:rsidRPr="00FE7367">
        <w:rPr>
          <w:rFonts w:eastAsiaTheme="minorHAnsi"/>
          <w:b w:val="0"/>
          <w:sz w:val="22"/>
          <w:szCs w:val="22"/>
        </w:rPr>
        <w:t xml:space="preserve">. </w:t>
      </w:r>
      <w:r w:rsidRPr="00FE7367">
        <w:rPr>
          <w:b w:val="0"/>
          <w:sz w:val="22"/>
          <w:szCs w:val="22"/>
          <w:lang w:val="pt-BR"/>
        </w:rPr>
        <w:t xml:space="preserve">Chúng tôi phục hồi dẫn truyền thần kinh bằng cách khâu nối thần kinh bì đùi ngoài với thần kinh mu dương vật cho </w:t>
      </w:r>
      <w:r w:rsidR="007163A6" w:rsidRPr="00FE7367">
        <w:rPr>
          <w:b w:val="0"/>
          <w:sz w:val="22"/>
          <w:szCs w:val="22"/>
          <w:lang w:val="pt-BR"/>
        </w:rPr>
        <w:t>cho</w:t>
      </w:r>
      <w:r w:rsidR="004C6925" w:rsidRPr="00FE7367">
        <w:rPr>
          <w:b w:val="0"/>
          <w:sz w:val="22"/>
          <w:szCs w:val="22"/>
          <w:lang w:val="pt-BR"/>
        </w:rPr>
        <w:t xml:space="preserve"> 5 bệnh nhân, không nối thần kinh ở 26 bệnh nhân.</w:t>
      </w:r>
      <w:r w:rsidR="007163A6" w:rsidRPr="00FE7367">
        <w:rPr>
          <w:b w:val="0"/>
          <w:sz w:val="22"/>
          <w:szCs w:val="22"/>
          <w:lang w:val="pt-BR"/>
        </w:rPr>
        <w:t xml:space="preserve"> </w:t>
      </w:r>
      <w:r w:rsidR="00B05EA3">
        <w:rPr>
          <w:b w:val="0"/>
          <w:sz w:val="22"/>
          <w:szCs w:val="22"/>
          <w:lang w:val="pt-BR"/>
        </w:rPr>
        <w:t>Tuy nhiên, sau mổ cảm giác xuất hiện ở tất cả dương vật mới.</w:t>
      </w:r>
    </w:p>
    <w:p w:rsidR="006B1D57" w:rsidRPr="00FE7367" w:rsidRDefault="006B1D57" w:rsidP="00F15E26">
      <w:pPr>
        <w:pStyle w:val="a5"/>
        <w:spacing w:line="276" w:lineRule="auto"/>
        <w:rPr>
          <w:sz w:val="22"/>
          <w:szCs w:val="22"/>
          <w:lang w:val="pt-BR"/>
        </w:rPr>
      </w:pPr>
      <w:r w:rsidRPr="00FE7367">
        <w:rPr>
          <w:sz w:val="22"/>
          <w:szCs w:val="22"/>
        </w:rPr>
        <w:t>4.1.3.</w:t>
      </w:r>
      <w:r w:rsidR="001A361C" w:rsidRPr="00FE7367">
        <w:rPr>
          <w:sz w:val="22"/>
          <w:szCs w:val="22"/>
        </w:rPr>
        <w:t>1</w:t>
      </w:r>
      <w:r w:rsidR="00D508F5" w:rsidRPr="00FE7367">
        <w:rPr>
          <w:sz w:val="22"/>
          <w:szCs w:val="22"/>
        </w:rPr>
        <w:t>0</w:t>
      </w:r>
      <w:r w:rsidRPr="00FE7367">
        <w:rPr>
          <w:sz w:val="22"/>
          <w:szCs w:val="22"/>
        </w:rPr>
        <w:t xml:space="preserve">. </w:t>
      </w:r>
      <w:r w:rsidRPr="00FE7367">
        <w:rPr>
          <w:sz w:val="22"/>
          <w:szCs w:val="22"/>
          <w:lang w:val="pt-BR"/>
        </w:rPr>
        <w:t>Tái tạo quy đầu</w:t>
      </w:r>
    </w:p>
    <w:p w:rsidR="00FA48E1" w:rsidRPr="00FE7367" w:rsidRDefault="00150C0C" w:rsidP="00F15E26">
      <w:pPr>
        <w:pStyle w:val="2"/>
        <w:spacing w:line="276" w:lineRule="auto"/>
        <w:ind w:firstLine="426"/>
        <w:rPr>
          <w:b w:val="0"/>
          <w:sz w:val="22"/>
          <w:szCs w:val="22"/>
          <w:lang w:val="pt-BR"/>
        </w:rPr>
      </w:pPr>
      <w:r w:rsidRPr="00FE7367">
        <w:rPr>
          <w:b w:val="0"/>
          <w:sz w:val="22"/>
          <w:szCs w:val="22"/>
          <w:lang w:val="pt-BR"/>
        </w:rPr>
        <w:t>Trong 21 bệnh nhân được tái tạo quy đầu bằng kỹ thuật Norfolk thì có 76,2% có vành quy đầu, 23,8% không có vành quy đầu. 02 bệnh nhân tái tạo quy đầu bằng vạt da hình nấm ở vạt đùi trước ngoài không có vành quy đầu, chỉ có một dải sẹo ngăn cách giữa quy đầu và thân. Như vậy về mặt thẩm mỹ thì tái tạo quy đầu bằng kỹ thuật Norfolk tốt hơn vạt da hình nấm.</w:t>
      </w:r>
    </w:p>
    <w:p w:rsidR="004F35B3" w:rsidRPr="00FE7367" w:rsidRDefault="004F35B3" w:rsidP="00F15E26">
      <w:pPr>
        <w:pStyle w:val="a5"/>
        <w:spacing w:line="276" w:lineRule="auto"/>
        <w:rPr>
          <w:sz w:val="22"/>
          <w:szCs w:val="22"/>
          <w:lang w:val="pt-BR"/>
        </w:rPr>
      </w:pPr>
      <w:r w:rsidRPr="00FE7367">
        <w:rPr>
          <w:sz w:val="22"/>
          <w:szCs w:val="22"/>
          <w:lang w:val="pt-BR"/>
        </w:rPr>
        <w:t>4.1.3.</w:t>
      </w:r>
      <w:r w:rsidR="001A361C" w:rsidRPr="00FE7367">
        <w:rPr>
          <w:sz w:val="22"/>
          <w:szCs w:val="22"/>
          <w:lang w:val="pt-BR"/>
        </w:rPr>
        <w:t>1</w:t>
      </w:r>
      <w:r w:rsidR="00D508F5" w:rsidRPr="00FE7367">
        <w:rPr>
          <w:sz w:val="22"/>
          <w:szCs w:val="22"/>
          <w:lang w:val="pt-BR"/>
        </w:rPr>
        <w:t>1</w:t>
      </w:r>
      <w:r w:rsidRPr="00FE7367">
        <w:rPr>
          <w:sz w:val="22"/>
          <w:szCs w:val="22"/>
          <w:lang w:val="pt-BR"/>
        </w:rPr>
        <w:t>. Đặt vật liệu hỗ trợ cươ</w:t>
      </w:r>
      <w:r w:rsidR="009F1C48" w:rsidRPr="00FE7367">
        <w:rPr>
          <w:sz w:val="22"/>
          <w:szCs w:val="22"/>
          <w:lang w:val="pt-BR"/>
        </w:rPr>
        <w:t>n</w:t>
      </w:r>
      <w:r w:rsidRPr="00FE7367">
        <w:rPr>
          <w:sz w:val="22"/>
          <w:szCs w:val="22"/>
          <w:lang w:val="pt-BR"/>
        </w:rPr>
        <w:t>g</w:t>
      </w:r>
    </w:p>
    <w:p w:rsidR="00073F6F" w:rsidRPr="00FE7367" w:rsidRDefault="00192207" w:rsidP="00F15E26">
      <w:pPr>
        <w:shd w:val="clear" w:color="auto" w:fill="FFFFFF"/>
        <w:spacing w:line="276" w:lineRule="auto"/>
        <w:ind w:firstLine="426"/>
        <w:jc w:val="both"/>
        <w:rPr>
          <w:b/>
          <w:i/>
          <w:sz w:val="22"/>
          <w:szCs w:val="22"/>
          <w:lang w:val="pt-BR"/>
        </w:rPr>
      </w:pPr>
      <w:r w:rsidRPr="00FE7367">
        <w:rPr>
          <w:sz w:val="22"/>
          <w:szCs w:val="22"/>
          <w:lang w:val="pt-BR"/>
        </w:rPr>
        <w:t>6</w:t>
      </w:r>
      <w:r w:rsidR="003D71A1" w:rsidRPr="00FE7367">
        <w:rPr>
          <w:sz w:val="22"/>
          <w:szCs w:val="22"/>
          <w:lang w:val="pt-BR"/>
        </w:rPr>
        <w:t xml:space="preserve"> bệ</w:t>
      </w:r>
      <w:r w:rsidR="009F1C48" w:rsidRPr="00FE7367">
        <w:rPr>
          <w:sz w:val="22"/>
          <w:szCs w:val="22"/>
          <w:lang w:val="pt-BR"/>
        </w:rPr>
        <w:t>n</w:t>
      </w:r>
      <w:r w:rsidR="003D71A1" w:rsidRPr="00FE7367">
        <w:rPr>
          <w:sz w:val="22"/>
          <w:szCs w:val="22"/>
          <w:lang w:val="pt-BR"/>
        </w:rPr>
        <w:t xml:space="preserve">h </w:t>
      </w:r>
      <w:r w:rsidR="009F1C48" w:rsidRPr="00FE7367">
        <w:rPr>
          <w:sz w:val="22"/>
          <w:szCs w:val="22"/>
          <w:lang w:val="pt-BR"/>
        </w:rPr>
        <w:t>n</w:t>
      </w:r>
      <w:r w:rsidR="003D71A1" w:rsidRPr="00FE7367">
        <w:rPr>
          <w:sz w:val="22"/>
          <w:szCs w:val="22"/>
          <w:lang w:val="pt-BR"/>
        </w:rPr>
        <w:t>hâ</w:t>
      </w:r>
      <w:r w:rsidR="009F1C48" w:rsidRPr="00FE7367">
        <w:rPr>
          <w:sz w:val="22"/>
          <w:szCs w:val="22"/>
          <w:lang w:val="pt-BR"/>
        </w:rPr>
        <w:t>n</w:t>
      </w:r>
      <w:r w:rsidR="003D71A1" w:rsidRPr="00FE7367">
        <w:rPr>
          <w:sz w:val="22"/>
          <w:szCs w:val="22"/>
          <w:lang w:val="pt-BR"/>
        </w:rPr>
        <w:t xml:space="preserve"> có </w:t>
      </w:r>
      <w:r w:rsidR="009F1C48" w:rsidRPr="00FE7367">
        <w:rPr>
          <w:sz w:val="22"/>
          <w:szCs w:val="22"/>
          <w:lang w:val="pt-BR"/>
        </w:rPr>
        <w:t>n</w:t>
      </w:r>
      <w:r w:rsidR="00D8750E">
        <w:rPr>
          <w:sz w:val="22"/>
          <w:szCs w:val="22"/>
          <w:lang w:val="pt-BR"/>
        </w:rPr>
        <w:t>hu cầu đặ</w:t>
      </w:r>
      <w:r w:rsidR="003D71A1" w:rsidRPr="00FE7367">
        <w:rPr>
          <w:sz w:val="22"/>
          <w:szCs w:val="22"/>
          <w:lang w:val="pt-BR"/>
        </w:rPr>
        <w:t>t vật liệu hỗ trợ cươ</w:t>
      </w:r>
      <w:r w:rsidR="009F1C48" w:rsidRPr="00FE7367">
        <w:rPr>
          <w:sz w:val="22"/>
          <w:szCs w:val="22"/>
          <w:lang w:val="pt-BR"/>
        </w:rPr>
        <w:t>n</w:t>
      </w:r>
      <w:r w:rsidR="003D71A1" w:rsidRPr="00FE7367">
        <w:rPr>
          <w:sz w:val="22"/>
          <w:szCs w:val="22"/>
          <w:lang w:val="pt-BR"/>
        </w:rPr>
        <w:t>g, 25 bệ</w:t>
      </w:r>
      <w:r w:rsidR="009F1C48" w:rsidRPr="00FE7367">
        <w:rPr>
          <w:sz w:val="22"/>
          <w:szCs w:val="22"/>
          <w:lang w:val="pt-BR"/>
        </w:rPr>
        <w:t>n</w:t>
      </w:r>
      <w:r w:rsidR="003D71A1" w:rsidRPr="00FE7367">
        <w:rPr>
          <w:sz w:val="22"/>
          <w:szCs w:val="22"/>
          <w:lang w:val="pt-BR"/>
        </w:rPr>
        <w:t xml:space="preserve">h </w:t>
      </w:r>
      <w:r w:rsidR="009F1C48" w:rsidRPr="00FE7367">
        <w:rPr>
          <w:sz w:val="22"/>
          <w:szCs w:val="22"/>
          <w:lang w:val="pt-BR"/>
        </w:rPr>
        <w:t>n</w:t>
      </w:r>
      <w:r w:rsidR="003D71A1" w:rsidRPr="00FE7367">
        <w:rPr>
          <w:sz w:val="22"/>
          <w:szCs w:val="22"/>
          <w:lang w:val="pt-BR"/>
        </w:rPr>
        <w:t>hâ</w:t>
      </w:r>
      <w:r w:rsidR="009F1C48" w:rsidRPr="00FE7367">
        <w:rPr>
          <w:sz w:val="22"/>
          <w:szCs w:val="22"/>
          <w:lang w:val="pt-BR"/>
        </w:rPr>
        <w:t>n</w:t>
      </w:r>
      <w:r w:rsidR="003D71A1" w:rsidRPr="00FE7367">
        <w:rPr>
          <w:sz w:val="22"/>
          <w:szCs w:val="22"/>
          <w:lang w:val="pt-BR"/>
        </w:rPr>
        <w:t xml:space="preserve"> khô</w:t>
      </w:r>
      <w:r w:rsidR="009F1C48" w:rsidRPr="00FE7367">
        <w:rPr>
          <w:sz w:val="22"/>
          <w:szCs w:val="22"/>
          <w:lang w:val="pt-BR"/>
        </w:rPr>
        <w:t>n</w:t>
      </w:r>
      <w:r w:rsidR="003D71A1" w:rsidRPr="00FE7367">
        <w:rPr>
          <w:sz w:val="22"/>
          <w:szCs w:val="22"/>
          <w:lang w:val="pt-BR"/>
        </w:rPr>
        <w:t xml:space="preserve">g có </w:t>
      </w:r>
      <w:r w:rsidR="009F1C48" w:rsidRPr="00FE7367">
        <w:rPr>
          <w:sz w:val="22"/>
          <w:szCs w:val="22"/>
          <w:lang w:val="pt-BR"/>
        </w:rPr>
        <w:t>n</w:t>
      </w:r>
      <w:r w:rsidR="003D71A1" w:rsidRPr="00FE7367">
        <w:rPr>
          <w:sz w:val="22"/>
          <w:szCs w:val="22"/>
          <w:lang w:val="pt-BR"/>
        </w:rPr>
        <w:t>hu cầu đặt vật liệu hỗ trợ cươ</w:t>
      </w:r>
      <w:r w:rsidR="009F1C48" w:rsidRPr="00FE7367">
        <w:rPr>
          <w:sz w:val="22"/>
          <w:szCs w:val="22"/>
          <w:lang w:val="pt-BR"/>
        </w:rPr>
        <w:t>n</w:t>
      </w:r>
      <w:r w:rsidR="003D71A1" w:rsidRPr="00FE7367">
        <w:rPr>
          <w:sz w:val="22"/>
          <w:szCs w:val="22"/>
          <w:lang w:val="pt-BR"/>
        </w:rPr>
        <w:t xml:space="preserve">g. </w:t>
      </w:r>
      <w:r w:rsidR="009F1C48" w:rsidRPr="00FE7367">
        <w:rPr>
          <w:sz w:val="22"/>
          <w:szCs w:val="22"/>
          <w:lang w:val="pt-BR"/>
        </w:rPr>
        <w:t>N</w:t>
      </w:r>
      <w:r w:rsidR="003D71A1" w:rsidRPr="00FE7367">
        <w:rPr>
          <w:sz w:val="22"/>
          <w:szCs w:val="22"/>
          <w:lang w:val="pt-BR"/>
        </w:rPr>
        <w:t>hì</w:t>
      </w:r>
      <w:r w:rsidR="009F1C48" w:rsidRPr="00FE7367">
        <w:rPr>
          <w:sz w:val="22"/>
          <w:szCs w:val="22"/>
          <w:lang w:val="pt-BR"/>
        </w:rPr>
        <w:t>n</w:t>
      </w:r>
      <w:r w:rsidR="003D71A1" w:rsidRPr="00FE7367">
        <w:rPr>
          <w:sz w:val="22"/>
          <w:szCs w:val="22"/>
          <w:lang w:val="pt-BR"/>
        </w:rPr>
        <w:t xml:space="preserve"> chu</w:t>
      </w:r>
      <w:r w:rsidR="009F1C48" w:rsidRPr="00FE7367">
        <w:rPr>
          <w:sz w:val="22"/>
          <w:szCs w:val="22"/>
          <w:lang w:val="pt-BR"/>
        </w:rPr>
        <w:t>n</w:t>
      </w:r>
      <w:r w:rsidR="003D71A1" w:rsidRPr="00FE7367">
        <w:rPr>
          <w:sz w:val="22"/>
          <w:szCs w:val="22"/>
          <w:lang w:val="pt-BR"/>
        </w:rPr>
        <w:t>g, sau khi đặt vật liệu hỗ trợ cươ</w:t>
      </w:r>
      <w:r w:rsidR="009F1C48" w:rsidRPr="00FE7367">
        <w:rPr>
          <w:sz w:val="22"/>
          <w:szCs w:val="22"/>
          <w:lang w:val="pt-BR"/>
        </w:rPr>
        <w:t>n</w:t>
      </w:r>
      <w:r w:rsidR="003D71A1" w:rsidRPr="00FE7367">
        <w:rPr>
          <w:sz w:val="22"/>
          <w:szCs w:val="22"/>
          <w:lang w:val="pt-BR"/>
        </w:rPr>
        <w:t>g, dươ</w:t>
      </w:r>
      <w:r w:rsidR="009F1C48" w:rsidRPr="00FE7367">
        <w:rPr>
          <w:sz w:val="22"/>
          <w:szCs w:val="22"/>
          <w:lang w:val="pt-BR"/>
        </w:rPr>
        <w:t>n</w:t>
      </w:r>
      <w:r w:rsidR="003D71A1" w:rsidRPr="00FE7367">
        <w:rPr>
          <w:sz w:val="22"/>
          <w:szCs w:val="22"/>
          <w:lang w:val="pt-BR"/>
        </w:rPr>
        <w:t>g vật chắc hơ</w:t>
      </w:r>
      <w:r w:rsidR="009F1C48" w:rsidRPr="00FE7367">
        <w:rPr>
          <w:sz w:val="22"/>
          <w:szCs w:val="22"/>
          <w:lang w:val="pt-BR"/>
        </w:rPr>
        <w:t>n</w:t>
      </w:r>
      <w:r w:rsidR="004A2397" w:rsidRPr="00FE7367">
        <w:rPr>
          <w:sz w:val="22"/>
          <w:szCs w:val="22"/>
          <w:lang w:val="pt-BR"/>
        </w:rPr>
        <w:t xml:space="preserve"> và bệ</w:t>
      </w:r>
      <w:r w:rsidR="009F1C48" w:rsidRPr="00FE7367">
        <w:rPr>
          <w:sz w:val="22"/>
          <w:szCs w:val="22"/>
          <w:lang w:val="pt-BR"/>
        </w:rPr>
        <w:t>n</w:t>
      </w:r>
      <w:r w:rsidR="004A2397" w:rsidRPr="00FE7367">
        <w:rPr>
          <w:sz w:val="22"/>
          <w:szCs w:val="22"/>
          <w:lang w:val="pt-BR"/>
        </w:rPr>
        <w:t xml:space="preserve">h </w:t>
      </w:r>
      <w:r w:rsidR="009F1C48" w:rsidRPr="00FE7367">
        <w:rPr>
          <w:sz w:val="22"/>
          <w:szCs w:val="22"/>
          <w:lang w:val="pt-BR"/>
        </w:rPr>
        <w:t>n</w:t>
      </w:r>
      <w:r w:rsidR="004A2397" w:rsidRPr="00FE7367">
        <w:rPr>
          <w:sz w:val="22"/>
          <w:szCs w:val="22"/>
          <w:lang w:val="pt-BR"/>
        </w:rPr>
        <w:t>hâ</w:t>
      </w:r>
      <w:r w:rsidR="009F1C48" w:rsidRPr="00FE7367">
        <w:rPr>
          <w:sz w:val="22"/>
          <w:szCs w:val="22"/>
          <w:lang w:val="pt-BR"/>
        </w:rPr>
        <w:t>n</w:t>
      </w:r>
      <w:r w:rsidR="004A2397" w:rsidRPr="00FE7367">
        <w:rPr>
          <w:sz w:val="22"/>
          <w:szCs w:val="22"/>
          <w:lang w:val="pt-BR"/>
        </w:rPr>
        <w:t xml:space="preserve"> có thể thực hiệ</w:t>
      </w:r>
      <w:r w:rsidR="009F1C48" w:rsidRPr="00FE7367">
        <w:rPr>
          <w:sz w:val="22"/>
          <w:szCs w:val="22"/>
          <w:lang w:val="pt-BR"/>
        </w:rPr>
        <w:t>n</w:t>
      </w:r>
      <w:r w:rsidR="004A2397" w:rsidRPr="00FE7367">
        <w:rPr>
          <w:sz w:val="22"/>
          <w:szCs w:val="22"/>
          <w:lang w:val="pt-BR"/>
        </w:rPr>
        <w:t xml:space="preserve"> qua</w:t>
      </w:r>
      <w:r w:rsidR="009F1C48" w:rsidRPr="00FE7367">
        <w:rPr>
          <w:sz w:val="22"/>
          <w:szCs w:val="22"/>
          <w:lang w:val="pt-BR"/>
        </w:rPr>
        <w:t>n</w:t>
      </w:r>
      <w:r w:rsidR="004A2397" w:rsidRPr="00FE7367">
        <w:rPr>
          <w:sz w:val="22"/>
          <w:szCs w:val="22"/>
          <w:lang w:val="pt-BR"/>
        </w:rPr>
        <w:t xml:space="preserve"> hệ.</w:t>
      </w:r>
      <w:r w:rsidR="009F1C52" w:rsidRPr="00FE7367">
        <w:rPr>
          <w:sz w:val="22"/>
          <w:szCs w:val="22"/>
          <w:lang w:val="pt-BR"/>
        </w:rPr>
        <w:t xml:space="preserve"> Tuy nhiên, phần lớn bệnh nhân quan hệ tình dục được mặc dù không đặt vật liệu hỗ trợ cương.</w:t>
      </w:r>
    </w:p>
    <w:p w:rsidR="00074FF1" w:rsidRPr="00FE7367" w:rsidRDefault="00074FF1" w:rsidP="00F15E26">
      <w:pPr>
        <w:pStyle w:val="a4"/>
        <w:spacing w:line="276" w:lineRule="auto"/>
        <w:rPr>
          <w:sz w:val="22"/>
          <w:szCs w:val="22"/>
          <w:lang w:val="pt-BR"/>
        </w:rPr>
      </w:pPr>
      <w:bookmarkStart w:id="159" w:name="_Toc457542574"/>
      <w:r w:rsidRPr="00FE7367">
        <w:rPr>
          <w:sz w:val="22"/>
          <w:szCs w:val="22"/>
          <w:lang w:val="pt-BR"/>
        </w:rPr>
        <w:t>4.</w:t>
      </w:r>
      <w:r w:rsidR="009904A1" w:rsidRPr="00FE7367">
        <w:rPr>
          <w:sz w:val="22"/>
          <w:szCs w:val="22"/>
          <w:lang w:val="pt-BR"/>
        </w:rPr>
        <w:t>1</w:t>
      </w:r>
      <w:r w:rsidRPr="00FE7367">
        <w:rPr>
          <w:sz w:val="22"/>
          <w:szCs w:val="22"/>
          <w:lang w:val="pt-BR"/>
        </w:rPr>
        <w:t>.</w:t>
      </w:r>
      <w:r w:rsidR="009904A1" w:rsidRPr="00FE7367">
        <w:rPr>
          <w:sz w:val="22"/>
          <w:szCs w:val="22"/>
          <w:lang w:val="pt-BR"/>
        </w:rPr>
        <w:t>4</w:t>
      </w:r>
      <w:r w:rsidRPr="00FE7367">
        <w:rPr>
          <w:sz w:val="22"/>
          <w:szCs w:val="22"/>
          <w:lang w:val="pt-BR"/>
        </w:rPr>
        <w:t>. Biến chứng sớm v</w:t>
      </w:r>
      <w:r w:rsidR="009904A1" w:rsidRPr="00FE7367">
        <w:rPr>
          <w:sz w:val="22"/>
          <w:szCs w:val="22"/>
          <w:lang w:val="pt-BR"/>
        </w:rPr>
        <w:t>à</w:t>
      </w:r>
      <w:r w:rsidRPr="00FE7367">
        <w:rPr>
          <w:sz w:val="22"/>
          <w:szCs w:val="22"/>
          <w:lang w:val="pt-BR"/>
        </w:rPr>
        <w:t xml:space="preserve"> xử lý</w:t>
      </w:r>
      <w:bookmarkEnd w:id="159"/>
    </w:p>
    <w:p w:rsidR="00074FF1" w:rsidRPr="00FE7367" w:rsidRDefault="009904A1" w:rsidP="00F15E26">
      <w:pPr>
        <w:pStyle w:val="a5"/>
        <w:spacing w:line="276" w:lineRule="auto"/>
        <w:rPr>
          <w:sz w:val="22"/>
          <w:szCs w:val="22"/>
          <w:lang w:val="pt-BR"/>
        </w:rPr>
      </w:pPr>
      <w:r w:rsidRPr="00FE7367">
        <w:rPr>
          <w:sz w:val="22"/>
          <w:szCs w:val="22"/>
          <w:lang w:val="pt-BR"/>
        </w:rPr>
        <w:t>4.1.4</w:t>
      </w:r>
      <w:r w:rsidR="00074FF1" w:rsidRPr="00FE7367">
        <w:rPr>
          <w:sz w:val="22"/>
          <w:szCs w:val="22"/>
          <w:lang w:val="pt-BR"/>
        </w:rPr>
        <w:t>.1. Phân loại biến chứng</w:t>
      </w:r>
    </w:p>
    <w:p w:rsidR="00184951" w:rsidRPr="00FE7367" w:rsidRDefault="00074FF1" w:rsidP="00F15E26">
      <w:pPr>
        <w:pStyle w:val="2"/>
        <w:spacing w:line="276" w:lineRule="auto"/>
        <w:ind w:firstLine="426"/>
        <w:rPr>
          <w:b w:val="0"/>
          <w:spacing w:val="2"/>
          <w:sz w:val="22"/>
          <w:szCs w:val="22"/>
          <w:lang w:val="pt-BR"/>
        </w:rPr>
      </w:pPr>
      <w:r w:rsidRPr="00FE7367">
        <w:rPr>
          <w:b w:val="0"/>
          <w:spacing w:val="2"/>
          <w:sz w:val="22"/>
          <w:szCs w:val="22"/>
          <w:lang w:val="pt-BR"/>
        </w:rPr>
        <w:t xml:space="preserve">Chúng tôi gặp </w:t>
      </w:r>
      <w:r w:rsidR="00656BD5" w:rsidRPr="00FE7367">
        <w:rPr>
          <w:b w:val="0"/>
          <w:spacing w:val="2"/>
          <w:sz w:val="22"/>
          <w:szCs w:val="22"/>
          <w:lang w:val="pt-BR"/>
        </w:rPr>
        <w:t>4</w:t>
      </w:r>
      <w:r w:rsidRPr="00FE7367">
        <w:rPr>
          <w:b w:val="0"/>
          <w:spacing w:val="2"/>
          <w:sz w:val="22"/>
          <w:szCs w:val="22"/>
          <w:lang w:val="pt-BR"/>
        </w:rPr>
        <w:t xml:space="preserve"> loại biến chứng sau phẫu thuật tái tạo dương vật. Tần số biến chứng từ cao xuống thấp lần lượt là: hoại tử vạt </w:t>
      </w:r>
      <w:r w:rsidR="0078044D" w:rsidRPr="00FE7367">
        <w:rPr>
          <w:b w:val="0"/>
          <w:spacing w:val="2"/>
          <w:sz w:val="22"/>
          <w:szCs w:val="22"/>
          <w:lang w:val="pt-BR"/>
        </w:rPr>
        <w:t>ĐTN</w:t>
      </w:r>
      <w:r w:rsidR="00F93FD2" w:rsidRPr="00FE7367">
        <w:rPr>
          <w:b w:val="0"/>
          <w:spacing w:val="2"/>
          <w:sz w:val="22"/>
          <w:szCs w:val="22"/>
          <w:lang w:val="pt-BR"/>
        </w:rPr>
        <w:t xml:space="preserve"> </w:t>
      </w:r>
      <w:r w:rsidRPr="00FE7367">
        <w:rPr>
          <w:b w:val="0"/>
          <w:spacing w:val="2"/>
          <w:sz w:val="22"/>
          <w:szCs w:val="22"/>
          <w:lang w:val="pt-BR"/>
        </w:rPr>
        <w:t>1</w:t>
      </w:r>
      <w:r w:rsidR="00F93FD2" w:rsidRPr="00FE7367">
        <w:rPr>
          <w:b w:val="0"/>
          <w:spacing w:val="2"/>
          <w:sz w:val="22"/>
          <w:szCs w:val="22"/>
          <w:lang w:val="pt-BR"/>
        </w:rPr>
        <w:t>0</w:t>
      </w:r>
      <w:r w:rsidRPr="00FE7367">
        <w:rPr>
          <w:b w:val="0"/>
          <w:spacing w:val="2"/>
          <w:sz w:val="22"/>
          <w:szCs w:val="22"/>
          <w:lang w:val="pt-BR"/>
        </w:rPr>
        <w:t xml:space="preserve"> bệnh nhân, chiếm </w:t>
      </w:r>
      <w:r w:rsidR="00656BD5" w:rsidRPr="00FE7367">
        <w:rPr>
          <w:b w:val="0"/>
          <w:spacing w:val="2"/>
          <w:sz w:val="22"/>
          <w:szCs w:val="22"/>
          <w:lang w:val="pt-BR"/>
        </w:rPr>
        <w:t>32</w:t>
      </w:r>
      <w:r w:rsidRPr="00FE7367">
        <w:rPr>
          <w:b w:val="0"/>
          <w:spacing w:val="2"/>
          <w:sz w:val="22"/>
          <w:szCs w:val="22"/>
          <w:lang w:val="pt-BR"/>
        </w:rPr>
        <w:t>,</w:t>
      </w:r>
      <w:r w:rsidR="00F93FD2" w:rsidRPr="00FE7367">
        <w:rPr>
          <w:b w:val="0"/>
          <w:spacing w:val="2"/>
          <w:sz w:val="22"/>
          <w:szCs w:val="22"/>
          <w:lang w:val="pt-BR"/>
        </w:rPr>
        <w:t>2</w:t>
      </w:r>
      <w:r w:rsidRPr="00FE7367">
        <w:rPr>
          <w:b w:val="0"/>
          <w:spacing w:val="2"/>
          <w:sz w:val="22"/>
          <w:szCs w:val="22"/>
          <w:lang w:val="pt-BR"/>
        </w:rPr>
        <w:t xml:space="preserve">%. </w:t>
      </w:r>
      <w:r w:rsidR="00F93FD2" w:rsidRPr="00FE7367">
        <w:rPr>
          <w:b w:val="0"/>
          <w:spacing w:val="2"/>
          <w:sz w:val="22"/>
          <w:szCs w:val="22"/>
          <w:lang w:val="pt-BR"/>
        </w:rPr>
        <w:t>Liền vết mổ thứ kỳ</w:t>
      </w:r>
      <w:r w:rsidR="00656BD5" w:rsidRPr="00FE7367">
        <w:rPr>
          <w:b w:val="0"/>
          <w:spacing w:val="2"/>
          <w:sz w:val="22"/>
          <w:szCs w:val="22"/>
          <w:lang w:val="pt-BR"/>
        </w:rPr>
        <w:t xml:space="preserve"> </w:t>
      </w:r>
      <w:r w:rsidR="00F93FD2" w:rsidRPr="00FE7367">
        <w:rPr>
          <w:b w:val="0"/>
          <w:spacing w:val="2"/>
          <w:sz w:val="22"/>
          <w:szCs w:val="22"/>
          <w:lang w:val="pt-BR"/>
        </w:rPr>
        <w:t>2</w:t>
      </w:r>
      <w:r w:rsidR="00656BD5" w:rsidRPr="00FE7367">
        <w:rPr>
          <w:b w:val="0"/>
          <w:spacing w:val="2"/>
          <w:sz w:val="22"/>
          <w:szCs w:val="22"/>
          <w:lang w:val="pt-BR"/>
        </w:rPr>
        <w:t xml:space="preserve"> bệnh nhân, chiếm </w:t>
      </w:r>
      <w:r w:rsidR="00F93FD2" w:rsidRPr="00FE7367">
        <w:rPr>
          <w:b w:val="0"/>
          <w:spacing w:val="2"/>
          <w:sz w:val="22"/>
          <w:szCs w:val="22"/>
          <w:lang w:val="pt-BR"/>
        </w:rPr>
        <w:t>6,5</w:t>
      </w:r>
      <w:r w:rsidR="00656BD5" w:rsidRPr="00FE7367">
        <w:rPr>
          <w:b w:val="0"/>
          <w:spacing w:val="2"/>
          <w:sz w:val="22"/>
          <w:szCs w:val="22"/>
          <w:lang w:val="pt-BR"/>
        </w:rPr>
        <w:t xml:space="preserve">%. </w:t>
      </w:r>
      <w:r w:rsidRPr="00FE7367">
        <w:rPr>
          <w:b w:val="0"/>
          <w:spacing w:val="2"/>
          <w:sz w:val="22"/>
          <w:szCs w:val="22"/>
          <w:lang w:val="pt-BR"/>
        </w:rPr>
        <w:t xml:space="preserve">Hở và dò niệu đạo </w:t>
      </w:r>
      <w:r w:rsidR="00F93FD2" w:rsidRPr="00FE7367">
        <w:rPr>
          <w:b w:val="0"/>
          <w:spacing w:val="2"/>
          <w:sz w:val="22"/>
          <w:szCs w:val="22"/>
          <w:lang w:val="pt-BR"/>
        </w:rPr>
        <w:t>6</w:t>
      </w:r>
      <w:r w:rsidR="00656BD5" w:rsidRPr="00FE7367">
        <w:rPr>
          <w:b w:val="0"/>
          <w:spacing w:val="2"/>
          <w:sz w:val="22"/>
          <w:szCs w:val="22"/>
          <w:lang w:val="pt-BR"/>
        </w:rPr>
        <w:t xml:space="preserve"> bệnh nhân, chiếm </w:t>
      </w:r>
      <w:r w:rsidR="00F93FD2" w:rsidRPr="00FE7367">
        <w:rPr>
          <w:b w:val="0"/>
          <w:spacing w:val="2"/>
          <w:sz w:val="22"/>
          <w:szCs w:val="22"/>
          <w:lang w:val="pt-BR"/>
        </w:rPr>
        <w:t>19,2</w:t>
      </w:r>
      <w:r w:rsidRPr="00FE7367">
        <w:rPr>
          <w:b w:val="0"/>
          <w:spacing w:val="2"/>
          <w:sz w:val="22"/>
          <w:szCs w:val="22"/>
          <w:lang w:val="pt-BR"/>
        </w:rPr>
        <w:t xml:space="preserve">%. </w:t>
      </w:r>
      <w:r w:rsidR="00656BD5" w:rsidRPr="00FE7367">
        <w:rPr>
          <w:b w:val="0"/>
          <w:spacing w:val="2"/>
          <w:sz w:val="22"/>
          <w:szCs w:val="22"/>
          <w:lang w:val="pt-BR"/>
        </w:rPr>
        <w:t>N</w:t>
      </w:r>
      <w:r w:rsidRPr="00FE7367">
        <w:rPr>
          <w:b w:val="0"/>
          <w:spacing w:val="2"/>
          <w:sz w:val="22"/>
          <w:szCs w:val="22"/>
          <w:lang w:val="pt-BR"/>
        </w:rPr>
        <w:t>hiễm khuẩn dương vật 3 bệnh nhân</w:t>
      </w:r>
      <w:r w:rsidR="00EB32F1" w:rsidRPr="00FE7367">
        <w:rPr>
          <w:b w:val="0"/>
          <w:spacing w:val="2"/>
          <w:sz w:val="22"/>
          <w:szCs w:val="22"/>
          <w:lang w:val="pt-BR"/>
        </w:rPr>
        <w:t xml:space="preserve"> </w:t>
      </w:r>
      <w:r w:rsidRPr="00FE7367">
        <w:rPr>
          <w:b w:val="0"/>
          <w:spacing w:val="2"/>
          <w:sz w:val="22"/>
          <w:szCs w:val="22"/>
          <w:lang w:val="pt-BR"/>
        </w:rPr>
        <w:t xml:space="preserve">chiếm </w:t>
      </w:r>
      <w:r w:rsidR="00F93FD2" w:rsidRPr="00FE7367">
        <w:rPr>
          <w:b w:val="0"/>
          <w:spacing w:val="2"/>
          <w:sz w:val="22"/>
          <w:szCs w:val="22"/>
          <w:lang w:val="pt-BR"/>
        </w:rPr>
        <w:t>9,7</w:t>
      </w:r>
      <w:r w:rsidR="00A63573" w:rsidRPr="00FE7367">
        <w:rPr>
          <w:b w:val="0"/>
          <w:spacing w:val="2"/>
          <w:sz w:val="22"/>
          <w:szCs w:val="22"/>
          <w:lang w:val="pt-BR"/>
        </w:rPr>
        <w:t xml:space="preserve">%. </w:t>
      </w:r>
      <w:r w:rsidR="009F1C52" w:rsidRPr="00FE7367">
        <w:rPr>
          <w:b w:val="0"/>
          <w:spacing w:val="2"/>
          <w:sz w:val="22"/>
          <w:szCs w:val="22"/>
          <w:lang w:val="pt-BR"/>
        </w:rPr>
        <w:t>Như vậy, hoại tử vạt là biến chứng nguy hiểm và hay gặp nhất.</w:t>
      </w:r>
    </w:p>
    <w:p w:rsidR="00BB34AB" w:rsidRPr="00FE7367" w:rsidRDefault="00BB34AB" w:rsidP="00F15E26">
      <w:pPr>
        <w:pStyle w:val="a5"/>
        <w:spacing w:line="276" w:lineRule="auto"/>
        <w:rPr>
          <w:sz w:val="22"/>
          <w:szCs w:val="22"/>
          <w:lang w:val="pt-BR"/>
        </w:rPr>
      </w:pPr>
      <w:r w:rsidRPr="00FE7367">
        <w:rPr>
          <w:sz w:val="22"/>
          <w:szCs w:val="22"/>
          <w:lang w:val="pt-BR"/>
        </w:rPr>
        <w:t>4.1.4.</w:t>
      </w:r>
      <w:r w:rsidR="00C11E57" w:rsidRPr="00FE7367">
        <w:rPr>
          <w:sz w:val="22"/>
          <w:szCs w:val="22"/>
          <w:lang w:val="pt-BR"/>
        </w:rPr>
        <w:t>2</w:t>
      </w:r>
      <w:r w:rsidRPr="00FE7367">
        <w:rPr>
          <w:sz w:val="22"/>
          <w:szCs w:val="22"/>
          <w:lang w:val="pt-BR"/>
        </w:rPr>
        <w:t>. Xử lý biến chứng</w:t>
      </w:r>
    </w:p>
    <w:p w:rsidR="00BB34AB" w:rsidRPr="00FE7367" w:rsidRDefault="00BB34AB" w:rsidP="00F15E26">
      <w:pPr>
        <w:pStyle w:val="2"/>
        <w:numPr>
          <w:ilvl w:val="0"/>
          <w:numId w:val="23"/>
        </w:numPr>
        <w:tabs>
          <w:tab w:val="left" w:pos="284"/>
        </w:tabs>
        <w:spacing w:line="276" w:lineRule="auto"/>
        <w:ind w:left="0" w:firstLine="0"/>
        <w:rPr>
          <w:sz w:val="22"/>
          <w:szCs w:val="22"/>
          <w:lang w:val="pt-BR"/>
        </w:rPr>
      </w:pPr>
      <w:r w:rsidRPr="00FE7367">
        <w:rPr>
          <w:sz w:val="22"/>
          <w:szCs w:val="22"/>
          <w:lang w:val="pt-BR"/>
        </w:rPr>
        <w:lastRenderedPageBreak/>
        <w:t>Xử lý hoại tử dương vật mới</w:t>
      </w:r>
    </w:p>
    <w:p w:rsidR="00BB34AB" w:rsidRPr="00FE7367" w:rsidRDefault="00BB34AB" w:rsidP="00F15E26">
      <w:pPr>
        <w:pStyle w:val="2"/>
        <w:spacing w:line="276" w:lineRule="auto"/>
        <w:ind w:firstLine="426"/>
        <w:rPr>
          <w:b w:val="0"/>
          <w:sz w:val="22"/>
          <w:szCs w:val="22"/>
          <w:lang w:val="pt-BR"/>
        </w:rPr>
      </w:pPr>
      <w:r w:rsidRPr="00FE7367">
        <w:rPr>
          <w:b w:val="0"/>
          <w:i/>
          <w:spacing w:val="-2"/>
          <w:sz w:val="22"/>
          <w:szCs w:val="22"/>
          <w:lang w:val="pt-BR"/>
        </w:rPr>
        <w:t>Cách thứ nhất</w:t>
      </w:r>
      <w:r w:rsidRPr="00FE7367">
        <w:rPr>
          <w:b w:val="0"/>
          <w:spacing w:val="-2"/>
          <w:sz w:val="22"/>
          <w:szCs w:val="22"/>
          <w:lang w:val="pt-BR"/>
        </w:rPr>
        <w:t xml:space="preserve">: </w:t>
      </w:r>
      <w:r w:rsidR="00E15687" w:rsidRPr="00FE7367">
        <w:rPr>
          <w:b w:val="0"/>
          <w:spacing w:val="-2"/>
          <w:sz w:val="22"/>
          <w:szCs w:val="22"/>
          <w:lang w:val="pt-BR"/>
        </w:rPr>
        <w:t>cắt bỏ hoàn toàn dương vật mới</w:t>
      </w:r>
      <w:r w:rsidRPr="00FE7367">
        <w:rPr>
          <w:b w:val="0"/>
          <w:spacing w:val="-2"/>
          <w:sz w:val="22"/>
          <w:szCs w:val="22"/>
          <w:lang w:val="pt-BR"/>
        </w:rPr>
        <w:t xml:space="preserve"> hai bệnh nhân bị hoại tử dương vật hoàn toàn</w:t>
      </w:r>
      <w:r w:rsidR="00E15687" w:rsidRPr="00FE7367">
        <w:rPr>
          <w:b w:val="0"/>
          <w:spacing w:val="-2"/>
          <w:sz w:val="22"/>
          <w:szCs w:val="22"/>
          <w:lang w:val="pt-BR"/>
        </w:rPr>
        <w:t xml:space="preserve">. </w:t>
      </w:r>
      <w:r w:rsidRPr="00FE7367">
        <w:rPr>
          <w:b w:val="0"/>
          <w:i/>
          <w:spacing w:val="-2"/>
          <w:sz w:val="22"/>
          <w:szCs w:val="22"/>
          <w:lang w:val="pt-BR"/>
        </w:rPr>
        <w:t>Cách thứ hai</w:t>
      </w:r>
      <w:r w:rsidRPr="00FE7367">
        <w:rPr>
          <w:b w:val="0"/>
          <w:spacing w:val="-2"/>
          <w:sz w:val="22"/>
          <w:szCs w:val="22"/>
          <w:lang w:val="pt-BR"/>
        </w:rPr>
        <w:t xml:space="preserve">: Hai bệnh nhân bị hoại tử </w:t>
      </w:r>
      <w:r w:rsidR="00904BA1" w:rsidRPr="00FE7367">
        <w:rPr>
          <w:b w:val="0"/>
          <w:spacing w:val="-2"/>
          <w:sz w:val="22"/>
          <w:szCs w:val="22"/>
          <w:lang w:val="pt-BR"/>
        </w:rPr>
        <w:t xml:space="preserve">đầu xa, </w:t>
      </w:r>
      <w:r w:rsidRPr="00FE7367">
        <w:rPr>
          <w:b w:val="0"/>
          <w:spacing w:val="-2"/>
          <w:sz w:val="22"/>
          <w:szCs w:val="22"/>
          <w:lang w:val="pt-BR"/>
        </w:rPr>
        <w:t>ở phần</w:t>
      </w:r>
      <w:r w:rsidR="00904BA1" w:rsidRPr="00FE7367">
        <w:rPr>
          <w:b w:val="0"/>
          <w:spacing w:val="-2"/>
          <w:sz w:val="22"/>
          <w:szCs w:val="22"/>
          <w:lang w:val="pt-BR"/>
        </w:rPr>
        <w:t xml:space="preserve"> thân và niệu đạo dương vật mới</w:t>
      </w:r>
      <w:r w:rsidRPr="00FE7367">
        <w:rPr>
          <w:b w:val="0"/>
          <w:spacing w:val="-2"/>
          <w:sz w:val="22"/>
          <w:szCs w:val="22"/>
          <w:lang w:val="pt-BR"/>
        </w:rPr>
        <w:t xml:space="preserve">, không thể xử lý ngay, chúng tôi để liền sẹo tự nhiên. </w:t>
      </w:r>
      <w:r w:rsidRPr="00FE7367">
        <w:rPr>
          <w:b w:val="0"/>
          <w:i/>
          <w:spacing w:val="-2"/>
          <w:sz w:val="22"/>
          <w:szCs w:val="22"/>
          <w:lang w:val="pt-BR"/>
        </w:rPr>
        <w:t>Cách thứ ba</w:t>
      </w:r>
      <w:r w:rsidRPr="00FE7367">
        <w:rPr>
          <w:b w:val="0"/>
          <w:spacing w:val="-2"/>
          <w:sz w:val="22"/>
          <w:szCs w:val="22"/>
          <w:lang w:val="pt-BR"/>
        </w:rPr>
        <w:t xml:space="preserve">: </w:t>
      </w:r>
      <w:r w:rsidR="00E34794" w:rsidRPr="00FE7367">
        <w:rPr>
          <w:b w:val="0"/>
          <w:spacing w:val="-2"/>
          <w:sz w:val="22"/>
          <w:szCs w:val="22"/>
          <w:lang w:val="pt-BR"/>
        </w:rPr>
        <w:t>6</w:t>
      </w:r>
      <w:r w:rsidRPr="00FE7367">
        <w:rPr>
          <w:b w:val="0"/>
          <w:spacing w:val="-2"/>
          <w:sz w:val="22"/>
          <w:szCs w:val="22"/>
          <w:lang w:val="pt-BR"/>
        </w:rPr>
        <w:t xml:space="preserve"> bệnh nhân được chúng tôi sử dụng da bìu như một vạt ngẫu nhiên để che phủ khuyết da tại dương vật mới. Sau phẫu thuật 21 ngày chúng tôi tiến hành cắt bỏ dần dần vạt da bìu ra khỏi bìu (tách dương vật mới rời khỏi da bìu)</w:t>
      </w:r>
      <w:r w:rsidRPr="00FE7367">
        <w:rPr>
          <w:b w:val="0"/>
          <w:sz w:val="22"/>
          <w:szCs w:val="22"/>
          <w:lang w:val="pt-BR"/>
        </w:rPr>
        <w:t xml:space="preserve">. </w:t>
      </w:r>
    </w:p>
    <w:p w:rsidR="00BB34AB" w:rsidRPr="00FE7367" w:rsidRDefault="00BB34AB" w:rsidP="00F15E26">
      <w:pPr>
        <w:pStyle w:val="2"/>
        <w:numPr>
          <w:ilvl w:val="0"/>
          <w:numId w:val="23"/>
        </w:numPr>
        <w:tabs>
          <w:tab w:val="left" w:pos="284"/>
        </w:tabs>
        <w:spacing w:line="276" w:lineRule="auto"/>
        <w:ind w:left="0" w:firstLine="0"/>
        <w:rPr>
          <w:sz w:val="22"/>
          <w:szCs w:val="22"/>
          <w:lang w:val="pt-BR"/>
        </w:rPr>
      </w:pPr>
      <w:r w:rsidRPr="00FE7367">
        <w:rPr>
          <w:sz w:val="22"/>
          <w:szCs w:val="22"/>
          <w:lang w:val="pt-BR"/>
        </w:rPr>
        <w:t>Xử lý dò niệu đạo</w:t>
      </w:r>
    </w:p>
    <w:p w:rsidR="00292FAC" w:rsidRPr="00FE7367" w:rsidRDefault="00292FAC" w:rsidP="00F15E26">
      <w:pPr>
        <w:pStyle w:val="2"/>
        <w:spacing w:line="276" w:lineRule="auto"/>
        <w:ind w:firstLine="426"/>
        <w:rPr>
          <w:sz w:val="22"/>
          <w:szCs w:val="22"/>
          <w:lang w:val="pt-BR"/>
        </w:rPr>
      </w:pPr>
      <w:r w:rsidRPr="00FE7367">
        <w:rPr>
          <w:b w:val="0"/>
          <w:sz w:val="22"/>
          <w:szCs w:val="22"/>
          <w:lang w:val="pt-BR"/>
        </w:rPr>
        <w:t>Xử lý dò niệu đạo bằng lành sẹo tự nhiên 1 bệnh nhân, khâu trực tiếp 1 bệnh nhân, vạt da bìu 4 bệnh nhân. Xử dụng vạt da bìu khi không thể khâu trực tiếp hai mép lỗ dò.</w:t>
      </w:r>
    </w:p>
    <w:p w:rsidR="00C10180" w:rsidRPr="00FE7367" w:rsidRDefault="00C10180" w:rsidP="00F15E26">
      <w:pPr>
        <w:pStyle w:val="2"/>
        <w:numPr>
          <w:ilvl w:val="0"/>
          <w:numId w:val="23"/>
        </w:numPr>
        <w:tabs>
          <w:tab w:val="left" w:pos="284"/>
        </w:tabs>
        <w:spacing w:line="276" w:lineRule="auto"/>
        <w:ind w:left="0" w:firstLine="0"/>
        <w:rPr>
          <w:sz w:val="22"/>
          <w:szCs w:val="22"/>
          <w:lang w:val="pt-BR"/>
        </w:rPr>
      </w:pPr>
      <w:r w:rsidRPr="00FE7367">
        <w:rPr>
          <w:sz w:val="22"/>
          <w:szCs w:val="22"/>
          <w:lang w:val="pt-BR"/>
        </w:rPr>
        <w:t>Xử lý liền vết mổ thứ kỳ</w:t>
      </w:r>
    </w:p>
    <w:p w:rsidR="00250714" w:rsidRPr="00FE7367" w:rsidRDefault="00C10180" w:rsidP="00F15E26">
      <w:pPr>
        <w:pStyle w:val="2"/>
        <w:spacing w:line="276" w:lineRule="auto"/>
        <w:ind w:firstLine="426"/>
        <w:rPr>
          <w:b w:val="0"/>
          <w:sz w:val="22"/>
          <w:szCs w:val="22"/>
          <w:lang w:val="pt-BR"/>
        </w:rPr>
      </w:pPr>
      <w:r w:rsidRPr="00FE7367">
        <w:rPr>
          <w:b w:val="0"/>
          <w:sz w:val="22"/>
          <w:szCs w:val="22"/>
          <w:lang w:val="pt-BR"/>
        </w:rPr>
        <w:t>Chúng tôi có hai bệnh nhân phải cắt chỉ giải phóng chèn ép gây nguy cơ hoại tử vạt gọi là liền vết mổ thứ kỳ.</w:t>
      </w:r>
      <w:r w:rsidR="008B0387" w:rsidRPr="00FE7367">
        <w:rPr>
          <w:b w:val="0"/>
          <w:sz w:val="22"/>
          <w:szCs w:val="22"/>
          <w:lang w:val="pt-BR"/>
        </w:rPr>
        <w:t xml:space="preserve"> </w:t>
      </w:r>
      <w:r w:rsidRPr="00FE7367">
        <w:rPr>
          <w:b w:val="0"/>
          <w:sz w:val="22"/>
          <w:szCs w:val="22"/>
          <w:lang w:val="pt-BR"/>
        </w:rPr>
        <w:t>Bệnh nhân thứ nhất được chúng tôi khâu trực tiếp hai mép vết thương. Vết thương lành sẹo. Bệnh nhân đứng tiểu như bình thường.</w:t>
      </w:r>
      <w:r w:rsidR="008B0387" w:rsidRPr="00FE7367">
        <w:rPr>
          <w:b w:val="0"/>
          <w:sz w:val="22"/>
          <w:szCs w:val="22"/>
          <w:lang w:val="pt-BR"/>
        </w:rPr>
        <w:t xml:space="preserve"> Bệnh nhân thứ </w:t>
      </w:r>
      <w:r w:rsidRPr="00FE7367">
        <w:rPr>
          <w:b w:val="0"/>
          <w:sz w:val="22"/>
          <w:szCs w:val="22"/>
          <w:lang w:val="pt-BR"/>
        </w:rPr>
        <w:t>hai được khâu trực tiếp vết mổ ở thân dương vật mới. Phần sát gốc dương vật cũ bị dò niệu đạo được che phủ bằng vạt da bìu. Sau phẫu thuật bệnh nhân hết dò niệu đạo.</w:t>
      </w:r>
    </w:p>
    <w:p w:rsidR="00BB34AB" w:rsidRPr="00FE7367" w:rsidRDefault="00BB34AB" w:rsidP="00F15E26">
      <w:pPr>
        <w:pStyle w:val="2"/>
        <w:numPr>
          <w:ilvl w:val="0"/>
          <w:numId w:val="23"/>
        </w:numPr>
        <w:tabs>
          <w:tab w:val="left" w:pos="284"/>
        </w:tabs>
        <w:spacing w:line="276" w:lineRule="auto"/>
        <w:ind w:left="0" w:firstLine="0"/>
        <w:rPr>
          <w:b w:val="0"/>
          <w:sz w:val="22"/>
          <w:szCs w:val="22"/>
          <w:lang w:val="pt-BR"/>
        </w:rPr>
      </w:pPr>
      <w:r w:rsidRPr="00FE7367">
        <w:rPr>
          <w:sz w:val="22"/>
          <w:szCs w:val="22"/>
          <w:lang w:val="pt-BR"/>
        </w:rPr>
        <w:t>Xử lý nhiễm khuẩn</w:t>
      </w:r>
    </w:p>
    <w:p w:rsidR="009753C0" w:rsidRPr="00FE7367" w:rsidRDefault="00FE39EC" w:rsidP="00F15E26">
      <w:pPr>
        <w:pStyle w:val="2"/>
        <w:spacing w:line="276" w:lineRule="auto"/>
        <w:ind w:firstLine="426"/>
        <w:rPr>
          <w:b w:val="0"/>
          <w:sz w:val="22"/>
          <w:szCs w:val="22"/>
          <w:lang w:val="pt-BR"/>
        </w:rPr>
      </w:pPr>
      <w:r w:rsidRPr="00FE7367">
        <w:rPr>
          <w:b w:val="0"/>
          <w:sz w:val="22"/>
          <w:szCs w:val="22"/>
          <w:lang w:val="pt-BR"/>
        </w:rPr>
        <w:t xml:space="preserve">3 </w:t>
      </w:r>
      <w:r w:rsidR="00BB34AB" w:rsidRPr="00FE7367">
        <w:rPr>
          <w:b w:val="0"/>
          <w:sz w:val="22"/>
          <w:szCs w:val="22"/>
          <w:lang w:val="pt-BR"/>
        </w:rPr>
        <w:t xml:space="preserve">bệnh nhân bị nhiễm khuẩn. Một bệnh nhân nhiễm khuẩn chỗ nối dương vật cũ và dương vật mới. </w:t>
      </w:r>
      <w:r w:rsidR="004226A5" w:rsidRPr="00FE7367">
        <w:rPr>
          <w:b w:val="0"/>
          <w:sz w:val="22"/>
          <w:szCs w:val="22"/>
          <w:lang w:val="pt-BR"/>
        </w:rPr>
        <w:t>Hai</w:t>
      </w:r>
      <w:r w:rsidR="00BB34AB" w:rsidRPr="00FE7367">
        <w:rPr>
          <w:b w:val="0"/>
          <w:sz w:val="22"/>
          <w:szCs w:val="22"/>
          <w:lang w:val="pt-BR"/>
        </w:rPr>
        <w:t xml:space="preserve"> bệnh nhân bị nhiễm khuẩn lớp giữa phần</w:t>
      </w:r>
      <w:r w:rsidRPr="00FE7367">
        <w:rPr>
          <w:b w:val="0"/>
          <w:sz w:val="22"/>
          <w:szCs w:val="22"/>
          <w:lang w:val="pt-BR"/>
        </w:rPr>
        <w:t xml:space="preserve"> vạt</w:t>
      </w:r>
      <w:r w:rsidR="00BB34AB" w:rsidRPr="00FE7367">
        <w:rPr>
          <w:b w:val="0"/>
          <w:sz w:val="22"/>
          <w:szCs w:val="22"/>
          <w:lang w:val="pt-BR"/>
        </w:rPr>
        <w:t xml:space="preserve"> </w:t>
      </w:r>
      <w:r w:rsidR="0078044D" w:rsidRPr="00FE7367">
        <w:rPr>
          <w:b w:val="0"/>
          <w:sz w:val="22"/>
          <w:szCs w:val="22"/>
          <w:lang w:val="pt-BR"/>
        </w:rPr>
        <w:t>ĐTN</w:t>
      </w:r>
      <w:r w:rsidR="00BB34AB" w:rsidRPr="00FE7367">
        <w:rPr>
          <w:b w:val="0"/>
          <w:sz w:val="22"/>
          <w:szCs w:val="22"/>
          <w:lang w:val="pt-BR"/>
        </w:rPr>
        <w:t xml:space="preserve"> tái tạo niệu đạo và tái tạo thân dương vật. Chúng tôi cắt bỏ hoại tử, tháo mủ, để hở vết mổ, kháng sinh, rửa vết thương hàng ngày. Tình trạng nhiễm khuẩn giảm dần và hết, vết mổ lành sẹo để lại hậu quả hở niệu đạo 1/3 đầu xa dương vật mới.</w:t>
      </w:r>
    </w:p>
    <w:p w:rsidR="00690F23" w:rsidRPr="00FE7367" w:rsidRDefault="00690F23" w:rsidP="00F15E26">
      <w:pPr>
        <w:pStyle w:val="a3"/>
        <w:spacing w:before="120" w:line="276" w:lineRule="auto"/>
        <w:rPr>
          <w:sz w:val="22"/>
          <w:szCs w:val="22"/>
          <w:lang w:val="pt-BR"/>
        </w:rPr>
      </w:pPr>
      <w:bookmarkStart w:id="160" w:name="_Toc356114591"/>
      <w:bookmarkStart w:id="161" w:name="_Toc373133585"/>
      <w:bookmarkStart w:id="162" w:name="_Toc457542575"/>
      <w:r w:rsidRPr="00FE7367">
        <w:rPr>
          <w:sz w:val="22"/>
          <w:szCs w:val="22"/>
          <w:lang w:val="pt-BR"/>
        </w:rPr>
        <w:t>4.2. BÀ</w:t>
      </w:r>
      <w:r w:rsidR="009F1C48" w:rsidRPr="00FE7367">
        <w:rPr>
          <w:sz w:val="22"/>
          <w:szCs w:val="22"/>
          <w:lang w:val="pt-BR"/>
        </w:rPr>
        <w:t>N</w:t>
      </w:r>
      <w:r w:rsidRPr="00FE7367">
        <w:rPr>
          <w:sz w:val="22"/>
          <w:szCs w:val="22"/>
          <w:lang w:val="pt-BR"/>
        </w:rPr>
        <w:t xml:space="preserve"> LUẬ</w:t>
      </w:r>
      <w:r w:rsidR="009F1C48" w:rsidRPr="00FE7367">
        <w:rPr>
          <w:sz w:val="22"/>
          <w:szCs w:val="22"/>
          <w:lang w:val="pt-BR"/>
        </w:rPr>
        <w:t>N</w:t>
      </w:r>
      <w:r w:rsidRPr="00FE7367">
        <w:rPr>
          <w:sz w:val="22"/>
          <w:szCs w:val="22"/>
          <w:lang w:val="pt-BR"/>
        </w:rPr>
        <w:t xml:space="preserve"> VỀ KẾT QUẢ TÁI TẠO DƯƠ</w:t>
      </w:r>
      <w:r w:rsidR="009F1C48" w:rsidRPr="00FE7367">
        <w:rPr>
          <w:sz w:val="22"/>
          <w:szCs w:val="22"/>
          <w:lang w:val="pt-BR"/>
        </w:rPr>
        <w:t>N</w:t>
      </w:r>
      <w:r w:rsidRPr="00FE7367">
        <w:rPr>
          <w:sz w:val="22"/>
          <w:szCs w:val="22"/>
          <w:lang w:val="pt-BR"/>
        </w:rPr>
        <w:t>G VẬT</w:t>
      </w:r>
      <w:bookmarkEnd w:id="160"/>
      <w:bookmarkEnd w:id="161"/>
      <w:bookmarkEnd w:id="162"/>
    </w:p>
    <w:p w:rsidR="007B1EC0" w:rsidRPr="00FE7367" w:rsidRDefault="004326CA" w:rsidP="00F15E26">
      <w:pPr>
        <w:pStyle w:val="a4"/>
        <w:spacing w:line="276" w:lineRule="auto"/>
        <w:rPr>
          <w:sz w:val="22"/>
          <w:szCs w:val="22"/>
          <w:lang w:val="pt-BR"/>
        </w:rPr>
      </w:pPr>
      <w:bookmarkStart w:id="163" w:name="_Toc457542576"/>
      <w:r w:rsidRPr="00FE7367">
        <w:rPr>
          <w:sz w:val="22"/>
          <w:szCs w:val="22"/>
          <w:lang w:val="pt-BR"/>
        </w:rPr>
        <w:t xml:space="preserve">4.2.1. </w:t>
      </w:r>
      <w:r w:rsidR="007B1EC0" w:rsidRPr="00FE7367">
        <w:rPr>
          <w:sz w:val="22"/>
          <w:szCs w:val="22"/>
          <w:lang w:val="pt-BR"/>
        </w:rPr>
        <w:t>Kết quả chung</w:t>
      </w:r>
      <w:bookmarkEnd w:id="163"/>
    </w:p>
    <w:p w:rsidR="00B8767E" w:rsidRPr="00FE7367" w:rsidRDefault="00B8767E" w:rsidP="00F15E26">
      <w:pPr>
        <w:pStyle w:val="a5"/>
        <w:spacing w:line="276" w:lineRule="auto"/>
        <w:rPr>
          <w:sz w:val="22"/>
          <w:szCs w:val="22"/>
          <w:lang w:val="pt-BR"/>
        </w:rPr>
      </w:pPr>
      <w:r w:rsidRPr="00FE7367">
        <w:rPr>
          <w:sz w:val="22"/>
          <w:szCs w:val="22"/>
          <w:lang w:val="pt-BR"/>
        </w:rPr>
        <w:t>4.2.1.1. Kết quả gần</w:t>
      </w:r>
    </w:p>
    <w:p w:rsidR="00B8767E" w:rsidRPr="00FE7367" w:rsidRDefault="00B8767E" w:rsidP="00F15E26">
      <w:pPr>
        <w:pStyle w:val="a5"/>
        <w:numPr>
          <w:ilvl w:val="0"/>
          <w:numId w:val="12"/>
        </w:numPr>
        <w:tabs>
          <w:tab w:val="left" w:pos="284"/>
        </w:tabs>
        <w:spacing w:line="276" w:lineRule="auto"/>
        <w:ind w:left="0" w:firstLine="0"/>
        <w:rPr>
          <w:sz w:val="22"/>
          <w:szCs w:val="22"/>
          <w:lang w:val="pt-BR"/>
        </w:rPr>
      </w:pPr>
      <w:r w:rsidRPr="00FE7367">
        <w:rPr>
          <w:sz w:val="22"/>
          <w:szCs w:val="22"/>
          <w:lang w:val="pt-BR"/>
        </w:rPr>
        <w:t>Phẫu thuật tái tạo dương vật bằng vạt</w:t>
      </w:r>
      <w:r w:rsidR="00FA4E08" w:rsidRPr="00FE7367">
        <w:rPr>
          <w:sz w:val="22"/>
          <w:szCs w:val="22"/>
          <w:lang w:val="pt-BR"/>
        </w:rPr>
        <w:t xml:space="preserve"> </w:t>
      </w:r>
      <w:r w:rsidR="0078044D" w:rsidRPr="00FE7367">
        <w:rPr>
          <w:sz w:val="22"/>
          <w:szCs w:val="22"/>
          <w:lang w:val="pt-BR"/>
        </w:rPr>
        <w:t>ĐTN</w:t>
      </w:r>
      <w:r w:rsidR="00FA4E08" w:rsidRPr="00FE7367">
        <w:rPr>
          <w:sz w:val="22"/>
          <w:szCs w:val="22"/>
          <w:lang w:val="pt-BR"/>
        </w:rPr>
        <w:t xml:space="preserve">, </w:t>
      </w:r>
      <w:r w:rsidR="00D802A4">
        <w:rPr>
          <w:sz w:val="22"/>
          <w:szCs w:val="22"/>
          <w:lang w:val="pt-BR"/>
        </w:rPr>
        <w:t>n</w:t>
      </w:r>
      <w:r w:rsidR="00FA4E08" w:rsidRPr="00FE7367">
        <w:rPr>
          <w:sz w:val="22"/>
          <w:szCs w:val="22"/>
          <w:lang w:val="pt-BR"/>
        </w:rPr>
        <w:t xml:space="preserve"> = 29</w:t>
      </w:r>
    </w:p>
    <w:p w:rsidR="00B315AE" w:rsidRDefault="00B9148E" w:rsidP="00F15E26">
      <w:pPr>
        <w:pStyle w:val="2"/>
        <w:spacing w:line="276" w:lineRule="auto"/>
        <w:ind w:firstLine="426"/>
        <w:rPr>
          <w:b w:val="0"/>
          <w:spacing w:val="-6"/>
          <w:sz w:val="22"/>
          <w:szCs w:val="22"/>
          <w:lang w:val="pt-BR"/>
        </w:rPr>
      </w:pPr>
      <w:r w:rsidRPr="00FE7367">
        <w:rPr>
          <w:b w:val="0"/>
          <w:spacing w:val="-4"/>
          <w:sz w:val="22"/>
          <w:szCs w:val="22"/>
          <w:lang w:val="pt-BR"/>
        </w:rPr>
        <w:lastRenderedPageBreak/>
        <w:t xml:space="preserve">Chúng tôi có </w:t>
      </w:r>
      <w:r w:rsidRPr="00FE7367">
        <w:rPr>
          <w:b w:val="0"/>
          <w:spacing w:val="-6"/>
          <w:sz w:val="22"/>
          <w:szCs w:val="22"/>
          <w:lang w:val="pt-BR"/>
        </w:rPr>
        <w:t xml:space="preserve">10 (34,5%) bệnh nhân không đạt vì hoại tử toàn bộ vạt </w:t>
      </w:r>
      <w:r w:rsidR="0078044D" w:rsidRPr="00FE7367">
        <w:rPr>
          <w:b w:val="0"/>
          <w:spacing w:val="-6"/>
          <w:sz w:val="22"/>
          <w:szCs w:val="22"/>
          <w:lang w:val="pt-BR"/>
        </w:rPr>
        <w:t>ĐTN</w:t>
      </w:r>
      <w:r w:rsidRPr="00FE7367">
        <w:rPr>
          <w:b w:val="0"/>
          <w:spacing w:val="-6"/>
          <w:sz w:val="22"/>
          <w:szCs w:val="22"/>
          <w:lang w:val="pt-BR"/>
        </w:rPr>
        <w:t xml:space="preserve"> (2 bệnh nhân ), hoại tử vạt </w:t>
      </w:r>
      <w:r w:rsidR="0078044D" w:rsidRPr="00FE7367">
        <w:rPr>
          <w:b w:val="0"/>
          <w:spacing w:val="-6"/>
          <w:sz w:val="22"/>
          <w:szCs w:val="22"/>
          <w:lang w:val="pt-BR"/>
        </w:rPr>
        <w:t>ĐTN</w:t>
      </w:r>
      <w:r w:rsidRPr="00FE7367">
        <w:rPr>
          <w:b w:val="0"/>
          <w:spacing w:val="-6"/>
          <w:sz w:val="22"/>
          <w:szCs w:val="22"/>
          <w:lang w:val="pt-BR"/>
        </w:rPr>
        <w:t xml:space="preserve"> + dò niệu đạo (1 bệnh nhân ), liền vết mổ thứ kỳ + dò niệu đạo (1 bệnh nhân ), hoại tử vạt </w:t>
      </w:r>
      <w:r w:rsidR="0078044D" w:rsidRPr="00FE7367">
        <w:rPr>
          <w:b w:val="0"/>
          <w:spacing w:val="-6"/>
          <w:sz w:val="22"/>
          <w:szCs w:val="22"/>
          <w:lang w:val="pt-BR"/>
        </w:rPr>
        <w:t>ĐTN</w:t>
      </w:r>
      <w:r w:rsidRPr="00FE7367">
        <w:rPr>
          <w:b w:val="0"/>
          <w:spacing w:val="-6"/>
          <w:sz w:val="22"/>
          <w:szCs w:val="22"/>
          <w:lang w:val="pt-BR"/>
        </w:rPr>
        <w:t xml:space="preserve"> + hở niệu đạo (3 bệnh nhân ), hoại tử &gt; 1/3 vạt </w:t>
      </w:r>
      <w:r w:rsidR="0078044D" w:rsidRPr="00FE7367">
        <w:rPr>
          <w:b w:val="0"/>
          <w:spacing w:val="-6"/>
          <w:sz w:val="22"/>
          <w:szCs w:val="22"/>
          <w:lang w:val="pt-BR"/>
        </w:rPr>
        <w:t>ĐTN</w:t>
      </w:r>
      <w:r w:rsidRPr="00FE7367">
        <w:rPr>
          <w:b w:val="0"/>
          <w:spacing w:val="-6"/>
          <w:sz w:val="22"/>
          <w:szCs w:val="22"/>
          <w:lang w:val="pt-BR"/>
        </w:rPr>
        <w:t xml:space="preserve"> (2 bệnh nhân ), hoại tử + thiếu chất liệu tạo hình (1 bệnh nhân).</w:t>
      </w:r>
      <w:r w:rsidR="001826EB" w:rsidRPr="00FE7367">
        <w:rPr>
          <w:b w:val="0"/>
          <w:spacing w:val="-6"/>
          <w:sz w:val="22"/>
          <w:szCs w:val="22"/>
          <w:lang w:val="pt-BR"/>
        </w:rPr>
        <w:t xml:space="preserve"> </w:t>
      </w:r>
    </w:p>
    <w:p w:rsidR="00B8767E" w:rsidRPr="00FE7367" w:rsidRDefault="00FA4E08" w:rsidP="00F15E26">
      <w:pPr>
        <w:pStyle w:val="2"/>
        <w:spacing w:line="276" w:lineRule="auto"/>
        <w:ind w:firstLine="426"/>
        <w:rPr>
          <w:b w:val="0"/>
          <w:sz w:val="22"/>
          <w:szCs w:val="22"/>
          <w:lang w:val="pt-BR"/>
        </w:rPr>
      </w:pPr>
      <w:r w:rsidRPr="00FE7367">
        <w:rPr>
          <w:b w:val="0"/>
          <w:sz w:val="22"/>
          <w:szCs w:val="22"/>
          <w:lang w:val="pt-BR"/>
        </w:rPr>
        <w:t>2 (6,9</w:t>
      </w:r>
      <w:r w:rsidR="00B8767E" w:rsidRPr="00FE7367">
        <w:rPr>
          <w:b w:val="0"/>
          <w:sz w:val="22"/>
          <w:szCs w:val="22"/>
          <w:lang w:val="pt-BR"/>
        </w:rPr>
        <w:t>%) bệnh nhân được đánh giá là đạt yêu cầu v</w:t>
      </w:r>
      <w:r w:rsidRPr="00FE7367">
        <w:rPr>
          <w:b w:val="0"/>
          <w:sz w:val="22"/>
          <w:szCs w:val="22"/>
          <w:lang w:val="pt-BR"/>
        </w:rPr>
        <w:t>ì sau mổ đều có hoại tử v</w:t>
      </w:r>
      <w:r w:rsidR="00B8767E" w:rsidRPr="00FE7367">
        <w:rPr>
          <w:b w:val="0"/>
          <w:sz w:val="22"/>
          <w:szCs w:val="22"/>
          <w:lang w:val="pt-BR"/>
        </w:rPr>
        <w:t xml:space="preserve">ạt </w:t>
      </w:r>
      <w:r w:rsidR="0078044D" w:rsidRPr="00FE7367">
        <w:rPr>
          <w:b w:val="0"/>
          <w:sz w:val="22"/>
          <w:szCs w:val="22"/>
          <w:lang w:val="pt-BR"/>
        </w:rPr>
        <w:t>ĐTN</w:t>
      </w:r>
      <w:r w:rsidR="00B8767E" w:rsidRPr="00FE7367">
        <w:rPr>
          <w:b w:val="0"/>
          <w:sz w:val="22"/>
          <w:szCs w:val="22"/>
          <w:lang w:val="pt-BR"/>
        </w:rPr>
        <w:t xml:space="preserve"> một phần. </w:t>
      </w:r>
      <w:r w:rsidRPr="00FE7367">
        <w:rPr>
          <w:b w:val="0"/>
          <w:sz w:val="22"/>
          <w:szCs w:val="22"/>
          <w:lang w:val="pt-BR"/>
        </w:rPr>
        <w:t>8</w:t>
      </w:r>
      <w:r w:rsidR="00B8767E" w:rsidRPr="00FE7367">
        <w:rPr>
          <w:b w:val="0"/>
          <w:sz w:val="22"/>
          <w:szCs w:val="22"/>
          <w:lang w:val="pt-BR"/>
        </w:rPr>
        <w:t xml:space="preserve"> (</w:t>
      </w:r>
      <w:r w:rsidRPr="00FE7367">
        <w:rPr>
          <w:rFonts w:eastAsiaTheme="minorHAnsi"/>
          <w:b w:val="0"/>
          <w:sz w:val="22"/>
          <w:szCs w:val="22"/>
        </w:rPr>
        <w:t>27,6</w:t>
      </w:r>
      <w:r w:rsidR="00B8767E" w:rsidRPr="00FE7367">
        <w:rPr>
          <w:rFonts w:eastAsiaTheme="minorHAnsi"/>
          <w:b w:val="0"/>
          <w:sz w:val="22"/>
          <w:szCs w:val="22"/>
        </w:rPr>
        <w:t>%</w:t>
      </w:r>
      <w:r w:rsidR="00B8767E" w:rsidRPr="00FE7367">
        <w:rPr>
          <w:b w:val="0"/>
          <w:sz w:val="22"/>
          <w:szCs w:val="22"/>
          <w:lang w:val="pt-BR"/>
        </w:rPr>
        <w:t xml:space="preserve">) bệnh nhân được đánh giá ở mức độ khá. Những bệnh nhân này mặc dù có bị hoại tử vạt </w:t>
      </w:r>
      <w:r w:rsidR="0078044D" w:rsidRPr="00FE7367">
        <w:rPr>
          <w:b w:val="0"/>
          <w:sz w:val="22"/>
          <w:szCs w:val="22"/>
          <w:lang w:val="pt-BR"/>
        </w:rPr>
        <w:t>ĐTN</w:t>
      </w:r>
      <w:r w:rsidR="00B8767E" w:rsidRPr="00FE7367">
        <w:rPr>
          <w:b w:val="0"/>
          <w:sz w:val="22"/>
          <w:szCs w:val="22"/>
          <w:lang w:val="pt-BR"/>
        </w:rPr>
        <w:t>, có hở hoặc dò niệu đạo nhưng ở mức độ nhẹ hơn, và đặc biệt sau sử lý mang lại kết quả khả quan.</w:t>
      </w:r>
      <w:r w:rsidR="001826EB" w:rsidRPr="00FE7367">
        <w:rPr>
          <w:b w:val="0"/>
          <w:sz w:val="22"/>
          <w:szCs w:val="22"/>
          <w:lang w:val="pt-BR"/>
        </w:rPr>
        <w:t xml:space="preserve"> </w:t>
      </w:r>
      <w:r w:rsidRPr="00FE7367">
        <w:rPr>
          <w:b w:val="0"/>
          <w:sz w:val="22"/>
          <w:szCs w:val="22"/>
          <w:lang w:val="pt-BR"/>
        </w:rPr>
        <w:t xml:space="preserve">9 </w:t>
      </w:r>
      <w:r w:rsidR="00B8767E" w:rsidRPr="00FE7367">
        <w:rPr>
          <w:b w:val="0"/>
          <w:sz w:val="22"/>
          <w:szCs w:val="22"/>
          <w:lang w:val="pt-BR"/>
        </w:rPr>
        <w:t>(</w:t>
      </w:r>
      <w:r w:rsidRPr="00FE7367">
        <w:rPr>
          <w:b w:val="0"/>
          <w:sz w:val="22"/>
          <w:szCs w:val="22"/>
          <w:lang w:val="pt-BR"/>
        </w:rPr>
        <w:t>31,0</w:t>
      </w:r>
      <w:r w:rsidR="00B8767E" w:rsidRPr="00FE7367">
        <w:rPr>
          <w:b w:val="0"/>
          <w:sz w:val="22"/>
          <w:szCs w:val="22"/>
          <w:lang w:val="pt-BR"/>
        </w:rPr>
        <w:t>%) bệnh nhân được đánh giá kết quả tốt vì không có hoại tử vạt</w:t>
      </w:r>
      <w:r w:rsidR="00193E31" w:rsidRPr="00FE7367">
        <w:rPr>
          <w:b w:val="0"/>
          <w:sz w:val="22"/>
          <w:szCs w:val="22"/>
          <w:lang w:val="pt-BR"/>
        </w:rPr>
        <w:t xml:space="preserve"> </w:t>
      </w:r>
      <w:r w:rsidR="00B8767E" w:rsidRPr="00FE7367">
        <w:rPr>
          <w:b w:val="0"/>
          <w:sz w:val="22"/>
          <w:szCs w:val="22"/>
          <w:lang w:val="pt-BR"/>
        </w:rPr>
        <w:t>hoặc hoại tử không đáng kể, không nhiễm khuẩn.</w:t>
      </w:r>
    </w:p>
    <w:p w:rsidR="00B8767E" w:rsidRPr="00FE7367" w:rsidRDefault="00B8767E" w:rsidP="00F15E26">
      <w:pPr>
        <w:pStyle w:val="2"/>
        <w:numPr>
          <w:ilvl w:val="0"/>
          <w:numId w:val="32"/>
        </w:numPr>
        <w:tabs>
          <w:tab w:val="left" w:pos="284"/>
        </w:tabs>
        <w:spacing w:line="276" w:lineRule="auto"/>
        <w:ind w:left="0" w:firstLine="0"/>
        <w:rPr>
          <w:i/>
          <w:sz w:val="22"/>
          <w:szCs w:val="22"/>
          <w:lang w:val="pt-BR"/>
        </w:rPr>
      </w:pPr>
      <w:r w:rsidRPr="00FE7367">
        <w:rPr>
          <w:i/>
          <w:sz w:val="22"/>
          <w:szCs w:val="22"/>
          <w:lang w:val="pt-BR"/>
        </w:rPr>
        <w:t xml:space="preserve">Phẫu thuật tái tạo dương vật bằng vạt </w:t>
      </w:r>
      <w:r w:rsidR="0078044D" w:rsidRPr="00FE7367">
        <w:rPr>
          <w:i/>
          <w:sz w:val="22"/>
          <w:szCs w:val="22"/>
          <w:lang w:val="pt-BR"/>
        </w:rPr>
        <w:t>ĐTN</w:t>
      </w:r>
      <w:r w:rsidRPr="00FE7367">
        <w:rPr>
          <w:i/>
          <w:sz w:val="22"/>
          <w:szCs w:val="22"/>
          <w:lang w:val="pt-BR"/>
        </w:rPr>
        <w:t xml:space="preserve"> + da bìu</w:t>
      </w:r>
    </w:p>
    <w:p w:rsidR="00B8767E" w:rsidRPr="00D30F2F" w:rsidRDefault="00B8767E" w:rsidP="00F15E26">
      <w:pPr>
        <w:pStyle w:val="2"/>
        <w:spacing w:line="276" w:lineRule="auto"/>
        <w:ind w:firstLine="426"/>
        <w:rPr>
          <w:rFonts w:eastAsiaTheme="minorHAnsi"/>
          <w:b w:val="0"/>
          <w:spacing w:val="-6"/>
          <w:sz w:val="22"/>
          <w:szCs w:val="22"/>
        </w:rPr>
      </w:pPr>
      <w:r w:rsidRPr="00D30F2F">
        <w:rPr>
          <w:rFonts w:eastAsiaTheme="minorHAnsi"/>
          <w:b w:val="0"/>
          <w:spacing w:val="-6"/>
          <w:sz w:val="22"/>
          <w:szCs w:val="22"/>
        </w:rPr>
        <w:t>Một bệnh nhân đạt kết quả khá</w:t>
      </w:r>
      <w:r w:rsidR="00FA4E08" w:rsidRPr="00D30F2F">
        <w:rPr>
          <w:rFonts w:eastAsiaTheme="minorHAnsi"/>
          <w:b w:val="0"/>
          <w:spacing w:val="-6"/>
          <w:sz w:val="22"/>
          <w:szCs w:val="22"/>
        </w:rPr>
        <w:t>, một</w:t>
      </w:r>
      <w:r w:rsidRPr="00D30F2F">
        <w:rPr>
          <w:rFonts w:eastAsiaTheme="minorHAnsi"/>
          <w:b w:val="0"/>
          <w:spacing w:val="-6"/>
          <w:sz w:val="22"/>
          <w:szCs w:val="22"/>
        </w:rPr>
        <w:t xml:space="preserve"> bệnh nhân khác đạt kết quả tốt.</w:t>
      </w:r>
    </w:p>
    <w:p w:rsidR="00B8767E" w:rsidRPr="00FE7367" w:rsidRDefault="00B8767E" w:rsidP="00F15E26">
      <w:pPr>
        <w:pStyle w:val="a5"/>
        <w:spacing w:line="276" w:lineRule="auto"/>
        <w:rPr>
          <w:sz w:val="22"/>
          <w:szCs w:val="22"/>
          <w:lang w:val="pt-BR"/>
        </w:rPr>
      </w:pPr>
      <w:r w:rsidRPr="00FE7367">
        <w:rPr>
          <w:sz w:val="22"/>
          <w:szCs w:val="22"/>
          <w:lang w:val="pt-BR"/>
        </w:rPr>
        <w:t>4.2.1.2. Kết quả xa</w:t>
      </w:r>
    </w:p>
    <w:p w:rsidR="00B8767E" w:rsidRPr="00FE7367" w:rsidRDefault="00B8767E" w:rsidP="00F15E26">
      <w:pPr>
        <w:pStyle w:val="a5"/>
        <w:numPr>
          <w:ilvl w:val="0"/>
          <w:numId w:val="12"/>
        </w:numPr>
        <w:tabs>
          <w:tab w:val="left" w:pos="284"/>
        </w:tabs>
        <w:spacing w:line="276" w:lineRule="auto"/>
        <w:ind w:left="0" w:firstLine="0"/>
        <w:rPr>
          <w:sz w:val="22"/>
          <w:szCs w:val="22"/>
          <w:lang w:val="pt-BR"/>
        </w:rPr>
      </w:pPr>
      <w:r w:rsidRPr="00FE7367">
        <w:rPr>
          <w:sz w:val="22"/>
          <w:szCs w:val="22"/>
          <w:lang w:val="pt-BR"/>
        </w:rPr>
        <w:t>Phẫu thuật tái tạ</w:t>
      </w:r>
      <w:r w:rsidR="009E5C21" w:rsidRPr="00FE7367">
        <w:rPr>
          <w:sz w:val="22"/>
          <w:szCs w:val="22"/>
          <w:lang w:val="pt-BR"/>
        </w:rPr>
        <w:t xml:space="preserve">o </w:t>
      </w:r>
      <w:r w:rsidR="00552F16" w:rsidRPr="00FE7367">
        <w:rPr>
          <w:sz w:val="22"/>
          <w:szCs w:val="22"/>
          <w:lang w:val="pt-BR"/>
        </w:rPr>
        <w:t xml:space="preserve">toàn bộ </w:t>
      </w:r>
      <w:r w:rsidR="009E5C21" w:rsidRPr="00FE7367">
        <w:rPr>
          <w:sz w:val="22"/>
          <w:szCs w:val="22"/>
          <w:lang w:val="pt-BR"/>
        </w:rPr>
        <w:t xml:space="preserve">dương vật bằng vạt </w:t>
      </w:r>
      <w:r w:rsidR="0078044D" w:rsidRPr="00FE7367">
        <w:rPr>
          <w:sz w:val="22"/>
          <w:szCs w:val="22"/>
          <w:lang w:val="pt-BR"/>
        </w:rPr>
        <w:t>ĐTN</w:t>
      </w:r>
      <w:r w:rsidR="009E5C21" w:rsidRPr="00FE7367">
        <w:rPr>
          <w:sz w:val="22"/>
          <w:szCs w:val="22"/>
          <w:lang w:val="pt-BR"/>
        </w:rPr>
        <w:t xml:space="preserve">, </w:t>
      </w:r>
      <w:r w:rsidR="00D802A4">
        <w:rPr>
          <w:sz w:val="22"/>
          <w:szCs w:val="22"/>
          <w:lang w:val="pt-BR"/>
        </w:rPr>
        <w:t>n</w:t>
      </w:r>
      <w:r w:rsidR="009E5C21" w:rsidRPr="00FE7367">
        <w:rPr>
          <w:sz w:val="22"/>
          <w:szCs w:val="22"/>
          <w:lang w:val="pt-BR"/>
        </w:rPr>
        <w:t xml:space="preserve"> = 26</w:t>
      </w:r>
    </w:p>
    <w:p w:rsidR="00D30F2F" w:rsidRDefault="00B8767E" w:rsidP="00F15E26">
      <w:pPr>
        <w:pStyle w:val="2"/>
        <w:spacing w:line="276" w:lineRule="auto"/>
        <w:ind w:firstLine="426"/>
        <w:rPr>
          <w:b w:val="0"/>
          <w:i/>
          <w:sz w:val="22"/>
          <w:szCs w:val="22"/>
          <w:lang w:val="pt-BR"/>
        </w:rPr>
      </w:pPr>
      <w:r w:rsidRPr="00FE7367">
        <w:rPr>
          <w:b w:val="0"/>
          <w:sz w:val="22"/>
          <w:szCs w:val="22"/>
          <w:lang w:val="pt-BR"/>
        </w:rPr>
        <w:t>2 (</w:t>
      </w:r>
      <w:r w:rsidR="009E5C21" w:rsidRPr="00FE7367">
        <w:rPr>
          <w:b w:val="0"/>
          <w:sz w:val="22"/>
          <w:szCs w:val="22"/>
          <w:lang w:val="pt-BR"/>
        </w:rPr>
        <w:t>7,7</w:t>
      </w:r>
      <w:r w:rsidRPr="00FE7367">
        <w:rPr>
          <w:b w:val="0"/>
          <w:sz w:val="22"/>
          <w:szCs w:val="22"/>
          <w:lang w:val="pt-BR"/>
        </w:rPr>
        <w:t xml:space="preserve">%) bệnh nhân đánh giá không đạt vì một bệnh nhân bị cong </w:t>
      </w:r>
      <w:r w:rsidR="001826EB" w:rsidRPr="00FE7367">
        <w:rPr>
          <w:b w:val="0"/>
          <w:sz w:val="22"/>
          <w:szCs w:val="22"/>
          <w:lang w:val="pt-BR"/>
        </w:rPr>
        <w:t xml:space="preserve">dương vật </w:t>
      </w:r>
      <w:r w:rsidRPr="00FE7367">
        <w:rPr>
          <w:b w:val="0"/>
          <w:sz w:val="22"/>
          <w:szCs w:val="22"/>
          <w:lang w:val="pt-BR"/>
        </w:rPr>
        <w:t xml:space="preserve">do sẹo co kéo. Một bệnh nhân khác bị hở ½ đầu xa niệu đạo mới </w:t>
      </w:r>
      <w:r w:rsidR="001826EB" w:rsidRPr="00FE7367">
        <w:rPr>
          <w:b w:val="0"/>
          <w:sz w:val="22"/>
          <w:szCs w:val="22"/>
          <w:lang w:val="pt-BR"/>
        </w:rPr>
        <w:t xml:space="preserve">không </w:t>
      </w:r>
      <w:r w:rsidRPr="00FE7367">
        <w:rPr>
          <w:b w:val="0"/>
          <w:sz w:val="22"/>
          <w:szCs w:val="22"/>
          <w:lang w:val="pt-BR"/>
        </w:rPr>
        <w:t>khắc phục được vì có rối loạn đông máu.</w:t>
      </w:r>
      <w:r w:rsidR="005202D4" w:rsidRPr="00FE7367">
        <w:rPr>
          <w:b w:val="0"/>
          <w:sz w:val="22"/>
          <w:szCs w:val="22"/>
          <w:lang w:val="pt-BR"/>
        </w:rPr>
        <w:t xml:space="preserve"> </w:t>
      </w:r>
      <w:r w:rsidR="00AF25C8" w:rsidRPr="00AF25C8">
        <w:rPr>
          <w:b w:val="0"/>
          <w:sz w:val="22"/>
          <w:szCs w:val="22"/>
          <w:lang w:val="pt-BR"/>
        </w:rPr>
        <w:t>3 (</w:t>
      </w:r>
      <w:r w:rsidR="00AF25C8" w:rsidRPr="00AF25C8">
        <w:rPr>
          <w:b w:val="0"/>
          <w:sz w:val="22"/>
          <w:szCs w:val="22"/>
          <w:lang w:val="vi-VN"/>
        </w:rPr>
        <w:t>1</w:t>
      </w:r>
      <w:r w:rsidR="00AF25C8" w:rsidRPr="00AF25C8">
        <w:rPr>
          <w:b w:val="0"/>
          <w:sz w:val="22"/>
          <w:szCs w:val="22"/>
        </w:rPr>
        <w:t>1,5</w:t>
      </w:r>
      <w:r w:rsidR="00AF25C8" w:rsidRPr="00AF25C8">
        <w:rPr>
          <w:b w:val="0"/>
          <w:sz w:val="22"/>
          <w:szCs w:val="22"/>
          <w:lang w:val="pt-BR"/>
        </w:rPr>
        <w:t>%)</w:t>
      </w:r>
      <w:r w:rsidR="00AF25C8" w:rsidRPr="00336840">
        <w:rPr>
          <w:b w:val="0"/>
          <w:lang w:val="pt-BR"/>
        </w:rPr>
        <w:t xml:space="preserve"> </w:t>
      </w:r>
      <w:r w:rsidRPr="00FE7367">
        <w:rPr>
          <w:b w:val="0"/>
          <w:sz w:val="22"/>
          <w:szCs w:val="22"/>
          <w:lang w:val="pt-BR"/>
        </w:rPr>
        <w:t>bệnh nhân đánh giá kết quả trung bình. Các bệnh nhân này bị các khuyết điểm như khó khăn trong sinh hoạt tình dục, dương vật xấu, có biến chứng như hở hoặc hẹp niệu đạo.</w:t>
      </w:r>
      <w:r w:rsidR="005202D4" w:rsidRPr="00FE7367">
        <w:rPr>
          <w:b w:val="0"/>
          <w:sz w:val="22"/>
          <w:szCs w:val="22"/>
          <w:lang w:val="pt-BR"/>
        </w:rPr>
        <w:t xml:space="preserve"> </w:t>
      </w:r>
      <w:r w:rsidR="00AF25C8" w:rsidRPr="00AF25C8">
        <w:rPr>
          <w:b w:val="0"/>
          <w:sz w:val="22"/>
          <w:szCs w:val="22"/>
        </w:rPr>
        <w:t xml:space="preserve">9 </w:t>
      </w:r>
      <w:r w:rsidR="00AF25C8" w:rsidRPr="00AF25C8">
        <w:rPr>
          <w:b w:val="0"/>
          <w:sz w:val="22"/>
          <w:szCs w:val="22"/>
          <w:lang w:val="pt-BR"/>
        </w:rPr>
        <w:t>(34,6</w:t>
      </w:r>
      <w:r w:rsidR="00AF25C8" w:rsidRPr="00AF25C8">
        <w:rPr>
          <w:rFonts w:eastAsiaTheme="minorHAnsi"/>
          <w:b w:val="0"/>
          <w:sz w:val="22"/>
          <w:szCs w:val="22"/>
        </w:rPr>
        <w:t>%</w:t>
      </w:r>
      <w:r w:rsidR="00AF25C8" w:rsidRPr="00AF25C8">
        <w:rPr>
          <w:b w:val="0"/>
          <w:sz w:val="22"/>
          <w:szCs w:val="22"/>
          <w:lang w:val="pt-BR"/>
        </w:rPr>
        <w:t>)</w:t>
      </w:r>
      <w:r w:rsidRPr="00FE7367">
        <w:rPr>
          <w:b w:val="0"/>
          <w:sz w:val="22"/>
          <w:szCs w:val="22"/>
          <w:lang w:val="pt-BR"/>
        </w:rPr>
        <w:t xml:space="preserve"> bệnh nhân được đánh giá ở mức độ khá do các lý do sau: bệnh nhân bị biến chứng sau phẫu thuật như hẹp niệu đạo, dò niệu đạo nhưng kh</w:t>
      </w:r>
      <w:r w:rsidR="006F075A">
        <w:rPr>
          <w:b w:val="0"/>
          <w:sz w:val="22"/>
          <w:szCs w:val="22"/>
          <w:lang w:val="pt-BR"/>
        </w:rPr>
        <w:t>ắ</w:t>
      </w:r>
      <w:r w:rsidRPr="00FE7367">
        <w:rPr>
          <w:b w:val="0"/>
          <w:sz w:val="22"/>
          <w:szCs w:val="22"/>
          <w:lang w:val="pt-BR"/>
        </w:rPr>
        <w:t>c phục được. Phục hồi dẫn truyền thần kinh chưa tốt. Sinh hoạt tình dục chưa tốt.</w:t>
      </w:r>
      <w:r w:rsidR="005202D4" w:rsidRPr="00FE7367">
        <w:rPr>
          <w:b w:val="0"/>
          <w:sz w:val="22"/>
          <w:szCs w:val="22"/>
          <w:lang w:val="pt-BR"/>
        </w:rPr>
        <w:t xml:space="preserve"> </w:t>
      </w:r>
      <w:r w:rsidR="0052258F" w:rsidRPr="0052258F">
        <w:rPr>
          <w:b w:val="0"/>
          <w:sz w:val="22"/>
          <w:szCs w:val="22"/>
          <w:lang w:val="pt-BR"/>
        </w:rPr>
        <w:t>12 (46,2</w:t>
      </w:r>
      <w:r w:rsidR="0052258F" w:rsidRPr="0052258F">
        <w:rPr>
          <w:rFonts w:eastAsiaTheme="minorHAnsi"/>
          <w:b w:val="0"/>
          <w:sz w:val="22"/>
          <w:szCs w:val="22"/>
        </w:rPr>
        <w:t>%</w:t>
      </w:r>
      <w:r w:rsidR="0052258F" w:rsidRPr="0052258F">
        <w:rPr>
          <w:b w:val="0"/>
          <w:sz w:val="22"/>
          <w:szCs w:val="22"/>
          <w:lang w:val="pt-BR"/>
        </w:rPr>
        <w:t>)</w:t>
      </w:r>
      <w:r w:rsidR="0052258F" w:rsidRPr="00336840">
        <w:rPr>
          <w:b w:val="0"/>
          <w:lang w:val="pt-BR"/>
        </w:rPr>
        <w:t xml:space="preserve"> </w:t>
      </w:r>
      <w:r w:rsidRPr="00FE7367">
        <w:rPr>
          <w:b w:val="0"/>
          <w:sz w:val="22"/>
          <w:szCs w:val="22"/>
          <w:lang w:val="pt-BR"/>
        </w:rPr>
        <w:t>bệnh nhân được đánh giá ở mức tốt vì c</w:t>
      </w:r>
      <w:r w:rsidR="009E5C21" w:rsidRPr="00FE7367">
        <w:rPr>
          <w:b w:val="0"/>
          <w:sz w:val="22"/>
          <w:szCs w:val="22"/>
          <w:lang w:val="pt-BR"/>
        </w:rPr>
        <w:t>ả</w:t>
      </w:r>
      <w:r w:rsidRPr="00FE7367">
        <w:rPr>
          <w:b w:val="0"/>
          <w:sz w:val="22"/>
          <w:szCs w:val="22"/>
          <w:lang w:val="pt-BR"/>
        </w:rPr>
        <w:t xml:space="preserve"> 5 bệnh nhân không bị biến chứng sau phẫu thuật, </w:t>
      </w:r>
      <w:r w:rsidR="009E5C21" w:rsidRPr="00FE7367">
        <w:rPr>
          <w:b w:val="0"/>
          <w:sz w:val="22"/>
          <w:szCs w:val="22"/>
          <w:lang w:val="pt-BR"/>
        </w:rPr>
        <w:t>p</w:t>
      </w:r>
      <w:r w:rsidRPr="00FE7367">
        <w:rPr>
          <w:b w:val="0"/>
          <w:sz w:val="22"/>
          <w:szCs w:val="22"/>
          <w:lang w:val="pt-BR"/>
        </w:rPr>
        <w:t>hục hồi dẫn truyền thần kinh tốt, có khả năng quan hệ tình dục.</w:t>
      </w:r>
    </w:p>
    <w:p w:rsidR="00B8767E" w:rsidRPr="00FE7367" w:rsidRDefault="00B8767E" w:rsidP="00F15E26">
      <w:pPr>
        <w:pStyle w:val="2"/>
        <w:numPr>
          <w:ilvl w:val="0"/>
          <w:numId w:val="32"/>
        </w:numPr>
        <w:tabs>
          <w:tab w:val="left" w:pos="284"/>
        </w:tabs>
        <w:spacing w:line="276" w:lineRule="auto"/>
        <w:ind w:left="0" w:firstLine="0"/>
        <w:rPr>
          <w:i/>
          <w:sz w:val="22"/>
          <w:szCs w:val="22"/>
          <w:lang w:val="pt-BR"/>
        </w:rPr>
      </w:pPr>
      <w:r w:rsidRPr="00FE7367">
        <w:rPr>
          <w:i/>
          <w:sz w:val="22"/>
          <w:szCs w:val="22"/>
          <w:lang w:val="pt-BR"/>
        </w:rPr>
        <w:t xml:space="preserve">Phẫu thuật tái tạo dương vật bằng vạt </w:t>
      </w:r>
      <w:r w:rsidR="0078044D" w:rsidRPr="00FE7367">
        <w:rPr>
          <w:i/>
          <w:sz w:val="22"/>
          <w:szCs w:val="22"/>
          <w:lang w:val="pt-BR"/>
        </w:rPr>
        <w:t>ĐTN</w:t>
      </w:r>
      <w:r w:rsidRPr="00FE7367">
        <w:rPr>
          <w:i/>
          <w:sz w:val="22"/>
          <w:szCs w:val="22"/>
          <w:lang w:val="pt-BR"/>
        </w:rPr>
        <w:t xml:space="preserve"> + da bìu</w:t>
      </w:r>
    </w:p>
    <w:p w:rsidR="009E0064" w:rsidRPr="00FE7367" w:rsidRDefault="00C23EAF" w:rsidP="00F15E26">
      <w:pPr>
        <w:pStyle w:val="2"/>
        <w:spacing w:line="276" w:lineRule="auto"/>
        <w:ind w:firstLine="426"/>
        <w:rPr>
          <w:b w:val="0"/>
          <w:sz w:val="22"/>
          <w:szCs w:val="22"/>
          <w:lang w:val="pt-BR"/>
        </w:rPr>
      </w:pPr>
      <w:r>
        <w:rPr>
          <w:b w:val="0"/>
          <w:sz w:val="22"/>
          <w:szCs w:val="22"/>
          <w:lang w:val="pt-BR"/>
        </w:rPr>
        <w:t>Hai</w:t>
      </w:r>
      <w:r w:rsidR="00B8767E" w:rsidRPr="00FE7367">
        <w:rPr>
          <w:b w:val="0"/>
          <w:sz w:val="22"/>
          <w:szCs w:val="22"/>
          <w:lang w:val="pt-BR"/>
        </w:rPr>
        <w:t xml:space="preserve"> bệnh nhân đạt kết quả khá</w:t>
      </w:r>
      <w:r w:rsidR="00CA74AA">
        <w:rPr>
          <w:b w:val="0"/>
          <w:sz w:val="22"/>
          <w:szCs w:val="22"/>
          <w:lang w:val="pt-BR"/>
        </w:rPr>
        <w:t xml:space="preserve"> vì</w:t>
      </w:r>
      <w:r>
        <w:rPr>
          <w:b w:val="0"/>
          <w:sz w:val="22"/>
          <w:szCs w:val="22"/>
          <w:lang w:val="pt-BR"/>
        </w:rPr>
        <w:t xml:space="preserve"> hình thể giải phẫu dương vật đẹp, kích thước hợp lý</w:t>
      </w:r>
      <w:r w:rsidR="00CA74AA">
        <w:rPr>
          <w:b w:val="0"/>
          <w:sz w:val="22"/>
          <w:szCs w:val="22"/>
          <w:lang w:val="pt-BR"/>
        </w:rPr>
        <w:t xml:space="preserve">. Tuy nhiên, dương vật mềm, đặc biệt có một </w:t>
      </w:r>
      <w:r w:rsidR="00CA74AA">
        <w:rPr>
          <w:b w:val="0"/>
          <w:sz w:val="22"/>
          <w:szCs w:val="22"/>
          <w:lang w:val="pt-BR"/>
        </w:rPr>
        <w:lastRenderedPageBreak/>
        <w:t xml:space="preserve">bệnh nhân </w:t>
      </w:r>
      <w:r w:rsidR="00B8767E" w:rsidRPr="00FE7367">
        <w:rPr>
          <w:b w:val="0"/>
          <w:sz w:val="22"/>
          <w:szCs w:val="22"/>
          <w:lang w:val="pt-BR"/>
        </w:rPr>
        <w:t xml:space="preserve">mặc dù đã đặt vật liệu hỗ trợ cương nhưng vẫn không thể quan hệ tình dục. </w:t>
      </w:r>
      <w:bookmarkStart w:id="164" w:name="_Toc457542577"/>
    </w:p>
    <w:p w:rsidR="007B1EC0" w:rsidRPr="00FE7367" w:rsidRDefault="00041317" w:rsidP="00F15E26">
      <w:pPr>
        <w:pStyle w:val="2"/>
        <w:spacing w:line="276" w:lineRule="auto"/>
        <w:rPr>
          <w:b w:val="0"/>
          <w:sz w:val="22"/>
          <w:szCs w:val="22"/>
          <w:lang w:val="pt-BR"/>
        </w:rPr>
      </w:pPr>
      <w:r w:rsidRPr="00FE7367">
        <w:rPr>
          <w:sz w:val="22"/>
          <w:szCs w:val="22"/>
          <w:lang w:val="pt-BR"/>
        </w:rPr>
        <w:t xml:space="preserve">4.2.2. Kết quả </w:t>
      </w:r>
      <w:r w:rsidR="00250714" w:rsidRPr="00FE7367">
        <w:rPr>
          <w:sz w:val="22"/>
          <w:szCs w:val="22"/>
          <w:lang w:val="pt-BR"/>
        </w:rPr>
        <w:t xml:space="preserve">xa </w:t>
      </w:r>
      <w:r w:rsidR="00152AEF" w:rsidRPr="00FE7367">
        <w:rPr>
          <w:sz w:val="22"/>
          <w:szCs w:val="22"/>
          <w:lang w:val="pt-BR"/>
        </w:rPr>
        <w:t xml:space="preserve">theo </w:t>
      </w:r>
      <w:r w:rsidR="00250714" w:rsidRPr="00FE7367">
        <w:rPr>
          <w:sz w:val="22"/>
          <w:szCs w:val="22"/>
          <w:lang w:val="pt-BR"/>
        </w:rPr>
        <w:t>từng tiêu chí phẫu thuật tái tạo dương vật</w:t>
      </w:r>
      <w:bookmarkEnd w:id="164"/>
    </w:p>
    <w:p w:rsidR="004326CA" w:rsidRPr="00FE7367" w:rsidRDefault="00041317" w:rsidP="00F15E26">
      <w:pPr>
        <w:pStyle w:val="a5"/>
        <w:spacing w:line="276" w:lineRule="auto"/>
        <w:rPr>
          <w:sz w:val="22"/>
          <w:szCs w:val="22"/>
          <w:lang w:val="pt-BR"/>
        </w:rPr>
      </w:pPr>
      <w:bookmarkStart w:id="165" w:name="_Toc455735767"/>
      <w:r w:rsidRPr="00FE7367">
        <w:rPr>
          <w:sz w:val="22"/>
          <w:szCs w:val="22"/>
          <w:lang w:val="pt-BR"/>
        </w:rPr>
        <w:t xml:space="preserve">4.2.2.1. </w:t>
      </w:r>
      <w:r w:rsidR="00570A14" w:rsidRPr="00FE7367">
        <w:rPr>
          <w:sz w:val="22"/>
          <w:szCs w:val="22"/>
          <w:lang w:val="pt-BR"/>
        </w:rPr>
        <w:t>Kết quả phục hồi hì</w:t>
      </w:r>
      <w:r w:rsidR="009F1C48" w:rsidRPr="00FE7367">
        <w:rPr>
          <w:sz w:val="22"/>
          <w:szCs w:val="22"/>
          <w:lang w:val="pt-BR"/>
        </w:rPr>
        <w:t>n</w:t>
      </w:r>
      <w:r w:rsidR="00570A14" w:rsidRPr="00FE7367">
        <w:rPr>
          <w:sz w:val="22"/>
          <w:szCs w:val="22"/>
          <w:lang w:val="pt-BR"/>
        </w:rPr>
        <w:t>h thể giải phẫu</w:t>
      </w:r>
      <w:bookmarkEnd w:id="165"/>
      <w:r w:rsidR="00F6554D">
        <w:rPr>
          <w:sz w:val="22"/>
          <w:szCs w:val="22"/>
          <w:lang w:val="pt-BR"/>
        </w:rPr>
        <w:t xml:space="preserve"> thẩm mỹ</w:t>
      </w:r>
    </w:p>
    <w:p w:rsidR="00F6554D" w:rsidRDefault="00F6554D" w:rsidP="00F15E26">
      <w:pPr>
        <w:pStyle w:val="a5"/>
        <w:numPr>
          <w:ilvl w:val="0"/>
          <w:numId w:val="32"/>
        </w:numPr>
        <w:tabs>
          <w:tab w:val="left" w:pos="284"/>
        </w:tabs>
        <w:spacing w:line="276" w:lineRule="auto"/>
        <w:ind w:left="0" w:firstLine="0"/>
        <w:rPr>
          <w:sz w:val="22"/>
          <w:szCs w:val="22"/>
          <w:lang w:val="pt-BR"/>
        </w:rPr>
      </w:pPr>
      <w:r>
        <w:rPr>
          <w:sz w:val="22"/>
          <w:szCs w:val="22"/>
          <w:lang w:val="pt-BR"/>
        </w:rPr>
        <w:t>Kết quả thẩm mỹ</w:t>
      </w:r>
    </w:p>
    <w:p w:rsidR="00F6554D" w:rsidRDefault="00335A47" w:rsidP="00F15E26">
      <w:pPr>
        <w:pStyle w:val="a5"/>
        <w:spacing w:line="276" w:lineRule="auto"/>
        <w:ind w:firstLine="720"/>
        <w:rPr>
          <w:sz w:val="22"/>
          <w:szCs w:val="22"/>
          <w:lang w:val="pt-BR"/>
        </w:rPr>
      </w:pPr>
      <w:r w:rsidRPr="00335A47">
        <w:rPr>
          <w:b w:val="0"/>
          <w:i w:val="0"/>
          <w:spacing w:val="-2"/>
          <w:sz w:val="22"/>
          <w:szCs w:val="22"/>
          <w:lang w:val="pt-BR"/>
        </w:rPr>
        <w:t>Theo</w:t>
      </w:r>
      <w:r w:rsidRPr="00335A47">
        <w:rPr>
          <w:rFonts w:eastAsiaTheme="minorHAnsi"/>
          <w:i w:val="0"/>
          <w:color w:val="221F1F"/>
          <w:spacing w:val="-2"/>
          <w:sz w:val="22"/>
          <w:szCs w:val="22"/>
        </w:rPr>
        <w:t xml:space="preserve"> </w:t>
      </w:r>
      <w:r w:rsidRPr="00335A47">
        <w:rPr>
          <w:rFonts w:eastAsiaTheme="minorHAnsi"/>
          <w:b w:val="0"/>
          <w:i w:val="0"/>
          <w:color w:val="221F1F"/>
          <w:spacing w:val="-2"/>
          <w:sz w:val="22"/>
          <w:szCs w:val="22"/>
        </w:rPr>
        <w:t xml:space="preserve">Giulio Garaffa và cộng sự (2011) </w:t>
      </w:r>
      <w:r w:rsidRPr="00335A47">
        <w:rPr>
          <w:rFonts w:eastAsiaTheme="minorHAnsi"/>
          <w:i w:val="0"/>
          <w:color w:val="221F1F"/>
          <w:spacing w:val="-2"/>
          <w:sz w:val="22"/>
          <w:szCs w:val="22"/>
        </w:rPr>
        <w:softHyphen/>
      </w:r>
      <w:r w:rsidRPr="00335A47">
        <w:rPr>
          <w:b w:val="0"/>
          <w:i w:val="0"/>
          <w:spacing w:val="-2"/>
          <w:sz w:val="22"/>
          <w:szCs w:val="22"/>
          <w:lang w:val="pt-BR"/>
        </w:rPr>
        <w:t>thì mục tiêu của phẫu thuật tái tạo dương vật là đạt được một dương vật tạo hình có thể chấp nhận được về mặt thẩm mỹ</w:t>
      </w:r>
      <w:r w:rsidRPr="00335A47">
        <w:rPr>
          <w:b w:val="0"/>
          <w:i w:val="0"/>
          <w:sz w:val="22"/>
          <w:szCs w:val="22"/>
          <w:lang w:val="pt-BR"/>
        </w:rPr>
        <w:t xml:space="preserve">. </w:t>
      </w:r>
      <w:r>
        <w:rPr>
          <w:b w:val="0"/>
          <w:i w:val="0"/>
          <w:sz w:val="22"/>
          <w:szCs w:val="22"/>
          <w:lang w:val="pt-BR"/>
        </w:rPr>
        <w:t xml:space="preserve">Trong nghiên cứu này </w:t>
      </w:r>
      <w:r w:rsidRPr="00335A47">
        <w:rPr>
          <w:b w:val="0"/>
          <w:i w:val="0"/>
          <w:sz w:val="22"/>
          <w:szCs w:val="22"/>
          <w:lang w:val="pt-BR"/>
        </w:rPr>
        <w:t xml:space="preserve">có 78,6% dương vật tạo hình được chấp nhận về mặt thẩm mỹ. </w:t>
      </w:r>
      <w:r w:rsidR="00DB5DAA">
        <w:rPr>
          <w:b w:val="0"/>
          <w:i w:val="0"/>
          <w:sz w:val="22"/>
          <w:szCs w:val="22"/>
          <w:lang w:val="pt-BR"/>
        </w:rPr>
        <w:t>21,4</w:t>
      </w:r>
      <w:r w:rsidRPr="00335A47">
        <w:rPr>
          <w:b w:val="0"/>
          <w:i w:val="0"/>
          <w:sz w:val="22"/>
          <w:szCs w:val="22"/>
          <w:lang w:val="pt-BR"/>
        </w:rPr>
        <w:t>% bệnh nhân không thể chấp nhận về mặt thẩm mỹ vì dương vật bị biến dạng nặng như cong, hở niệu đạo, thiếu quy đầu, bệnh nhân và bác sĩ đều không chấp nhận về mặt thẩm mỹ.</w:t>
      </w:r>
    </w:p>
    <w:p w:rsidR="004326CA" w:rsidRPr="00FE7367" w:rsidRDefault="004326CA"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Kích thước dươ</w:t>
      </w:r>
      <w:r w:rsidR="009F1C48" w:rsidRPr="00FE7367">
        <w:rPr>
          <w:sz w:val="22"/>
          <w:szCs w:val="22"/>
          <w:lang w:val="pt-BR"/>
        </w:rPr>
        <w:t>n</w:t>
      </w:r>
      <w:r w:rsidRPr="00FE7367">
        <w:rPr>
          <w:sz w:val="22"/>
          <w:szCs w:val="22"/>
          <w:lang w:val="pt-BR"/>
        </w:rPr>
        <w:t xml:space="preserve">g vật </w:t>
      </w:r>
      <w:r w:rsidR="001846EC" w:rsidRPr="00FE7367">
        <w:rPr>
          <w:sz w:val="22"/>
          <w:szCs w:val="22"/>
          <w:lang w:val="pt-BR"/>
        </w:rPr>
        <w:t>mới</w:t>
      </w:r>
    </w:p>
    <w:p w:rsidR="00A51B3D" w:rsidRPr="005F2773" w:rsidRDefault="00047126" w:rsidP="005F2773">
      <w:pPr>
        <w:pStyle w:val="ListParagraph"/>
        <w:numPr>
          <w:ilvl w:val="0"/>
          <w:numId w:val="13"/>
        </w:numPr>
        <w:spacing w:line="276" w:lineRule="auto"/>
        <w:jc w:val="both"/>
        <w:rPr>
          <w:i/>
          <w:sz w:val="22"/>
          <w:szCs w:val="22"/>
          <w:lang w:val="nl-NL"/>
        </w:rPr>
      </w:pPr>
      <w:r w:rsidRPr="005F2773">
        <w:rPr>
          <w:b/>
          <w:i/>
          <w:sz w:val="22"/>
          <w:szCs w:val="22"/>
        </w:rPr>
        <w:t>Chiều dài</w:t>
      </w:r>
      <w:r w:rsidR="00AF4B13" w:rsidRPr="005F2773">
        <w:rPr>
          <w:b/>
          <w:i/>
          <w:sz w:val="22"/>
          <w:szCs w:val="22"/>
        </w:rPr>
        <w:t xml:space="preserve"> dươ</w:t>
      </w:r>
      <w:r w:rsidR="009F1C48" w:rsidRPr="005F2773">
        <w:rPr>
          <w:b/>
          <w:i/>
          <w:sz w:val="22"/>
          <w:szCs w:val="22"/>
        </w:rPr>
        <w:t>n</w:t>
      </w:r>
      <w:r w:rsidR="00AF4B13" w:rsidRPr="005F2773">
        <w:rPr>
          <w:b/>
          <w:i/>
          <w:sz w:val="22"/>
          <w:szCs w:val="22"/>
        </w:rPr>
        <w:t>g vật</w:t>
      </w:r>
    </w:p>
    <w:p w:rsidR="00552F16" w:rsidRPr="00D30F2F" w:rsidRDefault="0065286E" w:rsidP="00F15E26">
      <w:pPr>
        <w:spacing w:line="276" w:lineRule="auto"/>
        <w:ind w:firstLine="426"/>
        <w:jc w:val="both"/>
        <w:rPr>
          <w:spacing w:val="-4"/>
          <w:sz w:val="22"/>
          <w:szCs w:val="22"/>
          <w:lang w:val="nl-NL"/>
        </w:rPr>
      </w:pPr>
      <w:r w:rsidRPr="00D30F2F">
        <w:rPr>
          <w:spacing w:val="-4"/>
          <w:sz w:val="22"/>
          <w:szCs w:val="22"/>
        </w:rPr>
        <w:t xml:space="preserve">Theo </w:t>
      </w:r>
      <w:r w:rsidRPr="00D30F2F">
        <w:rPr>
          <w:rFonts w:eastAsiaTheme="minorHAnsi"/>
          <w:spacing w:val="-4"/>
          <w:sz w:val="22"/>
          <w:szCs w:val="22"/>
        </w:rPr>
        <w:t>Mo</w:t>
      </w:r>
      <w:r w:rsidR="009F1C48" w:rsidRPr="00D30F2F">
        <w:rPr>
          <w:rFonts w:eastAsiaTheme="minorHAnsi"/>
          <w:spacing w:val="-4"/>
          <w:sz w:val="22"/>
          <w:szCs w:val="22"/>
        </w:rPr>
        <w:t>n</w:t>
      </w:r>
      <w:r w:rsidRPr="00D30F2F">
        <w:rPr>
          <w:rFonts w:eastAsiaTheme="minorHAnsi"/>
          <w:spacing w:val="-4"/>
          <w:sz w:val="22"/>
          <w:szCs w:val="22"/>
        </w:rPr>
        <w:t>dai</w:t>
      </w:r>
      <w:r w:rsidR="009F1C48" w:rsidRPr="00D30F2F">
        <w:rPr>
          <w:rFonts w:eastAsiaTheme="minorHAnsi"/>
          <w:spacing w:val="-4"/>
          <w:sz w:val="22"/>
          <w:szCs w:val="22"/>
        </w:rPr>
        <w:t>n</w:t>
      </w:r>
      <w:r w:rsidRPr="00D30F2F">
        <w:rPr>
          <w:rFonts w:eastAsiaTheme="minorHAnsi"/>
          <w:spacing w:val="-4"/>
          <w:sz w:val="22"/>
          <w:szCs w:val="22"/>
        </w:rPr>
        <w:t xml:space="preserve">i. </w:t>
      </w:r>
      <w:r w:rsidR="009F1C48" w:rsidRPr="00D30F2F">
        <w:rPr>
          <w:rFonts w:eastAsiaTheme="minorHAnsi"/>
          <w:spacing w:val="-4"/>
          <w:sz w:val="22"/>
          <w:szCs w:val="22"/>
        </w:rPr>
        <w:t>N</w:t>
      </w:r>
      <w:r w:rsidRPr="00D30F2F">
        <w:rPr>
          <w:rFonts w:eastAsiaTheme="minorHAnsi"/>
          <w:spacing w:val="-4"/>
          <w:sz w:val="22"/>
          <w:szCs w:val="22"/>
        </w:rPr>
        <w:t xml:space="preserve"> và cộ</w:t>
      </w:r>
      <w:r w:rsidR="009F1C48" w:rsidRPr="00D30F2F">
        <w:rPr>
          <w:rFonts w:eastAsiaTheme="minorHAnsi"/>
          <w:spacing w:val="-4"/>
          <w:sz w:val="22"/>
          <w:szCs w:val="22"/>
        </w:rPr>
        <w:t>n</w:t>
      </w:r>
      <w:r w:rsidRPr="00D30F2F">
        <w:rPr>
          <w:rFonts w:eastAsiaTheme="minorHAnsi"/>
          <w:spacing w:val="-4"/>
          <w:sz w:val="22"/>
          <w:szCs w:val="22"/>
        </w:rPr>
        <w:t>g sự (2002) c</w:t>
      </w:r>
      <w:r w:rsidRPr="00D30F2F">
        <w:rPr>
          <w:spacing w:val="-4"/>
          <w:sz w:val="22"/>
          <w:szCs w:val="22"/>
          <w:lang w:val="nl-NL"/>
        </w:rPr>
        <w:t>hiều dài dươ</w:t>
      </w:r>
      <w:r w:rsidR="009F1C48" w:rsidRPr="00D30F2F">
        <w:rPr>
          <w:spacing w:val="-4"/>
          <w:sz w:val="22"/>
          <w:szCs w:val="22"/>
          <w:lang w:val="nl-NL"/>
        </w:rPr>
        <w:t>n</w:t>
      </w:r>
      <w:r w:rsidRPr="00D30F2F">
        <w:rPr>
          <w:spacing w:val="-4"/>
          <w:sz w:val="22"/>
          <w:szCs w:val="22"/>
          <w:lang w:val="nl-NL"/>
        </w:rPr>
        <w:t xml:space="preserve">g vật </w:t>
      </w:r>
      <w:r w:rsidR="009F1C48" w:rsidRPr="00D30F2F">
        <w:rPr>
          <w:spacing w:val="-4"/>
          <w:sz w:val="22"/>
          <w:szCs w:val="22"/>
          <w:lang w:val="nl-NL"/>
        </w:rPr>
        <w:t>n</w:t>
      </w:r>
      <w:r w:rsidRPr="00D30F2F">
        <w:rPr>
          <w:spacing w:val="-4"/>
          <w:sz w:val="22"/>
          <w:szCs w:val="22"/>
          <w:lang w:val="nl-NL"/>
        </w:rPr>
        <w:t>gười lớ</w:t>
      </w:r>
      <w:r w:rsidR="009F1C48" w:rsidRPr="00D30F2F">
        <w:rPr>
          <w:spacing w:val="-4"/>
          <w:sz w:val="22"/>
          <w:szCs w:val="22"/>
          <w:lang w:val="nl-NL"/>
        </w:rPr>
        <w:t>n</w:t>
      </w:r>
      <w:r w:rsidRPr="00D30F2F">
        <w:rPr>
          <w:spacing w:val="-4"/>
          <w:sz w:val="22"/>
          <w:szCs w:val="22"/>
          <w:lang w:val="nl-NL"/>
        </w:rPr>
        <w:t xml:space="preserve">, lúc mềm từ 8,9 </w:t>
      </w:r>
      <w:r w:rsidR="00232EE1" w:rsidRPr="00D30F2F">
        <w:rPr>
          <w:spacing w:val="-4"/>
          <w:sz w:val="22"/>
          <w:szCs w:val="22"/>
          <w:lang w:val="nl-NL"/>
        </w:rPr>
        <w:t>-</w:t>
      </w:r>
      <w:r w:rsidRPr="00D30F2F">
        <w:rPr>
          <w:spacing w:val="-4"/>
          <w:sz w:val="22"/>
          <w:szCs w:val="22"/>
          <w:lang w:val="nl-NL"/>
        </w:rPr>
        <w:t xml:space="preserve"> 10,7 cm, lúc cươ</w:t>
      </w:r>
      <w:r w:rsidR="009F1C48" w:rsidRPr="00D30F2F">
        <w:rPr>
          <w:spacing w:val="-4"/>
          <w:sz w:val="22"/>
          <w:szCs w:val="22"/>
          <w:lang w:val="nl-NL"/>
        </w:rPr>
        <w:t>n</w:t>
      </w:r>
      <w:r w:rsidRPr="00D30F2F">
        <w:rPr>
          <w:spacing w:val="-4"/>
          <w:sz w:val="22"/>
          <w:szCs w:val="22"/>
          <w:lang w:val="nl-NL"/>
        </w:rPr>
        <w:t xml:space="preserve">g từ 12,5 </w:t>
      </w:r>
      <w:r w:rsidR="00232EE1" w:rsidRPr="00D30F2F">
        <w:rPr>
          <w:spacing w:val="-4"/>
          <w:sz w:val="22"/>
          <w:szCs w:val="22"/>
          <w:lang w:val="nl-NL"/>
        </w:rPr>
        <w:t>-</w:t>
      </w:r>
      <w:r w:rsidRPr="00D30F2F">
        <w:rPr>
          <w:spacing w:val="-4"/>
          <w:sz w:val="22"/>
          <w:szCs w:val="22"/>
          <w:lang w:val="nl-NL"/>
        </w:rPr>
        <w:t xml:space="preserve"> 16,7 cm. </w:t>
      </w:r>
      <w:r w:rsidR="009F1C48" w:rsidRPr="00D30F2F">
        <w:rPr>
          <w:spacing w:val="-4"/>
          <w:sz w:val="22"/>
          <w:szCs w:val="22"/>
          <w:lang w:val="nl-NL"/>
        </w:rPr>
        <w:t>N</w:t>
      </w:r>
      <w:r w:rsidRPr="00D30F2F">
        <w:rPr>
          <w:spacing w:val="-4"/>
          <w:sz w:val="22"/>
          <w:szCs w:val="22"/>
          <w:lang w:val="nl-NL"/>
        </w:rPr>
        <w:t>ghiê</w:t>
      </w:r>
      <w:r w:rsidR="009F1C48" w:rsidRPr="00D30F2F">
        <w:rPr>
          <w:spacing w:val="-4"/>
          <w:sz w:val="22"/>
          <w:szCs w:val="22"/>
          <w:lang w:val="nl-NL"/>
        </w:rPr>
        <w:t>n</w:t>
      </w:r>
      <w:r w:rsidRPr="00D30F2F">
        <w:rPr>
          <w:spacing w:val="-4"/>
          <w:sz w:val="22"/>
          <w:szCs w:val="22"/>
          <w:lang w:val="nl-NL"/>
        </w:rPr>
        <w:t xml:space="preserve"> cứu của chú</w:t>
      </w:r>
      <w:r w:rsidR="009F1C48" w:rsidRPr="00D30F2F">
        <w:rPr>
          <w:spacing w:val="-4"/>
          <w:sz w:val="22"/>
          <w:szCs w:val="22"/>
          <w:lang w:val="nl-NL"/>
        </w:rPr>
        <w:t>n</w:t>
      </w:r>
      <w:r w:rsidRPr="00D30F2F">
        <w:rPr>
          <w:spacing w:val="-4"/>
          <w:sz w:val="22"/>
          <w:szCs w:val="22"/>
          <w:lang w:val="nl-NL"/>
        </w:rPr>
        <w:t>g tôi cho kết quả c</w:t>
      </w:r>
      <w:r w:rsidR="004326CA" w:rsidRPr="00D30F2F">
        <w:rPr>
          <w:spacing w:val="-4"/>
          <w:sz w:val="22"/>
          <w:szCs w:val="22"/>
        </w:rPr>
        <w:t>hiều dài tru</w:t>
      </w:r>
      <w:r w:rsidR="009F1C48" w:rsidRPr="00D30F2F">
        <w:rPr>
          <w:spacing w:val="-4"/>
          <w:sz w:val="22"/>
          <w:szCs w:val="22"/>
        </w:rPr>
        <w:t>n</w:t>
      </w:r>
      <w:r w:rsidR="004326CA" w:rsidRPr="00D30F2F">
        <w:rPr>
          <w:spacing w:val="-4"/>
          <w:sz w:val="22"/>
          <w:szCs w:val="22"/>
        </w:rPr>
        <w:t>g bì</w:t>
      </w:r>
      <w:r w:rsidR="009F1C48" w:rsidRPr="00D30F2F">
        <w:rPr>
          <w:spacing w:val="-4"/>
          <w:sz w:val="22"/>
          <w:szCs w:val="22"/>
        </w:rPr>
        <w:t>n</w:t>
      </w:r>
      <w:r w:rsidR="004326CA" w:rsidRPr="00D30F2F">
        <w:rPr>
          <w:spacing w:val="-4"/>
          <w:sz w:val="22"/>
          <w:szCs w:val="22"/>
        </w:rPr>
        <w:t>h dươ</w:t>
      </w:r>
      <w:r w:rsidR="009F1C48" w:rsidRPr="00D30F2F">
        <w:rPr>
          <w:spacing w:val="-4"/>
          <w:sz w:val="22"/>
          <w:szCs w:val="22"/>
        </w:rPr>
        <w:t>n</w:t>
      </w:r>
      <w:r w:rsidR="004326CA" w:rsidRPr="00D30F2F">
        <w:rPr>
          <w:spacing w:val="-4"/>
          <w:sz w:val="22"/>
          <w:szCs w:val="22"/>
        </w:rPr>
        <w:t xml:space="preserve">g vật mới sau </w:t>
      </w:r>
      <w:r w:rsidR="004326CA" w:rsidRPr="00D30F2F">
        <w:rPr>
          <w:spacing w:val="-4"/>
          <w:sz w:val="22"/>
          <w:szCs w:val="22"/>
          <w:lang w:val="pt-BR"/>
        </w:rPr>
        <w:t>tái tạo</w:t>
      </w:r>
      <w:r w:rsidR="006D0730" w:rsidRPr="00D30F2F">
        <w:rPr>
          <w:spacing w:val="-4"/>
          <w:sz w:val="22"/>
          <w:szCs w:val="22"/>
          <w:lang w:val="pt-BR"/>
        </w:rPr>
        <w:t xml:space="preserve"> </w:t>
      </w:r>
      <w:r w:rsidRPr="00D30F2F">
        <w:rPr>
          <w:spacing w:val="-4"/>
          <w:sz w:val="22"/>
          <w:szCs w:val="22"/>
        </w:rPr>
        <w:t>tươ</w:t>
      </w:r>
      <w:r w:rsidR="009F1C48" w:rsidRPr="00D30F2F">
        <w:rPr>
          <w:spacing w:val="-4"/>
          <w:sz w:val="22"/>
          <w:szCs w:val="22"/>
        </w:rPr>
        <w:t>n</w:t>
      </w:r>
      <w:r w:rsidRPr="00D30F2F">
        <w:rPr>
          <w:spacing w:val="-4"/>
          <w:sz w:val="22"/>
          <w:szCs w:val="22"/>
        </w:rPr>
        <w:t>g đươ</w:t>
      </w:r>
      <w:r w:rsidR="009F1C48" w:rsidRPr="00D30F2F">
        <w:rPr>
          <w:spacing w:val="-4"/>
          <w:sz w:val="22"/>
          <w:szCs w:val="22"/>
        </w:rPr>
        <w:t>n</w:t>
      </w:r>
      <w:r w:rsidRPr="00D30F2F">
        <w:rPr>
          <w:spacing w:val="-4"/>
          <w:sz w:val="22"/>
          <w:szCs w:val="22"/>
        </w:rPr>
        <w:t>g với chiều dài dươ</w:t>
      </w:r>
      <w:r w:rsidR="009F1C48" w:rsidRPr="00D30F2F">
        <w:rPr>
          <w:spacing w:val="-4"/>
          <w:sz w:val="22"/>
          <w:szCs w:val="22"/>
        </w:rPr>
        <w:t>n</w:t>
      </w:r>
      <w:r w:rsidRPr="00D30F2F">
        <w:rPr>
          <w:spacing w:val="-4"/>
          <w:sz w:val="22"/>
          <w:szCs w:val="22"/>
        </w:rPr>
        <w:t>g vật</w:t>
      </w:r>
      <w:r w:rsidR="0060092A" w:rsidRPr="00D30F2F">
        <w:rPr>
          <w:spacing w:val="-4"/>
          <w:sz w:val="22"/>
          <w:szCs w:val="22"/>
        </w:rPr>
        <w:t xml:space="preserve"> </w:t>
      </w:r>
      <w:r w:rsidR="00197E0F" w:rsidRPr="00D30F2F">
        <w:rPr>
          <w:spacing w:val="-4"/>
          <w:sz w:val="22"/>
          <w:szCs w:val="22"/>
        </w:rPr>
        <w:t xml:space="preserve">của </w:t>
      </w:r>
      <w:r w:rsidR="009F1C48" w:rsidRPr="00D30F2F">
        <w:rPr>
          <w:spacing w:val="-4"/>
          <w:sz w:val="22"/>
          <w:szCs w:val="22"/>
        </w:rPr>
        <w:t>n</w:t>
      </w:r>
      <w:r w:rsidRPr="00D30F2F">
        <w:rPr>
          <w:spacing w:val="-4"/>
          <w:sz w:val="22"/>
          <w:szCs w:val="22"/>
        </w:rPr>
        <w:t>gười bì</w:t>
      </w:r>
      <w:r w:rsidR="009F1C48" w:rsidRPr="00D30F2F">
        <w:rPr>
          <w:spacing w:val="-4"/>
          <w:sz w:val="22"/>
          <w:szCs w:val="22"/>
        </w:rPr>
        <w:t>n</w:t>
      </w:r>
      <w:r w:rsidRPr="00D30F2F">
        <w:rPr>
          <w:spacing w:val="-4"/>
          <w:sz w:val="22"/>
          <w:szCs w:val="22"/>
        </w:rPr>
        <w:t>h thườ</w:t>
      </w:r>
      <w:r w:rsidR="009F1C48" w:rsidRPr="00D30F2F">
        <w:rPr>
          <w:spacing w:val="-4"/>
          <w:sz w:val="22"/>
          <w:szCs w:val="22"/>
        </w:rPr>
        <w:t>n</w:t>
      </w:r>
      <w:r w:rsidRPr="00D30F2F">
        <w:rPr>
          <w:spacing w:val="-4"/>
          <w:sz w:val="22"/>
          <w:szCs w:val="22"/>
        </w:rPr>
        <w:t xml:space="preserve">g. </w:t>
      </w:r>
    </w:p>
    <w:p w:rsidR="00AB0F2C" w:rsidRPr="005F2773" w:rsidRDefault="00676FE3" w:rsidP="005F2773">
      <w:pPr>
        <w:pStyle w:val="ListParagraph"/>
        <w:numPr>
          <w:ilvl w:val="0"/>
          <w:numId w:val="13"/>
        </w:numPr>
        <w:spacing w:line="276" w:lineRule="auto"/>
        <w:jc w:val="both"/>
        <w:rPr>
          <w:b/>
          <w:i/>
          <w:spacing w:val="6"/>
          <w:sz w:val="22"/>
          <w:szCs w:val="22"/>
          <w:lang w:val="nl-NL"/>
        </w:rPr>
      </w:pPr>
      <w:r w:rsidRPr="005F2773">
        <w:rPr>
          <w:b/>
          <w:i/>
          <w:sz w:val="22"/>
          <w:szCs w:val="22"/>
          <w:lang w:val="nl-NL"/>
        </w:rPr>
        <w:t>Chu vi dươ</w:t>
      </w:r>
      <w:r w:rsidR="009F1C48" w:rsidRPr="005F2773">
        <w:rPr>
          <w:b/>
          <w:i/>
          <w:sz w:val="22"/>
          <w:szCs w:val="22"/>
          <w:lang w:val="nl-NL"/>
        </w:rPr>
        <w:t>n</w:t>
      </w:r>
      <w:r w:rsidRPr="005F2773">
        <w:rPr>
          <w:b/>
          <w:i/>
          <w:sz w:val="22"/>
          <w:szCs w:val="22"/>
          <w:lang w:val="nl-NL"/>
        </w:rPr>
        <w:t>g vật mới</w:t>
      </w:r>
    </w:p>
    <w:p w:rsidR="00070AA1" w:rsidRPr="005F2773" w:rsidRDefault="005F2773" w:rsidP="005F2773">
      <w:pPr>
        <w:spacing w:line="276" w:lineRule="auto"/>
        <w:ind w:left="360"/>
        <w:jc w:val="both"/>
        <w:rPr>
          <w:b/>
          <w:i/>
          <w:sz w:val="22"/>
          <w:szCs w:val="22"/>
        </w:rPr>
      </w:pPr>
      <w:r>
        <w:rPr>
          <w:b/>
          <w:i/>
          <w:sz w:val="22"/>
          <w:szCs w:val="22"/>
        </w:rPr>
        <w:t xml:space="preserve">+ </w:t>
      </w:r>
      <w:r w:rsidR="00070AA1" w:rsidRPr="005F2773">
        <w:rPr>
          <w:b/>
          <w:i/>
          <w:sz w:val="22"/>
          <w:szCs w:val="22"/>
        </w:rPr>
        <w:t xml:space="preserve">Phẫu thuật tái tạo dương vật bằng vạt </w:t>
      </w:r>
      <w:r w:rsidR="0078044D" w:rsidRPr="005F2773">
        <w:rPr>
          <w:b/>
          <w:i/>
          <w:sz w:val="22"/>
          <w:szCs w:val="22"/>
        </w:rPr>
        <w:t>ĐTN</w:t>
      </w:r>
      <w:r w:rsidR="00070AA1" w:rsidRPr="005F2773">
        <w:rPr>
          <w:b/>
          <w:i/>
          <w:sz w:val="22"/>
          <w:szCs w:val="22"/>
        </w:rPr>
        <w:t xml:space="preserve">, </w:t>
      </w:r>
      <w:r w:rsidR="00D802A4" w:rsidRPr="005F2773">
        <w:rPr>
          <w:b/>
          <w:i/>
          <w:sz w:val="22"/>
          <w:szCs w:val="22"/>
        </w:rPr>
        <w:t>n</w:t>
      </w:r>
      <w:r w:rsidR="00070AA1" w:rsidRPr="005F2773">
        <w:rPr>
          <w:b/>
          <w:i/>
          <w:sz w:val="22"/>
          <w:szCs w:val="22"/>
        </w:rPr>
        <w:t xml:space="preserve"> = 26</w:t>
      </w:r>
    </w:p>
    <w:p w:rsidR="00D30F2F" w:rsidRDefault="009F1C48" w:rsidP="00F15E26">
      <w:pPr>
        <w:spacing w:line="276" w:lineRule="auto"/>
        <w:ind w:firstLine="425"/>
        <w:jc w:val="both"/>
        <w:rPr>
          <w:b/>
          <w:i/>
          <w:sz w:val="22"/>
          <w:szCs w:val="22"/>
        </w:rPr>
      </w:pPr>
      <w:r w:rsidRPr="00FE7367">
        <w:rPr>
          <w:sz w:val="22"/>
          <w:szCs w:val="22"/>
          <w:lang w:val="nl-NL"/>
        </w:rPr>
        <w:t>N</w:t>
      </w:r>
      <w:r w:rsidR="006777D4" w:rsidRPr="00FE7367">
        <w:rPr>
          <w:sz w:val="22"/>
          <w:szCs w:val="22"/>
          <w:lang w:val="nl-NL"/>
        </w:rPr>
        <w:t>ghiê</w:t>
      </w:r>
      <w:r w:rsidRPr="00FE7367">
        <w:rPr>
          <w:sz w:val="22"/>
          <w:szCs w:val="22"/>
          <w:lang w:val="nl-NL"/>
        </w:rPr>
        <w:t>n</w:t>
      </w:r>
      <w:r w:rsidR="006777D4" w:rsidRPr="00FE7367">
        <w:rPr>
          <w:sz w:val="22"/>
          <w:szCs w:val="22"/>
          <w:lang w:val="nl-NL"/>
        </w:rPr>
        <w:t xml:space="preserve"> cứu </w:t>
      </w:r>
      <w:r w:rsidR="006777D4" w:rsidRPr="00FE7367">
        <w:rPr>
          <w:sz w:val="22"/>
          <w:szCs w:val="22"/>
        </w:rPr>
        <w:t>3300</w:t>
      </w:r>
      <w:r w:rsidR="0060092A" w:rsidRPr="00FE7367">
        <w:rPr>
          <w:sz w:val="22"/>
          <w:szCs w:val="22"/>
        </w:rPr>
        <w:t xml:space="preserve"> </w:t>
      </w:r>
      <w:r w:rsidR="006777D4" w:rsidRPr="00FE7367">
        <w:rPr>
          <w:sz w:val="22"/>
          <w:szCs w:val="22"/>
        </w:rPr>
        <w:t>tha</w:t>
      </w:r>
      <w:r w:rsidRPr="00FE7367">
        <w:rPr>
          <w:sz w:val="22"/>
          <w:szCs w:val="22"/>
        </w:rPr>
        <w:t>n</w:t>
      </w:r>
      <w:r w:rsidR="006777D4" w:rsidRPr="00FE7367">
        <w:rPr>
          <w:sz w:val="22"/>
          <w:szCs w:val="22"/>
        </w:rPr>
        <w:t xml:space="preserve">h </w:t>
      </w:r>
      <w:r w:rsidRPr="00FE7367">
        <w:rPr>
          <w:sz w:val="22"/>
          <w:szCs w:val="22"/>
        </w:rPr>
        <w:t>n</w:t>
      </w:r>
      <w:r w:rsidR="006777D4" w:rsidRPr="00FE7367">
        <w:rPr>
          <w:sz w:val="22"/>
          <w:szCs w:val="22"/>
        </w:rPr>
        <w:t>iê</w:t>
      </w:r>
      <w:r w:rsidRPr="00FE7367">
        <w:rPr>
          <w:sz w:val="22"/>
          <w:szCs w:val="22"/>
        </w:rPr>
        <w:t>n</w:t>
      </w:r>
      <w:r w:rsidR="006777D4" w:rsidRPr="00FE7367">
        <w:rPr>
          <w:sz w:val="22"/>
          <w:szCs w:val="22"/>
        </w:rPr>
        <w:t xml:space="preserve"> ở độ tuổi 17 </w:t>
      </w:r>
      <w:r w:rsidR="00294FFA" w:rsidRPr="00FE7367">
        <w:rPr>
          <w:sz w:val="22"/>
          <w:szCs w:val="22"/>
        </w:rPr>
        <w:t>-</w:t>
      </w:r>
      <w:r w:rsidR="006777D4" w:rsidRPr="00FE7367">
        <w:rPr>
          <w:sz w:val="22"/>
          <w:szCs w:val="22"/>
        </w:rPr>
        <w:t xml:space="preserve"> 19 </w:t>
      </w:r>
      <w:hyperlink r:id="rId15" w:history="1">
        <w:r w:rsidR="006777D4" w:rsidRPr="00FE7367">
          <w:rPr>
            <w:rStyle w:val="Hyperlink"/>
            <w:color w:val="auto"/>
            <w:sz w:val="22"/>
            <w:szCs w:val="22"/>
            <w:u w:val="none"/>
          </w:rPr>
          <w:t>Po</w:t>
        </w:r>
        <w:r w:rsidRPr="00FE7367">
          <w:rPr>
            <w:rStyle w:val="Hyperlink"/>
            <w:color w:val="auto"/>
            <w:sz w:val="22"/>
            <w:szCs w:val="22"/>
            <w:u w:val="none"/>
          </w:rPr>
          <w:t>n</w:t>
        </w:r>
        <w:r w:rsidR="006777D4" w:rsidRPr="00FE7367">
          <w:rPr>
            <w:rStyle w:val="Hyperlink"/>
            <w:color w:val="auto"/>
            <w:sz w:val="22"/>
            <w:szCs w:val="22"/>
            <w:u w:val="none"/>
          </w:rPr>
          <w:t>chietti R</w:t>
        </w:r>
      </w:hyperlink>
      <w:r w:rsidR="006777D4" w:rsidRPr="00FE7367">
        <w:rPr>
          <w:sz w:val="22"/>
          <w:szCs w:val="22"/>
        </w:rPr>
        <w:t xml:space="preserve"> và cộ</w:t>
      </w:r>
      <w:r w:rsidRPr="00FE7367">
        <w:rPr>
          <w:sz w:val="22"/>
          <w:szCs w:val="22"/>
        </w:rPr>
        <w:t>n</w:t>
      </w:r>
      <w:r w:rsidR="006777D4" w:rsidRPr="00FE7367">
        <w:rPr>
          <w:sz w:val="22"/>
          <w:szCs w:val="22"/>
        </w:rPr>
        <w:t>g sự (2001) cho kết quả chu vi dươ</w:t>
      </w:r>
      <w:r w:rsidRPr="00FE7367">
        <w:rPr>
          <w:sz w:val="22"/>
          <w:szCs w:val="22"/>
        </w:rPr>
        <w:t>n</w:t>
      </w:r>
      <w:r w:rsidR="006777D4" w:rsidRPr="00FE7367">
        <w:rPr>
          <w:sz w:val="22"/>
          <w:szCs w:val="22"/>
        </w:rPr>
        <w:t>g vật lúc mềm (đo ở giữa thâ</w:t>
      </w:r>
      <w:r w:rsidRPr="00FE7367">
        <w:rPr>
          <w:sz w:val="22"/>
          <w:szCs w:val="22"/>
        </w:rPr>
        <w:t>n</w:t>
      </w:r>
      <w:r w:rsidR="006777D4" w:rsidRPr="00FE7367">
        <w:rPr>
          <w:sz w:val="22"/>
          <w:szCs w:val="22"/>
        </w:rPr>
        <w:t xml:space="preserve"> dươ</w:t>
      </w:r>
      <w:r w:rsidRPr="00FE7367">
        <w:rPr>
          <w:sz w:val="22"/>
          <w:szCs w:val="22"/>
        </w:rPr>
        <w:t>n</w:t>
      </w:r>
      <w:r w:rsidR="006777D4" w:rsidRPr="00FE7367">
        <w:rPr>
          <w:sz w:val="22"/>
          <w:szCs w:val="22"/>
        </w:rPr>
        <w:t>g vật)</w:t>
      </w:r>
      <w:r w:rsidR="005B20FF" w:rsidRPr="00FE7367">
        <w:rPr>
          <w:sz w:val="22"/>
          <w:szCs w:val="22"/>
        </w:rPr>
        <w:t xml:space="preserve"> là 10 cm, lúc cươ</w:t>
      </w:r>
      <w:r w:rsidRPr="00FE7367">
        <w:rPr>
          <w:sz w:val="22"/>
          <w:szCs w:val="22"/>
        </w:rPr>
        <w:t>n</w:t>
      </w:r>
      <w:r w:rsidR="005B20FF" w:rsidRPr="00FE7367">
        <w:rPr>
          <w:sz w:val="22"/>
          <w:szCs w:val="22"/>
        </w:rPr>
        <w:t xml:space="preserve">g là 12,5 cm. </w:t>
      </w:r>
      <w:r w:rsidRPr="00FE7367">
        <w:rPr>
          <w:sz w:val="22"/>
          <w:szCs w:val="22"/>
          <w:lang w:val="nl-NL"/>
        </w:rPr>
        <w:t>N</w:t>
      </w:r>
      <w:r w:rsidR="00056E0C" w:rsidRPr="00FE7367">
        <w:rPr>
          <w:sz w:val="22"/>
          <w:szCs w:val="22"/>
          <w:lang w:val="nl-NL"/>
        </w:rPr>
        <w:t>ghiê</w:t>
      </w:r>
      <w:r w:rsidRPr="00FE7367">
        <w:rPr>
          <w:sz w:val="22"/>
          <w:szCs w:val="22"/>
          <w:lang w:val="nl-NL"/>
        </w:rPr>
        <w:t>n</w:t>
      </w:r>
      <w:r w:rsidR="00056E0C" w:rsidRPr="00FE7367">
        <w:rPr>
          <w:sz w:val="22"/>
          <w:szCs w:val="22"/>
          <w:lang w:val="nl-NL"/>
        </w:rPr>
        <w:t xml:space="preserve"> cứu của chú</w:t>
      </w:r>
      <w:r w:rsidRPr="00FE7367">
        <w:rPr>
          <w:sz w:val="22"/>
          <w:szCs w:val="22"/>
          <w:lang w:val="nl-NL"/>
        </w:rPr>
        <w:t>n</w:t>
      </w:r>
      <w:r w:rsidR="00056E0C" w:rsidRPr="00FE7367">
        <w:rPr>
          <w:sz w:val="22"/>
          <w:szCs w:val="22"/>
          <w:lang w:val="nl-NL"/>
        </w:rPr>
        <w:t>g tôi cho kết quả chu vi</w:t>
      </w:r>
      <w:r w:rsidR="00056E0C" w:rsidRPr="00FE7367">
        <w:rPr>
          <w:sz w:val="22"/>
          <w:szCs w:val="22"/>
        </w:rPr>
        <w:t xml:space="preserve"> tru</w:t>
      </w:r>
      <w:r w:rsidRPr="00FE7367">
        <w:rPr>
          <w:sz w:val="22"/>
          <w:szCs w:val="22"/>
        </w:rPr>
        <w:t>n</w:t>
      </w:r>
      <w:r w:rsidR="00056E0C" w:rsidRPr="00FE7367">
        <w:rPr>
          <w:sz w:val="22"/>
          <w:szCs w:val="22"/>
        </w:rPr>
        <w:t>g bì</w:t>
      </w:r>
      <w:r w:rsidRPr="00FE7367">
        <w:rPr>
          <w:sz w:val="22"/>
          <w:szCs w:val="22"/>
        </w:rPr>
        <w:t>n</w:t>
      </w:r>
      <w:r w:rsidR="00056E0C" w:rsidRPr="00FE7367">
        <w:rPr>
          <w:sz w:val="22"/>
          <w:szCs w:val="22"/>
        </w:rPr>
        <w:t>h dươ</w:t>
      </w:r>
      <w:r w:rsidRPr="00FE7367">
        <w:rPr>
          <w:sz w:val="22"/>
          <w:szCs w:val="22"/>
        </w:rPr>
        <w:t>n</w:t>
      </w:r>
      <w:r w:rsidR="00056E0C" w:rsidRPr="00FE7367">
        <w:rPr>
          <w:sz w:val="22"/>
          <w:szCs w:val="22"/>
        </w:rPr>
        <w:t xml:space="preserve">g vật mới </w:t>
      </w:r>
      <w:r w:rsidR="00056E0C" w:rsidRPr="00FE7367">
        <w:rPr>
          <w:sz w:val="22"/>
          <w:szCs w:val="22"/>
          <w:lang w:val="pt-BR"/>
        </w:rPr>
        <w:t xml:space="preserve">ở </w:t>
      </w:r>
      <w:r w:rsidR="0060092A" w:rsidRPr="00FE7367">
        <w:rPr>
          <w:sz w:val="22"/>
          <w:szCs w:val="22"/>
          <w:lang w:val="pt-BR"/>
        </w:rPr>
        <w:t>4</w:t>
      </w:r>
      <w:r w:rsidR="00056E0C" w:rsidRPr="00FE7367">
        <w:rPr>
          <w:sz w:val="22"/>
          <w:szCs w:val="22"/>
          <w:lang w:val="pt-BR"/>
        </w:rPr>
        <w:t xml:space="preserve"> bệ</w:t>
      </w:r>
      <w:r w:rsidRPr="00FE7367">
        <w:rPr>
          <w:sz w:val="22"/>
          <w:szCs w:val="22"/>
          <w:lang w:val="pt-BR"/>
        </w:rPr>
        <w:t>n</w:t>
      </w:r>
      <w:r w:rsidR="00056E0C" w:rsidRPr="00FE7367">
        <w:rPr>
          <w:sz w:val="22"/>
          <w:szCs w:val="22"/>
          <w:lang w:val="pt-BR"/>
        </w:rPr>
        <w:t xml:space="preserve">h </w:t>
      </w:r>
      <w:r w:rsidRPr="00FE7367">
        <w:rPr>
          <w:sz w:val="22"/>
          <w:szCs w:val="22"/>
          <w:lang w:val="pt-BR"/>
        </w:rPr>
        <w:t>n</w:t>
      </w:r>
      <w:r w:rsidR="00056E0C" w:rsidRPr="00FE7367">
        <w:rPr>
          <w:sz w:val="22"/>
          <w:szCs w:val="22"/>
          <w:lang w:val="pt-BR"/>
        </w:rPr>
        <w:t>hâ</w:t>
      </w:r>
      <w:r w:rsidRPr="00FE7367">
        <w:rPr>
          <w:sz w:val="22"/>
          <w:szCs w:val="22"/>
          <w:lang w:val="pt-BR"/>
        </w:rPr>
        <w:t>n</w:t>
      </w:r>
      <w:r w:rsidR="00056E0C" w:rsidRPr="00FE7367">
        <w:rPr>
          <w:sz w:val="22"/>
          <w:szCs w:val="22"/>
          <w:lang w:val="pt-BR"/>
        </w:rPr>
        <w:t xml:space="preserve"> bị cụt dươ</w:t>
      </w:r>
      <w:r w:rsidRPr="00FE7367">
        <w:rPr>
          <w:sz w:val="22"/>
          <w:szCs w:val="22"/>
          <w:lang w:val="pt-BR"/>
        </w:rPr>
        <w:t>n</w:t>
      </w:r>
      <w:r w:rsidR="00056E0C" w:rsidRPr="00FE7367">
        <w:rPr>
          <w:sz w:val="22"/>
          <w:szCs w:val="22"/>
          <w:lang w:val="pt-BR"/>
        </w:rPr>
        <w:t>g vật toà</w:t>
      </w:r>
      <w:r w:rsidRPr="00FE7367">
        <w:rPr>
          <w:sz w:val="22"/>
          <w:szCs w:val="22"/>
          <w:lang w:val="pt-BR"/>
        </w:rPr>
        <w:t>n</w:t>
      </w:r>
      <w:r w:rsidR="00056E0C" w:rsidRPr="00FE7367">
        <w:rPr>
          <w:sz w:val="22"/>
          <w:szCs w:val="22"/>
          <w:lang w:val="pt-BR"/>
        </w:rPr>
        <w:t xml:space="preserve"> bộ là</w:t>
      </w:r>
      <w:r w:rsidR="00F4133C" w:rsidRPr="00FE7367">
        <w:rPr>
          <w:sz w:val="22"/>
          <w:szCs w:val="22"/>
          <w:lang w:val="pt-BR"/>
        </w:rPr>
        <w:t xml:space="preserve">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ED7A3A" w:rsidRPr="00FE7367">
        <w:rPr>
          <w:sz w:val="22"/>
          <w:szCs w:val="22"/>
        </w:rPr>
        <w:t xml:space="preserve"> = 10,3 ± 0,6 cm.</w:t>
      </w:r>
      <w:r w:rsidR="0060092A" w:rsidRPr="00FE7367">
        <w:rPr>
          <w:sz w:val="22"/>
          <w:szCs w:val="22"/>
        </w:rPr>
        <w:t xml:space="preserve"> </w:t>
      </w:r>
      <w:r w:rsidR="00C80867" w:rsidRPr="00FE7367">
        <w:rPr>
          <w:sz w:val="22"/>
          <w:szCs w:val="22"/>
        </w:rPr>
        <w:t>Ở</w:t>
      </w:r>
      <w:r w:rsidR="00781DF5" w:rsidRPr="00FE7367">
        <w:rPr>
          <w:sz w:val="22"/>
          <w:szCs w:val="22"/>
          <w:lang w:val="pt-BR"/>
        </w:rPr>
        <w:t xml:space="preserve"> 22</w:t>
      </w:r>
      <w:r w:rsidR="00056E0C" w:rsidRPr="00FE7367">
        <w:rPr>
          <w:sz w:val="22"/>
          <w:szCs w:val="22"/>
          <w:lang w:val="pt-BR"/>
        </w:rPr>
        <w:t xml:space="preserve"> bệ</w:t>
      </w:r>
      <w:r w:rsidRPr="00FE7367">
        <w:rPr>
          <w:sz w:val="22"/>
          <w:szCs w:val="22"/>
          <w:lang w:val="pt-BR"/>
        </w:rPr>
        <w:t>n</w:t>
      </w:r>
      <w:r w:rsidR="00056E0C" w:rsidRPr="00FE7367">
        <w:rPr>
          <w:sz w:val="22"/>
          <w:szCs w:val="22"/>
          <w:lang w:val="pt-BR"/>
        </w:rPr>
        <w:t xml:space="preserve">h </w:t>
      </w:r>
      <w:r w:rsidRPr="00FE7367">
        <w:rPr>
          <w:sz w:val="22"/>
          <w:szCs w:val="22"/>
          <w:lang w:val="pt-BR"/>
        </w:rPr>
        <w:t>n</w:t>
      </w:r>
      <w:r w:rsidR="00056E0C" w:rsidRPr="00FE7367">
        <w:rPr>
          <w:sz w:val="22"/>
          <w:szCs w:val="22"/>
          <w:lang w:val="pt-BR"/>
        </w:rPr>
        <w:t>hâ</w:t>
      </w:r>
      <w:r w:rsidRPr="00FE7367">
        <w:rPr>
          <w:sz w:val="22"/>
          <w:szCs w:val="22"/>
          <w:lang w:val="pt-BR"/>
        </w:rPr>
        <w:t>n</w:t>
      </w:r>
      <w:r w:rsidR="00056E0C" w:rsidRPr="00FE7367">
        <w:rPr>
          <w:sz w:val="22"/>
          <w:szCs w:val="22"/>
          <w:lang w:val="pt-BR"/>
        </w:rPr>
        <w:t xml:space="preserve"> bị cụt dươ</w:t>
      </w:r>
      <w:r w:rsidRPr="00FE7367">
        <w:rPr>
          <w:sz w:val="22"/>
          <w:szCs w:val="22"/>
          <w:lang w:val="pt-BR"/>
        </w:rPr>
        <w:t>n</w:t>
      </w:r>
      <w:r w:rsidR="00056E0C" w:rsidRPr="00FE7367">
        <w:rPr>
          <w:sz w:val="22"/>
          <w:szCs w:val="22"/>
          <w:lang w:val="pt-BR"/>
        </w:rPr>
        <w:t>g vật một phầ</w:t>
      </w:r>
      <w:r w:rsidRPr="00FE7367">
        <w:rPr>
          <w:sz w:val="22"/>
          <w:szCs w:val="22"/>
          <w:lang w:val="pt-BR"/>
        </w:rPr>
        <w:t>n</w:t>
      </w:r>
      <w:r w:rsidR="00056E0C" w:rsidRPr="00FE7367">
        <w:rPr>
          <w:sz w:val="22"/>
          <w:szCs w:val="22"/>
          <w:lang w:val="pt-BR"/>
        </w:rPr>
        <w:t xml:space="preserve"> là</w:t>
      </w:r>
      <w:r w:rsidR="00F4133C" w:rsidRPr="00FE7367">
        <w:rPr>
          <w:sz w:val="22"/>
          <w:szCs w:val="22"/>
          <w:lang w:val="pt-BR"/>
        </w:rPr>
        <w:t xml:space="preserve">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4133C" w:rsidRPr="00FE7367">
        <w:rPr>
          <w:position w:val="-6"/>
          <w:sz w:val="22"/>
          <w:szCs w:val="22"/>
        </w:rPr>
        <w:t xml:space="preserve"> </w:t>
      </w:r>
      <w:r w:rsidR="00A40181" w:rsidRPr="00FE7367">
        <w:rPr>
          <w:sz w:val="22"/>
          <w:szCs w:val="22"/>
        </w:rPr>
        <w:t>= 11,2 ± 0,9 cm</w:t>
      </w:r>
      <w:r w:rsidR="00ED7A3A" w:rsidRPr="00FE7367">
        <w:rPr>
          <w:sz w:val="22"/>
          <w:szCs w:val="22"/>
        </w:rPr>
        <w:t xml:space="preserve">. </w:t>
      </w:r>
      <w:r w:rsidRPr="00FE7367">
        <w:rPr>
          <w:sz w:val="22"/>
          <w:szCs w:val="22"/>
        </w:rPr>
        <w:t>N</w:t>
      </w:r>
      <w:r w:rsidR="00C80867" w:rsidRPr="00FE7367">
        <w:rPr>
          <w:sz w:val="22"/>
          <w:szCs w:val="22"/>
        </w:rPr>
        <w:t>hư vậy, chu vi dươ</w:t>
      </w:r>
      <w:r w:rsidRPr="00FE7367">
        <w:rPr>
          <w:sz w:val="22"/>
          <w:szCs w:val="22"/>
        </w:rPr>
        <w:t>n</w:t>
      </w:r>
      <w:r w:rsidR="00C80867" w:rsidRPr="00FE7367">
        <w:rPr>
          <w:sz w:val="22"/>
          <w:szCs w:val="22"/>
        </w:rPr>
        <w:t>g vật mới tro</w:t>
      </w:r>
      <w:r w:rsidRPr="00FE7367">
        <w:rPr>
          <w:sz w:val="22"/>
          <w:szCs w:val="22"/>
        </w:rPr>
        <w:t>n</w:t>
      </w:r>
      <w:r w:rsidR="00C80867" w:rsidRPr="00FE7367">
        <w:rPr>
          <w:sz w:val="22"/>
          <w:szCs w:val="22"/>
        </w:rPr>
        <w:t xml:space="preserve">g </w:t>
      </w:r>
      <w:r w:rsidRPr="00FE7367">
        <w:rPr>
          <w:sz w:val="22"/>
          <w:szCs w:val="22"/>
        </w:rPr>
        <w:t>n</w:t>
      </w:r>
      <w:r w:rsidR="00C80867" w:rsidRPr="00FE7367">
        <w:rPr>
          <w:sz w:val="22"/>
          <w:szCs w:val="22"/>
        </w:rPr>
        <w:t>ghiê</w:t>
      </w:r>
      <w:r w:rsidRPr="00FE7367">
        <w:rPr>
          <w:sz w:val="22"/>
          <w:szCs w:val="22"/>
        </w:rPr>
        <w:t>n</w:t>
      </w:r>
      <w:r w:rsidR="00C80867" w:rsidRPr="00FE7367">
        <w:rPr>
          <w:sz w:val="22"/>
          <w:szCs w:val="22"/>
        </w:rPr>
        <w:t xml:space="preserve"> cứu của chú</w:t>
      </w:r>
      <w:r w:rsidRPr="00FE7367">
        <w:rPr>
          <w:sz w:val="22"/>
          <w:szCs w:val="22"/>
        </w:rPr>
        <w:t>n</w:t>
      </w:r>
      <w:r w:rsidR="00C80867" w:rsidRPr="00FE7367">
        <w:rPr>
          <w:sz w:val="22"/>
          <w:szCs w:val="22"/>
        </w:rPr>
        <w:t>g tôi tươ</w:t>
      </w:r>
      <w:r w:rsidRPr="00FE7367">
        <w:rPr>
          <w:sz w:val="22"/>
          <w:szCs w:val="22"/>
        </w:rPr>
        <w:t>n</w:t>
      </w:r>
      <w:r w:rsidR="00C80867" w:rsidRPr="00FE7367">
        <w:rPr>
          <w:sz w:val="22"/>
          <w:szCs w:val="22"/>
        </w:rPr>
        <w:t>g đươ</w:t>
      </w:r>
      <w:r w:rsidRPr="00FE7367">
        <w:rPr>
          <w:sz w:val="22"/>
          <w:szCs w:val="22"/>
        </w:rPr>
        <w:t>n</w:t>
      </w:r>
      <w:r w:rsidR="00C80867" w:rsidRPr="00FE7367">
        <w:rPr>
          <w:sz w:val="22"/>
          <w:szCs w:val="22"/>
        </w:rPr>
        <w:t xml:space="preserve">g với </w:t>
      </w:r>
      <w:r w:rsidRPr="00FE7367">
        <w:rPr>
          <w:sz w:val="22"/>
          <w:szCs w:val="22"/>
        </w:rPr>
        <w:t>n</w:t>
      </w:r>
      <w:r w:rsidR="00C80867" w:rsidRPr="00FE7367">
        <w:rPr>
          <w:sz w:val="22"/>
          <w:szCs w:val="22"/>
        </w:rPr>
        <w:t>gười Châu Âu và lớ</w:t>
      </w:r>
      <w:r w:rsidRPr="00FE7367">
        <w:rPr>
          <w:sz w:val="22"/>
          <w:szCs w:val="22"/>
        </w:rPr>
        <w:t>n</w:t>
      </w:r>
      <w:r w:rsidR="00C80867" w:rsidRPr="00FE7367">
        <w:rPr>
          <w:sz w:val="22"/>
          <w:szCs w:val="22"/>
        </w:rPr>
        <w:t xml:space="preserve"> hơ</w:t>
      </w:r>
      <w:r w:rsidRPr="00FE7367">
        <w:rPr>
          <w:sz w:val="22"/>
          <w:szCs w:val="22"/>
        </w:rPr>
        <w:t>n</w:t>
      </w:r>
      <w:r w:rsidR="00C80867" w:rsidRPr="00FE7367">
        <w:rPr>
          <w:sz w:val="22"/>
          <w:szCs w:val="22"/>
        </w:rPr>
        <w:t xml:space="preserve"> chu vi dươ</w:t>
      </w:r>
      <w:r w:rsidRPr="00FE7367">
        <w:rPr>
          <w:sz w:val="22"/>
          <w:szCs w:val="22"/>
        </w:rPr>
        <w:t>n</w:t>
      </w:r>
      <w:r w:rsidR="00C80867" w:rsidRPr="00FE7367">
        <w:rPr>
          <w:sz w:val="22"/>
          <w:szCs w:val="22"/>
        </w:rPr>
        <w:t xml:space="preserve">g vật </w:t>
      </w:r>
      <w:r w:rsidRPr="00FE7367">
        <w:rPr>
          <w:sz w:val="22"/>
          <w:szCs w:val="22"/>
        </w:rPr>
        <w:t>n</w:t>
      </w:r>
      <w:r w:rsidR="00C80867" w:rsidRPr="00FE7367">
        <w:rPr>
          <w:sz w:val="22"/>
          <w:szCs w:val="22"/>
        </w:rPr>
        <w:t xml:space="preserve">gười Việt </w:t>
      </w:r>
      <w:r w:rsidRPr="00FE7367">
        <w:rPr>
          <w:sz w:val="22"/>
          <w:szCs w:val="22"/>
        </w:rPr>
        <w:t>N</w:t>
      </w:r>
      <w:r w:rsidR="00C80867" w:rsidRPr="00FE7367">
        <w:rPr>
          <w:sz w:val="22"/>
          <w:szCs w:val="22"/>
        </w:rPr>
        <w:t>am</w:t>
      </w:r>
      <w:r w:rsidR="00EA6963">
        <w:rPr>
          <w:sz w:val="22"/>
          <w:szCs w:val="22"/>
        </w:rPr>
        <w:t xml:space="preserve"> </w:t>
      </w:r>
      <w:r w:rsidR="00EA6963" w:rsidRPr="00EA6963">
        <w:rPr>
          <w:sz w:val="22"/>
          <w:szCs w:val="22"/>
        </w:rPr>
        <w:t>(</w:t>
      </w:r>
      <w:r w:rsidR="00EA6963" w:rsidRPr="00EA6963">
        <w:rPr>
          <w:sz w:val="22"/>
          <w:szCs w:val="22"/>
          <w:lang w:val="nl-NL"/>
        </w:rPr>
        <w:t>8,0 ± 0,4 cm</w:t>
      </w:r>
      <w:r w:rsidR="00EA6963" w:rsidRPr="00EA6963">
        <w:rPr>
          <w:sz w:val="22"/>
          <w:szCs w:val="22"/>
        </w:rPr>
        <w:t>)</w:t>
      </w:r>
      <w:r w:rsidR="00C80867" w:rsidRPr="00FE7367">
        <w:rPr>
          <w:sz w:val="22"/>
          <w:szCs w:val="22"/>
        </w:rPr>
        <w:t>.</w:t>
      </w:r>
    </w:p>
    <w:p w:rsidR="00BB5D00" w:rsidRPr="005F2773" w:rsidRDefault="005F2773" w:rsidP="005F2773">
      <w:pPr>
        <w:spacing w:line="276" w:lineRule="auto"/>
        <w:ind w:left="360"/>
        <w:jc w:val="both"/>
        <w:rPr>
          <w:b/>
          <w:i/>
          <w:sz w:val="22"/>
          <w:szCs w:val="22"/>
        </w:rPr>
      </w:pPr>
      <w:r>
        <w:rPr>
          <w:b/>
          <w:i/>
          <w:sz w:val="22"/>
          <w:szCs w:val="22"/>
        </w:rPr>
        <w:t xml:space="preserve">+ </w:t>
      </w:r>
      <w:r w:rsidR="00BB5D00" w:rsidRPr="005F2773">
        <w:rPr>
          <w:b/>
          <w:i/>
          <w:sz w:val="22"/>
          <w:szCs w:val="22"/>
        </w:rPr>
        <w:t>Phẫu thuật tái tạo dươ</w:t>
      </w:r>
      <w:r w:rsidR="009F1C48" w:rsidRPr="005F2773">
        <w:rPr>
          <w:b/>
          <w:i/>
          <w:sz w:val="22"/>
          <w:szCs w:val="22"/>
        </w:rPr>
        <w:t>n</w:t>
      </w:r>
      <w:r w:rsidR="00BB5D00" w:rsidRPr="005F2773">
        <w:rPr>
          <w:b/>
          <w:i/>
          <w:sz w:val="22"/>
          <w:szCs w:val="22"/>
        </w:rPr>
        <w:t>g vật bằ</w:t>
      </w:r>
      <w:r w:rsidR="009F1C48" w:rsidRPr="005F2773">
        <w:rPr>
          <w:b/>
          <w:i/>
          <w:sz w:val="22"/>
          <w:szCs w:val="22"/>
        </w:rPr>
        <w:t>n</w:t>
      </w:r>
      <w:r w:rsidR="00BB5D00" w:rsidRPr="005F2773">
        <w:rPr>
          <w:b/>
          <w:i/>
          <w:sz w:val="22"/>
          <w:szCs w:val="22"/>
        </w:rPr>
        <w:t xml:space="preserve">g </w:t>
      </w:r>
      <w:r w:rsidR="009A6BA9" w:rsidRPr="005F2773">
        <w:rPr>
          <w:b/>
          <w:i/>
          <w:sz w:val="22"/>
          <w:szCs w:val="22"/>
        </w:rPr>
        <w:t>v</w:t>
      </w:r>
      <w:r w:rsidR="00E92973" w:rsidRPr="005F2773">
        <w:rPr>
          <w:b/>
          <w:i/>
          <w:sz w:val="22"/>
          <w:szCs w:val="22"/>
        </w:rPr>
        <w:t xml:space="preserve">ạt </w:t>
      </w:r>
      <w:r w:rsidR="0078044D" w:rsidRPr="005F2773">
        <w:rPr>
          <w:b/>
          <w:i/>
          <w:sz w:val="22"/>
          <w:szCs w:val="22"/>
        </w:rPr>
        <w:t>ĐTN</w:t>
      </w:r>
      <w:r w:rsidR="00E7078E" w:rsidRPr="005F2773">
        <w:rPr>
          <w:b/>
          <w:i/>
          <w:sz w:val="22"/>
          <w:szCs w:val="22"/>
        </w:rPr>
        <w:t xml:space="preserve"> </w:t>
      </w:r>
      <w:r w:rsidR="00BB5D00" w:rsidRPr="005F2773">
        <w:rPr>
          <w:b/>
          <w:i/>
          <w:sz w:val="22"/>
          <w:szCs w:val="22"/>
        </w:rPr>
        <w:t xml:space="preserve">+ da bìu, </w:t>
      </w:r>
      <w:r w:rsidR="00D802A4" w:rsidRPr="005F2773">
        <w:rPr>
          <w:b/>
          <w:i/>
          <w:sz w:val="22"/>
          <w:szCs w:val="22"/>
        </w:rPr>
        <w:t>n</w:t>
      </w:r>
      <w:r w:rsidR="00BB5D00" w:rsidRPr="005F2773">
        <w:rPr>
          <w:b/>
          <w:i/>
          <w:sz w:val="22"/>
          <w:szCs w:val="22"/>
        </w:rPr>
        <w:t xml:space="preserve"> = 2</w:t>
      </w:r>
    </w:p>
    <w:p w:rsidR="00BB5D00" w:rsidRPr="00FE7367" w:rsidRDefault="00BB5D00" w:rsidP="00F15E26">
      <w:pPr>
        <w:spacing w:line="276" w:lineRule="auto"/>
        <w:ind w:firstLine="425"/>
        <w:jc w:val="both"/>
        <w:rPr>
          <w:sz w:val="22"/>
          <w:szCs w:val="22"/>
        </w:rPr>
      </w:pPr>
      <w:r w:rsidRPr="00FE7367">
        <w:rPr>
          <w:sz w:val="22"/>
          <w:szCs w:val="22"/>
        </w:rPr>
        <w:t>Chu vi dươ</w:t>
      </w:r>
      <w:r w:rsidR="009F1C48" w:rsidRPr="00FE7367">
        <w:rPr>
          <w:sz w:val="22"/>
          <w:szCs w:val="22"/>
        </w:rPr>
        <w:t>n</w:t>
      </w:r>
      <w:r w:rsidRPr="00FE7367">
        <w:rPr>
          <w:sz w:val="22"/>
          <w:szCs w:val="22"/>
        </w:rPr>
        <w:t>g vật mới là 9,8 cm và 9,2 cm. Chiều dài dươ</w:t>
      </w:r>
      <w:r w:rsidR="009F1C48" w:rsidRPr="00FE7367">
        <w:rPr>
          <w:sz w:val="22"/>
          <w:szCs w:val="22"/>
        </w:rPr>
        <w:t>n</w:t>
      </w:r>
      <w:r w:rsidRPr="00FE7367">
        <w:rPr>
          <w:sz w:val="22"/>
          <w:szCs w:val="22"/>
        </w:rPr>
        <w:t xml:space="preserve">g vật mới là 11,0 cm và 11,5 cm. </w:t>
      </w:r>
      <w:r w:rsidR="009F1C48" w:rsidRPr="00FE7367">
        <w:rPr>
          <w:sz w:val="22"/>
          <w:szCs w:val="22"/>
        </w:rPr>
        <w:t>N</w:t>
      </w:r>
      <w:r w:rsidRPr="00FE7367">
        <w:rPr>
          <w:sz w:val="22"/>
          <w:szCs w:val="22"/>
        </w:rPr>
        <w:t xml:space="preserve">hư vậy chiều </w:t>
      </w:r>
      <w:r w:rsidR="000A68AB">
        <w:rPr>
          <w:sz w:val="22"/>
          <w:szCs w:val="22"/>
        </w:rPr>
        <w:t xml:space="preserve">dài </w:t>
      </w:r>
      <w:r w:rsidRPr="00FE7367">
        <w:rPr>
          <w:sz w:val="22"/>
          <w:szCs w:val="22"/>
        </w:rPr>
        <w:t>dươ</w:t>
      </w:r>
      <w:r w:rsidR="009F1C48" w:rsidRPr="00FE7367">
        <w:rPr>
          <w:sz w:val="22"/>
          <w:szCs w:val="22"/>
        </w:rPr>
        <w:t>n</w:t>
      </w:r>
      <w:r w:rsidRPr="00FE7367">
        <w:rPr>
          <w:sz w:val="22"/>
          <w:szCs w:val="22"/>
        </w:rPr>
        <w:t xml:space="preserve">g vật mới </w:t>
      </w:r>
      <w:r w:rsidR="009F1C48" w:rsidRPr="00FE7367">
        <w:rPr>
          <w:sz w:val="22"/>
          <w:szCs w:val="22"/>
        </w:rPr>
        <w:t>n</w:t>
      </w:r>
      <w:r w:rsidRPr="00FE7367">
        <w:rPr>
          <w:sz w:val="22"/>
          <w:szCs w:val="22"/>
        </w:rPr>
        <w:t xml:space="preserve">ằm </w:t>
      </w:r>
      <w:r w:rsidRPr="00FE7367">
        <w:rPr>
          <w:sz w:val="22"/>
          <w:szCs w:val="22"/>
        </w:rPr>
        <w:lastRenderedPageBreak/>
        <w:t>tro</w:t>
      </w:r>
      <w:r w:rsidR="009F1C48" w:rsidRPr="00FE7367">
        <w:rPr>
          <w:sz w:val="22"/>
          <w:szCs w:val="22"/>
        </w:rPr>
        <w:t>n</w:t>
      </w:r>
      <w:r w:rsidRPr="00FE7367">
        <w:rPr>
          <w:sz w:val="22"/>
          <w:szCs w:val="22"/>
        </w:rPr>
        <w:t>g giới hạ</w:t>
      </w:r>
      <w:r w:rsidR="009F1C48" w:rsidRPr="00FE7367">
        <w:rPr>
          <w:sz w:val="22"/>
          <w:szCs w:val="22"/>
        </w:rPr>
        <w:t>n</w:t>
      </w:r>
      <w:r w:rsidRPr="00FE7367">
        <w:rPr>
          <w:sz w:val="22"/>
          <w:szCs w:val="22"/>
        </w:rPr>
        <w:t xml:space="preserve"> bì</w:t>
      </w:r>
      <w:r w:rsidR="009F1C48" w:rsidRPr="00FE7367">
        <w:rPr>
          <w:sz w:val="22"/>
          <w:szCs w:val="22"/>
        </w:rPr>
        <w:t>n</w:t>
      </w:r>
      <w:r w:rsidRPr="00FE7367">
        <w:rPr>
          <w:sz w:val="22"/>
          <w:szCs w:val="22"/>
        </w:rPr>
        <w:t>h thườ</w:t>
      </w:r>
      <w:r w:rsidR="009F1C48" w:rsidRPr="00FE7367">
        <w:rPr>
          <w:sz w:val="22"/>
          <w:szCs w:val="22"/>
        </w:rPr>
        <w:t>n</w:t>
      </w:r>
      <w:r w:rsidRPr="00FE7367">
        <w:rPr>
          <w:sz w:val="22"/>
          <w:szCs w:val="22"/>
        </w:rPr>
        <w:t>g. Chu vi dươ</w:t>
      </w:r>
      <w:r w:rsidR="009F1C48" w:rsidRPr="00FE7367">
        <w:rPr>
          <w:sz w:val="22"/>
          <w:szCs w:val="22"/>
        </w:rPr>
        <w:t>n</w:t>
      </w:r>
      <w:r w:rsidRPr="00FE7367">
        <w:rPr>
          <w:sz w:val="22"/>
          <w:szCs w:val="22"/>
        </w:rPr>
        <w:t xml:space="preserve">g vật mới </w:t>
      </w:r>
      <w:r w:rsidR="009F1C48" w:rsidRPr="00FE7367">
        <w:rPr>
          <w:sz w:val="22"/>
          <w:szCs w:val="22"/>
        </w:rPr>
        <w:t>n</w:t>
      </w:r>
      <w:r w:rsidRPr="00FE7367">
        <w:rPr>
          <w:sz w:val="22"/>
          <w:szCs w:val="22"/>
        </w:rPr>
        <w:t>hỏ hơ</w:t>
      </w:r>
      <w:r w:rsidR="009F1C48" w:rsidRPr="00FE7367">
        <w:rPr>
          <w:sz w:val="22"/>
          <w:szCs w:val="22"/>
        </w:rPr>
        <w:t>n</w:t>
      </w:r>
      <w:r w:rsidRPr="00FE7367">
        <w:rPr>
          <w:sz w:val="22"/>
          <w:szCs w:val="22"/>
        </w:rPr>
        <w:t xml:space="preserve"> so với phẫu thuật tái tạo </w:t>
      </w:r>
      <w:r w:rsidR="00BE2A16" w:rsidRPr="00FE7367">
        <w:rPr>
          <w:sz w:val="22"/>
          <w:szCs w:val="22"/>
        </w:rPr>
        <w:t>toà</w:t>
      </w:r>
      <w:r w:rsidR="009F1C48" w:rsidRPr="00FE7367">
        <w:rPr>
          <w:sz w:val="22"/>
          <w:szCs w:val="22"/>
        </w:rPr>
        <w:t>n</w:t>
      </w:r>
      <w:r w:rsidR="00BE2A16" w:rsidRPr="00FE7367">
        <w:rPr>
          <w:sz w:val="22"/>
          <w:szCs w:val="22"/>
        </w:rPr>
        <w:t xml:space="preserve"> bộ </w:t>
      </w:r>
      <w:r w:rsidRPr="00FE7367">
        <w:rPr>
          <w:sz w:val="22"/>
          <w:szCs w:val="22"/>
        </w:rPr>
        <w:t>dươ</w:t>
      </w:r>
      <w:r w:rsidR="009F1C48" w:rsidRPr="00FE7367">
        <w:rPr>
          <w:sz w:val="22"/>
          <w:szCs w:val="22"/>
        </w:rPr>
        <w:t>n</w:t>
      </w:r>
      <w:r w:rsidRPr="00FE7367">
        <w:rPr>
          <w:sz w:val="22"/>
          <w:szCs w:val="22"/>
        </w:rPr>
        <w:t>g vật bằ</w:t>
      </w:r>
      <w:r w:rsidR="009F1C48" w:rsidRPr="00FE7367">
        <w:rPr>
          <w:sz w:val="22"/>
          <w:szCs w:val="22"/>
        </w:rPr>
        <w:t>n</w:t>
      </w:r>
      <w:r w:rsidRPr="00FE7367">
        <w:rPr>
          <w:sz w:val="22"/>
          <w:szCs w:val="22"/>
        </w:rPr>
        <w:t xml:space="preserve">g </w:t>
      </w:r>
      <w:r w:rsidR="007E4457" w:rsidRPr="00FE7367">
        <w:rPr>
          <w:sz w:val="22"/>
          <w:szCs w:val="22"/>
        </w:rPr>
        <w:t>v</w:t>
      </w:r>
      <w:r w:rsidR="00E92973" w:rsidRPr="00FE7367">
        <w:rPr>
          <w:sz w:val="22"/>
          <w:szCs w:val="22"/>
        </w:rPr>
        <w:t>ạt</w:t>
      </w:r>
      <w:r w:rsidR="00E7078E" w:rsidRPr="00FE7367">
        <w:rPr>
          <w:sz w:val="22"/>
          <w:szCs w:val="22"/>
        </w:rPr>
        <w:t xml:space="preserve"> </w:t>
      </w:r>
      <w:r w:rsidR="0078044D" w:rsidRPr="00FE7367">
        <w:rPr>
          <w:sz w:val="22"/>
          <w:szCs w:val="22"/>
        </w:rPr>
        <w:t>ĐTN</w:t>
      </w:r>
      <w:r w:rsidRPr="00FE7367">
        <w:rPr>
          <w:sz w:val="22"/>
          <w:szCs w:val="22"/>
        </w:rPr>
        <w:t xml:space="preserve">, </w:t>
      </w:r>
      <w:r w:rsidR="009F1C48" w:rsidRPr="00FE7367">
        <w:rPr>
          <w:sz w:val="22"/>
          <w:szCs w:val="22"/>
        </w:rPr>
        <w:t>n</w:t>
      </w:r>
      <w:r w:rsidRPr="00FE7367">
        <w:rPr>
          <w:sz w:val="22"/>
          <w:szCs w:val="22"/>
        </w:rPr>
        <w:t>hư</w:t>
      </w:r>
      <w:r w:rsidR="009F1C48" w:rsidRPr="00FE7367">
        <w:rPr>
          <w:sz w:val="22"/>
          <w:szCs w:val="22"/>
        </w:rPr>
        <w:t>n</w:t>
      </w:r>
      <w:r w:rsidRPr="00FE7367">
        <w:rPr>
          <w:sz w:val="22"/>
          <w:szCs w:val="22"/>
        </w:rPr>
        <w:t>g lớ</w:t>
      </w:r>
      <w:r w:rsidR="009F1C48" w:rsidRPr="00FE7367">
        <w:rPr>
          <w:sz w:val="22"/>
          <w:szCs w:val="22"/>
        </w:rPr>
        <w:t>n</w:t>
      </w:r>
      <w:r w:rsidRPr="00FE7367">
        <w:rPr>
          <w:sz w:val="22"/>
          <w:szCs w:val="22"/>
        </w:rPr>
        <w:t xml:space="preserve"> hơ</w:t>
      </w:r>
      <w:r w:rsidR="009F1C48" w:rsidRPr="00FE7367">
        <w:rPr>
          <w:sz w:val="22"/>
          <w:szCs w:val="22"/>
        </w:rPr>
        <w:t>n</w:t>
      </w:r>
      <w:r w:rsidRPr="00FE7367">
        <w:rPr>
          <w:sz w:val="22"/>
          <w:szCs w:val="22"/>
        </w:rPr>
        <w:t xml:space="preserve"> chu vi dươ</w:t>
      </w:r>
      <w:r w:rsidR="009F1C48" w:rsidRPr="00FE7367">
        <w:rPr>
          <w:sz w:val="22"/>
          <w:szCs w:val="22"/>
        </w:rPr>
        <w:t>n</w:t>
      </w:r>
      <w:r w:rsidRPr="00FE7367">
        <w:rPr>
          <w:sz w:val="22"/>
          <w:szCs w:val="22"/>
        </w:rPr>
        <w:t>g vật bì</w:t>
      </w:r>
      <w:r w:rsidR="009F1C48" w:rsidRPr="00FE7367">
        <w:rPr>
          <w:sz w:val="22"/>
          <w:szCs w:val="22"/>
        </w:rPr>
        <w:t>n</w:t>
      </w:r>
      <w:r w:rsidRPr="00FE7367">
        <w:rPr>
          <w:sz w:val="22"/>
          <w:szCs w:val="22"/>
        </w:rPr>
        <w:t>h thườ</w:t>
      </w:r>
      <w:r w:rsidR="009F1C48" w:rsidRPr="00FE7367">
        <w:rPr>
          <w:sz w:val="22"/>
          <w:szCs w:val="22"/>
        </w:rPr>
        <w:t>n</w:t>
      </w:r>
      <w:r w:rsidRPr="00FE7367">
        <w:rPr>
          <w:sz w:val="22"/>
          <w:szCs w:val="22"/>
        </w:rPr>
        <w:t xml:space="preserve">g của </w:t>
      </w:r>
      <w:r w:rsidR="009F1C48" w:rsidRPr="00FE7367">
        <w:rPr>
          <w:sz w:val="22"/>
          <w:szCs w:val="22"/>
        </w:rPr>
        <w:t>n</w:t>
      </w:r>
      <w:r w:rsidRPr="00FE7367">
        <w:rPr>
          <w:sz w:val="22"/>
          <w:szCs w:val="22"/>
        </w:rPr>
        <w:t xml:space="preserve">gười Việt </w:t>
      </w:r>
      <w:r w:rsidR="009F1C48" w:rsidRPr="00FE7367">
        <w:rPr>
          <w:sz w:val="22"/>
          <w:szCs w:val="22"/>
        </w:rPr>
        <w:t>N</w:t>
      </w:r>
      <w:r w:rsidRPr="00FE7367">
        <w:rPr>
          <w:sz w:val="22"/>
          <w:szCs w:val="22"/>
        </w:rPr>
        <w:t>am</w:t>
      </w:r>
      <w:r w:rsidR="000A68AB">
        <w:rPr>
          <w:sz w:val="22"/>
          <w:szCs w:val="22"/>
        </w:rPr>
        <w:t xml:space="preserve"> </w:t>
      </w:r>
      <w:r w:rsidR="000A68AB" w:rsidRPr="00EA6963">
        <w:rPr>
          <w:sz w:val="22"/>
          <w:szCs w:val="22"/>
        </w:rPr>
        <w:t>(</w:t>
      </w:r>
      <w:r w:rsidR="000A68AB" w:rsidRPr="00EA6963">
        <w:rPr>
          <w:sz w:val="22"/>
          <w:szCs w:val="22"/>
          <w:lang w:val="nl-NL"/>
        </w:rPr>
        <w:t>8,0 ± 0,4 cm</w:t>
      </w:r>
      <w:r w:rsidR="000A68AB" w:rsidRPr="00EA6963">
        <w:rPr>
          <w:sz w:val="22"/>
          <w:szCs w:val="22"/>
        </w:rPr>
        <w:t>)</w:t>
      </w:r>
      <w:r w:rsidRPr="00FE7367">
        <w:rPr>
          <w:sz w:val="22"/>
          <w:szCs w:val="22"/>
        </w:rPr>
        <w:t>.</w:t>
      </w:r>
    </w:p>
    <w:p w:rsidR="001846EC" w:rsidRPr="00FE7367" w:rsidRDefault="001846EC"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 xml:space="preserve">Kết quả tái tạo </w:t>
      </w:r>
      <w:r w:rsidR="009F1C48" w:rsidRPr="00FE7367">
        <w:rPr>
          <w:sz w:val="22"/>
          <w:szCs w:val="22"/>
          <w:lang w:val="pt-BR"/>
        </w:rPr>
        <w:t>n</w:t>
      </w:r>
      <w:r w:rsidRPr="00FE7367">
        <w:rPr>
          <w:sz w:val="22"/>
          <w:szCs w:val="22"/>
          <w:lang w:val="pt-BR"/>
        </w:rPr>
        <w:t>iệu đạo</w:t>
      </w:r>
    </w:p>
    <w:p w:rsidR="00DC1694" w:rsidRPr="00FE7367" w:rsidRDefault="00242264" w:rsidP="00F15E26">
      <w:pPr>
        <w:pStyle w:val="2"/>
        <w:spacing w:line="276" w:lineRule="auto"/>
        <w:ind w:firstLine="425"/>
        <w:rPr>
          <w:b w:val="0"/>
          <w:sz w:val="22"/>
          <w:szCs w:val="22"/>
          <w:lang w:val="pt-BR"/>
        </w:rPr>
      </w:pPr>
      <w:r w:rsidRPr="00FE7367">
        <w:rPr>
          <w:b w:val="0"/>
          <w:sz w:val="22"/>
          <w:szCs w:val="22"/>
          <w:lang w:val="pt-BR"/>
        </w:rPr>
        <w:t>Tro</w:t>
      </w:r>
      <w:r w:rsidR="009F1C48" w:rsidRPr="00FE7367">
        <w:rPr>
          <w:b w:val="0"/>
          <w:sz w:val="22"/>
          <w:szCs w:val="22"/>
          <w:lang w:val="pt-BR"/>
        </w:rPr>
        <w:t>n</w:t>
      </w:r>
      <w:r w:rsidRPr="00FE7367">
        <w:rPr>
          <w:b w:val="0"/>
          <w:sz w:val="22"/>
          <w:szCs w:val="22"/>
          <w:lang w:val="pt-BR"/>
        </w:rPr>
        <w:t xml:space="preserve">g </w:t>
      </w:r>
      <w:r w:rsidR="009F1C48" w:rsidRPr="00FE7367">
        <w:rPr>
          <w:b w:val="0"/>
          <w:sz w:val="22"/>
          <w:szCs w:val="22"/>
          <w:lang w:val="pt-BR"/>
        </w:rPr>
        <w:t>n</w:t>
      </w:r>
      <w:r w:rsidRPr="00FE7367">
        <w:rPr>
          <w:b w:val="0"/>
          <w:sz w:val="22"/>
          <w:szCs w:val="22"/>
          <w:lang w:val="pt-BR"/>
        </w:rPr>
        <w:t>ghiê</w:t>
      </w:r>
      <w:r w:rsidR="009F1C48" w:rsidRPr="00FE7367">
        <w:rPr>
          <w:b w:val="0"/>
          <w:sz w:val="22"/>
          <w:szCs w:val="22"/>
          <w:lang w:val="pt-BR"/>
        </w:rPr>
        <w:t>n</w:t>
      </w:r>
      <w:r w:rsidRPr="00FE7367">
        <w:rPr>
          <w:b w:val="0"/>
          <w:sz w:val="22"/>
          <w:szCs w:val="22"/>
          <w:lang w:val="pt-BR"/>
        </w:rPr>
        <w:t xml:space="preserve"> cứu </w:t>
      </w:r>
      <w:r w:rsidR="009F1C48" w:rsidRPr="00FE7367">
        <w:rPr>
          <w:b w:val="0"/>
          <w:sz w:val="22"/>
          <w:szCs w:val="22"/>
          <w:lang w:val="pt-BR"/>
        </w:rPr>
        <w:t>n</w:t>
      </w:r>
      <w:r w:rsidRPr="00FE7367">
        <w:rPr>
          <w:b w:val="0"/>
          <w:sz w:val="22"/>
          <w:szCs w:val="22"/>
          <w:lang w:val="pt-BR"/>
        </w:rPr>
        <w:t xml:space="preserve">ày </w:t>
      </w:r>
      <w:r w:rsidR="00644B5F" w:rsidRPr="00FE7367">
        <w:rPr>
          <w:b w:val="0"/>
          <w:spacing w:val="-6"/>
          <w:sz w:val="22"/>
          <w:szCs w:val="22"/>
          <w:lang w:val="pt-BR"/>
        </w:rPr>
        <w:t>2</w:t>
      </w:r>
      <w:r w:rsidR="0004006B" w:rsidRPr="00FE7367">
        <w:rPr>
          <w:b w:val="0"/>
          <w:spacing w:val="-6"/>
          <w:sz w:val="22"/>
          <w:szCs w:val="22"/>
          <w:lang w:val="pt-BR"/>
        </w:rPr>
        <w:t>5/28</w:t>
      </w:r>
      <w:r w:rsidR="00644B5F" w:rsidRPr="00FE7367">
        <w:rPr>
          <w:b w:val="0"/>
          <w:spacing w:val="-6"/>
          <w:sz w:val="22"/>
          <w:szCs w:val="22"/>
          <w:lang w:val="pt-BR"/>
        </w:rPr>
        <w:t xml:space="preserve"> </w:t>
      </w:r>
      <w:r w:rsidRPr="00FE7367">
        <w:rPr>
          <w:b w:val="0"/>
          <w:sz w:val="22"/>
          <w:szCs w:val="22"/>
          <w:lang w:val="pt-BR"/>
        </w:rPr>
        <w:t>(</w:t>
      </w:r>
      <w:r w:rsidR="00644B5F" w:rsidRPr="00FE7367">
        <w:rPr>
          <w:b w:val="0"/>
          <w:sz w:val="22"/>
          <w:szCs w:val="22"/>
          <w:lang w:val="pt-BR"/>
        </w:rPr>
        <w:t>89</w:t>
      </w:r>
      <w:r w:rsidR="0004006B" w:rsidRPr="00FE7367">
        <w:rPr>
          <w:b w:val="0"/>
          <w:sz w:val="22"/>
          <w:szCs w:val="22"/>
          <w:lang w:val="pt-BR"/>
        </w:rPr>
        <w:t>,3</w:t>
      </w:r>
      <w:r w:rsidRPr="00FE7367">
        <w:rPr>
          <w:b w:val="0"/>
          <w:sz w:val="22"/>
          <w:szCs w:val="22"/>
          <w:lang w:val="pt-BR"/>
        </w:rPr>
        <w:t>%) bệ</w:t>
      </w:r>
      <w:r w:rsidR="009F1C48" w:rsidRPr="00FE7367">
        <w:rPr>
          <w:b w:val="0"/>
          <w:sz w:val="22"/>
          <w:szCs w:val="22"/>
          <w:lang w:val="pt-BR"/>
        </w:rPr>
        <w:t>n</w:t>
      </w:r>
      <w:r w:rsidRPr="00FE7367">
        <w:rPr>
          <w:b w:val="0"/>
          <w:sz w:val="22"/>
          <w:szCs w:val="22"/>
          <w:lang w:val="pt-BR"/>
        </w:rPr>
        <w:t xml:space="preserve">h </w:t>
      </w:r>
      <w:r w:rsidR="009F1C48" w:rsidRPr="00FE7367">
        <w:rPr>
          <w:b w:val="0"/>
          <w:sz w:val="22"/>
          <w:szCs w:val="22"/>
          <w:lang w:val="pt-BR"/>
        </w:rPr>
        <w:t>n</w:t>
      </w:r>
      <w:r w:rsidRPr="00FE7367">
        <w:rPr>
          <w:b w:val="0"/>
          <w:sz w:val="22"/>
          <w:szCs w:val="22"/>
          <w:lang w:val="pt-BR"/>
        </w:rPr>
        <w:t>hâ</w:t>
      </w:r>
      <w:r w:rsidR="009F1C48" w:rsidRPr="00FE7367">
        <w:rPr>
          <w:b w:val="0"/>
          <w:sz w:val="22"/>
          <w:szCs w:val="22"/>
          <w:lang w:val="pt-BR"/>
        </w:rPr>
        <w:t>n</w:t>
      </w:r>
      <w:r w:rsidRPr="00FE7367">
        <w:rPr>
          <w:b w:val="0"/>
          <w:sz w:val="22"/>
          <w:szCs w:val="22"/>
          <w:lang w:val="pt-BR"/>
        </w:rPr>
        <w:t xml:space="preserve"> được tái tạo </w:t>
      </w:r>
      <w:r w:rsidR="009F1C48" w:rsidRPr="00FE7367">
        <w:rPr>
          <w:b w:val="0"/>
          <w:sz w:val="22"/>
          <w:szCs w:val="22"/>
          <w:lang w:val="pt-BR"/>
        </w:rPr>
        <w:t>n</w:t>
      </w:r>
      <w:r w:rsidRPr="00FE7367">
        <w:rPr>
          <w:b w:val="0"/>
          <w:sz w:val="22"/>
          <w:szCs w:val="22"/>
          <w:lang w:val="pt-BR"/>
        </w:rPr>
        <w:t>iệu đạo hoà</w:t>
      </w:r>
      <w:r w:rsidR="009F1C48" w:rsidRPr="00FE7367">
        <w:rPr>
          <w:b w:val="0"/>
          <w:sz w:val="22"/>
          <w:szCs w:val="22"/>
          <w:lang w:val="pt-BR"/>
        </w:rPr>
        <w:t>n</w:t>
      </w:r>
      <w:r w:rsidRPr="00FE7367">
        <w:rPr>
          <w:b w:val="0"/>
          <w:sz w:val="22"/>
          <w:szCs w:val="22"/>
          <w:lang w:val="pt-BR"/>
        </w:rPr>
        <w:t xml:space="preserve"> chỉ</w:t>
      </w:r>
      <w:r w:rsidR="009F1C48" w:rsidRPr="00FE7367">
        <w:rPr>
          <w:b w:val="0"/>
          <w:sz w:val="22"/>
          <w:szCs w:val="22"/>
          <w:lang w:val="pt-BR"/>
        </w:rPr>
        <w:t>n</w:t>
      </w:r>
      <w:r w:rsidRPr="00FE7367">
        <w:rPr>
          <w:b w:val="0"/>
          <w:sz w:val="22"/>
          <w:szCs w:val="22"/>
          <w:lang w:val="pt-BR"/>
        </w:rPr>
        <w:t>h. Hai bệ</w:t>
      </w:r>
      <w:r w:rsidR="009F1C48" w:rsidRPr="00FE7367">
        <w:rPr>
          <w:b w:val="0"/>
          <w:sz w:val="22"/>
          <w:szCs w:val="22"/>
          <w:lang w:val="pt-BR"/>
        </w:rPr>
        <w:t>n</w:t>
      </w:r>
      <w:r w:rsidRPr="00FE7367">
        <w:rPr>
          <w:b w:val="0"/>
          <w:sz w:val="22"/>
          <w:szCs w:val="22"/>
          <w:lang w:val="pt-BR"/>
        </w:rPr>
        <w:t xml:space="preserve">h </w:t>
      </w:r>
      <w:r w:rsidR="009F1C48" w:rsidRPr="00FE7367">
        <w:rPr>
          <w:b w:val="0"/>
          <w:sz w:val="22"/>
          <w:szCs w:val="22"/>
          <w:lang w:val="pt-BR"/>
        </w:rPr>
        <w:t>n</w:t>
      </w:r>
      <w:r w:rsidRPr="00FE7367">
        <w:rPr>
          <w:b w:val="0"/>
          <w:sz w:val="22"/>
          <w:szCs w:val="22"/>
          <w:lang w:val="pt-BR"/>
        </w:rPr>
        <w:t>hâ</w:t>
      </w:r>
      <w:r w:rsidR="009F1C48" w:rsidRPr="00FE7367">
        <w:rPr>
          <w:b w:val="0"/>
          <w:sz w:val="22"/>
          <w:szCs w:val="22"/>
          <w:lang w:val="pt-BR"/>
        </w:rPr>
        <w:t>n</w:t>
      </w:r>
      <w:r w:rsidRPr="00FE7367">
        <w:rPr>
          <w:b w:val="0"/>
          <w:sz w:val="22"/>
          <w:szCs w:val="22"/>
          <w:lang w:val="pt-BR"/>
        </w:rPr>
        <w:t xml:space="preserve"> bị hở </w:t>
      </w:r>
      <w:r w:rsidR="009F1C48" w:rsidRPr="00FE7367">
        <w:rPr>
          <w:b w:val="0"/>
          <w:sz w:val="22"/>
          <w:szCs w:val="22"/>
          <w:lang w:val="pt-BR"/>
        </w:rPr>
        <w:t>n</w:t>
      </w:r>
      <w:r w:rsidRPr="00FE7367">
        <w:rPr>
          <w:b w:val="0"/>
          <w:sz w:val="22"/>
          <w:szCs w:val="22"/>
          <w:lang w:val="pt-BR"/>
        </w:rPr>
        <w:t>iệu đạo đầu xa</w:t>
      </w:r>
      <w:r w:rsidR="00DC1694" w:rsidRPr="00FE7367">
        <w:rPr>
          <w:b w:val="0"/>
          <w:sz w:val="22"/>
          <w:szCs w:val="22"/>
          <w:lang w:val="pt-BR"/>
        </w:rPr>
        <w:t xml:space="preserve"> do hoại tử </w:t>
      </w:r>
      <w:r w:rsidR="00E92973" w:rsidRPr="00FE7367">
        <w:rPr>
          <w:b w:val="0"/>
          <w:sz w:val="22"/>
          <w:szCs w:val="22"/>
          <w:lang w:val="pt-BR"/>
        </w:rPr>
        <w:t>vạt</w:t>
      </w:r>
      <w:r w:rsidR="00DC1694" w:rsidRPr="00FE7367">
        <w:rPr>
          <w:b w:val="0"/>
          <w:sz w:val="22"/>
          <w:szCs w:val="22"/>
          <w:lang w:val="pt-BR"/>
        </w:rPr>
        <w:t>. Một bệ</w:t>
      </w:r>
      <w:r w:rsidR="009F1C48" w:rsidRPr="00FE7367">
        <w:rPr>
          <w:b w:val="0"/>
          <w:sz w:val="22"/>
          <w:szCs w:val="22"/>
          <w:lang w:val="pt-BR"/>
        </w:rPr>
        <w:t>n</w:t>
      </w:r>
      <w:r w:rsidR="00DC1694" w:rsidRPr="00FE7367">
        <w:rPr>
          <w:b w:val="0"/>
          <w:sz w:val="22"/>
          <w:szCs w:val="22"/>
          <w:lang w:val="pt-BR"/>
        </w:rPr>
        <w:t xml:space="preserve">h </w:t>
      </w:r>
      <w:r w:rsidR="009F1C48" w:rsidRPr="00FE7367">
        <w:rPr>
          <w:b w:val="0"/>
          <w:sz w:val="22"/>
          <w:szCs w:val="22"/>
          <w:lang w:val="pt-BR"/>
        </w:rPr>
        <w:t>n</w:t>
      </w:r>
      <w:r w:rsidR="00DC1694" w:rsidRPr="00FE7367">
        <w:rPr>
          <w:b w:val="0"/>
          <w:sz w:val="22"/>
          <w:szCs w:val="22"/>
          <w:lang w:val="pt-BR"/>
        </w:rPr>
        <w:t>hâ</w:t>
      </w:r>
      <w:r w:rsidR="009F1C48" w:rsidRPr="00FE7367">
        <w:rPr>
          <w:b w:val="0"/>
          <w:sz w:val="22"/>
          <w:szCs w:val="22"/>
          <w:lang w:val="pt-BR"/>
        </w:rPr>
        <w:t>n</w:t>
      </w:r>
      <w:r w:rsidR="00DC1694" w:rsidRPr="00FE7367">
        <w:rPr>
          <w:b w:val="0"/>
          <w:sz w:val="22"/>
          <w:szCs w:val="22"/>
          <w:lang w:val="pt-BR"/>
        </w:rPr>
        <w:t xml:space="preserve"> hở 1/3 </w:t>
      </w:r>
      <w:r w:rsidR="009F1C48" w:rsidRPr="00FE7367">
        <w:rPr>
          <w:b w:val="0"/>
          <w:sz w:val="22"/>
          <w:szCs w:val="22"/>
          <w:lang w:val="pt-BR"/>
        </w:rPr>
        <w:t>n</w:t>
      </w:r>
      <w:r w:rsidR="00DC1694" w:rsidRPr="00FE7367">
        <w:rPr>
          <w:b w:val="0"/>
          <w:sz w:val="22"/>
          <w:szCs w:val="22"/>
          <w:lang w:val="pt-BR"/>
        </w:rPr>
        <w:t>iệu đạo đầu xa. Một bệ</w:t>
      </w:r>
      <w:r w:rsidR="009F1C48" w:rsidRPr="00FE7367">
        <w:rPr>
          <w:b w:val="0"/>
          <w:sz w:val="22"/>
          <w:szCs w:val="22"/>
          <w:lang w:val="pt-BR"/>
        </w:rPr>
        <w:t>n</w:t>
      </w:r>
      <w:r w:rsidR="00DC1694" w:rsidRPr="00FE7367">
        <w:rPr>
          <w:b w:val="0"/>
          <w:sz w:val="22"/>
          <w:szCs w:val="22"/>
          <w:lang w:val="pt-BR"/>
        </w:rPr>
        <w:t xml:space="preserve">h </w:t>
      </w:r>
      <w:r w:rsidR="009F1C48" w:rsidRPr="00FE7367">
        <w:rPr>
          <w:b w:val="0"/>
          <w:sz w:val="22"/>
          <w:szCs w:val="22"/>
          <w:lang w:val="pt-BR"/>
        </w:rPr>
        <w:t>n</w:t>
      </w:r>
      <w:r w:rsidR="00DC1694" w:rsidRPr="00FE7367">
        <w:rPr>
          <w:b w:val="0"/>
          <w:sz w:val="22"/>
          <w:szCs w:val="22"/>
          <w:lang w:val="pt-BR"/>
        </w:rPr>
        <w:t>hâ</w:t>
      </w:r>
      <w:r w:rsidR="009F1C48" w:rsidRPr="00FE7367">
        <w:rPr>
          <w:b w:val="0"/>
          <w:sz w:val="22"/>
          <w:szCs w:val="22"/>
          <w:lang w:val="pt-BR"/>
        </w:rPr>
        <w:t>n</w:t>
      </w:r>
      <w:r w:rsidR="00DC1694" w:rsidRPr="00FE7367">
        <w:rPr>
          <w:b w:val="0"/>
          <w:sz w:val="22"/>
          <w:szCs w:val="22"/>
          <w:lang w:val="pt-BR"/>
        </w:rPr>
        <w:t xml:space="preserve"> khác hở ½ </w:t>
      </w:r>
      <w:r w:rsidR="009F1C48" w:rsidRPr="00FE7367">
        <w:rPr>
          <w:b w:val="0"/>
          <w:sz w:val="22"/>
          <w:szCs w:val="22"/>
          <w:lang w:val="pt-BR"/>
        </w:rPr>
        <w:t>n</w:t>
      </w:r>
      <w:r w:rsidR="00DC1694" w:rsidRPr="00FE7367">
        <w:rPr>
          <w:b w:val="0"/>
          <w:sz w:val="22"/>
          <w:szCs w:val="22"/>
          <w:lang w:val="pt-BR"/>
        </w:rPr>
        <w:t>iệu đạo đầu xa.</w:t>
      </w:r>
      <w:r w:rsidR="00A40181" w:rsidRPr="00FE7367">
        <w:rPr>
          <w:b w:val="0"/>
          <w:sz w:val="22"/>
          <w:szCs w:val="22"/>
          <w:lang w:val="pt-BR"/>
        </w:rPr>
        <w:t xml:space="preserve"> </w:t>
      </w:r>
      <w:r w:rsidR="001846EC" w:rsidRPr="00FE7367">
        <w:rPr>
          <w:b w:val="0"/>
          <w:sz w:val="22"/>
          <w:szCs w:val="22"/>
          <w:lang w:val="pt-BR"/>
        </w:rPr>
        <w:t>Một bệ</w:t>
      </w:r>
      <w:r w:rsidR="009F1C48" w:rsidRPr="00FE7367">
        <w:rPr>
          <w:b w:val="0"/>
          <w:sz w:val="22"/>
          <w:szCs w:val="22"/>
          <w:lang w:val="pt-BR"/>
        </w:rPr>
        <w:t>n</w:t>
      </w:r>
      <w:r w:rsidR="001846EC" w:rsidRPr="00FE7367">
        <w:rPr>
          <w:b w:val="0"/>
          <w:sz w:val="22"/>
          <w:szCs w:val="22"/>
          <w:lang w:val="pt-BR"/>
        </w:rPr>
        <w:t xml:space="preserve">h </w:t>
      </w:r>
      <w:r w:rsidR="009F1C48" w:rsidRPr="00FE7367">
        <w:rPr>
          <w:b w:val="0"/>
          <w:sz w:val="22"/>
          <w:szCs w:val="22"/>
          <w:lang w:val="pt-BR"/>
        </w:rPr>
        <w:t>n</w:t>
      </w:r>
      <w:r w:rsidR="001846EC" w:rsidRPr="00FE7367">
        <w:rPr>
          <w:b w:val="0"/>
          <w:sz w:val="22"/>
          <w:szCs w:val="22"/>
          <w:lang w:val="pt-BR"/>
        </w:rPr>
        <w:t>hâ</w:t>
      </w:r>
      <w:r w:rsidR="009F1C48" w:rsidRPr="00FE7367">
        <w:rPr>
          <w:b w:val="0"/>
          <w:sz w:val="22"/>
          <w:szCs w:val="22"/>
          <w:lang w:val="pt-BR"/>
        </w:rPr>
        <w:t>n</w:t>
      </w:r>
      <w:r w:rsidR="00644B5F" w:rsidRPr="00FE7367">
        <w:rPr>
          <w:b w:val="0"/>
          <w:sz w:val="22"/>
          <w:szCs w:val="22"/>
          <w:lang w:val="pt-BR"/>
        </w:rPr>
        <w:t xml:space="preserve"> </w:t>
      </w:r>
      <w:r w:rsidR="009F1C48" w:rsidRPr="00FE7367">
        <w:rPr>
          <w:b w:val="0"/>
          <w:sz w:val="22"/>
          <w:szCs w:val="22"/>
          <w:lang w:val="pt-BR"/>
        </w:rPr>
        <w:t>n</w:t>
      </w:r>
      <w:r w:rsidR="001846EC" w:rsidRPr="00FE7367">
        <w:rPr>
          <w:b w:val="0"/>
          <w:sz w:val="22"/>
          <w:szCs w:val="22"/>
          <w:lang w:val="pt-BR"/>
        </w:rPr>
        <w:t>iệu đạo bị biế</w:t>
      </w:r>
      <w:r w:rsidR="009F1C48" w:rsidRPr="00FE7367">
        <w:rPr>
          <w:b w:val="0"/>
          <w:sz w:val="22"/>
          <w:szCs w:val="22"/>
          <w:lang w:val="pt-BR"/>
        </w:rPr>
        <w:t>n</w:t>
      </w:r>
      <w:r w:rsidR="001846EC" w:rsidRPr="00FE7367">
        <w:rPr>
          <w:b w:val="0"/>
          <w:sz w:val="22"/>
          <w:szCs w:val="22"/>
          <w:lang w:val="pt-BR"/>
        </w:rPr>
        <w:t xml:space="preserve"> dạ</w:t>
      </w:r>
      <w:r w:rsidR="009F1C48" w:rsidRPr="00FE7367">
        <w:rPr>
          <w:b w:val="0"/>
          <w:sz w:val="22"/>
          <w:szCs w:val="22"/>
          <w:lang w:val="pt-BR"/>
        </w:rPr>
        <w:t>n</w:t>
      </w:r>
      <w:r w:rsidR="001846EC" w:rsidRPr="00FE7367">
        <w:rPr>
          <w:b w:val="0"/>
          <w:sz w:val="22"/>
          <w:szCs w:val="22"/>
          <w:lang w:val="pt-BR"/>
        </w:rPr>
        <w:t>g co</w:t>
      </w:r>
      <w:r w:rsidR="009F1C48" w:rsidRPr="00FE7367">
        <w:rPr>
          <w:b w:val="0"/>
          <w:sz w:val="22"/>
          <w:szCs w:val="22"/>
          <w:lang w:val="pt-BR"/>
        </w:rPr>
        <w:t>n</w:t>
      </w:r>
      <w:r w:rsidR="001846EC" w:rsidRPr="00FE7367">
        <w:rPr>
          <w:b w:val="0"/>
          <w:sz w:val="22"/>
          <w:szCs w:val="22"/>
          <w:lang w:val="pt-BR"/>
        </w:rPr>
        <w:t>g do sẹo co kéo dươ</w:t>
      </w:r>
      <w:r w:rsidR="009F1C48" w:rsidRPr="00FE7367">
        <w:rPr>
          <w:b w:val="0"/>
          <w:sz w:val="22"/>
          <w:szCs w:val="22"/>
          <w:lang w:val="pt-BR"/>
        </w:rPr>
        <w:t>n</w:t>
      </w:r>
      <w:r w:rsidR="001846EC" w:rsidRPr="00FE7367">
        <w:rPr>
          <w:b w:val="0"/>
          <w:sz w:val="22"/>
          <w:szCs w:val="22"/>
          <w:lang w:val="pt-BR"/>
        </w:rPr>
        <w:t>g vật.</w:t>
      </w:r>
      <w:r w:rsidR="00DC1694" w:rsidRPr="00FE7367">
        <w:rPr>
          <w:b w:val="0"/>
          <w:sz w:val="22"/>
          <w:szCs w:val="22"/>
          <w:lang w:val="pt-BR"/>
        </w:rPr>
        <w:t xml:space="preserve"> Bệ</w:t>
      </w:r>
      <w:r w:rsidR="009F1C48" w:rsidRPr="00FE7367">
        <w:rPr>
          <w:b w:val="0"/>
          <w:sz w:val="22"/>
          <w:szCs w:val="22"/>
          <w:lang w:val="pt-BR"/>
        </w:rPr>
        <w:t>n</w:t>
      </w:r>
      <w:r w:rsidR="00DC1694" w:rsidRPr="00FE7367">
        <w:rPr>
          <w:b w:val="0"/>
          <w:sz w:val="22"/>
          <w:szCs w:val="22"/>
          <w:lang w:val="pt-BR"/>
        </w:rPr>
        <w:t xml:space="preserve">h </w:t>
      </w:r>
      <w:r w:rsidR="001E6273" w:rsidRPr="00FE7367">
        <w:rPr>
          <w:b w:val="0"/>
          <w:sz w:val="22"/>
          <w:szCs w:val="22"/>
          <w:lang w:val="pt-BR"/>
        </w:rPr>
        <w:t>nhân này</w:t>
      </w:r>
      <w:r w:rsidR="00DC1694" w:rsidRPr="00FE7367">
        <w:rPr>
          <w:b w:val="0"/>
          <w:sz w:val="22"/>
          <w:szCs w:val="22"/>
          <w:lang w:val="pt-BR"/>
        </w:rPr>
        <w:t xml:space="preserve"> bị hoại tử </w:t>
      </w:r>
      <w:r w:rsidR="00E92973" w:rsidRPr="00FE7367">
        <w:rPr>
          <w:b w:val="0"/>
          <w:sz w:val="22"/>
          <w:szCs w:val="22"/>
          <w:lang w:val="pt-BR"/>
        </w:rPr>
        <w:t>vạt</w:t>
      </w:r>
      <w:r w:rsidR="00DC1694" w:rsidRPr="00FE7367">
        <w:rPr>
          <w:b w:val="0"/>
          <w:sz w:val="22"/>
          <w:szCs w:val="22"/>
          <w:lang w:val="pt-BR"/>
        </w:rPr>
        <w:t>, sau ghép da, da số</w:t>
      </w:r>
      <w:r w:rsidR="009F1C48" w:rsidRPr="00FE7367">
        <w:rPr>
          <w:b w:val="0"/>
          <w:sz w:val="22"/>
          <w:szCs w:val="22"/>
          <w:lang w:val="pt-BR"/>
        </w:rPr>
        <w:t>n</w:t>
      </w:r>
      <w:r w:rsidR="00DC1694" w:rsidRPr="00FE7367">
        <w:rPr>
          <w:b w:val="0"/>
          <w:sz w:val="22"/>
          <w:szCs w:val="22"/>
          <w:lang w:val="pt-BR"/>
        </w:rPr>
        <w:t xml:space="preserve">g </w:t>
      </w:r>
      <w:r w:rsidR="009F1C48" w:rsidRPr="00FE7367">
        <w:rPr>
          <w:b w:val="0"/>
          <w:sz w:val="22"/>
          <w:szCs w:val="22"/>
          <w:lang w:val="pt-BR"/>
        </w:rPr>
        <w:t>n</w:t>
      </w:r>
      <w:r w:rsidR="00DC1694" w:rsidRPr="00FE7367">
        <w:rPr>
          <w:b w:val="0"/>
          <w:sz w:val="22"/>
          <w:szCs w:val="22"/>
          <w:lang w:val="pt-BR"/>
        </w:rPr>
        <w:t>hư</w:t>
      </w:r>
      <w:r w:rsidR="009F1C48" w:rsidRPr="00FE7367">
        <w:rPr>
          <w:b w:val="0"/>
          <w:sz w:val="22"/>
          <w:szCs w:val="22"/>
          <w:lang w:val="pt-BR"/>
        </w:rPr>
        <w:t>n</w:t>
      </w:r>
      <w:r w:rsidR="00DC1694" w:rsidRPr="00FE7367">
        <w:rPr>
          <w:b w:val="0"/>
          <w:sz w:val="22"/>
          <w:szCs w:val="22"/>
          <w:lang w:val="pt-BR"/>
        </w:rPr>
        <w:t>g gây co kéo mạ</w:t>
      </w:r>
      <w:r w:rsidR="009F1C48" w:rsidRPr="00FE7367">
        <w:rPr>
          <w:b w:val="0"/>
          <w:sz w:val="22"/>
          <w:szCs w:val="22"/>
          <w:lang w:val="pt-BR"/>
        </w:rPr>
        <w:t>n</w:t>
      </w:r>
      <w:r w:rsidR="00DC1694" w:rsidRPr="00FE7367">
        <w:rPr>
          <w:b w:val="0"/>
          <w:sz w:val="22"/>
          <w:szCs w:val="22"/>
          <w:lang w:val="pt-BR"/>
        </w:rPr>
        <w:t>h làm co</w:t>
      </w:r>
      <w:r w:rsidR="009F1C48" w:rsidRPr="00FE7367">
        <w:rPr>
          <w:b w:val="0"/>
          <w:sz w:val="22"/>
          <w:szCs w:val="22"/>
          <w:lang w:val="pt-BR"/>
        </w:rPr>
        <w:t>n</w:t>
      </w:r>
      <w:r w:rsidR="00DC1694" w:rsidRPr="00FE7367">
        <w:rPr>
          <w:b w:val="0"/>
          <w:sz w:val="22"/>
          <w:szCs w:val="22"/>
          <w:lang w:val="pt-BR"/>
        </w:rPr>
        <w:t>g dươ</w:t>
      </w:r>
      <w:r w:rsidR="009F1C48" w:rsidRPr="00FE7367">
        <w:rPr>
          <w:b w:val="0"/>
          <w:sz w:val="22"/>
          <w:szCs w:val="22"/>
          <w:lang w:val="pt-BR"/>
        </w:rPr>
        <w:t>n</w:t>
      </w:r>
      <w:r w:rsidR="00DC1694" w:rsidRPr="00FE7367">
        <w:rPr>
          <w:b w:val="0"/>
          <w:sz w:val="22"/>
          <w:szCs w:val="22"/>
          <w:lang w:val="pt-BR"/>
        </w:rPr>
        <w:t>g vật.</w:t>
      </w:r>
      <w:r w:rsidR="001146F3" w:rsidRPr="00FE7367">
        <w:rPr>
          <w:b w:val="0"/>
          <w:sz w:val="22"/>
          <w:szCs w:val="22"/>
          <w:lang w:val="pt-BR"/>
        </w:rPr>
        <w:t xml:space="preserve"> Khi đi tiểu bệnh nhân phải cầm đầu dương vật ngỏng lên trên cho nước tiểu ra ngoài.</w:t>
      </w:r>
    </w:p>
    <w:p w:rsidR="00B10BB4" w:rsidRPr="00FE7367" w:rsidRDefault="00B10BB4"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Kết quả tái tạo thân dương vật</w:t>
      </w:r>
    </w:p>
    <w:p w:rsidR="00B10BB4" w:rsidRPr="00FE7367" w:rsidRDefault="00B10BB4" w:rsidP="00F15E26">
      <w:pPr>
        <w:pStyle w:val="2"/>
        <w:spacing w:line="276" w:lineRule="auto"/>
        <w:ind w:firstLine="425"/>
        <w:rPr>
          <w:b w:val="0"/>
          <w:sz w:val="22"/>
          <w:szCs w:val="22"/>
          <w:lang w:val="pt-BR"/>
        </w:rPr>
      </w:pPr>
      <w:r w:rsidRPr="00FE7367">
        <w:rPr>
          <w:b w:val="0"/>
          <w:i/>
          <w:sz w:val="22"/>
          <w:szCs w:val="22"/>
          <w:lang w:val="pt-BR"/>
        </w:rPr>
        <w:t xml:space="preserve">Thân dương vật ở 2 bệnh nhân được tái tạo bằng vạt </w:t>
      </w:r>
      <w:r w:rsidR="0078044D" w:rsidRPr="00FE7367">
        <w:rPr>
          <w:b w:val="0"/>
          <w:i/>
          <w:sz w:val="22"/>
          <w:szCs w:val="22"/>
          <w:lang w:val="pt-BR"/>
        </w:rPr>
        <w:t>ĐTN</w:t>
      </w:r>
      <w:r w:rsidR="00BD22A4">
        <w:rPr>
          <w:b w:val="0"/>
          <w:i/>
          <w:sz w:val="22"/>
          <w:szCs w:val="22"/>
          <w:lang w:val="pt-BR"/>
        </w:rPr>
        <w:t xml:space="preserve"> kết hợp</w:t>
      </w:r>
      <w:r w:rsidRPr="00FE7367">
        <w:rPr>
          <w:b w:val="0"/>
          <w:i/>
          <w:sz w:val="22"/>
          <w:szCs w:val="22"/>
          <w:lang w:val="pt-BR"/>
        </w:rPr>
        <w:t xml:space="preserve"> da bìu</w:t>
      </w:r>
      <w:r w:rsidRPr="00FE7367">
        <w:rPr>
          <w:b w:val="0"/>
          <w:sz w:val="22"/>
          <w:szCs w:val="22"/>
          <w:lang w:val="pt-BR"/>
        </w:rPr>
        <w:t xml:space="preserve">: </w:t>
      </w:r>
      <w:r w:rsidR="0012549E" w:rsidRPr="00FE7367">
        <w:rPr>
          <w:b w:val="0"/>
          <w:sz w:val="22"/>
          <w:szCs w:val="22"/>
          <w:lang w:val="pt-BR"/>
        </w:rPr>
        <w:t xml:space="preserve">tốt về </w:t>
      </w:r>
      <w:r w:rsidRPr="00FE7367">
        <w:rPr>
          <w:b w:val="0"/>
          <w:sz w:val="22"/>
          <w:szCs w:val="22"/>
          <w:lang w:val="pt-BR"/>
        </w:rPr>
        <w:t xml:space="preserve">thẩm mỹ </w:t>
      </w:r>
      <w:r w:rsidR="0012549E" w:rsidRPr="00FE7367">
        <w:rPr>
          <w:b w:val="0"/>
          <w:sz w:val="22"/>
          <w:szCs w:val="22"/>
          <w:lang w:val="pt-BR"/>
        </w:rPr>
        <w:t>v</w:t>
      </w:r>
      <w:r w:rsidRPr="00FE7367">
        <w:rPr>
          <w:b w:val="0"/>
          <w:sz w:val="22"/>
          <w:szCs w:val="22"/>
          <w:lang w:val="pt-BR"/>
        </w:rPr>
        <w:t xml:space="preserve">ì màu sắc gần giống với dương vật thật, </w:t>
      </w:r>
      <w:r w:rsidR="00BD22A4">
        <w:rPr>
          <w:b w:val="0"/>
          <w:sz w:val="22"/>
          <w:szCs w:val="22"/>
          <w:lang w:val="pt-BR"/>
        </w:rPr>
        <w:t>kém về chức năng vì</w:t>
      </w:r>
      <w:r w:rsidR="0012549E" w:rsidRPr="00FE7367">
        <w:rPr>
          <w:b w:val="0"/>
          <w:sz w:val="22"/>
          <w:szCs w:val="22"/>
          <w:lang w:val="pt-BR"/>
        </w:rPr>
        <w:t xml:space="preserve"> dương vật mới mềm, khó quan hệ tình dục. </w:t>
      </w:r>
    </w:p>
    <w:p w:rsidR="00B10BB4" w:rsidRPr="00FE7367" w:rsidRDefault="00B10BB4" w:rsidP="00F15E26">
      <w:pPr>
        <w:pStyle w:val="2"/>
        <w:spacing w:line="276" w:lineRule="auto"/>
        <w:ind w:firstLine="425"/>
        <w:rPr>
          <w:b w:val="0"/>
          <w:sz w:val="22"/>
          <w:szCs w:val="22"/>
          <w:lang w:val="pt-BR"/>
        </w:rPr>
      </w:pPr>
      <w:r w:rsidRPr="00FE7367">
        <w:rPr>
          <w:b w:val="0"/>
          <w:i/>
          <w:sz w:val="22"/>
          <w:szCs w:val="22"/>
          <w:lang w:val="pt-BR"/>
        </w:rPr>
        <w:t xml:space="preserve">Thân dương vật ở bệnh nhân được tái tạo bằng vạt </w:t>
      </w:r>
      <w:r w:rsidR="0078044D" w:rsidRPr="00FE7367">
        <w:rPr>
          <w:b w:val="0"/>
          <w:i/>
          <w:sz w:val="22"/>
          <w:szCs w:val="22"/>
          <w:lang w:val="pt-BR"/>
        </w:rPr>
        <w:t>ĐTN</w:t>
      </w:r>
      <w:r w:rsidRPr="00FE7367">
        <w:rPr>
          <w:b w:val="0"/>
          <w:sz w:val="22"/>
          <w:szCs w:val="22"/>
          <w:lang w:val="pt-BR"/>
        </w:rPr>
        <w:t>: 2</w:t>
      </w:r>
      <w:r w:rsidR="00B16EA3" w:rsidRPr="00FE7367">
        <w:rPr>
          <w:b w:val="0"/>
          <w:sz w:val="22"/>
          <w:szCs w:val="22"/>
          <w:lang w:val="pt-BR"/>
        </w:rPr>
        <w:t>3</w:t>
      </w:r>
      <w:r w:rsidRPr="00FE7367">
        <w:rPr>
          <w:b w:val="0"/>
          <w:sz w:val="22"/>
          <w:szCs w:val="22"/>
          <w:lang w:val="pt-BR"/>
        </w:rPr>
        <w:t xml:space="preserve"> (8</w:t>
      </w:r>
      <w:r w:rsidR="00B16EA3" w:rsidRPr="00FE7367">
        <w:rPr>
          <w:b w:val="0"/>
          <w:sz w:val="22"/>
          <w:szCs w:val="22"/>
          <w:lang w:val="pt-BR"/>
        </w:rPr>
        <w:t>2</w:t>
      </w:r>
      <w:r w:rsidRPr="00FE7367">
        <w:rPr>
          <w:b w:val="0"/>
          <w:sz w:val="22"/>
          <w:szCs w:val="22"/>
          <w:lang w:val="pt-BR"/>
        </w:rPr>
        <w:t>,1%) bệnh nhân tái tạo được thân dương vật. Thân dương vật là một trụ da mỡ, bên ngoài là da, bên trong là mỡ.</w:t>
      </w:r>
    </w:p>
    <w:p w:rsidR="00E63B98" w:rsidRPr="00FE7367" w:rsidRDefault="00E63B98"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Kết quả tái tạo quy đầu</w:t>
      </w:r>
    </w:p>
    <w:p w:rsidR="00D837AB" w:rsidRPr="00FE7367" w:rsidRDefault="009F7FCC" w:rsidP="00F15E26">
      <w:pPr>
        <w:pStyle w:val="2"/>
        <w:spacing w:line="276" w:lineRule="auto"/>
        <w:ind w:firstLine="426"/>
        <w:rPr>
          <w:b w:val="0"/>
          <w:sz w:val="22"/>
          <w:szCs w:val="22"/>
          <w:lang w:val="pt-BR"/>
        </w:rPr>
      </w:pPr>
      <w:r w:rsidRPr="00FE7367">
        <w:rPr>
          <w:b w:val="0"/>
          <w:sz w:val="22"/>
          <w:szCs w:val="22"/>
          <w:lang w:val="pt-BR"/>
        </w:rPr>
        <w:t>Chú</w:t>
      </w:r>
      <w:r w:rsidR="009F1C48" w:rsidRPr="00FE7367">
        <w:rPr>
          <w:b w:val="0"/>
          <w:sz w:val="22"/>
          <w:szCs w:val="22"/>
          <w:lang w:val="pt-BR"/>
        </w:rPr>
        <w:t>n</w:t>
      </w:r>
      <w:r w:rsidR="00B10BB4" w:rsidRPr="00FE7367">
        <w:rPr>
          <w:b w:val="0"/>
          <w:sz w:val="22"/>
          <w:szCs w:val="22"/>
          <w:lang w:val="pt-BR"/>
        </w:rPr>
        <w:t>g tôi có 21</w:t>
      </w:r>
      <w:r w:rsidRPr="00FE7367">
        <w:rPr>
          <w:b w:val="0"/>
          <w:sz w:val="22"/>
          <w:szCs w:val="22"/>
          <w:lang w:val="pt-BR"/>
        </w:rPr>
        <w:t xml:space="preserve"> bệ</w:t>
      </w:r>
      <w:r w:rsidR="009F1C48" w:rsidRPr="00FE7367">
        <w:rPr>
          <w:b w:val="0"/>
          <w:sz w:val="22"/>
          <w:szCs w:val="22"/>
          <w:lang w:val="pt-BR"/>
        </w:rPr>
        <w:t>n</w:t>
      </w:r>
      <w:r w:rsidRPr="00FE7367">
        <w:rPr>
          <w:b w:val="0"/>
          <w:sz w:val="22"/>
          <w:szCs w:val="22"/>
          <w:lang w:val="pt-BR"/>
        </w:rPr>
        <w:t xml:space="preserve">h </w:t>
      </w:r>
      <w:r w:rsidR="009F1C48" w:rsidRPr="00FE7367">
        <w:rPr>
          <w:b w:val="0"/>
          <w:sz w:val="22"/>
          <w:szCs w:val="22"/>
          <w:lang w:val="pt-BR"/>
        </w:rPr>
        <w:t>n</w:t>
      </w:r>
      <w:r w:rsidRPr="00FE7367">
        <w:rPr>
          <w:b w:val="0"/>
          <w:sz w:val="22"/>
          <w:szCs w:val="22"/>
          <w:lang w:val="pt-BR"/>
        </w:rPr>
        <w:t>hâ</w:t>
      </w:r>
      <w:r w:rsidR="009F1C48" w:rsidRPr="00FE7367">
        <w:rPr>
          <w:b w:val="0"/>
          <w:sz w:val="22"/>
          <w:szCs w:val="22"/>
          <w:lang w:val="pt-BR"/>
        </w:rPr>
        <w:t>n</w:t>
      </w:r>
      <w:r w:rsidRPr="00FE7367">
        <w:rPr>
          <w:b w:val="0"/>
          <w:sz w:val="22"/>
          <w:szCs w:val="22"/>
          <w:lang w:val="pt-BR"/>
        </w:rPr>
        <w:t xml:space="preserve"> được tái tạo quy đầu. </w:t>
      </w:r>
      <w:r w:rsidR="00BC4FA5" w:rsidRPr="00FE7367">
        <w:rPr>
          <w:b w:val="0"/>
          <w:sz w:val="22"/>
          <w:szCs w:val="22"/>
          <w:lang w:val="pt-BR"/>
        </w:rPr>
        <w:t>Chiều dài tru</w:t>
      </w:r>
      <w:r w:rsidR="009F1C48" w:rsidRPr="00FE7367">
        <w:rPr>
          <w:b w:val="0"/>
          <w:sz w:val="22"/>
          <w:szCs w:val="22"/>
          <w:lang w:val="pt-BR"/>
        </w:rPr>
        <w:t>n</w:t>
      </w:r>
      <w:r w:rsidR="00BC4FA5" w:rsidRPr="00FE7367">
        <w:rPr>
          <w:b w:val="0"/>
          <w:sz w:val="22"/>
          <w:szCs w:val="22"/>
          <w:lang w:val="pt-BR"/>
        </w:rPr>
        <w:t>g bì</w:t>
      </w:r>
      <w:r w:rsidR="009F1C48" w:rsidRPr="00FE7367">
        <w:rPr>
          <w:b w:val="0"/>
          <w:sz w:val="22"/>
          <w:szCs w:val="22"/>
          <w:lang w:val="pt-BR"/>
        </w:rPr>
        <w:t>n</w:t>
      </w:r>
      <w:r w:rsidR="00BC4FA5" w:rsidRPr="00FE7367">
        <w:rPr>
          <w:b w:val="0"/>
          <w:sz w:val="22"/>
          <w:szCs w:val="22"/>
          <w:lang w:val="pt-BR"/>
        </w:rPr>
        <w:t xml:space="preserve">h quy đầu sau phẫu thuật </w:t>
      </w:r>
      <w:r w:rsidR="009F1C48" w:rsidRPr="00FE7367">
        <w:rPr>
          <w:b w:val="0"/>
          <w:sz w:val="22"/>
          <w:szCs w:val="22"/>
          <w:lang w:val="pt-BR"/>
        </w:rPr>
        <w:t>N</w:t>
      </w:r>
      <w:r w:rsidR="00BC4FA5" w:rsidRPr="00FE7367">
        <w:rPr>
          <w:b w:val="0"/>
          <w:sz w:val="22"/>
          <w:szCs w:val="22"/>
          <w:lang w:val="pt-BR"/>
        </w:rPr>
        <w:t xml:space="preserve">orfolk là </w:t>
      </w:r>
      <m:oMath>
        <m:acc>
          <m:accPr>
            <m:chr m:val="̅"/>
            <m:ctrlPr>
              <w:rPr>
                <w:rFonts w:ascii="Cambria Math" w:hAnsi="Cambria Math"/>
                <w:b w:val="0"/>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4133C" w:rsidRPr="00FE7367">
        <w:rPr>
          <w:b w:val="0"/>
          <w:position w:val="-6"/>
          <w:sz w:val="22"/>
          <w:szCs w:val="22"/>
        </w:rPr>
        <w:t xml:space="preserve"> </w:t>
      </w:r>
      <w:r w:rsidR="00F25838" w:rsidRPr="00FE7367">
        <w:rPr>
          <w:b w:val="0"/>
          <w:sz w:val="22"/>
          <w:szCs w:val="22"/>
          <w:lang w:val="pt-BR"/>
        </w:rPr>
        <w:t xml:space="preserve">= </w:t>
      </w:r>
      <w:r w:rsidR="00F25838" w:rsidRPr="00FE7367">
        <w:rPr>
          <w:b w:val="0"/>
          <w:sz w:val="22"/>
          <w:szCs w:val="22"/>
        </w:rPr>
        <w:t>2,8 ± 0,4 cm, dài nhất 3,5 cm, ngắn nhất 2 cm.</w:t>
      </w:r>
      <w:r w:rsidR="00D837AB" w:rsidRPr="00FE7367">
        <w:rPr>
          <w:b w:val="0"/>
          <w:sz w:val="22"/>
          <w:szCs w:val="22"/>
        </w:rPr>
        <w:t xml:space="preserve"> </w:t>
      </w:r>
      <w:r w:rsidR="00BC4FA5" w:rsidRPr="00FE7367">
        <w:rPr>
          <w:b w:val="0"/>
          <w:sz w:val="22"/>
          <w:szCs w:val="22"/>
          <w:lang w:val="pt-BR"/>
        </w:rPr>
        <w:t>Chiều dài quy đầu sau tái tạo bằ</w:t>
      </w:r>
      <w:r w:rsidR="009F1C48" w:rsidRPr="00FE7367">
        <w:rPr>
          <w:b w:val="0"/>
          <w:sz w:val="22"/>
          <w:szCs w:val="22"/>
          <w:lang w:val="pt-BR"/>
        </w:rPr>
        <w:t>n</w:t>
      </w:r>
      <w:r w:rsidR="00BC4FA5" w:rsidRPr="00FE7367">
        <w:rPr>
          <w:b w:val="0"/>
          <w:sz w:val="22"/>
          <w:szCs w:val="22"/>
          <w:lang w:val="pt-BR"/>
        </w:rPr>
        <w:t xml:space="preserve">g </w:t>
      </w:r>
      <w:r w:rsidR="00E92973" w:rsidRPr="00FE7367">
        <w:rPr>
          <w:b w:val="0"/>
          <w:sz w:val="22"/>
          <w:szCs w:val="22"/>
          <w:lang w:val="pt-BR"/>
        </w:rPr>
        <w:t>vạt</w:t>
      </w:r>
      <w:r w:rsidR="00B10BB4" w:rsidRPr="00FE7367">
        <w:rPr>
          <w:b w:val="0"/>
          <w:sz w:val="22"/>
          <w:szCs w:val="22"/>
          <w:lang w:val="pt-BR"/>
        </w:rPr>
        <w:t xml:space="preserve"> </w:t>
      </w:r>
      <w:r w:rsidR="00BC4FA5" w:rsidRPr="00FE7367">
        <w:rPr>
          <w:b w:val="0"/>
          <w:sz w:val="22"/>
          <w:szCs w:val="22"/>
          <w:lang w:val="pt-BR"/>
        </w:rPr>
        <w:t>da hì</w:t>
      </w:r>
      <w:r w:rsidR="009F1C48" w:rsidRPr="00FE7367">
        <w:rPr>
          <w:b w:val="0"/>
          <w:sz w:val="22"/>
          <w:szCs w:val="22"/>
          <w:lang w:val="pt-BR"/>
        </w:rPr>
        <w:t>n</w:t>
      </w:r>
      <w:r w:rsidR="00BC4FA5" w:rsidRPr="00FE7367">
        <w:rPr>
          <w:b w:val="0"/>
          <w:sz w:val="22"/>
          <w:szCs w:val="22"/>
          <w:lang w:val="pt-BR"/>
        </w:rPr>
        <w:t xml:space="preserve">h </w:t>
      </w:r>
      <w:r w:rsidR="009F1C48" w:rsidRPr="00FE7367">
        <w:rPr>
          <w:b w:val="0"/>
          <w:sz w:val="22"/>
          <w:szCs w:val="22"/>
          <w:lang w:val="pt-BR"/>
        </w:rPr>
        <w:t>n</w:t>
      </w:r>
      <w:r w:rsidR="00BC4FA5" w:rsidRPr="00FE7367">
        <w:rPr>
          <w:b w:val="0"/>
          <w:sz w:val="22"/>
          <w:szCs w:val="22"/>
          <w:lang w:val="pt-BR"/>
        </w:rPr>
        <w:t>ấm</w:t>
      </w:r>
      <w:r w:rsidR="00BC4FA5" w:rsidRPr="00FE7367">
        <w:rPr>
          <w:b w:val="0"/>
          <w:sz w:val="22"/>
          <w:szCs w:val="22"/>
        </w:rPr>
        <w:t xml:space="preserve"> lầ</w:t>
      </w:r>
      <w:r w:rsidR="009F1C48" w:rsidRPr="00FE7367">
        <w:rPr>
          <w:b w:val="0"/>
          <w:sz w:val="22"/>
          <w:szCs w:val="22"/>
        </w:rPr>
        <w:t>n</w:t>
      </w:r>
      <w:r w:rsidR="00BC4FA5" w:rsidRPr="00FE7367">
        <w:rPr>
          <w:b w:val="0"/>
          <w:sz w:val="22"/>
          <w:szCs w:val="22"/>
        </w:rPr>
        <w:t xml:space="preserve"> lượt là 2,2 cm và 3,5 cm.</w:t>
      </w:r>
      <w:r w:rsidR="00D837AB" w:rsidRPr="00FE7367">
        <w:rPr>
          <w:b w:val="0"/>
          <w:sz w:val="22"/>
          <w:szCs w:val="22"/>
        </w:rPr>
        <w:t xml:space="preserve"> </w:t>
      </w:r>
      <w:r w:rsidR="00D837AB" w:rsidRPr="00FE7367">
        <w:rPr>
          <w:b w:val="0"/>
          <w:sz w:val="22"/>
          <w:szCs w:val="22"/>
          <w:lang w:val="pt-BR"/>
        </w:rPr>
        <w:t>Dương vật ở những bệnh nhân có phẫu thuật tái tạo quy đầu đẹp hơn hẳn dương vật ở bệnh nhân không phẫu thuật tái tạo quy đầu.</w:t>
      </w:r>
    </w:p>
    <w:p w:rsidR="000D7DC3" w:rsidRPr="00FE7367" w:rsidRDefault="008F3630" w:rsidP="00F15E26">
      <w:pPr>
        <w:pStyle w:val="2"/>
        <w:spacing w:line="276" w:lineRule="auto"/>
        <w:ind w:firstLine="426"/>
        <w:rPr>
          <w:b w:val="0"/>
          <w:sz w:val="22"/>
          <w:szCs w:val="22"/>
          <w:lang w:val="pt-BR"/>
        </w:rPr>
      </w:pPr>
      <w:r w:rsidRPr="00FE7367">
        <w:rPr>
          <w:b w:val="0"/>
          <w:sz w:val="22"/>
          <w:szCs w:val="22"/>
          <w:lang w:val="pt-BR"/>
        </w:rPr>
        <w:t xml:space="preserve">Sau phẫu thuật </w:t>
      </w:r>
      <w:r w:rsidR="00B83A1E" w:rsidRPr="00FE7367">
        <w:rPr>
          <w:b w:val="0"/>
          <w:sz w:val="22"/>
          <w:szCs w:val="22"/>
          <w:lang w:val="pt-BR"/>
        </w:rPr>
        <w:t xml:space="preserve">tái tạo quy đầu bằng vạt da hình nấm ở vạt </w:t>
      </w:r>
      <w:r w:rsidR="0078044D" w:rsidRPr="00FE7367">
        <w:rPr>
          <w:b w:val="0"/>
          <w:sz w:val="22"/>
          <w:szCs w:val="22"/>
          <w:lang w:val="pt-BR"/>
        </w:rPr>
        <w:t>ĐTN</w:t>
      </w:r>
      <w:r w:rsidR="00B83A1E" w:rsidRPr="00FE7367">
        <w:rPr>
          <w:b w:val="0"/>
          <w:sz w:val="22"/>
          <w:szCs w:val="22"/>
          <w:lang w:val="pt-BR"/>
        </w:rPr>
        <w:t xml:space="preserve"> </w:t>
      </w:r>
      <w:r w:rsidRPr="00FE7367">
        <w:rPr>
          <w:b w:val="0"/>
          <w:sz w:val="22"/>
          <w:szCs w:val="22"/>
          <w:lang w:val="pt-BR"/>
        </w:rPr>
        <w:t>tạo ra được ra</w:t>
      </w:r>
      <w:r w:rsidR="009F1C48" w:rsidRPr="00FE7367">
        <w:rPr>
          <w:b w:val="0"/>
          <w:sz w:val="22"/>
          <w:szCs w:val="22"/>
          <w:lang w:val="pt-BR"/>
        </w:rPr>
        <w:t>n</w:t>
      </w:r>
      <w:r w:rsidRPr="00FE7367">
        <w:rPr>
          <w:b w:val="0"/>
          <w:sz w:val="22"/>
          <w:szCs w:val="22"/>
          <w:lang w:val="pt-BR"/>
        </w:rPr>
        <w:t>h giới giữa quy đầu và thâ</w:t>
      </w:r>
      <w:r w:rsidR="009F1C48" w:rsidRPr="00FE7367">
        <w:rPr>
          <w:b w:val="0"/>
          <w:sz w:val="22"/>
          <w:szCs w:val="22"/>
          <w:lang w:val="pt-BR"/>
        </w:rPr>
        <w:t>n</w:t>
      </w:r>
      <w:r w:rsidRPr="00FE7367">
        <w:rPr>
          <w:b w:val="0"/>
          <w:sz w:val="22"/>
          <w:szCs w:val="22"/>
          <w:lang w:val="pt-BR"/>
        </w:rPr>
        <w:t xml:space="preserve"> dươ</w:t>
      </w:r>
      <w:r w:rsidR="009F1C48" w:rsidRPr="00FE7367">
        <w:rPr>
          <w:b w:val="0"/>
          <w:sz w:val="22"/>
          <w:szCs w:val="22"/>
          <w:lang w:val="pt-BR"/>
        </w:rPr>
        <w:t>n</w:t>
      </w:r>
      <w:r w:rsidRPr="00FE7367">
        <w:rPr>
          <w:b w:val="0"/>
          <w:sz w:val="22"/>
          <w:szCs w:val="22"/>
          <w:lang w:val="pt-BR"/>
        </w:rPr>
        <w:t xml:space="preserve">g vật, </w:t>
      </w:r>
      <w:r w:rsidR="009F1C48" w:rsidRPr="00FE7367">
        <w:rPr>
          <w:b w:val="0"/>
          <w:sz w:val="22"/>
          <w:szCs w:val="22"/>
          <w:lang w:val="pt-BR"/>
        </w:rPr>
        <w:t>n</w:t>
      </w:r>
      <w:r w:rsidRPr="00FE7367">
        <w:rPr>
          <w:b w:val="0"/>
          <w:sz w:val="22"/>
          <w:szCs w:val="22"/>
          <w:lang w:val="pt-BR"/>
        </w:rPr>
        <w:t>hư</w:t>
      </w:r>
      <w:r w:rsidR="009F1C48" w:rsidRPr="00FE7367">
        <w:rPr>
          <w:b w:val="0"/>
          <w:sz w:val="22"/>
          <w:szCs w:val="22"/>
          <w:lang w:val="pt-BR"/>
        </w:rPr>
        <w:t>n</w:t>
      </w:r>
      <w:r w:rsidRPr="00FE7367">
        <w:rPr>
          <w:b w:val="0"/>
          <w:sz w:val="22"/>
          <w:szCs w:val="22"/>
          <w:lang w:val="pt-BR"/>
        </w:rPr>
        <w:t>g khô</w:t>
      </w:r>
      <w:r w:rsidR="009F1C48" w:rsidRPr="00FE7367">
        <w:rPr>
          <w:b w:val="0"/>
          <w:sz w:val="22"/>
          <w:szCs w:val="22"/>
          <w:lang w:val="pt-BR"/>
        </w:rPr>
        <w:t>n</w:t>
      </w:r>
      <w:r w:rsidRPr="00FE7367">
        <w:rPr>
          <w:b w:val="0"/>
          <w:sz w:val="22"/>
          <w:szCs w:val="22"/>
          <w:lang w:val="pt-BR"/>
        </w:rPr>
        <w:t xml:space="preserve">g tạo được gờ quy đầu do đó quy đầu </w:t>
      </w:r>
      <w:r w:rsidR="009F1C48" w:rsidRPr="00FE7367">
        <w:rPr>
          <w:b w:val="0"/>
          <w:sz w:val="22"/>
          <w:szCs w:val="22"/>
          <w:lang w:val="pt-BR"/>
        </w:rPr>
        <w:t>n</w:t>
      </w:r>
      <w:r w:rsidRPr="00FE7367">
        <w:rPr>
          <w:b w:val="0"/>
          <w:sz w:val="22"/>
          <w:szCs w:val="22"/>
          <w:lang w:val="pt-BR"/>
        </w:rPr>
        <w:t>hì</w:t>
      </w:r>
      <w:r w:rsidR="009F1C48" w:rsidRPr="00FE7367">
        <w:rPr>
          <w:b w:val="0"/>
          <w:sz w:val="22"/>
          <w:szCs w:val="22"/>
          <w:lang w:val="pt-BR"/>
        </w:rPr>
        <w:t>n</w:t>
      </w:r>
      <w:r w:rsidRPr="00FE7367">
        <w:rPr>
          <w:b w:val="0"/>
          <w:sz w:val="22"/>
          <w:szCs w:val="22"/>
          <w:lang w:val="pt-BR"/>
        </w:rPr>
        <w:t xml:space="preserve"> khô</w:t>
      </w:r>
      <w:r w:rsidR="009F1C48" w:rsidRPr="00FE7367">
        <w:rPr>
          <w:b w:val="0"/>
          <w:sz w:val="22"/>
          <w:szCs w:val="22"/>
          <w:lang w:val="pt-BR"/>
        </w:rPr>
        <w:t>n</w:t>
      </w:r>
      <w:r w:rsidRPr="00FE7367">
        <w:rPr>
          <w:b w:val="0"/>
          <w:sz w:val="22"/>
          <w:szCs w:val="22"/>
          <w:lang w:val="pt-BR"/>
        </w:rPr>
        <w:t xml:space="preserve">g tự </w:t>
      </w:r>
      <w:r w:rsidR="009F1C48" w:rsidRPr="00FE7367">
        <w:rPr>
          <w:b w:val="0"/>
          <w:sz w:val="22"/>
          <w:szCs w:val="22"/>
          <w:lang w:val="pt-BR"/>
        </w:rPr>
        <w:t>n</w:t>
      </w:r>
      <w:r w:rsidRPr="00FE7367">
        <w:rPr>
          <w:b w:val="0"/>
          <w:sz w:val="22"/>
          <w:szCs w:val="22"/>
          <w:lang w:val="pt-BR"/>
        </w:rPr>
        <w:t>hiê</w:t>
      </w:r>
      <w:r w:rsidR="009F1C48" w:rsidRPr="00FE7367">
        <w:rPr>
          <w:b w:val="0"/>
          <w:sz w:val="22"/>
          <w:szCs w:val="22"/>
          <w:lang w:val="pt-BR"/>
        </w:rPr>
        <w:t>n</w:t>
      </w:r>
      <w:r w:rsidRPr="00FE7367">
        <w:rPr>
          <w:b w:val="0"/>
          <w:sz w:val="22"/>
          <w:szCs w:val="22"/>
          <w:lang w:val="pt-BR"/>
        </w:rPr>
        <w:t>.</w:t>
      </w:r>
      <w:bookmarkStart w:id="166" w:name="_Toc455735768"/>
    </w:p>
    <w:p w:rsidR="00B83A1E" w:rsidRPr="00FE7367" w:rsidRDefault="00B83A1E" w:rsidP="00F15E26">
      <w:pPr>
        <w:pStyle w:val="2"/>
        <w:spacing w:line="276" w:lineRule="auto"/>
        <w:ind w:firstLine="426"/>
        <w:rPr>
          <w:b w:val="0"/>
          <w:sz w:val="22"/>
          <w:szCs w:val="22"/>
          <w:lang w:val="pt-BR"/>
        </w:rPr>
      </w:pPr>
      <w:r w:rsidRPr="00FE7367">
        <w:rPr>
          <w:b w:val="0"/>
          <w:sz w:val="22"/>
          <w:szCs w:val="22"/>
          <w:lang w:val="pt-BR"/>
        </w:rPr>
        <w:t>Sau phẫu thuật tái tạo quy đầu bằng kỹ thuật Norfolk cho 21 bệnh nhân thì có 76,2% có vành quy đầu, 23,8% bệnh nhân không có vành quy đầu.</w:t>
      </w:r>
    </w:p>
    <w:p w:rsidR="00D72B85" w:rsidRPr="00FE7367" w:rsidRDefault="00D72B85" w:rsidP="00F15E26">
      <w:pPr>
        <w:pStyle w:val="2"/>
        <w:spacing w:line="276" w:lineRule="auto"/>
        <w:rPr>
          <w:b w:val="0"/>
          <w:i/>
          <w:sz w:val="22"/>
          <w:szCs w:val="22"/>
          <w:lang w:val="pt-BR"/>
        </w:rPr>
      </w:pPr>
      <w:r w:rsidRPr="00FE7367">
        <w:rPr>
          <w:i/>
          <w:sz w:val="22"/>
          <w:szCs w:val="22"/>
          <w:lang w:val="pt-BR"/>
        </w:rPr>
        <w:t>4.2.2.</w:t>
      </w:r>
      <w:r w:rsidR="008B2181" w:rsidRPr="00FE7367">
        <w:rPr>
          <w:i/>
          <w:sz w:val="22"/>
          <w:szCs w:val="22"/>
          <w:lang w:val="pt-BR"/>
        </w:rPr>
        <w:t>2.</w:t>
      </w:r>
      <w:r w:rsidR="00CE6EDA" w:rsidRPr="00FE7367">
        <w:rPr>
          <w:i/>
          <w:sz w:val="22"/>
          <w:szCs w:val="22"/>
          <w:lang w:val="pt-BR"/>
        </w:rPr>
        <w:t xml:space="preserve"> </w:t>
      </w:r>
      <w:r w:rsidR="00570A14" w:rsidRPr="00FE7367">
        <w:rPr>
          <w:i/>
          <w:sz w:val="22"/>
          <w:szCs w:val="22"/>
          <w:lang w:val="pt-BR"/>
        </w:rPr>
        <w:t xml:space="preserve">Kết quả phục hồi chức </w:t>
      </w:r>
      <w:r w:rsidR="009F1C48" w:rsidRPr="00FE7367">
        <w:rPr>
          <w:i/>
          <w:sz w:val="22"/>
          <w:szCs w:val="22"/>
          <w:lang w:val="pt-BR"/>
        </w:rPr>
        <w:t>n</w:t>
      </w:r>
      <w:r w:rsidR="00570A14" w:rsidRPr="00FE7367">
        <w:rPr>
          <w:i/>
          <w:sz w:val="22"/>
          <w:szCs w:val="22"/>
          <w:lang w:val="pt-BR"/>
        </w:rPr>
        <w:t>ă</w:t>
      </w:r>
      <w:r w:rsidR="009F1C48" w:rsidRPr="00FE7367">
        <w:rPr>
          <w:i/>
          <w:sz w:val="22"/>
          <w:szCs w:val="22"/>
          <w:lang w:val="pt-BR"/>
        </w:rPr>
        <w:t>n</w:t>
      </w:r>
      <w:r w:rsidR="00570A14" w:rsidRPr="00FE7367">
        <w:rPr>
          <w:i/>
          <w:sz w:val="22"/>
          <w:szCs w:val="22"/>
          <w:lang w:val="pt-BR"/>
        </w:rPr>
        <w:t>g dươ</w:t>
      </w:r>
      <w:r w:rsidR="009F1C48" w:rsidRPr="00FE7367">
        <w:rPr>
          <w:i/>
          <w:sz w:val="22"/>
          <w:szCs w:val="22"/>
          <w:lang w:val="pt-BR"/>
        </w:rPr>
        <w:t>n</w:t>
      </w:r>
      <w:r w:rsidR="00570A14" w:rsidRPr="00FE7367">
        <w:rPr>
          <w:i/>
          <w:sz w:val="22"/>
          <w:szCs w:val="22"/>
          <w:lang w:val="pt-BR"/>
        </w:rPr>
        <w:t>g vật mới</w:t>
      </w:r>
      <w:bookmarkEnd w:id="166"/>
    </w:p>
    <w:p w:rsidR="0062638C" w:rsidRPr="00FE7367" w:rsidRDefault="0062638C" w:rsidP="00F15E26">
      <w:pPr>
        <w:pStyle w:val="a5"/>
        <w:numPr>
          <w:ilvl w:val="0"/>
          <w:numId w:val="12"/>
        </w:numPr>
        <w:tabs>
          <w:tab w:val="left" w:pos="284"/>
        </w:tabs>
        <w:spacing w:line="276" w:lineRule="auto"/>
        <w:ind w:left="0" w:firstLine="0"/>
        <w:rPr>
          <w:sz w:val="22"/>
          <w:szCs w:val="22"/>
          <w:lang w:val="pt-BR"/>
        </w:rPr>
      </w:pPr>
      <w:bookmarkStart w:id="167" w:name="_Toc356114592"/>
      <w:bookmarkStart w:id="168" w:name="_Toc373133586"/>
      <w:r w:rsidRPr="00FE7367">
        <w:rPr>
          <w:sz w:val="22"/>
          <w:szCs w:val="22"/>
          <w:lang w:val="pt-BR"/>
        </w:rPr>
        <w:lastRenderedPageBreak/>
        <w:t xml:space="preserve">Kết quả phục hồi dẫn truyền thần kinh </w:t>
      </w:r>
    </w:p>
    <w:p w:rsidR="0062638C" w:rsidRPr="00FE7367" w:rsidRDefault="0062638C" w:rsidP="002B6E3D">
      <w:pPr>
        <w:pStyle w:val="2"/>
        <w:numPr>
          <w:ilvl w:val="0"/>
          <w:numId w:val="13"/>
        </w:numPr>
        <w:spacing w:line="276" w:lineRule="auto"/>
        <w:ind w:left="360"/>
        <w:rPr>
          <w:rFonts w:eastAsiaTheme="minorHAnsi"/>
          <w:i/>
          <w:spacing w:val="-4"/>
          <w:sz w:val="22"/>
          <w:szCs w:val="22"/>
        </w:rPr>
      </w:pPr>
      <w:r w:rsidRPr="00FE7367">
        <w:rPr>
          <w:rFonts w:eastAsiaTheme="minorHAnsi"/>
          <w:i/>
          <w:spacing w:val="-4"/>
          <w:sz w:val="22"/>
          <w:szCs w:val="22"/>
        </w:rPr>
        <w:t>Phục hồi dẫn truyền thần kinh ở 2</w:t>
      </w:r>
      <w:r w:rsidR="002B6E3D">
        <w:rPr>
          <w:rFonts w:eastAsiaTheme="minorHAnsi"/>
          <w:i/>
          <w:spacing w:val="-4"/>
          <w:sz w:val="22"/>
          <w:szCs w:val="22"/>
        </w:rPr>
        <w:t>6</w:t>
      </w:r>
      <w:r w:rsidRPr="00FE7367">
        <w:rPr>
          <w:rFonts w:eastAsiaTheme="minorHAnsi"/>
          <w:i/>
          <w:spacing w:val="-4"/>
          <w:sz w:val="22"/>
          <w:szCs w:val="22"/>
        </w:rPr>
        <w:t xml:space="preserve"> bệnh nhân phẫu thuật tái tạo  dương vật </w:t>
      </w:r>
      <w:r w:rsidR="00DE11B9">
        <w:rPr>
          <w:rFonts w:eastAsiaTheme="minorHAnsi"/>
          <w:i/>
          <w:spacing w:val="-4"/>
          <w:sz w:val="22"/>
          <w:szCs w:val="22"/>
        </w:rPr>
        <w:t xml:space="preserve">chỉ </w:t>
      </w:r>
      <w:r w:rsidRPr="00FE7367">
        <w:rPr>
          <w:rFonts w:eastAsiaTheme="minorHAnsi"/>
          <w:i/>
          <w:spacing w:val="-4"/>
          <w:sz w:val="22"/>
          <w:szCs w:val="22"/>
        </w:rPr>
        <w:t xml:space="preserve">bằng vạt </w:t>
      </w:r>
      <w:r w:rsidR="0078044D" w:rsidRPr="00FE7367">
        <w:rPr>
          <w:rFonts w:eastAsiaTheme="minorHAnsi"/>
          <w:i/>
          <w:spacing w:val="-4"/>
          <w:sz w:val="22"/>
          <w:szCs w:val="22"/>
        </w:rPr>
        <w:t>ĐTN</w:t>
      </w:r>
    </w:p>
    <w:p w:rsidR="0062638C" w:rsidRPr="00FE7367" w:rsidRDefault="0062638C" w:rsidP="00F15E26">
      <w:pPr>
        <w:pStyle w:val="2"/>
        <w:spacing w:line="276" w:lineRule="auto"/>
        <w:ind w:firstLine="426"/>
        <w:rPr>
          <w:rFonts w:eastAsiaTheme="minorHAnsi"/>
          <w:b w:val="0"/>
          <w:sz w:val="22"/>
          <w:szCs w:val="22"/>
        </w:rPr>
      </w:pPr>
      <w:r w:rsidRPr="00FE7367">
        <w:rPr>
          <w:rFonts w:eastAsiaTheme="minorHAnsi"/>
          <w:b w:val="0"/>
          <w:spacing w:val="-2"/>
          <w:sz w:val="22"/>
          <w:szCs w:val="22"/>
        </w:rPr>
        <w:t xml:space="preserve">Các tác giả như Zayed E. và cộng sự (2004) </w:t>
      </w:r>
      <w:r w:rsidRPr="00FE7367">
        <w:rPr>
          <w:rFonts w:eastAsiaTheme="minorHAnsi"/>
          <w:b w:val="0"/>
          <w:spacing w:val="-2"/>
          <w:sz w:val="22"/>
          <w:szCs w:val="22"/>
        </w:rPr>
        <w:fldChar w:fldCharType="begin"/>
      </w:r>
      <w:r w:rsidRPr="00FE7367">
        <w:rPr>
          <w:rFonts w:eastAsiaTheme="minorHAnsi"/>
          <w:b w:val="0"/>
          <w:spacing w:val="-2"/>
          <w:sz w:val="22"/>
          <w:szCs w:val="22"/>
        </w:rPr>
        <w:instrText xml:space="preserve"> ADDIN EN.CITE &lt;EndNote&gt;&lt;Cite&gt;&lt;Author&gt;Zayed E&lt;/Author&gt;&lt;Year&gt;2004&lt;/Year&gt;&lt;RecNum&gt;34&lt;/RecNum&gt;&lt;DisplayText&gt;[71]&lt;/DisplayText&gt;&lt;record&gt;&lt;rec-number&gt;34&lt;/rec-number&gt;&lt;foreign-keys&gt;&lt;key app="EN" db-id="rvz0arf262erf3epsp1v5pwgwf0arzw9fpfz"&gt;34&lt;/key&gt;&lt;/foreign-keys&gt;&lt;ref-type name="Journal Article"&gt;17&lt;/ref-type&gt;&lt;contributors&gt;&lt;authors&gt;&lt;author&gt;Zayed E, Hendy A, El-Melegy (2004),&lt;/author&gt;&lt;/authors&gt;&lt;/contributors&gt;&lt;titles&gt;&lt;title&gt;A news technique for phalloplasty&lt;/title&gt;&lt;secondary-title&gt; Egypt, J. Plast. Reconstr. Surg&lt;/secondary-title&gt;&lt;/titles&gt;&lt;pages&gt; 81-87&lt;/pages&gt;&lt;volume&gt;28&lt;/volume&gt;&lt;number&gt;2&lt;/number&gt;&lt;dates&gt;&lt;year&gt;2004&lt;/year&gt;&lt;/dates&gt;&lt;urls&gt;&lt;/urls&gt;&lt;/record&gt;&lt;/Cite&gt;&lt;/EndNote&gt;</w:instrText>
      </w:r>
      <w:r w:rsidRPr="00FE7367">
        <w:rPr>
          <w:rFonts w:eastAsiaTheme="minorHAnsi"/>
          <w:b w:val="0"/>
          <w:spacing w:val="-2"/>
          <w:sz w:val="22"/>
          <w:szCs w:val="22"/>
        </w:rPr>
        <w:fldChar w:fldCharType="separate"/>
      </w:r>
      <w:r w:rsidRPr="00FE7367">
        <w:rPr>
          <w:rFonts w:eastAsiaTheme="minorHAnsi"/>
          <w:b w:val="0"/>
          <w:noProof/>
          <w:spacing w:val="-2"/>
          <w:sz w:val="22"/>
          <w:szCs w:val="22"/>
        </w:rPr>
        <w:t>[</w:t>
      </w:r>
      <w:hyperlink w:anchor="_ENREF_71" w:tooltip="Zayed E, 2004 #34" w:history="1">
        <w:r w:rsidR="00D4791B" w:rsidRPr="00FE7367">
          <w:rPr>
            <w:rFonts w:eastAsiaTheme="minorHAnsi"/>
            <w:b w:val="0"/>
            <w:noProof/>
            <w:spacing w:val="-2"/>
            <w:sz w:val="22"/>
            <w:szCs w:val="22"/>
          </w:rPr>
          <w:t>71</w:t>
        </w:r>
      </w:hyperlink>
      <w:r w:rsidRPr="00FE7367">
        <w:rPr>
          <w:rFonts w:eastAsiaTheme="minorHAnsi"/>
          <w:b w:val="0"/>
          <w:noProof/>
          <w:spacing w:val="-2"/>
          <w:sz w:val="22"/>
          <w:szCs w:val="22"/>
        </w:rPr>
        <w:t>]</w:t>
      </w:r>
      <w:r w:rsidRPr="00FE7367">
        <w:rPr>
          <w:rFonts w:eastAsiaTheme="minorHAnsi"/>
          <w:b w:val="0"/>
          <w:spacing w:val="-2"/>
          <w:sz w:val="22"/>
          <w:szCs w:val="22"/>
        </w:rPr>
        <w:fldChar w:fldCharType="end"/>
      </w:r>
      <w:r w:rsidRPr="00FE7367">
        <w:rPr>
          <w:rFonts w:eastAsiaTheme="minorHAnsi"/>
          <w:b w:val="0"/>
          <w:spacing w:val="-2"/>
          <w:sz w:val="22"/>
          <w:szCs w:val="22"/>
        </w:rPr>
        <w:t xml:space="preserve">, Mamoon Rashid và cộng sự (2011) </w:t>
      </w:r>
      <w:r w:rsidRPr="00FE7367">
        <w:rPr>
          <w:rFonts w:eastAsiaTheme="minorHAnsi"/>
          <w:b w:val="0"/>
          <w:spacing w:val="-2"/>
          <w:sz w:val="22"/>
          <w:szCs w:val="22"/>
        </w:rPr>
        <w:fldChar w:fldCharType="begin"/>
      </w:r>
      <w:r w:rsidRPr="00FE7367">
        <w:rPr>
          <w:rFonts w:eastAsiaTheme="minorHAnsi"/>
          <w:b w:val="0"/>
          <w:spacing w:val="-2"/>
          <w:sz w:val="22"/>
          <w:szCs w:val="22"/>
        </w:rPr>
        <w:instrText xml:space="preserve"> ADDIN EN.CITE &lt;EndNote&gt;&lt;Cite&gt;&lt;Author&gt;Mamoon Rashid&lt;/Author&gt;&lt;Year&gt;2011&lt;/Year&gt;&lt;RecNum&gt;14&lt;/RecNum&gt;&lt;DisplayText&gt;[14]&lt;/DisplayText&gt;&lt;record&gt;&lt;rec-number&gt;14&lt;/rec-number&gt;&lt;foreign-keys&gt;&lt;key app="EN" db-id="rvz0arf262erf3epsp1v5pwgwf0arzw9fpfz"&gt;14&lt;/key&gt;&lt;/foreign-keys&gt;&lt;ref-type name="Journal Article"&gt;17&lt;/ref-type&gt;&lt;contributors&gt;&lt;authors&gt;&lt;author&gt;Mamoon Rashid, Ayesha Aslam, Saleem Malik, Muhammad S. Tamimy, Ehtesham-ul-Haq, Sameena Aman, Omer Jamy (2011), &lt;/author&gt;&lt;/authors&gt;&lt;/contributors&gt;&lt;titles&gt;&lt;title&gt;Clinical applications of the pedicled anterolateral thigh flap in penile reconstruction&lt;/title&gt;&lt;secondary-title&gt; Journal of Plastic, Reconstructive &amp;amp; Aesthetic Surgery &lt;/secondary-title&gt;&lt;/titles&gt;&lt;pages&gt;1075-1081&lt;/pages&gt;&lt;volume&gt;64&lt;/volume&gt;&lt;number&gt;8&lt;/number&gt;&lt;dates&gt;&lt;year&gt;2011&lt;/year&gt;&lt;/dates&gt;&lt;urls&gt;&lt;/urls&gt;&lt;/record&gt;&lt;/Cite&gt;&lt;/EndNote&gt;</w:instrText>
      </w:r>
      <w:r w:rsidRPr="00FE7367">
        <w:rPr>
          <w:rFonts w:eastAsiaTheme="minorHAnsi"/>
          <w:b w:val="0"/>
          <w:spacing w:val="-2"/>
          <w:sz w:val="22"/>
          <w:szCs w:val="22"/>
        </w:rPr>
        <w:fldChar w:fldCharType="separate"/>
      </w:r>
      <w:r w:rsidRPr="00FE7367">
        <w:rPr>
          <w:rFonts w:eastAsiaTheme="minorHAnsi"/>
          <w:b w:val="0"/>
          <w:noProof/>
          <w:spacing w:val="-2"/>
          <w:sz w:val="22"/>
          <w:szCs w:val="22"/>
        </w:rPr>
        <w:t>[</w:t>
      </w:r>
      <w:hyperlink w:anchor="_ENREF_14" w:tooltip="Mamoon Rashid, 2011 #14" w:history="1">
        <w:r w:rsidR="00D4791B" w:rsidRPr="00FE7367">
          <w:rPr>
            <w:rFonts w:eastAsiaTheme="minorHAnsi"/>
            <w:b w:val="0"/>
            <w:noProof/>
            <w:spacing w:val="-2"/>
            <w:sz w:val="22"/>
            <w:szCs w:val="22"/>
          </w:rPr>
          <w:t>14</w:t>
        </w:r>
      </w:hyperlink>
      <w:r w:rsidRPr="00FE7367">
        <w:rPr>
          <w:rFonts w:eastAsiaTheme="minorHAnsi"/>
          <w:b w:val="0"/>
          <w:noProof/>
          <w:spacing w:val="-2"/>
          <w:sz w:val="22"/>
          <w:szCs w:val="22"/>
        </w:rPr>
        <w:t>]</w:t>
      </w:r>
      <w:r w:rsidRPr="00FE7367">
        <w:rPr>
          <w:rFonts w:eastAsiaTheme="minorHAnsi"/>
          <w:b w:val="0"/>
          <w:spacing w:val="-2"/>
          <w:sz w:val="22"/>
          <w:szCs w:val="22"/>
        </w:rPr>
        <w:fldChar w:fldCharType="end"/>
      </w:r>
      <w:r w:rsidRPr="00FE7367">
        <w:rPr>
          <w:rFonts w:eastAsiaTheme="minorHAnsi"/>
          <w:b w:val="0"/>
          <w:spacing w:val="-2"/>
          <w:sz w:val="22"/>
          <w:szCs w:val="22"/>
        </w:rPr>
        <w:t>… chỉ mô tả về phục hồi dẫn truyền thần kinh ở bệnh nhân có khâu nối thần kinh. Không có tác giả nào mô tả về mức độ phục hồi dẫn truyền thần kinh ở bệnh nhân không khâu nối thần kinh. Trong nghiên cứu của chúng tôi dù có khâu hay không khâu nối thần kinh thì cảm giác vẫn xuất hiện ở dương vật mớ</w:t>
      </w:r>
      <w:r w:rsidR="00FB45A5" w:rsidRPr="00FE7367">
        <w:rPr>
          <w:rFonts w:eastAsiaTheme="minorHAnsi"/>
          <w:b w:val="0"/>
          <w:spacing w:val="-2"/>
          <w:sz w:val="22"/>
          <w:szCs w:val="22"/>
        </w:rPr>
        <w:t>i. Trong 26</w:t>
      </w:r>
      <w:r w:rsidRPr="00FE7367">
        <w:rPr>
          <w:rFonts w:eastAsiaTheme="minorHAnsi"/>
          <w:b w:val="0"/>
          <w:spacing w:val="-2"/>
          <w:sz w:val="22"/>
          <w:szCs w:val="22"/>
        </w:rPr>
        <w:t xml:space="preserve"> bệnh nhân được theo dõi chúng tôi thấy </w:t>
      </w:r>
      <w:r w:rsidR="00FB45A5" w:rsidRPr="00FE7367">
        <w:rPr>
          <w:rFonts w:eastAsiaTheme="minorHAnsi"/>
          <w:b w:val="0"/>
          <w:spacing w:val="-2"/>
          <w:sz w:val="22"/>
          <w:szCs w:val="22"/>
        </w:rPr>
        <w:t>5 (19</w:t>
      </w:r>
      <w:r w:rsidRPr="00FE7367">
        <w:rPr>
          <w:rFonts w:eastAsiaTheme="minorHAnsi"/>
          <w:b w:val="0"/>
          <w:spacing w:val="-2"/>
          <w:sz w:val="22"/>
          <w:szCs w:val="22"/>
        </w:rPr>
        <w:t>,2%</w:t>
      </w:r>
      <w:r w:rsidR="00FB45A5" w:rsidRPr="00FE7367">
        <w:rPr>
          <w:rFonts w:eastAsiaTheme="minorHAnsi"/>
          <w:b w:val="0"/>
          <w:spacing w:val="-2"/>
          <w:sz w:val="22"/>
          <w:szCs w:val="22"/>
        </w:rPr>
        <w:t>)</w:t>
      </w:r>
      <w:r w:rsidRPr="00FE7367">
        <w:rPr>
          <w:rFonts w:eastAsiaTheme="minorHAnsi"/>
          <w:b w:val="0"/>
          <w:spacing w:val="-2"/>
          <w:sz w:val="22"/>
          <w:szCs w:val="22"/>
        </w:rPr>
        <w:t xml:space="preserve"> </w:t>
      </w:r>
      <w:r w:rsidR="00FB45A5" w:rsidRPr="00FE7367">
        <w:rPr>
          <w:rFonts w:eastAsiaTheme="minorHAnsi"/>
          <w:b w:val="0"/>
          <w:spacing w:val="-2"/>
          <w:sz w:val="22"/>
          <w:szCs w:val="22"/>
        </w:rPr>
        <w:t xml:space="preserve">bệnh nhân phục hồi </w:t>
      </w:r>
      <w:r w:rsidRPr="00FE7367">
        <w:rPr>
          <w:rFonts w:eastAsiaTheme="minorHAnsi"/>
          <w:b w:val="0"/>
          <w:spacing w:val="-2"/>
          <w:sz w:val="22"/>
          <w:szCs w:val="22"/>
        </w:rPr>
        <w:t xml:space="preserve">cảm giác </w:t>
      </w:r>
      <w:r w:rsidR="00FB45A5" w:rsidRPr="00FE7367">
        <w:rPr>
          <w:rFonts w:eastAsiaTheme="minorHAnsi"/>
          <w:b w:val="0"/>
          <w:spacing w:val="-2"/>
          <w:sz w:val="22"/>
          <w:szCs w:val="22"/>
        </w:rPr>
        <w:t xml:space="preserve">ở </w:t>
      </w:r>
      <w:r w:rsidRPr="00FE7367">
        <w:rPr>
          <w:rFonts w:eastAsiaTheme="minorHAnsi"/>
          <w:b w:val="0"/>
          <w:spacing w:val="-2"/>
          <w:sz w:val="22"/>
          <w:szCs w:val="22"/>
        </w:rPr>
        <w:t xml:space="preserve">S2+, </w:t>
      </w:r>
      <w:r w:rsidR="00FB45A5" w:rsidRPr="00FE7367">
        <w:rPr>
          <w:rFonts w:eastAsiaTheme="minorHAnsi"/>
          <w:b w:val="0"/>
          <w:spacing w:val="-2"/>
          <w:sz w:val="22"/>
          <w:szCs w:val="22"/>
        </w:rPr>
        <w:t>21 (80,8</w:t>
      </w:r>
      <w:r w:rsidRPr="00FE7367">
        <w:rPr>
          <w:rFonts w:eastAsiaTheme="minorHAnsi"/>
          <w:b w:val="0"/>
          <w:spacing w:val="-2"/>
          <w:sz w:val="22"/>
          <w:szCs w:val="22"/>
        </w:rPr>
        <w:t>%</w:t>
      </w:r>
      <w:r w:rsidR="00FB45A5" w:rsidRPr="00FE7367">
        <w:rPr>
          <w:rFonts w:eastAsiaTheme="minorHAnsi"/>
          <w:b w:val="0"/>
          <w:spacing w:val="-2"/>
          <w:sz w:val="22"/>
          <w:szCs w:val="22"/>
        </w:rPr>
        <w:t>)</w:t>
      </w:r>
      <w:r w:rsidRPr="00FE7367">
        <w:rPr>
          <w:rFonts w:eastAsiaTheme="minorHAnsi"/>
          <w:b w:val="0"/>
          <w:spacing w:val="-2"/>
          <w:sz w:val="22"/>
          <w:szCs w:val="22"/>
        </w:rPr>
        <w:t xml:space="preserve"> bệnh nhân </w:t>
      </w:r>
      <w:r w:rsidR="00FB45A5" w:rsidRPr="00FE7367">
        <w:rPr>
          <w:rFonts w:eastAsiaTheme="minorHAnsi"/>
          <w:b w:val="0"/>
          <w:spacing w:val="-2"/>
          <w:sz w:val="22"/>
          <w:szCs w:val="22"/>
        </w:rPr>
        <w:t>phục hồi</w:t>
      </w:r>
      <w:r w:rsidRPr="00FE7367">
        <w:rPr>
          <w:rFonts w:eastAsiaTheme="minorHAnsi"/>
          <w:b w:val="0"/>
          <w:spacing w:val="-2"/>
          <w:sz w:val="22"/>
          <w:szCs w:val="22"/>
        </w:rPr>
        <w:t xml:space="preserve"> cảm giác hoàn toàn (S4) ở dương vật mới. Những bệnh nhân không phục hồi cảm giác hoàn toàn có nghĩa là không phục hồi cảm giác trên toàn dương vật hoặc không phục hồi các loại cảm giác trên dương vật mới. Những bệnh nhân phục hồi cảm giác hoàn toàn </w:t>
      </w:r>
      <w:r w:rsidR="009C0CA7" w:rsidRPr="00FE7367">
        <w:rPr>
          <w:rFonts w:eastAsiaTheme="minorHAnsi"/>
          <w:b w:val="0"/>
          <w:spacing w:val="-2"/>
          <w:sz w:val="22"/>
          <w:szCs w:val="22"/>
        </w:rPr>
        <w:t xml:space="preserve">(S4) </w:t>
      </w:r>
      <w:r w:rsidRPr="00FE7367">
        <w:rPr>
          <w:rFonts w:eastAsiaTheme="minorHAnsi"/>
          <w:b w:val="0"/>
          <w:spacing w:val="-2"/>
          <w:sz w:val="22"/>
          <w:szCs w:val="22"/>
        </w:rPr>
        <w:t xml:space="preserve">có nghĩa là phục hồi toàn bộ các loại cảm giác trên </w:t>
      </w:r>
      <w:r w:rsidR="009C0CA7" w:rsidRPr="00FE7367">
        <w:rPr>
          <w:rFonts w:eastAsiaTheme="minorHAnsi"/>
          <w:b w:val="0"/>
          <w:spacing w:val="-2"/>
          <w:sz w:val="22"/>
          <w:szCs w:val="22"/>
        </w:rPr>
        <w:t xml:space="preserve">toàn bộ </w:t>
      </w:r>
      <w:r w:rsidRPr="00FE7367">
        <w:rPr>
          <w:rFonts w:eastAsiaTheme="minorHAnsi"/>
          <w:b w:val="0"/>
          <w:spacing w:val="-2"/>
          <w:sz w:val="22"/>
          <w:szCs w:val="22"/>
        </w:rPr>
        <w:t>dương vật mới</w:t>
      </w:r>
      <w:r w:rsidRPr="00FE7367">
        <w:rPr>
          <w:rFonts w:eastAsiaTheme="minorHAnsi"/>
          <w:b w:val="0"/>
          <w:sz w:val="22"/>
          <w:szCs w:val="22"/>
        </w:rPr>
        <w:t>.</w:t>
      </w:r>
    </w:p>
    <w:p w:rsidR="0062638C" w:rsidRPr="00FE7367" w:rsidRDefault="0062638C" w:rsidP="002B6E3D">
      <w:pPr>
        <w:pStyle w:val="2"/>
        <w:numPr>
          <w:ilvl w:val="0"/>
          <w:numId w:val="13"/>
        </w:numPr>
        <w:spacing w:line="276" w:lineRule="auto"/>
        <w:ind w:left="360"/>
        <w:rPr>
          <w:rFonts w:eastAsiaTheme="minorHAnsi"/>
          <w:b w:val="0"/>
          <w:sz w:val="22"/>
          <w:szCs w:val="22"/>
        </w:rPr>
      </w:pPr>
      <w:r w:rsidRPr="00FE7367">
        <w:rPr>
          <w:rFonts w:eastAsiaTheme="minorHAnsi"/>
          <w:i/>
          <w:sz w:val="22"/>
          <w:szCs w:val="22"/>
        </w:rPr>
        <w:t xml:space="preserve">Phục hồi dẫn truyền thần kinh ở 2 bệnh nhân phẫu thuật tái tạo dương vật bằng vạt </w:t>
      </w:r>
      <w:r w:rsidR="0078044D" w:rsidRPr="00FE7367">
        <w:rPr>
          <w:rFonts w:eastAsiaTheme="minorHAnsi"/>
          <w:i/>
          <w:sz w:val="22"/>
          <w:szCs w:val="22"/>
        </w:rPr>
        <w:t>ĐTN</w:t>
      </w:r>
      <w:r w:rsidRPr="00FE7367">
        <w:rPr>
          <w:rFonts w:eastAsiaTheme="minorHAnsi"/>
          <w:i/>
          <w:sz w:val="22"/>
          <w:szCs w:val="22"/>
        </w:rPr>
        <w:t xml:space="preserve"> + da bìu</w:t>
      </w:r>
    </w:p>
    <w:p w:rsidR="0062638C" w:rsidRPr="00FE7367" w:rsidRDefault="0062638C" w:rsidP="00F15E26">
      <w:pPr>
        <w:pStyle w:val="2"/>
        <w:spacing w:line="276" w:lineRule="auto"/>
        <w:ind w:firstLine="426"/>
        <w:rPr>
          <w:rFonts w:eastAsiaTheme="minorHAnsi"/>
          <w:b w:val="0"/>
          <w:sz w:val="22"/>
          <w:szCs w:val="22"/>
        </w:rPr>
      </w:pPr>
      <w:r w:rsidRPr="00FE7367">
        <w:rPr>
          <w:rFonts w:eastAsiaTheme="minorHAnsi"/>
          <w:b w:val="0"/>
          <w:spacing w:val="-4"/>
          <w:sz w:val="22"/>
          <w:szCs w:val="22"/>
        </w:rPr>
        <w:t xml:space="preserve">Một bệnh nhân </w:t>
      </w:r>
      <w:r w:rsidR="00772210" w:rsidRPr="00FE7367">
        <w:rPr>
          <w:rFonts w:eastAsiaTheme="minorHAnsi"/>
          <w:b w:val="0"/>
          <w:spacing w:val="-4"/>
          <w:sz w:val="22"/>
          <w:szCs w:val="22"/>
        </w:rPr>
        <w:t>p</w:t>
      </w:r>
      <w:r w:rsidRPr="00FE7367">
        <w:rPr>
          <w:rFonts w:eastAsiaTheme="minorHAnsi"/>
          <w:b w:val="0"/>
          <w:spacing w:val="-4"/>
          <w:sz w:val="22"/>
          <w:szCs w:val="22"/>
        </w:rPr>
        <w:t xml:space="preserve">hục hồi dẫn truyền thần kinh ở mức </w:t>
      </w:r>
      <w:r w:rsidRPr="00FE7367">
        <w:rPr>
          <w:b w:val="0"/>
          <w:spacing w:val="-4"/>
          <w:sz w:val="22"/>
          <w:szCs w:val="22"/>
          <w:lang w:val="pt-BR"/>
        </w:rPr>
        <w:t xml:space="preserve">S2+. </w:t>
      </w:r>
      <w:r w:rsidRPr="00FE7367">
        <w:rPr>
          <w:rFonts w:eastAsiaTheme="minorHAnsi"/>
          <w:b w:val="0"/>
          <w:spacing w:val="-4"/>
          <w:sz w:val="22"/>
          <w:szCs w:val="22"/>
        </w:rPr>
        <w:t>Theo dõi sau 29 tháng thấy phần thân có cảm giác xúc giác và cảm giác đau, nhưng quy đầu không có cảm giác.</w:t>
      </w:r>
      <w:r w:rsidR="00772210" w:rsidRPr="00FE7367">
        <w:rPr>
          <w:rFonts w:eastAsiaTheme="minorHAnsi"/>
          <w:b w:val="0"/>
          <w:spacing w:val="-4"/>
          <w:sz w:val="22"/>
          <w:szCs w:val="22"/>
        </w:rPr>
        <w:t xml:space="preserve"> </w:t>
      </w:r>
      <w:r w:rsidRPr="00FE7367">
        <w:rPr>
          <w:rFonts w:eastAsiaTheme="minorHAnsi"/>
          <w:b w:val="0"/>
          <w:sz w:val="22"/>
          <w:szCs w:val="22"/>
        </w:rPr>
        <w:t>Một bệnh nhân khác phục hồi dẫn truyền thần kinh hoàn toàn sau phẫu thuật 15 tháng (S4).</w:t>
      </w:r>
      <w:r w:rsidR="00772210" w:rsidRPr="00FE7367">
        <w:rPr>
          <w:rFonts w:eastAsiaTheme="minorHAnsi"/>
          <w:b w:val="0"/>
          <w:sz w:val="22"/>
          <w:szCs w:val="22"/>
        </w:rPr>
        <w:t xml:space="preserve"> </w:t>
      </w:r>
      <w:r w:rsidRPr="00FE7367">
        <w:rPr>
          <w:rFonts w:eastAsiaTheme="minorHAnsi"/>
          <w:b w:val="0"/>
          <w:sz w:val="22"/>
          <w:szCs w:val="22"/>
        </w:rPr>
        <w:t>Vạt da bìu có phần cuống da nối với da lành, vì vậy nó có một phần thần kinh cảm giác từ da lành. Tuy nhiên theo dõi sau phẫu thuật vẫn thấy thần kinh xuất hiên từ gốc tới đầu dương vật.</w:t>
      </w:r>
    </w:p>
    <w:p w:rsidR="000F7159" w:rsidRPr="00FE7367" w:rsidRDefault="0066716C"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Kết quả về chức năng tình dục</w:t>
      </w:r>
    </w:p>
    <w:p w:rsidR="00E530E5" w:rsidRPr="00FE7367" w:rsidRDefault="004D228C" w:rsidP="00F15E26">
      <w:pPr>
        <w:autoSpaceDE w:val="0"/>
        <w:autoSpaceDN w:val="0"/>
        <w:adjustRightInd w:val="0"/>
        <w:spacing w:line="276" w:lineRule="auto"/>
        <w:ind w:firstLine="426"/>
        <w:jc w:val="both"/>
        <w:rPr>
          <w:spacing w:val="2"/>
          <w:sz w:val="22"/>
          <w:szCs w:val="22"/>
        </w:rPr>
      </w:pPr>
      <w:r w:rsidRPr="00FE7367">
        <w:rPr>
          <w:rFonts w:eastAsia="Calibri"/>
          <w:spacing w:val="2"/>
          <w:sz w:val="22"/>
          <w:szCs w:val="22"/>
        </w:rPr>
        <w:t>Giulio Garaffa và cộ</w:t>
      </w:r>
      <w:r w:rsidR="009F1C48" w:rsidRPr="00FE7367">
        <w:rPr>
          <w:rFonts w:eastAsia="Calibri"/>
          <w:spacing w:val="2"/>
          <w:sz w:val="22"/>
          <w:szCs w:val="22"/>
        </w:rPr>
        <w:t>n</w:t>
      </w:r>
      <w:r w:rsidRPr="00FE7367">
        <w:rPr>
          <w:rFonts w:eastAsia="Calibri"/>
          <w:spacing w:val="2"/>
          <w:sz w:val="22"/>
          <w:szCs w:val="22"/>
        </w:rPr>
        <w:t>g sự (2009) phẫu thuật tạo hì</w:t>
      </w:r>
      <w:r w:rsidR="009F1C48" w:rsidRPr="00FE7367">
        <w:rPr>
          <w:rFonts w:eastAsia="Calibri"/>
          <w:spacing w:val="2"/>
          <w:sz w:val="22"/>
          <w:szCs w:val="22"/>
        </w:rPr>
        <w:t>n</w:t>
      </w:r>
      <w:r w:rsidRPr="00FE7367">
        <w:rPr>
          <w:rFonts w:eastAsia="Calibri"/>
          <w:spacing w:val="2"/>
          <w:sz w:val="22"/>
          <w:szCs w:val="22"/>
        </w:rPr>
        <w:t>h dươ</w:t>
      </w:r>
      <w:r w:rsidR="009F1C48" w:rsidRPr="00FE7367">
        <w:rPr>
          <w:rFonts w:eastAsia="Calibri"/>
          <w:spacing w:val="2"/>
          <w:sz w:val="22"/>
          <w:szCs w:val="22"/>
        </w:rPr>
        <w:t>n</w:t>
      </w:r>
      <w:r w:rsidRPr="00FE7367">
        <w:rPr>
          <w:rFonts w:eastAsia="Calibri"/>
          <w:spacing w:val="2"/>
          <w:sz w:val="22"/>
          <w:szCs w:val="22"/>
        </w:rPr>
        <w:t>g vật cho 15 bệ</w:t>
      </w:r>
      <w:r w:rsidR="009F1C48" w:rsidRPr="00FE7367">
        <w:rPr>
          <w:rFonts w:eastAsia="Calibri"/>
          <w:spacing w:val="2"/>
          <w:sz w:val="22"/>
          <w:szCs w:val="22"/>
        </w:rPr>
        <w:t>n</w:t>
      </w:r>
      <w:r w:rsidRPr="00FE7367">
        <w:rPr>
          <w:rFonts w:eastAsia="Calibri"/>
          <w:spacing w:val="2"/>
          <w:sz w:val="22"/>
          <w:szCs w:val="22"/>
        </w:rPr>
        <w:t xml:space="preserve">h </w:t>
      </w:r>
      <w:r w:rsidR="009F1C48" w:rsidRPr="00FE7367">
        <w:rPr>
          <w:rFonts w:eastAsia="Calibri"/>
          <w:spacing w:val="2"/>
          <w:sz w:val="22"/>
          <w:szCs w:val="22"/>
        </w:rPr>
        <w:t>n</w:t>
      </w:r>
      <w:r w:rsidRPr="00FE7367">
        <w:rPr>
          <w:rFonts w:eastAsia="Calibri"/>
          <w:spacing w:val="2"/>
          <w:sz w:val="22"/>
          <w:szCs w:val="22"/>
        </w:rPr>
        <w:t>hâ</w:t>
      </w:r>
      <w:r w:rsidR="009F1C48" w:rsidRPr="00FE7367">
        <w:rPr>
          <w:rFonts w:eastAsia="Calibri"/>
          <w:spacing w:val="2"/>
          <w:sz w:val="22"/>
          <w:szCs w:val="22"/>
        </w:rPr>
        <w:t>n</w:t>
      </w:r>
      <w:r w:rsidRPr="00FE7367">
        <w:rPr>
          <w:rFonts w:eastAsia="Calibri"/>
          <w:spacing w:val="2"/>
          <w:sz w:val="22"/>
          <w:szCs w:val="22"/>
        </w:rPr>
        <w:t xml:space="preserve"> u</w:t>
      </w:r>
      <w:r w:rsidR="009F1C48" w:rsidRPr="00FE7367">
        <w:rPr>
          <w:rFonts w:eastAsia="Calibri"/>
          <w:spacing w:val="2"/>
          <w:sz w:val="22"/>
          <w:szCs w:val="22"/>
        </w:rPr>
        <w:t>n</w:t>
      </w:r>
      <w:r w:rsidRPr="00FE7367">
        <w:rPr>
          <w:rFonts w:eastAsia="Calibri"/>
          <w:spacing w:val="2"/>
          <w:sz w:val="22"/>
          <w:szCs w:val="22"/>
        </w:rPr>
        <w:t>g thư dươ</w:t>
      </w:r>
      <w:r w:rsidR="009F1C48" w:rsidRPr="00FE7367">
        <w:rPr>
          <w:rFonts w:eastAsia="Calibri"/>
          <w:spacing w:val="2"/>
          <w:sz w:val="22"/>
          <w:szCs w:val="22"/>
        </w:rPr>
        <w:t>n</w:t>
      </w:r>
      <w:r w:rsidRPr="00FE7367">
        <w:rPr>
          <w:rFonts w:eastAsia="Calibri"/>
          <w:spacing w:val="2"/>
          <w:sz w:val="22"/>
          <w:szCs w:val="22"/>
        </w:rPr>
        <w:t>g vật bằ</w:t>
      </w:r>
      <w:r w:rsidR="009F1C48" w:rsidRPr="00FE7367">
        <w:rPr>
          <w:rFonts w:eastAsia="Calibri"/>
          <w:spacing w:val="2"/>
          <w:sz w:val="22"/>
          <w:szCs w:val="22"/>
        </w:rPr>
        <w:t>n</w:t>
      </w:r>
      <w:r w:rsidRPr="00FE7367">
        <w:rPr>
          <w:rFonts w:eastAsia="Calibri"/>
          <w:spacing w:val="2"/>
          <w:sz w:val="22"/>
          <w:szCs w:val="22"/>
        </w:rPr>
        <w:t xml:space="preserve">g </w:t>
      </w:r>
      <w:r w:rsidR="00E92973" w:rsidRPr="00FE7367">
        <w:rPr>
          <w:rFonts w:eastAsia="Calibri"/>
          <w:spacing w:val="2"/>
          <w:sz w:val="22"/>
          <w:szCs w:val="22"/>
        </w:rPr>
        <w:t>vạt</w:t>
      </w:r>
      <w:r w:rsidR="0093639B" w:rsidRPr="00FE7367">
        <w:rPr>
          <w:rFonts w:eastAsia="Calibri"/>
          <w:spacing w:val="2"/>
          <w:sz w:val="22"/>
          <w:szCs w:val="22"/>
        </w:rPr>
        <w:t xml:space="preserve"> </w:t>
      </w:r>
      <w:r w:rsidRPr="00FE7367">
        <w:rPr>
          <w:rFonts w:eastAsia="Calibri"/>
          <w:spacing w:val="2"/>
          <w:sz w:val="22"/>
          <w:szCs w:val="22"/>
        </w:rPr>
        <w:t>cẳ</w:t>
      </w:r>
      <w:r w:rsidR="009F1C48" w:rsidRPr="00FE7367">
        <w:rPr>
          <w:rFonts w:eastAsia="Calibri"/>
          <w:spacing w:val="2"/>
          <w:sz w:val="22"/>
          <w:szCs w:val="22"/>
        </w:rPr>
        <w:t>n</w:t>
      </w:r>
      <w:r w:rsidRPr="00FE7367">
        <w:rPr>
          <w:rFonts w:eastAsia="Calibri"/>
          <w:spacing w:val="2"/>
          <w:sz w:val="22"/>
          <w:szCs w:val="22"/>
        </w:rPr>
        <w:t>g tay quay. Tro</w:t>
      </w:r>
      <w:r w:rsidR="009F1C48" w:rsidRPr="00FE7367">
        <w:rPr>
          <w:rFonts w:eastAsia="Calibri"/>
          <w:spacing w:val="2"/>
          <w:sz w:val="22"/>
          <w:szCs w:val="22"/>
        </w:rPr>
        <w:t>n</w:t>
      </w:r>
      <w:r w:rsidRPr="00FE7367">
        <w:rPr>
          <w:rFonts w:eastAsia="Calibri"/>
          <w:spacing w:val="2"/>
          <w:sz w:val="22"/>
          <w:szCs w:val="22"/>
        </w:rPr>
        <w:t>g số 7 bệ</w:t>
      </w:r>
      <w:r w:rsidR="009F1C48" w:rsidRPr="00FE7367">
        <w:rPr>
          <w:rFonts w:eastAsia="Calibri"/>
          <w:spacing w:val="2"/>
          <w:sz w:val="22"/>
          <w:szCs w:val="22"/>
        </w:rPr>
        <w:t>n</w:t>
      </w:r>
      <w:r w:rsidRPr="00FE7367">
        <w:rPr>
          <w:rFonts w:eastAsia="Calibri"/>
          <w:spacing w:val="2"/>
          <w:sz w:val="22"/>
          <w:szCs w:val="22"/>
        </w:rPr>
        <w:t xml:space="preserve">h </w:t>
      </w:r>
      <w:r w:rsidR="009F1C48" w:rsidRPr="00FE7367">
        <w:rPr>
          <w:rFonts w:eastAsia="Calibri"/>
          <w:spacing w:val="2"/>
          <w:sz w:val="22"/>
          <w:szCs w:val="22"/>
        </w:rPr>
        <w:t>n</w:t>
      </w:r>
      <w:r w:rsidRPr="00FE7367">
        <w:rPr>
          <w:rFonts w:eastAsia="Calibri"/>
          <w:spacing w:val="2"/>
          <w:sz w:val="22"/>
          <w:szCs w:val="22"/>
        </w:rPr>
        <w:t>hâ</w:t>
      </w:r>
      <w:r w:rsidR="009F1C48" w:rsidRPr="00FE7367">
        <w:rPr>
          <w:rFonts w:eastAsia="Calibri"/>
          <w:spacing w:val="2"/>
          <w:sz w:val="22"/>
          <w:szCs w:val="22"/>
        </w:rPr>
        <w:t>n</w:t>
      </w:r>
      <w:r w:rsidRPr="00FE7367">
        <w:rPr>
          <w:rFonts w:eastAsia="Calibri"/>
          <w:spacing w:val="2"/>
          <w:sz w:val="22"/>
          <w:szCs w:val="22"/>
        </w:rPr>
        <w:t xml:space="preserve"> được đặt chất liệu hỗ trợ cươ</w:t>
      </w:r>
      <w:r w:rsidR="009F1C48" w:rsidRPr="00FE7367">
        <w:rPr>
          <w:rFonts w:eastAsia="Calibri"/>
          <w:spacing w:val="2"/>
          <w:sz w:val="22"/>
          <w:szCs w:val="22"/>
        </w:rPr>
        <w:t>n</w:t>
      </w:r>
      <w:r w:rsidRPr="00FE7367">
        <w:rPr>
          <w:rFonts w:eastAsia="Calibri"/>
          <w:spacing w:val="2"/>
          <w:sz w:val="22"/>
          <w:szCs w:val="22"/>
        </w:rPr>
        <w:t>g thì 5 bệ</w:t>
      </w:r>
      <w:r w:rsidR="009F1C48" w:rsidRPr="00FE7367">
        <w:rPr>
          <w:rFonts w:eastAsia="Calibri"/>
          <w:spacing w:val="2"/>
          <w:sz w:val="22"/>
          <w:szCs w:val="22"/>
        </w:rPr>
        <w:t>n</w:t>
      </w:r>
      <w:r w:rsidRPr="00FE7367">
        <w:rPr>
          <w:rFonts w:eastAsia="Calibri"/>
          <w:spacing w:val="2"/>
          <w:sz w:val="22"/>
          <w:szCs w:val="22"/>
        </w:rPr>
        <w:t xml:space="preserve">h </w:t>
      </w:r>
      <w:r w:rsidR="009F1C48" w:rsidRPr="00FE7367">
        <w:rPr>
          <w:rFonts w:eastAsia="Calibri"/>
          <w:spacing w:val="2"/>
          <w:sz w:val="22"/>
          <w:szCs w:val="22"/>
        </w:rPr>
        <w:t>n</w:t>
      </w:r>
      <w:r w:rsidRPr="00FE7367">
        <w:rPr>
          <w:rFonts w:eastAsia="Calibri"/>
          <w:spacing w:val="2"/>
          <w:sz w:val="22"/>
          <w:szCs w:val="22"/>
        </w:rPr>
        <w:t>hâ</w:t>
      </w:r>
      <w:r w:rsidR="009F1C48" w:rsidRPr="00FE7367">
        <w:rPr>
          <w:rFonts w:eastAsia="Calibri"/>
          <w:spacing w:val="2"/>
          <w:sz w:val="22"/>
          <w:szCs w:val="22"/>
        </w:rPr>
        <w:t>n</w:t>
      </w:r>
      <w:r w:rsidRPr="00FE7367">
        <w:rPr>
          <w:rFonts w:eastAsia="Calibri"/>
          <w:spacing w:val="2"/>
          <w:sz w:val="22"/>
          <w:szCs w:val="22"/>
        </w:rPr>
        <w:t xml:space="preserve"> có khả </w:t>
      </w:r>
      <w:r w:rsidR="009F1C48" w:rsidRPr="00FE7367">
        <w:rPr>
          <w:rFonts w:eastAsia="Calibri"/>
          <w:spacing w:val="2"/>
          <w:sz w:val="22"/>
          <w:szCs w:val="22"/>
        </w:rPr>
        <w:t>n</w:t>
      </w:r>
      <w:r w:rsidRPr="00FE7367">
        <w:rPr>
          <w:rFonts w:eastAsia="Calibri"/>
          <w:spacing w:val="2"/>
          <w:sz w:val="22"/>
          <w:szCs w:val="22"/>
        </w:rPr>
        <w:t>ă</w:t>
      </w:r>
      <w:r w:rsidR="009F1C48" w:rsidRPr="00FE7367">
        <w:rPr>
          <w:rFonts w:eastAsia="Calibri"/>
          <w:spacing w:val="2"/>
          <w:sz w:val="22"/>
          <w:szCs w:val="22"/>
        </w:rPr>
        <w:t>n</w:t>
      </w:r>
      <w:r w:rsidRPr="00FE7367">
        <w:rPr>
          <w:rFonts w:eastAsia="Calibri"/>
          <w:spacing w:val="2"/>
          <w:sz w:val="22"/>
          <w:szCs w:val="22"/>
        </w:rPr>
        <w:t>g qua</w:t>
      </w:r>
      <w:r w:rsidR="009F1C48" w:rsidRPr="00FE7367">
        <w:rPr>
          <w:rFonts w:eastAsia="Calibri"/>
          <w:spacing w:val="2"/>
          <w:sz w:val="22"/>
          <w:szCs w:val="22"/>
        </w:rPr>
        <w:t>n</w:t>
      </w:r>
      <w:r w:rsidRPr="00FE7367">
        <w:rPr>
          <w:rFonts w:eastAsia="Calibri"/>
          <w:spacing w:val="2"/>
          <w:sz w:val="22"/>
          <w:szCs w:val="22"/>
        </w:rPr>
        <w:t xml:space="preserve"> hệ tì</w:t>
      </w:r>
      <w:r w:rsidR="009F1C48" w:rsidRPr="00FE7367">
        <w:rPr>
          <w:rFonts w:eastAsia="Calibri"/>
          <w:spacing w:val="2"/>
          <w:sz w:val="22"/>
          <w:szCs w:val="22"/>
        </w:rPr>
        <w:t>n</w:t>
      </w:r>
      <w:r w:rsidRPr="00FE7367">
        <w:rPr>
          <w:rFonts w:eastAsia="Calibri"/>
          <w:spacing w:val="2"/>
          <w:sz w:val="22"/>
          <w:szCs w:val="22"/>
        </w:rPr>
        <w:t>h dục</w:t>
      </w:r>
      <w:r w:rsidRPr="00FE7367">
        <w:rPr>
          <w:spacing w:val="2"/>
          <w:sz w:val="22"/>
          <w:szCs w:val="22"/>
        </w:rPr>
        <w:t>, đạt tỷ lệ 71,4%</w:t>
      </w:r>
      <w:r w:rsidR="0093639B" w:rsidRPr="00FE7367">
        <w:rPr>
          <w:spacing w:val="2"/>
          <w:sz w:val="22"/>
          <w:szCs w:val="22"/>
        </w:rPr>
        <w:t xml:space="preserve"> </w:t>
      </w:r>
      <w:r w:rsidR="00F94E57" w:rsidRPr="00FE7367">
        <w:rPr>
          <w:spacing w:val="2"/>
          <w:sz w:val="22"/>
          <w:szCs w:val="22"/>
        </w:rPr>
        <w:fldChar w:fldCharType="begin"/>
      </w:r>
      <w:r w:rsidR="008C278F" w:rsidRPr="00FE7367">
        <w:rPr>
          <w:spacing w:val="2"/>
          <w:sz w:val="22"/>
          <w:szCs w:val="22"/>
        </w:rPr>
        <w:instrText xml:space="preserve"> ADDIN EN.CITE &lt;EndNote&gt;&lt;Cite&gt;&lt;Author&gt;Giulio Garaffa&lt;/Author&gt;&lt;Year&gt;2009&lt;/Year&gt;&lt;RecNum&gt;6&lt;/RecNum&gt;&lt;DisplayText&gt;[6]&lt;/DisplayText&gt;&lt;record&gt;&lt;rec-number&gt;6&lt;/rec-number&gt;&lt;foreign-keys&gt;&lt;key app="EN" db-id="rvz0arf262erf3epsp1v5pwgwf0arzw9fpfz"&gt;6&lt;/key&gt;&lt;/foreign-keys&gt;&lt;ref-type name="Journal Article"&gt;17&lt;/ref-type&gt;&lt;contributors&gt;&lt;authors&gt;&lt;author&gt;Giulio Garaffa, Amr A. Raheem, Nim A. Christopher, David J. Ralph (2009), &lt;/author&gt;&lt;/authors&gt;&lt;/contributors&gt;&lt;titles&gt;&lt;title&gt;total phallic reconstruction after penile amputation for carcinoma&lt;/title&gt;&lt;secondary-title&gt;BJU Iternational &lt;/secondary-title&gt;&lt;/titles&gt;&lt;periodical&gt;&lt;full-title&gt;BJU Iternational&lt;/full-title&gt;&lt;/periodical&gt;&lt;pages&gt;852-856&lt;/pages&gt;&lt;volume&gt;104&lt;/volume&gt;&lt;dates&gt;&lt;year&gt;2009&lt;/year&gt;&lt;/dates&gt;&lt;urls&gt;&lt;/urls&gt;&lt;/record&gt;&lt;/Cite&gt;&lt;/EndNote&gt;</w:instrText>
      </w:r>
      <w:r w:rsidR="00F94E57" w:rsidRPr="00FE7367">
        <w:rPr>
          <w:spacing w:val="2"/>
          <w:sz w:val="22"/>
          <w:szCs w:val="22"/>
        </w:rPr>
        <w:fldChar w:fldCharType="separate"/>
      </w:r>
      <w:r w:rsidR="008C278F" w:rsidRPr="00FE7367">
        <w:rPr>
          <w:noProof/>
          <w:spacing w:val="2"/>
          <w:sz w:val="22"/>
          <w:szCs w:val="22"/>
        </w:rPr>
        <w:t>[</w:t>
      </w:r>
      <w:hyperlink w:anchor="_ENREF_6" w:tooltip="Giulio Garaffa, 2009 #6" w:history="1">
        <w:r w:rsidR="00D4791B" w:rsidRPr="00FE7367">
          <w:rPr>
            <w:noProof/>
            <w:spacing w:val="2"/>
            <w:sz w:val="22"/>
            <w:szCs w:val="22"/>
          </w:rPr>
          <w:t>6</w:t>
        </w:r>
      </w:hyperlink>
      <w:r w:rsidR="008C278F" w:rsidRPr="00FE7367">
        <w:rPr>
          <w:noProof/>
          <w:spacing w:val="2"/>
          <w:sz w:val="22"/>
          <w:szCs w:val="22"/>
        </w:rPr>
        <w:t>]</w:t>
      </w:r>
      <w:r w:rsidR="00F94E57" w:rsidRPr="00FE7367">
        <w:rPr>
          <w:spacing w:val="2"/>
          <w:sz w:val="22"/>
          <w:szCs w:val="22"/>
        </w:rPr>
        <w:fldChar w:fldCharType="end"/>
      </w:r>
      <w:r w:rsidRPr="00FE7367">
        <w:rPr>
          <w:rFonts w:eastAsia="Calibri"/>
          <w:spacing w:val="2"/>
          <w:sz w:val="22"/>
          <w:szCs w:val="22"/>
        </w:rPr>
        <w:t>.</w:t>
      </w:r>
      <w:r w:rsidR="0093639B" w:rsidRPr="00FE7367">
        <w:rPr>
          <w:rFonts w:eastAsia="Calibri"/>
          <w:spacing w:val="2"/>
          <w:sz w:val="22"/>
          <w:szCs w:val="22"/>
        </w:rPr>
        <w:t xml:space="preserve"> </w:t>
      </w:r>
      <w:r w:rsidR="0009551C" w:rsidRPr="00FE7367">
        <w:rPr>
          <w:spacing w:val="2"/>
          <w:sz w:val="22"/>
          <w:szCs w:val="22"/>
        </w:rPr>
        <w:t>Nghiên cứu của chúng tôi cho thấy</w:t>
      </w:r>
      <w:r w:rsidRPr="00FE7367">
        <w:rPr>
          <w:spacing w:val="2"/>
          <w:sz w:val="22"/>
          <w:szCs w:val="22"/>
        </w:rPr>
        <w:t xml:space="preserve"> </w:t>
      </w:r>
      <w:r w:rsidR="00D650A9" w:rsidRPr="00FE7367">
        <w:rPr>
          <w:spacing w:val="2"/>
          <w:sz w:val="22"/>
          <w:szCs w:val="22"/>
        </w:rPr>
        <w:t>6</w:t>
      </w:r>
      <w:r w:rsidR="00C7077D" w:rsidRPr="00FE7367">
        <w:rPr>
          <w:spacing w:val="2"/>
          <w:sz w:val="22"/>
          <w:szCs w:val="22"/>
        </w:rPr>
        <w:t xml:space="preserve"> bệ</w:t>
      </w:r>
      <w:r w:rsidR="009F1C48" w:rsidRPr="00FE7367">
        <w:rPr>
          <w:spacing w:val="2"/>
          <w:sz w:val="22"/>
          <w:szCs w:val="22"/>
        </w:rPr>
        <w:t>n</w:t>
      </w:r>
      <w:r w:rsidR="00C7077D" w:rsidRPr="00FE7367">
        <w:rPr>
          <w:spacing w:val="2"/>
          <w:sz w:val="22"/>
          <w:szCs w:val="22"/>
        </w:rPr>
        <w:t xml:space="preserve">h </w:t>
      </w:r>
      <w:r w:rsidR="009F1C48" w:rsidRPr="00FE7367">
        <w:rPr>
          <w:spacing w:val="2"/>
          <w:sz w:val="22"/>
          <w:szCs w:val="22"/>
        </w:rPr>
        <w:t>n</w:t>
      </w:r>
      <w:r w:rsidR="00C7077D" w:rsidRPr="00FE7367">
        <w:rPr>
          <w:spacing w:val="2"/>
          <w:sz w:val="22"/>
          <w:szCs w:val="22"/>
        </w:rPr>
        <w:t>hâ</w:t>
      </w:r>
      <w:r w:rsidR="009F1C48" w:rsidRPr="00FE7367">
        <w:rPr>
          <w:spacing w:val="2"/>
          <w:sz w:val="22"/>
          <w:szCs w:val="22"/>
        </w:rPr>
        <w:t>n</w:t>
      </w:r>
      <w:r w:rsidR="00C7077D" w:rsidRPr="00FE7367">
        <w:rPr>
          <w:spacing w:val="2"/>
          <w:sz w:val="22"/>
          <w:szCs w:val="22"/>
        </w:rPr>
        <w:t xml:space="preserve"> đặt vật liệu hỗ trợ cươ</w:t>
      </w:r>
      <w:r w:rsidR="009F1C48" w:rsidRPr="00FE7367">
        <w:rPr>
          <w:spacing w:val="2"/>
          <w:sz w:val="22"/>
          <w:szCs w:val="22"/>
        </w:rPr>
        <w:t>n</w:t>
      </w:r>
      <w:r w:rsidR="00C7077D" w:rsidRPr="00FE7367">
        <w:rPr>
          <w:spacing w:val="2"/>
          <w:sz w:val="22"/>
          <w:szCs w:val="22"/>
        </w:rPr>
        <w:t xml:space="preserve">g thì có </w:t>
      </w:r>
      <w:r w:rsidR="00D650A9" w:rsidRPr="00FE7367">
        <w:rPr>
          <w:spacing w:val="2"/>
          <w:sz w:val="22"/>
          <w:szCs w:val="22"/>
        </w:rPr>
        <w:t>5</w:t>
      </w:r>
      <w:r w:rsidR="00C7077D" w:rsidRPr="00FE7367">
        <w:rPr>
          <w:spacing w:val="2"/>
          <w:sz w:val="22"/>
          <w:szCs w:val="22"/>
        </w:rPr>
        <w:t xml:space="preserve"> (</w:t>
      </w:r>
      <w:r w:rsidR="00D650A9" w:rsidRPr="00FE7367">
        <w:rPr>
          <w:spacing w:val="2"/>
          <w:sz w:val="22"/>
          <w:szCs w:val="22"/>
        </w:rPr>
        <w:t>83,3</w:t>
      </w:r>
      <w:r w:rsidR="00C7077D" w:rsidRPr="00FE7367">
        <w:rPr>
          <w:spacing w:val="2"/>
          <w:sz w:val="22"/>
          <w:szCs w:val="22"/>
        </w:rPr>
        <w:t>%) qua</w:t>
      </w:r>
      <w:r w:rsidR="009F1C48" w:rsidRPr="00FE7367">
        <w:rPr>
          <w:spacing w:val="2"/>
          <w:sz w:val="22"/>
          <w:szCs w:val="22"/>
        </w:rPr>
        <w:t>n</w:t>
      </w:r>
      <w:r w:rsidR="00C7077D" w:rsidRPr="00FE7367">
        <w:rPr>
          <w:spacing w:val="2"/>
          <w:sz w:val="22"/>
          <w:szCs w:val="22"/>
        </w:rPr>
        <w:t xml:space="preserve"> hệ tì</w:t>
      </w:r>
      <w:r w:rsidR="009F1C48" w:rsidRPr="00FE7367">
        <w:rPr>
          <w:spacing w:val="2"/>
          <w:sz w:val="22"/>
          <w:szCs w:val="22"/>
        </w:rPr>
        <w:t>n</w:t>
      </w:r>
      <w:r w:rsidR="00C7077D" w:rsidRPr="00FE7367">
        <w:rPr>
          <w:spacing w:val="2"/>
          <w:sz w:val="22"/>
          <w:szCs w:val="22"/>
        </w:rPr>
        <w:t xml:space="preserve">h dục được, </w:t>
      </w:r>
      <w:r w:rsidR="00D561C7">
        <w:rPr>
          <w:spacing w:val="2"/>
          <w:sz w:val="22"/>
          <w:szCs w:val="22"/>
        </w:rPr>
        <w:t>22</w:t>
      </w:r>
      <w:r w:rsidR="00772210" w:rsidRPr="00FE7367">
        <w:rPr>
          <w:spacing w:val="2"/>
          <w:sz w:val="22"/>
          <w:szCs w:val="22"/>
        </w:rPr>
        <w:t xml:space="preserve"> bệnh nhân </w:t>
      </w:r>
      <w:r w:rsidR="00C7077D" w:rsidRPr="00FE7367">
        <w:rPr>
          <w:spacing w:val="2"/>
          <w:sz w:val="22"/>
          <w:szCs w:val="22"/>
        </w:rPr>
        <w:t>khô</w:t>
      </w:r>
      <w:r w:rsidR="009F1C48" w:rsidRPr="00FE7367">
        <w:rPr>
          <w:spacing w:val="2"/>
          <w:sz w:val="22"/>
          <w:szCs w:val="22"/>
        </w:rPr>
        <w:t>n</w:t>
      </w:r>
      <w:r w:rsidR="00C7077D" w:rsidRPr="00FE7367">
        <w:rPr>
          <w:spacing w:val="2"/>
          <w:sz w:val="22"/>
          <w:szCs w:val="22"/>
        </w:rPr>
        <w:t xml:space="preserve">g đặt vật liệu </w:t>
      </w:r>
      <w:r w:rsidR="00C7077D" w:rsidRPr="00FE7367">
        <w:rPr>
          <w:spacing w:val="2"/>
          <w:sz w:val="22"/>
          <w:szCs w:val="22"/>
        </w:rPr>
        <w:lastRenderedPageBreak/>
        <w:t>hỗ trợ cươ</w:t>
      </w:r>
      <w:r w:rsidR="009F1C48" w:rsidRPr="00FE7367">
        <w:rPr>
          <w:spacing w:val="2"/>
          <w:sz w:val="22"/>
          <w:szCs w:val="22"/>
        </w:rPr>
        <w:t>n</w:t>
      </w:r>
      <w:r w:rsidR="00C7077D" w:rsidRPr="00FE7367">
        <w:rPr>
          <w:spacing w:val="2"/>
          <w:sz w:val="22"/>
          <w:szCs w:val="22"/>
        </w:rPr>
        <w:t xml:space="preserve">g thì có </w:t>
      </w:r>
      <w:r w:rsidR="00D650A9" w:rsidRPr="00FE7367">
        <w:rPr>
          <w:spacing w:val="2"/>
          <w:sz w:val="22"/>
          <w:szCs w:val="22"/>
        </w:rPr>
        <w:t>19 (86</w:t>
      </w:r>
      <w:r w:rsidR="00C7077D" w:rsidRPr="00FE7367">
        <w:rPr>
          <w:spacing w:val="2"/>
          <w:sz w:val="22"/>
          <w:szCs w:val="22"/>
        </w:rPr>
        <w:t>,</w:t>
      </w:r>
      <w:r w:rsidR="00D650A9" w:rsidRPr="00FE7367">
        <w:rPr>
          <w:spacing w:val="2"/>
          <w:sz w:val="22"/>
          <w:szCs w:val="22"/>
        </w:rPr>
        <w:t>4</w:t>
      </w:r>
      <w:r w:rsidR="00C7077D" w:rsidRPr="00FE7367">
        <w:rPr>
          <w:spacing w:val="2"/>
          <w:sz w:val="22"/>
          <w:szCs w:val="22"/>
        </w:rPr>
        <w:t>%) bệ</w:t>
      </w:r>
      <w:r w:rsidR="009F1C48" w:rsidRPr="00FE7367">
        <w:rPr>
          <w:spacing w:val="2"/>
          <w:sz w:val="22"/>
          <w:szCs w:val="22"/>
        </w:rPr>
        <w:t>n</w:t>
      </w:r>
      <w:r w:rsidR="00C7077D" w:rsidRPr="00FE7367">
        <w:rPr>
          <w:spacing w:val="2"/>
          <w:sz w:val="22"/>
          <w:szCs w:val="22"/>
        </w:rPr>
        <w:t xml:space="preserve">h </w:t>
      </w:r>
      <w:r w:rsidR="009F1C48" w:rsidRPr="00FE7367">
        <w:rPr>
          <w:spacing w:val="2"/>
          <w:sz w:val="22"/>
          <w:szCs w:val="22"/>
        </w:rPr>
        <w:t>n</w:t>
      </w:r>
      <w:r w:rsidR="00C7077D" w:rsidRPr="00FE7367">
        <w:rPr>
          <w:spacing w:val="2"/>
          <w:sz w:val="22"/>
          <w:szCs w:val="22"/>
        </w:rPr>
        <w:t>hâ</w:t>
      </w:r>
      <w:r w:rsidR="009F1C48" w:rsidRPr="00FE7367">
        <w:rPr>
          <w:spacing w:val="2"/>
          <w:sz w:val="22"/>
          <w:szCs w:val="22"/>
        </w:rPr>
        <w:t>n</w:t>
      </w:r>
      <w:r w:rsidR="00C7077D" w:rsidRPr="00FE7367">
        <w:rPr>
          <w:spacing w:val="2"/>
          <w:sz w:val="22"/>
          <w:szCs w:val="22"/>
        </w:rPr>
        <w:t xml:space="preserve"> qua</w:t>
      </w:r>
      <w:r w:rsidR="009F1C48" w:rsidRPr="00FE7367">
        <w:rPr>
          <w:spacing w:val="2"/>
          <w:sz w:val="22"/>
          <w:szCs w:val="22"/>
        </w:rPr>
        <w:t>n</w:t>
      </w:r>
      <w:r w:rsidR="00C7077D" w:rsidRPr="00FE7367">
        <w:rPr>
          <w:spacing w:val="2"/>
          <w:sz w:val="22"/>
          <w:szCs w:val="22"/>
        </w:rPr>
        <w:t xml:space="preserve"> hệ tì</w:t>
      </w:r>
      <w:r w:rsidR="009F1C48" w:rsidRPr="00FE7367">
        <w:rPr>
          <w:spacing w:val="2"/>
          <w:sz w:val="22"/>
          <w:szCs w:val="22"/>
        </w:rPr>
        <w:t>n</w:t>
      </w:r>
      <w:r w:rsidR="00C7077D" w:rsidRPr="00FE7367">
        <w:rPr>
          <w:spacing w:val="2"/>
          <w:sz w:val="22"/>
          <w:szCs w:val="22"/>
        </w:rPr>
        <w:t xml:space="preserve">h dục được. Vậy </w:t>
      </w:r>
      <w:r w:rsidR="00772210" w:rsidRPr="00FE7367">
        <w:rPr>
          <w:spacing w:val="2"/>
          <w:sz w:val="22"/>
          <w:szCs w:val="22"/>
        </w:rPr>
        <w:t xml:space="preserve">khả năng qua hệ tình dục sau phẫu thuật tái tạo dương vật của chúng tôi cao hơn nhiều so với </w:t>
      </w:r>
      <w:r w:rsidR="00772210" w:rsidRPr="00FE7367">
        <w:rPr>
          <w:rFonts w:eastAsia="Calibri"/>
          <w:spacing w:val="2"/>
          <w:sz w:val="22"/>
          <w:szCs w:val="22"/>
        </w:rPr>
        <w:t>Giulio Garaffa</w:t>
      </w:r>
      <w:r w:rsidR="00772210" w:rsidRPr="00FE7367">
        <w:rPr>
          <w:spacing w:val="2"/>
          <w:sz w:val="22"/>
          <w:szCs w:val="22"/>
        </w:rPr>
        <w:t xml:space="preserve">. </w:t>
      </w:r>
    </w:p>
    <w:p w:rsidR="00E70C25" w:rsidRPr="00FE7367" w:rsidRDefault="00E70C25" w:rsidP="00F15E26">
      <w:pPr>
        <w:pStyle w:val="a5"/>
        <w:numPr>
          <w:ilvl w:val="0"/>
          <w:numId w:val="32"/>
        </w:numPr>
        <w:tabs>
          <w:tab w:val="left" w:pos="284"/>
        </w:tabs>
        <w:spacing w:line="276" w:lineRule="auto"/>
        <w:ind w:left="0" w:firstLine="0"/>
        <w:rPr>
          <w:sz w:val="22"/>
          <w:szCs w:val="22"/>
          <w:lang w:val="pt-BR"/>
        </w:rPr>
      </w:pPr>
      <w:r w:rsidRPr="00FE7367">
        <w:rPr>
          <w:sz w:val="22"/>
          <w:szCs w:val="22"/>
          <w:lang w:val="pt-BR"/>
        </w:rPr>
        <w:t xml:space="preserve">Kết quả </w:t>
      </w:r>
      <w:r w:rsidR="00931127" w:rsidRPr="00FE7367">
        <w:rPr>
          <w:sz w:val="22"/>
          <w:szCs w:val="22"/>
          <w:lang w:val="pt-BR"/>
        </w:rPr>
        <w:t>chức năng tiết niệu</w:t>
      </w:r>
    </w:p>
    <w:p w:rsidR="00CD33F4" w:rsidRDefault="009F1C48" w:rsidP="00F15E26">
      <w:pPr>
        <w:pStyle w:val="ListParagraph"/>
        <w:autoSpaceDE w:val="0"/>
        <w:autoSpaceDN w:val="0"/>
        <w:adjustRightInd w:val="0"/>
        <w:spacing w:line="276" w:lineRule="auto"/>
        <w:ind w:left="0" w:firstLine="426"/>
        <w:jc w:val="both"/>
        <w:rPr>
          <w:sz w:val="22"/>
          <w:szCs w:val="22"/>
        </w:rPr>
      </w:pPr>
      <w:r w:rsidRPr="00FE7367">
        <w:rPr>
          <w:sz w:val="22"/>
          <w:szCs w:val="22"/>
        </w:rPr>
        <w:t>N</w:t>
      </w:r>
      <w:r w:rsidR="00CD33F4" w:rsidRPr="00FE7367">
        <w:rPr>
          <w:sz w:val="22"/>
          <w:szCs w:val="22"/>
        </w:rPr>
        <w:t>ăm 2006 Moha</w:t>
      </w:r>
      <w:r w:rsidRPr="00FE7367">
        <w:rPr>
          <w:sz w:val="22"/>
          <w:szCs w:val="22"/>
        </w:rPr>
        <w:t>n</w:t>
      </w:r>
      <w:r w:rsidR="00CD33F4" w:rsidRPr="00FE7367">
        <w:rPr>
          <w:sz w:val="22"/>
          <w:szCs w:val="22"/>
        </w:rPr>
        <w:t xml:space="preserve"> Krish</w:t>
      </w:r>
      <w:r w:rsidRPr="00FE7367">
        <w:rPr>
          <w:sz w:val="22"/>
          <w:szCs w:val="22"/>
        </w:rPr>
        <w:t>n</w:t>
      </w:r>
      <w:r w:rsidR="00CD33F4" w:rsidRPr="00FE7367">
        <w:rPr>
          <w:sz w:val="22"/>
          <w:szCs w:val="22"/>
        </w:rPr>
        <w:t>a và cộ</w:t>
      </w:r>
      <w:r w:rsidRPr="00FE7367">
        <w:rPr>
          <w:sz w:val="22"/>
          <w:szCs w:val="22"/>
        </w:rPr>
        <w:t>n</w:t>
      </w:r>
      <w:r w:rsidR="00CD33F4" w:rsidRPr="00FE7367">
        <w:rPr>
          <w:sz w:val="22"/>
          <w:szCs w:val="22"/>
        </w:rPr>
        <w:t>g sự sử dụ</w:t>
      </w:r>
      <w:r w:rsidRPr="00FE7367">
        <w:rPr>
          <w:sz w:val="22"/>
          <w:szCs w:val="22"/>
        </w:rPr>
        <w:t>n</w:t>
      </w:r>
      <w:r w:rsidR="00CD33F4" w:rsidRPr="00FE7367">
        <w:rPr>
          <w:sz w:val="22"/>
          <w:szCs w:val="22"/>
        </w:rPr>
        <w:t xml:space="preserve">g </w:t>
      </w:r>
      <w:r w:rsidR="00DD733F" w:rsidRPr="00FE7367">
        <w:rPr>
          <w:sz w:val="22"/>
          <w:szCs w:val="22"/>
        </w:rPr>
        <w:t>v</w:t>
      </w:r>
      <w:r w:rsidR="00E92973" w:rsidRPr="00FE7367">
        <w:rPr>
          <w:sz w:val="22"/>
          <w:szCs w:val="22"/>
        </w:rPr>
        <w:t>ạt</w:t>
      </w:r>
      <w:r w:rsidR="007B1A05" w:rsidRPr="00FE7367">
        <w:rPr>
          <w:sz w:val="22"/>
          <w:szCs w:val="22"/>
        </w:rPr>
        <w:t xml:space="preserve"> </w:t>
      </w:r>
      <w:r w:rsidR="0078044D" w:rsidRPr="00FE7367">
        <w:rPr>
          <w:sz w:val="22"/>
          <w:szCs w:val="22"/>
        </w:rPr>
        <w:t>ĐTN</w:t>
      </w:r>
      <w:r w:rsidR="007B1A05" w:rsidRPr="00FE7367">
        <w:rPr>
          <w:sz w:val="22"/>
          <w:szCs w:val="22"/>
        </w:rPr>
        <w:t xml:space="preserve"> </w:t>
      </w:r>
      <w:r w:rsidR="00CD33F4" w:rsidRPr="00FE7367">
        <w:rPr>
          <w:sz w:val="22"/>
          <w:szCs w:val="22"/>
        </w:rPr>
        <w:t>để tái tạo dươ</w:t>
      </w:r>
      <w:r w:rsidRPr="00FE7367">
        <w:rPr>
          <w:sz w:val="22"/>
          <w:szCs w:val="22"/>
        </w:rPr>
        <w:t>n</w:t>
      </w:r>
      <w:r w:rsidR="00CD33F4" w:rsidRPr="00FE7367">
        <w:rPr>
          <w:sz w:val="22"/>
          <w:szCs w:val="22"/>
        </w:rPr>
        <w:t>g vật cho một bệ</w:t>
      </w:r>
      <w:r w:rsidRPr="00FE7367">
        <w:rPr>
          <w:sz w:val="22"/>
          <w:szCs w:val="22"/>
        </w:rPr>
        <w:t>n</w:t>
      </w:r>
      <w:r w:rsidR="00CD33F4" w:rsidRPr="00FE7367">
        <w:rPr>
          <w:sz w:val="22"/>
          <w:szCs w:val="22"/>
        </w:rPr>
        <w:t xml:space="preserve">h </w:t>
      </w:r>
      <w:r w:rsidRPr="00FE7367">
        <w:rPr>
          <w:sz w:val="22"/>
          <w:szCs w:val="22"/>
        </w:rPr>
        <w:t>n</w:t>
      </w:r>
      <w:r w:rsidR="00CD33F4" w:rsidRPr="00FE7367">
        <w:rPr>
          <w:sz w:val="22"/>
          <w:szCs w:val="22"/>
        </w:rPr>
        <w:t>hâ</w:t>
      </w:r>
      <w:r w:rsidRPr="00FE7367">
        <w:rPr>
          <w:sz w:val="22"/>
          <w:szCs w:val="22"/>
        </w:rPr>
        <w:t>n</w:t>
      </w:r>
      <w:r w:rsidR="00CD33F4" w:rsidRPr="00FE7367">
        <w:rPr>
          <w:sz w:val="22"/>
          <w:szCs w:val="22"/>
        </w:rPr>
        <w:t>. Sau phẫu thuật bệ</w:t>
      </w:r>
      <w:r w:rsidRPr="00FE7367">
        <w:rPr>
          <w:sz w:val="22"/>
          <w:szCs w:val="22"/>
        </w:rPr>
        <w:t>n</w:t>
      </w:r>
      <w:r w:rsidR="00CD33F4" w:rsidRPr="00FE7367">
        <w:rPr>
          <w:sz w:val="22"/>
          <w:szCs w:val="22"/>
        </w:rPr>
        <w:t xml:space="preserve">h </w:t>
      </w:r>
      <w:r w:rsidRPr="00FE7367">
        <w:rPr>
          <w:sz w:val="22"/>
          <w:szCs w:val="22"/>
        </w:rPr>
        <w:t>n</w:t>
      </w:r>
      <w:r w:rsidR="00CD33F4" w:rsidRPr="00FE7367">
        <w:rPr>
          <w:sz w:val="22"/>
          <w:szCs w:val="22"/>
        </w:rPr>
        <w:t>hâ</w:t>
      </w:r>
      <w:r w:rsidRPr="00FE7367">
        <w:rPr>
          <w:sz w:val="22"/>
          <w:szCs w:val="22"/>
        </w:rPr>
        <w:t>n</w:t>
      </w:r>
      <w:r w:rsidR="00CD33F4" w:rsidRPr="00FE7367">
        <w:rPr>
          <w:sz w:val="22"/>
          <w:szCs w:val="22"/>
        </w:rPr>
        <w:t xml:space="preserve"> đứ</w:t>
      </w:r>
      <w:r w:rsidRPr="00FE7367">
        <w:rPr>
          <w:sz w:val="22"/>
          <w:szCs w:val="22"/>
        </w:rPr>
        <w:t>n</w:t>
      </w:r>
      <w:r w:rsidR="00CD33F4" w:rsidRPr="00FE7367">
        <w:rPr>
          <w:sz w:val="22"/>
          <w:szCs w:val="22"/>
        </w:rPr>
        <w:t xml:space="preserve">g tiểu được </w:t>
      </w:r>
      <w:r w:rsidR="00F94E57" w:rsidRPr="00FE7367">
        <w:rPr>
          <w:sz w:val="22"/>
          <w:szCs w:val="22"/>
        </w:rPr>
        <w:fldChar w:fldCharType="begin"/>
      </w:r>
      <w:r w:rsidR="008C278F" w:rsidRPr="00FE7367">
        <w:rPr>
          <w:sz w:val="22"/>
          <w:szCs w:val="22"/>
        </w:rPr>
        <w:instrText xml:space="preserve"> ADDIN EN.CITE &lt;EndNote&gt;&lt;Cite&gt;&lt;Author&gt;Mohan Krishna&lt;/Author&gt;&lt;Year&gt;2006&lt;/Year&gt;&lt;RecNum&gt;13&lt;/RecNum&gt;&lt;DisplayText&gt;[13]&lt;/DisplayText&gt;&lt;record&gt;&lt;rec-number&gt;13&lt;/rec-number&gt;&lt;foreign-keys&gt;&lt;key app="EN" db-id="rvz0arf262erf3epsp1v5pwgwf0arzw9fpfz"&gt;13&lt;/key&gt;&lt;/foreign-keys&gt;&lt;ref-type name="Journal Article"&gt;17&lt;/ref-type&gt;&lt;contributors&gt;&lt;authors&gt;&lt;author&gt;Mohan Krishna, Parvati Ramani, Sri Krishna, Gnaneswar (2006), &lt;/author&gt;&lt;/authors&gt;&lt;/contributors&gt;&lt;titles&gt;&lt;title&gt;Anterolateral thigh flap for phalloplasty - Gandhi Hospital technique: An innovative method&lt;/title&gt;&lt;secondary-title&gt;Indian J Plast Surg&lt;/secondary-title&gt;&lt;/titles&gt;&lt;periodical&gt;&lt;full-title&gt;Indian J Plast Surg&lt;/full-title&gt;&lt;/periodical&gt;&lt;pages&gt;85-87&lt;/pages&gt;&lt;volume&gt;39&lt;/volume&gt;&lt;number&gt;1&lt;/number&gt;&lt;dates&gt;&lt;year&gt;2006&lt;/year&gt;&lt;/dates&gt;&lt;urls&gt;&lt;/urls&gt;&lt;/record&gt;&lt;/Cite&gt;&lt;/EndNote&gt;</w:instrText>
      </w:r>
      <w:r w:rsidR="00F94E57" w:rsidRPr="00FE7367">
        <w:rPr>
          <w:sz w:val="22"/>
          <w:szCs w:val="22"/>
        </w:rPr>
        <w:fldChar w:fldCharType="separate"/>
      </w:r>
      <w:r w:rsidR="008C278F" w:rsidRPr="00FE7367">
        <w:rPr>
          <w:noProof/>
          <w:sz w:val="22"/>
          <w:szCs w:val="22"/>
        </w:rPr>
        <w:t>[</w:t>
      </w:r>
      <w:hyperlink w:anchor="_ENREF_13" w:tooltip="Mohan Krishna, 2006 #13" w:history="1">
        <w:r w:rsidR="00D4791B" w:rsidRPr="00FE7367">
          <w:rPr>
            <w:noProof/>
            <w:sz w:val="22"/>
            <w:szCs w:val="22"/>
          </w:rPr>
          <w:t>13</w:t>
        </w:r>
      </w:hyperlink>
      <w:r w:rsidR="008C278F" w:rsidRPr="00FE7367">
        <w:rPr>
          <w:noProof/>
          <w:sz w:val="22"/>
          <w:szCs w:val="22"/>
        </w:rPr>
        <w:t>]</w:t>
      </w:r>
      <w:r w:rsidR="00F94E57" w:rsidRPr="00FE7367">
        <w:rPr>
          <w:sz w:val="22"/>
          <w:szCs w:val="22"/>
        </w:rPr>
        <w:fldChar w:fldCharType="end"/>
      </w:r>
      <w:r w:rsidR="00CD33F4" w:rsidRPr="00FE7367">
        <w:rPr>
          <w:sz w:val="22"/>
          <w:szCs w:val="22"/>
        </w:rPr>
        <w:t>.</w:t>
      </w:r>
      <w:r w:rsidR="007B1A05" w:rsidRPr="00FE7367">
        <w:rPr>
          <w:sz w:val="22"/>
          <w:szCs w:val="22"/>
        </w:rPr>
        <w:t xml:space="preserve"> </w:t>
      </w:r>
      <w:r w:rsidR="005266DF" w:rsidRPr="00FE7367">
        <w:rPr>
          <w:sz w:val="22"/>
          <w:szCs w:val="22"/>
        </w:rPr>
        <w:t>Mamoo</w:t>
      </w:r>
      <w:r w:rsidRPr="00FE7367">
        <w:rPr>
          <w:sz w:val="22"/>
          <w:szCs w:val="22"/>
        </w:rPr>
        <w:t>n</w:t>
      </w:r>
      <w:r w:rsidR="0009551C" w:rsidRPr="00FE7367">
        <w:rPr>
          <w:sz w:val="22"/>
          <w:szCs w:val="22"/>
        </w:rPr>
        <w:t xml:space="preserve"> </w:t>
      </w:r>
      <w:r w:rsidR="005266DF" w:rsidRPr="00FE7367">
        <w:rPr>
          <w:sz w:val="22"/>
          <w:szCs w:val="22"/>
        </w:rPr>
        <w:t>Rashid và cộ</w:t>
      </w:r>
      <w:r w:rsidRPr="00FE7367">
        <w:rPr>
          <w:sz w:val="22"/>
          <w:szCs w:val="22"/>
        </w:rPr>
        <w:t>n</w:t>
      </w:r>
      <w:r w:rsidR="005266DF" w:rsidRPr="00FE7367">
        <w:rPr>
          <w:sz w:val="22"/>
          <w:szCs w:val="22"/>
        </w:rPr>
        <w:t>g sự (2011) tái tạo dươ</w:t>
      </w:r>
      <w:r w:rsidRPr="00FE7367">
        <w:rPr>
          <w:sz w:val="22"/>
          <w:szCs w:val="22"/>
        </w:rPr>
        <w:t>n</w:t>
      </w:r>
      <w:r w:rsidR="005266DF" w:rsidRPr="00FE7367">
        <w:rPr>
          <w:sz w:val="22"/>
          <w:szCs w:val="22"/>
        </w:rPr>
        <w:t>g vật bằ</w:t>
      </w:r>
      <w:r w:rsidRPr="00FE7367">
        <w:rPr>
          <w:sz w:val="22"/>
          <w:szCs w:val="22"/>
        </w:rPr>
        <w:t>n</w:t>
      </w:r>
      <w:r w:rsidR="005266DF" w:rsidRPr="00FE7367">
        <w:rPr>
          <w:sz w:val="22"/>
          <w:szCs w:val="22"/>
        </w:rPr>
        <w:t xml:space="preserve">g </w:t>
      </w:r>
      <w:r w:rsidR="00DD733F" w:rsidRPr="00FE7367">
        <w:rPr>
          <w:sz w:val="22"/>
          <w:szCs w:val="22"/>
        </w:rPr>
        <w:t>v</w:t>
      </w:r>
      <w:r w:rsidR="00E92973" w:rsidRPr="00FE7367">
        <w:rPr>
          <w:sz w:val="22"/>
          <w:szCs w:val="22"/>
        </w:rPr>
        <w:t xml:space="preserve">ạt </w:t>
      </w:r>
      <w:r w:rsidR="0078044D" w:rsidRPr="00FE7367">
        <w:rPr>
          <w:sz w:val="22"/>
          <w:szCs w:val="22"/>
        </w:rPr>
        <w:t>ĐTN</w:t>
      </w:r>
      <w:r w:rsidR="007B1A05" w:rsidRPr="00FE7367">
        <w:rPr>
          <w:sz w:val="22"/>
          <w:szCs w:val="22"/>
        </w:rPr>
        <w:t xml:space="preserve"> </w:t>
      </w:r>
      <w:r w:rsidR="005266DF" w:rsidRPr="00FE7367">
        <w:rPr>
          <w:sz w:val="22"/>
          <w:szCs w:val="22"/>
        </w:rPr>
        <w:t>cho 14 bệ</w:t>
      </w:r>
      <w:r w:rsidRPr="00FE7367">
        <w:rPr>
          <w:sz w:val="22"/>
          <w:szCs w:val="22"/>
        </w:rPr>
        <w:t>n</w:t>
      </w:r>
      <w:r w:rsidR="005266DF" w:rsidRPr="00FE7367">
        <w:rPr>
          <w:sz w:val="22"/>
          <w:szCs w:val="22"/>
        </w:rPr>
        <w:t xml:space="preserve">h </w:t>
      </w:r>
      <w:r w:rsidRPr="00FE7367">
        <w:rPr>
          <w:sz w:val="22"/>
          <w:szCs w:val="22"/>
        </w:rPr>
        <w:t>n</w:t>
      </w:r>
      <w:r w:rsidR="005266DF" w:rsidRPr="00FE7367">
        <w:rPr>
          <w:sz w:val="22"/>
          <w:szCs w:val="22"/>
        </w:rPr>
        <w:t>hâ</w:t>
      </w:r>
      <w:r w:rsidRPr="00FE7367">
        <w:rPr>
          <w:sz w:val="22"/>
          <w:szCs w:val="22"/>
        </w:rPr>
        <w:t>n</w:t>
      </w:r>
      <w:r w:rsidR="005266DF" w:rsidRPr="00FE7367">
        <w:rPr>
          <w:sz w:val="22"/>
          <w:szCs w:val="22"/>
        </w:rPr>
        <w:t>, 4 bệ</w:t>
      </w:r>
      <w:r w:rsidRPr="00FE7367">
        <w:rPr>
          <w:sz w:val="22"/>
          <w:szCs w:val="22"/>
        </w:rPr>
        <w:t>n</w:t>
      </w:r>
      <w:r w:rsidR="005266DF" w:rsidRPr="00FE7367">
        <w:rPr>
          <w:sz w:val="22"/>
          <w:szCs w:val="22"/>
        </w:rPr>
        <w:t xml:space="preserve">h </w:t>
      </w:r>
      <w:r w:rsidRPr="00FE7367">
        <w:rPr>
          <w:sz w:val="22"/>
          <w:szCs w:val="22"/>
        </w:rPr>
        <w:t>n</w:t>
      </w:r>
      <w:r w:rsidR="005266DF" w:rsidRPr="00FE7367">
        <w:rPr>
          <w:sz w:val="22"/>
          <w:szCs w:val="22"/>
        </w:rPr>
        <w:t>hâ</w:t>
      </w:r>
      <w:r w:rsidRPr="00FE7367">
        <w:rPr>
          <w:sz w:val="22"/>
          <w:szCs w:val="22"/>
        </w:rPr>
        <w:t>n</w:t>
      </w:r>
      <w:r w:rsidR="005266DF" w:rsidRPr="00FE7367">
        <w:rPr>
          <w:sz w:val="22"/>
          <w:szCs w:val="22"/>
        </w:rPr>
        <w:t xml:space="preserve"> được tái tạo </w:t>
      </w:r>
      <w:r w:rsidRPr="00FE7367">
        <w:rPr>
          <w:sz w:val="22"/>
          <w:szCs w:val="22"/>
        </w:rPr>
        <w:t>n</w:t>
      </w:r>
      <w:r w:rsidR="005266DF" w:rsidRPr="00FE7367">
        <w:rPr>
          <w:sz w:val="22"/>
          <w:szCs w:val="22"/>
        </w:rPr>
        <w:t>iệu đạo cù</w:t>
      </w:r>
      <w:r w:rsidRPr="00FE7367">
        <w:rPr>
          <w:sz w:val="22"/>
          <w:szCs w:val="22"/>
        </w:rPr>
        <w:t>n</w:t>
      </w:r>
      <w:r w:rsidR="005266DF" w:rsidRPr="00FE7367">
        <w:rPr>
          <w:sz w:val="22"/>
          <w:szCs w:val="22"/>
        </w:rPr>
        <w:t>g một thì với tái tạo dươ</w:t>
      </w:r>
      <w:r w:rsidRPr="00FE7367">
        <w:rPr>
          <w:sz w:val="22"/>
          <w:szCs w:val="22"/>
        </w:rPr>
        <w:t>n</w:t>
      </w:r>
      <w:r w:rsidR="005266DF" w:rsidRPr="00FE7367">
        <w:rPr>
          <w:sz w:val="22"/>
          <w:szCs w:val="22"/>
        </w:rPr>
        <w:t xml:space="preserve">g vật, tác giả báo </w:t>
      </w:r>
      <w:r w:rsidR="005D2674">
        <w:rPr>
          <w:sz w:val="22"/>
          <w:szCs w:val="22"/>
        </w:rPr>
        <w:t xml:space="preserve">cáo </w:t>
      </w:r>
      <w:r w:rsidR="005266DF" w:rsidRPr="00FE7367">
        <w:rPr>
          <w:sz w:val="22"/>
          <w:szCs w:val="22"/>
        </w:rPr>
        <w:t>có 2 bệ</w:t>
      </w:r>
      <w:r w:rsidRPr="00FE7367">
        <w:rPr>
          <w:sz w:val="22"/>
          <w:szCs w:val="22"/>
        </w:rPr>
        <w:t>n</w:t>
      </w:r>
      <w:r w:rsidR="005266DF" w:rsidRPr="00FE7367">
        <w:rPr>
          <w:sz w:val="22"/>
          <w:szCs w:val="22"/>
        </w:rPr>
        <w:t xml:space="preserve">h </w:t>
      </w:r>
      <w:r w:rsidRPr="00FE7367">
        <w:rPr>
          <w:sz w:val="22"/>
          <w:szCs w:val="22"/>
        </w:rPr>
        <w:t>n</w:t>
      </w:r>
      <w:r w:rsidR="005266DF" w:rsidRPr="00FE7367">
        <w:rPr>
          <w:sz w:val="22"/>
          <w:szCs w:val="22"/>
        </w:rPr>
        <w:t>hâ</w:t>
      </w:r>
      <w:r w:rsidRPr="00FE7367">
        <w:rPr>
          <w:sz w:val="22"/>
          <w:szCs w:val="22"/>
        </w:rPr>
        <w:t>n</w:t>
      </w:r>
      <w:r w:rsidR="005266DF" w:rsidRPr="00FE7367">
        <w:rPr>
          <w:sz w:val="22"/>
          <w:szCs w:val="22"/>
        </w:rPr>
        <w:t xml:space="preserve"> đi tiểu bì</w:t>
      </w:r>
      <w:r w:rsidRPr="00FE7367">
        <w:rPr>
          <w:sz w:val="22"/>
          <w:szCs w:val="22"/>
        </w:rPr>
        <w:t>n</w:t>
      </w:r>
      <w:r w:rsidR="005266DF" w:rsidRPr="00FE7367">
        <w:rPr>
          <w:sz w:val="22"/>
          <w:szCs w:val="22"/>
        </w:rPr>
        <w:t>h thườ</w:t>
      </w:r>
      <w:r w:rsidRPr="00FE7367">
        <w:rPr>
          <w:sz w:val="22"/>
          <w:szCs w:val="22"/>
        </w:rPr>
        <w:t>n</w:t>
      </w:r>
      <w:r w:rsidR="005266DF" w:rsidRPr="00FE7367">
        <w:rPr>
          <w:sz w:val="22"/>
          <w:szCs w:val="22"/>
        </w:rPr>
        <w:t>g bằ</w:t>
      </w:r>
      <w:r w:rsidRPr="00FE7367">
        <w:rPr>
          <w:sz w:val="22"/>
          <w:szCs w:val="22"/>
        </w:rPr>
        <w:t>n</w:t>
      </w:r>
      <w:r w:rsidR="005266DF" w:rsidRPr="00FE7367">
        <w:rPr>
          <w:sz w:val="22"/>
          <w:szCs w:val="22"/>
        </w:rPr>
        <w:t xml:space="preserve">g </w:t>
      </w:r>
      <w:r w:rsidRPr="00FE7367">
        <w:rPr>
          <w:sz w:val="22"/>
          <w:szCs w:val="22"/>
        </w:rPr>
        <w:t>n</w:t>
      </w:r>
      <w:r w:rsidR="005266DF" w:rsidRPr="00FE7367">
        <w:rPr>
          <w:sz w:val="22"/>
          <w:szCs w:val="22"/>
        </w:rPr>
        <w:t>iệu đạo mới.</w:t>
      </w:r>
    </w:p>
    <w:p w:rsidR="001550A2" w:rsidRPr="00FE7367" w:rsidRDefault="001550A2" w:rsidP="00F15E26">
      <w:pPr>
        <w:pStyle w:val="ListParagraph"/>
        <w:autoSpaceDE w:val="0"/>
        <w:autoSpaceDN w:val="0"/>
        <w:adjustRightInd w:val="0"/>
        <w:spacing w:line="276" w:lineRule="auto"/>
        <w:ind w:left="0" w:firstLine="284"/>
        <w:jc w:val="both"/>
        <w:rPr>
          <w:sz w:val="22"/>
          <w:szCs w:val="22"/>
        </w:rPr>
      </w:pPr>
      <w:r>
        <w:rPr>
          <w:sz w:val="22"/>
          <w:szCs w:val="22"/>
        </w:rPr>
        <w:t xml:space="preserve">Nghiên cứu này </w:t>
      </w:r>
      <w:r w:rsidR="00DA4CDD">
        <w:rPr>
          <w:sz w:val="22"/>
          <w:szCs w:val="22"/>
        </w:rPr>
        <w:t>cho kết quả như sau</w:t>
      </w:r>
      <w:r w:rsidR="005D2674">
        <w:rPr>
          <w:sz w:val="22"/>
          <w:szCs w:val="22"/>
        </w:rPr>
        <w:t>:</w:t>
      </w:r>
      <w:r w:rsidR="00DA4CDD">
        <w:rPr>
          <w:sz w:val="22"/>
          <w:szCs w:val="22"/>
        </w:rPr>
        <w:t xml:space="preserve"> t</w:t>
      </w:r>
      <w:r w:rsidRPr="0023737B">
        <w:rPr>
          <w:sz w:val="22"/>
          <w:szCs w:val="22"/>
        </w:rPr>
        <w:t>ốt 14 bệnh nhân (50,0%), khá 9 bệnh nhân (32,1%), trung bình 2 bệnh nhân (7,1%), xấu 3 bệnh nhân (10,7%).</w:t>
      </w:r>
      <w:r w:rsidR="00DA4CDD">
        <w:rPr>
          <w:sz w:val="22"/>
          <w:szCs w:val="22"/>
        </w:rPr>
        <w:t xml:space="preserve"> Như vậy chức năng tiết niệu đã được phục hồi.</w:t>
      </w:r>
    </w:p>
    <w:p w:rsidR="0050251D" w:rsidRPr="00FE7367" w:rsidRDefault="0050251D" w:rsidP="00F15E26">
      <w:pPr>
        <w:pStyle w:val="a4"/>
        <w:spacing w:line="276" w:lineRule="auto"/>
        <w:rPr>
          <w:sz w:val="22"/>
          <w:szCs w:val="22"/>
          <w:lang w:val="pt-BR"/>
        </w:rPr>
      </w:pPr>
      <w:bookmarkStart w:id="169" w:name="_Toc457542578"/>
      <w:r w:rsidRPr="00FE7367">
        <w:rPr>
          <w:sz w:val="22"/>
          <w:szCs w:val="22"/>
          <w:lang w:val="pt-BR"/>
        </w:rPr>
        <w:t>4.2.3. Biến chứng</w:t>
      </w:r>
      <w:r w:rsidR="00206305" w:rsidRPr="00FE7367">
        <w:rPr>
          <w:sz w:val="22"/>
          <w:szCs w:val="22"/>
          <w:lang w:val="pt-BR"/>
        </w:rPr>
        <w:t xml:space="preserve"> muộn</w:t>
      </w:r>
      <w:r w:rsidR="00C03011" w:rsidRPr="00FE7367">
        <w:rPr>
          <w:sz w:val="22"/>
          <w:szCs w:val="22"/>
          <w:lang w:val="pt-BR"/>
        </w:rPr>
        <w:t xml:space="preserve"> và xử lý</w:t>
      </w:r>
      <w:bookmarkEnd w:id="169"/>
    </w:p>
    <w:p w:rsidR="0050251D" w:rsidRPr="00FE7367" w:rsidRDefault="0050251D" w:rsidP="00F15E26">
      <w:pPr>
        <w:pStyle w:val="a5"/>
        <w:spacing w:line="276" w:lineRule="auto"/>
        <w:rPr>
          <w:sz w:val="22"/>
          <w:szCs w:val="22"/>
          <w:lang w:val="pt-BR"/>
        </w:rPr>
      </w:pPr>
      <w:r w:rsidRPr="00FE7367">
        <w:rPr>
          <w:sz w:val="22"/>
          <w:szCs w:val="22"/>
          <w:lang w:val="pt-BR"/>
        </w:rPr>
        <w:t>4.2.3.1. Phân loại biến chứng</w:t>
      </w:r>
    </w:p>
    <w:p w:rsidR="002F6580" w:rsidRPr="00FE7367" w:rsidRDefault="0050251D" w:rsidP="00F15E26">
      <w:pPr>
        <w:pStyle w:val="2"/>
        <w:spacing w:line="276" w:lineRule="auto"/>
        <w:ind w:firstLine="426"/>
        <w:rPr>
          <w:b w:val="0"/>
          <w:sz w:val="22"/>
          <w:szCs w:val="22"/>
          <w:lang w:val="pt-BR"/>
        </w:rPr>
      </w:pPr>
      <w:r w:rsidRPr="00FE7367">
        <w:rPr>
          <w:b w:val="0"/>
          <w:sz w:val="22"/>
          <w:szCs w:val="22"/>
          <w:lang w:val="pt-BR"/>
        </w:rPr>
        <w:t xml:space="preserve">Biến chứng </w:t>
      </w:r>
      <w:r w:rsidR="002F6580" w:rsidRPr="00FE7367">
        <w:rPr>
          <w:b w:val="0"/>
          <w:sz w:val="22"/>
          <w:szCs w:val="22"/>
          <w:lang w:val="pt-BR"/>
        </w:rPr>
        <w:t xml:space="preserve">muộn là biến chứng xảy ra sau sau xuất viện. Biến chứng nhiều nhất là hẹp niệu đạo chiếm </w:t>
      </w:r>
      <w:r w:rsidR="00924E60" w:rsidRPr="00FE7367">
        <w:rPr>
          <w:b w:val="0"/>
          <w:sz w:val="22"/>
          <w:szCs w:val="22"/>
          <w:lang w:val="pt-BR"/>
        </w:rPr>
        <w:t>6</w:t>
      </w:r>
      <w:r w:rsidR="00FF590B" w:rsidRPr="00FE7367">
        <w:rPr>
          <w:b w:val="0"/>
          <w:sz w:val="22"/>
          <w:szCs w:val="22"/>
          <w:lang w:val="pt-BR"/>
        </w:rPr>
        <w:t xml:space="preserve"> (21</w:t>
      </w:r>
      <w:r w:rsidR="00924E60" w:rsidRPr="00FE7367">
        <w:rPr>
          <w:b w:val="0"/>
          <w:sz w:val="22"/>
          <w:szCs w:val="22"/>
          <w:lang w:val="pt-BR"/>
        </w:rPr>
        <w:t>,4</w:t>
      </w:r>
      <w:r w:rsidR="002F6580" w:rsidRPr="00FE7367">
        <w:rPr>
          <w:b w:val="0"/>
          <w:sz w:val="22"/>
          <w:szCs w:val="22"/>
          <w:lang w:val="pt-BR"/>
        </w:rPr>
        <w:t>%) bệnh nhân</w:t>
      </w:r>
      <w:r w:rsidR="0052517B" w:rsidRPr="00FE7367">
        <w:rPr>
          <w:b w:val="0"/>
          <w:sz w:val="22"/>
          <w:szCs w:val="22"/>
          <w:lang w:val="pt-BR"/>
        </w:rPr>
        <w:t>, tiếp đó là cong dương vật do sẹo co kéo</w:t>
      </w:r>
      <w:r w:rsidR="00AF5BD3" w:rsidRPr="00FE7367">
        <w:rPr>
          <w:b w:val="0"/>
          <w:sz w:val="22"/>
          <w:szCs w:val="22"/>
          <w:lang w:val="pt-BR"/>
        </w:rPr>
        <w:t xml:space="preserve"> chiếm 3</w:t>
      </w:r>
      <w:r w:rsidR="00FF590B" w:rsidRPr="00FE7367">
        <w:rPr>
          <w:b w:val="0"/>
          <w:sz w:val="22"/>
          <w:szCs w:val="22"/>
          <w:lang w:val="pt-BR"/>
        </w:rPr>
        <w:t xml:space="preserve"> </w:t>
      </w:r>
      <w:r w:rsidR="00924E60" w:rsidRPr="00FE7367">
        <w:rPr>
          <w:b w:val="0"/>
          <w:sz w:val="22"/>
          <w:szCs w:val="22"/>
          <w:lang w:val="pt-BR"/>
        </w:rPr>
        <w:t>(</w:t>
      </w:r>
      <w:r w:rsidR="00FF590B" w:rsidRPr="00FE7367">
        <w:rPr>
          <w:b w:val="0"/>
          <w:sz w:val="22"/>
          <w:szCs w:val="22"/>
          <w:lang w:val="pt-BR"/>
        </w:rPr>
        <w:t>10</w:t>
      </w:r>
      <w:r w:rsidR="00924E60" w:rsidRPr="00FE7367">
        <w:rPr>
          <w:b w:val="0"/>
          <w:sz w:val="22"/>
          <w:szCs w:val="22"/>
          <w:lang w:val="pt-BR"/>
        </w:rPr>
        <w:t>,7</w:t>
      </w:r>
      <w:r w:rsidR="00AF5BD3" w:rsidRPr="00FE7367">
        <w:rPr>
          <w:b w:val="0"/>
          <w:sz w:val="22"/>
          <w:szCs w:val="22"/>
          <w:lang w:val="pt-BR"/>
        </w:rPr>
        <w:t>%)</w:t>
      </w:r>
      <w:r w:rsidR="0052517B" w:rsidRPr="00FE7367">
        <w:rPr>
          <w:b w:val="0"/>
          <w:sz w:val="22"/>
          <w:szCs w:val="22"/>
          <w:lang w:val="pt-BR"/>
        </w:rPr>
        <w:t>. 1 bệnh nhân hở niệu đạo vì mở thông niệu đạo dẫn nước tiểu ra ngoài do hẹp chỗ nối giữa niệu đạo cũ và niệu đạo mới.</w:t>
      </w:r>
    </w:p>
    <w:p w:rsidR="0050251D" w:rsidRPr="00FE7367" w:rsidRDefault="0050251D" w:rsidP="00F15E26">
      <w:pPr>
        <w:pStyle w:val="a5"/>
        <w:spacing w:line="276" w:lineRule="auto"/>
        <w:rPr>
          <w:sz w:val="22"/>
          <w:szCs w:val="22"/>
          <w:lang w:val="pt-BR"/>
        </w:rPr>
      </w:pPr>
      <w:r w:rsidRPr="00FE7367">
        <w:rPr>
          <w:sz w:val="22"/>
          <w:szCs w:val="22"/>
          <w:lang w:val="pt-BR"/>
        </w:rPr>
        <w:t>4.2.3.</w:t>
      </w:r>
      <w:r w:rsidR="002F6580" w:rsidRPr="00FE7367">
        <w:rPr>
          <w:sz w:val="22"/>
          <w:szCs w:val="22"/>
          <w:lang w:val="pt-BR"/>
        </w:rPr>
        <w:t>4</w:t>
      </w:r>
      <w:r w:rsidRPr="00FE7367">
        <w:rPr>
          <w:sz w:val="22"/>
          <w:szCs w:val="22"/>
          <w:lang w:val="pt-BR"/>
        </w:rPr>
        <w:t>. Xử lý biến chứng</w:t>
      </w:r>
    </w:p>
    <w:p w:rsidR="0050251D" w:rsidRPr="00FE7367" w:rsidRDefault="0050251D" w:rsidP="00F15E26">
      <w:pPr>
        <w:pStyle w:val="2"/>
        <w:numPr>
          <w:ilvl w:val="0"/>
          <w:numId w:val="23"/>
        </w:numPr>
        <w:tabs>
          <w:tab w:val="left" w:pos="284"/>
        </w:tabs>
        <w:spacing w:line="276" w:lineRule="auto"/>
        <w:ind w:left="0" w:firstLine="0"/>
        <w:rPr>
          <w:i/>
          <w:sz w:val="22"/>
          <w:szCs w:val="22"/>
          <w:lang w:val="pt-BR"/>
        </w:rPr>
      </w:pPr>
      <w:r w:rsidRPr="00FE7367">
        <w:rPr>
          <w:i/>
          <w:sz w:val="22"/>
          <w:szCs w:val="22"/>
          <w:lang w:val="pt-BR"/>
        </w:rPr>
        <w:t xml:space="preserve">Xử lý hẹp niệu đạo </w:t>
      </w:r>
    </w:p>
    <w:p w:rsidR="0050251D" w:rsidRPr="00FE7367" w:rsidRDefault="0050251D" w:rsidP="00F15E26">
      <w:pPr>
        <w:pStyle w:val="2"/>
        <w:spacing w:line="276" w:lineRule="auto"/>
        <w:ind w:firstLine="426"/>
        <w:rPr>
          <w:b w:val="0"/>
          <w:sz w:val="22"/>
          <w:szCs w:val="22"/>
          <w:lang w:val="pt-BR"/>
        </w:rPr>
      </w:pPr>
      <w:r w:rsidRPr="00FE7367">
        <w:rPr>
          <w:b w:val="0"/>
          <w:sz w:val="22"/>
          <w:szCs w:val="22"/>
          <w:lang w:val="pt-BR"/>
        </w:rPr>
        <w:t>Hẹp niệu đạo được chúng tôi xử lý từ đơn giản đến phức tạp.</w:t>
      </w:r>
    </w:p>
    <w:p w:rsidR="0059234D" w:rsidRPr="00FE7367" w:rsidRDefault="0050251D" w:rsidP="00F15E26">
      <w:pPr>
        <w:pStyle w:val="2"/>
        <w:spacing w:line="276" w:lineRule="auto"/>
        <w:ind w:firstLine="426"/>
        <w:rPr>
          <w:b w:val="0"/>
          <w:sz w:val="22"/>
          <w:szCs w:val="22"/>
          <w:lang w:val="pt-BR"/>
        </w:rPr>
      </w:pPr>
      <w:r w:rsidRPr="00FE7367">
        <w:rPr>
          <w:b w:val="0"/>
          <w:sz w:val="22"/>
          <w:szCs w:val="22"/>
          <w:lang w:val="pt-BR"/>
        </w:rPr>
        <w:t xml:space="preserve">Nong niệu đạo áp dụng cho </w:t>
      </w:r>
      <w:r w:rsidR="00774DC8" w:rsidRPr="00FE7367">
        <w:rPr>
          <w:b w:val="0"/>
          <w:sz w:val="22"/>
          <w:szCs w:val="22"/>
          <w:lang w:val="pt-BR"/>
        </w:rPr>
        <w:t>5</w:t>
      </w:r>
      <w:r w:rsidRPr="00FE7367">
        <w:rPr>
          <w:b w:val="0"/>
          <w:sz w:val="22"/>
          <w:szCs w:val="22"/>
          <w:lang w:val="pt-BR"/>
        </w:rPr>
        <w:t xml:space="preserve"> bệnh nhân. Chúng tôi tiến hành nong niệu đạo dần dần bắt đầu từ que nong đầu nhỏ trước, sau đó sử dụng que nong lớn hơn. Sau nong niệu đạo bệnh nhân được đặt sông foley 14F để ngăn ngừa chỗ chít hẹp co kéo trở lại. Trong trường hợp không đặt được sông foley thì bệnh nhân phải quay lại để thông tiếp 10 ngày sau lần nong đầu tiên. </w:t>
      </w:r>
    </w:p>
    <w:p w:rsidR="0050251D" w:rsidRPr="00FE7367" w:rsidRDefault="0050251D" w:rsidP="00F15E26">
      <w:pPr>
        <w:pStyle w:val="2"/>
        <w:spacing w:line="276" w:lineRule="auto"/>
        <w:ind w:firstLine="426"/>
        <w:rPr>
          <w:b w:val="0"/>
          <w:sz w:val="22"/>
          <w:szCs w:val="22"/>
        </w:rPr>
      </w:pPr>
      <w:r w:rsidRPr="00FE7367">
        <w:rPr>
          <w:b w:val="0"/>
          <w:sz w:val="22"/>
          <w:szCs w:val="22"/>
        </w:rPr>
        <w:t>Một bệnh nhân sau mổ 6 tháng bị hẹp niệu đạo, đến viện được xử trí bằng vạt</w:t>
      </w:r>
      <w:r w:rsidR="00774DC8" w:rsidRPr="00FE7367">
        <w:rPr>
          <w:b w:val="0"/>
          <w:sz w:val="22"/>
          <w:szCs w:val="22"/>
        </w:rPr>
        <w:t xml:space="preserve"> </w:t>
      </w:r>
      <w:r w:rsidRPr="00FE7367">
        <w:rPr>
          <w:b w:val="0"/>
          <w:sz w:val="22"/>
          <w:szCs w:val="22"/>
        </w:rPr>
        <w:t>đảo da bìu - hết hẹp niệu đạo. 4/2013 bệnh nhân hẹp hoàn toàn</w:t>
      </w:r>
      <w:r w:rsidR="00774DC8" w:rsidRPr="00FE7367">
        <w:rPr>
          <w:b w:val="0"/>
          <w:sz w:val="22"/>
          <w:szCs w:val="22"/>
        </w:rPr>
        <w:t xml:space="preserve"> </w:t>
      </w:r>
      <w:r w:rsidRPr="00FE7367">
        <w:rPr>
          <w:b w:val="0"/>
          <w:sz w:val="22"/>
          <w:szCs w:val="22"/>
        </w:rPr>
        <w:t xml:space="preserve">niệu đạo lần hai. Đến viện mở thông niệu đạo tại gốc </w:t>
      </w:r>
      <w:r w:rsidRPr="00FE7367">
        <w:rPr>
          <w:b w:val="0"/>
          <w:sz w:val="22"/>
          <w:szCs w:val="22"/>
        </w:rPr>
        <w:lastRenderedPageBreak/>
        <w:t>dương vật. Bệnh nhân</w:t>
      </w:r>
      <w:r w:rsidR="00774DC8" w:rsidRPr="00FE7367">
        <w:rPr>
          <w:b w:val="0"/>
          <w:sz w:val="22"/>
          <w:szCs w:val="22"/>
        </w:rPr>
        <w:t xml:space="preserve"> được đ</w:t>
      </w:r>
      <w:r w:rsidRPr="00FE7367">
        <w:rPr>
          <w:b w:val="0"/>
          <w:sz w:val="22"/>
          <w:szCs w:val="22"/>
        </w:rPr>
        <w:t xml:space="preserve">óng lỗ dò và nối chỗ thông với niệu đạo 22/2/2014. Sau xử lý bệnh nhân đi tiểu bình thường. </w:t>
      </w:r>
    </w:p>
    <w:p w:rsidR="0050251D" w:rsidRPr="00FE7367" w:rsidRDefault="0050251D" w:rsidP="00F15E26">
      <w:pPr>
        <w:pStyle w:val="2"/>
        <w:numPr>
          <w:ilvl w:val="0"/>
          <w:numId w:val="23"/>
        </w:numPr>
        <w:tabs>
          <w:tab w:val="right" w:pos="284"/>
        </w:tabs>
        <w:spacing w:line="276" w:lineRule="auto"/>
        <w:ind w:left="0" w:firstLine="0"/>
        <w:rPr>
          <w:b w:val="0"/>
          <w:i/>
          <w:sz w:val="22"/>
          <w:szCs w:val="22"/>
          <w:lang w:val="pt-BR"/>
        </w:rPr>
      </w:pPr>
      <w:r w:rsidRPr="00FE7367">
        <w:rPr>
          <w:i/>
          <w:sz w:val="22"/>
          <w:szCs w:val="22"/>
          <w:lang w:val="pt-BR"/>
        </w:rPr>
        <w:t>Cong dương vật</w:t>
      </w:r>
    </w:p>
    <w:p w:rsidR="002269A9" w:rsidRDefault="0050251D" w:rsidP="00F15E26">
      <w:pPr>
        <w:pStyle w:val="2"/>
        <w:spacing w:line="276" w:lineRule="auto"/>
        <w:ind w:firstLine="426"/>
        <w:rPr>
          <w:b w:val="0"/>
          <w:spacing w:val="4"/>
          <w:sz w:val="22"/>
          <w:szCs w:val="22"/>
          <w:lang w:val="pt-BR"/>
        </w:rPr>
      </w:pPr>
      <w:r w:rsidRPr="00FE7367">
        <w:rPr>
          <w:b w:val="0"/>
          <w:spacing w:val="4"/>
          <w:sz w:val="22"/>
          <w:szCs w:val="22"/>
          <w:lang w:val="pt-BR"/>
        </w:rPr>
        <w:t>Chúng tôi gặp ba bệnh nhân bị cong dương vật. Một bệnh nhân được sử lý bằng vạt chữ</w:t>
      </w:r>
      <w:r w:rsidR="00774DC8" w:rsidRPr="00FE7367">
        <w:rPr>
          <w:b w:val="0"/>
          <w:spacing w:val="4"/>
          <w:sz w:val="22"/>
          <w:szCs w:val="22"/>
          <w:lang w:val="pt-BR"/>
        </w:rPr>
        <w:t xml:space="preserve"> </w:t>
      </w:r>
      <w:r w:rsidRPr="00FE7367">
        <w:rPr>
          <w:b w:val="0"/>
          <w:spacing w:val="4"/>
          <w:sz w:val="22"/>
          <w:szCs w:val="22"/>
          <w:lang w:val="pt-BR"/>
        </w:rPr>
        <w:t>Z</w:t>
      </w:r>
      <w:r w:rsidR="004C4879" w:rsidRPr="00FE7367">
        <w:rPr>
          <w:b w:val="0"/>
          <w:spacing w:val="4"/>
          <w:sz w:val="22"/>
          <w:szCs w:val="22"/>
          <w:lang w:val="pt-BR"/>
        </w:rPr>
        <w:t xml:space="preserve"> nhưng không có kết quả (dương vạt vẫn cong)</w:t>
      </w:r>
      <w:r w:rsidRPr="00FE7367">
        <w:rPr>
          <w:b w:val="0"/>
          <w:spacing w:val="4"/>
          <w:sz w:val="22"/>
          <w:szCs w:val="22"/>
          <w:lang w:val="pt-BR"/>
        </w:rPr>
        <w:t>. 2 bệnh nhân khác không đồng ý xử lý - chấp nhận dương vật cong.</w:t>
      </w:r>
      <w:bookmarkStart w:id="170" w:name="_Toc457542579"/>
    </w:p>
    <w:p w:rsidR="00F15E26" w:rsidRDefault="00F15E26" w:rsidP="00F15E26">
      <w:pPr>
        <w:pStyle w:val="2"/>
        <w:spacing w:line="276" w:lineRule="auto"/>
        <w:rPr>
          <w:spacing w:val="-2"/>
          <w:sz w:val="22"/>
          <w:szCs w:val="22"/>
          <w:lang w:val="pt-BR"/>
        </w:rPr>
      </w:pPr>
      <w:r>
        <w:rPr>
          <w:spacing w:val="-2"/>
          <w:sz w:val="22"/>
          <w:szCs w:val="22"/>
          <w:lang w:val="pt-BR"/>
        </w:rPr>
        <w:t>4.2.4</w:t>
      </w:r>
      <w:r w:rsidRPr="003B2CE2">
        <w:rPr>
          <w:spacing w:val="-2"/>
          <w:sz w:val="22"/>
          <w:szCs w:val="22"/>
          <w:lang w:val="pt-BR"/>
        </w:rPr>
        <w:t>. Ưu nhược điểm</w:t>
      </w:r>
    </w:p>
    <w:p w:rsidR="00F15E26" w:rsidRDefault="00F15E26" w:rsidP="00F15E26">
      <w:pPr>
        <w:pStyle w:val="2"/>
        <w:spacing w:line="276" w:lineRule="auto"/>
        <w:rPr>
          <w:b w:val="0"/>
          <w:spacing w:val="-2"/>
          <w:sz w:val="22"/>
          <w:szCs w:val="22"/>
        </w:rPr>
      </w:pPr>
      <w:r w:rsidRPr="003B2CE2">
        <w:rPr>
          <w:spacing w:val="-2"/>
          <w:sz w:val="22"/>
          <w:szCs w:val="22"/>
        </w:rPr>
        <w:t>Ưu điểm</w:t>
      </w:r>
      <w:r>
        <w:rPr>
          <w:spacing w:val="-2"/>
          <w:sz w:val="22"/>
          <w:szCs w:val="22"/>
        </w:rPr>
        <w:t xml:space="preserve">: </w:t>
      </w:r>
      <w:r w:rsidR="00460155" w:rsidRPr="00460155">
        <w:rPr>
          <w:b w:val="0"/>
          <w:spacing w:val="-2"/>
          <w:sz w:val="22"/>
          <w:szCs w:val="22"/>
        </w:rPr>
        <w:t>(1).</w:t>
      </w:r>
      <w:r w:rsidR="00460155">
        <w:rPr>
          <w:spacing w:val="-2"/>
          <w:sz w:val="22"/>
          <w:szCs w:val="22"/>
        </w:rPr>
        <w:t xml:space="preserve"> </w:t>
      </w:r>
      <w:r>
        <w:rPr>
          <w:b w:val="0"/>
          <w:spacing w:val="-2"/>
          <w:sz w:val="22"/>
          <w:szCs w:val="22"/>
        </w:rPr>
        <w:t xml:space="preserve">Vạt có khối lượng da lớn, </w:t>
      </w:r>
      <w:r w:rsidR="00460155">
        <w:rPr>
          <w:b w:val="0"/>
          <w:spacing w:val="-2"/>
          <w:sz w:val="22"/>
          <w:szCs w:val="22"/>
        </w:rPr>
        <w:t>(2). C</w:t>
      </w:r>
      <w:r w:rsidRPr="003B2CE2">
        <w:rPr>
          <w:b w:val="0"/>
          <w:spacing w:val="-2"/>
          <w:sz w:val="22"/>
          <w:szCs w:val="22"/>
        </w:rPr>
        <w:t xml:space="preserve">uống mạch dài, </w:t>
      </w:r>
      <w:r w:rsidR="00460155">
        <w:rPr>
          <w:b w:val="0"/>
          <w:spacing w:val="-2"/>
          <w:sz w:val="22"/>
          <w:szCs w:val="22"/>
        </w:rPr>
        <w:t xml:space="preserve">thuận lợi </w:t>
      </w:r>
      <w:r w:rsidRPr="003B2CE2">
        <w:rPr>
          <w:b w:val="0"/>
          <w:spacing w:val="-2"/>
          <w:sz w:val="22"/>
          <w:szCs w:val="22"/>
        </w:rPr>
        <w:t xml:space="preserve">sử dụng vạt dưới dạng cuống mạch liền, </w:t>
      </w:r>
      <w:r w:rsidR="00460155">
        <w:rPr>
          <w:b w:val="0"/>
          <w:spacing w:val="-2"/>
          <w:sz w:val="22"/>
          <w:szCs w:val="22"/>
        </w:rPr>
        <w:t>(3). V</w:t>
      </w:r>
      <w:r w:rsidRPr="003B2CE2">
        <w:rPr>
          <w:b w:val="0"/>
          <w:spacing w:val="-2"/>
          <w:sz w:val="22"/>
          <w:szCs w:val="22"/>
        </w:rPr>
        <w:t xml:space="preserve">ạt đủ chắc để phục hồi chức năng tình dục, </w:t>
      </w:r>
      <w:r w:rsidR="00460155">
        <w:rPr>
          <w:b w:val="0"/>
          <w:spacing w:val="-2"/>
          <w:sz w:val="22"/>
          <w:szCs w:val="22"/>
        </w:rPr>
        <w:t>(4). D</w:t>
      </w:r>
      <w:r w:rsidRPr="003B2CE2">
        <w:rPr>
          <w:b w:val="0"/>
          <w:spacing w:val="-2"/>
          <w:sz w:val="22"/>
          <w:szCs w:val="22"/>
        </w:rPr>
        <w:t xml:space="preserve">ễ dấu vùng cho vạt, </w:t>
      </w:r>
      <w:r w:rsidR="00460155">
        <w:rPr>
          <w:b w:val="0"/>
          <w:spacing w:val="-2"/>
          <w:sz w:val="22"/>
          <w:szCs w:val="22"/>
        </w:rPr>
        <w:t>(5). K</w:t>
      </w:r>
      <w:r w:rsidRPr="003B2CE2">
        <w:rPr>
          <w:b w:val="0"/>
          <w:spacing w:val="-2"/>
          <w:sz w:val="22"/>
          <w:szCs w:val="22"/>
        </w:rPr>
        <w:t>hông bị ảnh hưởng bởi cá</w:t>
      </w:r>
      <w:r>
        <w:rPr>
          <w:b w:val="0"/>
          <w:spacing w:val="-2"/>
          <w:sz w:val="22"/>
          <w:szCs w:val="22"/>
        </w:rPr>
        <w:t>c phương pháp điều trị ung thư.</w:t>
      </w:r>
    </w:p>
    <w:p w:rsidR="00F15E26" w:rsidRPr="003B2CE2" w:rsidRDefault="00F15E26" w:rsidP="00F15E26">
      <w:pPr>
        <w:spacing w:line="276" w:lineRule="auto"/>
        <w:jc w:val="both"/>
        <w:rPr>
          <w:b/>
          <w:spacing w:val="-2"/>
          <w:sz w:val="22"/>
          <w:szCs w:val="22"/>
        </w:rPr>
      </w:pPr>
      <w:r w:rsidRPr="003B2CE2">
        <w:rPr>
          <w:b/>
          <w:spacing w:val="-2"/>
          <w:sz w:val="22"/>
          <w:szCs w:val="22"/>
        </w:rPr>
        <w:t>Nhược điểm</w:t>
      </w:r>
      <w:r>
        <w:rPr>
          <w:b/>
          <w:spacing w:val="-2"/>
          <w:sz w:val="22"/>
          <w:szCs w:val="22"/>
        </w:rPr>
        <w:t xml:space="preserve">: </w:t>
      </w:r>
      <w:r w:rsidR="00460155" w:rsidRPr="00460155">
        <w:rPr>
          <w:spacing w:val="-2"/>
          <w:sz w:val="22"/>
          <w:szCs w:val="22"/>
        </w:rPr>
        <w:t>(1).</w:t>
      </w:r>
      <w:r w:rsidR="00460155">
        <w:rPr>
          <w:b/>
          <w:spacing w:val="-2"/>
          <w:sz w:val="22"/>
          <w:szCs w:val="22"/>
        </w:rPr>
        <w:t xml:space="preserve"> </w:t>
      </w:r>
      <w:r w:rsidRPr="003B2CE2">
        <w:rPr>
          <w:spacing w:val="-2"/>
          <w:sz w:val="22"/>
          <w:szCs w:val="22"/>
        </w:rPr>
        <w:t>Phải ghép da nơ</w:t>
      </w:r>
      <w:r>
        <w:rPr>
          <w:spacing w:val="-2"/>
          <w:sz w:val="22"/>
          <w:szCs w:val="22"/>
        </w:rPr>
        <w:t xml:space="preserve">i cho vạt ĐTN, </w:t>
      </w:r>
      <w:r w:rsidR="00460155">
        <w:rPr>
          <w:spacing w:val="-2"/>
          <w:sz w:val="22"/>
          <w:szCs w:val="22"/>
        </w:rPr>
        <w:t>(2). K</w:t>
      </w:r>
      <w:r w:rsidRPr="003B2CE2">
        <w:rPr>
          <w:spacing w:val="-2"/>
          <w:sz w:val="22"/>
          <w:szCs w:val="22"/>
        </w:rPr>
        <w:t>hó lấy thần</w:t>
      </w:r>
      <w:r>
        <w:rPr>
          <w:spacing w:val="-2"/>
          <w:sz w:val="22"/>
          <w:szCs w:val="22"/>
        </w:rPr>
        <w:t xml:space="preserve"> kinh cùng vạt ĐTN nếu làm mỏng, </w:t>
      </w:r>
      <w:r w:rsidR="00460155">
        <w:rPr>
          <w:spacing w:val="-2"/>
          <w:sz w:val="22"/>
          <w:szCs w:val="22"/>
        </w:rPr>
        <w:t>(3). M</w:t>
      </w:r>
      <w:r w:rsidRPr="003B2CE2">
        <w:rPr>
          <w:spacing w:val="-2"/>
          <w:sz w:val="22"/>
          <w:szCs w:val="22"/>
        </w:rPr>
        <w:t>àu sắc da không phù hợp với dương vật người trưởng thành.</w:t>
      </w:r>
    </w:p>
    <w:p w:rsidR="00512FD6" w:rsidRPr="003A1ED3" w:rsidRDefault="00690F23" w:rsidP="00F15E26">
      <w:pPr>
        <w:pStyle w:val="2"/>
        <w:spacing w:line="276" w:lineRule="auto"/>
        <w:jc w:val="center"/>
        <w:rPr>
          <w:sz w:val="24"/>
          <w:szCs w:val="22"/>
          <w:lang w:val="pt-BR"/>
        </w:rPr>
      </w:pPr>
      <w:r w:rsidRPr="003A1ED3">
        <w:rPr>
          <w:sz w:val="24"/>
          <w:szCs w:val="22"/>
          <w:lang w:val="pt-BR"/>
        </w:rPr>
        <w:t>KẾT LUẬ</w:t>
      </w:r>
      <w:r w:rsidR="009F1C48" w:rsidRPr="003A1ED3">
        <w:rPr>
          <w:sz w:val="24"/>
          <w:szCs w:val="22"/>
          <w:lang w:val="pt-BR"/>
        </w:rPr>
        <w:t>N</w:t>
      </w:r>
      <w:bookmarkEnd w:id="167"/>
      <w:bookmarkEnd w:id="168"/>
      <w:bookmarkEnd w:id="170"/>
    </w:p>
    <w:p w:rsidR="003A1ED3" w:rsidRPr="003A1ED3" w:rsidRDefault="003A1ED3" w:rsidP="00F15E26">
      <w:pPr>
        <w:pStyle w:val="2"/>
        <w:spacing w:line="276" w:lineRule="auto"/>
        <w:jc w:val="center"/>
        <w:rPr>
          <w:sz w:val="10"/>
          <w:szCs w:val="22"/>
          <w:lang w:val="pt-BR"/>
        </w:rPr>
      </w:pPr>
    </w:p>
    <w:p w:rsidR="00690F23" w:rsidRPr="00FE7367" w:rsidRDefault="00F4133C" w:rsidP="00F15E26">
      <w:pPr>
        <w:tabs>
          <w:tab w:val="left" w:pos="1647"/>
        </w:tabs>
        <w:spacing w:line="276" w:lineRule="auto"/>
        <w:jc w:val="both"/>
        <w:rPr>
          <w:b/>
          <w:sz w:val="22"/>
          <w:szCs w:val="22"/>
          <w:lang w:val="pt-BR"/>
        </w:rPr>
      </w:pPr>
      <w:r w:rsidRPr="00FE7367">
        <w:rPr>
          <w:b/>
          <w:sz w:val="22"/>
          <w:szCs w:val="22"/>
          <w:lang w:val="pt-BR"/>
        </w:rPr>
        <w:t xml:space="preserve">1. </w:t>
      </w:r>
      <w:r w:rsidR="00A55027" w:rsidRPr="00FE7367">
        <w:rPr>
          <w:b/>
          <w:sz w:val="22"/>
          <w:szCs w:val="22"/>
          <w:lang w:val="pt-BR"/>
        </w:rPr>
        <w:t>QUY TRÌ</w:t>
      </w:r>
      <w:r w:rsidR="009F1C48" w:rsidRPr="00FE7367">
        <w:rPr>
          <w:b/>
          <w:sz w:val="22"/>
          <w:szCs w:val="22"/>
          <w:lang w:val="pt-BR"/>
        </w:rPr>
        <w:t>N</w:t>
      </w:r>
      <w:r w:rsidR="00A55027" w:rsidRPr="00FE7367">
        <w:rPr>
          <w:b/>
          <w:sz w:val="22"/>
          <w:szCs w:val="22"/>
          <w:lang w:val="pt-BR"/>
        </w:rPr>
        <w:t>H PHẪU THUẬT TÁI TẠO DƯƠ</w:t>
      </w:r>
      <w:r w:rsidR="009F1C48" w:rsidRPr="00FE7367">
        <w:rPr>
          <w:b/>
          <w:sz w:val="22"/>
          <w:szCs w:val="22"/>
          <w:lang w:val="pt-BR"/>
        </w:rPr>
        <w:t>N</w:t>
      </w:r>
      <w:r w:rsidR="00A55027" w:rsidRPr="00FE7367">
        <w:rPr>
          <w:b/>
          <w:sz w:val="22"/>
          <w:szCs w:val="22"/>
          <w:lang w:val="pt-BR"/>
        </w:rPr>
        <w:t>G VẬT BẰ</w:t>
      </w:r>
      <w:r w:rsidR="009F1C48" w:rsidRPr="00FE7367">
        <w:rPr>
          <w:b/>
          <w:sz w:val="22"/>
          <w:szCs w:val="22"/>
          <w:lang w:val="pt-BR"/>
        </w:rPr>
        <w:t>N</w:t>
      </w:r>
      <w:r w:rsidR="00A55027" w:rsidRPr="00FE7367">
        <w:rPr>
          <w:b/>
          <w:sz w:val="22"/>
          <w:szCs w:val="22"/>
          <w:lang w:val="pt-BR"/>
        </w:rPr>
        <w:t xml:space="preserve">G </w:t>
      </w:r>
      <w:r w:rsidR="00E92973" w:rsidRPr="00FE7367">
        <w:rPr>
          <w:b/>
          <w:sz w:val="22"/>
          <w:szCs w:val="22"/>
          <w:lang w:val="pt-BR"/>
        </w:rPr>
        <w:t>V</w:t>
      </w:r>
      <w:r w:rsidR="002650F2" w:rsidRPr="00FE7367">
        <w:rPr>
          <w:b/>
          <w:sz w:val="22"/>
          <w:szCs w:val="22"/>
          <w:lang w:val="pt-BR"/>
        </w:rPr>
        <w:t>ẠT</w:t>
      </w:r>
      <w:r w:rsidR="009C7FDA" w:rsidRPr="00FE7367">
        <w:rPr>
          <w:b/>
          <w:sz w:val="22"/>
          <w:szCs w:val="22"/>
          <w:lang w:val="pt-BR"/>
        </w:rPr>
        <w:t xml:space="preserve"> </w:t>
      </w:r>
      <w:r w:rsidR="0078044D" w:rsidRPr="00FE7367">
        <w:rPr>
          <w:b/>
          <w:sz w:val="22"/>
          <w:szCs w:val="22"/>
          <w:lang w:val="pt-BR"/>
        </w:rPr>
        <w:t>ĐTN</w:t>
      </w:r>
    </w:p>
    <w:p w:rsidR="00346B76" w:rsidRPr="00FE7367" w:rsidRDefault="00346B76" w:rsidP="00F15E26">
      <w:pPr>
        <w:pStyle w:val="ListParagraph"/>
        <w:tabs>
          <w:tab w:val="left" w:pos="1647"/>
        </w:tabs>
        <w:spacing w:line="276" w:lineRule="auto"/>
        <w:ind w:left="0" w:firstLine="426"/>
        <w:jc w:val="both"/>
        <w:rPr>
          <w:b/>
          <w:sz w:val="22"/>
          <w:szCs w:val="22"/>
          <w:lang w:val="pt-BR"/>
        </w:rPr>
      </w:pPr>
      <w:r w:rsidRPr="00FE7367">
        <w:rPr>
          <w:sz w:val="22"/>
          <w:szCs w:val="22"/>
          <w:lang w:val="pt-BR"/>
        </w:rPr>
        <w:t xml:space="preserve">Thiết kế vạt </w:t>
      </w:r>
      <w:r w:rsidR="0078044D" w:rsidRPr="00FE7367">
        <w:rPr>
          <w:sz w:val="22"/>
          <w:szCs w:val="22"/>
          <w:lang w:val="pt-BR"/>
        </w:rPr>
        <w:t>ĐTN</w:t>
      </w:r>
      <w:r w:rsidRPr="00FE7367">
        <w:rPr>
          <w:sz w:val="22"/>
          <w:szCs w:val="22"/>
          <w:lang w:val="pt-BR"/>
        </w:rPr>
        <w:t xml:space="preserve"> dựa vào vị trí của mạch xuyên sau siêu âm doppler.</w:t>
      </w:r>
      <w:r w:rsidR="007D77CE" w:rsidRPr="00FE7367">
        <w:rPr>
          <w:sz w:val="22"/>
          <w:szCs w:val="22"/>
          <w:lang w:val="pt-BR"/>
        </w:rPr>
        <w:t xml:space="preserve"> </w:t>
      </w:r>
      <w:r w:rsidRPr="00FE7367">
        <w:rPr>
          <w:sz w:val="22"/>
          <w:szCs w:val="22"/>
          <w:lang w:val="pt-BR"/>
        </w:rPr>
        <w:t xml:space="preserve">Sau khi bóc tách, cô lập, làm mỏng vạt </w:t>
      </w:r>
      <w:r w:rsidR="0078044D" w:rsidRPr="00FE7367">
        <w:rPr>
          <w:sz w:val="22"/>
          <w:szCs w:val="22"/>
          <w:lang w:val="pt-BR"/>
        </w:rPr>
        <w:t>ĐTN</w:t>
      </w:r>
      <w:r w:rsidRPr="00FE7367">
        <w:rPr>
          <w:sz w:val="22"/>
          <w:szCs w:val="22"/>
          <w:lang w:val="pt-BR"/>
        </w:rPr>
        <w:t xml:space="preserve"> </w:t>
      </w:r>
      <w:r w:rsidR="00BD5F15" w:rsidRPr="00FE7367">
        <w:rPr>
          <w:sz w:val="22"/>
          <w:szCs w:val="22"/>
          <w:lang w:val="pt-BR"/>
        </w:rPr>
        <w:t>(</w:t>
      </w:r>
      <w:r w:rsidRPr="00FE7367">
        <w:rPr>
          <w:sz w:val="22"/>
          <w:szCs w:val="22"/>
          <w:lang w:val="pt-BR"/>
        </w:rPr>
        <w:t>nếu c</w:t>
      </w:r>
      <w:r w:rsidR="00BD5F15" w:rsidRPr="00FE7367">
        <w:rPr>
          <w:sz w:val="22"/>
          <w:szCs w:val="22"/>
          <w:lang w:val="pt-BR"/>
        </w:rPr>
        <w:t>ần),</w:t>
      </w:r>
      <w:r w:rsidRPr="00FE7367">
        <w:rPr>
          <w:sz w:val="22"/>
          <w:szCs w:val="22"/>
          <w:lang w:val="pt-BR"/>
        </w:rPr>
        <w:t xml:space="preserve"> tái tạo niệu đạo trước, tái tạo thân dương vật sau.</w:t>
      </w:r>
      <w:r w:rsidR="007D77CE" w:rsidRPr="00FE7367">
        <w:rPr>
          <w:sz w:val="22"/>
          <w:szCs w:val="22"/>
          <w:lang w:val="pt-BR"/>
        </w:rPr>
        <w:t xml:space="preserve"> </w:t>
      </w:r>
      <w:r w:rsidR="00353270" w:rsidRPr="00FE7367">
        <w:rPr>
          <w:spacing w:val="-6"/>
          <w:sz w:val="22"/>
          <w:szCs w:val="22"/>
          <w:lang w:val="pt-BR"/>
        </w:rPr>
        <w:t xml:space="preserve">Chuyển dương vật mới tới mỏm cụt dương vật cũ qua đường hầm dưới </w:t>
      </w:r>
      <w:r w:rsidR="00392653" w:rsidRPr="00FE7367">
        <w:rPr>
          <w:spacing w:val="-6"/>
          <w:sz w:val="22"/>
          <w:szCs w:val="22"/>
          <w:lang w:val="pt-BR"/>
        </w:rPr>
        <w:t xml:space="preserve">cơ </w:t>
      </w:r>
      <w:r w:rsidR="00460155">
        <w:rPr>
          <w:spacing w:val="-6"/>
          <w:sz w:val="22"/>
          <w:szCs w:val="22"/>
          <w:lang w:val="pt-BR"/>
        </w:rPr>
        <w:t xml:space="preserve">may, cơ thẳng đùi </w:t>
      </w:r>
      <w:r w:rsidR="00392653" w:rsidRPr="00FE7367">
        <w:rPr>
          <w:spacing w:val="-6"/>
          <w:sz w:val="22"/>
          <w:szCs w:val="22"/>
          <w:lang w:val="pt-BR"/>
        </w:rPr>
        <w:t xml:space="preserve">và dưới </w:t>
      </w:r>
      <w:r w:rsidR="00353270" w:rsidRPr="00FE7367">
        <w:rPr>
          <w:spacing w:val="-6"/>
          <w:sz w:val="22"/>
          <w:szCs w:val="22"/>
          <w:lang w:val="pt-BR"/>
        </w:rPr>
        <w:t>da</w:t>
      </w:r>
      <w:r w:rsidR="00460155">
        <w:rPr>
          <w:spacing w:val="-6"/>
          <w:sz w:val="22"/>
          <w:szCs w:val="22"/>
          <w:lang w:val="pt-BR"/>
        </w:rPr>
        <w:t xml:space="preserve"> vùng mu</w:t>
      </w:r>
      <w:r w:rsidR="00353270" w:rsidRPr="00FE7367">
        <w:rPr>
          <w:spacing w:val="-6"/>
          <w:sz w:val="22"/>
          <w:szCs w:val="22"/>
          <w:lang w:val="pt-BR"/>
        </w:rPr>
        <w:t>.</w:t>
      </w:r>
      <w:r w:rsidR="007D77CE" w:rsidRPr="00FE7367">
        <w:rPr>
          <w:spacing w:val="-6"/>
          <w:sz w:val="22"/>
          <w:szCs w:val="22"/>
          <w:lang w:val="pt-BR"/>
        </w:rPr>
        <w:t xml:space="preserve"> </w:t>
      </w:r>
      <w:r w:rsidR="0078044D" w:rsidRPr="00FE7367">
        <w:rPr>
          <w:spacing w:val="-10"/>
          <w:sz w:val="22"/>
          <w:szCs w:val="22"/>
          <w:lang w:val="pt-BR"/>
        </w:rPr>
        <w:t xml:space="preserve">Nối niệu đạo cũ với niệu đạo mới. </w:t>
      </w:r>
      <w:r w:rsidR="00BD5F15" w:rsidRPr="00FE7367">
        <w:rPr>
          <w:sz w:val="22"/>
          <w:szCs w:val="22"/>
          <w:lang w:val="pt-BR"/>
        </w:rPr>
        <w:t xml:space="preserve">Nối thần kinh cảm giác </w:t>
      </w:r>
      <w:r w:rsidR="00460155">
        <w:rPr>
          <w:sz w:val="22"/>
          <w:szCs w:val="22"/>
          <w:lang w:val="pt-BR"/>
        </w:rPr>
        <w:t>nếu lấy được theo vạt</w:t>
      </w:r>
      <w:r w:rsidR="00BD5F15" w:rsidRPr="00FE7367">
        <w:rPr>
          <w:sz w:val="22"/>
          <w:szCs w:val="22"/>
          <w:lang w:val="pt-BR"/>
        </w:rPr>
        <w:t>.</w:t>
      </w:r>
      <w:r w:rsidR="007D77CE" w:rsidRPr="00FE7367">
        <w:rPr>
          <w:sz w:val="22"/>
          <w:szCs w:val="22"/>
          <w:lang w:val="pt-BR"/>
        </w:rPr>
        <w:t xml:space="preserve"> </w:t>
      </w:r>
      <w:r w:rsidR="00353270" w:rsidRPr="00FE7367">
        <w:rPr>
          <w:sz w:val="22"/>
          <w:szCs w:val="22"/>
          <w:lang w:val="pt-BR"/>
        </w:rPr>
        <w:t>Bước tiếp theo là tái tạo quy đầu sau phẫu thuật trên 2 tuần, đặt vật liệu hỗ trợ cương sau</w:t>
      </w:r>
      <w:r w:rsidR="007077EE" w:rsidRPr="00FE7367">
        <w:rPr>
          <w:sz w:val="22"/>
          <w:szCs w:val="22"/>
          <w:lang w:val="pt-BR"/>
        </w:rPr>
        <w:t xml:space="preserve"> mổ</w:t>
      </w:r>
      <w:r w:rsidR="00353270" w:rsidRPr="00FE7367">
        <w:rPr>
          <w:sz w:val="22"/>
          <w:szCs w:val="22"/>
          <w:lang w:val="pt-BR"/>
        </w:rPr>
        <w:t xml:space="preserve"> 2 tháng.</w:t>
      </w:r>
    </w:p>
    <w:p w:rsidR="00690F23" w:rsidRPr="00FE7367" w:rsidRDefault="00690F23" w:rsidP="00F15E26">
      <w:pPr>
        <w:tabs>
          <w:tab w:val="left" w:pos="1647"/>
        </w:tabs>
        <w:spacing w:line="276" w:lineRule="auto"/>
        <w:jc w:val="both"/>
        <w:rPr>
          <w:b/>
          <w:sz w:val="22"/>
          <w:szCs w:val="22"/>
          <w:lang w:val="pt-BR"/>
        </w:rPr>
      </w:pPr>
      <w:r w:rsidRPr="00FE7367">
        <w:rPr>
          <w:b/>
          <w:sz w:val="22"/>
          <w:szCs w:val="22"/>
          <w:lang w:val="pt-BR"/>
        </w:rPr>
        <w:t xml:space="preserve">2. </w:t>
      </w:r>
      <w:r w:rsidR="000E6E82" w:rsidRPr="00FE7367">
        <w:rPr>
          <w:b/>
          <w:sz w:val="22"/>
          <w:szCs w:val="22"/>
          <w:lang w:val="pt-BR"/>
        </w:rPr>
        <w:t>KẾT QUẢ TÁI TẠO DƯƠ</w:t>
      </w:r>
      <w:r w:rsidR="009F1C48" w:rsidRPr="00FE7367">
        <w:rPr>
          <w:b/>
          <w:sz w:val="22"/>
          <w:szCs w:val="22"/>
          <w:lang w:val="pt-BR"/>
        </w:rPr>
        <w:t>N</w:t>
      </w:r>
      <w:r w:rsidR="000E6E82" w:rsidRPr="00FE7367">
        <w:rPr>
          <w:b/>
          <w:sz w:val="22"/>
          <w:szCs w:val="22"/>
          <w:lang w:val="pt-BR"/>
        </w:rPr>
        <w:t>G VẬT BẰ</w:t>
      </w:r>
      <w:r w:rsidR="009F1C48" w:rsidRPr="00FE7367">
        <w:rPr>
          <w:b/>
          <w:sz w:val="22"/>
          <w:szCs w:val="22"/>
          <w:lang w:val="pt-BR"/>
        </w:rPr>
        <w:t>N</w:t>
      </w:r>
      <w:r w:rsidR="000E6E82" w:rsidRPr="00FE7367">
        <w:rPr>
          <w:b/>
          <w:sz w:val="22"/>
          <w:szCs w:val="22"/>
          <w:lang w:val="pt-BR"/>
        </w:rPr>
        <w:t xml:space="preserve">G </w:t>
      </w:r>
      <w:r w:rsidR="00D149B0" w:rsidRPr="00FE7367">
        <w:rPr>
          <w:b/>
          <w:sz w:val="22"/>
          <w:szCs w:val="22"/>
          <w:lang w:val="pt-BR"/>
        </w:rPr>
        <w:t>VẠT</w:t>
      </w:r>
      <w:r w:rsidR="00981E08" w:rsidRPr="00FE7367">
        <w:rPr>
          <w:b/>
          <w:sz w:val="22"/>
          <w:szCs w:val="22"/>
          <w:lang w:val="pt-BR"/>
        </w:rPr>
        <w:t xml:space="preserve"> </w:t>
      </w:r>
      <w:r w:rsidR="0078044D" w:rsidRPr="00FE7367">
        <w:rPr>
          <w:b/>
          <w:sz w:val="22"/>
          <w:szCs w:val="22"/>
          <w:lang w:val="pt-BR"/>
        </w:rPr>
        <w:t>ĐTN</w:t>
      </w:r>
    </w:p>
    <w:p w:rsidR="00FB3034" w:rsidRPr="00FE7367" w:rsidRDefault="00E024A9" w:rsidP="00F15E26">
      <w:pPr>
        <w:tabs>
          <w:tab w:val="left" w:pos="1647"/>
        </w:tabs>
        <w:spacing w:line="276" w:lineRule="auto"/>
        <w:jc w:val="both"/>
        <w:rPr>
          <w:b/>
          <w:sz w:val="22"/>
          <w:szCs w:val="22"/>
          <w:lang w:val="pt-BR"/>
        </w:rPr>
      </w:pPr>
      <w:r w:rsidRPr="00FE7367">
        <w:rPr>
          <w:b/>
          <w:sz w:val="22"/>
          <w:szCs w:val="22"/>
          <w:lang w:val="pt-BR"/>
        </w:rPr>
        <w:t xml:space="preserve">2.1. </w:t>
      </w:r>
      <w:r w:rsidR="00FB3034" w:rsidRPr="00FE7367">
        <w:rPr>
          <w:b/>
          <w:sz w:val="22"/>
          <w:szCs w:val="22"/>
          <w:lang w:val="pt-BR"/>
        </w:rPr>
        <w:t>Kết quả chung</w:t>
      </w:r>
    </w:p>
    <w:p w:rsidR="00FB3034" w:rsidRPr="00FE7367" w:rsidRDefault="00FB3034" w:rsidP="00F15E26">
      <w:pPr>
        <w:pStyle w:val="2"/>
        <w:spacing w:line="276" w:lineRule="auto"/>
        <w:rPr>
          <w:i/>
          <w:sz w:val="22"/>
          <w:szCs w:val="22"/>
          <w:lang w:val="pt-BR"/>
        </w:rPr>
      </w:pPr>
      <w:r w:rsidRPr="00FE7367">
        <w:rPr>
          <w:i/>
          <w:sz w:val="22"/>
          <w:szCs w:val="22"/>
          <w:lang w:val="pt-BR"/>
        </w:rPr>
        <w:t>2.1.1. Kết quả gần</w:t>
      </w:r>
    </w:p>
    <w:p w:rsidR="00FB3034" w:rsidRPr="00DD1729" w:rsidRDefault="00FB3034" w:rsidP="00F15E26">
      <w:pPr>
        <w:pStyle w:val="a5"/>
        <w:numPr>
          <w:ilvl w:val="0"/>
          <w:numId w:val="31"/>
        </w:numPr>
        <w:tabs>
          <w:tab w:val="left" w:pos="284"/>
        </w:tabs>
        <w:spacing w:line="276" w:lineRule="auto"/>
        <w:ind w:left="0" w:firstLine="0"/>
        <w:rPr>
          <w:b w:val="0"/>
          <w:i w:val="0"/>
          <w:spacing w:val="-4"/>
          <w:sz w:val="22"/>
          <w:szCs w:val="22"/>
          <w:lang w:val="pt-BR"/>
        </w:rPr>
      </w:pPr>
      <w:r w:rsidRPr="00FE7367">
        <w:rPr>
          <w:sz w:val="22"/>
          <w:szCs w:val="22"/>
          <w:lang w:val="pt-BR"/>
        </w:rPr>
        <w:t xml:space="preserve">Phẫu thuật tái tạotoàn bộ dương vật bằng </w:t>
      </w:r>
      <w:r w:rsidR="00C811CC" w:rsidRPr="00FE7367">
        <w:rPr>
          <w:sz w:val="22"/>
          <w:szCs w:val="22"/>
          <w:lang w:val="pt-BR"/>
        </w:rPr>
        <w:t xml:space="preserve">vạt </w:t>
      </w:r>
      <w:r w:rsidR="0078044D" w:rsidRPr="00FE7367">
        <w:rPr>
          <w:sz w:val="22"/>
          <w:szCs w:val="22"/>
          <w:lang w:val="pt-BR"/>
        </w:rPr>
        <w:t>ĐTN</w:t>
      </w:r>
      <w:r w:rsidR="00902E97" w:rsidRPr="00FE7367">
        <w:rPr>
          <w:sz w:val="22"/>
          <w:szCs w:val="22"/>
          <w:lang w:val="pt-BR"/>
        </w:rPr>
        <w:t xml:space="preserve">: </w:t>
      </w:r>
      <w:r w:rsidR="003F0DCA" w:rsidRPr="00DD1729">
        <w:rPr>
          <w:rFonts w:eastAsiaTheme="minorHAnsi"/>
          <w:b w:val="0"/>
          <w:i w:val="0"/>
          <w:sz w:val="22"/>
          <w:szCs w:val="22"/>
        </w:rPr>
        <w:t>65,5% đạt yêu cầu (</w:t>
      </w:r>
      <w:r w:rsidR="00947BF2" w:rsidRPr="00DD1729">
        <w:rPr>
          <w:rFonts w:eastAsiaTheme="minorHAnsi"/>
          <w:b w:val="0"/>
          <w:i w:val="0"/>
          <w:sz w:val="22"/>
          <w:szCs w:val="22"/>
        </w:rPr>
        <w:t>31,0</w:t>
      </w:r>
      <w:r w:rsidRPr="00DD1729">
        <w:rPr>
          <w:b w:val="0"/>
          <w:i w:val="0"/>
          <w:spacing w:val="-4"/>
          <w:sz w:val="22"/>
          <w:szCs w:val="22"/>
          <w:lang w:val="pt-BR"/>
        </w:rPr>
        <w:t>% tốt</w:t>
      </w:r>
      <w:r w:rsidR="00BD5F15" w:rsidRPr="00DD1729">
        <w:rPr>
          <w:b w:val="0"/>
          <w:i w:val="0"/>
          <w:spacing w:val="-4"/>
          <w:sz w:val="22"/>
          <w:szCs w:val="22"/>
          <w:lang w:val="pt-BR"/>
        </w:rPr>
        <w:t xml:space="preserve">, </w:t>
      </w:r>
      <w:r w:rsidR="00BD5F15" w:rsidRPr="00DD1729">
        <w:rPr>
          <w:rFonts w:eastAsiaTheme="minorHAnsi"/>
          <w:b w:val="0"/>
          <w:i w:val="0"/>
          <w:sz w:val="22"/>
          <w:szCs w:val="22"/>
        </w:rPr>
        <w:t>27,6</w:t>
      </w:r>
      <w:r w:rsidR="00BD5F15" w:rsidRPr="00DD1729">
        <w:rPr>
          <w:b w:val="0"/>
          <w:i w:val="0"/>
          <w:spacing w:val="-4"/>
          <w:sz w:val="22"/>
          <w:szCs w:val="22"/>
          <w:lang w:val="pt-BR"/>
        </w:rPr>
        <w:t xml:space="preserve">% khá, </w:t>
      </w:r>
      <w:r w:rsidR="00BD5F15" w:rsidRPr="00DD1729">
        <w:rPr>
          <w:rFonts w:eastAsiaTheme="minorHAnsi"/>
          <w:b w:val="0"/>
          <w:i w:val="0"/>
          <w:sz w:val="22"/>
          <w:szCs w:val="22"/>
        </w:rPr>
        <w:t>6,9</w:t>
      </w:r>
      <w:r w:rsidR="00BD5F15" w:rsidRPr="00DD1729">
        <w:rPr>
          <w:b w:val="0"/>
          <w:i w:val="0"/>
          <w:spacing w:val="-4"/>
          <w:sz w:val="22"/>
          <w:szCs w:val="22"/>
          <w:lang w:val="pt-BR"/>
        </w:rPr>
        <w:t>% đạt</w:t>
      </w:r>
      <w:r w:rsidR="003F0DCA" w:rsidRPr="00DD1729">
        <w:rPr>
          <w:b w:val="0"/>
          <w:i w:val="0"/>
          <w:spacing w:val="-4"/>
          <w:sz w:val="22"/>
          <w:szCs w:val="22"/>
          <w:lang w:val="pt-BR"/>
        </w:rPr>
        <w:t>)</w:t>
      </w:r>
      <w:r w:rsidR="00BD5F15" w:rsidRPr="00DD1729">
        <w:rPr>
          <w:b w:val="0"/>
          <w:i w:val="0"/>
          <w:spacing w:val="-4"/>
          <w:sz w:val="22"/>
          <w:szCs w:val="22"/>
          <w:lang w:val="pt-BR"/>
        </w:rPr>
        <w:t xml:space="preserve">, </w:t>
      </w:r>
      <w:r w:rsidR="00BD5F15" w:rsidRPr="00DD1729">
        <w:rPr>
          <w:rFonts w:eastAsiaTheme="minorHAnsi"/>
          <w:b w:val="0"/>
          <w:i w:val="0"/>
          <w:color w:val="000000"/>
          <w:sz w:val="22"/>
          <w:szCs w:val="22"/>
        </w:rPr>
        <w:t>34,5</w:t>
      </w:r>
      <w:r w:rsidR="00BD5F15" w:rsidRPr="00DD1729">
        <w:rPr>
          <w:b w:val="0"/>
          <w:i w:val="0"/>
          <w:spacing w:val="-4"/>
          <w:sz w:val="22"/>
          <w:szCs w:val="22"/>
          <w:lang w:val="pt-BR"/>
        </w:rPr>
        <w:t xml:space="preserve">% không đạt </w:t>
      </w:r>
      <w:r w:rsidRPr="00DD1729">
        <w:rPr>
          <w:b w:val="0"/>
          <w:i w:val="0"/>
          <w:spacing w:val="-4"/>
          <w:sz w:val="22"/>
          <w:szCs w:val="22"/>
          <w:lang w:val="pt-BR"/>
        </w:rPr>
        <w:t xml:space="preserve">. </w:t>
      </w:r>
    </w:p>
    <w:p w:rsidR="00CD1649" w:rsidRPr="00CD1649" w:rsidRDefault="00FB3034" w:rsidP="00F15E26">
      <w:pPr>
        <w:pStyle w:val="2"/>
        <w:numPr>
          <w:ilvl w:val="0"/>
          <w:numId w:val="32"/>
        </w:numPr>
        <w:tabs>
          <w:tab w:val="left" w:pos="284"/>
        </w:tabs>
        <w:spacing w:line="276" w:lineRule="auto"/>
        <w:ind w:left="0" w:firstLine="0"/>
        <w:rPr>
          <w:rFonts w:eastAsiaTheme="minorHAnsi"/>
          <w:b w:val="0"/>
          <w:sz w:val="22"/>
          <w:szCs w:val="22"/>
        </w:rPr>
      </w:pPr>
      <w:r w:rsidRPr="00FE7367">
        <w:rPr>
          <w:i/>
          <w:sz w:val="22"/>
          <w:szCs w:val="22"/>
          <w:lang w:val="pt-BR"/>
        </w:rPr>
        <w:t xml:space="preserve">Phẫu thuật tái tạo dương vật bằng vạt </w:t>
      </w:r>
      <w:r w:rsidR="0078044D" w:rsidRPr="00FE7367">
        <w:rPr>
          <w:i/>
          <w:sz w:val="22"/>
          <w:szCs w:val="22"/>
          <w:lang w:val="pt-BR"/>
        </w:rPr>
        <w:t>ĐTN</w:t>
      </w:r>
      <w:r w:rsidRPr="00FE7367">
        <w:rPr>
          <w:i/>
          <w:sz w:val="22"/>
          <w:szCs w:val="22"/>
          <w:lang w:val="pt-BR"/>
        </w:rPr>
        <w:t xml:space="preserve"> </w:t>
      </w:r>
      <w:r w:rsidR="009363D2">
        <w:rPr>
          <w:i/>
          <w:sz w:val="22"/>
          <w:szCs w:val="22"/>
          <w:lang w:val="pt-BR"/>
        </w:rPr>
        <w:t>kết hợp</w:t>
      </w:r>
      <w:r w:rsidRPr="00FE7367">
        <w:rPr>
          <w:i/>
          <w:sz w:val="22"/>
          <w:szCs w:val="22"/>
          <w:lang w:val="pt-BR"/>
        </w:rPr>
        <w:t xml:space="preserve"> da bìu</w:t>
      </w:r>
      <w:r w:rsidR="00902E97" w:rsidRPr="00FE7367">
        <w:rPr>
          <w:i/>
          <w:sz w:val="22"/>
          <w:szCs w:val="22"/>
          <w:lang w:val="pt-BR"/>
        </w:rPr>
        <w:t xml:space="preserve">: </w:t>
      </w:r>
    </w:p>
    <w:p w:rsidR="00FB3034" w:rsidRPr="00FE7367" w:rsidRDefault="00FB3034" w:rsidP="00CD1649">
      <w:pPr>
        <w:pStyle w:val="2"/>
        <w:tabs>
          <w:tab w:val="left" w:pos="284"/>
        </w:tabs>
        <w:spacing w:line="276" w:lineRule="auto"/>
        <w:ind w:firstLine="720"/>
        <w:rPr>
          <w:rFonts w:eastAsiaTheme="minorHAnsi"/>
          <w:b w:val="0"/>
          <w:sz w:val="22"/>
          <w:szCs w:val="22"/>
        </w:rPr>
      </w:pPr>
      <w:r w:rsidRPr="00FE7367">
        <w:rPr>
          <w:rFonts w:eastAsiaTheme="minorHAnsi"/>
          <w:b w:val="0"/>
          <w:sz w:val="22"/>
          <w:szCs w:val="22"/>
        </w:rPr>
        <w:lastRenderedPageBreak/>
        <w:t>Một bệnh nhân đạt kết quả khá, một bệnh nhân khác đạt kết quả tốt</w:t>
      </w:r>
    </w:p>
    <w:p w:rsidR="00FB3034" w:rsidRPr="00FE7367" w:rsidRDefault="00FB3034" w:rsidP="00F15E26">
      <w:pPr>
        <w:pStyle w:val="a5"/>
        <w:spacing w:line="276" w:lineRule="auto"/>
        <w:rPr>
          <w:sz w:val="22"/>
          <w:szCs w:val="22"/>
          <w:lang w:val="pt-BR"/>
        </w:rPr>
      </w:pPr>
      <w:r w:rsidRPr="00FE7367">
        <w:rPr>
          <w:sz w:val="22"/>
          <w:szCs w:val="22"/>
          <w:lang w:val="pt-BR"/>
        </w:rPr>
        <w:t>2.1</w:t>
      </w:r>
      <w:r w:rsidR="003F0DCA" w:rsidRPr="00FE7367">
        <w:rPr>
          <w:sz w:val="22"/>
          <w:szCs w:val="22"/>
          <w:lang w:val="pt-BR"/>
        </w:rPr>
        <w:t>.2. Kết quả xa</w:t>
      </w:r>
    </w:p>
    <w:p w:rsidR="00FB3034" w:rsidRPr="00FE7367" w:rsidRDefault="00FB3034" w:rsidP="00F15E26">
      <w:pPr>
        <w:pStyle w:val="a5"/>
        <w:numPr>
          <w:ilvl w:val="0"/>
          <w:numId w:val="32"/>
        </w:numPr>
        <w:tabs>
          <w:tab w:val="left" w:pos="284"/>
        </w:tabs>
        <w:spacing w:line="276" w:lineRule="auto"/>
        <w:ind w:left="0" w:firstLine="0"/>
        <w:rPr>
          <w:b w:val="0"/>
          <w:sz w:val="22"/>
          <w:szCs w:val="22"/>
          <w:lang w:val="pt-BR"/>
        </w:rPr>
      </w:pPr>
      <w:r w:rsidRPr="00FE7367">
        <w:rPr>
          <w:sz w:val="22"/>
          <w:szCs w:val="22"/>
          <w:lang w:val="pt-BR"/>
        </w:rPr>
        <w:t xml:space="preserve">Phẫu thuật tái tạo toàn bộ dương vật bằng vạt </w:t>
      </w:r>
      <w:r w:rsidR="0078044D" w:rsidRPr="00FE7367">
        <w:rPr>
          <w:sz w:val="22"/>
          <w:szCs w:val="22"/>
          <w:lang w:val="pt-BR"/>
        </w:rPr>
        <w:t>ĐTN</w:t>
      </w:r>
      <w:r w:rsidR="00902E97" w:rsidRPr="00FE7367">
        <w:rPr>
          <w:sz w:val="22"/>
          <w:szCs w:val="22"/>
          <w:lang w:val="pt-BR"/>
        </w:rPr>
        <w:t xml:space="preserve">: </w:t>
      </w:r>
      <w:r w:rsidR="003F0DCA" w:rsidRPr="00FE7367">
        <w:rPr>
          <w:rFonts w:eastAsiaTheme="minorHAnsi"/>
          <w:b w:val="0"/>
          <w:sz w:val="22"/>
          <w:szCs w:val="22"/>
        </w:rPr>
        <w:t>92,3% đạt yêu cầu (</w:t>
      </w:r>
      <w:r w:rsidR="000F7F04" w:rsidRPr="00FE7367">
        <w:rPr>
          <w:rFonts w:eastAsiaTheme="minorHAnsi"/>
          <w:b w:val="0"/>
          <w:sz w:val="22"/>
          <w:szCs w:val="22"/>
        </w:rPr>
        <w:t>23,1</w:t>
      </w:r>
      <w:r w:rsidRPr="00FE7367">
        <w:rPr>
          <w:b w:val="0"/>
          <w:sz w:val="22"/>
          <w:szCs w:val="22"/>
          <w:lang w:val="pt-BR"/>
        </w:rPr>
        <w:t>% tốt</w:t>
      </w:r>
      <w:r w:rsidR="00BD5F15" w:rsidRPr="00FE7367">
        <w:rPr>
          <w:b w:val="0"/>
          <w:sz w:val="22"/>
          <w:szCs w:val="22"/>
          <w:lang w:val="pt-BR"/>
        </w:rPr>
        <w:t xml:space="preserve">, </w:t>
      </w:r>
      <w:r w:rsidR="00BD5F15" w:rsidRPr="00FE7367">
        <w:rPr>
          <w:rFonts w:eastAsiaTheme="minorHAnsi"/>
          <w:b w:val="0"/>
          <w:sz w:val="22"/>
          <w:szCs w:val="22"/>
        </w:rPr>
        <w:t>50,0</w:t>
      </w:r>
      <w:r w:rsidR="00BD5F15" w:rsidRPr="00FE7367">
        <w:rPr>
          <w:b w:val="0"/>
          <w:sz w:val="22"/>
          <w:szCs w:val="22"/>
          <w:lang w:val="pt-BR"/>
        </w:rPr>
        <w:t>% khá, 19,2% đạt</w:t>
      </w:r>
      <w:r w:rsidR="003F0DCA" w:rsidRPr="00FE7367">
        <w:rPr>
          <w:b w:val="0"/>
          <w:sz w:val="22"/>
          <w:szCs w:val="22"/>
          <w:lang w:val="pt-BR"/>
        </w:rPr>
        <w:t>)</w:t>
      </w:r>
      <w:r w:rsidR="00BD5F15" w:rsidRPr="00FE7367">
        <w:rPr>
          <w:b w:val="0"/>
          <w:sz w:val="22"/>
          <w:szCs w:val="22"/>
          <w:lang w:val="pt-BR"/>
        </w:rPr>
        <w:t>, 7,7% không đạt</w:t>
      </w:r>
      <w:r w:rsidRPr="00FE7367">
        <w:rPr>
          <w:b w:val="0"/>
          <w:sz w:val="22"/>
          <w:szCs w:val="22"/>
          <w:lang w:val="pt-BR"/>
        </w:rPr>
        <w:t>.</w:t>
      </w:r>
    </w:p>
    <w:p w:rsidR="00FB3034" w:rsidRPr="00FE7367" w:rsidRDefault="00FB3034" w:rsidP="00F15E26">
      <w:pPr>
        <w:pStyle w:val="2"/>
        <w:numPr>
          <w:ilvl w:val="0"/>
          <w:numId w:val="32"/>
        </w:numPr>
        <w:tabs>
          <w:tab w:val="left" w:pos="284"/>
        </w:tabs>
        <w:spacing w:line="276" w:lineRule="auto"/>
        <w:ind w:left="0" w:firstLine="0"/>
        <w:rPr>
          <w:i/>
          <w:sz w:val="22"/>
          <w:szCs w:val="22"/>
          <w:lang w:val="pt-BR"/>
        </w:rPr>
      </w:pPr>
      <w:r w:rsidRPr="00FE7367">
        <w:rPr>
          <w:i/>
          <w:sz w:val="22"/>
          <w:szCs w:val="22"/>
          <w:lang w:val="pt-BR"/>
        </w:rPr>
        <w:t xml:space="preserve">Phẫu thuật tái tạo dương vật bằng vạt </w:t>
      </w:r>
      <w:r w:rsidR="0078044D" w:rsidRPr="00FE7367">
        <w:rPr>
          <w:i/>
          <w:sz w:val="22"/>
          <w:szCs w:val="22"/>
          <w:lang w:val="pt-BR"/>
        </w:rPr>
        <w:t>ĐTN</w:t>
      </w:r>
      <w:r w:rsidRPr="00FE7367">
        <w:rPr>
          <w:i/>
          <w:sz w:val="22"/>
          <w:szCs w:val="22"/>
          <w:lang w:val="pt-BR"/>
        </w:rPr>
        <w:t xml:space="preserve"> </w:t>
      </w:r>
      <w:r w:rsidR="009363D2">
        <w:rPr>
          <w:i/>
          <w:sz w:val="22"/>
          <w:szCs w:val="22"/>
          <w:lang w:val="pt-BR"/>
        </w:rPr>
        <w:t>kết hợp</w:t>
      </w:r>
      <w:r w:rsidRPr="00FE7367">
        <w:rPr>
          <w:i/>
          <w:sz w:val="22"/>
          <w:szCs w:val="22"/>
          <w:lang w:val="pt-BR"/>
        </w:rPr>
        <w:t xml:space="preserve"> da bìu</w:t>
      </w:r>
    </w:p>
    <w:p w:rsidR="00DC09E9" w:rsidRDefault="00DC09E9" w:rsidP="00F15E26">
      <w:pPr>
        <w:pStyle w:val="2"/>
        <w:spacing w:line="276" w:lineRule="auto"/>
        <w:ind w:firstLine="426"/>
        <w:rPr>
          <w:b w:val="0"/>
          <w:sz w:val="22"/>
          <w:szCs w:val="22"/>
          <w:lang w:val="pt-BR"/>
        </w:rPr>
      </w:pPr>
      <w:r>
        <w:rPr>
          <w:b w:val="0"/>
          <w:sz w:val="22"/>
          <w:szCs w:val="22"/>
          <w:lang w:val="pt-BR"/>
        </w:rPr>
        <w:t>Hai</w:t>
      </w:r>
      <w:r w:rsidR="00FB3034" w:rsidRPr="00FE7367">
        <w:rPr>
          <w:b w:val="0"/>
          <w:sz w:val="22"/>
          <w:szCs w:val="22"/>
          <w:lang w:val="pt-BR"/>
        </w:rPr>
        <w:t xml:space="preserve"> bệnh nhân đạt kết quả khá. </w:t>
      </w:r>
    </w:p>
    <w:p w:rsidR="00FB3034" w:rsidRPr="00FE7367" w:rsidRDefault="00FB3034" w:rsidP="00F15E26">
      <w:pPr>
        <w:pStyle w:val="2"/>
        <w:spacing w:line="276" w:lineRule="auto"/>
        <w:rPr>
          <w:sz w:val="22"/>
          <w:szCs w:val="22"/>
          <w:lang w:val="pt-BR"/>
        </w:rPr>
      </w:pPr>
      <w:r w:rsidRPr="00FE7367">
        <w:rPr>
          <w:rFonts w:eastAsiaTheme="minorHAnsi"/>
          <w:sz w:val="22"/>
          <w:szCs w:val="22"/>
        </w:rPr>
        <w:t xml:space="preserve">2.2. Kết quả </w:t>
      </w:r>
      <w:r w:rsidR="00837BF4" w:rsidRPr="00FE7367">
        <w:rPr>
          <w:rFonts w:eastAsiaTheme="minorHAnsi"/>
          <w:sz w:val="22"/>
          <w:szCs w:val="22"/>
        </w:rPr>
        <w:t>xa</w:t>
      </w:r>
      <w:r w:rsidR="00C811CC" w:rsidRPr="00FE7367">
        <w:rPr>
          <w:rFonts w:eastAsiaTheme="minorHAnsi"/>
          <w:sz w:val="22"/>
          <w:szCs w:val="22"/>
        </w:rPr>
        <w:t xml:space="preserve"> theo </w:t>
      </w:r>
      <w:r w:rsidR="00837BF4" w:rsidRPr="00FE7367">
        <w:rPr>
          <w:rFonts w:eastAsiaTheme="minorHAnsi"/>
          <w:sz w:val="22"/>
          <w:szCs w:val="22"/>
        </w:rPr>
        <w:t xml:space="preserve">các </w:t>
      </w:r>
      <w:r w:rsidR="00C811CC" w:rsidRPr="00FE7367">
        <w:rPr>
          <w:rFonts w:eastAsiaTheme="minorHAnsi"/>
          <w:sz w:val="22"/>
          <w:szCs w:val="22"/>
        </w:rPr>
        <w:t>tiêu chí</w:t>
      </w:r>
      <w:r w:rsidR="00837BF4" w:rsidRPr="00FE7367">
        <w:rPr>
          <w:rFonts w:eastAsiaTheme="minorHAnsi"/>
          <w:sz w:val="22"/>
          <w:szCs w:val="22"/>
        </w:rPr>
        <w:t xml:space="preserve"> phẫu thuật tái tạo dương vật</w:t>
      </w:r>
    </w:p>
    <w:p w:rsidR="00E024A9" w:rsidRDefault="00FB3034" w:rsidP="00F15E26">
      <w:pPr>
        <w:tabs>
          <w:tab w:val="left" w:pos="1647"/>
        </w:tabs>
        <w:spacing w:line="276" w:lineRule="auto"/>
        <w:jc w:val="both"/>
        <w:rPr>
          <w:b/>
          <w:i/>
          <w:sz w:val="22"/>
          <w:szCs w:val="22"/>
          <w:lang w:val="pt-BR"/>
        </w:rPr>
      </w:pPr>
      <w:r w:rsidRPr="00FE7367">
        <w:rPr>
          <w:b/>
          <w:i/>
          <w:sz w:val="22"/>
          <w:szCs w:val="22"/>
          <w:lang w:val="pt-BR"/>
        </w:rPr>
        <w:t xml:space="preserve">2.2.1. </w:t>
      </w:r>
      <w:r w:rsidR="00E024A9" w:rsidRPr="00FE7367">
        <w:rPr>
          <w:b/>
          <w:i/>
          <w:sz w:val="22"/>
          <w:szCs w:val="22"/>
          <w:lang w:val="pt-BR"/>
        </w:rPr>
        <w:t xml:space="preserve">Kết quả phục hồi </w:t>
      </w:r>
      <w:r w:rsidR="00DC09E9" w:rsidRPr="00FE7367">
        <w:rPr>
          <w:b/>
          <w:i/>
          <w:sz w:val="22"/>
          <w:szCs w:val="22"/>
          <w:lang w:val="pt-BR"/>
        </w:rPr>
        <w:t xml:space="preserve">hình thể </w:t>
      </w:r>
      <w:r w:rsidR="0074395A" w:rsidRPr="00FE7367">
        <w:rPr>
          <w:b/>
          <w:i/>
          <w:sz w:val="22"/>
          <w:szCs w:val="22"/>
          <w:lang w:val="pt-BR"/>
        </w:rPr>
        <w:t xml:space="preserve">giải phẫu </w:t>
      </w:r>
      <w:r w:rsidR="00DC09E9">
        <w:rPr>
          <w:b/>
          <w:i/>
          <w:sz w:val="22"/>
          <w:szCs w:val="22"/>
          <w:lang w:val="pt-BR"/>
        </w:rPr>
        <w:t>thẩm mỹ</w:t>
      </w:r>
    </w:p>
    <w:p w:rsidR="00DC09E9" w:rsidRPr="00FE7367" w:rsidRDefault="00DC09E9" w:rsidP="00F15E26">
      <w:pPr>
        <w:pStyle w:val="a5"/>
        <w:spacing w:line="276" w:lineRule="auto"/>
        <w:ind w:firstLine="426"/>
        <w:rPr>
          <w:b w:val="0"/>
          <w:i w:val="0"/>
          <w:sz w:val="22"/>
          <w:szCs w:val="22"/>
          <w:lang w:val="pt-BR"/>
        </w:rPr>
      </w:pPr>
      <w:r w:rsidRPr="002B778F">
        <w:rPr>
          <w:b w:val="0"/>
          <w:i w:val="0"/>
          <w:sz w:val="22"/>
          <w:szCs w:val="22"/>
          <w:lang w:val="pt-BR"/>
        </w:rPr>
        <w:t xml:space="preserve">22 (78,6%) dương vật tạo hình được đánh </w:t>
      </w:r>
      <w:r>
        <w:rPr>
          <w:b w:val="0"/>
          <w:i w:val="0"/>
          <w:sz w:val="22"/>
          <w:szCs w:val="22"/>
          <w:lang w:val="pt-BR"/>
        </w:rPr>
        <w:t>giá là đẹp</w:t>
      </w:r>
      <w:r w:rsidRPr="002B778F">
        <w:rPr>
          <w:b w:val="0"/>
          <w:i w:val="0"/>
          <w:sz w:val="22"/>
          <w:szCs w:val="22"/>
          <w:lang w:val="pt-BR"/>
        </w:rPr>
        <w:t>, 6 (</w:t>
      </w:r>
      <w:r w:rsidR="00DB5DAA">
        <w:rPr>
          <w:b w:val="0"/>
          <w:i w:val="0"/>
          <w:sz w:val="22"/>
          <w:szCs w:val="22"/>
          <w:lang w:val="pt-BR"/>
        </w:rPr>
        <w:t>21,4</w:t>
      </w:r>
      <w:r w:rsidRPr="002B778F">
        <w:rPr>
          <w:b w:val="0"/>
          <w:i w:val="0"/>
          <w:sz w:val="22"/>
          <w:szCs w:val="22"/>
          <w:lang w:val="pt-BR"/>
        </w:rPr>
        <w:t>%) dương</w:t>
      </w:r>
      <w:r>
        <w:rPr>
          <w:b w:val="0"/>
          <w:i w:val="0"/>
          <w:sz w:val="22"/>
          <w:szCs w:val="22"/>
          <w:lang w:val="pt-BR"/>
        </w:rPr>
        <w:t xml:space="preserve"> vật tạo hình được đánh giá là</w:t>
      </w:r>
      <w:r w:rsidR="00DB5DAA">
        <w:rPr>
          <w:b w:val="0"/>
          <w:i w:val="0"/>
          <w:sz w:val="22"/>
          <w:szCs w:val="22"/>
          <w:lang w:val="pt-BR"/>
        </w:rPr>
        <w:t xml:space="preserve"> xấu</w:t>
      </w:r>
      <w:r w:rsidRPr="002B778F">
        <w:rPr>
          <w:b w:val="0"/>
          <w:i w:val="0"/>
          <w:sz w:val="22"/>
          <w:szCs w:val="22"/>
          <w:lang w:val="pt-BR"/>
        </w:rPr>
        <w:t xml:space="preserve">. </w:t>
      </w:r>
    </w:p>
    <w:p w:rsidR="0074395A" w:rsidRPr="00FE7367" w:rsidRDefault="0074395A" w:rsidP="00F15E26">
      <w:pPr>
        <w:spacing w:line="276" w:lineRule="auto"/>
        <w:ind w:firstLine="426"/>
        <w:jc w:val="both"/>
        <w:rPr>
          <w:sz w:val="22"/>
          <w:szCs w:val="22"/>
          <w:lang w:val="pt-BR"/>
        </w:rPr>
      </w:pPr>
      <w:r w:rsidRPr="00FE7367">
        <w:rPr>
          <w:sz w:val="22"/>
          <w:szCs w:val="22"/>
        </w:rPr>
        <w:t>Dương vật mới sau phẫu thuật đạt được kích thước về chu vi</w:t>
      </w:r>
      <w:r w:rsidR="00837BF4" w:rsidRPr="00FE7367">
        <w:rPr>
          <w:sz w:val="22"/>
          <w:szCs w:val="22"/>
        </w:rPr>
        <w:t xml:space="preserve"> (</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4133C" w:rsidRPr="00FE7367">
        <w:rPr>
          <w:position w:val="-6"/>
          <w:sz w:val="22"/>
          <w:szCs w:val="22"/>
        </w:rPr>
        <w:t xml:space="preserve"> </w:t>
      </w:r>
      <w:r w:rsidR="00E124EC" w:rsidRPr="00FE7367">
        <w:rPr>
          <w:sz w:val="22"/>
          <w:szCs w:val="22"/>
        </w:rPr>
        <w:t>= 10,9 ± 0,9 cm</w:t>
      </w:r>
      <w:r w:rsidR="00837BF4" w:rsidRPr="00FE7367">
        <w:rPr>
          <w:sz w:val="22"/>
          <w:szCs w:val="22"/>
        </w:rPr>
        <w:t xml:space="preserve">) </w:t>
      </w:r>
      <w:r w:rsidRPr="00FE7367">
        <w:rPr>
          <w:sz w:val="22"/>
          <w:szCs w:val="22"/>
        </w:rPr>
        <w:t xml:space="preserve">và chiều dài </w:t>
      </w:r>
      <w:r w:rsidR="00837BF4" w:rsidRPr="00FE7367">
        <w:rPr>
          <w:sz w:val="22"/>
          <w:szCs w:val="22"/>
        </w:rPr>
        <w:t>(</w:t>
      </w:r>
      <m:oMath>
        <m:acc>
          <m:accPr>
            <m:chr m:val="̅"/>
            <m:ctrlPr>
              <w:rPr>
                <w:rFonts w:ascii="Cambria Math" w:hAnsi="Cambria Math"/>
                <w:spacing w:val="-4"/>
                <w:sz w:val="22"/>
                <w:szCs w:val="22"/>
                <w:lang w:val="pt-BR"/>
              </w:rPr>
            </m:ctrlPr>
          </m:accPr>
          <m:e>
            <m:r>
              <m:rPr>
                <m:sty m:val="b"/>
              </m:rPr>
              <w:rPr>
                <w:rFonts w:ascii="Cambria Math" w:hAnsi="Cambria Math"/>
                <w:spacing w:val="-4"/>
                <w:sz w:val="22"/>
                <w:szCs w:val="22"/>
                <w:lang w:val="pt-BR"/>
              </w:rPr>
              <m:t xml:space="preserve"> X</m:t>
            </m:r>
          </m:e>
        </m:acc>
        <m:r>
          <m:rPr>
            <m:sty m:val="b"/>
          </m:rPr>
          <w:rPr>
            <w:rFonts w:ascii="Cambria Math" w:hAnsi="Cambria Math"/>
            <w:spacing w:val="-4"/>
            <w:sz w:val="22"/>
            <w:szCs w:val="22"/>
            <w:lang w:val="pt-BR"/>
          </w:rPr>
          <m:t>±SD</m:t>
        </m:r>
      </m:oMath>
      <w:r w:rsidR="00F4133C" w:rsidRPr="00FE7367">
        <w:rPr>
          <w:position w:val="-6"/>
          <w:sz w:val="22"/>
          <w:szCs w:val="22"/>
        </w:rPr>
        <w:t xml:space="preserve"> </w:t>
      </w:r>
      <w:r w:rsidR="00E124EC" w:rsidRPr="00FE7367">
        <w:rPr>
          <w:sz w:val="22"/>
          <w:szCs w:val="22"/>
        </w:rPr>
        <w:t>= 11,0 ± 1,5 cm</w:t>
      </w:r>
      <w:r w:rsidR="00837BF4" w:rsidRPr="00FE7367">
        <w:rPr>
          <w:sz w:val="22"/>
          <w:szCs w:val="22"/>
        </w:rPr>
        <w:t xml:space="preserve">) </w:t>
      </w:r>
      <w:r w:rsidRPr="00FE7367">
        <w:rPr>
          <w:sz w:val="22"/>
          <w:szCs w:val="22"/>
        </w:rPr>
        <w:t>của người bình thường</w:t>
      </w:r>
      <w:r w:rsidR="007D77CE" w:rsidRPr="00FE7367">
        <w:rPr>
          <w:sz w:val="22"/>
          <w:szCs w:val="22"/>
        </w:rPr>
        <w:t xml:space="preserve">. </w:t>
      </w:r>
      <w:r w:rsidR="00E024A9" w:rsidRPr="00FE7367">
        <w:rPr>
          <w:spacing w:val="-4"/>
          <w:sz w:val="22"/>
          <w:szCs w:val="22"/>
          <w:lang w:val="pt-BR"/>
        </w:rPr>
        <w:t xml:space="preserve">Tái tạo </w:t>
      </w:r>
      <w:r w:rsidR="009F1C48" w:rsidRPr="00FE7367">
        <w:rPr>
          <w:spacing w:val="-4"/>
          <w:sz w:val="22"/>
          <w:szCs w:val="22"/>
          <w:lang w:val="pt-BR"/>
        </w:rPr>
        <w:t>n</w:t>
      </w:r>
      <w:r w:rsidR="00E024A9" w:rsidRPr="00FE7367">
        <w:rPr>
          <w:spacing w:val="-4"/>
          <w:sz w:val="22"/>
          <w:szCs w:val="22"/>
          <w:lang w:val="pt-BR"/>
        </w:rPr>
        <w:t>iệu đạo mới hoà</w:t>
      </w:r>
      <w:r w:rsidR="009F1C48" w:rsidRPr="00FE7367">
        <w:rPr>
          <w:spacing w:val="-4"/>
          <w:sz w:val="22"/>
          <w:szCs w:val="22"/>
          <w:lang w:val="pt-BR"/>
        </w:rPr>
        <w:t>n</w:t>
      </w:r>
      <w:r w:rsidR="00E024A9" w:rsidRPr="00FE7367">
        <w:rPr>
          <w:spacing w:val="-4"/>
          <w:sz w:val="22"/>
          <w:szCs w:val="22"/>
          <w:lang w:val="pt-BR"/>
        </w:rPr>
        <w:t xml:space="preserve"> chỉ</w:t>
      </w:r>
      <w:r w:rsidR="009F1C48" w:rsidRPr="00FE7367">
        <w:rPr>
          <w:spacing w:val="-4"/>
          <w:sz w:val="22"/>
          <w:szCs w:val="22"/>
          <w:lang w:val="pt-BR"/>
        </w:rPr>
        <w:t>n</w:t>
      </w:r>
      <w:r w:rsidR="00E024A9" w:rsidRPr="00FE7367">
        <w:rPr>
          <w:spacing w:val="-4"/>
          <w:sz w:val="22"/>
          <w:szCs w:val="22"/>
          <w:lang w:val="pt-BR"/>
        </w:rPr>
        <w:t xml:space="preserve">h ở </w:t>
      </w:r>
      <w:r w:rsidR="00AE3EBD" w:rsidRPr="00FE7367">
        <w:rPr>
          <w:spacing w:val="-6"/>
          <w:sz w:val="22"/>
          <w:szCs w:val="22"/>
          <w:lang w:val="pt-BR"/>
        </w:rPr>
        <w:t>2</w:t>
      </w:r>
      <w:r w:rsidR="00C811CC" w:rsidRPr="00FE7367">
        <w:rPr>
          <w:spacing w:val="-6"/>
          <w:sz w:val="22"/>
          <w:szCs w:val="22"/>
          <w:lang w:val="pt-BR"/>
        </w:rPr>
        <w:t>5</w:t>
      </w:r>
      <w:r w:rsidR="00AE3EBD" w:rsidRPr="00FE7367">
        <w:rPr>
          <w:spacing w:val="-6"/>
          <w:sz w:val="22"/>
          <w:szCs w:val="22"/>
          <w:lang w:val="pt-BR"/>
        </w:rPr>
        <w:t xml:space="preserve"> </w:t>
      </w:r>
      <w:r w:rsidR="00C811CC" w:rsidRPr="00FE7367">
        <w:rPr>
          <w:spacing w:val="-4"/>
          <w:sz w:val="22"/>
          <w:szCs w:val="22"/>
          <w:lang w:val="pt-BR"/>
        </w:rPr>
        <w:t>(71</w:t>
      </w:r>
      <w:r w:rsidR="00701236" w:rsidRPr="00FE7367">
        <w:rPr>
          <w:spacing w:val="-4"/>
          <w:sz w:val="22"/>
          <w:szCs w:val="22"/>
          <w:lang w:val="pt-BR"/>
        </w:rPr>
        <w:t>,</w:t>
      </w:r>
      <w:r w:rsidR="00C811CC" w:rsidRPr="00FE7367">
        <w:rPr>
          <w:spacing w:val="-4"/>
          <w:sz w:val="22"/>
          <w:szCs w:val="22"/>
          <w:lang w:val="pt-BR"/>
        </w:rPr>
        <w:t>4</w:t>
      </w:r>
      <w:r w:rsidR="00701236" w:rsidRPr="00FE7367">
        <w:rPr>
          <w:spacing w:val="-4"/>
          <w:sz w:val="22"/>
          <w:szCs w:val="22"/>
          <w:lang w:val="pt-BR"/>
        </w:rPr>
        <w:t>%)</w:t>
      </w:r>
      <w:r w:rsidR="00E024A9" w:rsidRPr="00FE7367">
        <w:rPr>
          <w:spacing w:val="-4"/>
          <w:sz w:val="22"/>
          <w:szCs w:val="22"/>
          <w:lang w:val="pt-BR"/>
        </w:rPr>
        <w:t xml:space="preserve"> bệ</w:t>
      </w:r>
      <w:r w:rsidR="009F1C48" w:rsidRPr="00FE7367">
        <w:rPr>
          <w:spacing w:val="-4"/>
          <w:sz w:val="22"/>
          <w:szCs w:val="22"/>
          <w:lang w:val="pt-BR"/>
        </w:rPr>
        <w:t>n</w:t>
      </w:r>
      <w:r w:rsidR="00E024A9" w:rsidRPr="00FE7367">
        <w:rPr>
          <w:spacing w:val="-4"/>
          <w:sz w:val="22"/>
          <w:szCs w:val="22"/>
          <w:lang w:val="pt-BR"/>
        </w:rPr>
        <w:t xml:space="preserve">h </w:t>
      </w:r>
      <w:r w:rsidR="009F1C48" w:rsidRPr="00FE7367">
        <w:rPr>
          <w:spacing w:val="-4"/>
          <w:sz w:val="22"/>
          <w:szCs w:val="22"/>
          <w:lang w:val="pt-BR"/>
        </w:rPr>
        <w:t>n</w:t>
      </w:r>
      <w:r w:rsidR="00E024A9" w:rsidRPr="00FE7367">
        <w:rPr>
          <w:spacing w:val="-4"/>
          <w:sz w:val="22"/>
          <w:szCs w:val="22"/>
          <w:lang w:val="pt-BR"/>
        </w:rPr>
        <w:t>hâ</w:t>
      </w:r>
      <w:r w:rsidR="009F1C48" w:rsidRPr="00FE7367">
        <w:rPr>
          <w:spacing w:val="-4"/>
          <w:sz w:val="22"/>
          <w:szCs w:val="22"/>
          <w:lang w:val="pt-BR"/>
        </w:rPr>
        <w:t>n</w:t>
      </w:r>
      <w:r w:rsidR="00E024A9" w:rsidRPr="00FE7367">
        <w:rPr>
          <w:spacing w:val="-4"/>
          <w:sz w:val="22"/>
          <w:szCs w:val="22"/>
          <w:lang w:val="pt-BR"/>
        </w:rPr>
        <w:t>.</w:t>
      </w:r>
      <w:r w:rsidR="00701236" w:rsidRPr="00FE7367">
        <w:rPr>
          <w:spacing w:val="-4"/>
          <w:sz w:val="22"/>
          <w:szCs w:val="22"/>
          <w:lang w:val="pt-BR"/>
        </w:rPr>
        <w:t xml:space="preserve"> Số cò</w:t>
      </w:r>
      <w:r w:rsidR="009F1C48" w:rsidRPr="00FE7367">
        <w:rPr>
          <w:spacing w:val="-4"/>
          <w:sz w:val="22"/>
          <w:szCs w:val="22"/>
          <w:lang w:val="pt-BR"/>
        </w:rPr>
        <w:t>n</w:t>
      </w:r>
      <w:r w:rsidR="00701236" w:rsidRPr="00FE7367">
        <w:rPr>
          <w:spacing w:val="-4"/>
          <w:sz w:val="22"/>
          <w:szCs w:val="22"/>
          <w:lang w:val="pt-BR"/>
        </w:rPr>
        <w:t xml:space="preserve"> lại bị hở </w:t>
      </w:r>
      <w:r w:rsidR="009F1C48" w:rsidRPr="00FE7367">
        <w:rPr>
          <w:spacing w:val="-4"/>
          <w:sz w:val="22"/>
          <w:szCs w:val="22"/>
          <w:lang w:val="pt-BR"/>
        </w:rPr>
        <w:t>n</w:t>
      </w:r>
      <w:r w:rsidR="00701236" w:rsidRPr="00FE7367">
        <w:rPr>
          <w:spacing w:val="-4"/>
          <w:sz w:val="22"/>
          <w:szCs w:val="22"/>
          <w:lang w:val="pt-BR"/>
        </w:rPr>
        <w:t>iệu đạo đầu xa 2</w:t>
      </w:r>
      <w:r w:rsidR="00430B54" w:rsidRPr="00FE7367">
        <w:rPr>
          <w:spacing w:val="-4"/>
          <w:sz w:val="22"/>
          <w:szCs w:val="22"/>
          <w:lang w:val="pt-BR"/>
        </w:rPr>
        <w:t xml:space="preserve"> </w:t>
      </w:r>
      <w:r w:rsidR="00CD1649" w:rsidRPr="00FE7367">
        <w:rPr>
          <w:spacing w:val="-4"/>
          <w:sz w:val="22"/>
          <w:szCs w:val="22"/>
          <w:lang w:val="pt-BR"/>
        </w:rPr>
        <w:t>(7,1%)</w:t>
      </w:r>
      <w:r w:rsidR="00CD1649">
        <w:rPr>
          <w:spacing w:val="-4"/>
          <w:sz w:val="22"/>
          <w:szCs w:val="22"/>
          <w:lang w:val="pt-BR"/>
        </w:rPr>
        <w:t xml:space="preserve"> </w:t>
      </w:r>
      <w:r w:rsidR="00430B54" w:rsidRPr="00FE7367">
        <w:rPr>
          <w:spacing w:val="-4"/>
          <w:sz w:val="22"/>
          <w:szCs w:val="22"/>
          <w:lang w:val="pt-BR"/>
        </w:rPr>
        <w:t xml:space="preserve">bệnh nhân, </w:t>
      </w:r>
      <w:r w:rsidR="00EC657A" w:rsidRPr="00FE7367">
        <w:rPr>
          <w:spacing w:val="-4"/>
          <w:sz w:val="22"/>
          <w:szCs w:val="22"/>
          <w:lang w:val="pt-BR"/>
        </w:rPr>
        <w:t>co</w:t>
      </w:r>
      <w:r w:rsidR="009F1C48" w:rsidRPr="00FE7367">
        <w:rPr>
          <w:spacing w:val="-4"/>
          <w:sz w:val="22"/>
          <w:szCs w:val="22"/>
          <w:lang w:val="pt-BR"/>
        </w:rPr>
        <w:t>n</w:t>
      </w:r>
      <w:r w:rsidR="00EC657A" w:rsidRPr="00FE7367">
        <w:rPr>
          <w:spacing w:val="-4"/>
          <w:sz w:val="22"/>
          <w:szCs w:val="22"/>
          <w:lang w:val="pt-BR"/>
        </w:rPr>
        <w:t xml:space="preserve">g </w:t>
      </w:r>
      <w:r w:rsidR="009F1C48" w:rsidRPr="00FE7367">
        <w:rPr>
          <w:spacing w:val="-4"/>
          <w:sz w:val="22"/>
          <w:szCs w:val="22"/>
          <w:lang w:val="pt-BR"/>
        </w:rPr>
        <w:t>n</w:t>
      </w:r>
      <w:r w:rsidR="00EC657A" w:rsidRPr="00FE7367">
        <w:rPr>
          <w:spacing w:val="-4"/>
          <w:sz w:val="22"/>
          <w:szCs w:val="22"/>
          <w:lang w:val="pt-BR"/>
        </w:rPr>
        <w:t>iệu đạo</w:t>
      </w:r>
      <w:r w:rsidR="00430B54" w:rsidRPr="00FE7367">
        <w:rPr>
          <w:spacing w:val="-4"/>
          <w:sz w:val="22"/>
          <w:szCs w:val="22"/>
          <w:lang w:val="pt-BR"/>
        </w:rPr>
        <w:t xml:space="preserve"> 01</w:t>
      </w:r>
      <w:r w:rsidR="00CD1649">
        <w:rPr>
          <w:spacing w:val="-4"/>
          <w:sz w:val="22"/>
          <w:szCs w:val="22"/>
          <w:lang w:val="pt-BR"/>
        </w:rPr>
        <w:t xml:space="preserve"> (3,6%)</w:t>
      </w:r>
      <w:r w:rsidR="00430B54" w:rsidRPr="00FE7367">
        <w:rPr>
          <w:spacing w:val="-4"/>
          <w:sz w:val="22"/>
          <w:szCs w:val="22"/>
          <w:lang w:val="pt-BR"/>
        </w:rPr>
        <w:t xml:space="preserve"> bệnh nhân</w:t>
      </w:r>
      <w:r w:rsidR="00EC657A" w:rsidRPr="00FE7367">
        <w:rPr>
          <w:spacing w:val="-4"/>
          <w:sz w:val="22"/>
          <w:szCs w:val="22"/>
          <w:lang w:val="pt-BR"/>
        </w:rPr>
        <w:t>.</w:t>
      </w:r>
    </w:p>
    <w:p w:rsidR="0053189A" w:rsidRPr="00FE7367" w:rsidRDefault="0053189A" w:rsidP="00F15E26">
      <w:pPr>
        <w:pStyle w:val="2"/>
        <w:spacing w:line="276" w:lineRule="auto"/>
        <w:rPr>
          <w:sz w:val="22"/>
          <w:szCs w:val="22"/>
          <w:lang w:val="pt-BR"/>
        </w:rPr>
      </w:pPr>
      <w:r w:rsidRPr="00FE7367">
        <w:rPr>
          <w:sz w:val="22"/>
          <w:szCs w:val="22"/>
          <w:lang w:val="pt-BR"/>
        </w:rPr>
        <w:t>2.2.</w:t>
      </w:r>
      <w:r w:rsidR="00FB3034" w:rsidRPr="00FE7367">
        <w:rPr>
          <w:sz w:val="22"/>
          <w:szCs w:val="22"/>
          <w:lang w:val="pt-BR"/>
        </w:rPr>
        <w:t>2.</w:t>
      </w:r>
      <w:r w:rsidRPr="00FE7367">
        <w:rPr>
          <w:sz w:val="22"/>
          <w:szCs w:val="22"/>
          <w:lang w:val="pt-BR"/>
        </w:rPr>
        <w:t xml:space="preserve"> Kết quả phục hồi chức </w:t>
      </w:r>
      <w:r w:rsidR="009F1C48" w:rsidRPr="00FE7367">
        <w:rPr>
          <w:sz w:val="22"/>
          <w:szCs w:val="22"/>
          <w:lang w:val="pt-BR"/>
        </w:rPr>
        <w:t>n</w:t>
      </w:r>
      <w:r w:rsidRPr="00FE7367">
        <w:rPr>
          <w:sz w:val="22"/>
          <w:szCs w:val="22"/>
          <w:lang w:val="pt-BR"/>
        </w:rPr>
        <w:t>ă</w:t>
      </w:r>
      <w:r w:rsidR="009F1C48" w:rsidRPr="00FE7367">
        <w:rPr>
          <w:sz w:val="22"/>
          <w:szCs w:val="22"/>
          <w:lang w:val="pt-BR"/>
        </w:rPr>
        <w:t>n</w:t>
      </w:r>
      <w:r w:rsidRPr="00FE7367">
        <w:rPr>
          <w:sz w:val="22"/>
          <w:szCs w:val="22"/>
          <w:lang w:val="pt-BR"/>
        </w:rPr>
        <w:t>g</w:t>
      </w:r>
    </w:p>
    <w:p w:rsidR="00F76EE6" w:rsidRPr="00FE7367" w:rsidRDefault="00023DE0" w:rsidP="00F15E26">
      <w:pPr>
        <w:pStyle w:val="2"/>
        <w:spacing w:line="276" w:lineRule="auto"/>
        <w:ind w:firstLine="426"/>
        <w:rPr>
          <w:b w:val="0"/>
          <w:spacing w:val="-2"/>
          <w:sz w:val="22"/>
          <w:szCs w:val="22"/>
          <w:lang w:val="pt-BR"/>
        </w:rPr>
      </w:pPr>
      <w:r w:rsidRPr="00FE7367">
        <w:rPr>
          <w:b w:val="0"/>
          <w:spacing w:val="-2"/>
          <w:sz w:val="22"/>
          <w:szCs w:val="22"/>
          <w:lang w:val="pt-BR"/>
        </w:rPr>
        <w:t xml:space="preserve">Tất cả các bệnh nhân sau phẫu thuật đều </w:t>
      </w:r>
      <w:r w:rsidR="00430B54" w:rsidRPr="00FE7367">
        <w:rPr>
          <w:b w:val="0"/>
          <w:spacing w:val="-2"/>
          <w:sz w:val="22"/>
          <w:szCs w:val="22"/>
          <w:lang w:val="pt-BR"/>
        </w:rPr>
        <w:t>có biểu hiện</w:t>
      </w:r>
      <w:r w:rsidRPr="00FE7367">
        <w:rPr>
          <w:b w:val="0"/>
          <w:spacing w:val="-2"/>
          <w:sz w:val="22"/>
          <w:szCs w:val="22"/>
          <w:lang w:val="pt-BR"/>
        </w:rPr>
        <w:t xml:space="preserve"> phục hồi dẫn truyền thần kinh. </w:t>
      </w:r>
      <w:r w:rsidR="0053189A" w:rsidRPr="00FE7367">
        <w:rPr>
          <w:b w:val="0"/>
          <w:spacing w:val="-2"/>
          <w:sz w:val="22"/>
          <w:szCs w:val="22"/>
          <w:lang w:val="pt-BR"/>
        </w:rPr>
        <w:t>Tro</w:t>
      </w:r>
      <w:r w:rsidR="009F1C48" w:rsidRPr="00FE7367">
        <w:rPr>
          <w:b w:val="0"/>
          <w:spacing w:val="-2"/>
          <w:sz w:val="22"/>
          <w:szCs w:val="22"/>
          <w:lang w:val="pt-BR"/>
        </w:rPr>
        <w:t>n</w:t>
      </w:r>
      <w:r w:rsidR="0053189A" w:rsidRPr="00FE7367">
        <w:rPr>
          <w:b w:val="0"/>
          <w:spacing w:val="-2"/>
          <w:sz w:val="22"/>
          <w:szCs w:val="22"/>
          <w:lang w:val="pt-BR"/>
        </w:rPr>
        <w:t>g đó 2</w:t>
      </w:r>
      <w:r w:rsidR="0008138A" w:rsidRPr="00FE7367">
        <w:rPr>
          <w:b w:val="0"/>
          <w:spacing w:val="-2"/>
          <w:sz w:val="22"/>
          <w:szCs w:val="22"/>
          <w:lang w:val="pt-BR"/>
        </w:rPr>
        <w:t>1</w:t>
      </w:r>
      <w:r w:rsidR="00AE3EBD" w:rsidRPr="00FE7367">
        <w:rPr>
          <w:b w:val="0"/>
          <w:spacing w:val="-2"/>
          <w:sz w:val="22"/>
          <w:szCs w:val="22"/>
          <w:lang w:val="pt-BR"/>
        </w:rPr>
        <w:t xml:space="preserve"> </w:t>
      </w:r>
      <w:r w:rsidR="004904DC" w:rsidRPr="00FE7367">
        <w:rPr>
          <w:b w:val="0"/>
          <w:spacing w:val="-2"/>
          <w:sz w:val="22"/>
          <w:szCs w:val="22"/>
          <w:lang w:val="pt-BR"/>
        </w:rPr>
        <w:t>bệ</w:t>
      </w:r>
      <w:r w:rsidR="009F1C48" w:rsidRPr="00FE7367">
        <w:rPr>
          <w:b w:val="0"/>
          <w:spacing w:val="-2"/>
          <w:sz w:val="22"/>
          <w:szCs w:val="22"/>
          <w:lang w:val="pt-BR"/>
        </w:rPr>
        <w:t>n</w:t>
      </w:r>
      <w:r w:rsidR="004904DC" w:rsidRPr="00FE7367">
        <w:rPr>
          <w:b w:val="0"/>
          <w:spacing w:val="-2"/>
          <w:sz w:val="22"/>
          <w:szCs w:val="22"/>
          <w:lang w:val="pt-BR"/>
        </w:rPr>
        <w:t xml:space="preserve">h </w:t>
      </w:r>
      <w:r w:rsidR="009F1C48" w:rsidRPr="00FE7367">
        <w:rPr>
          <w:b w:val="0"/>
          <w:spacing w:val="-2"/>
          <w:sz w:val="22"/>
          <w:szCs w:val="22"/>
          <w:lang w:val="pt-BR"/>
        </w:rPr>
        <w:t>n</w:t>
      </w:r>
      <w:r w:rsidR="004904DC" w:rsidRPr="00FE7367">
        <w:rPr>
          <w:b w:val="0"/>
          <w:spacing w:val="-2"/>
          <w:sz w:val="22"/>
          <w:szCs w:val="22"/>
          <w:lang w:val="pt-BR"/>
        </w:rPr>
        <w:t>hâ</w:t>
      </w:r>
      <w:r w:rsidR="009F1C48" w:rsidRPr="00FE7367">
        <w:rPr>
          <w:b w:val="0"/>
          <w:spacing w:val="-2"/>
          <w:sz w:val="22"/>
          <w:szCs w:val="22"/>
          <w:lang w:val="pt-BR"/>
        </w:rPr>
        <w:t>n</w:t>
      </w:r>
      <w:r w:rsidR="004904DC" w:rsidRPr="00FE7367">
        <w:rPr>
          <w:b w:val="0"/>
          <w:spacing w:val="-2"/>
          <w:sz w:val="22"/>
          <w:szCs w:val="22"/>
          <w:lang w:val="pt-BR"/>
        </w:rPr>
        <w:t xml:space="preserve"> phục hồi ở mức độ S4</w:t>
      </w:r>
      <w:r w:rsidR="00430B54" w:rsidRPr="00FE7367">
        <w:rPr>
          <w:b w:val="0"/>
          <w:spacing w:val="-2"/>
          <w:sz w:val="22"/>
          <w:szCs w:val="22"/>
          <w:lang w:val="pt-BR"/>
        </w:rPr>
        <w:t xml:space="preserve"> (</w:t>
      </w:r>
      <w:r w:rsidR="00430B54" w:rsidRPr="00FE7367">
        <w:rPr>
          <w:rFonts w:eastAsiaTheme="minorHAnsi"/>
          <w:b w:val="0"/>
          <w:spacing w:val="-2"/>
          <w:sz w:val="22"/>
          <w:szCs w:val="22"/>
        </w:rPr>
        <w:t>80,8%</w:t>
      </w:r>
      <w:r w:rsidR="00430B54" w:rsidRPr="00FE7367">
        <w:rPr>
          <w:b w:val="0"/>
          <w:spacing w:val="-2"/>
          <w:sz w:val="22"/>
          <w:szCs w:val="22"/>
          <w:lang w:val="pt-BR"/>
        </w:rPr>
        <w:t>)</w:t>
      </w:r>
      <w:r w:rsidR="004904DC" w:rsidRPr="00FE7367">
        <w:rPr>
          <w:b w:val="0"/>
          <w:spacing w:val="-2"/>
          <w:sz w:val="22"/>
          <w:szCs w:val="22"/>
          <w:lang w:val="pt-BR"/>
        </w:rPr>
        <w:t xml:space="preserve">, </w:t>
      </w:r>
      <w:r w:rsidR="0008138A" w:rsidRPr="00FE7367">
        <w:rPr>
          <w:b w:val="0"/>
          <w:spacing w:val="-2"/>
          <w:sz w:val="22"/>
          <w:szCs w:val="22"/>
          <w:lang w:val="pt-BR"/>
        </w:rPr>
        <w:t>5</w:t>
      </w:r>
      <w:r w:rsidR="00430B54" w:rsidRPr="00FE7367">
        <w:rPr>
          <w:b w:val="0"/>
          <w:spacing w:val="-2"/>
          <w:sz w:val="22"/>
          <w:szCs w:val="22"/>
          <w:lang w:val="pt-BR"/>
        </w:rPr>
        <w:t xml:space="preserve"> </w:t>
      </w:r>
      <w:r w:rsidR="00CD1649" w:rsidRPr="00FE7367">
        <w:rPr>
          <w:b w:val="0"/>
          <w:spacing w:val="-2"/>
          <w:sz w:val="22"/>
          <w:szCs w:val="22"/>
          <w:lang w:val="pt-BR"/>
        </w:rPr>
        <w:t>(19,2%)</w:t>
      </w:r>
      <w:r w:rsidR="00CD1649">
        <w:rPr>
          <w:b w:val="0"/>
          <w:spacing w:val="-2"/>
          <w:sz w:val="22"/>
          <w:szCs w:val="22"/>
          <w:lang w:val="pt-BR"/>
        </w:rPr>
        <w:t xml:space="preserve"> </w:t>
      </w:r>
      <w:r w:rsidR="0008138A" w:rsidRPr="00FE7367">
        <w:rPr>
          <w:b w:val="0"/>
          <w:spacing w:val="-2"/>
          <w:sz w:val="22"/>
          <w:szCs w:val="22"/>
          <w:lang w:val="pt-BR"/>
        </w:rPr>
        <w:t>bệnh nhân</w:t>
      </w:r>
      <w:r w:rsidR="004904DC" w:rsidRPr="00FE7367">
        <w:rPr>
          <w:b w:val="0"/>
          <w:spacing w:val="-2"/>
          <w:sz w:val="22"/>
          <w:szCs w:val="22"/>
          <w:lang w:val="pt-BR"/>
        </w:rPr>
        <w:t xml:space="preserve"> phục hồi ở mức độ S2+.</w:t>
      </w:r>
    </w:p>
    <w:p w:rsidR="00CD1649" w:rsidRDefault="002646E9" w:rsidP="00CD1649">
      <w:pPr>
        <w:spacing w:line="276" w:lineRule="auto"/>
        <w:ind w:firstLine="426"/>
        <w:jc w:val="both"/>
        <w:rPr>
          <w:spacing w:val="2"/>
          <w:sz w:val="22"/>
          <w:szCs w:val="22"/>
        </w:rPr>
      </w:pPr>
      <w:r w:rsidRPr="00FE7367">
        <w:rPr>
          <w:spacing w:val="2"/>
          <w:sz w:val="22"/>
          <w:szCs w:val="22"/>
        </w:rPr>
        <w:t xml:space="preserve">24 </w:t>
      </w:r>
      <w:r w:rsidR="00CD1649">
        <w:rPr>
          <w:spacing w:val="2"/>
          <w:sz w:val="22"/>
          <w:szCs w:val="22"/>
        </w:rPr>
        <w:t>(</w:t>
      </w:r>
      <w:r w:rsidR="00CD1649" w:rsidRPr="00FE7367">
        <w:rPr>
          <w:spacing w:val="2"/>
          <w:sz w:val="22"/>
          <w:szCs w:val="22"/>
        </w:rPr>
        <w:t>85,7%</w:t>
      </w:r>
      <w:r w:rsidR="00CD1649">
        <w:rPr>
          <w:spacing w:val="2"/>
          <w:sz w:val="22"/>
          <w:szCs w:val="22"/>
        </w:rPr>
        <w:t xml:space="preserve">) </w:t>
      </w:r>
      <w:r w:rsidRPr="00FE7367">
        <w:rPr>
          <w:spacing w:val="2"/>
          <w:sz w:val="22"/>
          <w:szCs w:val="22"/>
        </w:rPr>
        <w:t>bệnh nhân có qua</w:t>
      </w:r>
      <w:r w:rsidR="00A90717" w:rsidRPr="00FE7367">
        <w:rPr>
          <w:spacing w:val="2"/>
          <w:sz w:val="22"/>
          <w:szCs w:val="22"/>
        </w:rPr>
        <w:t>n</w:t>
      </w:r>
      <w:r w:rsidRPr="00FE7367">
        <w:rPr>
          <w:spacing w:val="2"/>
          <w:sz w:val="22"/>
          <w:szCs w:val="22"/>
        </w:rPr>
        <w:t xml:space="preserve"> hệ tình dục sau phẫu thuật. 4</w:t>
      </w:r>
      <w:r w:rsidR="00CD1649">
        <w:rPr>
          <w:spacing w:val="2"/>
          <w:sz w:val="22"/>
          <w:szCs w:val="22"/>
        </w:rPr>
        <w:t xml:space="preserve"> (14,3%)</w:t>
      </w:r>
      <w:r w:rsidRPr="00FE7367">
        <w:rPr>
          <w:spacing w:val="2"/>
          <w:sz w:val="22"/>
          <w:szCs w:val="22"/>
        </w:rPr>
        <w:t xml:space="preserve"> bệnh nhân không quan hệ tình dục do dương vật mềm, do không có hứng thú tình dục.</w:t>
      </w:r>
    </w:p>
    <w:p w:rsidR="009363D2" w:rsidRPr="009363D2" w:rsidRDefault="00CD1649" w:rsidP="00CD1649">
      <w:pPr>
        <w:spacing w:line="276" w:lineRule="auto"/>
        <w:ind w:firstLine="426"/>
        <w:jc w:val="both"/>
        <w:rPr>
          <w:spacing w:val="-4"/>
          <w:sz w:val="22"/>
          <w:szCs w:val="22"/>
        </w:rPr>
      </w:pPr>
      <w:r>
        <w:rPr>
          <w:spacing w:val="-4"/>
          <w:sz w:val="22"/>
          <w:szCs w:val="22"/>
        </w:rPr>
        <w:t>25 (</w:t>
      </w:r>
      <w:r w:rsidR="009363D2" w:rsidRPr="009363D2">
        <w:rPr>
          <w:spacing w:val="-4"/>
          <w:sz w:val="22"/>
          <w:szCs w:val="22"/>
        </w:rPr>
        <w:t>89,3%</w:t>
      </w:r>
      <w:r>
        <w:rPr>
          <w:spacing w:val="-4"/>
          <w:sz w:val="22"/>
          <w:szCs w:val="22"/>
        </w:rPr>
        <w:t>)</w:t>
      </w:r>
      <w:r w:rsidR="009363D2" w:rsidRPr="009363D2">
        <w:rPr>
          <w:spacing w:val="-4"/>
          <w:sz w:val="22"/>
          <w:szCs w:val="22"/>
        </w:rPr>
        <w:t xml:space="preserve"> dương vật tạo hình đạt yêu cầu về chức năng tiết niệu</w:t>
      </w:r>
      <w:r>
        <w:rPr>
          <w:spacing w:val="-4"/>
          <w:sz w:val="22"/>
          <w:szCs w:val="22"/>
        </w:rPr>
        <w:t>, 3 (10,7%) dương vật tạo hình không đạt yêu cầu về chức năng tiết niệu</w:t>
      </w:r>
      <w:r w:rsidR="009363D2" w:rsidRPr="009363D2">
        <w:rPr>
          <w:spacing w:val="-4"/>
          <w:sz w:val="22"/>
          <w:szCs w:val="22"/>
        </w:rPr>
        <w:t>.</w:t>
      </w:r>
    </w:p>
    <w:p w:rsidR="00D149B0" w:rsidRPr="00FE7367" w:rsidRDefault="0087045C" w:rsidP="00F15E26">
      <w:pPr>
        <w:pStyle w:val="2"/>
        <w:spacing w:line="276" w:lineRule="auto"/>
        <w:rPr>
          <w:sz w:val="22"/>
          <w:szCs w:val="22"/>
          <w:lang w:val="pt-BR"/>
        </w:rPr>
      </w:pPr>
      <w:r w:rsidRPr="00FE7367">
        <w:rPr>
          <w:sz w:val="22"/>
          <w:szCs w:val="22"/>
          <w:lang w:val="pt-BR"/>
        </w:rPr>
        <w:t>2</w:t>
      </w:r>
      <w:r w:rsidR="00D149B0" w:rsidRPr="00FE7367">
        <w:rPr>
          <w:sz w:val="22"/>
          <w:szCs w:val="22"/>
          <w:lang w:val="pt-BR"/>
        </w:rPr>
        <w:t>.3. Biến chứng và cách khắc phục</w:t>
      </w:r>
    </w:p>
    <w:p w:rsidR="005913E5" w:rsidRPr="00FE7367" w:rsidRDefault="00D149B0" w:rsidP="00F15E26">
      <w:pPr>
        <w:pStyle w:val="2"/>
        <w:spacing w:line="276" w:lineRule="auto"/>
        <w:ind w:firstLine="426"/>
        <w:rPr>
          <w:b w:val="0"/>
          <w:sz w:val="22"/>
          <w:szCs w:val="22"/>
        </w:rPr>
      </w:pPr>
      <w:r w:rsidRPr="00FE7367">
        <w:rPr>
          <w:b w:val="0"/>
          <w:sz w:val="22"/>
          <w:szCs w:val="22"/>
          <w:lang w:val="pt-BR"/>
        </w:rPr>
        <w:t>2</w:t>
      </w:r>
      <w:r w:rsidR="00CB43CE" w:rsidRPr="00FE7367">
        <w:rPr>
          <w:b w:val="0"/>
          <w:sz w:val="22"/>
          <w:szCs w:val="22"/>
          <w:lang w:val="pt-BR"/>
        </w:rPr>
        <w:t xml:space="preserve"> </w:t>
      </w:r>
      <w:r w:rsidR="00CD1649">
        <w:rPr>
          <w:b w:val="0"/>
          <w:sz w:val="22"/>
          <w:szCs w:val="22"/>
          <w:lang w:val="pt-BR"/>
        </w:rPr>
        <w:t>(</w:t>
      </w:r>
      <w:r w:rsidR="00CD1649" w:rsidRPr="00FE7367">
        <w:rPr>
          <w:b w:val="0"/>
          <w:sz w:val="22"/>
          <w:szCs w:val="22"/>
          <w:lang w:val="pt-BR"/>
        </w:rPr>
        <w:t>6,5%</w:t>
      </w:r>
      <w:r w:rsidR="00CD1649">
        <w:rPr>
          <w:b w:val="0"/>
          <w:sz w:val="22"/>
          <w:szCs w:val="22"/>
          <w:lang w:val="pt-BR"/>
        </w:rPr>
        <w:t xml:space="preserve">) </w:t>
      </w:r>
      <w:r w:rsidRPr="00FE7367">
        <w:rPr>
          <w:b w:val="0"/>
          <w:sz w:val="22"/>
          <w:szCs w:val="22"/>
          <w:lang w:val="pt-BR"/>
        </w:rPr>
        <w:t xml:space="preserve">bệnh nhân hoại tử hoàn toàn vạt </w:t>
      </w:r>
      <w:r w:rsidR="0078044D" w:rsidRPr="00FE7367">
        <w:rPr>
          <w:b w:val="0"/>
          <w:sz w:val="22"/>
          <w:szCs w:val="22"/>
          <w:lang w:val="pt-BR"/>
        </w:rPr>
        <w:t>ĐTN</w:t>
      </w:r>
      <w:r w:rsidR="00CB43CE" w:rsidRPr="00FE7367">
        <w:rPr>
          <w:b w:val="0"/>
          <w:sz w:val="22"/>
          <w:szCs w:val="22"/>
          <w:lang w:val="pt-BR"/>
        </w:rPr>
        <w:t>.</w:t>
      </w:r>
      <w:r w:rsidRPr="00FE7367">
        <w:rPr>
          <w:b w:val="0"/>
          <w:sz w:val="22"/>
          <w:szCs w:val="22"/>
          <w:lang w:val="pt-BR"/>
        </w:rPr>
        <w:t xml:space="preserve"> </w:t>
      </w:r>
      <w:r w:rsidR="00FA468F" w:rsidRPr="00FE7367">
        <w:rPr>
          <w:b w:val="0"/>
          <w:sz w:val="22"/>
          <w:szCs w:val="22"/>
          <w:lang w:val="pt-BR"/>
        </w:rPr>
        <w:t xml:space="preserve">8 </w:t>
      </w:r>
      <w:r w:rsidR="00CD1649">
        <w:rPr>
          <w:b w:val="0"/>
          <w:sz w:val="22"/>
          <w:szCs w:val="22"/>
          <w:lang w:val="pt-BR"/>
        </w:rPr>
        <w:t>(</w:t>
      </w:r>
      <w:r w:rsidR="00CD1649" w:rsidRPr="00FE7367">
        <w:rPr>
          <w:b w:val="0"/>
          <w:sz w:val="22"/>
          <w:szCs w:val="22"/>
          <w:lang w:val="pt-BR"/>
        </w:rPr>
        <w:t>25,8%</w:t>
      </w:r>
      <w:r w:rsidR="00CD1649">
        <w:rPr>
          <w:b w:val="0"/>
          <w:sz w:val="22"/>
          <w:szCs w:val="22"/>
          <w:lang w:val="pt-BR"/>
        </w:rPr>
        <w:t xml:space="preserve">) </w:t>
      </w:r>
      <w:r w:rsidR="00774006" w:rsidRPr="00FE7367">
        <w:rPr>
          <w:b w:val="0"/>
          <w:sz w:val="22"/>
          <w:szCs w:val="22"/>
          <w:lang w:val="pt-BR"/>
        </w:rPr>
        <w:t>bệnh nhân</w:t>
      </w:r>
      <w:r w:rsidRPr="00FE7367">
        <w:rPr>
          <w:b w:val="0"/>
          <w:sz w:val="22"/>
          <w:szCs w:val="22"/>
          <w:lang w:val="pt-BR"/>
        </w:rPr>
        <w:t xml:space="preserve"> hoại tử một phần vạt</w:t>
      </w:r>
      <w:r w:rsidR="002646E9" w:rsidRPr="00FE7367">
        <w:rPr>
          <w:b w:val="0"/>
          <w:sz w:val="22"/>
          <w:szCs w:val="22"/>
          <w:lang w:val="pt-BR"/>
        </w:rPr>
        <w:t xml:space="preserve"> </w:t>
      </w:r>
      <w:r w:rsidR="0078044D" w:rsidRPr="00FE7367">
        <w:rPr>
          <w:b w:val="0"/>
          <w:sz w:val="22"/>
          <w:szCs w:val="22"/>
          <w:lang w:val="pt-BR"/>
        </w:rPr>
        <w:t>ĐTN</w:t>
      </w:r>
      <w:r w:rsidRPr="00FE7367">
        <w:rPr>
          <w:b w:val="0"/>
          <w:sz w:val="22"/>
          <w:szCs w:val="22"/>
          <w:lang w:val="pt-BR"/>
        </w:rPr>
        <w:t>.</w:t>
      </w:r>
      <w:r w:rsidR="0087045C" w:rsidRPr="00FE7367">
        <w:rPr>
          <w:b w:val="0"/>
          <w:sz w:val="22"/>
          <w:szCs w:val="22"/>
          <w:lang w:val="pt-BR"/>
        </w:rPr>
        <w:t xml:space="preserve"> </w:t>
      </w:r>
      <w:r w:rsidR="00284A95" w:rsidRPr="00284A95">
        <w:rPr>
          <w:b w:val="0"/>
          <w:sz w:val="22"/>
          <w:szCs w:val="22"/>
          <w:lang w:val="pt-BR"/>
        </w:rPr>
        <w:t xml:space="preserve">Xử lý </w:t>
      </w:r>
      <w:r w:rsidR="00284A95">
        <w:rPr>
          <w:b w:val="0"/>
          <w:sz w:val="22"/>
          <w:szCs w:val="22"/>
          <w:lang w:val="pt-BR"/>
        </w:rPr>
        <w:t xml:space="preserve">hoại tử </w:t>
      </w:r>
      <w:r w:rsidR="00284A95" w:rsidRPr="00284A95">
        <w:rPr>
          <w:b w:val="0"/>
          <w:sz w:val="22"/>
          <w:szCs w:val="22"/>
          <w:lang w:val="pt-BR"/>
        </w:rPr>
        <w:t>bằng cách cắt bỏ hoại tử, tạo hình khuyết bằng vạt da bìu hoặc để lành sẹo tự nhiên.</w:t>
      </w:r>
      <w:r w:rsidR="00284A95" w:rsidRPr="00336840">
        <w:rPr>
          <w:b w:val="0"/>
          <w:lang w:val="pt-BR"/>
        </w:rPr>
        <w:t xml:space="preserve"> </w:t>
      </w:r>
      <w:r w:rsidRPr="00FE7367">
        <w:rPr>
          <w:b w:val="0"/>
          <w:sz w:val="22"/>
          <w:szCs w:val="22"/>
          <w:lang w:val="pt-BR"/>
        </w:rPr>
        <w:t xml:space="preserve">Hở và dò niệu đạo </w:t>
      </w:r>
      <w:r w:rsidR="00FD33E4" w:rsidRPr="00FE7367">
        <w:rPr>
          <w:b w:val="0"/>
          <w:sz w:val="22"/>
          <w:szCs w:val="22"/>
          <w:lang w:val="pt-BR"/>
        </w:rPr>
        <w:t xml:space="preserve">có </w:t>
      </w:r>
      <w:r w:rsidR="002646E9" w:rsidRPr="00FE7367">
        <w:rPr>
          <w:b w:val="0"/>
          <w:sz w:val="22"/>
          <w:szCs w:val="22"/>
          <w:lang w:val="pt-BR"/>
        </w:rPr>
        <w:t>7</w:t>
      </w:r>
      <w:r w:rsidR="00FD33E4" w:rsidRPr="00FE7367">
        <w:rPr>
          <w:b w:val="0"/>
          <w:sz w:val="22"/>
          <w:szCs w:val="22"/>
          <w:lang w:val="pt-BR"/>
        </w:rPr>
        <w:t xml:space="preserve"> </w:t>
      </w:r>
      <w:r w:rsidR="00CD1649">
        <w:rPr>
          <w:b w:val="0"/>
          <w:sz w:val="22"/>
          <w:szCs w:val="22"/>
          <w:lang w:val="pt-BR"/>
        </w:rPr>
        <w:t>(</w:t>
      </w:r>
      <w:r w:rsidR="00CD1649" w:rsidRPr="00FE7367">
        <w:rPr>
          <w:b w:val="0"/>
          <w:sz w:val="22"/>
          <w:szCs w:val="22"/>
          <w:lang w:val="pt-BR"/>
        </w:rPr>
        <w:t>22,6%</w:t>
      </w:r>
      <w:r w:rsidR="00CD1649">
        <w:rPr>
          <w:b w:val="0"/>
          <w:sz w:val="22"/>
          <w:szCs w:val="22"/>
          <w:lang w:val="pt-BR"/>
        </w:rPr>
        <w:t xml:space="preserve">) </w:t>
      </w:r>
      <w:r w:rsidR="00FD33E4" w:rsidRPr="00FE7367">
        <w:rPr>
          <w:b w:val="0"/>
          <w:sz w:val="22"/>
          <w:szCs w:val="22"/>
          <w:lang w:val="pt-BR"/>
        </w:rPr>
        <w:t>bệnh nhân.</w:t>
      </w:r>
      <w:r w:rsidR="00284A95">
        <w:rPr>
          <w:b w:val="0"/>
          <w:sz w:val="22"/>
          <w:szCs w:val="22"/>
          <w:lang w:val="pt-BR"/>
        </w:rPr>
        <w:t xml:space="preserve"> </w:t>
      </w:r>
      <w:r w:rsidR="00284A95" w:rsidRPr="00284A95">
        <w:rPr>
          <w:b w:val="0"/>
          <w:sz w:val="22"/>
          <w:szCs w:val="22"/>
          <w:lang w:val="pt-BR"/>
        </w:rPr>
        <w:t>Khắc phục bằng đóng lại mép vết thương và phủ vạt da bìu (5 bệnh nhân), để lành sẹo tự nhiên (1 bệnh nhân), khâu trực tiếp (1 bệnh nhân)</w:t>
      </w:r>
      <w:r w:rsidR="00284A95">
        <w:rPr>
          <w:b w:val="0"/>
          <w:sz w:val="22"/>
          <w:szCs w:val="22"/>
          <w:lang w:val="pt-BR"/>
        </w:rPr>
        <w:t xml:space="preserve">. </w:t>
      </w:r>
      <w:r w:rsidRPr="00FE7367">
        <w:rPr>
          <w:b w:val="0"/>
          <w:sz w:val="22"/>
          <w:szCs w:val="22"/>
          <w:lang w:val="pt-BR"/>
        </w:rPr>
        <w:t xml:space="preserve">Hẹp niệu đạo </w:t>
      </w:r>
      <w:r w:rsidR="00FD33E4" w:rsidRPr="00FE7367">
        <w:rPr>
          <w:b w:val="0"/>
          <w:sz w:val="22"/>
          <w:szCs w:val="22"/>
          <w:lang w:val="pt-BR"/>
        </w:rPr>
        <w:t xml:space="preserve">có </w:t>
      </w:r>
      <w:r w:rsidR="002646E9" w:rsidRPr="00FE7367">
        <w:rPr>
          <w:b w:val="0"/>
          <w:sz w:val="22"/>
          <w:szCs w:val="22"/>
          <w:lang w:val="pt-BR"/>
        </w:rPr>
        <w:t>6</w:t>
      </w:r>
      <w:r w:rsidR="00FD33E4" w:rsidRPr="00FE7367">
        <w:rPr>
          <w:b w:val="0"/>
          <w:sz w:val="22"/>
          <w:szCs w:val="22"/>
          <w:lang w:val="pt-BR"/>
        </w:rPr>
        <w:t xml:space="preserve"> </w:t>
      </w:r>
      <w:r w:rsidR="00CD1649">
        <w:rPr>
          <w:b w:val="0"/>
          <w:sz w:val="22"/>
          <w:szCs w:val="22"/>
          <w:lang w:val="pt-BR"/>
        </w:rPr>
        <w:t>(</w:t>
      </w:r>
      <w:r w:rsidR="00CD1649" w:rsidRPr="00FE7367">
        <w:rPr>
          <w:b w:val="0"/>
          <w:sz w:val="22"/>
          <w:szCs w:val="22"/>
          <w:lang w:val="pt-BR"/>
        </w:rPr>
        <w:t>19,4%</w:t>
      </w:r>
      <w:r w:rsidR="00CD1649">
        <w:rPr>
          <w:b w:val="0"/>
          <w:sz w:val="22"/>
          <w:szCs w:val="22"/>
          <w:lang w:val="pt-BR"/>
        </w:rPr>
        <w:t xml:space="preserve">) </w:t>
      </w:r>
      <w:r w:rsidR="00FD33E4" w:rsidRPr="00FE7367">
        <w:rPr>
          <w:b w:val="0"/>
          <w:sz w:val="22"/>
          <w:szCs w:val="22"/>
          <w:lang w:val="pt-BR"/>
        </w:rPr>
        <w:lastRenderedPageBreak/>
        <w:t xml:space="preserve">bệnh nhân. </w:t>
      </w:r>
      <w:r w:rsidR="00284A95" w:rsidRPr="00284A95">
        <w:rPr>
          <w:b w:val="0"/>
          <w:sz w:val="22"/>
          <w:szCs w:val="22"/>
          <w:lang w:val="pt-BR"/>
        </w:rPr>
        <w:t>Xử lý bằng nong niệu đạo (5 bệnh nhân), vạt da bìu 1 bệnh nhân</w:t>
      </w:r>
      <w:r w:rsidR="00284A95">
        <w:rPr>
          <w:b w:val="0"/>
          <w:sz w:val="22"/>
          <w:szCs w:val="22"/>
          <w:lang w:val="pt-BR"/>
        </w:rPr>
        <w:t xml:space="preserve">. </w:t>
      </w:r>
      <w:r w:rsidRPr="00FE7367">
        <w:rPr>
          <w:b w:val="0"/>
          <w:sz w:val="22"/>
          <w:szCs w:val="22"/>
          <w:lang w:val="pt-BR"/>
        </w:rPr>
        <w:t>Hai biến chứng ít gặp</w:t>
      </w:r>
      <w:r w:rsidR="00F96619" w:rsidRPr="00FE7367">
        <w:rPr>
          <w:b w:val="0"/>
          <w:sz w:val="22"/>
          <w:szCs w:val="22"/>
          <w:lang w:val="pt-BR"/>
        </w:rPr>
        <w:t xml:space="preserve"> l</w:t>
      </w:r>
      <w:r w:rsidRPr="00FE7367">
        <w:rPr>
          <w:b w:val="0"/>
          <w:sz w:val="22"/>
          <w:szCs w:val="22"/>
          <w:lang w:val="pt-BR"/>
        </w:rPr>
        <w:t xml:space="preserve">à cong dương vật mới </w:t>
      </w:r>
      <w:r w:rsidR="00FA468F" w:rsidRPr="00FE7367">
        <w:rPr>
          <w:b w:val="0"/>
          <w:sz w:val="22"/>
          <w:szCs w:val="22"/>
          <w:lang w:val="pt-BR"/>
        </w:rPr>
        <w:t>(</w:t>
      </w:r>
      <w:r w:rsidR="00FD33E4" w:rsidRPr="00FE7367">
        <w:rPr>
          <w:b w:val="0"/>
          <w:sz w:val="22"/>
          <w:szCs w:val="22"/>
          <w:lang w:val="pt-BR"/>
        </w:rPr>
        <w:t>3</w:t>
      </w:r>
      <w:r w:rsidR="00CD1649">
        <w:rPr>
          <w:b w:val="0"/>
          <w:sz w:val="22"/>
          <w:szCs w:val="22"/>
          <w:lang w:val="pt-BR"/>
        </w:rPr>
        <w:t xml:space="preserve"> (</w:t>
      </w:r>
      <w:r w:rsidR="00DD105A">
        <w:rPr>
          <w:b w:val="0"/>
          <w:sz w:val="22"/>
          <w:szCs w:val="22"/>
          <w:lang w:val="pt-BR"/>
        </w:rPr>
        <w:t>9,7%</w:t>
      </w:r>
      <w:r w:rsidR="00CD1649">
        <w:rPr>
          <w:b w:val="0"/>
          <w:sz w:val="22"/>
          <w:szCs w:val="22"/>
          <w:lang w:val="pt-BR"/>
        </w:rPr>
        <w:t>)</w:t>
      </w:r>
      <w:r w:rsidR="00FD33E4" w:rsidRPr="00FE7367">
        <w:rPr>
          <w:b w:val="0"/>
          <w:sz w:val="22"/>
          <w:szCs w:val="22"/>
          <w:lang w:val="pt-BR"/>
        </w:rPr>
        <w:t xml:space="preserve"> bệnh nhân</w:t>
      </w:r>
      <w:r w:rsidR="00FA468F" w:rsidRPr="00FE7367">
        <w:rPr>
          <w:b w:val="0"/>
          <w:sz w:val="22"/>
          <w:szCs w:val="22"/>
          <w:lang w:val="pt-BR"/>
        </w:rPr>
        <w:t>)</w:t>
      </w:r>
      <w:r w:rsidR="00FD33E4" w:rsidRPr="00FE7367">
        <w:rPr>
          <w:b w:val="0"/>
          <w:sz w:val="22"/>
          <w:szCs w:val="22"/>
          <w:lang w:val="pt-BR"/>
        </w:rPr>
        <w:t xml:space="preserve">, </w:t>
      </w:r>
      <w:r w:rsidRPr="00FE7367">
        <w:rPr>
          <w:b w:val="0"/>
          <w:sz w:val="22"/>
          <w:szCs w:val="22"/>
          <w:lang w:val="pt-BR"/>
        </w:rPr>
        <w:t xml:space="preserve">nhiễm khuẩn </w:t>
      </w:r>
      <w:r w:rsidR="00FA468F" w:rsidRPr="00FE7367">
        <w:rPr>
          <w:b w:val="0"/>
          <w:sz w:val="22"/>
          <w:szCs w:val="22"/>
          <w:lang w:val="pt-BR"/>
        </w:rPr>
        <w:t>(</w:t>
      </w:r>
      <w:r w:rsidR="00FD33E4" w:rsidRPr="00FE7367">
        <w:rPr>
          <w:b w:val="0"/>
          <w:sz w:val="22"/>
          <w:szCs w:val="22"/>
          <w:lang w:val="pt-BR"/>
        </w:rPr>
        <w:t>3</w:t>
      </w:r>
      <w:r w:rsidR="00DD105A">
        <w:rPr>
          <w:b w:val="0"/>
          <w:sz w:val="22"/>
          <w:szCs w:val="22"/>
          <w:lang w:val="pt-BR"/>
        </w:rPr>
        <w:t xml:space="preserve"> (9,7%)</w:t>
      </w:r>
      <w:r w:rsidR="00FD33E4" w:rsidRPr="00FE7367">
        <w:rPr>
          <w:b w:val="0"/>
          <w:sz w:val="22"/>
          <w:szCs w:val="22"/>
          <w:lang w:val="pt-BR"/>
        </w:rPr>
        <w:t xml:space="preserve"> bệnh nhân</w:t>
      </w:r>
      <w:r w:rsidR="00FA468F" w:rsidRPr="00FE7367">
        <w:rPr>
          <w:b w:val="0"/>
          <w:sz w:val="22"/>
          <w:szCs w:val="22"/>
          <w:lang w:val="pt-BR"/>
        </w:rPr>
        <w:t>)</w:t>
      </w:r>
      <w:r w:rsidRPr="00FE7367">
        <w:rPr>
          <w:b w:val="0"/>
          <w:sz w:val="22"/>
          <w:szCs w:val="22"/>
          <w:lang w:val="pt-BR"/>
        </w:rPr>
        <w:t xml:space="preserve">. </w:t>
      </w:r>
    </w:p>
    <w:sectPr w:rsidR="005913E5" w:rsidRPr="00FE7367" w:rsidSect="00E4238A">
      <w:headerReference w:type="even" r:id="rId16"/>
      <w:headerReference w:type="default" r:id="rId17"/>
      <w:pgSz w:w="8420" w:h="11907" w:orient="landscape" w:code="9"/>
      <w:pgMar w:top="1134" w:right="1134" w:bottom="1134" w:left="1134" w:header="964"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2E7" w:rsidRDefault="001832E7" w:rsidP="00EC7D95">
      <w:r>
        <w:separator/>
      </w:r>
    </w:p>
  </w:endnote>
  <w:endnote w:type="continuationSeparator" w:id="0">
    <w:p w:rsidR="001832E7" w:rsidRDefault="001832E7" w:rsidP="00EC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2E7" w:rsidRDefault="001832E7" w:rsidP="00EC7D95">
      <w:r>
        <w:separator/>
      </w:r>
    </w:p>
  </w:footnote>
  <w:footnote w:type="continuationSeparator" w:id="0">
    <w:p w:rsidR="001832E7" w:rsidRDefault="001832E7" w:rsidP="00EC7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95" w:rsidRDefault="00284A95" w:rsidP="00F570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4A95" w:rsidRDefault="00284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95" w:rsidRPr="00E4238A" w:rsidRDefault="00284A95" w:rsidP="00E4238A">
    <w:pPr>
      <w:pStyle w:val="Header"/>
      <w:framePr w:wrap="around" w:vAnchor="text" w:hAnchor="page" w:x="4172" w:y="-93"/>
      <w:rPr>
        <w:rStyle w:val="PageNumber"/>
        <w:sz w:val="22"/>
        <w:szCs w:val="22"/>
      </w:rPr>
    </w:pPr>
    <w:r w:rsidRPr="00E4238A">
      <w:rPr>
        <w:rStyle w:val="PageNumber"/>
        <w:sz w:val="22"/>
        <w:szCs w:val="22"/>
      </w:rPr>
      <w:fldChar w:fldCharType="begin"/>
    </w:r>
    <w:r w:rsidRPr="00E4238A">
      <w:rPr>
        <w:rStyle w:val="PageNumber"/>
        <w:sz w:val="22"/>
        <w:szCs w:val="22"/>
      </w:rPr>
      <w:instrText xml:space="preserve">PAGE  </w:instrText>
    </w:r>
    <w:r w:rsidRPr="00E4238A">
      <w:rPr>
        <w:rStyle w:val="PageNumber"/>
        <w:sz w:val="22"/>
        <w:szCs w:val="22"/>
      </w:rPr>
      <w:fldChar w:fldCharType="separate"/>
    </w:r>
    <w:r w:rsidR="009B54A1">
      <w:rPr>
        <w:rStyle w:val="PageNumber"/>
        <w:noProof/>
        <w:sz w:val="22"/>
        <w:szCs w:val="22"/>
      </w:rPr>
      <w:t>1</w:t>
    </w:r>
    <w:r w:rsidRPr="00E4238A">
      <w:rPr>
        <w:rStyle w:val="PageNumber"/>
        <w:sz w:val="22"/>
        <w:szCs w:val="22"/>
      </w:rPr>
      <w:fldChar w:fldCharType="end"/>
    </w:r>
  </w:p>
  <w:p w:rsidR="00284A95" w:rsidRDefault="00284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0294"/>
    <w:multiLevelType w:val="hybridMultilevel"/>
    <w:tmpl w:val="727C9FF4"/>
    <w:lvl w:ilvl="0" w:tplc="697659DC">
      <w:start w:val="2"/>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C415A"/>
    <w:multiLevelType w:val="multilevel"/>
    <w:tmpl w:val="92AEB24E"/>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335" w:hanging="975"/>
      </w:pPr>
      <w:rPr>
        <w:rFonts w:hint="default"/>
      </w:rPr>
    </w:lvl>
    <w:lvl w:ilvl="2">
      <w:start w:val="1"/>
      <w:numFmt w:val="decimal"/>
      <w:isLgl/>
      <w:lvlText w:val="%1.%2.%3."/>
      <w:lvlJc w:val="left"/>
      <w:pPr>
        <w:ind w:left="1335" w:hanging="97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F85D31"/>
    <w:multiLevelType w:val="hybridMultilevel"/>
    <w:tmpl w:val="525C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A36FB"/>
    <w:multiLevelType w:val="hybridMultilevel"/>
    <w:tmpl w:val="1830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1B3A54"/>
    <w:multiLevelType w:val="hybridMultilevel"/>
    <w:tmpl w:val="FB4E79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E1401"/>
    <w:multiLevelType w:val="hybridMultilevel"/>
    <w:tmpl w:val="4A90D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B4E30"/>
    <w:multiLevelType w:val="hybridMultilevel"/>
    <w:tmpl w:val="5F548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B1ADF"/>
    <w:multiLevelType w:val="hybridMultilevel"/>
    <w:tmpl w:val="50B21D10"/>
    <w:lvl w:ilvl="0" w:tplc="697659DC">
      <w:start w:val="2"/>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A4C4D"/>
    <w:multiLevelType w:val="hybridMultilevel"/>
    <w:tmpl w:val="08C6FF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67B94"/>
    <w:multiLevelType w:val="hybridMultilevel"/>
    <w:tmpl w:val="06F0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11FF3"/>
    <w:multiLevelType w:val="hybridMultilevel"/>
    <w:tmpl w:val="340049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C3652"/>
    <w:multiLevelType w:val="hybridMultilevel"/>
    <w:tmpl w:val="4F1C53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10723"/>
    <w:multiLevelType w:val="hybridMultilevel"/>
    <w:tmpl w:val="74AA12EA"/>
    <w:lvl w:ilvl="0" w:tplc="697659DC">
      <w:start w:val="2"/>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0437B"/>
    <w:multiLevelType w:val="hybridMultilevel"/>
    <w:tmpl w:val="3BD0E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627A5"/>
    <w:multiLevelType w:val="hybridMultilevel"/>
    <w:tmpl w:val="4086DDE4"/>
    <w:lvl w:ilvl="0" w:tplc="697659DC">
      <w:start w:val="2"/>
      <w:numFmt w:val="bullet"/>
      <w:lvlText w:val="-"/>
      <w:lvlJc w:val="left"/>
      <w:pPr>
        <w:ind w:left="720" w:hanging="360"/>
      </w:pPr>
      <w:rPr>
        <w:rFonts w:ascii="Times New Roman" w:eastAsia="Times New Roman" w:hAnsi="Times New Roman" w:cs="Times New Roman"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CB442C"/>
    <w:multiLevelType w:val="hybridMultilevel"/>
    <w:tmpl w:val="2CAA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AA295C"/>
    <w:multiLevelType w:val="hybridMultilevel"/>
    <w:tmpl w:val="340E867C"/>
    <w:lvl w:ilvl="0" w:tplc="04090009">
      <w:start w:val="1"/>
      <w:numFmt w:val="bullet"/>
      <w:lvlText w:val=""/>
      <w:lvlJc w:val="left"/>
      <w:pPr>
        <w:ind w:left="720" w:hanging="360"/>
      </w:pPr>
      <w:rPr>
        <w:rFonts w:ascii="Wingdings" w:hAnsi="Wingdings" w:hint="default"/>
      </w:rPr>
    </w:lvl>
    <w:lvl w:ilvl="1" w:tplc="DE589494">
      <w:start w:val="3"/>
      <w:numFmt w:val="bullet"/>
      <w:lvlText w:val=""/>
      <w:lvlJc w:val="left"/>
      <w:pPr>
        <w:ind w:left="1440" w:hanging="360"/>
      </w:pPr>
      <w:rPr>
        <w:rFonts w:ascii="Wingdings" w:eastAsia="Times New Roman" w:hAnsi="Wingdings"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07634"/>
    <w:multiLevelType w:val="hybridMultilevel"/>
    <w:tmpl w:val="10448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E14800"/>
    <w:multiLevelType w:val="hybridMultilevel"/>
    <w:tmpl w:val="EF2629AC"/>
    <w:lvl w:ilvl="0" w:tplc="04090001">
      <w:start w:val="1"/>
      <w:numFmt w:val="bullet"/>
      <w:lvlText w:val=""/>
      <w:lvlJc w:val="left"/>
      <w:pPr>
        <w:ind w:left="720" w:hanging="360"/>
      </w:pPr>
      <w:rPr>
        <w:rFonts w:ascii="Symbol" w:hAnsi="Symbol"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C5CF9"/>
    <w:multiLevelType w:val="hybridMultilevel"/>
    <w:tmpl w:val="F134E4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B2693"/>
    <w:multiLevelType w:val="hybridMultilevel"/>
    <w:tmpl w:val="BAE42F8C"/>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642FC5"/>
    <w:multiLevelType w:val="hybridMultilevel"/>
    <w:tmpl w:val="F070C3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F23ED"/>
    <w:multiLevelType w:val="hybridMultilevel"/>
    <w:tmpl w:val="CD909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946C7"/>
    <w:multiLevelType w:val="hybridMultilevel"/>
    <w:tmpl w:val="222681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FD57FD"/>
    <w:multiLevelType w:val="hybridMultilevel"/>
    <w:tmpl w:val="84D0B432"/>
    <w:lvl w:ilvl="0" w:tplc="697659DC">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43260F"/>
    <w:multiLevelType w:val="hybridMultilevel"/>
    <w:tmpl w:val="2CBE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F25C61"/>
    <w:multiLevelType w:val="hybridMultilevel"/>
    <w:tmpl w:val="84C84AD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DD3E6E"/>
    <w:multiLevelType w:val="hybridMultilevel"/>
    <w:tmpl w:val="83D8892A"/>
    <w:lvl w:ilvl="0" w:tplc="04090003">
      <w:start w:val="1"/>
      <w:numFmt w:val="bullet"/>
      <w:lvlText w:val="o"/>
      <w:lvlJc w:val="left"/>
      <w:pPr>
        <w:tabs>
          <w:tab w:val="num" w:pos="720"/>
        </w:tabs>
        <w:ind w:left="720" w:hanging="360"/>
      </w:pPr>
      <w:rPr>
        <w:rFonts w:ascii="Courier New" w:hAnsi="Courier New" w:cs="Courier New"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7D7AAC"/>
    <w:multiLevelType w:val="multilevel"/>
    <w:tmpl w:val="B6F8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C8002E"/>
    <w:multiLevelType w:val="hybridMultilevel"/>
    <w:tmpl w:val="C7CA3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06AAD"/>
    <w:multiLevelType w:val="hybridMultilevel"/>
    <w:tmpl w:val="D1AC31BC"/>
    <w:lvl w:ilvl="0" w:tplc="697659DC">
      <w:start w:val="2"/>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D03346"/>
    <w:multiLevelType w:val="hybridMultilevel"/>
    <w:tmpl w:val="A754E1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355378"/>
    <w:multiLevelType w:val="hybridMultilevel"/>
    <w:tmpl w:val="312856B8"/>
    <w:lvl w:ilvl="0" w:tplc="26749E4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B435DA"/>
    <w:multiLevelType w:val="multilevel"/>
    <w:tmpl w:val="71E261E0"/>
    <w:lvl w:ilvl="0">
      <w:start w:val="1"/>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nsid w:val="5EE07FA4"/>
    <w:multiLevelType w:val="hybridMultilevel"/>
    <w:tmpl w:val="861C5260"/>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4D6664"/>
    <w:multiLevelType w:val="multilevel"/>
    <w:tmpl w:val="A62427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18C762C"/>
    <w:multiLevelType w:val="hybridMultilevel"/>
    <w:tmpl w:val="4C4204D6"/>
    <w:lvl w:ilvl="0" w:tplc="119CD8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157721"/>
    <w:multiLevelType w:val="hybridMultilevel"/>
    <w:tmpl w:val="6BF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54C76"/>
    <w:multiLevelType w:val="hybridMultilevel"/>
    <w:tmpl w:val="C2A4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A16ED2"/>
    <w:multiLevelType w:val="hybridMultilevel"/>
    <w:tmpl w:val="A01E0F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FA32C3"/>
    <w:multiLevelType w:val="hybridMultilevel"/>
    <w:tmpl w:val="320E89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B770C"/>
    <w:multiLevelType w:val="multilevel"/>
    <w:tmpl w:val="6A8C092E"/>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537144B"/>
    <w:multiLevelType w:val="hybridMultilevel"/>
    <w:tmpl w:val="58D8E6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4D5E16"/>
    <w:multiLevelType w:val="hybridMultilevel"/>
    <w:tmpl w:val="49D83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DF0FAF"/>
    <w:multiLevelType w:val="hybridMultilevel"/>
    <w:tmpl w:val="B2260F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6FD2BAA"/>
    <w:multiLevelType w:val="hybridMultilevel"/>
    <w:tmpl w:val="BA481280"/>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7521BB"/>
    <w:multiLevelType w:val="multilevel"/>
    <w:tmpl w:val="9822C862"/>
    <w:lvl w:ilvl="0">
      <w:start w:val="1"/>
      <w:numFmt w:val="bullet"/>
      <w:lvlText w:val="o"/>
      <w:lvlJc w:val="left"/>
      <w:pPr>
        <w:ind w:left="900" w:hanging="900"/>
      </w:pPr>
      <w:rPr>
        <w:rFonts w:ascii="Courier New" w:hAnsi="Courier New" w:cs="Courier New"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7932116"/>
    <w:multiLevelType w:val="hybridMultilevel"/>
    <w:tmpl w:val="2E0E5788"/>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C7675F"/>
    <w:multiLevelType w:val="hybridMultilevel"/>
    <w:tmpl w:val="FAA66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2B31C1"/>
    <w:multiLevelType w:val="hybridMultilevel"/>
    <w:tmpl w:val="A1D85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682A5C"/>
    <w:multiLevelType w:val="multilevel"/>
    <w:tmpl w:val="93745FE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7B676B20"/>
    <w:multiLevelType w:val="hybridMultilevel"/>
    <w:tmpl w:val="FA90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E41704"/>
    <w:multiLevelType w:val="hybridMultilevel"/>
    <w:tmpl w:val="D89A2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4"/>
  </w:num>
  <w:num w:numId="3">
    <w:abstractNumId w:val="31"/>
  </w:num>
  <w:num w:numId="4">
    <w:abstractNumId w:val="52"/>
  </w:num>
  <w:num w:numId="5">
    <w:abstractNumId w:val="51"/>
  </w:num>
  <w:num w:numId="6">
    <w:abstractNumId w:val="0"/>
  </w:num>
  <w:num w:numId="7">
    <w:abstractNumId w:val="18"/>
  </w:num>
  <w:num w:numId="8">
    <w:abstractNumId w:val="13"/>
  </w:num>
  <w:num w:numId="9">
    <w:abstractNumId w:val="1"/>
  </w:num>
  <w:num w:numId="10">
    <w:abstractNumId w:val="16"/>
  </w:num>
  <w:num w:numId="11">
    <w:abstractNumId w:val="20"/>
  </w:num>
  <w:num w:numId="12">
    <w:abstractNumId w:val="47"/>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9"/>
  </w:num>
  <w:num w:numId="16">
    <w:abstractNumId w:val="29"/>
  </w:num>
  <w:num w:numId="17">
    <w:abstractNumId w:val="48"/>
  </w:num>
  <w:num w:numId="18">
    <w:abstractNumId w:val="45"/>
  </w:num>
  <w:num w:numId="19">
    <w:abstractNumId w:val="39"/>
  </w:num>
  <w:num w:numId="20">
    <w:abstractNumId w:val="27"/>
  </w:num>
  <w:num w:numId="21">
    <w:abstractNumId w:val="23"/>
  </w:num>
  <w:num w:numId="22">
    <w:abstractNumId w:val="3"/>
  </w:num>
  <w:num w:numId="23">
    <w:abstractNumId w:val="21"/>
  </w:num>
  <w:num w:numId="24">
    <w:abstractNumId w:val="42"/>
  </w:num>
  <w:num w:numId="25">
    <w:abstractNumId w:val="22"/>
  </w:num>
  <w:num w:numId="26">
    <w:abstractNumId w:val="26"/>
  </w:num>
  <w:num w:numId="27">
    <w:abstractNumId w:val="9"/>
  </w:num>
  <w:num w:numId="28">
    <w:abstractNumId w:val="8"/>
  </w:num>
  <w:num w:numId="29">
    <w:abstractNumId w:val="50"/>
  </w:num>
  <w:num w:numId="30">
    <w:abstractNumId w:val="6"/>
  </w:num>
  <w:num w:numId="31">
    <w:abstractNumId w:val="11"/>
  </w:num>
  <w:num w:numId="32">
    <w:abstractNumId w:val="4"/>
  </w:num>
  <w:num w:numId="33">
    <w:abstractNumId w:val="43"/>
  </w:num>
  <w:num w:numId="34">
    <w:abstractNumId w:val="38"/>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5"/>
  </w:num>
  <w:num w:numId="38">
    <w:abstractNumId w:val="49"/>
  </w:num>
  <w:num w:numId="39">
    <w:abstractNumId w:val="37"/>
  </w:num>
  <w:num w:numId="40">
    <w:abstractNumId w:val="17"/>
  </w:num>
  <w:num w:numId="41">
    <w:abstractNumId w:val="2"/>
  </w:num>
  <w:num w:numId="42">
    <w:abstractNumId w:val="40"/>
  </w:num>
  <w:num w:numId="43">
    <w:abstractNumId w:val="25"/>
  </w:num>
  <w:num w:numId="44">
    <w:abstractNumId w:val="24"/>
  </w:num>
  <w:num w:numId="45">
    <w:abstractNumId w:val="33"/>
  </w:num>
  <w:num w:numId="46">
    <w:abstractNumId w:val="14"/>
  </w:num>
  <w:num w:numId="47">
    <w:abstractNumId w:val="46"/>
  </w:num>
  <w:num w:numId="48">
    <w:abstractNumId w:val="41"/>
  </w:num>
  <w:num w:numId="49">
    <w:abstractNumId w:val="7"/>
  </w:num>
  <w:num w:numId="50">
    <w:abstractNumId w:val="12"/>
  </w:num>
  <w:num w:numId="51">
    <w:abstractNumId w:val="28"/>
  </w:num>
  <w:num w:numId="52">
    <w:abstractNumId w:val="5"/>
  </w:num>
  <w:num w:numId="53">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1961C5"/>
    <w:rsid w:val="000004A1"/>
    <w:rsid w:val="00000904"/>
    <w:rsid w:val="00000DCE"/>
    <w:rsid w:val="0000109B"/>
    <w:rsid w:val="00001A18"/>
    <w:rsid w:val="00001CE4"/>
    <w:rsid w:val="00002184"/>
    <w:rsid w:val="000026A2"/>
    <w:rsid w:val="0000282E"/>
    <w:rsid w:val="00002EE9"/>
    <w:rsid w:val="0000345A"/>
    <w:rsid w:val="0000397F"/>
    <w:rsid w:val="00003ED6"/>
    <w:rsid w:val="00004AB0"/>
    <w:rsid w:val="00004D82"/>
    <w:rsid w:val="00004F3F"/>
    <w:rsid w:val="0000652E"/>
    <w:rsid w:val="000073A1"/>
    <w:rsid w:val="000109DB"/>
    <w:rsid w:val="00010AAE"/>
    <w:rsid w:val="00010B10"/>
    <w:rsid w:val="00011BF9"/>
    <w:rsid w:val="00012218"/>
    <w:rsid w:val="00013A42"/>
    <w:rsid w:val="00013B91"/>
    <w:rsid w:val="00013DA6"/>
    <w:rsid w:val="00014295"/>
    <w:rsid w:val="000142DF"/>
    <w:rsid w:val="0001667E"/>
    <w:rsid w:val="00016A26"/>
    <w:rsid w:val="00016E3D"/>
    <w:rsid w:val="000174CF"/>
    <w:rsid w:val="000179BA"/>
    <w:rsid w:val="00017C5E"/>
    <w:rsid w:val="000206D7"/>
    <w:rsid w:val="0002099A"/>
    <w:rsid w:val="00020AC1"/>
    <w:rsid w:val="0002124C"/>
    <w:rsid w:val="00021F95"/>
    <w:rsid w:val="00023499"/>
    <w:rsid w:val="00023DE0"/>
    <w:rsid w:val="00024F57"/>
    <w:rsid w:val="00025108"/>
    <w:rsid w:val="00025A5C"/>
    <w:rsid w:val="0002695E"/>
    <w:rsid w:val="00026FFE"/>
    <w:rsid w:val="0002709C"/>
    <w:rsid w:val="00027F1A"/>
    <w:rsid w:val="000300FD"/>
    <w:rsid w:val="00030309"/>
    <w:rsid w:val="000303E8"/>
    <w:rsid w:val="0003132F"/>
    <w:rsid w:val="00031505"/>
    <w:rsid w:val="0003158F"/>
    <w:rsid w:val="00031BB6"/>
    <w:rsid w:val="00031BE2"/>
    <w:rsid w:val="0003236C"/>
    <w:rsid w:val="00032590"/>
    <w:rsid w:val="000327A8"/>
    <w:rsid w:val="00033373"/>
    <w:rsid w:val="0003355F"/>
    <w:rsid w:val="000351FB"/>
    <w:rsid w:val="00035C02"/>
    <w:rsid w:val="00035D1B"/>
    <w:rsid w:val="00035D4F"/>
    <w:rsid w:val="00035D78"/>
    <w:rsid w:val="00035F4D"/>
    <w:rsid w:val="0003631A"/>
    <w:rsid w:val="000368FF"/>
    <w:rsid w:val="0004006B"/>
    <w:rsid w:val="00040101"/>
    <w:rsid w:val="00040374"/>
    <w:rsid w:val="00041317"/>
    <w:rsid w:val="0004155D"/>
    <w:rsid w:val="00041D45"/>
    <w:rsid w:val="00041DCD"/>
    <w:rsid w:val="00041EF6"/>
    <w:rsid w:val="00042863"/>
    <w:rsid w:val="00042F71"/>
    <w:rsid w:val="00043321"/>
    <w:rsid w:val="00043FCD"/>
    <w:rsid w:val="0004453E"/>
    <w:rsid w:val="00045C52"/>
    <w:rsid w:val="00046633"/>
    <w:rsid w:val="00047126"/>
    <w:rsid w:val="00047C1C"/>
    <w:rsid w:val="0005019E"/>
    <w:rsid w:val="00050CFC"/>
    <w:rsid w:val="00050FDA"/>
    <w:rsid w:val="00053046"/>
    <w:rsid w:val="000538F5"/>
    <w:rsid w:val="0005462C"/>
    <w:rsid w:val="00054A93"/>
    <w:rsid w:val="000554B6"/>
    <w:rsid w:val="00055D43"/>
    <w:rsid w:val="00056046"/>
    <w:rsid w:val="000568D2"/>
    <w:rsid w:val="00056AA8"/>
    <w:rsid w:val="00056E0C"/>
    <w:rsid w:val="00057711"/>
    <w:rsid w:val="00057C99"/>
    <w:rsid w:val="00057F39"/>
    <w:rsid w:val="000609CA"/>
    <w:rsid w:val="000617D2"/>
    <w:rsid w:val="000619DF"/>
    <w:rsid w:val="000630F6"/>
    <w:rsid w:val="000633B7"/>
    <w:rsid w:val="00063799"/>
    <w:rsid w:val="000645BC"/>
    <w:rsid w:val="00064BED"/>
    <w:rsid w:val="000656A8"/>
    <w:rsid w:val="00065D3C"/>
    <w:rsid w:val="00067265"/>
    <w:rsid w:val="00070447"/>
    <w:rsid w:val="00070AA1"/>
    <w:rsid w:val="00070EFE"/>
    <w:rsid w:val="00071DD8"/>
    <w:rsid w:val="00072A58"/>
    <w:rsid w:val="00072FA6"/>
    <w:rsid w:val="00073411"/>
    <w:rsid w:val="0007398B"/>
    <w:rsid w:val="000739FA"/>
    <w:rsid w:val="00073B75"/>
    <w:rsid w:val="00073F6F"/>
    <w:rsid w:val="00074536"/>
    <w:rsid w:val="00074A23"/>
    <w:rsid w:val="00074BCA"/>
    <w:rsid w:val="00074E4E"/>
    <w:rsid w:val="00074FF1"/>
    <w:rsid w:val="00077282"/>
    <w:rsid w:val="00077A6F"/>
    <w:rsid w:val="0008055D"/>
    <w:rsid w:val="0008138A"/>
    <w:rsid w:val="000816AB"/>
    <w:rsid w:val="00081EB0"/>
    <w:rsid w:val="0008223C"/>
    <w:rsid w:val="00082C17"/>
    <w:rsid w:val="0008300D"/>
    <w:rsid w:val="0008385E"/>
    <w:rsid w:val="00083C78"/>
    <w:rsid w:val="00083CCB"/>
    <w:rsid w:val="000842AD"/>
    <w:rsid w:val="000844B7"/>
    <w:rsid w:val="00084650"/>
    <w:rsid w:val="00084DA2"/>
    <w:rsid w:val="00085689"/>
    <w:rsid w:val="00085C03"/>
    <w:rsid w:val="00086057"/>
    <w:rsid w:val="00086642"/>
    <w:rsid w:val="00086741"/>
    <w:rsid w:val="000871C9"/>
    <w:rsid w:val="0008738A"/>
    <w:rsid w:val="000878E2"/>
    <w:rsid w:val="00087C05"/>
    <w:rsid w:val="00087DB6"/>
    <w:rsid w:val="00087DD1"/>
    <w:rsid w:val="00087F9E"/>
    <w:rsid w:val="0009019E"/>
    <w:rsid w:val="00091911"/>
    <w:rsid w:val="00091B0A"/>
    <w:rsid w:val="000922C0"/>
    <w:rsid w:val="00093081"/>
    <w:rsid w:val="0009343B"/>
    <w:rsid w:val="00093EFB"/>
    <w:rsid w:val="000947C1"/>
    <w:rsid w:val="00094E57"/>
    <w:rsid w:val="00094F75"/>
    <w:rsid w:val="000951FD"/>
    <w:rsid w:val="00095317"/>
    <w:rsid w:val="0009551C"/>
    <w:rsid w:val="00095524"/>
    <w:rsid w:val="00096A4C"/>
    <w:rsid w:val="000973D9"/>
    <w:rsid w:val="00097623"/>
    <w:rsid w:val="000976D0"/>
    <w:rsid w:val="000A07DC"/>
    <w:rsid w:val="000A0E30"/>
    <w:rsid w:val="000A1254"/>
    <w:rsid w:val="000A2202"/>
    <w:rsid w:val="000A246E"/>
    <w:rsid w:val="000A2BD6"/>
    <w:rsid w:val="000A32D4"/>
    <w:rsid w:val="000A35B2"/>
    <w:rsid w:val="000A413C"/>
    <w:rsid w:val="000A4250"/>
    <w:rsid w:val="000A4649"/>
    <w:rsid w:val="000A5E9D"/>
    <w:rsid w:val="000A68AB"/>
    <w:rsid w:val="000A69D5"/>
    <w:rsid w:val="000B0166"/>
    <w:rsid w:val="000B102B"/>
    <w:rsid w:val="000B142F"/>
    <w:rsid w:val="000B1BE9"/>
    <w:rsid w:val="000B2B3A"/>
    <w:rsid w:val="000B2B6A"/>
    <w:rsid w:val="000B2CED"/>
    <w:rsid w:val="000B3E5E"/>
    <w:rsid w:val="000B4161"/>
    <w:rsid w:val="000B49D0"/>
    <w:rsid w:val="000B4A22"/>
    <w:rsid w:val="000B4AD2"/>
    <w:rsid w:val="000B554D"/>
    <w:rsid w:val="000B5D4E"/>
    <w:rsid w:val="000B65CB"/>
    <w:rsid w:val="000B6A18"/>
    <w:rsid w:val="000B6BDD"/>
    <w:rsid w:val="000B7097"/>
    <w:rsid w:val="000C0284"/>
    <w:rsid w:val="000C04F0"/>
    <w:rsid w:val="000C1765"/>
    <w:rsid w:val="000C2231"/>
    <w:rsid w:val="000C239E"/>
    <w:rsid w:val="000C2525"/>
    <w:rsid w:val="000C2ABE"/>
    <w:rsid w:val="000C2ADE"/>
    <w:rsid w:val="000C2ED3"/>
    <w:rsid w:val="000C3CF9"/>
    <w:rsid w:val="000C3E70"/>
    <w:rsid w:val="000C4BF8"/>
    <w:rsid w:val="000C5BAF"/>
    <w:rsid w:val="000C5D32"/>
    <w:rsid w:val="000C6B1C"/>
    <w:rsid w:val="000C7684"/>
    <w:rsid w:val="000C7F14"/>
    <w:rsid w:val="000D005F"/>
    <w:rsid w:val="000D174F"/>
    <w:rsid w:val="000D2319"/>
    <w:rsid w:val="000D31D2"/>
    <w:rsid w:val="000D31ED"/>
    <w:rsid w:val="000D3440"/>
    <w:rsid w:val="000D3C21"/>
    <w:rsid w:val="000D3EDA"/>
    <w:rsid w:val="000D4196"/>
    <w:rsid w:val="000D432B"/>
    <w:rsid w:val="000D5400"/>
    <w:rsid w:val="000D6395"/>
    <w:rsid w:val="000D6732"/>
    <w:rsid w:val="000D68B2"/>
    <w:rsid w:val="000D7082"/>
    <w:rsid w:val="000D7DC3"/>
    <w:rsid w:val="000E0BF2"/>
    <w:rsid w:val="000E1573"/>
    <w:rsid w:val="000E1EFE"/>
    <w:rsid w:val="000E2E55"/>
    <w:rsid w:val="000E424C"/>
    <w:rsid w:val="000E4374"/>
    <w:rsid w:val="000E496C"/>
    <w:rsid w:val="000E6C01"/>
    <w:rsid w:val="000E6E82"/>
    <w:rsid w:val="000E716D"/>
    <w:rsid w:val="000E7583"/>
    <w:rsid w:val="000E7A85"/>
    <w:rsid w:val="000F0C79"/>
    <w:rsid w:val="000F1B5D"/>
    <w:rsid w:val="000F1BFE"/>
    <w:rsid w:val="000F215F"/>
    <w:rsid w:val="000F2861"/>
    <w:rsid w:val="000F34B4"/>
    <w:rsid w:val="000F3EA8"/>
    <w:rsid w:val="000F4183"/>
    <w:rsid w:val="000F4A55"/>
    <w:rsid w:val="000F535A"/>
    <w:rsid w:val="000F61C3"/>
    <w:rsid w:val="000F7159"/>
    <w:rsid w:val="000F7848"/>
    <w:rsid w:val="000F7F04"/>
    <w:rsid w:val="00100FDD"/>
    <w:rsid w:val="00102272"/>
    <w:rsid w:val="00102845"/>
    <w:rsid w:val="00102941"/>
    <w:rsid w:val="001032A6"/>
    <w:rsid w:val="0010506F"/>
    <w:rsid w:val="0010546E"/>
    <w:rsid w:val="00105BD0"/>
    <w:rsid w:val="00106482"/>
    <w:rsid w:val="00106DFD"/>
    <w:rsid w:val="00106E72"/>
    <w:rsid w:val="00106E99"/>
    <w:rsid w:val="00106F08"/>
    <w:rsid w:val="0010742B"/>
    <w:rsid w:val="001109C1"/>
    <w:rsid w:val="00110AC0"/>
    <w:rsid w:val="00110BFA"/>
    <w:rsid w:val="001113C0"/>
    <w:rsid w:val="001114F6"/>
    <w:rsid w:val="0011171D"/>
    <w:rsid w:val="001119AB"/>
    <w:rsid w:val="00111BA6"/>
    <w:rsid w:val="00111BB2"/>
    <w:rsid w:val="00112F16"/>
    <w:rsid w:val="00113EEE"/>
    <w:rsid w:val="001146F3"/>
    <w:rsid w:val="00115620"/>
    <w:rsid w:val="00116BF2"/>
    <w:rsid w:val="00120395"/>
    <w:rsid w:val="00121527"/>
    <w:rsid w:val="00121A30"/>
    <w:rsid w:val="00121A86"/>
    <w:rsid w:val="00121D40"/>
    <w:rsid w:val="00122548"/>
    <w:rsid w:val="00123663"/>
    <w:rsid w:val="00124B27"/>
    <w:rsid w:val="0012549E"/>
    <w:rsid w:val="00125FFB"/>
    <w:rsid w:val="0012654F"/>
    <w:rsid w:val="001274A0"/>
    <w:rsid w:val="00127B36"/>
    <w:rsid w:val="0013037E"/>
    <w:rsid w:val="00132017"/>
    <w:rsid w:val="0013215B"/>
    <w:rsid w:val="00132889"/>
    <w:rsid w:val="00132D21"/>
    <w:rsid w:val="0013390F"/>
    <w:rsid w:val="00134171"/>
    <w:rsid w:val="00135769"/>
    <w:rsid w:val="00135D68"/>
    <w:rsid w:val="00136759"/>
    <w:rsid w:val="00136AB3"/>
    <w:rsid w:val="00137384"/>
    <w:rsid w:val="00137566"/>
    <w:rsid w:val="00137E19"/>
    <w:rsid w:val="00140079"/>
    <w:rsid w:val="001404E0"/>
    <w:rsid w:val="00140B25"/>
    <w:rsid w:val="00140DE7"/>
    <w:rsid w:val="00141FA0"/>
    <w:rsid w:val="001433D1"/>
    <w:rsid w:val="00143570"/>
    <w:rsid w:val="0014365B"/>
    <w:rsid w:val="0014402A"/>
    <w:rsid w:val="0014416A"/>
    <w:rsid w:val="0014460A"/>
    <w:rsid w:val="00146E4F"/>
    <w:rsid w:val="00147BAE"/>
    <w:rsid w:val="001504C6"/>
    <w:rsid w:val="0015079A"/>
    <w:rsid w:val="00150C0C"/>
    <w:rsid w:val="001510E7"/>
    <w:rsid w:val="00151658"/>
    <w:rsid w:val="001517CF"/>
    <w:rsid w:val="00152188"/>
    <w:rsid w:val="001524D6"/>
    <w:rsid w:val="00152AEF"/>
    <w:rsid w:val="00154CE4"/>
    <w:rsid w:val="00154E01"/>
    <w:rsid w:val="001550A2"/>
    <w:rsid w:val="00155733"/>
    <w:rsid w:val="00155777"/>
    <w:rsid w:val="001557E7"/>
    <w:rsid w:val="001558BE"/>
    <w:rsid w:val="00156BBF"/>
    <w:rsid w:val="00156EF5"/>
    <w:rsid w:val="00157209"/>
    <w:rsid w:val="00157232"/>
    <w:rsid w:val="00157804"/>
    <w:rsid w:val="00157DAD"/>
    <w:rsid w:val="00160954"/>
    <w:rsid w:val="00160985"/>
    <w:rsid w:val="0016222C"/>
    <w:rsid w:val="00164339"/>
    <w:rsid w:val="0016450E"/>
    <w:rsid w:val="001647B7"/>
    <w:rsid w:val="00165F54"/>
    <w:rsid w:val="0016748F"/>
    <w:rsid w:val="00167B09"/>
    <w:rsid w:val="00167C8D"/>
    <w:rsid w:val="00167F71"/>
    <w:rsid w:val="001709E1"/>
    <w:rsid w:val="00171728"/>
    <w:rsid w:val="001718F3"/>
    <w:rsid w:val="00171D57"/>
    <w:rsid w:val="001727F2"/>
    <w:rsid w:val="0017287C"/>
    <w:rsid w:val="0017298D"/>
    <w:rsid w:val="00172C31"/>
    <w:rsid w:val="00172E00"/>
    <w:rsid w:val="00173710"/>
    <w:rsid w:val="0017396A"/>
    <w:rsid w:val="00174158"/>
    <w:rsid w:val="00174536"/>
    <w:rsid w:val="00174A30"/>
    <w:rsid w:val="001754AE"/>
    <w:rsid w:val="00175C4D"/>
    <w:rsid w:val="0017602A"/>
    <w:rsid w:val="0017645F"/>
    <w:rsid w:val="001767C5"/>
    <w:rsid w:val="0017722C"/>
    <w:rsid w:val="00177309"/>
    <w:rsid w:val="00177EB7"/>
    <w:rsid w:val="001803F7"/>
    <w:rsid w:val="00181714"/>
    <w:rsid w:val="00181BDA"/>
    <w:rsid w:val="001821CF"/>
    <w:rsid w:val="001826EB"/>
    <w:rsid w:val="00182F24"/>
    <w:rsid w:val="001832E7"/>
    <w:rsid w:val="001846EC"/>
    <w:rsid w:val="00184951"/>
    <w:rsid w:val="001864E3"/>
    <w:rsid w:val="0018679F"/>
    <w:rsid w:val="00186D4C"/>
    <w:rsid w:val="001871C5"/>
    <w:rsid w:val="00187A70"/>
    <w:rsid w:val="0019031C"/>
    <w:rsid w:val="001903BC"/>
    <w:rsid w:val="00190748"/>
    <w:rsid w:val="00190A97"/>
    <w:rsid w:val="00191B88"/>
    <w:rsid w:val="00192207"/>
    <w:rsid w:val="00192B2A"/>
    <w:rsid w:val="00193404"/>
    <w:rsid w:val="001937E3"/>
    <w:rsid w:val="00193B02"/>
    <w:rsid w:val="00193CAC"/>
    <w:rsid w:val="00193E31"/>
    <w:rsid w:val="0019596E"/>
    <w:rsid w:val="00195CB5"/>
    <w:rsid w:val="00195D3E"/>
    <w:rsid w:val="00195FAF"/>
    <w:rsid w:val="001961C5"/>
    <w:rsid w:val="001967C1"/>
    <w:rsid w:val="00197E0F"/>
    <w:rsid w:val="00197FD9"/>
    <w:rsid w:val="001A005F"/>
    <w:rsid w:val="001A13DC"/>
    <w:rsid w:val="001A153A"/>
    <w:rsid w:val="001A1F6A"/>
    <w:rsid w:val="001A31BA"/>
    <w:rsid w:val="001A338D"/>
    <w:rsid w:val="001A346D"/>
    <w:rsid w:val="001A361C"/>
    <w:rsid w:val="001A370C"/>
    <w:rsid w:val="001A386A"/>
    <w:rsid w:val="001A390D"/>
    <w:rsid w:val="001A3DCF"/>
    <w:rsid w:val="001A3E8B"/>
    <w:rsid w:val="001A3FCB"/>
    <w:rsid w:val="001A46C9"/>
    <w:rsid w:val="001A4B80"/>
    <w:rsid w:val="001A4BAC"/>
    <w:rsid w:val="001A4EBC"/>
    <w:rsid w:val="001A4F79"/>
    <w:rsid w:val="001A5487"/>
    <w:rsid w:val="001A54E9"/>
    <w:rsid w:val="001A55F2"/>
    <w:rsid w:val="001A5679"/>
    <w:rsid w:val="001A5895"/>
    <w:rsid w:val="001A5F70"/>
    <w:rsid w:val="001A6CA9"/>
    <w:rsid w:val="001A71AD"/>
    <w:rsid w:val="001A7CFE"/>
    <w:rsid w:val="001A7D04"/>
    <w:rsid w:val="001A7E46"/>
    <w:rsid w:val="001B0779"/>
    <w:rsid w:val="001B0C00"/>
    <w:rsid w:val="001B117C"/>
    <w:rsid w:val="001B2246"/>
    <w:rsid w:val="001B2782"/>
    <w:rsid w:val="001B2D38"/>
    <w:rsid w:val="001B3547"/>
    <w:rsid w:val="001B443A"/>
    <w:rsid w:val="001B49C8"/>
    <w:rsid w:val="001B5673"/>
    <w:rsid w:val="001B572A"/>
    <w:rsid w:val="001B5A97"/>
    <w:rsid w:val="001B6A4C"/>
    <w:rsid w:val="001B717D"/>
    <w:rsid w:val="001B7271"/>
    <w:rsid w:val="001B7548"/>
    <w:rsid w:val="001B7DF1"/>
    <w:rsid w:val="001C03E2"/>
    <w:rsid w:val="001C0425"/>
    <w:rsid w:val="001C0472"/>
    <w:rsid w:val="001C051A"/>
    <w:rsid w:val="001C0B25"/>
    <w:rsid w:val="001C0B8F"/>
    <w:rsid w:val="001C0E09"/>
    <w:rsid w:val="001C110B"/>
    <w:rsid w:val="001C3DED"/>
    <w:rsid w:val="001C3E4E"/>
    <w:rsid w:val="001C426B"/>
    <w:rsid w:val="001C4DFD"/>
    <w:rsid w:val="001C59A9"/>
    <w:rsid w:val="001C5F34"/>
    <w:rsid w:val="001C614D"/>
    <w:rsid w:val="001C7406"/>
    <w:rsid w:val="001C756A"/>
    <w:rsid w:val="001D0534"/>
    <w:rsid w:val="001D055D"/>
    <w:rsid w:val="001D0685"/>
    <w:rsid w:val="001D1259"/>
    <w:rsid w:val="001D1657"/>
    <w:rsid w:val="001D2022"/>
    <w:rsid w:val="001D2349"/>
    <w:rsid w:val="001D23C0"/>
    <w:rsid w:val="001D25EC"/>
    <w:rsid w:val="001D2DAF"/>
    <w:rsid w:val="001D5058"/>
    <w:rsid w:val="001D519A"/>
    <w:rsid w:val="001D595C"/>
    <w:rsid w:val="001D59F0"/>
    <w:rsid w:val="001D5BB9"/>
    <w:rsid w:val="001D611C"/>
    <w:rsid w:val="001D6C22"/>
    <w:rsid w:val="001D6DE5"/>
    <w:rsid w:val="001D76AC"/>
    <w:rsid w:val="001D7734"/>
    <w:rsid w:val="001D7820"/>
    <w:rsid w:val="001E0328"/>
    <w:rsid w:val="001E1BA5"/>
    <w:rsid w:val="001E2800"/>
    <w:rsid w:val="001E28EB"/>
    <w:rsid w:val="001E2A85"/>
    <w:rsid w:val="001E3C73"/>
    <w:rsid w:val="001E3FBC"/>
    <w:rsid w:val="001E5418"/>
    <w:rsid w:val="001E564D"/>
    <w:rsid w:val="001E5C57"/>
    <w:rsid w:val="001E620E"/>
    <w:rsid w:val="001E6273"/>
    <w:rsid w:val="001E65B8"/>
    <w:rsid w:val="001E7609"/>
    <w:rsid w:val="001E7E47"/>
    <w:rsid w:val="001F06DE"/>
    <w:rsid w:val="001F0CC0"/>
    <w:rsid w:val="001F1243"/>
    <w:rsid w:val="001F173E"/>
    <w:rsid w:val="001F18D7"/>
    <w:rsid w:val="001F1A14"/>
    <w:rsid w:val="001F2859"/>
    <w:rsid w:val="001F3516"/>
    <w:rsid w:val="001F3864"/>
    <w:rsid w:val="001F399D"/>
    <w:rsid w:val="001F3AEF"/>
    <w:rsid w:val="001F60D0"/>
    <w:rsid w:val="001F656F"/>
    <w:rsid w:val="001F670F"/>
    <w:rsid w:val="001F758D"/>
    <w:rsid w:val="001F79C0"/>
    <w:rsid w:val="001F7DC0"/>
    <w:rsid w:val="001F7FDC"/>
    <w:rsid w:val="00200399"/>
    <w:rsid w:val="00201C4F"/>
    <w:rsid w:val="00201FB1"/>
    <w:rsid w:val="00202524"/>
    <w:rsid w:val="00202597"/>
    <w:rsid w:val="00203549"/>
    <w:rsid w:val="00203AA3"/>
    <w:rsid w:val="0020441C"/>
    <w:rsid w:val="00204539"/>
    <w:rsid w:val="0020461C"/>
    <w:rsid w:val="002046E6"/>
    <w:rsid w:val="00204ACE"/>
    <w:rsid w:val="00204B9E"/>
    <w:rsid w:val="0020524C"/>
    <w:rsid w:val="00205281"/>
    <w:rsid w:val="002059BD"/>
    <w:rsid w:val="00205DF1"/>
    <w:rsid w:val="00206305"/>
    <w:rsid w:val="0020655E"/>
    <w:rsid w:val="0021043E"/>
    <w:rsid w:val="0021050F"/>
    <w:rsid w:val="00210B0B"/>
    <w:rsid w:val="00210B4D"/>
    <w:rsid w:val="00211784"/>
    <w:rsid w:val="00211F07"/>
    <w:rsid w:val="0021222C"/>
    <w:rsid w:val="00212D63"/>
    <w:rsid w:val="0021492E"/>
    <w:rsid w:val="00216762"/>
    <w:rsid w:val="00216F58"/>
    <w:rsid w:val="00217D4A"/>
    <w:rsid w:val="00220167"/>
    <w:rsid w:val="00220D08"/>
    <w:rsid w:val="00220ED3"/>
    <w:rsid w:val="0022113A"/>
    <w:rsid w:val="00221AB9"/>
    <w:rsid w:val="002230AF"/>
    <w:rsid w:val="00223E00"/>
    <w:rsid w:val="00225BB1"/>
    <w:rsid w:val="002269A9"/>
    <w:rsid w:val="00226F8A"/>
    <w:rsid w:val="00227A30"/>
    <w:rsid w:val="00227B85"/>
    <w:rsid w:val="002300F0"/>
    <w:rsid w:val="002303BB"/>
    <w:rsid w:val="00230ABC"/>
    <w:rsid w:val="00231648"/>
    <w:rsid w:val="0023236D"/>
    <w:rsid w:val="002323E1"/>
    <w:rsid w:val="00232434"/>
    <w:rsid w:val="00232EE1"/>
    <w:rsid w:val="0023322E"/>
    <w:rsid w:val="002333C3"/>
    <w:rsid w:val="00233B21"/>
    <w:rsid w:val="00233B43"/>
    <w:rsid w:val="0023444B"/>
    <w:rsid w:val="002355F2"/>
    <w:rsid w:val="0023569C"/>
    <w:rsid w:val="002357E7"/>
    <w:rsid w:val="00235D52"/>
    <w:rsid w:val="00236346"/>
    <w:rsid w:val="002363A0"/>
    <w:rsid w:val="00236407"/>
    <w:rsid w:val="00236645"/>
    <w:rsid w:val="0023664D"/>
    <w:rsid w:val="002369DE"/>
    <w:rsid w:val="00236CD8"/>
    <w:rsid w:val="0023737B"/>
    <w:rsid w:val="0023773E"/>
    <w:rsid w:val="00237B94"/>
    <w:rsid w:val="00237D65"/>
    <w:rsid w:val="002411BB"/>
    <w:rsid w:val="002418BF"/>
    <w:rsid w:val="00242264"/>
    <w:rsid w:val="00242356"/>
    <w:rsid w:val="00242BC2"/>
    <w:rsid w:val="00244A19"/>
    <w:rsid w:val="00244EB8"/>
    <w:rsid w:val="0024571C"/>
    <w:rsid w:val="00246046"/>
    <w:rsid w:val="0024619E"/>
    <w:rsid w:val="0024691D"/>
    <w:rsid w:val="00246BE7"/>
    <w:rsid w:val="00247241"/>
    <w:rsid w:val="0024785C"/>
    <w:rsid w:val="00247C74"/>
    <w:rsid w:val="00250714"/>
    <w:rsid w:val="00251D10"/>
    <w:rsid w:val="00251EF4"/>
    <w:rsid w:val="002532F3"/>
    <w:rsid w:val="00253603"/>
    <w:rsid w:val="00253FDE"/>
    <w:rsid w:val="00254818"/>
    <w:rsid w:val="00254C03"/>
    <w:rsid w:val="00255AE7"/>
    <w:rsid w:val="00255C09"/>
    <w:rsid w:val="00255E5D"/>
    <w:rsid w:val="002569A6"/>
    <w:rsid w:val="002609E7"/>
    <w:rsid w:val="0026136F"/>
    <w:rsid w:val="0026237E"/>
    <w:rsid w:val="002624A1"/>
    <w:rsid w:val="002626F5"/>
    <w:rsid w:val="0026271B"/>
    <w:rsid w:val="00262A4D"/>
    <w:rsid w:val="00262AB0"/>
    <w:rsid w:val="00262D68"/>
    <w:rsid w:val="00263EFE"/>
    <w:rsid w:val="002646E9"/>
    <w:rsid w:val="00264D8F"/>
    <w:rsid w:val="002650F2"/>
    <w:rsid w:val="00265348"/>
    <w:rsid w:val="0026635B"/>
    <w:rsid w:val="00266B0F"/>
    <w:rsid w:val="00266FEA"/>
    <w:rsid w:val="00267249"/>
    <w:rsid w:val="0026749A"/>
    <w:rsid w:val="0027034D"/>
    <w:rsid w:val="00270BDB"/>
    <w:rsid w:val="002719BA"/>
    <w:rsid w:val="00271A0D"/>
    <w:rsid w:val="00271BE1"/>
    <w:rsid w:val="00271D0C"/>
    <w:rsid w:val="00271F71"/>
    <w:rsid w:val="002728E5"/>
    <w:rsid w:val="00273A7F"/>
    <w:rsid w:val="0027484A"/>
    <w:rsid w:val="00274980"/>
    <w:rsid w:val="00274E29"/>
    <w:rsid w:val="00274EAB"/>
    <w:rsid w:val="00275616"/>
    <w:rsid w:val="00275FDD"/>
    <w:rsid w:val="00276437"/>
    <w:rsid w:val="00276538"/>
    <w:rsid w:val="00276B9F"/>
    <w:rsid w:val="00276DF2"/>
    <w:rsid w:val="002771B0"/>
    <w:rsid w:val="0027766C"/>
    <w:rsid w:val="002778BC"/>
    <w:rsid w:val="00277B08"/>
    <w:rsid w:val="00280AAB"/>
    <w:rsid w:val="00280FAB"/>
    <w:rsid w:val="00281039"/>
    <w:rsid w:val="0028110B"/>
    <w:rsid w:val="002816A1"/>
    <w:rsid w:val="0028173A"/>
    <w:rsid w:val="00281A76"/>
    <w:rsid w:val="00281E28"/>
    <w:rsid w:val="002829F6"/>
    <w:rsid w:val="00283C0D"/>
    <w:rsid w:val="00283D2E"/>
    <w:rsid w:val="00284089"/>
    <w:rsid w:val="002842B8"/>
    <w:rsid w:val="002844C1"/>
    <w:rsid w:val="002846D2"/>
    <w:rsid w:val="002847D1"/>
    <w:rsid w:val="00284A95"/>
    <w:rsid w:val="00285086"/>
    <w:rsid w:val="00285A10"/>
    <w:rsid w:val="00286F17"/>
    <w:rsid w:val="0028736A"/>
    <w:rsid w:val="002873AA"/>
    <w:rsid w:val="00287B26"/>
    <w:rsid w:val="00290061"/>
    <w:rsid w:val="00290CD2"/>
    <w:rsid w:val="0029171B"/>
    <w:rsid w:val="00291CA8"/>
    <w:rsid w:val="002926D7"/>
    <w:rsid w:val="00292A12"/>
    <w:rsid w:val="00292FAC"/>
    <w:rsid w:val="0029333D"/>
    <w:rsid w:val="002933F2"/>
    <w:rsid w:val="00293716"/>
    <w:rsid w:val="00293B2B"/>
    <w:rsid w:val="00294F02"/>
    <w:rsid w:val="00294FFA"/>
    <w:rsid w:val="00295699"/>
    <w:rsid w:val="00296762"/>
    <w:rsid w:val="00296BBC"/>
    <w:rsid w:val="00297767"/>
    <w:rsid w:val="002A1160"/>
    <w:rsid w:val="002A1CBF"/>
    <w:rsid w:val="002A1DCB"/>
    <w:rsid w:val="002A224E"/>
    <w:rsid w:val="002A260B"/>
    <w:rsid w:val="002A3535"/>
    <w:rsid w:val="002A3A41"/>
    <w:rsid w:val="002A3D1B"/>
    <w:rsid w:val="002A3DCE"/>
    <w:rsid w:val="002A4267"/>
    <w:rsid w:val="002A44A0"/>
    <w:rsid w:val="002A57AC"/>
    <w:rsid w:val="002A5FC1"/>
    <w:rsid w:val="002A6281"/>
    <w:rsid w:val="002A73B0"/>
    <w:rsid w:val="002A7D71"/>
    <w:rsid w:val="002B2F1D"/>
    <w:rsid w:val="002B306E"/>
    <w:rsid w:val="002B48CF"/>
    <w:rsid w:val="002B497C"/>
    <w:rsid w:val="002B4E13"/>
    <w:rsid w:val="002B4EB1"/>
    <w:rsid w:val="002B5C39"/>
    <w:rsid w:val="002B6E3D"/>
    <w:rsid w:val="002B76FE"/>
    <w:rsid w:val="002B778F"/>
    <w:rsid w:val="002B7ADC"/>
    <w:rsid w:val="002C02DF"/>
    <w:rsid w:val="002C0F45"/>
    <w:rsid w:val="002C0FC2"/>
    <w:rsid w:val="002C13A5"/>
    <w:rsid w:val="002C13FE"/>
    <w:rsid w:val="002C1AC0"/>
    <w:rsid w:val="002C224D"/>
    <w:rsid w:val="002C26C5"/>
    <w:rsid w:val="002C34BC"/>
    <w:rsid w:val="002C3568"/>
    <w:rsid w:val="002C3EA9"/>
    <w:rsid w:val="002C4B29"/>
    <w:rsid w:val="002C52CB"/>
    <w:rsid w:val="002C5886"/>
    <w:rsid w:val="002C58B2"/>
    <w:rsid w:val="002C731D"/>
    <w:rsid w:val="002C7A18"/>
    <w:rsid w:val="002C7BE5"/>
    <w:rsid w:val="002D05B9"/>
    <w:rsid w:val="002D1AE7"/>
    <w:rsid w:val="002D1C44"/>
    <w:rsid w:val="002D2044"/>
    <w:rsid w:val="002D3169"/>
    <w:rsid w:val="002D31F0"/>
    <w:rsid w:val="002D36D1"/>
    <w:rsid w:val="002D3B01"/>
    <w:rsid w:val="002D4228"/>
    <w:rsid w:val="002D47C7"/>
    <w:rsid w:val="002D4E76"/>
    <w:rsid w:val="002D4F21"/>
    <w:rsid w:val="002D5065"/>
    <w:rsid w:val="002D5225"/>
    <w:rsid w:val="002D5714"/>
    <w:rsid w:val="002D59E1"/>
    <w:rsid w:val="002D6741"/>
    <w:rsid w:val="002E099D"/>
    <w:rsid w:val="002E1D0C"/>
    <w:rsid w:val="002E2133"/>
    <w:rsid w:val="002E3643"/>
    <w:rsid w:val="002E3B6F"/>
    <w:rsid w:val="002E3C1B"/>
    <w:rsid w:val="002E436F"/>
    <w:rsid w:val="002E4CEE"/>
    <w:rsid w:val="002E7235"/>
    <w:rsid w:val="002E7853"/>
    <w:rsid w:val="002E7F61"/>
    <w:rsid w:val="002F0523"/>
    <w:rsid w:val="002F0B5B"/>
    <w:rsid w:val="002F150D"/>
    <w:rsid w:val="002F29A3"/>
    <w:rsid w:val="002F313B"/>
    <w:rsid w:val="002F3337"/>
    <w:rsid w:val="002F34B0"/>
    <w:rsid w:val="002F3785"/>
    <w:rsid w:val="002F3DCA"/>
    <w:rsid w:val="002F430A"/>
    <w:rsid w:val="002F43D8"/>
    <w:rsid w:val="002F4B2D"/>
    <w:rsid w:val="002F59D1"/>
    <w:rsid w:val="002F5BCF"/>
    <w:rsid w:val="002F610D"/>
    <w:rsid w:val="002F61EC"/>
    <w:rsid w:val="002F6580"/>
    <w:rsid w:val="00300BB1"/>
    <w:rsid w:val="00300D1D"/>
    <w:rsid w:val="0030368C"/>
    <w:rsid w:val="0030369D"/>
    <w:rsid w:val="00304F16"/>
    <w:rsid w:val="00305DD8"/>
    <w:rsid w:val="003062AC"/>
    <w:rsid w:val="0030697A"/>
    <w:rsid w:val="00306BE0"/>
    <w:rsid w:val="00306F78"/>
    <w:rsid w:val="00307194"/>
    <w:rsid w:val="00307306"/>
    <w:rsid w:val="00307483"/>
    <w:rsid w:val="0030759A"/>
    <w:rsid w:val="00307B02"/>
    <w:rsid w:val="003102BA"/>
    <w:rsid w:val="0031073D"/>
    <w:rsid w:val="00311B4C"/>
    <w:rsid w:val="003122F9"/>
    <w:rsid w:val="00312798"/>
    <w:rsid w:val="00312BA1"/>
    <w:rsid w:val="003131CD"/>
    <w:rsid w:val="00313ACF"/>
    <w:rsid w:val="003148E3"/>
    <w:rsid w:val="00314E3F"/>
    <w:rsid w:val="00314F34"/>
    <w:rsid w:val="003162BA"/>
    <w:rsid w:val="003162BB"/>
    <w:rsid w:val="00316C4C"/>
    <w:rsid w:val="00317427"/>
    <w:rsid w:val="00320181"/>
    <w:rsid w:val="003209F0"/>
    <w:rsid w:val="00320DFB"/>
    <w:rsid w:val="00321CBF"/>
    <w:rsid w:val="00322360"/>
    <w:rsid w:val="00322EE6"/>
    <w:rsid w:val="00322F1A"/>
    <w:rsid w:val="003248AA"/>
    <w:rsid w:val="00324F38"/>
    <w:rsid w:val="00324F61"/>
    <w:rsid w:val="00325162"/>
    <w:rsid w:val="00325611"/>
    <w:rsid w:val="00325676"/>
    <w:rsid w:val="003260F4"/>
    <w:rsid w:val="00326DFC"/>
    <w:rsid w:val="00331137"/>
    <w:rsid w:val="00331B35"/>
    <w:rsid w:val="0033233C"/>
    <w:rsid w:val="00332506"/>
    <w:rsid w:val="0033291D"/>
    <w:rsid w:val="00332C04"/>
    <w:rsid w:val="00332FEE"/>
    <w:rsid w:val="0033385A"/>
    <w:rsid w:val="00333B40"/>
    <w:rsid w:val="0033495C"/>
    <w:rsid w:val="00334DCE"/>
    <w:rsid w:val="003356C6"/>
    <w:rsid w:val="00335A47"/>
    <w:rsid w:val="00336087"/>
    <w:rsid w:val="00336270"/>
    <w:rsid w:val="00336C0A"/>
    <w:rsid w:val="00336C55"/>
    <w:rsid w:val="00337765"/>
    <w:rsid w:val="00337EE1"/>
    <w:rsid w:val="0034113D"/>
    <w:rsid w:val="003413D9"/>
    <w:rsid w:val="00341D56"/>
    <w:rsid w:val="0034244B"/>
    <w:rsid w:val="00342FD9"/>
    <w:rsid w:val="00344796"/>
    <w:rsid w:val="00344811"/>
    <w:rsid w:val="00344CDD"/>
    <w:rsid w:val="00345819"/>
    <w:rsid w:val="00345CBC"/>
    <w:rsid w:val="00346291"/>
    <w:rsid w:val="003469A5"/>
    <w:rsid w:val="00346B76"/>
    <w:rsid w:val="00346CB5"/>
    <w:rsid w:val="00347798"/>
    <w:rsid w:val="00351A5E"/>
    <w:rsid w:val="00351B70"/>
    <w:rsid w:val="00352D90"/>
    <w:rsid w:val="00353270"/>
    <w:rsid w:val="00353AEE"/>
    <w:rsid w:val="00354017"/>
    <w:rsid w:val="003542CE"/>
    <w:rsid w:val="003545C8"/>
    <w:rsid w:val="00355E39"/>
    <w:rsid w:val="00356306"/>
    <w:rsid w:val="0036098A"/>
    <w:rsid w:val="00360BA2"/>
    <w:rsid w:val="00360C7A"/>
    <w:rsid w:val="00360DE6"/>
    <w:rsid w:val="0036166A"/>
    <w:rsid w:val="00361C73"/>
    <w:rsid w:val="0036237F"/>
    <w:rsid w:val="003641B6"/>
    <w:rsid w:val="0036425B"/>
    <w:rsid w:val="003647AF"/>
    <w:rsid w:val="003653C7"/>
    <w:rsid w:val="00365D13"/>
    <w:rsid w:val="003665E5"/>
    <w:rsid w:val="0036759A"/>
    <w:rsid w:val="00367619"/>
    <w:rsid w:val="00367869"/>
    <w:rsid w:val="00367D1D"/>
    <w:rsid w:val="00370050"/>
    <w:rsid w:val="003700DD"/>
    <w:rsid w:val="00370121"/>
    <w:rsid w:val="0037073B"/>
    <w:rsid w:val="003723D2"/>
    <w:rsid w:val="00373106"/>
    <w:rsid w:val="003735DC"/>
    <w:rsid w:val="00373CB8"/>
    <w:rsid w:val="00373D61"/>
    <w:rsid w:val="00373F8A"/>
    <w:rsid w:val="0037425C"/>
    <w:rsid w:val="003747D5"/>
    <w:rsid w:val="00374A01"/>
    <w:rsid w:val="003757D5"/>
    <w:rsid w:val="00376C6A"/>
    <w:rsid w:val="00376C9F"/>
    <w:rsid w:val="0037781C"/>
    <w:rsid w:val="003801F0"/>
    <w:rsid w:val="00380D3C"/>
    <w:rsid w:val="00381DD2"/>
    <w:rsid w:val="00381E74"/>
    <w:rsid w:val="00381FC4"/>
    <w:rsid w:val="003823D3"/>
    <w:rsid w:val="00383CC8"/>
    <w:rsid w:val="00384332"/>
    <w:rsid w:val="00384D00"/>
    <w:rsid w:val="00385B8C"/>
    <w:rsid w:val="003869FF"/>
    <w:rsid w:val="00386BBF"/>
    <w:rsid w:val="00387B42"/>
    <w:rsid w:val="00387C2C"/>
    <w:rsid w:val="00390554"/>
    <w:rsid w:val="003905F6"/>
    <w:rsid w:val="00390B9A"/>
    <w:rsid w:val="00390CFB"/>
    <w:rsid w:val="00390FA8"/>
    <w:rsid w:val="00391C61"/>
    <w:rsid w:val="00391DBB"/>
    <w:rsid w:val="00392049"/>
    <w:rsid w:val="003923AD"/>
    <w:rsid w:val="00392653"/>
    <w:rsid w:val="00394706"/>
    <w:rsid w:val="003958EC"/>
    <w:rsid w:val="00396F2F"/>
    <w:rsid w:val="00397162"/>
    <w:rsid w:val="003A0DE8"/>
    <w:rsid w:val="003A0F88"/>
    <w:rsid w:val="003A1ED3"/>
    <w:rsid w:val="003A3757"/>
    <w:rsid w:val="003A3A0C"/>
    <w:rsid w:val="003A3CBE"/>
    <w:rsid w:val="003A4291"/>
    <w:rsid w:val="003A4636"/>
    <w:rsid w:val="003A47E2"/>
    <w:rsid w:val="003A48F7"/>
    <w:rsid w:val="003A4F3B"/>
    <w:rsid w:val="003A4F68"/>
    <w:rsid w:val="003A517F"/>
    <w:rsid w:val="003A5E90"/>
    <w:rsid w:val="003A6173"/>
    <w:rsid w:val="003A628A"/>
    <w:rsid w:val="003A6E63"/>
    <w:rsid w:val="003A7158"/>
    <w:rsid w:val="003A762F"/>
    <w:rsid w:val="003A79FF"/>
    <w:rsid w:val="003B0B2C"/>
    <w:rsid w:val="003B0B8E"/>
    <w:rsid w:val="003B0DAB"/>
    <w:rsid w:val="003B1347"/>
    <w:rsid w:val="003B1789"/>
    <w:rsid w:val="003B1901"/>
    <w:rsid w:val="003B1BE0"/>
    <w:rsid w:val="003B1F44"/>
    <w:rsid w:val="003B2165"/>
    <w:rsid w:val="003B228F"/>
    <w:rsid w:val="003B250C"/>
    <w:rsid w:val="003B35E1"/>
    <w:rsid w:val="003B36A6"/>
    <w:rsid w:val="003B43E6"/>
    <w:rsid w:val="003B55EB"/>
    <w:rsid w:val="003B66FF"/>
    <w:rsid w:val="003B6F08"/>
    <w:rsid w:val="003B742A"/>
    <w:rsid w:val="003B7D92"/>
    <w:rsid w:val="003C10C9"/>
    <w:rsid w:val="003C12D6"/>
    <w:rsid w:val="003C26C0"/>
    <w:rsid w:val="003C278D"/>
    <w:rsid w:val="003C399F"/>
    <w:rsid w:val="003C3E76"/>
    <w:rsid w:val="003C4579"/>
    <w:rsid w:val="003C4BD6"/>
    <w:rsid w:val="003C59CC"/>
    <w:rsid w:val="003C5CEF"/>
    <w:rsid w:val="003C5F6C"/>
    <w:rsid w:val="003C75C5"/>
    <w:rsid w:val="003C7EDC"/>
    <w:rsid w:val="003D0A2F"/>
    <w:rsid w:val="003D0A3B"/>
    <w:rsid w:val="003D1C47"/>
    <w:rsid w:val="003D1E29"/>
    <w:rsid w:val="003D29E1"/>
    <w:rsid w:val="003D32A6"/>
    <w:rsid w:val="003D3470"/>
    <w:rsid w:val="003D3C0D"/>
    <w:rsid w:val="003D45FF"/>
    <w:rsid w:val="003D4737"/>
    <w:rsid w:val="003D5927"/>
    <w:rsid w:val="003D6EE9"/>
    <w:rsid w:val="003D70F0"/>
    <w:rsid w:val="003D71A1"/>
    <w:rsid w:val="003D79AE"/>
    <w:rsid w:val="003E014E"/>
    <w:rsid w:val="003E0554"/>
    <w:rsid w:val="003E05A2"/>
    <w:rsid w:val="003E0742"/>
    <w:rsid w:val="003E0BC1"/>
    <w:rsid w:val="003E0D8F"/>
    <w:rsid w:val="003E0E39"/>
    <w:rsid w:val="003E14BB"/>
    <w:rsid w:val="003E1FCB"/>
    <w:rsid w:val="003E365E"/>
    <w:rsid w:val="003E36E7"/>
    <w:rsid w:val="003E3FFE"/>
    <w:rsid w:val="003E46EF"/>
    <w:rsid w:val="003E48E0"/>
    <w:rsid w:val="003E500C"/>
    <w:rsid w:val="003E5356"/>
    <w:rsid w:val="003E5689"/>
    <w:rsid w:val="003E56B4"/>
    <w:rsid w:val="003E58CD"/>
    <w:rsid w:val="003E5954"/>
    <w:rsid w:val="003E5B79"/>
    <w:rsid w:val="003E5F3D"/>
    <w:rsid w:val="003E6A60"/>
    <w:rsid w:val="003E7016"/>
    <w:rsid w:val="003E7335"/>
    <w:rsid w:val="003E771C"/>
    <w:rsid w:val="003E7C2B"/>
    <w:rsid w:val="003F00C2"/>
    <w:rsid w:val="003F0DCA"/>
    <w:rsid w:val="003F267B"/>
    <w:rsid w:val="003F2BA2"/>
    <w:rsid w:val="003F395B"/>
    <w:rsid w:val="003F3C76"/>
    <w:rsid w:val="003F4B5F"/>
    <w:rsid w:val="003F518D"/>
    <w:rsid w:val="003F5512"/>
    <w:rsid w:val="003F57A3"/>
    <w:rsid w:val="003F59CA"/>
    <w:rsid w:val="003F6BB7"/>
    <w:rsid w:val="003F702E"/>
    <w:rsid w:val="003F7377"/>
    <w:rsid w:val="003F7677"/>
    <w:rsid w:val="003F7E93"/>
    <w:rsid w:val="00400DCA"/>
    <w:rsid w:val="00401052"/>
    <w:rsid w:val="00401376"/>
    <w:rsid w:val="0040139E"/>
    <w:rsid w:val="0040293A"/>
    <w:rsid w:val="00403696"/>
    <w:rsid w:val="00403A34"/>
    <w:rsid w:val="00403AF1"/>
    <w:rsid w:val="0040401F"/>
    <w:rsid w:val="0040412C"/>
    <w:rsid w:val="0040451C"/>
    <w:rsid w:val="00404A18"/>
    <w:rsid w:val="004052F0"/>
    <w:rsid w:val="004057D5"/>
    <w:rsid w:val="00405FC1"/>
    <w:rsid w:val="00406DB5"/>
    <w:rsid w:val="00407477"/>
    <w:rsid w:val="004075FA"/>
    <w:rsid w:val="00407D02"/>
    <w:rsid w:val="00407DD1"/>
    <w:rsid w:val="00410123"/>
    <w:rsid w:val="004110A3"/>
    <w:rsid w:val="00411D7F"/>
    <w:rsid w:val="00411F78"/>
    <w:rsid w:val="004140B8"/>
    <w:rsid w:val="00415A65"/>
    <w:rsid w:val="0041609A"/>
    <w:rsid w:val="00416877"/>
    <w:rsid w:val="004172F2"/>
    <w:rsid w:val="004177C5"/>
    <w:rsid w:val="00417C83"/>
    <w:rsid w:val="004210DF"/>
    <w:rsid w:val="00421DC5"/>
    <w:rsid w:val="0042249D"/>
    <w:rsid w:val="004226A5"/>
    <w:rsid w:val="0042298E"/>
    <w:rsid w:val="004236A6"/>
    <w:rsid w:val="004252E4"/>
    <w:rsid w:val="00425949"/>
    <w:rsid w:val="00427002"/>
    <w:rsid w:val="00427626"/>
    <w:rsid w:val="00430B54"/>
    <w:rsid w:val="00430B8C"/>
    <w:rsid w:val="00430E8A"/>
    <w:rsid w:val="0043105E"/>
    <w:rsid w:val="0043120C"/>
    <w:rsid w:val="004326CA"/>
    <w:rsid w:val="00432DE7"/>
    <w:rsid w:val="00433506"/>
    <w:rsid w:val="00434364"/>
    <w:rsid w:val="0043523F"/>
    <w:rsid w:val="0043547D"/>
    <w:rsid w:val="00435873"/>
    <w:rsid w:val="00436567"/>
    <w:rsid w:val="00436A7A"/>
    <w:rsid w:val="00436C2A"/>
    <w:rsid w:val="0043719E"/>
    <w:rsid w:val="004371BA"/>
    <w:rsid w:val="00437606"/>
    <w:rsid w:val="0043762B"/>
    <w:rsid w:val="004404A3"/>
    <w:rsid w:val="0044079D"/>
    <w:rsid w:val="004407B1"/>
    <w:rsid w:val="004407FD"/>
    <w:rsid w:val="00440A2D"/>
    <w:rsid w:val="00441CEE"/>
    <w:rsid w:val="0044280E"/>
    <w:rsid w:val="00442E2B"/>
    <w:rsid w:val="00443434"/>
    <w:rsid w:val="004438ED"/>
    <w:rsid w:val="00443DFF"/>
    <w:rsid w:val="00443F28"/>
    <w:rsid w:val="00446243"/>
    <w:rsid w:val="0044701E"/>
    <w:rsid w:val="0044710C"/>
    <w:rsid w:val="00447FF5"/>
    <w:rsid w:val="00450CE7"/>
    <w:rsid w:val="004521E5"/>
    <w:rsid w:val="00452E5C"/>
    <w:rsid w:val="004538D9"/>
    <w:rsid w:val="00453FCE"/>
    <w:rsid w:val="004541D2"/>
    <w:rsid w:val="00454A1D"/>
    <w:rsid w:val="004558C0"/>
    <w:rsid w:val="00457D6E"/>
    <w:rsid w:val="00460155"/>
    <w:rsid w:val="00460E87"/>
    <w:rsid w:val="0046138A"/>
    <w:rsid w:val="0046171B"/>
    <w:rsid w:val="00461F32"/>
    <w:rsid w:val="00463380"/>
    <w:rsid w:val="00463C95"/>
    <w:rsid w:val="00464838"/>
    <w:rsid w:val="00465ADA"/>
    <w:rsid w:val="00467383"/>
    <w:rsid w:val="00467B9B"/>
    <w:rsid w:val="00470C07"/>
    <w:rsid w:val="00471209"/>
    <w:rsid w:val="00471526"/>
    <w:rsid w:val="004717D8"/>
    <w:rsid w:val="00472D32"/>
    <w:rsid w:val="00473DAD"/>
    <w:rsid w:val="00474391"/>
    <w:rsid w:val="0047471B"/>
    <w:rsid w:val="004758B6"/>
    <w:rsid w:val="00476097"/>
    <w:rsid w:val="00476C25"/>
    <w:rsid w:val="00476DD7"/>
    <w:rsid w:val="00477AFA"/>
    <w:rsid w:val="00480027"/>
    <w:rsid w:val="004801EB"/>
    <w:rsid w:val="00481679"/>
    <w:rsid w:val="00481D99"/>
    <w:rsid w:val="00482721"/>
    <w:rsid w:val="00483223"/>
    <w:rsid w:val="004834D0"/>
    <w:rsid w:val="00483BF3"/>
    <w:rsid w:val="00484378"/>
    <w:rsid w:val="00484770"/>
    <w:rsid w:val="004849FF"/>
    <w:rsid w:val="00484B7A"/>
    <w:rsid w:val="0048507B"/>
    <w:rsid w:val="0048527D"/>
    <w:rsid w:val="00486F66"/>
    <w:rsid w:val="00487911"/>
    <w:rsid w:val="00487B45"/>
    <w:rsid w:val="004904DC"/>
    <w:rsid w:val="004908C4"/>
    <w:rsid w:val="004913B4"/>
    <w:rsid w:val="0049252E"/>
    <w:rsid w:val="0049379E"/>
    <w:rsid w:val="004941DB"/>
    <w:rsid w:val="00496806"/>
    <w:rsid w:val="0049746D"/>
    <w:rsid w:val="004A00EC"/>
    <w:rsid w:val="004A05F0"/>
    <w:rsid w:val="004A0CD4"/>
    <w:rsid w:val="004A11CE"/>
    <w:rsid w:val="004A1223"/>
    <w:rsid w:val="004A1B58"/>
    <w:rsid w:val="004A1B94"/>
    <w:rsid w:val="004A1DA4"/>
    <w:rsid w:val="004A2290"/>
    <w:rsid w:val="004A2397"/>
    <w:rsid w:val="004A27F7"/>
    <w:rsid w:val="004A2851"/>
    <w:rsid w:val="004A2D96"/>
    <w:rsid w:val="004A32E5"/>
    <w:rsid w:val="004A3581"/>
    <w:rsid w:val="004A4423"/>
    <w:rsid w:val="004A49E5"/>
    <w:rsid w:val="004A4D7B"/>
    <w:rsid w:val="004A4DB2"/>
    <w:rsid w:val="004A4F7F"/>
    <w:rsid w:val="004A5151"/>
    <w:rsid w:val="004A52E7"/>
    <w:rsid w:val="004A5415"/>
    <w:rsid w:val="004A57B5"/>
    <w:rsid w:val="004A5AB8"/>
    <w:rsid w:val="004A5BDF"/>
    <w:rsid w:val="004A637A"/>
    <w:rsid w:val="004A645C"/>
    <w:rsid w:val="004A6705"/>
    <w:rsid w:val="004A7426"/>
    <w:rsid w:val="004A7BD9"/>
    <w:rsid w:val="004B022B"/>
    <w:rsid w:val="004B0328"/>
    <w:rsid w:val="004B0A41"/>
    <w:rsid w:val="004B0D6E"/>
    <w:rsid w:val="004B30AA"/>
    <w:rsid w:val="004B33F7"/>
    <w:rsid w:val="004B3B00"/>
    <w:rsid w:val="004B3DBD"/>
    <w:rsid w:val="004B3EBE"/>
    <w:rsid w:val="004B4292"/>
    <w:rsid w:val="004B4313"/>
    <w:rsid w:val="004B55E9"/>
    <w:rsid w:val="004B58A6"/>
    <w:rsid w:val="004B6CDF"/>
    <w:rsid w:val="004B7A49"/>
    <w:rsid w:val="004C0573"/>
    <w:rsid w:val="004C05F1"/>
    <w:rsid w:val="004C0E71"/>
    <w:rsid w:val="004C19E3"/>
    <w:rsid w:val="004C1CF8"/>
    <w:rsid w:val="004C1F79"/>
    <w:rsid w:val="004C2915"/>
    <w:rsid w:val="004C331D"/>
    <w:rsid w:val="004C41BF"/>
    <w:rsid w:val="004C4879"/>
    <w:rsid w:val="004C5F3D"/>
    <w:rsid w:val="004C6530"/>
    <w:rsid w:val="004C6569"/>
    <w:rsid w:val="004C6925"/>
    <w:rsid w:val="004C7B09"/>
    <w:rsid w:val="004D042C"/>
    <w:rsid w:val="004D072B"/>
    <w:rsid w:val="004D0F9E"/>
    <w:rsid w:val="004D1B8D"/>
    <w:rsid w:val="004D1D47"/>
    <w:rsid w:val="004D1E07"/>
    <w:rsid w:val="004D21C1"/>
    <w:rsid w:val="004D228C"/>
    <w:rsid w:val="004D30C8"/>
    <w:rsid w:val="004D4BE7"/>
    <w:rsid w:val="004D4CEC"/>
    <w:rsid w:val="004D5FB9"/>
    <w:rsid w:val="004D77B8"/>
    <w:rsid w:val="004D7D7B"/>
    <w:rsid w:val="004E0117"/>
    <w:rsid w:val="004E0C93"/>
    <w:rsid w:val="004E2CE4"/>
    <w:rsid w:val="004E2E56"/>
    <w:rsid w:val="004E2FB2"/>
    <w:rsid w:val="004E39D2"/>
    <w:rsid w:val="004E4144"/>
    <w:rsid w:val="004E5D4B"/>
    <w:rsid w:val="004E5ED8"/>
    <w:rsid w:val="004E60B6"/>
    <w:rsid w:val="004E642E"/>
    <w:rsid w:val="004E7410"/>
    <w:rsid w:val="004E7DA9"/>
    <w:rsid w:val="004F0348"/>
    <w:rsid w:val="004F0503"/>
    <w:rsid w:val="004F171B"/>
    <w:rsid w:val="004F1821"/>
    <w:rsid w:val="004F35B3"/>
    <w:rsid w:val="004F3F13"/>
    <w:rsid w:val="004F46C7"/>
    <w:rsid w:val="004F4BB1"/>
    <w:rsid w:val="004F517A"/>
    <w:rsid w:val="004F54B3"/>
    <w:rsid w:val="004F5ADD"/>
    <w:rsid w:val="004F60FD"/>
    <w:rsid w:val="004F61BA"/>
    <w:rsid w:val="004F6C5F"/>
    <w:rsid w:val="004F7490"/>
    <w:rsid w:val="004F7CE5"/>
    <w:rsid w:val="005000E9"/>
    <w:rsid w:val="0050050D"/>
    <w:rsid w:val="00500C42"/>
    <w:rsid w:val="0050106A"/>
    <w:rsid w:val="00501453"/>
    <w:rsid w:val="005017C7"/>
    <w:rsid w:val="00501F80"/>
    <w:rsid w:val="00502207"/>
    <w:rsid w:val="0050251D"/>
    <w:rsid w:val="00502B79"/>
    <w:rsid w:val="00502E51"/>
    <w:rsid w:val="00502F1B"/>
    <w:rsid w:val="005035CE"/>
    <w:rsid w:val="005049F6"/>
    <w:rsid w:val="00504BE2"/>
    <w:rsid w:val="00504D16"/>
    <w:rsid w:val="00505654"/>
    <w:rsid w:val="0050653F"/>
    <w:rsid w:val="005070F1"/>
    <w:rsid w:val="005076BF"/>
    <w:rsid w:val="00510193"/>
    <w:rsid w:val="00510295"/>
    <w:rsid w:val="005107B2"/>
    <w:rsid w:val="00510EBD"/>
    <w:rsid w:val="00510F6B"/>
    <w:rsid w:val="00511058"/>
    <w:rsid w:val="005110A7"/>
    <w:rsid w:val="00511248"/>
    <w:rsid w:val="00512525"/>
    <w:rsid w:val="00512927"/>
    <w:rsid w:val="0051299B"/>
    <w:rsid w:val="00512FD6"/>
    <w:rsid w:val="005134B5"/>
    <w:rsid w:val="00514916"/>
    <w:rsid w:val="00514B64"/>
    <w:rsid w:val="00514E4D"/>
    <w:rsid w:val="00515F36"/>
    <w:rsid w:val="0051619E"/>
    <w:rsid w:val="00516C5F"/>
    <w:rsid w:val="00516D03"/>
    <w:rsid w:val="0051734D"/>
    <w:rsid w:val="005178F2"/>
    <w:rsid w:val="00517B00"/>
    <w:rsid w:val="005201D4"/>
    <w:rsid w:val="005202D4"/>
    <w:rsid w:val="00520AC8"/>
    <w:rsid w:val="00521674"/>
    <w:rsid w:val="00521AC1"/>
    <w:rsid w:val="0052258F"/>
    <w:rsid w:val="00522B85"/>
    <w:rsid w:val="00522C24"/>
    <w:rsid w:val="005240B5"/>
    <w:rsid w:val="00524717"/>
    <w:rsid w:val="00524C47"/>
    <w:rsid w:val="00524DB8"/>
    <w:rsid w:val="0052517B"/>
    <w:rsid w:val="005260D7"/>
    <w:rsid w:val="005266DF"/>
    <w:rsid w:val="005267BA"/>
    <w:rsid w:val="00527208"/>
    <w:rsid w:val="005273B0"/>
    <w:rsid w:val="00527588"/>
    <w:rsid w:val="00527EEC"/>
    <w:rsid w:val="0053005E"/>
    <w:rsid w:val="00531307"/>
    <w:rsid w:val="0053136F"/>
    <w:rsid w:val="005315D3"/>
    <w:rsid w:val="005315DE"/>
    <w:rsid w:val="0053170F"/>
    <w:rsid w:val="0053189A"/>
    <w:rsid w:val="00532006"/>
    <w:rsid w:val="0053330E"/>
    <w:rsid w:val="005349E1"/>
    <w:rsid w:val="005354C5"/>
    <w:rsid w:val="00535562"/>
    <w:rsid w:val="00535883"/>
    <w:rsid w:val="0053593E"/>
    <w:rsid w:val="00535F68"/>
    <w:rsid w:val="005362C1"/>
    <w:rsid w:val="0053656E"/>
    <w:rsid w:val="0054058D"/>
    <w:rsid w:val="005409C3"/>
    <w:rsid w:val="00541293"/>
    <w:rsid w:val="00542057"/>
    <w:rsid w:val="0054279F"/>
    <w:rsid w:val="00542CA5"/>
    <w:rsid w:val="00544997"/>
    <w:rsid w:val="00546BB5"/>
    <w:rsid w:val="00547CC0"/>
    <w:rsid w:val="005500CC"/>
    <w:rsid w:val="00550B92"/>
    <w:rsid w:val="00551219"/>
    <w:rsid w:val="0055121A"/>
    <w:rsid w:val="00551922"/>
    <w:rsid w:val="00552095"/>
    <w:rsid w:val="00552280"/>
    <w:rsid w:val="0055242D"/>
    <w:rsid w:val="00552F16"/>
    <w:rsid w:val="005537F9"/>
    <w:rsid w:val="0055441D"/>
    <w:rsid w:val="0055470E"/>
    <w:rsid w:val="005552A9"/>
    <w:rsid w:val="005552CF"/>
    <w:rsid w:val="005556D0"/>
    <w:rsid w:val="00555920"/>
    <w:rsid w:val="00555F43"/>
    <w:rsid w:val="0055631A"/>
    <w:rsid w:val="005567BB"/>
    <w:rsid w:val="00556A13"/>
    <w:rsid w:val="00556EB8"/>
    <w:rsid w:val="005571ED"/>
    <w:rsid w:val="00557276"/>
    <w:rsid w:val="005573DD"/>
    <w:rsid w:val="00560485"/>
    <w:rsid w:val="00560537"/>
    <w:rsid w:val="00560D7A"/>
    <w:rsid w:val="00561198"/>
    <w:rsid w:val="005612F5"/>
    <w:rsid w:val="00561D22"/>
    <w:rsid w:val="00562166"/>
    <w:rsid w:val="00562987"/>
    <w:rsid w:val="00562AAF"/>
    <w:rsid w:val="00562F88"/>
    <w:rsid w:val="00563543"/>
    <w:rsid w:val="0056380A"/>
    <w:rsid w:val="00563A17"/>
    <w:rsid w:val="0056408C"/>
    <w:rsid w:val="00564095"/>
    <w:rsid w:val="005646C2"/>
    <w:rsid w:val="00564F3A"/>
    <w:rsid w:val="00565779"/>
    <w:rsid w:val="00566397"/>
    <w:rsid w:val="00566890"/>
    <w:rsid w:val="00566A6F"/>
    <w:rsid w:val="0056766E"/>
    <w:rsid w:val="00567EFA"/>
    <w:rsid w:val="005700EF"/>
    <w:rsid w:val="00570A14"/>
    <w:rsid w:val="005724F1"/>
    <w:rsid w:val="00573D12"/>
    <w:rsid w:val="0057548D"/>
    <w:rsid w:val="0057590D"/>
    <w:rsid w:val="0057593A"/>
    <w:rsid w:val="00575A5C"/>
    <w:rsid w:val="00575C50"/>
    <w:rsid w:val="00576D53"/>
    <w:rsid w:val="00576E6C"/>
    <w:rsid w:val="00577229"/>
    <w:rsid w:val="00577515"/>
    <w:rsid w:val="00580F11"/>
    <w:rsid w:val="00581535"/>
    <w:rsid w:val="00582E48"/>
    <w:rsid w:val="0058313B"/>
    <w:rsid w:val="00583982"/>
    <w:rsid w:val="00583B5D"/>
    <w:rsid w:val="00583E74"/>
    <w:rsid w:val="00583EEB"/>
    <w:rsid w:val="005852FF"/>
    <w:rsid w:val="005862BF"/>
    <w:rsid w:val="00586869"/>
    <w:rsid w:val="005871F4"/>
    <w:rsid w:val="00587BB3"/>
    <w:rsid w:val="00590392"/>
    <w:rsid w:val="00590996"/>
    <w:rsid w:val="005909E1"/>
    <w:rsid w:val="00590F3B"/>
    <w:rsid w:val="005913E5"/>
    <w:rsid w:val="0059234D"/>
    <w:rsid w:val="00592CAB"/>
    <w:rsid w:val="00592CFB"/>
    <w:rsid w:val="005946BD"/>
    <w:rsid w:val="00594947"/>
    <w:rsid w:val="00594C4D"/>
    <w:rsid w:val="005950F8"/>
    <w:rsid w:val="0059553A"/>
    <w:rsid w:val="005970AE"/>
    <w:rsid w:val="0059776B"/>
    <w:rsid w:val="0059778D"/>
    <w:rsid w:val="00597C12"/>
    <w:rsid w:val="00597D07"/>
    <w:rsid w:val="005A110C"/>
    <w:rsid w:val="005A13CB"/>
    <w:rsid w:val="005A1C7F"/>
    <w:rsid w:val="005A3FF4"/>
    <w:rsid w:val="005A4447"/>
    <w:rsid w:val="005A4934"/>
    <w:rsid w:val="005A4D5C"/>
    <w:rsid w:val="005A4E71"/>
    <w:rsid w:val="005A51C7"/>
    <w:rsid w:val="005A5B21"/>
    <w:rsid w:val="005A5E8B"/>
    <w:rsid w:val="005A783F"/>
    <w:rsid w:val="005B09E8"/>
    <w:rsid w:val="005B1398"/>
    <w:rsid w:val="005B178B"/>
    <w:rsid w:val="005B20F9"/>
    <w:rsid w:val="005B20FF"/>
    <w:rsid w:val="005B262A"/>
    <w:rsid w:val="005B33D2"/>
    <w:rsid w:val="005B38D9"/>
    <w:rsid w:val="005B3B18"/>
    <w:rsid w:val="005B46F8"/>
    <w:rsid w:val="005B4ED8"/>
    <w:rsid w:val="005B5755"/>
    <w:rsid w:val="005B6C00"/>
    <w:rsid w:val="005B6F09"/>
    <w:rsid w:val="005C044E"/>
    <w:rsid w:val="005C1959"/>
    <w:rsid w:val="005C1E57"/>
    <w:rsid w:val="005C2B1C"/>
    <w:rsid w:val="005C3248"/>
    <w:rsid w:val="005C35F8"/>
    <w:rsid w:val="005C4098"/>
    <w:rsid w:val="005C4233"/>
    <w:rsid w:val="005C505D"/>
    <w:rsid w:val="005C5A55"/>
    <w:rsid w:val="005C5BA3"/>
    <w:rsid w:val="005C5BBD"/>
    <w:rsid w:val="005D052A"/>
    <w:rsid w:val="005D0730"/>
    <w:rsid w:val="005D0AF7"/>
    <w:rsid w:val="005D1392"/>
    <w:rsid w:val="005D1925"/>
    <w:rsid w:val="005D2674"/>
    <w:rsid w:val="005D3269"/>
    <w:rsid w:val="005D3A73"/>
    <w:rsid w:val="005D5036"/>
    <w:rsid w:val="005D56EF"/>
    <w:rsid w:val="005D5AFB"/>
    <w:rsid w:val="005D610B"/>
    <w:rsid w:val="005D685A"/>
    <w:rsid w:val="005D68DC"/>
    <w:rsid w:val="005D6EEA"/>
    <w:rsid w:val="005D7123"/>
    <w:rsid w:val="005D7691"/>
    <w:rsid w:val="005D7AAB"/>
    <w:rsid w:val="005D7B0B"/>
    <w:rsid w:val="005D7EF9"/>
    <w:rsid w:val="005E0774"/>
    <w:rsid w:val="005E12BC"/>
    <w:rsid w:val="005E148C"/>
    <w:rsid w:val="005E299F"/>
    <w:rsid w:val="005E2A21"/>
    <w:rsid w:val="005E45FC"/>
    <w:rsid w:val="005E50B6"/>
    <w:rsid w:val="005E59F1"/>
    <w:rsid w:val="005E6314"/>
    <w:rsid w:val="005E6D65"/>
    <w:rsid w:val="005E77B7"/>
    <w:rsid w:val="005E7803"/>
    <w:rsid w:val="005E7962"/>
    <w:rsid w:val="005E7B59"/>
    <w:rsid w:val="005F0C91"/>
    <w:rsid w:val="005F1983"/>
    <w:rsid w:val="005F2773"/>
    <w:rsid w:val="005F29DB"/>
    <w:rsid w:val="005F30E5"/>
    <w:rsid w:val="005F356B"/>
    <w:rsid w:val="005F3955"/>
    <w:rsid w:val="005F3A98"/>
    <w:rsid w:val="005F4887"/>
    <w:rsid w:val="005F4B2E"/>
    <w:rsid w:val="005F677F"/>
    <w:rsid w:val="005F748D"/>
    <w:rsid w:val="005F7A53"/>
    <w:rsid w:val="006001A1"/>
    <w:rsid w:val="00600489"/>
    <w:rsid w:val="0060092A"/>
    <w:rsid w:val="00603157"/>
    <w:rsid w:val="00603A66"/>
    <w:rsid w:val="00603E6C"/>
    <w:rsid w:val="00604A07"/>
    <w:rsid w:val="00604D6B"/>
    <w:rsid w:val="00604F38"/>
    <w:rsid w:val="00605D51"/>
    <w:rsid w:val="00605E90"/>
    <w:rsid w:val="00605F4F"/>
    <w:rsid w:val="00606228"/>
    <w:rsid w:val="00606740"/>
    <w:rsid w:val="0060685D"/>
    <w:rsid w:val="006068B9"/>
    <w:rsid w:val="00606C4A"/>
    <w:rsid w:val="00606E89"/>
    <w:rsid w:val="00607EEA"/>
    <w:rsid w:val="00610550"/>
    <w:rsid w:val="00610693"/>
    <w:rsid w:val="00610C4D"/>
    <w:rsid w:val="00610ECF"/>
    <w:rsid w:val="00611A0D"/>
    <w:rsid w:val="00611B2C"/>
    <w:rsid w:val="00611D60"/>
    <w:rsid w:val="00611F14"/>
    <w:rsid w:val="00611F42"/>
    <w:rsid w:val="00612CC7"/>
    <w:rsid w:val="00613260"/>
    <w:rsid w:val="0061348E"/>
    <w:rsid w:val="00613FAD"/>
    <w:rsid w:val="0061576A"/>
    <w:rsid w:val="00615DDD"/>
    <w:rsid w:val="00616236"/>
    <w:rsid w:val="00617BC7"/>
    <w:rsid w:val="00617C87"/>
    <w:rsid w:val="00617CE0"/>
    <w:rsid w:val="00617DC3"/>
    <w:rsid w:val="00620A38"/>
    <w:rsid w:val="006212CD"/>
    <w:rsid w:val="00621476"/>
    <w:rsid w:val="0062159C"/>
    <w:rsid w:val="0062201C"/>
    <w:rsid w:val="0062271E"/>
    <w:rsid w:val="00622738"/>
    <w:rsid w:val="00623EB0"/>
    <w:rsid w:val="00623EC4"/>
    <w:rsid w:val="00623FCB"/>
    <w:rsid w:val="00624377"/>
    <w:rsid w:val="00624846"/>
    <w:rsid w:val="006249B4"/>
    <w:rsid w:val="00624DE1"/>
    <w:rsid w:val="006256F0"/>
    <w:rsid w:val="00626174"/>
    <w:rsid w:val="0062638C"/>
    <w:rsid w:val="00626C92"/>
    <w:rsid w:val="006272DE"/>
    <w:rsid w:val="00630469"/>
    <w:rsid w:val="006305F8"/>
    <w:rsid w:val="006305FA"/>
    <w:rsid w:val="006307E1"/>
    <w:rsid w:val="0063091E"/>
    <w:rsid w:val="00631447"/>
    <w:rsid w:val="00631971"/>
    <w:rsid w:val="00631C3B"/>
    <w:rsid w:val="00634A00"/>
    <w:rsid w:val="00634D02"/>
    <w:rsid w:val="00634DFF"/>
    <w:rsid w:val="0063658A"/>
    <w:rsid w:val="00636B88"/>
    <w:rsid w:val="00636EAF"/>
    <w:rsid w:val="00636F27"/>
    <w:rsid w:val="00636F79"/>
    <w:rsid w:val="006377FF"/>
    <w:rsid w:val="00637BBA"/>
    <w:rsid w:val="00640673"/>
    <w:rsid w:val="00640782"/>
    <w:rsid w:val="00640889"/>
    <w:rsid w:val="0064132D"/>
    <w:rsid w:val="006415C0"/>
    <w:rsid w:val="006438DF"/>
    <w:rsid w:val="00644B5F"/>
    <w:rsid w:val="0064503F"/>
    <w:rsid w:val="00645C43"/>
    <w:rsid w:val="0064601A"/>
    <w:rsid w:val="0064603E"/>
    <w:rsid w:val="00646BC0"/>
    <w:rsid w:val="0064760A"/>
    <w:rsid w:val="00650022"/>
    <w:rsid w:val="0065148B"/>
    <w:rsid w:val="0065286E"/>
    <w:rsid w:val="00653493"/>
    <w:rsid w:val="006538CB"/>
    <w:rsid w:val="0065395E"/>
    <w:rsid w:val="00653B82"/>
    <w:rsid w:val="006543A0"/>
    <w:rsid w:val="00654494"/>
    <w:rsid w:val="006553A6"/>
    <w:rsid w:val="006554DF"/>
    <w:rsid w:val="0065588A"/>
    <w:rsid w:val="006563A1"/>
    <w:rsid w:val="006563D7"/>
    <w:rsid w:val="006568DF"/>
    <w:rsid w:val="00656BD5"/>
    <w:rsid w:val="00656CCC"/>
    <w:rsid w:val="00656FA0"/>
    <w:rsid w:val="0065792F"/>
    <w:rsid w:val="00660346"/>
    <w:rsid w:val="00661265"/>
    <w:rsid w:val="006617F6"/>
    <w:rsid w:val="0066181B"/>
    <w:rsid w:val="006622DE"/>
    <w:rsid w:val="00662734"/>
    <w:rsid w:val="00662E4A"/>
    <w:rsid w:val="00663BEE"/>
    <w:rsid w:val="00663F36"/>
    <w:rsid w:val="00664146"/>
    <w:rsid w:val="0066480B"/>
    <w:rsid w:val="00664FAC"/>
    <w:rsid w:val="00666318"/>
    <w:rsid w:val="00666B74"/>
    <w:rsid w:val="00666F77"/>
    <w:rsid w:val="0066716C"/>
    <w:rsid w:val="00667477"/>
    <w:rsid w:val="00667554"/>
    <w:rsid w:val="00667CFA"/>
    <w:rsid w:val="00667D9A"/>
    <w:rsid w:val="006716DE"/>
    <w:rsid w:val="00671E86"/>
    <w:rsid w:val="00673971"/>
    <w:rsid w:val="006742EB"/>
    <w:rsid w:val="00674A74"/>
    <w:rsid w:val="00674DC7"/>
    <w:rsid w:val="00675AC0"/>
    <w:rsid w:val="006767C8"/>
    <w:rsid w:val="00676FE3"/>
    <w:rsid w:val="006777D4"/>
    <w:rsid w:val="00681132"/>
    <w:rsid w:val="00681252"/>
    <w:rsid w:val="00681B0C"/>
    <w:rsid w:val="00681BEF"/>
    <w:rsid w:val="00682550"/>
    <w:rsid w:val="006828AE"/>
    <w:rsid w:val="00683960"/>
    <w:rsid w:val="00684014"/>
    <w:rsid w:val="00684485"/>
    <w:rsid w:val="00685001"/>
    <w:rsid w:val="0068521C"/>
    <w:rsid w:val="0068593F"/>
    <w:rsid w:val="00686A83"/>
    <w:rsid w:val="006907CE"/>
    <w:rsid w:val="006907F8"/>
    <w:rsid w:val="00690D13"/>
    <w:rsid w:val="00690F23"/>
    <w:rsid w:val="006919AD"/>
    <w:rsid w:val="00691CAE"/>
    <w:rsid w:val="00691D90"/>
    <w:rsid w:val="006920A0"/>
    <w:rsid w:val="00692BEB"/>
    <w:rsid w:val="00692F84"/>
    <w:rsid w:val="006936E8"/>
    <w:rsid w:val="006951D8"/>
    <w:rsid w:val="00695A83"/>
    <w:rsid w:val="00696675"/>
    <w:rsid w:val="00696887"/>
    <w:rsid w:val="00696F28"/>
    <w:rsid w:val="006978E3"/>
    <w:rsid w:val="00697B5F"/>
    <w:rsid w:val="006A1282"/>
    <w:rsid w:val="006A1CE1"/>
    <w:rsid w:val="006A1DE3"/>
    <w:rsid w:val="006A1F16"/>
    <w:rsid w:val="006A3D34"/>
    <w:rsid w:val="006A424E"/>
    <w:rsid w:val="006A482C"/>
    <w:rsid w:val="006A4E39"/>
    <w:rsid w:val="006A4FBD"/>
    <w:rsid w:val="006A52EA"/>
    <w:rsid w:val="006A57D6"/>
    <w:rsid w:val="006A620C"/>
    <w:rsid w:val="006A6D49"/>
    <w:rsid w:val="006A7A06"/>
    <w:rsid w:val="006A7A16"/>
    <w:rsid w:val="006A7E99"/>
    <w:rsid w:val="006B15EA"/>
    <w:rsid w:val="006B1BAE"/>
    <w:rsid w:val="006B1D57"/>
    <w:rsid w:val="006B20CE"/>
    <w:rsid w:val="006B2105"/>
    <w:rsid w:val="006B232E"/>
    <w:rsid w:val="006B2AFC"/>
    <w:rsid w:val="006B2D63"/>
    <w:rsid w:val="006B2EB8"/>
    <w:rsid w:val="006B2EC4"/>
    <w:rsid w:val="006B3442"/>
    <w:rsid w:val="006B36FC"/>
    <w:rsid w:val="006B4860"/>
    <w:rsid w:val="006B4DD7"/>
    <w:rsid w:val="006B51DC"/>
    <w:rsid w:val="006B5F2D"/>
    <w:rsid w:val="006B6254"/>
    <w:rsid w:val="006B6643"/>
    <w:rsid w:val="006C08EE"/>
    <w:rsid w:val="006C0A00"/>
    <w:rsid w:val="006C0ACC"/>
    <w:rsid w:val="006C0B32"/>
    <w:rsid w:val="006C0FE0"/>
    <w:rsid w:val="006C19EE"/>
    <w:rsid w:val="006C214B"/>
    <w:rsid w:val="006C21A8"/>
    <w:rsid w:val="006C2435"/>
    <w:rsid w:val="006C5683"/>
    <w:rsid w:val="006C56BC"/>
    <w:rsid w:val="006C5A09"/>
    <w:rsid w:val="006C5E57"/>
    <w:rsid w:val="006C6EC2"/>
    <w:rsid w:val="006C7B59"/>
    <w:rsid w:val="006C7BE8"/>
    <w:rsid w:val="006D0730"/>
    <w:rsid w:val="006D0BD5"/>
    <w:rsid w:val="006D101C"/>
    <w:rsid w:val="006D1128"/>
    <w:rsid w:val="006D132D"/>
    <w:rsid w:val="006D1392"/>
    <w:rsid w:val="006D1C81"/>
    <w:rsid w:val="006D2916"/>
    <w:rsid w:val="006D2A72"/>
    <w:rsid w:val="006D2BD6"/>
    <w:rsid w:val="006D2C4A"/>
    <w:rsid w:val="006D2E84"/>
    <w:rsid w:val="006D3077"/>
    <w:rsid w:val="006D36BB"/>
    <w:rsid w:val="006D46CB"/>
    <w:rsid w:val="006D4AD0"/>
    <w:rsid w:val="006D5E8B"/>
    <w:rsid w:val="006D5EAC"/>
    <w:rsid w:val="006D6CD0"/>
    <w:rsid w:val="006D6FB1"/>
    <w:rsid w:val="006D7492"/>
    <w:rsid w:val="006E11E5"/>
    <w:rsid w:val="006E12A9"/>
    <w:rsid w:val="006E15F9"/>
    <w:rsid w:val="006E1A47"/>
    <w:rsid w:val="006E1EE9"/>
    <w:rsid w:val="006E25E5"/>
    <w:rsid w:val="006E282A"/>
    <w:rsid w:val="006E2D3B"/>
    <w:rsid w:val="006E2DE0"/>
    <w:rsid w:val="006E32C2"/>
    <w:rsid w:val="006E386C"/>
    <w:rsid w:val="006E3BED"/>
    <w:rsid w:val="006E3D36"/>
    <w:rsid w:val="006E4684"/>
    <w:rsid w:val="006E49E9"/>
    <w:rsid w:val="006E4F9A"/>
    <w:rsid w:val="006E5002"/>
    <w:rsid w:val="006E5067"/>
    <w:rsid w:val="006E5E44"/>
    <w:rsid w:val="006F0153"/>
    <w:rsid w:val="006F071E"/>
    <w:rsid w:val="006F075A"/>
    <w:rsid w:val="006F09CC"/>
    <w:rsid w:val="006F1D6A"/>
    <w:rsid w:val="006F2CFF"/>
    <w:rsid w:val="006F3762"/>
    <w:rsid w:val="006F4E28"/>
    <w:rsid w:val="006F4F4F"/>
    <w:rsid w:val="006F5AF6"/>
    <w:rsid w:val="006F5B8A"/>
    <w:rsid w:val="006F6788"/>
    <w:rsid w:val="006F6AD8"/>
    <w:rsid w:val="006F6F47"/>
    <w:rsid w:val="006F7647"/>
    <w:rsid w:val="0070099B"/>
    <w:rsid w:val="00700EE9"/>
    <w:rsid w:val="00701072"/>
    <w:rsid w:val="00701236"/>
    <w:rsid w:val="00702744"/>
    <w:rsid w:val="00702AB7"/>
    <w:rsid w:val="00703036"/>
    <w:rsid w:val="007044DB"/>
    <w:rsid w:val="007055BB"/>
    <w:rsid w:val="007069D6"/>
    <w:rsid w:val="00706A56"/>
    <w:rsid w:val="00706D26"/>
    <w:rsid w:val="00707440"/>
    <w:rsid w:val="007077EE"/>
    <w:rsid w:val="00707926"/>
    <w:rsid w:val="007104FF"/>
    <w:rsid w:val="00710A67"/>
    <w:rsid w:val="00711DAD"/>
    <w:rsid w:val="007123C3"/>
    <w:rsid w:val="007130D1"/>
    <w:rsid w:val="007135FB"/>
    <w:rsid w:val="007148B0"/>
    <w:rsid w:val="00714CC4"/>
    <w:rsid w:val="00714E95"/>
    <w:rsid w:val="0071514B"/>
    <w:rsid w:val="007151CA"/>
    <w:rsid w:val="007153E0"/>
    <w:rsid w:val="00715432"/>
    <w:rsid w:val="007155EE"/>
    <w:rsid w:val="00715810"/>
    <w:rsid w:val="0071614D"/>
    <w:rsid w:val="00716217"/>
    <w:rsid w:val="007162DC"/>
    <w:rsid w:val="007163A6"/>
    <w:rsid w:val="00716629"/>
    <w:rsid w:val="007168EB"/>
    <w:rsid w:val="00716DFD"/>
    <w:rsid w:val="0071734F"/>
    <w:rsid w:val="0071785C"/>
    <w:rsid w:val="00717928"/>
    <w:rsid w:val="007207EA"/>
    <w:rsid w:val="00720DEA"/>
    <w:rsid w:val="007214C9"/>
    <w:rsid w:val="00722DA7"/>
    <w:rsid w:val="007236E1"/>
    <w:rsid w:val="00723DF6"/>
    <w:rsid w:val="00723E45"/>
    <w:rsid w:val="00723E67"/>
    <w:rsid w:val="007243AA"/>
    <w:rsid w:val="00724968"/>
    <w:rsid w:val="00724F78"/>
    <w:rsid w:val="00725A46"/>
    <w:rsid w:val="00725BBA"/>
    <w:rsid w:val="00726496"/>
    <w:rsid w:val="00726D93"/>
    <w:rsid w:val="00726E7E"/>
    <w:rsid w:val="00726ED5"/>
    <w:rsid w:val="00726FE8"/>
    <w:rsid w:val="0072724F"/>
    <w:rsid w:val="007275C8"/>
    <w:rsid w:val="0072769B"/>
    <w:rsid w:val="00727AC0"/>
    <w:rsid w:val="00730629"/>
    <w:rsid w:val="00731301"/>
    <w:rsid w:val="00732542"/>
    <w:rsid w:val="0073293A"/>
    <w:rsid w:val="00732BBD"/>
    <w:rsid w:val="00732E90"/>
    <w:rsid w:val="00733AA4"/>
    <w:rsid w:val="00734728"/>
    <w:rsid w:val="00734D70"/>
    <w:rsid w:val="007354F9"/>
    <w:rsid w:val="00736404"/>
    <w:rsid w:val="007369D5"/>
    <w:rsid w:val="00736B63"/>
    <w:rsid w:val="00736F17"/>
    <w:rsid w:val="0073703F"/>
    <w:rsid w:val="00737E66"/>
    <w:rsid w:val="00740FCB"/>
    <w:rsid w:val="00741495"/>
    <w:rsid w:val="0074150A"/>
    <w:rsid w:val="00742827"/>
    <w:rsid w:val="007429BF"/>
    <w:rsid w:val="00742FAA"/>
    <w:rsid w:val="007430CD"/>
    <w:rsid w:val="00743575"/>
    <w:rsid w:val="0074395A"/>
    <w:rsid w:val="00744198"/>
    <w:rsid w:val="007443EA"/>
    <w:rsid w:val="00744559"/>
    <w:rsid w:val="007447F4"/>
    <w:rsid w:val="00744E8F"/>
    <w:rsid w:val="00745AA6"/>
    <w:rsid w:val="007466A7"/>
    <w:rsid w:val="007472B9"/>
    <w:rsid w:val="007474DA"/>
    <w:rsid w:val="007514D9"/>
    <w:rsid w:val="00751E67"/>
    <w:rsid w:val="00752167"/>
    <w:rsid w:val="00752592"/>
    <w:rsid w:val="00753E54"/>
    <w:rsid w:val="00754C8B"/>
    <w:rsid w:val="00754E4D"/>
    <w:rsid w:val="0075517D"/>
    <w:rsid w:val="00755986"/>
    <w:rsid w:val="00755E10"/>
    <w:rsid w:val="00756EC2"/>
    <w:rsid w:val="0075761A"/>
    <w:rsid w:val="0075798E"/>
    <w:rsid w:val="00757DF2"/>
    <w:rsid w:val="007612B6"/>
    <w:rsid w:val="00761586"/>
    <w:rsid w:val="007627DC"/>
    <w:rsid w:val="00762A92"/>
    <w:rsid w:val="00762D1B"/>
    <w:rsid w:val="007633B3"/>
    <w:rsid w:val="00764C8D"/>
    <w:rsid w:val="00764DCE"/>
    <w:rsid w:val="00764F90"/>
    <w:rsid w:val="00765847"/>
    <w:rsid w:val="00766977"/>
    <w:rsid w:val="00767414"/>
    <w:rsid w:val="00770490"/>
    <w:rsid w:val="007707D6"/>
    <w:rsid w:val="00770C19"/>
    <w:rsid w:val="00770CF5"/>
    <w:rsid w:val="007711C4"/>
    <w:rsid w:val="00771432"/>
    <w:rsid w:val="007714C9"/>
    <w:rsid w:val="00771F16"/>
    <w:rsid w:val="00772210"/>
    <w:rsid w:val="007726CB"/>
    <w:rsid w:val="0077335E"/>
    <w:rsid w:val="007737DA"/>
    <w:rsid w:val="00773808"/>
    <w:rsid w:val="0077387A"/>
    <w:rsid w:val="00774006"/>
    <w:rsid w:val="00774222"/>
    <w:rsid w:val="00774557"/>
    <w:rsid w:val="00774AE5"/>
    <w:rsid w:val="00774BFC"/>
    <w:rsid w:val="00774C51"/>
    <w:rsid w:val="00774DC8"/>
    <w:rsid w:val="00774F66"/>
    <w:rsid w:val="007753A6"/>
    <w:rsid w:val="0077563E"/>
    <w:rsid w:val="0077588E"/>
    <w:rsid w:val="00776338"/>
    <w:rsid w:val="007774D3"/>
    <w:rsid w:val="00777F8A"/>
    <w:rsid w:val="00780218"/>
    <w:rsid w:val="0078044D"/>
    <w:rsid w:val="00780C5D"/>
    <w:rsid w:val="00780D79"/>
    <w:rsid w:val="00781487"/>
    <w:rsid w:val="00781628"/>
    <w:rsid w:val="00781A4A"/>
    <w:rsid w:val="00781DF5"/>
    <w:rsid w:val="00781FB2"/>
    <w:rsid w:val="00782B53"/>
    <w:rsid w:val="00784DC0"/>
    <w:rsid w:val="00784FDE"/>
    <w:rsid w:val="00785E49"/>
    <w:rsid w:val="007860F6"/>
    <w:rsid w:val="00786247"/>
    <w:rsid w:val="007865C4"/>
    <w:rsid w:val="00786660"/>
    <w:rsid w:val="0078680B"/>
    <w:rsid w:val="00786C25"/>
    <w:rsid w:val="0078757C"/>
    <w:rsid w:val="00787EF5"/>
    <w:rsid w:val="00790229"/>
    <w:rsid w:val="00790A55"/>
    <w:rsid w:val="00791C36"/>
    <w:rsid w:val="007923D3"/>
    <w:rsid w:val="00793246"/>
    <w:rsid w:val="007941A0"/>
    <w:rsid w:val="00794915"/>
    <w:rsid w:val="00794E5C"/>
    <w:rsid w:val="00795223"/>
    <w:rsid w:val="00795459"/>
    <w:rsid w:val="00795BA4"/>
    <w:rsid w:val="007963DA"/>
    <w:rsid w:val="00796427"/>
    <w:rsid w:val="0079677E"/>
    <w:rsid w:val="007968BC"/>
    <w:rsid w:val="00796D1E"/>
    <w:rsid w:val="0079799B"/>
    <w:rsid w:val="00797B0D"/>
    <w:rsid w:val="007A10F7"/>
    <w:rsid w:val="007A1499"/>
    <w:rsid w:val="007A21C0"/>
    <w:rsid w:val="007A2A06"/>
    <w:rsid w:val="007A2BCF"/>
    <w:rsid w:val="007A3243"/>
    <w:rsid w:val="007A37A8"/>
    <w:rsid w:val="007A3B8A"/>
    <w:rsid w:val="007A3F40"/>
    <w:rsid w:val="007A4482"/>
    <w:rsid w:val="007A4897"/>
    <w:rsid w:val="007A49E0"/>
    <w:rsid w:val="007A5845"/>
    <w:rsid w:val="007A666E"/>
    <w:rsid w:val="007A6BB0"/>
    <w:rsid w:val="007A72FF"/>
    <w:rsid w:val="007A7772"/>
    <w:rsid w:val="007B0AB4"/>
    <w:rsid w:val="007B0E00"/>
    <w:rsid w:val="007B16F4"/>
    <w:rsid w:val="007B1A05"/>
    <w:rsid w:val="007B1CF9"/>
    <w:rsid w:val="007B1EC0"/>
    <w:rsid w:val="007B339E"/>
    <w:rsid w:val="007B342D"/>
    <w:rsid w:val="007B386F"/>
    <w:rsid w:val="007B39F9"/>
    <w:rsid w:val="007B3A16"/>
    <w:rsid w:val="007B3E84"/>
    <w:rsid w:val="007B43DE"/>
    <w:rsid w:val="007B487D"/>
    <w:rsid w:val="007B4CB1"/>
    <w:rsid w:val="007B4D67"/>
    <w:rsid w:val="007B5632"/>
    <w:rsid w:val="007B67BC"/>
    <w:rsid w:val="007B6D74"/>
    <w:rsid w:val="007B7950"/>
    <w:rsid w:val="007C03A7"/>
    <w:rsid w:val="007C0C09"/>
    <w:rsid w:val="007C10A1"/>
    <w:rsid w:val="007C14A1"/>
    <w:rsid w:val="007C2C50"/>
    <w:rsid w:val="007C3064"/>
    <w:rsid w:val="007C32C8"/>
    <w:rsid w:val="007C36C2"/>
    <w:rsid w:val="007C40C4"/>
    <w:rsid w:val="007C4C49"/>
    <w:rsid w:val="007C5070"/>
    <w:rsid w:val="007C56C5"/>
    <w:rsid w:val="007C601F"/>
    <w:rsid w:val="007C6125"/>
    <w:rsid w:val="007C63E5"/>
    <w:rsid w:val="007C6475"/>
    <w:rsid w:val="007C69F3"/>
    <w:rsid w:val="007D04A6"/>
    <w:rsid w:val="007D0AF2"/>
    <w:rsid w:val="007D154B"/>
    <w:rsid w:val="007D232E"/>
    <w:rsid w:val="007D2F26"/>
    <w:rsid w:val="007D3E35"/>
    <w:rsid w:val="007D3FEF"/>
    <w:rsid w:val="007D4807"/>
    <w:rsid w:val="007D4CD2"/>
    <w:rsid w:val="007D4DB8"/>
    <w:rsid w:val="007D5365"/>
    <w:rsid w:val="007D60F3"/>
    <w:rsid w:val="007D77CE"/>
    <w:rsid w:val="007D7D71"/>
    <w:rsid w:val="007E0516"/>
    <w:rsid w:val="007E05D8"/>
    <w:rsid w:val="007E0E3D"/>
    <w:rsid w:val="007E0FBA"/>
    <w:rsid w:val="007E1282"/>
    <w:rsid w:val="007E1C61"/>
    <w:rsid w:val="007E40AC"/>
    <w:rsid w:val="007E4457"/>
    <w:rsid w:val="007E51E1"/>
    <w:rsid w:val="007E645E"/>
    <w:rsid w:val="007E6548"/>
    <w:rsid w:val="007E72CE"/>
    <w:rsid w:val="007E7A20"/>
    <w:rsid w:val="007F04FB"/>
    <w:rsid w:val="007F129B"/>
    <w:rsid w:val="007F14E5"/>
    <w:rsid w:val="007F1D0E"/>
    <w:rsid w:val="007F2306"/>
    <w:rsid w:val="007F2E46"/>
    <w:rsid w:val="007F3942"/>
    <w:rsid w:val="007F3B09"/>
    <w:rsid w:val="007F3D05"/>
    <w:rsid w:val="007F445A"/>
    <w:rsid w:val="007F544F"/>
    <w:rsid w:val="007F557B"/>
    <w:rsid w:val="007F5831"/>
    <w:rsid w:val="007F60A8"/>
    <w:rsid w:val="007F6D0E"/>
    <w:rsid w:val="007F7234"/>
    <w:rsid w:val="008013CF"/>
    <w:rsid w:val="00801DBE"/>
    <w:rsid w:val="00801F84"/>
    <w:rsid w:val="008025C6"/>
    <w:rsid w:val="008033EE"/>
    <w:rsid w:val="008039B5"/>
    <w:rsid w:val="00803AF7"/>
    <w:rsid w:val="00804542"/>
    <w:rsid w:val="00804B21"/>
    <w:rsid w:val="008055D8"/>
    <w:rsid w:val="00806663"/>
    <w:rsid w:val="00806684"/>
    <w:rsid w:val="00807672"/>
    <w:rsid w:val="0081012B"/>
    <w:rsid w:val="008104AE"/>
    <w:rsid w:val="00810708"/>
    <w:rsid w:val="00811346"/>
    <w:rsid w:val="00811815"/>
    <w:rsid w:val="0081233B"/>
    <w:rsid w:val="008123E3"/>
    <w:rsid w:val="008131C2"/>
    <w:rsid w:val="008139D4"/>
    <w:rsid w:val="00813AB7"/>
    <w:rsid w:val="00814287"/>
    <w:rsid w:val="008156A8"/>
    <w:rsid w:val="00815B27"/>
    <w:rsid w:val="0081607C"/>
    <w:rsid w:val="008161C7"/>
    <w:rsid w:val="00816241"/>
    <w:rsid w:val="008169EA"/>
    <w:rsid w:val="00816AE7"/>
    <w:rsid w:val="00816B52"/>
    <w:rsid w:val="00816C8B"/>
    <w:rsid w:val="0081717D"/>
    <w:rsid w:val="00817BE3"/>
    <w:rsid w:val="00817FD4"/>
    <w:rsid w:val="0082030A"/>
    <w:rsid w:val="00820525"/>
    <w:rsid w:val="008211BF"/>
    <w:rsid w:val="00821932"/>
    <w:rsid w:val="00821B11"/>
    <w:rsid w:val="008225F8"/>
    <w:rsid w:val="0082378D"/>
    <w:rsid w:val="0082393D"/>
    <w:rsid w:val="0082401E"/>
    <w:rsid w:val="00825082"/>
    <w:rsid w:val="00825190"/>
    <w:rsid w:val="0082594A"/>
    <w:rsid w:val="00825BCE"/>
    <w:rsid w:val="00826065"/>
    <w:rsid w:val="00827262"/>
    <w:rsid w:val="0083013A"/>
    <w:rsid w:val="0083097D"/>
    <w:rsid w:val="00831563"/>
    <w:rsid w:val="008315B3"/>
    <w:rsid w:val="008315B9"/>
    <w:rsid w:val="00832BD8"/>
    <w:rsid w:val="008333A5"/>
    <w:rsid w:val="00833A89"/>
    <w:rsid w:val="00833B71"/>
    <w:rsid w:val="00834067"/>
    <w:rsid w:val="00834283"/>
    <w:rsid w:val="00834292"/>
    <w:rsid w:val="00834941"/>
    <w:rsid w:val="00834B48"/>
    <w:rsid w:val="008359C3"/>
    <w:rsid w:val="00837820"/>
    <w:rsid w:val="00837BF4"/>
    <w:rsid w:val="00837D94"/>
    <w:rsid w:val="0084018D"/>
    <w:rsid w:val="0084022B"/>
    <w:rsid w:val="00840264"/>
    <w:rsid w:val="00840E97"/>
    <w:rsid w:val="00841A25"/>
    <w:rsid w:val="00842205"/>
    <w:rsid w:val="00842358"/>
    <w:rsid w:val="008429D9"/>
    <w:rsid w:val="00843DD8"/>
    <w:rsid w:val="00844460"/>
    <w:rsid w:val="0084478E"/>
    <w:rsid w:val="0084496B"/>
    <w:rsid w:val="00844C1A"/>
    <w:rsid w:val="008455FA"/>
    <w:rsid w:val="00846160"/>
    <w:rsid w:val="00846366"/>
    <w:rsid w:val="00846D7E"/>
    <w:rsid w:val="008471E8"/>
    <w:rsid w:val="00847946"/>
    <w:rsid w:val="00847BC2"/>
    <w:rsid w:val="00850027"/>
    <w:rsid w:val="00851300"/>
    <w:rsid w:val="0085150B"/>
    <w:rsid w:val="00852E65"/>
    <w:rsid w:val="00852F4E"/>
    <w:rsid w:val="0085355A"/>
    <w:rsid w:val="008548A1"/>
    <w:rsid w:val="008548D3"/>
    <w:rsid w:val="00854D64"/>
    <w:rsid w:val="008554DB"/>
    <w:rsid w:val="00855AC5"/>
    <w:rsid w:val="008562A5"/>
    <w:rsid w:val="00856B13"/>
    <w:rsid w:val="0085716F"/>
    <w:rsid w:val="008574C1"/>
    <w:rsid w:val="00862171"/>
    <w:rsid w:val="00862E7A"/>
    <w:rsid w:val="00864001"/>
    <w:rsid w:val="008648D5"/>
    <w:rsid w:val="00864D9B"/>
    <w:rsid w:val="00864FE8"/>
    <w:rsid w:val="00865422"/>
    <w:rsid w:val="00865F15"/>
    <w:rsid w:val="00866306"/>
    <w:rsid w:val="0086643B"/>
    <w:rsid w:val="008667E9"/>
    <w:rsid w:val="008668D6"/>
    <w:rsid w:val="008679D0"/>
    <w:rsid w:val="0087045C"/>
    <w:rsid w:val="00870BF9"/>
    <w:rsid w:val="00870D97"/>
    <w:rsid w:val="00871346"/>
    <w:rsid w:val="008713B3"/>
    <w:rsid w:val="0087211A"/>
    <w:rsid w:val="0087216B"/>
    <w:rsid w:val="00872A82"/>
    <w:rsid w:val="00873242"/>
    <w:rsid w:val="00873409"/>
    <w:rsid w:val="00874104"/>
    <w:rsid w:val="00874239"/>
    <w:rsid w:val="00874427"/>
    <w:rsid w:val="00874920"/>
    <w:rsid w:val="00874AF2"/>
    <w:rsid w:val="00874FD0"/>
    <w:rsid w:val="00875B33"/>
    <w:rsid w:val="00875D58"/>
    <w:rsid w:val="0087658A"/>
    <w:rsid w:val="00876703"/>
    <w:rsid w:val="0087678B"/>
    <w:rsid w:val="00877BF5"/>
    <w:rsid w:val="008831D0"/>
    <w:rsid w:val="008833E5"/>
    <w:rsid w:val="008834A3"/>
    <w:rsid w:val="00883835"/>
    <w:rsid w:val="00883D50"/>
    <w:rsid w:val="00883E13"/>
    <w:rsid w:val="008848C8"/>
    <w:rsid w:val="008849BE"/>
    <w:rsid w:val="00884D4A"/>
    <w:rsid w:val="00885271"/>
    <w:rsid w:val="0088551A"/>
    <w:rsid w:val="00885FAB"/>
    <w:rsid w:val="008867EE"/>
    <w:rsid w:val="00886BB4"/>
    <w:rsid w:val="00886F81"/>
    <w:rsid w:val="0088706C"/>
    <w:rsid w:val="00887322"/>
    <w:rsid w:val="00887C78"/>
    <w:rsid w:val="00890182"/>
    <w:rsid w:val="00890C7C"/>
    <w:rsid w:val="008916E6"/>
    <w:rsid w:val="00892476"/>
    <w:rsid w:val="0089265F"/>
    <w:rsid w:val="00892BEC"/>
    <w:rsid w:val="00892F93"/>
    <w:rsid w:val="008930C4"/>
    <w:rsid w:val="00894569"/>
    <w:rsid w:val="00894745"/>
    <w:rsid w:val="00894CC4"/>
    <w:rsid w:val="00895C78"/>
    <w:rsid w:val="00896493"/>
    <w:rsid w:val="0089660D"/>
    <w:rsid w:val="00896C6A"/>
    <w:rsid w:val="0089706B"/>
    <w:rsid w:val="00897314"/>
    <w:rsid w:val="008A1466"/>
    <w:rsid w:val="008A1484"/>
    <w:rsid w:val="008A173A"/>
    <w:rsid w:val="008A3258"/>
    <w:rsid w:val="008A36E5"/>
    <w:rsid w:val="008A36F5"/>
    <w:rsid w:val="008A39B6"/>
    <w:rsid w:val="008A454B"/>
    <w:rsid w:val="008A4D07"/>
    <w:rsid w:val="008A6884"/>
    <w:rsid w:val="008A6957"/>
    <w:rsid w:val="008A6E5F"/>
    <w:rsid w:val="008A7343"/>
    <w:rsid w:val="008B0387"/>
    <w:rsid w:val="008B0845"/>
    <w:rsid w:val="008B183F"/>
    <w:rsid w:val="008B2180"/>
    <w:rsid w:val="008B2181"/>
    <w:rsid w:val="008B3AA0"/>
    <w:rsid w:val="008B3C57"/>
    <w:rsid w:val="008B4106"/>
    <w:rsid w:val="008B4236"/>
    <w:rsid w:val="008B48E8"/>
    <w:rsid w:val="008B4914"/>
    <w:rsid w:val="008B5F0F"/>
    <w:rsid w:val="008B629E"/>
    <w:rsid w:val="008B62C1"/>
    <w:rsid w:val="008B6E68"/>
    <w:rsid w:val="008C1855"/>
    <w:rsid w:val="008C278F"/>
    <w:rsid w:val="008C3606"/>
    <w:rsid w:val="008C3BCF"/>
    <w:rsid w:val="008C468F"/>
    <w:rsid w:val="008C4877"/>
    <w:rsid w:val="008C5125"/>
    <w:rsid w:val="008C6A14"/>
    <w:rsid w:val="008C77CC"/>
    <w:rsid w:val="008C7C47"/>
    <w:rsid w:val="008C7CA7"/>
    <w:rsid w:val="008D080C"/>
    <w:rsid w:val="008D0819"/>
    <w:rsid w:val="008D10D0"/>
    <w:rsid w:val="008D136E"/>
    <w:rsid w:val="008D23F5"/>
    <w:rsid w:val="008D28F6"/>
    <w:rsid w:val="008D3F9A"/>
    <w:rsid w:val="008D424F"/>
    <w:rsid w:val="008D447A"/>
    <w:rsid w:val="008D47AE"/>
    <w:rsid w:val="008D5068"/>
    <w:rsid w:val="008D55D8"/>
    <w:rsid w:val="008D6281"/>
    <w:rsid w:val="008D6459"/>
    <w:rsid w:val="008D67C4"/>
    <w:rsid w:val="008D6EE7"/>
    <w:rsid w:val="008D74D5"/>
    <w:rsid w:val="008D762E"/>
    <w:rsid w:val="008E00A9"/>
    <w:rsid w:val="008E044C"/>
    <w:rsid w:val="008E24F2"/>
    <w:rsid w:val="008E265C"/>
    <w:rsid w:val="008E2989"/>
    <w:rsid w:val="008E35D0"/>
    <w:rsid w:val="008E37FA"/>
    <w:rsid w:val="008E38D4"/>
    <w:rsid w:val="008E4276"/>
    <w:rsid w:val="008E45CF"/>
    <w:rsid w:val="008E4B39"/>
    <w:rsid w:val="008E51D3"/>
    <w:rsid w:val="008E565B"/>
    <w:rsid w:val="008E5EA5"/>
    <w:rsid w:val="008E6053"/>
    <w:rsid w:val="008E6289"/>
    <w:rsid w:val="008E6341"/>
    <w:rsid w:val="008E68F4"/>
    <w:rsid w:val="008E6B96"/>
    <w:rsid w:val="008E6D3D"/>
    <w:rsid w:val="008E7272"/>
    <w:rsid w:val="008E735D"/>
    <w:rsid w:val="008E757B"/>
    <w:rsid w:val="008E7A52"/>
    <w:rsid w:val="008F0449"/>
    <w:rsid w:val="008F2A87"/>
    <w:rsid w:val="008F2C67"/>
    <w:rsid w:val="008F2DC3"/>
    <w:rsid w:val="008F2EEA"/>
    <w:rsid w:val="008F3425"/>
    <w:rsid w:val="008F3630"/>
    <w:rsid w:val="008F3985"/>
    <w:rsid w:val="008F43EB"/>
    <w:rsid w:val="008F4430"/>
    <w:rsid w:val="008F4DE7"/>
    <w:rsid w:val="008F56C9"/>
    <w:rsid w:val="008F6D0B"/>
    <w:rsid w:val="008F71E9"/>
    <w:rsid w:val="00900138"/>
    <w:rsid w:val="00900B4D"/>
    <w:rsid w:val="00900BF8"/>
    <w:rsid w:val="00900D42"/>
    <w:rsid w:val="00901A03"/>
    <w:rsid w:val="00901B52"/>
    <w:rsid w:val="00902548"/>
    <w:rsid w:val="00902B14"/>
    <w:rsid w:val="00902E97"/>
    <w:rsid w:val="00903141"/>
    <w:rsid w:val="00903CDD"/>
    <w:rsid w:val="00903FB0"/>
    <w:rsid w:val="00904140"/>
    <w:rsid w:val="00904922"/>
    <w:rsid w:val="009049AF"/>
    <w:rsid w:val="00904BA1"/>
    <w:rsid w:val="0090555E"/>
    <w:rsid w:val="00905B2C"/>
    <w:rsid w:val="00907D4A"/>
    <w:rsid w:val="00910406"/>
    <w:rsid w:val="00910ED6"/>
    <w:rsid w:val="00911EE4"/>
    <w:rsid w:val="009127EC"/>
    <w:rsid w:val="00912B72"/>
    <w:rsid w:val="00912D71"/>
    <w:rsid w:val="00913138"/>
    <w:rsid w:val="0091316B"/>
    <w:rsid w:val="009135F8"/>
    <w:rsid w:val="009138E0"/>
    <w:rsid w:val="00913E18"/>
    <w:rsid w:val="00914AB6"/>
    <w:rsid w:val="0091575D"/>
    <w:rsid w:val="00915769"/>
    <w:rsid w:val="00917BC0"/>
    <w:rsid w:val="009200CA"/>
    <w:rsid w:val="00920335"/>
    <w:rsid w:val="00920B00"/>
    <w:rsid w:val="00920D94"/>
    <w:rsid w:val="00922BBA"/>
    <w:rsid w:val="00923B44"/>
    <w:rsid w:val="00923D09"/>
    <w:rsid w:val="009242F1"/>
    <w:rsid w:val="00924DD7"/>
    <w:rsid w:val="00924E60"/>
    <w:rsid w:val="0092673E"/>
    <w:rsid w:val="00926A89"/>
    <w:rsid w:val="00931127"/>
    <w:rsid w:val="00931922"/>
    <w:rsid w:val="00931ABA"/>
    <w:rsid w:val="00932029"/>
    <w:rsid w:val="00932560"/>
    <w:rsid w:val="009333B5"/>
    <w:rsid w:val="0093360F"/>
    <w:rsid w:val="0093370E"/>
    <w:rsid w:val="009344DE"/>
    <w:rsid w:val="00934E67"/>
    <w:rsid w:val="00935A38"/>
    <w:rsid w:val="0093621E"/>
    <w:rsid w:val="0093639B"/>
    <w:rsid w:val="009363D2"/>
    <w:rsid w:val="009366ED"/>
    <w:rsid w:val="009369AC"/>
    <w:rsid w:val="009375DF"/>
    <w:rsid w:val="00937D8E"/>
    <w:rsid w:val="00940092"/>
    <w:rsid w:val="0094183F"/>
    <w:rsid w:val="0094199D"/>
    <w:rsid w:val="00941A4C"/>
    <w:rsid w:val="00941D57"/>
    <w:rsid w:val="00942DF1"/>
    <w:rsid w:val="00943290"/>
    <w:rsid w:val="00943B48"/>
    <w:rsid w:val="00943DCC"/>
    <w:rsid w:val="00943FA4"/>
    <w:rsid w:val="00944D2D"/>
    <w:rsid w:val="009450BC"/>
    <w:rsid w:val="009455FF"/>
    <w:rsid w:val="00945A66"/>
    <w:rsid w:val="00945AD5"/>
    <w:rsid w:val="00945D8B"/>
    <w:rsid w:val="00946414"/>
    <w:rsid w:val="0094751B"/>
    <w:rsid w:val="00947795"/>
    <w:rsid w:val="00947BF2"/>
    <w:rsid w:val="00947DD2"/>
    <w:rsid w:val="00950B36"/>
    <w:rsid w:val="00951EA9"/>
    <w:rsid w:val="00952119"/>
    <w:rsid w:val="00952300"/>
    <w:rsid w:val="00952305"/>
    <w:rsid w:val="009532D0"/>
    <w:rsid w:val="00954B87"/>
    <w:rsid w:val="00954CD8"/>
    <w:rsid w:val="00954D77"/>
    <w:rsid w:val="00955F1A"/>
    <w:rsid w:val="0095652D"/>
    <w:rsid w:val="009566E6"/>
    <w:rsid w:val="0095671D"/>
    <w:rsid w:val="00957309"/>
    <w:rsid w:val="00957363"/>
    <w:rsid w:val="0095775C"/>
    <w:rsid w:val="0095776A"/>
    <w:rsid w:val="00957D1A"/>
    <w:rsid w:val="00957DC1"/>
    <w:rsid w:val="00960818"/>
    <w:rsid w:val="0096093A"/>
    <w:rsid w:val="00960F1B"/>
    <w:rsid w:val="00961A35"/>
    <w:rsid w:val="00961C4E"/>
    <w:rsid w:val="00961ED3"/>
    <w:rsid w:val="009621BC"/>
    <w:rsid w:val="00962210"/>
    <w:rsid w:val="009625BF"/>
    <w:rsid w:val="00962D05"/>
    <w:rsid w:val="00962DB1"/>
    <w:rsid w:val="009637B6"/>
    <w:rsid w:val="009638BA"/>
    <w:rsid w:val="00963ADB"/>
    <w:rsid w:val="00963DEC"/>
    <w:rsid w:val="00963ED2"/>
    <w:rsid w:val="00963F2A"/>
    <w:rsid w:val="00963FA8"/>
    <w:rsid w:val="00964A58"/>
    <w:rsid w:val="009654E6"/>
    <w:rsid w:val="00965E12"/>
    <w:rsid w:val="0096612B"/>
    <w:rsid w:val="0096767F"/>
    <w:rsid w:val="00970B7F"/>
    <w:rsid w:val="00970D9D"/>
    <w:rsid w:val="0097111C"/>
    <w:rsid w:val="009711B5"/>
    <w:rsid w:val="00971431"/>
    <w:rsid w:val="009724D5"/>
    <w:rsid w:val="00972543"/>
    <w:rsid w:val="00972A28"/>
    <w:rsid w:val="00972FC0"/>
    <w:rsid w:val="0097315E"/>
    <w:rsid w:val="009745BC"/>
    <w:rsid w:val="009747BA"/>
    <w:rsid w:val="009753C0"/>
    <w:rsid w:val="0097709F"/>
    <w:rsid w:val="00977294"/>
    <w:rsid w:val="009774D0"/>
    <w:rsid w:val="00977624"/>
    <w:rsid w:val="009776EE"/>
    <w:rsid w:val="00977D4C"/>
    <w:rsid w:val="00981144"/>
    <w:rsid w:val="0098153E"/>
    <w:rsid w:val="00981687"/>
    <w:rsid w:val="00981E08"/>
    <w:rsid w:val="00982644"/>
    <w:rsid w:val="00982FBE"/>
    <w:rsid w:val="00983B5E"/>
    <w:rsid w:val="00983FCA"/>
    <w:rsid w:val="009850BD"/>
    <w:rsid w:val="009904A1"/>
    <w:rsid w:val="00990692"/>
    <w:rsid w:val="009913C2"/>
    <w:rsid w:val="009919B4"/>
    <w:rsid w:val="00991A3E"/>
    <w:rsid w:val="00993DDA"/>
    <w:rsid w:val="009954BF"/>
    <w:rsid w:val="00995B7D"/>
    <w:rsid w:val="009960B9"/>
    <w:rsid w:val="0099645B"/>
    <w:rsid w:val="0099744E"/>
    <w:rsid w:val="0099745D"/>
    <w:rsid w:val="00997CF3"/>
    <w:rsid w:val="009A0154"/>
    <w:rsid w:val="009A0A3C"/>
    <w:rsid w:val="009A0ED4"/>
    <w:rsid w:val="009A188B"/>
    <w:rsid w:val="009A240D"/>
    <w:rsid w:val="009A2555"/>
    <w:rsid w:val="009A2999"/>
    <w:rsid w:val="009A335C"/>
    <w:rsid w:val="009A383D"/>
    <w:rsid w:val="009A400D"/>
    <w:rsid w:val="009A44C3"/>
    <w:rsid w:val="009A556F"/>
    <w:rsid w:val="009A576A"/>
    <w:rsid w:val="009A58B1"/>
    <w:rsid w:val="009A5A4D"/>
    <w:rsid w:val="009A63F0"/>
    <w:rsid w:val="009A67D2"/>
    <w:rsid w:val="009A6AD9"/>
    <w:rsid w:val="009A6B62"/>
    <w:rsid w:val="009A6BA9"/>
    <w:rsid w:val="009A6E0C"/>
    <w:rsid w:val="009A6FE2"/>
    <w:rsid w:val="009B0150"/>
    <w:rsid w:val="009B1329"/>
    <w:rsid w:val="009B17E7"/>
    <w:rsid w:val="009B1ACE"/>
    <w:rsid w:val="009B294B"/>
    <w:rsid w:val="009B4705"/>
    <w:rsid w:val="009B4C01"/>
    <w:rsid w:val="009B4E31"/>
    <w:rsid w:val="009B54A1"/>
    <w:rsid w:val="009B5A55"/>
    <w:rsid w:val="009B5F0D"/>
    <w:rsid w:val="009B6260"/>
    <w:rsid w:val="009B7A0A"/>
    <w:rsid w:val="009B7D8A"/>
    <w:rsid w:val="009B7F78"/>
    <w:rsid w:val="009C00EE"/>
    <w:rsid w:val="009C0749"/>
    <w:rsid w:val="009C0CA7"/>
    <w:rsid w:val="009C1C0B"/>
    <w:rsid w:val="009C2244"/>
    <w:rsid w:val="009C23AF"/>
    <w:rsid w:val="009C3910"/>
    <w:rsid w:val="009C41A2"/>
    <w:rsid w:val="009C4909"/>
    <w:rsid w:val="009C4E1B"/>
    <w:rsid w:val="009C573A"/>
    <w:rsid w:val="009C5CAD"/>
    <w:rsid w:val="009C678C"/>
    <w:rsid w:val="009C6CA9"/>
    <w:rsid w:val="009C6E79"/>
    <w:rsid w:val="009C755A"/>
    <w:rsid w:val="009C7C2D"/>
    <w:rsid w:val="009C7FDA"/>
    <w:rsid w:val="009D0343"/>
    <w:rsid w:val="009D0818"/>
    <w:rsid w:val="009D0BAE"/>
    <w:rsid w:val="009D1034"/>
    <w:rsid w:val="009D127B"/>
    <w:rsid w:val="009D1310"/>
    <w:rsid w:val="009D1701"/>
    <w:rsid w:val="009D1784"/>
    <w:rsid w:val="009D2A65"/>
    <w:rsid w:val="009D2B50"/>
    <w:rsid w:val="009D3077"/>
    <w:rsid w:val="009D49D2"/>
    <w:rsid w:val="009D4BBD"/>
    <w:rsid w:val="009D56F0"/>
    <w:rsid w:val="009D5C06"/>
    <w:rsid w:val="009D5F72"/>
    <w:rsid w:val="009D6251"/>
    <w:rsid w:val="009D6495"/>
    <w:rsid w:val="009D67C6"/>
    <w:rsid w:val="009D6AA5"/>
    <w:rsid w:val="009D6D75"/>
    <w:rsid w:val="009D785C"/>
    <w:rsid w:val="009D7A99"/>
    <w:rsid w:val="009E0064"/>
    <w:rsid w:val="009E013F"/>
    <w:rsid w:val="009E02C7"/>
    <w:rsid w:val="009E061C"/>
    <w:rsid w:val="009E0784"/>
    <w:rsid w:val="009E0B96"/>
    <w:rsid w:val="009E1146"/>
    <w:rsid w:val="009E1287"/>
    <w:rsid w:val="009E1638"/>
    <w:rsid w:val="009E26B3"/>
    <w:rsid w:val="009E284A"/>
    <w:rsid w:val="009E2D1B"/>
    <w:rsid w:val="009E3B68"/>
    <w:rsid w:val="009E3FEB"/>
    <w:rsid w:val="009E429F"/>
    <w:rsid w:val="009E5C21"/>
    <w:rsid w:val="009E5CCD"/>
    <w:rsid w:val="009E62A1"/>
    <w:rsid w:val="009E64EF"/>
    <w:rsid w:val="009E6E8A"/>
    <w:rsid w:val="009E7166"/>
    <w:rsid w:val="009F0063"/>
    <w:rsid w:val="009F0E1D"/>
    <w:rsid w:val="009F0E8E"/>
    <w:rsid w:val="009F12DE"/>
    <w:rsid w:val="009F179E"/>
    <w:rsid w:val="009F194E"/>
    <w:rsid w:val="009F1C48"/>
    <w:rsid w:val="009F1C52"/>
    <w:rsid w:val="009F1DED"/>
    <w:rsid w:val="009F25C8"/>
    <w:rsid w:val="009F2755"/>
    <w:rsid w:val="009F3C20"/>
    <w:rsid w:val="009F3CFF"/>
    <w:rsid w:val="009F4E0A"/>
    <w:rsid w:val="009F7011"/>
    <w:rsid w:val="009F7E5F"/>
    <w:rsid w:val="009F7EB0"/>
    <w:rsid w:val="009F7FCC"/>
    <w:rsid w:val="00A00313"/>
    <w:rsid w:val="00A008E6"/>
    <w:rsid w:val="00A00F28"/>
    <w:rsid w:val="00A015A0"/>
    <w:rsid w:val="00A01D57"/>
    <w:rsid w:val="00A02332"/>
    <w:rsid w:val="00A02471"/>
    <w:rsid w:val="00A02496"/>
    <w:rsid w:val="00A024E6"/>
    <w:rsid w:val="00A026CF"/>
    <w:rsid w:val="00A02E24"/>
    <w:rsid w:val="00A02EFC"/>
    <w:rsid w:val="00A02F52"/>
    <w:rsid w:val="00A030E1"/>
    <w:rsid w:val="00A03A0A"/>
    <w:rsid w:val="00A04B79"/>
    <w:rsid w:val="00A05470"/>
    <w:rsid w:val="00A0560D"/>
    <w:rsid w:val="00A05F8C"/>
    <w:rsid w:val="00A063C7"/>
    <w:rsid w:val="00A06850"/>
    <w:rsid w:val="00A06AE2"/>
    <w:rsid w:val="00A06DD3"/>
    <w:rsid w:val="00A07E0D"/>
    <w:rsid w:val="00A10365"/>
    <w:rsid w:val="00A104F9"/>
    <w:rsid w:val="00A1083B"/>
    <w:rsid w:val="00A110C2"/>
    <w:rsid w:val="00A1116B"/>
    <w:rsid w:val="00A1181D"/>
    <w:rsid w:val="00A11C08"/>
    <w:rsid w:val="00A12310"/>
    <w:rsid w:val="00A12B57"/>
    <w:rsid w:val="00A12E44"/>
    <w:rsid w:val="00A1349B"/>
    <w:rsid w:val="00A13618"/>
    <w:rsid w:val="00A136FA"/>
    <w:rsid w:val="00A1386D"/>
    <w:rsid w:val="00A13975"/>
    <w:rsid w:val="00A142C5"/>
    <w:rsid w:val="00A14D42"/>
    <w:rsid w:val="00A206D4"/>
    <w:rsid w:val="00A20AD9"/>
    <w:rsid w:val="00A21015"/>
    <w:rsid w:val="00A214E8"/>
    <w:rsid w:val="00A2153D"/>
    <w:rsid w:val="00A21BC3"/>
    <w:rsid w:val="00A23044"/>
    <w:rsid w:val="00A2621A"/>
    <w:rsid w:val="00A269D2"/>
    <w:rsid w:val="00A26F7E"/>
    <w:rsid w:val="00A270BD"/>
    <w:rsid w:val="00A270FF"/>
    <w:rsid w:val="00A27211"/>
    <w:rsid w:val="00A27BA0"/>
    <w:rsid w:val="00A30A36"/>
    <w:rsid w:val="00A30D3C"/>
    <w:rsid w:val="00A30EFF"/>
    <w:rsid w:val="00A30F40"/>
    <w:rsid w:val="00A31EDB"/>
    <w:rsid w:val="00A32C99"/>
    <w:rsid w:val="00A34FCF"/>
    <w:rsid w:val="00A35736"/>
    <w:rsid w:val="00A364C0"/>
    <w:rsid w:val="00A36FD8"/>
    <w:rsid w:val="00A377AB"/>
    <w:rsid w:val="00A37B10"/>
    <w:rsid w:val="00A40181"/>
    <w:rsid w:val="00A401AC"/>
    <w:rsid w:val="00A40683"/>
    <w:rsid w:val="00A40743"/>
    <w:rsid w:val="00A40B58"/>
    <w:rsid w:val="00A417F6"/>
    <w:rsid w:val="00A420EB"/>
    <w:rsid w:val="00A42576"/>
    <w:rsid w:val="00A429DB"/>
    <w:rsid w:val="00A42D05"/>
    <w:rsid w:val="00A43183"/>
    <w:rsid w:val="00A4335E"/>
    <w:rsid w:val="00A433B8"/>
    <w:rsid w:val="00A438B2"/>
    <w:rsid w:val="00A43FE5"/>
    <w:rsid w:val="00A44120"/>
    <w:rsid w:val="00A441CE"/>
    <w:rsid w:val="00A44642"/>
    <w:rsid w:val="00A45849"/>
    <w:rsid w:val="00A4588C"/>
    <w:rsid w:val="00A46155"/>
    <w:rsid w:val="00A47E9E"/>
    <w:rsid w:val="00A501FC"/>
    <w:rsid w:val="00A50512"/>
    <w:rsid w:val="00A50800"/>
    <w:rsid w:val="00A51B3D"/>
    <w:rsid w:val="00A51CC1"/>
    <w:rsid w:val="00A52BA1"/>
    <w:rsid w:val="00A52D0E"/>
    <w:rsid w:val="00A53188"/>
    <w:rsid w:val="00A5347A"/>
    <w:rsid w:val="00A53867"/>
    <w:rsid w:val="00A54232"/>
    <w:rsid w:val="00A54518"/>
    <w:rsid w:val="00A55027"/>
    <w:rsid w:val="00A56793"/>
    <w:rsid w:val="00A56B62"/>
    <w:rsid w:val="00A5736A"/>
    <w:rsid w:val="00A57CD3"/>
    <w:rsid w:val="00A57DA1"/>
    <w:rsid w:val="00A603BA"/>
    <w:rsid w:val="00A61344"/>
    <w:rsid w:val="00A615CA"/>
    <w:rsid w:val="00A61C26"/>
    <w:rsid w:val="00A61CCE"/>
    <w:rsid w:val="00A62B23"/>
    <w:rsid w:val="00A62D51"/>
    <w:rsid w:val="00A63573"/>
    <w:rsid w:val="00A63A20"/>
    <w:rsid w:val="00A63B44"/>
    <w:rsid w:val="00A6522D"/>
    <w:rsid w:val="00A65379"/>
    <w:rsid w:val="00A65447"/>
    <w:rsid w:val="00A659FB"/>
    <w:rsid w:val="00A65AC6"/>
    <w:rsid w:val="00A65DB0"/>
    <w:rsid w:val="00A65DDC"/>
    <w:rsid w:val="00A66EBB"/>
    <w:rsid w:val="00A6788B"/>
    <w:rsid w:val="00A67DE3"/>
    <w:rsid w:val="00A70329"/>
    <w:rsid w:val="00A704BC"/>
    <w:rsid w:val="00A71995"/>
    <w:rsid w:val="00A71D0A"/>
    <w:rsid w:val="00A7237E"/>
    <w:rsid w:val="00A72AAE"/>
    <w:rsid w:val="00A72E4D"/>
    <w:rsid w:val="00A73542"/>
    <w:rsid w:val="00A73AF3"/>
    <w:rsid w:val="00A73D12"/>
    <w:rsid w:val="00A73D7E"/>
    <w:rsid w:val="00A7427E"/>
    <w:rsid w:val="00A74F51"/>
    <w:rsid w:val="00A74FBB"/>
    <w:rsid w:val="00A757CF"/>
    <w:rsid w:val="00A75ABB"/>
    <w:rsid w:val="00A75B18"/>
    <w:rsid w:val="00A7601D"/>
    <w:rsid w:val="00A76655"/>
    <w:rsid w:val="00A7721D"/>
    <w:rsid w:val="00A77380"/>
    <w:rsid w:val="00A806E8"/>
    <w:rsid w:val="00A80B59"/>
    <w:rsid w:val="00A80C10"/>
    <w:rsid w:val="00A80DB2"/>
    <w:rsid w:val="00A80E60"/>
    <w:rsid w:val="00A81345"/>
    <w:rsid w:val="00A82E93"/>
    <w:rsid w:val="00A83059"/>
    <w:rsid w:val="00A8371D"/>
    <w:rsid w:val="00A84D99"/>
    <w:rsid w:val="00A8534A"/>
    <w:rsid w:val="00A8559F"/>
    <w:rsid w:val="00A85D7D"/>
    <w:rsid w:val="00A87DAA"/>
    <w:rsid w:val="00A90717"/>
    <w:rsid w:val="00A90A5F"/>
    <w:rsid w:val="00A919AF"/>
    <w:rsid w:val="00A91A89"/>
    <w:rsid w:val="00A92696"/>
    <w:rsid w:val="00A93539"/>
    <w:rsid w:val="00A93AEF"/>
    <w:rsid w:val="00A94AF1"/>
    <w:rsid w:val="00A94C37"/>
    <w:rsid w:val="00A95B9D"/>
    <w:rsid w:val="00A95D13"/>
    <w:rsid w:val="00A96763"/>
    <w:rsid w:val="00A96918"/>
    <w:rsid w:val="00A9692C"/>
    <w:rsid w:val="00A974A3"/>
    <w:rsid w:val="00A97EC6"/>
    <w:rsid w:val="00AA01A9"/>
    <w:rsid w:val="00AA0229"/>
    <w:rsid w:val="00AA2797"/>
    <w:rsid w:val="00AA2C53"/>
    <w:rsid w:val="00AA37A3"/>
    <w:rsid w:val="00AA3E54"/>
    <w:rsid w:val="00AA440F"/>
    <w:rsid w:val="00AA5C6D"/>
    <w:rsid w:val="00AA5EAB"/>
    <w:rsid w:val="00AA5EBC"/>
    <w:rsid w:val="00AA6E95"/>
    <w:rsid w:val="00AA6EA2"/>
    <w:rsid w:val="00AB09C7"/>
    <w:rsid w:val="00AB0D35"/>
    <w:rsid w:val="00AB0F2C"/>
    <w:rsid w:val="00AB168A"/>
    <w:rsid w:val="00AB175F"/>
    <w:rsid w:val="00AB1E7C"/>
    <w:rsid w:val="00AB2F66"/>
    <w:rsid w:val="00AB3129"/>
    <w:rsid w:val="00AB3338"/>
    <w:rsid w:val="00AB337D"/>
    <w:rsid w:val="00AB3390"/>
    <w:rsid w:val="00AB3651"/>
    <w:rsid w:val="00AB3E25"/>
    <w:rsid w:val="00AB4C78"/>
    <w:rsid w:val="00AB510B"/>
    <w:rsid w:val="00AB5154"/>
    <w:rsid w:val="00AB6473"/>
    <w:rsid w:val="00AB683A"/>
    <w:rsid w:val="00AB7199"/>
    <w:rsid w:val="00AB730C"/>
    <w:rsid w:val="00AB7409"/>
    <w:rsid w:val="00AB75FE"/>
    <w:rsid w:val="00AC10F2"/>
    <w:rsid w:val="00AC1217"/>
    <w:rsid w:val="00AC2608"/>
    <w:rsid w:val="00AC2AA9"/>
    <w:rsid w:val="00AC372F"/>
    <w:rsid w:val="00AC40B9"/>
    <w:rsid w:val="00AC4A1F"/>
    <w:rsid w:val="00AC5301"/>
    <w:rsid w:val="00AC5C06"/>
    <w:rsid w:val="00AC5C2F"/>
    <w:rsid w:val="00AC5C72"/>
    <w:rsid w:val="00AC69C9"/>
    <w:rsid w:val="00AC6C7A"/>
    <w:rsid w:val="00AC6DD8"/>
    <w:rsid w:val="00AC6DDC"/>
    <w:rsid w:val="00AC7A2F"/>
    <w:rsid w:val="00AD064F"/>
    <w:rsid w:val="00AD098A"/>
    <w:rsid w:val="00AD0BCB"/>
    <w:rsid w:val="00AD1201"/>
    <w:rsid w:val="00AD20A5"/>
    <w:rsid w:val="00AD2ACF"/>
    <w:rsid w:val="00AD3953"/>
    <w:rsid w:val="00AD3A78"/>
    <w:rsid w:val="00AD3BA2"/>
    <w:rsid w:val="00AD438A"/>
    <w:rsid w:val="00AD4609"/>
    <w:rsid w:val="00AD469D"/>
    <w:rsid w:val="00AD4797"/>
    <w:rsid w:val="00AD50E2"/>
    <w:rsid w:val="00AD5583"/>
    <w:rsid w:val="00AD560E"/>
    <w:rsid w:val="00AD583D"/>
    <w:rsid w:val="00AD5A53"/>
    <w:rsid w:val="00AD6570"/>
    <w:rsid w:val="00AD663C"/>
    <w:rsid w:val="00AD6E1C"/>
    <w:rsid w:val="00AD70D9"/>
    <w:rsid w:val="00AD7490"/>
    <w:rsid w:val="00AD772C"/>
    <w:rsid w:val="00AD7E71"/>
    <w:rsid w:val="00AE045B"/>
    <w:rsid w:val="00AE22C5"/>
    <w:rsid w:val="00AE3EBD"/>
    <w:rsid w:val="00AE4B1E"/>
    <w:rsid w:val="00AE575A"/>
    <w:rsid w:val="00AE66D5"/>
    <w:rsid w:val="00AE672E"/>
    <w:rsid w:val="00AE7C44"/>
    <w:rsid w:val="00AE7E5F"/>
    <w:rsid w:val="00AE7F27"/>
    <w:rsid w:val="00AE7FFC"/>
    <w:rsid w:val="00AF00AD"/>
    <w:rsid w:val="00AF06EE"/>
    <w:rsid w:val="00AF08D3"/>
    <w:rsid w:val="00AF0D99"/>
    <w:rsid w:val="00AF10E4"/>
    <w:rsid w:val="00AF14BA"/>
    <w:rsid w:val="00AF25C8"/>
    <w:rsid w:val="00AF2986"/>
    <w:rsid w:val="00AF3041"/>
    <w:rsid w:val="00AF3547"/>
    <w:rsid w:val="00AF35C0"/>
    <w:rsid w:val="00AF3904"/>
    <w:rsid w:val="00AF4096"/>
    <w:rsid w:val="00AF4A53"/>
    <w:rsid w:val="00AF4B13"/>
    <w:rsid w:val="00AF59B0"/>
    <w:rsid w:val="00AF5B48"/>
    <w:rsid w:val="00AF5BD3"/>
    <w:rsid w:val="00AF5DFF"/>
    <w:rsid w:val="00AF6F4B"/>
    <w:rsid w:val="00AF7ADF"/>
    <w:rsid w:val="00B00953"/>
    <w:rsid w:val="00B01504"/>
    <w:rsid w:val="00B01A75"/>
    <w:rsid w:val="00B02045"/>
    <w:rsid w:val="00B02909"/>
    <w:rsid w:val="00B02B2A"/>
    <w:rsid w:val="00B0368C"/>
    <w:rsid w:val="00B03854"/>
    <w:rsid w:val="00B03F5B"/>
    <w:rsid w:val="00B0405E"/>
    <w:rsid w:val="00B05ADE"/>
    <w:rsid w:val="00B05EA3"/>
    <w:rsid w:val="00B05F4E"/>
    <w:rsid w:val="00B06A47"/>
    <w:rsid w:val="00B07099"/>
    <w:rsid w:val="00B07A6E"/>
    <w:rsid w:val="00B07AAE"/>
    <w:rsid w:val="00B10704"/>
    <w:rsid w:val="00B10BB4"/>
    <w:rsid w:val="00B114AA"/>
    <w:rsid w:val="00B11ED1"/>
    <w:rsid w:val="00B12B5C"/>
    <w:rsid w:val="00B12F0F"/>
    <w:rsid w:val="00B130B6"/>
    <w:rsid w:val="00B13A37"/>
    <w:rsid w:val="00B14A48"/>
    <w:rsid w:val="00B15475"/>
    <w:rsid w:val="00B16025"/>
    <w:rsid w:val="00B16EA3"/>
    <w:rsid w:val="00B1726F"/>
    <w:rsid w:val="00B20950"/>
    <w:rsid w:val="00B21156"/>
    <w:rsid w:val="00B21175"/>
    <w:rsid w:val="00B213D7"/>
    <w:rsid w:val="00B21913"/>
    <w:rsid w:val="00B21939"/>
    <w:rsid w:val="00B219E9"/>
    <w:rsid w:val="00B21E2C"/>
    <w:rsid w:val="00B2278F"/>
    <w:rsid w:val="00B23321"/>
    <w:rsid w:val="00B23D48"/>
    <w:rsid w:val="00B23F20"/>
    <w:rsid w:val="00B2534A"/>
    <w:rsid w:val="00B25614"/>
    <w:rsid w:val="00B2568E"/>
    <w:rsid w:val="00B256DE"/>
    <w:rsid w:val="00B2594E"/>
    <w:rsid w:val="00B26120"/>
    <w:rsid w:val="00B265CA"/>
    <w:rsid w:val="00B27301"/>
    <w:rsid w:val="00B273BB"/>
    <w:rsid w:val="00B27751"/>
    <w:rsid w:val="00B277CE"/>
    <w:rsid w:val="00B27D90"/>
    <w:rsid w:val="00B27F19"/>
    <w:rsid w:val="00B30575"/>
    <w:rsid w:val="00B30F83"/>
    <w:rsid w:val="00B310E8"/>
    <w:rsid w:val="00B312ED"/>
    <w:rsid w:val="00B31580"/>
    <w:rsid w:val="00B315AE"/>
    <w:rsid w:val="00B33962"/>
    <w:rsid w:val="00B3436E"/>
    <w:rsid w:val="00B35F73"/>
    <w:rsid w:val="00B369D6"/>
    <w:rsid w:val="00B37AE4"/>
    <w:rsid w:val="00B40388"/>
    <w:rsid w:val="00B40946"/>
    <w:rsid w:val="00B40A9E"/>
    <w:rsid w:val="00B40CBB"/>
    <w:rsid w:val="00B4186B"/>
    <w:rsid w:val="00B41C2E"/>
    <w:rsid w:val="00B41C7F"/>
    <w:rsid w:val="00B41D12"/>
    <w:rsid w:val="00B41EA8"/>
    <w:rsid w:val="00B41FF0"/>
    <w:rsid w:val="00B4252D"/>
    <w:rsid w:val="00B42BD7"/>
    <w:rsid w:val="00B43045"/>
    <w:rsid w:val="00B4348F"/>
    <w:rsid w:val="00B43D14"/>
    <w:rsid w:val="00B43E80"/>
    <w:rsid w:val="00B44D92"/>
    <w:rsid w:val="00B455FA"/>
    <w:rsid w:val="00B46276"/>
    <w:rsid w:val="00B46441"/>
    <w:rsid w:val="00B471DF"/>
    <w:rsid w:val="00B478E5"/>
    <w:rsid w:val="00B47AF0"/>
    <w:rsid w:val="00B47CBB"/>
    <w:rsid w:val="00B501BC"/>
    <w:rsid w:val="00B50945"/>
    <w:rsid w:val="00B50BD5"/>
    <w:rsid w:val="00B511F7"/>
    <w:rsid w:val="00B52610"/>
    <w:rsid w:val="00B52C36"/>
    <w:rsid w:val="00B55047"/>
    <w:rsid w:val="00B55791"/>
    <w:rsid w:val="00B55D3B"/>
    <w:rsid w:val="00B56A72"/>
    <w:rsid w:val="00B57620"/>
    <w:rsid w:val="00B60758"/>
    <w:rsid w:val="00B60DD1"/>
    <w:rsid w:val="00B610C8"/>
    <w:rsid w:val="00B616A7"/>
    <w:rsid w:val="00B61938"/>
    <w:rsid w:val="00B61F73"/>
    <w:rsid w:val="00B61F95"/>
    <w:rsid w:val="00B624C2"/>
    <w:rsid w:val="00B62AFA"/>
    <w:rsid w:val="00B62EFA"/>
    <w:rsid w:val="00B64564"/>
    <w:rsid w:val="00B647A6"/>
    <w:rsid w:val="00B64A93"/>
    <w:rsid w:val="00B64B0F"/>
    <w:rsid w:val="00B65A4B"/>
    <w:rsid w:val="00B65A62"/>
    <w:rsid w:val="00B66015"/>
    <w:rsid w:val="00B660F1"/>
    <w:rsid w:val="00B6637D"/>
    <w:rsid w:val="00B663F3"/>
    <w:rsid w:val="00B6661B"/>
    <w:rsid w:val="00B671C3"/>
    <w:rsid w:val="00B67B06"/>
    <w:rsid w:val="00B67C53"/>
    <w:rsid w:val="00B7065F"/>
    <w:rsid w:val="00B7081F"/>
    <w:rsid w:val="00B710F8"/>
    <w:rsid w:val="00B72019"/>
    <w:rsid w:val="00B720EA"/>
    <w:rsid w:val="00B7244F"/>
    <w:rsid w:val="00B7252A"/>
    <w:rsid w:val="00B75076"/>
    <w:rsid w:val="00B75452"/>
    <w:rsid w:val="00B754F9"/>
    <w:rsid w:val="00B757A8"/>
    <w:rsid w:val="00B75A3A"/>
    <w:rsid w:val="00B75FE5"/>
    <w:rsid w:val="00B76A68"/>
    <w:rsid w:val="00B76AA0"/>
    <w:rsid w:val="00B770C6"/>
    <w:rsid w:val="00B80B43"/>
    <w:rsid w:val="00B80B9E"/>
    <w:rsid w:val="00B81B36"/>
    <w:rsid w:val="00B81DD1"/>
    <w:rsid w:val="00B82E4A"/>
    <w:rsid w:val="00B83962"/>
    <w:rsid w:val="00B83A1E"/>
    <w:rsid w:val="00B84558"/>
    <w:rsid w:val="00B846EB"/>
    <w:rsid w:val="00B84C5E"/>
    <w:rsid w:val="00B85F4E"/>
    <w:rsid w:val="00B86025"/>
    <w:rsid w:val="00B8672C"/>
    <w:rsid w:val="00B86F5B"/>
    <w:rsid w:val="00B87393"/>
    <w:rsid w:val="00B8767E"/>
    <w:rsid w:val="00B87785"/>
    <w:rsid w:val="00B8783E"/>
    <w:rsid w:val="00B87BA7"/>
    <w:rsid w:val="00B900AC"/>
    <w:rsid w:val="00B903C2"/>
    <w:rsid w:val="00B905D7"/>
    <w:rsid w:val="00B9075E"/>
    <w:rsid w:val="00B90C0C"/>
    <w:rsid w:val="00B911A2"/>
    <w:rsid w:val="00B9148E"/>
    <w:rsid w:val="00B9204F"/>
    <w:rsid w:val="00B921B4"/>
    <w:rsid w:val="00B92262"/>
    <w:rsid w:val="00B924A9"/>
    <w:rsid w:val="00B92918"/>
    <w:rsid w:val="00B92EC3"/>
    <w:rsid w:val="00B92ED5"/>
    <w:rsid w:val="00B942DA"/>
    <w:rsid w:val="00B94712"/>
    <w:rsid w:val="00B94BD7"/>
    <w:rsid w:val="00B94D43"/>
    <w:rsid w:val="00B95CAF"/>
    <w:rsid w:val="00B9615A"/>
    <w:rsid w:val="00B964BB"/>
    <w:rsid w:val="00B967D5"/>
    <w:rsid w:val="00BA0084"/>
    <w:rsid w:val="00BA14E5"/>
    <w:rsid w:val="00BA21BC"/>
    <w:rsid w:val="00BA23CA"/>
    <w:rsid w:val="00BA2441"/>
    <w:rsid w:val="00BA2D23"/>
    <w:rsid w:val="00BA3A51"/>
    <w:rsid w:val="00BA3FED"/>
    <w:rsid w:val="00BA4126"/>
    <w:rsid w:val="00BA47F1"/>
    <w:rsid w:val="00BA5B62"/>
    <w:rsid w:val="00BA6150"/>
    <w:rsid w:val="00BA7E66"/>
    <w:rsid w:val="00BB0A7D"/>
    <w:rsid w:val="00BB0C7C"/>
    <w:rsid w:val="00BB1B7F"/>
    <w:rsid w:val="00BB20AA"/>
    <w:rsid w:val="00BB34AB"/>
    <w:rsid w:val="00BB45F6"/>
    <w:rsid w:val="00BB4A7E"/>
    <w:rsid w:val="00BB5C83"/>
    <w:rsid w:val="00BB5D00"/>
    <w:rsid w:val="00BB6E23"/>
    <w:rsid w:val="00BB747A"/>
    <w:rsid w:val="00BB7D33"/>
    <w:rsid w:val="00BC0757"/>
    <w:rsid w:val="00BC15D3"/>
    <w:rsid w:val="00BC1FFF"/>
    <w:rsid w:val="00BC235B"/>
    <w:rsid w:val="00BC244F"/>
    <w:rsid w:val="00BC2C3E"/>
    <w:rsid w:val="00BC30C9"/>
    <w:rsid w:val="00BC3542"/>
    <w:rsid w:val="00BC42C3"/>
    <w:rsid w:val="00BC432E"/>
    <w:rsid w:val="00BC4FA5"/>
    <w:rsid w:val="00BC513A"/>
    <w:rsid w:val="00BC6037"/>
    <w:rsid w:val="00BC68BF"/>
    <w:rsid w:val="00BC6E4B"/>
    <w:rsid w:val="00BD03FB"/>
    <w:rsid w:val="00BD0A36"/>
    <w:rsid w:val="00BD0D83"/>
    <w:rsid w:val="00BD1CA8"/>
    <w:rsid w:val="00BD22A4"/>
    <w:rsid w:val="00BD250D"/>
    <w:rsid w:val="00BD26B4"/>
    <w:rsid w:val="00BD2B16"/>
    <w:rsid w:val="00BD3026"/>
    <w:rsid w:val="00BD350F"/>
    <w:rsid w:val="00BD3682"/>
    <w:rsid w:val="00BD4416"/>
    <w:rsid w:val="00BD49DC"/>
    <w:rsid w:val="00BD4ED7"/>
    <w:rsid w:val="00BD51B7"/>
    <w:rsid w:val="00BD59C1"/>
    <w:rsid w:val="00BD5F15"/>
    <w:rsid w:val="00BD741E"/>
    <w:rsid w:val="00BD77D3"/>
    <w:rsid w:val="00BD78F6"/>
    <w:rsid w:val="00BD7A47"/>
    <w:rsid w:val="00BD7A81"/>
    <w:rsid w:val="00BD7F7A"/>
    <w:rsid w:val="00BE1769"/>
    <w:rsid w:val="00BE1B7D"/>
    <w:rsid w:val="00BE274F"/>
    <w:rsid w:val="00BE2A16"/>
    <w:rsid w:val="00BE33BA"/>
    <w:rsid w:val="00BE3598"/>
    <w:rsid w:val="00BE3A2D"/>
    <w:rsid w:val="00BE3DB4"/>
    <w:rsid w:val="00BE4000"/>
    <w:rsid w:val="00BE49F5"/>
    <w:rsid w:val="00BE58BD"/>
    <w:rsid w:val="00BE60A0"/>
    <w:rsid w:val="00BE6377"/>
    <w:rsid w:val="00BE6A01"/>
    <w:rsid w:val="00BE7838"/>
    <w:rsid w:val="00BF025B"/>
    <w:rsid w:val="00BF04C9"/>
    <w:rsid w:val="00BF08B0"/>
    <w:rsid w:val="00BF09EF"/>
    <w:rsid w:val="00BF0C53"/>
    <w:rsid w:val="00BF10B7"/>
    <w:rsid w:val="00BF1A05"/>
    <w:rsid w:val="00BF1D39"/>
    <w:rsid w:val="00BF2437"/>
    <w:rsid w:val="00BF2C6A"/>
    <w:rsid w:val="00BF43E6"/>
    <w:rsid w:val="00BF45EC"/>
    <w:rsid w:val="00BF49D5"/>
    <w:rsid w:val="00BF4F91"/>
    <w:rsid w:val="00BF60E9"/>
    <w:rsid w:val="00BF7491"/>
    <w:rsid w:val="00BF790E"/>
    <w:rsid w:val="00BF7A01"/>
    <w:rsid w:val="00BF7BE3"/>
    <w:rsid w:val="00C006C1"/>
    <w:rsid w:val="00C008E2"/>
    <w:rsid w:val="00C025E1"/>
    <w:rsid w:val="00C03011"/>
    <w:rsid w:val="00C03A1C"/>
    <w:rsid w:val="00C047B0"/>
    <w:rsid w:val="00C053D0"/>
    <w:rsid w:val="00C059E1"/>
    <w:rsid w:val="00C06800"/>
    <w:rsid w:val="00C06E5E"/>
    <w:rsid w:val="00C077D8"/>
    <w:rsid w:val="00C10180"/>
    <w:rsid w:val="00C10474"/>
    <w:rsid w:val="00C105C6"/>
    <w:rsid w:val="00C11127"/>
    <w:rsid w:val="00C11405"/>
    <w:rsid w:val="00C11461"/>
    <w:rsid w:val="00C11554"/>
    <w:rsid w:val="00C11E0A"/>
    <w:rsid w:val="00C11E57"/>
    <w:rsid w:val="00C12401"/>
    <w:rsid w:val="00C13429"/>
    <w:rsid w:val="00C143A8"/>
    <w:rsid w:val="00C14549"/>
    <w:rsid w:val="00C1561E"/>
    <w:rsid w:val="00C156B5"/>
    <w:rsid w:val="00C15D33"/>
    <w:rsid w:val="00C16EB1"/>
    <w:rsid w:val="00C16F07"/>
    <w:rsid w:val="00C17FF6"/>
    <w:rsid w:val="00C203AC"/>
    <w:rsid w:val="00C205DF"/>
    <w:rsid w:val="00C20AB3"/>
    <w:rsid w:val="00C2208E"/>
    <w:rsid w:val="00C22A38"/>
    <w:rsid w:val="00C22DA3"/>
    <w:rsid w:val="00C22DCA"/>
    <w:rsid w:val="00C22F96"/>
    <w:rsid w:val="00C234D6"/>
    <w:rsid w:val="00C23EAF"/>
    <w:rsid w:val="00C2487E"/>
    <w:rsid w:val="00C24F00"/>
    <w:rsid w:val="00C2618B"/>
    <w:rsid w:val="00C27E88"/>
    <w:rsid w:val="00C308AF"/>
    <w:rsid w:val="00C30BE4"/>
    <w:rsid w:val="00C31F2A"/>
    <w:rsid w:val="00C320AC"/>
    <w:rsid w:val="00C32E55"/>
    <w:rsid w:val="00C331A9"/>
    <w:rsid w:val="00C34129"/>
    <w:rsid w:val="00C34240"/>
    <w:rsid w:val="00C34912"/>
    <w:rsid w:val="00C35565"/>
    <w:rsid w:val="00C35EDC"/>
    <w:rsid w:val="00C360A0"/>
    <w:rsid w:val="00C3664C"/>
    <w:rsid w:val="00C400F1"/>
    <w:rsid w:val="00C4171C"/>
    <w:rsid w:val="00C41874"/>
    <w:rsid w:val="00C42169"/>
    <w:rsid w:val="00C42F41"/>
    <w:rsid w:val="00C4341B"/>
    <w:rsid w:val="00C43C4D"/>
    <w:rsid w:val="00C448F8"/>
    <w:rsid w:val="00C458F1"/>
    <w:rsid w:val="00C45A06"/>
    <w:rsid w:val="00C464DD"/>
    <w:rsid w:val="00C46BF8"/>
    <w:rsid w:val="00C5111A"/>
    <w:rsid w:val="00C512A1"/>
    <w:rsid w:val="00C5356B"/>
    <w:rsid w:val="00C53839"/>
    <w:rsid w:val="00C538AB"/>
    <w:rsid w:val="00C53D3B"/>
    <w:rsid w:val="00C53EB8"/>
    <w:rsid w:val="00C54426"/>
    <w:rsid w:val="00C54C20"/>
    <w:rsid w:val="00C5538C"/>
    <w:rsid w:val="00C55BA8"/>
    <w:rsid w:val="00C55BB2"/>
    <w:rsid w:val="00C55C73"/>
    <w:rsid w:val="00C5671B"/>
    <w:rsid w:val="00C56923"/>
    <w:rsid w:val="00C56E58"/>
    <w:rsid w:val="00C60483"/>
    <w:rsid w:val="00C608F6"/>
    <w:rsid w:val="00C61013"/>
    <w:rsid w:val="00C6122D"/>
    <w:rsid w:val="00C612F0"/>
    <w:rsid w:val="00C61743"/>
    <w:rsid w:val="00C620BA"/>
    <w:rsid w:val="00C62DF4"/>
    <w:rsid w:val="00C64202"/>
    <w:rsid w:val="00C6618D"/>
    <w:rsid w:val="00C67343"/>
    <w:rsid w:val="00C7077D"/>
    <w:rsid w:val="00C709FB"/>
    <w:rsid w:val="00C70FDF"/>
    <w:rsid w:val="00C71338"/>
    <w:rsid w:val="00C717A7"/>
    <w:rsid w:val="00C73DE5"/>
    <w:rsid w:val="00C740CF"/>
    <w:rsid w:val="00C75843"/>
    <w:rsid w:val="00C75AB4"/>
    <w:rsid w:val="00C766C0"/>
    <w:rsid w:val="00C77174"/>
    <w:rsid w:val="00C801AC"/>
    <w:rsid w:val="00C80867"/>
    <w:rsid w:val="00C808D5"/>
    <w:rsid w:val="00C80ADA"/>
    <w:rsid w:val="00C80D08"/>
    <w:rsid w:val="00C80D52"/>
    <w:rsid w:val="00C811CC"/>
    <w:rsid w:val="00C8228D"/>
    <w:rsid w:val="00C833A4"/>
    <w:rsid w:val="00C83419"/>
    <w:rsid w:val="00C83F0D"/>
    <w:rsid w:val="00C844AD"/>
    <w:rsid w:val="00C847DB"/>
    <w:rsid w:val="00C84AE0"/>
    <w:rsid w:val="00C84DB9"/>
    <w:rsid w:val="00C84F5E"/>
    <w:rsid w:val="00C853FA"/>
    <w:rsid w:val="00C85ADD"/>
    <w:rsid w:val="00C86595"/>
    <w:rsid w:val="00C87B94"/>
    <w:rsid w:val="00C87BB5"/>
    <w:rsid w:val="00C87D9E"/>
    <w:rsid w:val="00C90415"/>
    <w:rsid w:val="00C90E1F"/>
    <w:rsid w:val="00C920DF"/>
    <w:rsid w:val="00C930EE"/>
    <w:rsid w:val="00C940EF"/>
    <w:rsid w:val="00C945C8"/>
    <w:rsid w:val="00C955B0"/>
    <w:rsid w:val="00C95CEE"/>
    <w:rsid w:val="00C95DBA"/>
    <w:rsid w:val="00C95F19"/>
    <w:rsid w:val="00C96E44"/>
    <w:rsid w:val="00CA034A"/>
    <w:rsid w:val="00CA04F7"/>
    <w:rsid w:val="00CA09AA"/>
    <w:rsid w:val="00CA1299"/>
    <w:rsid w:val="00CA153C"/>
    <w:rsid w:val="00CA1765"/>
    <w:rsid w:val="00CA1ACD"/>
    <w:rsid w:val="00CA1C27"/>
    <w:rsid w:val="00CA2269"/>
    <w:rsid w:val="00CA2585"/>
    <w:rsid w:val="00CA26CB"/>
    <w:rsid w:val="00CA28C6"/>
    <w:rsid w:val="00CA2C56"/>
    <w:rsid w:val="00CA3E03"/>
    <w:rsid w:val="00CA46CC"/>
    <w:rsid w:val="00CA48B0"/>
    <w:rsid w:val="00CA6251"/>
    <w:rsid w:val="00CA6F2F"/>
    <w:rsid w:val="00CA71B0"/>
    <w:rsid w:val="00CA7349"/>
    <w:rsid w:val="00CA74AA"/>
    <w:rsid w:val="00CB05FB"/>
    <w:rsid w:val="00CB136A"/>
    <w:rsid w:val="00CB1452"/>
    <w:rsid w:val="00CB1FBD"/>
    <w:rsid w:val="00CB2331"/>
    <w:rsid w:val="00CB27C2"/>
    <w:rsid w:val="00CB43CE"/>
    <w:rsid w:val="00CB5B0B"/>
    <w:rsid w:val="00CB5EF6"/>
    <w:rsid w:val="00CB628C"/>
    <w:rsid w:val="00CB69ED"/>
    <w:rsid w:val="00CB7025"/>
    <w:rsid w:val="00CB758E"/>
    <w:rsid w:val="00CC1625"/>
    <w:rsid w:val="00CC2362"/>
    <w:rsid w:val="00CC24D8"/>
    <w:rsid w:val="00CC2C1C"/>
    <w:rsid w:val="00CC2FFB"/>
    <w:rsid w:val="00CC3762"/>
    <w:rsid w:val="00CC406C"/>
    <w:rsid w:val="00CC5DA2"/>
    <w:rsid w:val="00CC6BC8"/>
    <w:rsid w:val="00CC6DA8"/>
    <w:rsid w:val="00CC7882"/>
    <w:rsid w:val="00CC7C98"/>
    <w:rsid w:val="00CD01E7"/>
    <w:rsid w:val="00CD0AC2"/>
    <w:rsid w:val="00CD1649"/>
    <w:rsid w:val="00CD33F4"/>
    <w:rsid w:val="00CD3CD4"/>
    <w:rsid w:val="00CD4474"/>
    <w:rsid w:val="00CD4B22"/>
    <w:rsid w:val="00CD4DB0"/>
    <w:rsid w:val="00CD5703"/>
    <w:rsid w:val="00CD750D"/>
    <w:rsid w:val="00CD7604"/>
    <w:rsid w:val="00CE02C3"/>
    <w:rsid w:val="00CE049F"/>
    <w:rsid w:val="00CE0A30"/>
    <w:rsid w:val="00CE155E"/>
    <w:rsid w:val="00CE22A0"/>
    <w:rsid w:val="00CE2611"/>
    <w:rsid w:val="00CE2848"/>
    <w:rsid w:val="00CE2D94"/>
    <w:rsid w:val="00CE3230"/>
    <w:rsid w:val="00CE3513"/>
    <w:rsid w:val="00CE3BC4"/>
    <w:rsid w:val="00CE3DA3"/>
    <w:rsid w:val="00CE4CAF"/>
    <w:rsid w:val="00CE5C39"/>
    <w:rsid w:val="00CE6ABE"/>
    <w:rsid w:val="00CE6EDA"/>
    <w:rsid w:val="00CE709E"/>
    <w:rsid w:val="00CE7270"/>
    <w:rsid w:val="00CE7344"/>
    <w:rsid w:val="00CE7463"/>
    <w:rsid w:val="00CF0363"/>
    <w:rsid w:val="00CF0464"/>
    <w:rsid w:val="00CF2407"/>
    <w:rsid w:val="00CF24C1"/>
    <w:rsid w:val="00CF2923"/>
    <w:rsid w:val="00CF2F11"/>
    <w:rsid w:val="00CF31BE"/>
    <w:rsid w:val="00CF342C"/>
    <w:rsid w:val="00CF35C4"/>
    <w:rsid w:val="00CF4203"/>
    <w:rsid w:val="00CF466F"/>
    <w:rsid w:val="00CF51CF"/>
    <w:rsid w:val="00CF5CAF"/>
    <w:rsid w:val="00CF6040"/>
    <w:rsid w:val="00CF614F"/>
    <w:rsid w:val="00CF7571"/>
    <w:rsid w:val="00CF7CA8"/>
    <w:rsid w:val="00CF7F7A"/>
    <w:rsid w:val="00D0047E"/>
    <w:rsid w:val="00D01199"/>
    <w:rsid w:val="00D01AEE"/>
    <w:rsid w:val="00D01B48"/>
    <w:rsid w:val="00D02632"/>
    <w:rsid w:val="00D03AB2"/>
    <w:rsid w:val="00D03B56"/>
    <w:rsid w:val="00D041B6"/>
    <w:rsid w:val="00D041E9"/>
    <w:rsid w:val="00D04C81"/>
    <w:rsid w:val="00D04DED"/>
    <w:rsid w:val="00D04F2C"/>
    <w:rsid w:val="00D05704"/>
    <w:rsid w:val="00D06EF6"/>
    <w:rsid w:val="00D07790"/>
    <w:rsid w:val="00D07F73"/>
    <w:rsid w:val="00D103D4"/>
    <w:rsid w:val="00D104CF"/>
    <w:rsid w:val="00D11331"/>
    <w:rsid w:val="00D11EED"/>
    <w:rsid w:val="00D12042"/>
    <w:rsid w:val="00D134AF"/>
    <w:rsid w:val="00D13B29"/>
    <w:rsid w:val="00D149B0"/>
    <w:rsid w:val="00D154EB"/>
    <w:rsid w:val="00D15B88"/>
    <w:rsid w:val="00D1656E"/>
    <w:rsid w:val="00D16778"/>
    <w:rsid w:val="00D16A88"/>
    <w:rsid w:val="00D16B4A"/>
    <w:rsid w:val="00D16C35"/>
    <w:rsid w:val="00D16FC2"/>
    <w:rsid w:val="00D174D9"/>
    <w:rsid w:val="00D175E0"/>
    <w:rsid w:val="00D17687"/>
    <w:rsid w:val="00D17CE3"/>
    <w:rsid w:val="00D207F6"/>
    <w:rsid w:val="00D2084D"/>
    <w:rsid w:val="00D20F41"/>
    <w:rsid w:val="00D2146D"/>
    <w:rsid w:val="00D21F03"/>
    <w:rsid w:val="00D23642"/>
    <w:rsid w:val="00D236F2"/>
    <w:rsid w:val="00D250DA"/>
    <w:rsid w:val="00D25C6F"/>
    <w:rsid w:val="00D26046"/>
    <w:rsid w:val="00D270BA"/>
    <w:rsid w:val="00D27CC2"/>
    <w:rsid w:val="00D30507"/>
    <w:rsid w:val="00D30832"/>
    <w:rsid w:val="00D30F2F"/>
    <w:rsid w:val="00D31007"/>
    <w:rsid w:val="00D3121D"/>
    <w:rsid w:val="00D317EF"/>
    <w:rsid w:val="00D3285B"/>
    <w:rsid w:val="00D32AB8"/>
    <w:rsid w:val="00D33DEC"/>
    <w:rsid w:val="00D34034"/>
    <w:rsid w:val="00D343F6"/>
    <w:rsid w:val="00D34C33"/>
    <w:rsid w:val="00D35443"/>
    <w:rsid w:val="00D35A55"/>
    <w:rsid w:val="00D36303"/>
    <w:rsid w:val="00D36E09"/>
    <w:rsid w:val="00D36F59"/>
    <w:rsid w:val="00D374F7"/>
    <w:rsid w:val="00D414C3"/>
    <w:rsid w:val="00D4150F"/>
    <w:rsid w:val="00D418E3"/>
    <w:rsid w:val="00D42340"/>
    <w:rsid w:val="00D42505"/>
    <w:rsid w:val="00D43F0E"/>
    <w:rsid w:val="00D443CB"/>
    <w:rsid w:val="00D445D2"/>
    <w:rsid w:val="00D448EF"/>
    <w:rsid w:val="00D45B1D"/>
    <w:rsid w:val="00D45FA9"/>
    <w:rsid w:val="00D46804"/>
    <w:rsid w:val="00D4791B"/>
    <w:rsid w:val="00D47AC8"/>
    <w:rsid w:val="00D50575"/>
    <w:rsid w:val="00D50610"/>
    <w:rsid w:val="00D508F5"/>
    <w:rsid w:val="00D50BBB"/>
    <w:rsid w:val="00D50D04"/>
    <w:rsid w:val="00D50D38"/>
    <w:rsid w:val="00D50D83"/>
    <w:rsid w:val="00D5109F"/>
    <w:rsid w:val="00D514C2"/>
    <w:rsid w:val="00D52440"/>
    <w:rsid w:val="00D528BE"/>
    <w:rsid w:val="00D52E62"/>
    <w:rsid w:val="00D53128"/>
    <w:rsid w:val="00D53C53"/>
    <w:rsid w:val="00D53CD4"/>
    <w:rsid w:val="00D53D54"/>
    <w:rsid w:val="00D54271"/>
    <w:rsid w:val="00D54B94"/>
    <w:rsid w:val="00D552BF"/>
    <w:rsid w:val="00D559F0"/>
    <w:rsid w:val="00D561C7"/>
    <w:rsid w:val="00D5657F"/>
    <w:rsid w:val="00D566AB"/>
    <w:rsid w:val="00D56F4B"/>
    <w:rsid w:val="00D56F6B"/>
    <w:rsid w:val="00D571B2"/>
    <w:rsid w:val="00D574D8"/>
    <w:rsid w:val="00D6037E"/>
    <w:rsid w:val="00D6065E"/>
    <w:rsid w:val="00D608A8"/>
    <w:rsid w:val="00D60961"/>
    <w:rsid w:val="00D60981"/>
    <w:rsid w:val="00D61309"/>
    <w:rsid w:val="00D61DF5"/>
    <w:rsid w:val="00D6285C"/>
    <w:rsid w:val="00D629A5"/>
    <w:rsid w:val="00D6387C"/>
    <w:rsid w:val="00D64D14"/>
    <w:rsid w:val="00D64F56"/>
    <w:rsid w:val="00D650A9"/>
    <w:rsid w:val="00D65FDA"/>
    <w:rsid w:val="00D660C9"/>
    <w:rsid w:val="00D6656E"/>
    <w:rsid w:val="00D667E2"/>
    <w:rsid w:val="00D66C79"/>
    <w:rsid w:val="00D66D13"/>
    <w:rsid w:val="00D701B3"/>
    <w:rsid w:val="00D702E4"/>
    <w:rsid w:val="00D70583"/>
    <w:rsid w:val="00D710F3"/>
    <w:rsid w:val="00D71440"/>
    <w:rsid w:val="00D71EA8"/>
    <w:rsid w:val="00D7217D"/>
    <w:rsid w:val="00D72B85"/>
    <w:rsid w:val="00D72F18"/>
    <w:rsid w:val="00D73D20"/>
    <w:rsid w:val="00D7440A"/>
    <w:rsid w:val="00D748CC"/>
    <w:rsid w:val="00D74991"/>
    <w:rsid w:val="00D75376"/>
    <w:rsid w:val="00D75542"/>
    <w:rsid w:val="00D75799"/>
    <w:rsid w:val="00D759D4"/>
    <w:rsid w:val="00D7608A"/>
    <w:rsid w:val="00D76767"/>
    <w:rsid w:val="00D76CC0"/>
    <w:rsid w:val="00D76EBC"/>
    <w:rsid w:val="00D77271"/>
    <w:rsid w:val="00D77FDC"/>
    <w:rsid w:val="00D802A4"/>
    <w:rsid w:val="00D81B67"/>
    <w:rsid w:val="00D81EAE"/>
    <w:rsid w:val="00D82514"/>
    <w:rsid w:val="00D82554"/>
    <w:rsid w:val="00D82D9D"/>
    <w:rsid w:val="00D837AB"/>
    <w:rsid w:val="00D83979"/>
    <w:rsid w:val="00D83D4F"/>
    <w:rsid w:val="00D84CB5"/>
    <w:rsid w:val="00D84CF5"/>
    <w:rsid w:val="00D8507C"/>
    <w:rsid w:val="00D85142"/>
    <w:rsid w:val="00D86127"/>
    <w:rsid w:val="00D86763"/>
    <w:rsid w:val="00D868DE"/>
    <w:rsid w:val="00D868ED"/>
    <w:rsid w:val="00D873B0"/>
    <w:rsid w:val="00D8750E"/>
    <w:rsid w:val="00D87758"/>
    <w:rsid w:val="00D87A2F"/>
    <w:rsid w:val="00D87C53"/>
    <w:rsid w:val="00D906B4"/>
    <w:rsid w:val="00D909B3"/>
    <w:rsid w:val="00D90A66"/>
    <w:rsid w:val="00D90FE5"/>
    <w:rsid w:val="00D912DB"/>
    <w:rsid w:val="00D920CA"/>
    <w:rsid w:val="00D9211F"/>
    <w:rsid w:val="00D92615"/>
    <w:rsid w:val="00D92E5F"/>
    <w:rsid w:val="00D941CB"/>
    <w:rsid w:val="00D96F1B"/>
    <w:rsid w:val="00D9700F"/>
    <w:rsid w:val="00D97347"/>
    <w:rsid w:val="00D97635"/>
    <w:rsid w:val="00DA022A"/>
    <w:rsid w:val="00DA02EF"/>
    <w:rsid w:val="00DA17AE"/>
    <w:rsid w:val="00DA18C0"/>
    <w:rsid w:val="00DA1D29"/>
    <w:rsid w:val="00DA2A4A"/>
    <w:rsid w:val="00DA37EB"/>
    <w:rsid w:val="00DA380C"/>
    <w:rsid w:val="00DA3885"/>
    <w:rsid w:val="00DA3A5F"/>
    <w:rsid w:val="00DA4600"/>
    <w:rsid w:val="00DA4CDD"/>
    <w:rsid w:val="00DA519B"/>
    <w:rsid w:val="00DA5319"/>
    <w:rsid w:val="00DA586A"/>
    <w:rsid w:val="00DA69A6"/>
    <w:rsid w:val="00DA6F95"/>
    <w:rsid w:val="00DA71D9"/>
    <w:rsid w:val="00DA7724"/>
    <w:rsid w:val="00DA786A"/>
    <w:rsid w:val="00DB00EE"/>
    <w:rsid w:val="00DB042B"/>
    <w:rsid w:val="00DB0B1D"/>
    <w:rsid w:val="00DB1A2E"/>
    <w:rsid w:val="00DB1A87"/>
    <w:rsid w:val="00DB2091"/>
    <w:rsid w:val="00DB22A1"/>
    <w:rsid w:val="00DB2445"/>
    <w:rsid w:val="00DB32C2"/>
    <w:rsid w:val="00DB3B0C"/>
    <w:rsid w:val="00DB3DBC"/>
    <w:rsid w:val="00DB460C"/>
    <w:rsid w:val="00DB472B"/>
    <w:rsid w:val="00DB4BFD"/>
    <w:rsid w:val="00DB52DC"/>
    <w:rsid w:val="00DB56EE"/>
    <w:rsid w:val="00DB5DAA"/>
    <w:rsid w:val="00DB632C"/>
    <w:rsid w:val="00DB668B"/>
    <w:rsid w:val="00DB67DB"/>
    <w:rsid w:val="00DB6D2B"/>
    <w:rsid w:val="00DB780F"/>
    <w:rsid w:val="00DB794C"/>
    <w:rsid w:val="00DC037F"/>
    <w:rsid w:val="00DC09E9"/>
    <w:rsid w:val="00DC0A9A"/>
    <w:rsid w:val="00DC1694"/>
    <w:rsid w:val="00DC1FEE"/>
    <w:rsid w:val="00DC2B3D"/>
    <w:rsid w:val="00DC2C1A"/>
    <w:rsid w:val="00DC3452"/>
    <w:rsid w:val="00DC3454"/>
    <w:rsid w:val="00DC3D01"/>
    <w:rsid w:val="00DC51B6"/>
    <w:rsid w:val="00DC5215"/>
    <w:rsid w:val="00DC57D2"/>
    <w:rsid w:val="00DC7263"/>
    <w:rsid w:val="00DC7AEA"/>
    <w:rsid w:val="00DD105A"/>
    <w:rsid w:val="00DD1155"/>
    <w:rsid w:val="00DD171C"/>
    <w:rsid w:val="00DD1729"/>
    <w:rsid w:val="00DD1AAC"/>
    <w:rsid w:val="00DD1D3E"/>
    <w:rsid w:val="00DD21AA"/>
    <w:rsid w:val="00DD28B4"/>
    <w:rsid w:val="00DD4066"/>
    <w:rsid w:val="00DD49A5"/>
    <w:rsid w:val="00DD4E04"/>
    <w:rsid w:val="00DD733F"/>
    <w:rsid w:val="00DD79D4"/>
    <w:rsid w:val="00DE037F"/>
    <w:rsid w:val="00DE070A"/>
    <w:rsid w:val="00DE0880"/>
    <w:rsid w:val="00DE0A95"/>
    <w:rsid w:val="00DE1100"/>
    <w:rsid w:val="00DE11B9"/>
    <w:rsid w:val="00DE123D"/>
    <w:rsid w:val="00DE1506"/>
    <w:rsid w:val="00DE1961"/>
    <w:rsid w:val="00DE1BAB"/>
    <w:rsid w:val="00DE1E76"/>
    <w:rsid w:val="00DE23C9"/>
    <w:rsid w:val="00DE2986"/>
    <w:rsid w:val="00DE3286"/>
    <w:rsid w:val="00DE347C"/>
    <w:rsid w:val="00DE3562"/>
    <w:rsid w:val="00DE35A0"/>
    <w:rsid w:val="00DE3A22"/>
    <w:rsid w:val="00DE4303"/>
    <w:rsid w:val="00DE4F2F"/>
    <w:rsid w:val="00DE56EC"/>
    <w:rsid w:val="00DE5E7D"/>
    <w:rsid w:val="00DE5EDD"/>
    <w:rsid w:val="00DE6111"/>
    <w:rsid w:val="00DE64D0"/>
    <w:rsid w:val="00DF21F4"/>
    <w:rsid w:val="00DF2577"/>
    <w:rsid w:val="00DF2C65"/>
    <w:rsid w:val="00DF32E8"/>
    <w:rsid w:val="00DF3F63"/>
    <w:rsid w:val="00DF4722"/>
    <w:rsid w:val="00DF54B3"/>
    <w:rsid w:val="00DF5DE7"/>
    <w:rsid w:val="00DF66E3"/>
    <w:rsid w:val="00DF6DE0"/>
    <w:rsid w:val="00DF6DE2"/>
    <w:rsid w:val="00DF6E33"/>
    <w:rsid w:val="00DF7B21"/>
    <w:rsid w:val="00E00A55"/>
    <w:rsid w:val="00E01A40"/>
    <w:rsid w:val="00E01B8F"/>
    <w:rsid w:val="00E01D53"/>
    <w:rsid w:val="00E02144"/>
    <w:rsid w:val="00E024A9"/>
    <w:rsid w:val="00E026EA"/>
    <w:rsid w:val="00E03417"/>
    <w:rsid w:val="00E03D80"/>
    <w:rsid w:val="00E03F1D"/>
    <w:rsid w:val="00E040B1"/>
    <w:rsid w:val="00E04459"/>
    <w:rsid w:val="00E0450D"/>
    <w:rsid w:val="00E049B2"/>
    <w:rsid w:val="00E04B12"/>
    <w:rsid w:val="00E05758"/>
    <w:rsid w:val="00E05A2C"/>
    <w:rsid w:val="00E05B97"/>
    <w:rsid w:val="00E05D4C"/>
    <w:rsid w:val="00E06647"/>
    <w:rsid w:val="00E075B5"/>
    <w:rsid w:val="00E110F7"/>
    <w:rsid w:val="00E1139B"/>
    <w:rsid w:val="00E11C8E"/>
    <w:rsid w:val="00E11CB2"/>
    <w:rsid w:val="00E124EC"/>
    <w:rsid w:val="00E1345A"/>
    <w:rsid w:val="00E14481"/>
    <w:rsid w:val="00E14DA4"/>
    <w:rsid w:val="00E151D7"/>
    <w:rsid w:val="00E1532B"/>
    <w:rsid w:val="00E15687"/>
    <w:rsid w:val="00E157F4"/>
    <w:rsid w:val="00E15C45"/>
    <w:rsid w:val="00E16A68"/>
    <w:rsid w:val="00E16ABD"/>
    <w:rsid w:val="00E16B1A"/>
    <w:rsid w:val="00E172F0"/>
    <w:rsid w:val="00E17D4D"/>
    <w:rsid w:val="00E17E0F"/>
    <w:rsid w:val="00E17ED7"/>
    <w:rsid w:val="00E201FB"/>
    <w:rsid w:val="00E20943"/>
    <w:rsid w:val="00E20C84"/>
    <w:rsid w:val="00E20FA6"/>
    <w:rsid w:val="00E21330"/>
    <w:rsid w:val="00E22502"/>
    <w:rsid w:val="00E22916"/>
    <w:rsid w:val="00E23734"/>
    <w:rsid w:val="00E23752"/>
    <w:rsid w:val="00E24034"/>
    <w:rsid w:val="00E24473"/>
    <w:rsid w:val="00E25401"/>
    <w:rsid w:val="00E2672C"/>
    <w:rsid w:val="00E272E7"/>
    <w:rsid w:val="00E279C0"/>
    <w:rsid w:val="00E27E92"/>
    <w:rsid w:val="00E32973"/>
    <w:rsid w:val="00E32DC0"/>
    <w:rsid w:val="00E34794"/>
    <w:rsid w:val="00E35175"/>
    <w:rsid w:val="00E35EE7"/>
    <w:rsid w:val="00E36B66"/>
    <w:rsid w:val="00E36E03"/>
    <w:rsid w:val="00E36EF1"/>
    <w:rsid w:val="00E3743F"/>
    <w:rsid w:val="00E37937"/>
    <w:rsid w:val="00E37EAA"/>
    <w:rsid w:val="00E4073A"/>
    <w:rsid w:val="00E40B77"/>
    <w:rsid w:val="00E41FD7"/>
    <w:rsid w:val="00E4227A"/>
    <w:rsid w:val="00E4238A"/>
    <w:rsid w:val="00E4296A"/>
    <w:rsid w:val="00E429A0"/>
    <w:rsid w:val="00E43120"/>
    <w:rsid w:val="00E43294"/>
    <w:rsid w:val="00E4382C"/>
    <w:rsid w:val="00E43861"/>
    <w:rsid w:val="00E442AF"/>
    <w:rsid w:val="00E442B1"/>
    <w:rsid w:val="00E44461"/>
    <w:rsid w:val="00E445E0"/>
    <w:rsid w:val="00E46121"/>
    <w:rsid w:val="00E461E6"/>
    <w:rsid w:val="00E46C9D"/>
    <w:rsid w:val="00E47235"/>
    <w:rsid w:val="00E47D96"/>
    <w:rsid w:val="00E5001D"/>
    <w:rsid w:val="00E50622"/>
    <w:rsid w:val="00E515DE"/>
    <w:rsid w:val="00E5176F"/>
    <w:rsid w:val="00E51D26"/>
    <w:rsid w:val="00E521D4"/>
    <w:rsid w:val="00E530E5"/>
    <w:rsid w:val="00E54109"/>
    <w:rsid w:val="00E545CD"/>
    <w:rsid w:val="00E56AB3"/>
    <w:rsid w:val="00E57546"/>
    <w:rsid w:val="00E57B3F"/>
    <w:rsid w:val="00E57FDB"/>
    <w:rsid w:val="00E605CF"/>
    <w:rsid w:val="00E60B78"/>
    <w:rsid w:val="00E61850"/>
    <w:rsid w:val="00E61CF3"/>
    <w:rsid w:val="00E620AB"/>
    <w:rsid w:val="00E62970"/>
    <w:rsid w:val="00E62DB6"/>
    <w:rsid w:val="00E62E0B"/>
    <w:rsid w:val="00E637DB"/>
    <w:rsid w:val="00E63B98"/>
    <w:rsid w:val="00E6488A"/>
    <w:rsid w:val="00E65207"/>
    <w:rsid w:val="00E660B1"/>
    <w:rsid w:val="00E670F6"/>
    <w:rsid w:val="00E672CD"/>
    <w:rsid w:val="00E676CF"/>
    <w:rsid w:val="00E67D61"/>
    <w:rsid w:val="00E7078E"/>
    <w:rsid w:val="00E70C25"/>
    <w:rsid w:val="00E7137F"/>
    <w:rsid w:val="00E71961"/>
    <w:rsid w:val="00E71DDF"/>
    <w:rsid w:val="00E71F16"/>
    <w:rsid w:val="00E739C4"/>
    <w:rsid w:val="00E74190"/>
    <w:rsid w:val="00E743EE"/>
    <w:rsid w:val="00E74690"/>
    <w:rsid w:val="00E749E3"/>
    <w:rsid w:val="00E7561D"/>
    <w:rsid w:val="00E75849"/>
    <w:rsid w:val="00E7773A"/>
    <w:rsid w:val="00E777D7"/>
    <w:rsid w:val="00E811FB"/>
    <w:rsid w:val="00E815DC"/>
    <w:rsid w:val="00E81F05"/>
    <w:rsid w:val="00E8249C"/>
    <w:rsid w:val="00E8252E"/>
    <w:rsid w:val="00E827D0"/>
    <w:rsid w:val="00E8281D"/>
    <w:rsid w:val="00E82FEA"/>
    <w:rsid w:val="00E83896"/>
    <w:rsid w:val="00E84089"/>
    <w:rsid w:val="00E844AF"/>
    <w:rsid w:val="00E84523"/>
    <w:rsid w:val="00E847C9"/>
    <w:rsid w:val="00E85801"/>
    <w:rsid w:val="00E858E6"/>
    <w:rsid w:val="00E85965"/>
    <w:rsid w:val="00E86CA2"/>
    <w:rsid w:val="00E87297"/>
    <w:rsid w:val="00E87B7F"/>
    <w:rsid w:val="00E90241"/>
    <w:rsid w:val="00E910BB"/>
    <w:rsid w:val="00E91371"/>
    <w:rsid w:val="00E91B9F"/>
    <w:rsid w:val="00E92973"/>
    <w:rsid w:val="00E95103"/>
    <w:rsid w:val="00E954FB"/>
    <w:rsid w:val="00E958A6"/>
    <w:rsid w:val="00E95993"/>
    <w:rsid w:val="00E95E5C"/>
    <w:rsid w:val="00E9659F"/>
    <w:rsid w:val="00E96F2C"/>
    <w:rsid w:val="00EA00F4"/>
    <w:rsid w:val="00EA1252"/>
    <w:rsid w:val="00EA1437"/>
    <w:rsid w:val="00EA1677"/>
    <w:rsid w:val="00EA3837"/>
    <w:rsid w:val="00EA3E3B"/>
    <w:rsid w:val="00EA4D45"/>
    <w:rsid w:val="00EA543D"/>
    <w:rsid w:val="00EA555D"/>
    <w:rsid w:val="00EA6963"/>
    <w:rsid w:val="00EA6E93"/>
    <w:rsid w:val="00EB037C"/>
    <w:rsid w:val="00EB103E"/>
    <w:rsid w:val="00EB1050"/>
    <w:rsid w:val="00EB154C"/>
    <w:rsid w:val="00EB1596"/>
    <w:rsid w:val="00EB1936"/>
    <w:rsid w:val="00EB1BA0"/>
    <w:rsid w:val="00EB1D3F"/>
    <w:rsid w:val="00EB32F1"/>
    <w:rsid w:val="00EB34E6"/>
    <w:rsid w:val="00EB374B"/>
    <w:rsid w:val="00EB3F0E"/>
    <w:rsid w:val="00EB4C5C"/>
    <w:rsid w:val="00EB4FF5"/>
    <w:rsid w:val="00EB61F3"/>
    <w:rsid w:val="00EB6474"/>
    <w:rsid w:val="00EB6614"/>
    <w:rsid w:val="00EB6932"/>
    <w:rsid w:val="00EB7B76"/>
    <w:rsid w:val="00EC03CB"/>
    <w:rsid w:val="00EC120E"/>
    <w:rsid w:val="00EC1276"/>
    <w:rsid w:val="00EC21BA"/>
    <w:rsid w:val="00EC235F"/>
    <w:rsid w:val="00EC29E7"/>
    <w:rsid w:val="00EC33F9"/>
    <w:rsid w:val="00EC3612"/>
    <w:rsid w:val="00EC4471"/>
    <w:rsid w:val="00EC462E"/>
    <w:rsid w:val="00EC4E18"/>
    <w:rsid w:val="00EC5401"/>
    <w:rsid w:val="00EC6035"/>
    <w:rsid w:val="00EC656C"/>
    <w:rsid w:val="00EC657A"/>
    <w:rsid w:val="00EC6AEB"/>
    <w:rsid w:val="00EC6DE9"/>
    <w:rsid w:val="00EC6EE1"/>
    <w:rsid w:val="00EC7728"/>
    <w:rsid w:val="00EC7950"/>
    <w:rsid w:val="00EC7D95"/>
    <w:rsid w:val="00EC7EA7"/>
    <w:rsid w:val="00ED058C"/>
    <w:rsid w:val="00ED0964"/>
    <w:rsid w:val="00ED1CD9"/>
    <w:rsid w:val="00ED212B"/>
    <w:rsid w:val="00ED2CDD"/>
    <w:rsid w:val="00ED2D55"/>
    <w:rsid w:val="00ED31AF"/>
    <w:rsid w:val="00ED40EA"/>
    <w:rsid w:val="00ED41AB"/>
    <w:rsid w:val="00ED4225"/>
    <w:rsid w:val="00ED5E32"/>
    <w:rsid w:val="00ED6B0D"/>
    <w:rsid w:val="00ED7A3A"/>
    <w:rsid w:val="00EE08C7"/>
    <w:rsid w:val="00EE1D68"/>
    <w:rsid w:val="00EE1EFC"/>
    <w:rsid w:val="00EE2301"/>
    <w:rsid w:val="00EE31EB"/>
    <w:rsid w:val="00EE3409"/>
    <w:rsid w:val="00EE386A"/>
    <w:rsid w:val="00EE524F"/>
    <w:rsid w:val="00EE578A"/>
    <w:rsid w:val="00EE57B1"/>
    <w:rsid w:val="00EE6F2F"/>
    <w:rsid w:val="00EE70DF"/>
    <w:rsid w:val="00EF22AE"/>
    <w:rsid w:val="00EF2662"/>
    <w:rsid w:val="00EF3C5C"/>
    <w:rsid w:val="00EF3F11"/>
    <w:rsid w:val="00EF4DE8"/>
    <w:rsid w:val="00EF547E"/>
    <w:rsid w:val="00EF5B24"/>
    <w:rsid w:val="00EF6006"/>
    <w:rsid w:val="00EF66C1"/>
    <w:rsid w:val="00EF6F98"/>
    <w:rsid w:val="00EF71BD"/>
    <w:rsid w:val="00EF781C"/>
    <w:rsid w:val="00EF7B16"/>
    <w:rsid w:val="00F0005F"/>
    <w:rsid w:val="00F00A10"/>
    <w:rsid w:val="00F00C3A"/>
    <w:rsid w:val="00F01225"/>
    <w:rsid w:val="00F0132B"/>
    <w:rsid w:val="00F022D4"/>
    <w:rsid w:val="00F0242B"/>
    <w:rsid w:val="00F02672"/>
    <w:rsid w:val="00F03547"/>
    <w:rsid w:val="00F03634"/>
    <w:rsid w:val="00F04644"/>
    <w:rsid w:val="00F04DB8"/>
    <w:rsid w:val="00F051DF"/>
    <w:rsid w:val="00F055DF"/>
    <w:rsid w:val="00F0676B"/>
    <w:rsid w:val="00F0681D"/>
    <w:rsid w:val="00F072F1"/>
    <w:rsid w:val="00F07757"/>
    <w:rsid w:val="00F07B2C"/>
    <w:rsid w:val="00F10089"/>
    <w:rsid w:val="00F10428"/>
    <w:rsid w:val="00F10760"/>
    <w:rsid w:val="00F112F9"/>
    <w:rsid w:val="00F121BE"/>
    <w:rsid w:val="00F123F9"/>
    <w:rsid w:val="00F13039"/>
    <w:rsid w:val="00F13427"/>
    <w:rsid w:val="00F142F7"/>
    <w:rsid w:val="00F15292"/>
    <w:rsid w:val="00F15B01"/>
    <w:rsid w:val="00F15D53"/>
    <w:rsid w:val="00F15E26"/>
    <w:rsid w:val="00F1637B"/>
    <w:rsid w:val="00F16D49"/>
    <w:rsid w:val="00F2017E"/>
    <w:rsid w:val="00F208F0"/>
    <w:rsid w:val="00F21200"/>
    <w:rsid w:val="00F21A7A"/>
    <w:rsid w:val="00F229DD"/>
    <w:rsid w:val="00F235F3"/>
    <w:rsid w:val="00F23E4D"/>
    <w:rsid w:val="00F251AC"/>
    <w:rsid w:val="00F254EB"/>
    <w:rsid w:val="00F25838"/>
    <w:rsid w:val="00F25E77"/>
    <w:rsid w:val="00F30937"/>
    <w:rsid w:val="00F3227F"/>
    <w:rsid w:val="00F32EAE"/>
    <w:rsid w:val="00F3357B"/>
    <w:rsid w:val="00F3429C"/>
    <w:rsid w:val="00F34380"/>
    <w:rsid w:val="00F347C9"/>
    <w:rsid w:val="00F35BE1"/>
    <w:rsid w:val="00F365A4"/>
    <w:rsid w:val="00F36720"/>
    <w:rsid w:val="00F37B8E"/>
    <w:rsid w:val="00F37C50"/>
    <w:rsid w:val="00F37DCF"/>
    <w:rsid w:val="00F4133C"/>
    <w:rsid w:val="00F41418"/>
    <w:rsid w:val="00F41B0A"/>
    <w:rsid w:val="00F41B79"/>
    <w:rsid w:val="00F4235C"/>
    <w:rsid w:val="00F42AC8"/>
    <w:rsid w:val="00F42FE1"/>
    <w:rsid w:val="00F43867"/>
    <w:rsid w:val="00F4429B"/>
    <w:rsid w:val="00F44533"/>
    <w:rsid w:val="00F4489D"/>
    <w:rsid w:val="00F44BAF"/>
    <w:rsid w:val="00F45563"/>
    <w:rsid w:val="00F45D74"/>
    <w:rsid w:val="00F45FCF"/>
    <w:rsid w:val="00F466CF"/>
    <w:rsid w:val="00F5029E"/>
    <w:rsid w:val="00F50D1C"/>
    <w:rsid w:val="00F51236"/>
    <w:rsid w:val="00F51E66"/>
    <w:rsid w:val="00F51F77"/>
    <w:rsid w:val="00F5219C"/>
    <w:rsid w:val="00F5231B"/>
    <w:rsid w:val="00F523DE"/>
    <w:rsid w:val="00F536C3"/>
    <w:rsid w:val="00F537B4"/>
    <w:rsid w:val="00F53822"/>
    <w:rsid w:val="00F538D5"/>
    <w:rsid w:val="00F54510"/>
    <w:rsid w:val="00F5533E"/>
    <w:rsid w:val="00F5689C"/>
    <w:rsid w:val="00F56CB2"/>
    <w:rsid w:val="00F56D78"/>
    <w:rsid w:val="00F5706D"/>
    <w:rsid w:val="00F572D3"/>
    <w:rsid w:val="00F57928"/>
    <w:rsid w:val="00F57A74"/>
    <w:rsid w:val="00F60045"/>
    <w:rsid w:val="00F602D5"/>
    <w:rsid w:val="00F60BA8"/>
    <w:rsid w:val="00F618E3"/>
    <w:rsid w:val="00F62013"/>
    <w:rsid w:val="00F627A3"/>
    <w:rsid w:val="00F62B78"/>
    <w:rsid w:val="00F62F33"/>
    <w:rsid w:val="00F62F46"/>
    <w:rsid w:val="00F630B1"/>
    <w:rsid w:val="00F63550"/>
    <w:rsid w:val="00F64CF2"/>
    <w:rsid w:val="00F64E60"/>
    <w:rsid w:val="00F6502C"/>
    <w:rsid w:val="00F6554D"/>
    <w:rsid w:val="00F66E83"/>
    <w:rsid w:val="00F673F8"/>
    <w:rsid w:val="00F67648"/>
    <w:rsid w:val="00F67F1D"/>
    <w:rsid w:val="00F700C8"/>
    <w:rsid w:val="00F7020E"/>
    <w:rsid w:val="00F7032C"/>
    <w:rsid w:val="00F70458"/>
    <w:rsid w:val="00F70F07"/>
    <w:rsid w:val="00F713F8"/>
    <w:rsid w:val="00F7146E"/>
    <w:rsid w:val="00F724F3"/>
    <w:rsid w:val="00F72888"/>
    <w:rsid w:val="00F73018"/>
    <w:rsid w:val="00F7307F"/>
    <w:rsid w:val="00F73D16"/>
    <w:rsid w:val="00F745C0"/>
    <w:rsid w:val="00F74F25"/>
    <w:rsid w:val="00F75723"/>
    <w:rsid w:val="00F76E6D"/>
    <w:rsid w:val="00F76EE6"/>
    <w:rsid w:val="00F76F07"/>
    <w:rsid w:val="00F77BD1"/>
    <w:rsid w:val="00F77E0A"/>
    <w:rsid w:val="00F80D20"/>
    <w:rsid w:val="00F82829"/>
    <w:rsid w:val="00F82905"/>
    <w:rsid w:val="00F8307F"/>
    <w:rsid w:val="00F83192"/>
    <w:rsid w:val="00F83564"/>
    <w:rsid w:val="00F835AB"/>
    <w:rsid w:val="00F840BB"/>
    <w:rsid w:val="00F84A16"/>
    <w:rsid w:val="00F85893"/>
    <w:rsid w:val="00F859CB"/>
    <w:rsid w:val="00F85DEC"/>
    <w:rsid w:val="00F86799"/>
    <w:rsid w:val="00F90535"/>
    <w:rsid w:val="00F90C6F"/>
    <w:rsid w:val="00F90F06"/>
    <w:rsid w:val="00F91035"/>
    <w:rsid w:val="00F923BC"/>
    <w:rsid w:val="00F9297C"/>
    <w:rsid w:val="00F929AE"/>
    <w:rsid w:val="00F93010"/>
    <w:rsid w:val="00F93123"/>
    <w:rsid w:val="00F93653"/>
    <w:rsid w:val="00F936AD"/>
    <w:rsid w:val="00F93976"/>
    <w:rsid w:val="00F93FD2"/>
    <w:rsid w:val="00F9400E"/>
    <w:rsid w:val="00F94E57"/>
    <w:rsid w:val="00F95235"/>
    <w:rsid w:val="00F96619"/>
    <w:rsid w:val="00F968DA"/>
    <w:rsid w:val="00F97788"/>
    <w:rsid w:val="00FA0525"/>
    <w:rsid w:val="00FA0660"/>
    <w:rsid w:val="00FA0B71"/>
    <w:rsid w:val="00FA1512"/>
    <w:rsid w:val="00FA1D39"/>
    <w:rsid w:val="00FA1F47"/>
    <w:rsid w:val="00FA2217"/>
    <w:rsid w:val="00FA2EB8"/>
    <w:rsid w:val="00FA3DC7"/>
    <w:rsid w:val="00FA3ED3"/>
    <w:rsid w:val="00FA428E"/>
    <w:rsid w:val="00FA468F"/>
    <w:rsid w:val="00FA483B"/>
    <w:rsid w:val="00FA48E1"/>
    <w:rsid w:val="00FA4C14"/>
    <w:rsid w:val="00FA4E08"/>
    <w:rsid w:val="00FA51ED"/>
    <w:rsid w:val="00FA572A"/>
    <w:rsid w:val="00FA74E7"/>
    <w:rsid w:val="00FB0610"/>
    <w:rsid w:val="00FB0D13"/>
    <w:rsid w:val="00FB22F7"/>
    <w:rsid w:val="00FB2445"/>
    <w:rsid w:val="00FB2836"/>
    <w:rsid w:val="00FB2A35"/>
    <w:rsid w:val="00FB3034"/>
    <w:rsid w:val="00FB35F8"/>
    <w:rsid w:val="00FB3C3F"/>
    <w:rsid w:val="00FB3F61"/>
    <w:rsid w:val="00FB43EF"/>
    <w:rsid w:val="00FB44AE"/>
    <w:rsid w:val="00FB45A5"/>
    <w:rsid w:val="00FB4ED3"/>
    <w:rsid w:val="00FB5787"/>
    <w:rsid w:val="00FB588A"/>
    <w:rsid w:val="00FB6184"/>
    <w:rsid w:val="00FB7742"/>
    <w:rsid w:val="00FB7C5A"/>
    <w:rsid w:val="00FC097E"/>
    <w:rsid w:val="00FC1AE9"/>
    <w:rsid w:val="00FC1BBD"/>
    <w:rsid w:val="00FC20CF"/>
    <w:rsid w:val="00FC26E1"/>
    <w:rsid w:val="00FC28D4"/>
    <w:rsid w:val="00FC28EF"/>
    <w:rsid w:val="00FC354B"/>
    <w:rsid w:val="00FC3C26"/>
    <w:rsid w:val="00FC3CDA"/>
    <w:rsid w:val="00FC4416"/>
    <w:rsid w:val="00FC4BE1"/>
    <w:rsid w:val="00FC4EE7"/>
    <w:rsid w:val="00FC5B81"/>
    <w:rsid w:val="00FC5F9B"/>
    <w:rsid w:val="00FC6559"/>
    <w:rsid w:val="00FC6815"/>
    <w:rsid w:val="00FC6CF2"/>
    <w:rsid w:val="00FC6D5F"/>
    <w:rsid w:val="00FC6F72"/>
    <w:rsid w:val="00FC7DC0"/>
    <w:rsid w:val="00FC7E2E"/>
    <w:rsid w:val="00FD0204"/>
    <w:rsid w:val="00FD0DDB"/>
    <w:rsid w:val="00FD1088"/>
    <w:rsid w:val="00FD1278"/>
    <w:rsid w:val="00FD1537"/>
    <w:rsid w:val="00FD1C3C"/>
    <w:rsid w:val="00FD3173"/>
    <w:rsid w:val="00FD31BA"/>
    <w:rsid w:val="00FD3315"/>
    <w:rsid w:val="00FD33E4"/>
    <w:rsid w:val="00FD4645"/>
    <w:rsid w:val="00FD54FE"/>
    <w:rsid w:val="00FD55DE"/>
    <w:rsid w:val="00FD6629"/>
    <w:rsid w:val="00FD6CD1"/>
    <w:rsid w:val="00FD7574"/>
    <w:rsid w:val="00FE075C"/>
    <w:rsid w:val="00FE0C16"/>
    <w:rsid w:val="00FE18C6"/>
    <w:rsid w:val="00FE1F94"/>
    <w:rsid w:val="00FE27FC"/>
    <w:rsid w:val="00FE2C4D"/>
    <w:rsid w:val="00FE2D1F"/>
    <w:rsid w:val="00FE39EC"/>
    <w:rsid w:val="00FE40FE"/>
    <w:rsid w:val="00FE421D"/>
    <w:rsid w:val="00FE45D5"/>
    <w:rsid w:val="00FE4E96"/>
    <w:rsid w:val="00FE53BB"/>
    <w:rsid w:val="00FE5CB3"/>
    <w:rsid w:val="00FE612B"/>
    <w:rsid w:val="00FE645E"/>
    <w:rsid w:val="00FE6BEB"/>
    <w:rsid w:val="00FE7107"/>
    <w:rsid w:val="00FE7367"/>
    <w:rsid w:val="00FE7BAF"/>
    <w:rsid w:val="00FE7C59"/>
    <w:rsid w:val="00FE7D48"/>
    <w:rsid w:val="00FE7F0E"/>
    <w:rsid w:val="00FF073E"/>
    <w:rsid w:val="00FF0D3E"/>
    <w:rsid w:val="00FF0EA9"/>
    <w:rsid w:val="00FF1F0A"/>
    <w:rsid w:val="00FF278A"/>
    <w:rsid w:val="00FF326F"/>
    <w:rsid w:val="00FF3979"/>
    <w:rsid w:val="00FF3DF4"/>
    <w:rsid w:val="00FF4192"/>
    <w:rsid w:val="00FF4A8A"/>
    <w:rsid w:val="00FF590B"/>
    <w:rsid w:val="00FF5A93"/>
    <w:rsid w:val="00FF5ECD"/>
    <w:rsid w:val="00FF6894"/>
    <w:rsid w:val="00FF6A17"/>
    <w:rsid w:val="00FF7084"/>
    <w:rsid w:val="00FF7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F5DBB-5861-4EE0-8DD0-441A9B49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60"/>
        <w:ind w:left="144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C5"/>
    <w:pPr>
      <w:spacing w:before="0"/>
      <w:ind w:left="0" w:firstLine="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0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60E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60E8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690F2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1961C5"/>
    <w:pPr>
      <w:spacing w:after="240" w:line="360" w:lineRule="auto"/>
      <w:jc w:val="center"/>
    </w:pPr>
    <w:rPr>
      <w:b/>
      <w:sz w:val="32"/>
      <w:szCs w:val="28"/>
    </w:rPr>
  </w:style>
  <w:style w:type="character" w:styleId="Hyperlink">
    <w:name w:val="Hyperlink"/>
    <w:basedOn w:val="DefaultParagraphFont"/>
    <w:uiPriority w:val="99"/>
    <w:unhideWhenUsed/>
    <w:rsid w:val="001961C5"/>
    <w:rPr>
      <w:color w:val="0000FF" w:themeColor="hyperlink"/>
      <w:u w:val="single"/>
    </w:rPr>
  </w:style>
  <w:style w:type="paragraph" w:styleId="ListParagraph">
    <w:name w:val="List Paragraph"/>
    <w:basedOn w:val="Normal"/>
    <w:uiPriority w:val="34"/>
    <w:qFormat/>
    <w:rsid w:val="00A401AC"/>
    <w:pPr>
      <w:ind w:left="720"/>
      <w:contextualSpacing/>
    </w:pPr>
  </w:style>
  <w:style w:type="paragraph" w:styleId="NormalWeb">
    <w:name w:val="Normal (Web)"/>
    <w:basedOn w:val="Normal"/>
    <w:uiPriority w:val="99"/>
    <w:rsid w:val="00EC7D95"/>
    <w:pPr>
      <w:spacing w:before="100" w:beforeAutospacing="1" w:after="100" w:afterAutospacing="1"/>
    </w:pPr>
  </w:style>
  <w:style w:type="paragraph" w:customStyle="1" w:styleId="2">
    <w:name w:val="2"/>
    <w:basedOn w:val="Normal"/>
    <w:link w:val="2Char"/>
    <w:qFormat/>
    <w:rsid w:val="00EC7D95"/>
    <w:pPr>
      <w:spacing w:line="360" w:lineRule="auto"/>
      <w:jc w:val="both"/>
    </w:pPr>
    <w:rPr>
      <w:b/>
      <w:sz w:val="28"/>
      <w:szCs w:val="28"/>
    </w:rPr>
  </w:style>
  <w:style w:type="paragraph" w:styleId="Header">
    <w:name w:val="header"/>
    <w:basedOn w:val="Normal"/>
    <w:link w:val="HeaderChar"/>
    <w:unhideWhenUsed/>
    <w:rsid w:val="00EC7D95"/>
    <w:pPr>
      <w:tabs>
        <w:tab w:val="center" w:pos="4680"/>
        <w:tab w:val="right" w:pos="9360"/>
      </w:tabs>
    </w:pPr>
  </w:style>
  <w:style w:type="character" w:customStyle="1" w:styleId="HeaderChar">
    <w:name w:val="Header Char"/>
    <w:basedOn w:val="DefaultParagraphFont"/>
    <w:link w:val="Header"/>
    <w:rsid w:val="00EC7D95"/>
    <w:rPr>
      <w:rFonts w:ascii="Times New Roman" w:eastAsia="Times New Roman" w:hAnsi="Times New Roman" w:cs="Times New Roman"/>
      <w:sz w:val="24"/>
      <w:szCs w:val="24"/>
    </w:rPr>
  </w:style>
  <w:style w:type="paragraph" w:styleId="Footer">
    <w:name w:val="footer"/>
    <w:basedOn w:val="Normal"/>
    <w:link w:val="FooterChar"/>
    <w:unhideWhenUsed/>
    <w:rsid w:val="00EC7D95"/>
    <w:pPr>
      <w:tabs>
        <w:tab w:val="center" w:pos="4680"/>
        <w:tab w:val="right" w:pos="9360"/>
      </w:tabs>
    </w:pPr>
  </w:style>
  <w:style w:type="character" w:customStyle="1" w:styleId="FooterChar">
    <w:name w:val="Footer Char"/>
    <w:basedOn w:val="DefaultParagraphFont"/>
    <w:link w:val="Footer"/>
    <w:rsid w:val="00EC7D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6AD9"/>
    <w:rPr>
      <w:rFonts w:ascii="Tahoma" w:hAnsi="Tahoma" w:cs="Tahoma"/>
      <w:sz w:val="16"/>
      <w:szCs w:val="16"/>
    </w:rPr>
  </w:style>
  <w:style w:type="character" w:customStyle="1" w:styleId="BalloonTextChar">
    <w:name w:val="Balloon Text Char"/>
    <w:basedOn w:val="DefaultParagraphFont"/>
    <w:link w:val="BalloonText"/>
    <w:uiPriority w:val="99"/>
    <w:semiHidden/>
    <w:rsid w:val="009A6AD9"/>
    <w:rPr>
      <w:rFonts w:ascii="Tahoma" w:eastAsia="Times New Roman" w:hAnsi="Tahoma" w:cs="Tahoma"/>
      <w:sz w:val="16"/>
      <w:szCs w:val="16"/>
    </w:rPr>
  </w:style>
  <w:style w:type="character" w:customStyle="1" w:styleId="author">
    <w:name w:val="author"/>
    <w:basedOn w:val="DefaultParagraphFont"/>
    <w:rsid w:val="00982644"/>
  </w:style>
  <w:style w:type="character" w:styleId="Emphasis">
    <w:name w:val="Emphasis"/>
    <w:basedOn w:val="DefaultParagraphFont"/>
    <w:qFormat/>
    <w:rsid w:val="00982644"/>
    <w:rPr>
      <w:i/>
      <w:iCs/>
    </w:rPr>
  </w:style>
  <w:style w:type="paragraph" w:customStyle="1" w:styleId="3">
    <w:name w:val="3"/>
    <w:basedOn w:val="Normal"/>
    <w:link w:val="3Char"/>
    <w:rsid w:val="00982644"/>
    <w:pPr>
      <w:spacing w:line="360" w:lineRule="auto"/>
      <w:jc w:val="both"/>
    </w:pPr>
    <w:rPr>
      <w:rFonts w:ascii=".VnTime" w:hAnsi=".VnTime"/>
      <w:b/>
      <w:sz w:val="28"/>
      <w:lang w:val="da-DK"/>
    </w:rPr>
  </w:style>
  <w:style w:type="character" w:customStyle="1" w:styleId="3Char">
    <w:name w:val="3 Char"/>
    <w:basedOn w:val="BodyText2Char"/>
    <w:link w:val="3"/>
    <w:rsid w:val="00982644"/>
    <w:rPr>
      <w:rFonts w:ascii=".VnTime" w:eastAsia="Times New Roman" w:hAnsi=".VnTime" w:cs="Times New Roman"/>
      <w:b/>
      <w:sz w:val="28"/>
      <w:szCs w:val="24"/>
      <w:lang w:val="da-DK"/>
    </w:rPr>
  </w:style>
  <w:style w:type="character" w:customStyle="1" w:styleId="apple-converted-space">
    <w:name w:val="apple-converted-space"/>
    <w:basedOn w:val="DefaultParagraphFont"/>
    <w:rsid w:val="00982644"/>
  </w:style>
  <w:style w:type="paragraph" w:styleId="BodyText2">
    <w:name w:val="Body Text 2"/>
    <w:basedOn w:val="Normal"/>
    <w:link w:val="BodyText2Char"/>
    <w:unhideWhenUsed/>
    <w:rsid w:val="00982644"/>
    <w:pPr>
      <w:spacing w:after="120" w:line="480" w:lineRule="auto"/>
    </w:pPr>
  </w:style>
  <w:style w:type="character" w:customStyle="1" w:styleId="BodyText2Char">
    <w:name w:val="Body Text 2 Char"/>
    <w:basedOn w:val="DefaultParagraphFont"/>
    <w:link w:val="BodyText2"/>
    <w:rsid w:val="00982644"/>
    <w:rPr>
      <w:rFonts w:ascii="Times New Roman" w:eastAsia="Times New Roman" w:hAnsi="Times New Roman" w:cs="Times New Roman"/>
      <w:sz w:val="24"/>
      <w:szCs w:val="24"/>
    </w:rPr>
  </w:style>
  <w:style w:type="character" w:customStyle="1" w:styleId="ja50-ce-author">
    <w:name w:val="ja50-ce-author"/>
    <w:basedOn w:val="DefaultParagraphFont"/>
    <w:rsid w:val="00DA3A5F"/>
  </w:style>
  <w:style w:type="character" w:customStyle="1" w:styleId="ja50-ce-sup">
    <w:name w:val="ja50-ce-sup"/>
    <w:basedOn w:val="DefaultParagraphFont"/>
    <w:rsid w:val="00DA3A5F"/>
  </w:style>
  <w:style w:type="paragraph" w:customStyle="1" w:styleId="4so">
    <w:name w:val="4so"/>
    <w:basedOn w:val="Normal"/>
    <w:rsid w:val="00DA3A5F"/>
    <w:pPr>
      <w:spacing w:before="120" w:line="288" w:lineRule="auto"/>
      <w:ind w:firstLine="720"/>
      <w:jc w:val="both"/>
    </w:pPr>
    <w:rPr>
      <w:rFonts w:ascii=".VnTime" w:hAnsi=".VnTime"/>
      <w:b/>
      <w:i/>
      <w:sz w:val="28"/>
      <w:szCs w:val="20"/>
    </w:rPr>
  </w:style>
  <w:style w:type="character" w:customStyle="1" w:styleId="2Char">
    <w:name w:val="2 Char"/>
    <w:basedOn w:val="DefaultParagraphFont"/>
    <w:link w:val="2"/>
    <w:rsid w:val="00DA3A5F"/>
    <w:rPr>
      <w:rFonts w:ascii="Times New Roman" w:eastAsia="Times New Roman" w:hAnsi="Times New Roman" w:cs="Times New Roman"/>
      <w:b/>
      <w:sz w:val="28"/>
      <w:szCs w:val="28"/>
    </w:rPr>
  </w:style>
  <w:style w:type="paragraph" w:styleId="TOC1">
    <w:name w:val="toc 1"/>
    <w:basedOn w:val="Normal"/>
    <w:next w:val="Normal"/>
    <w:autoRedefine/>
    <w:unhideWhenUsed/>
    <w:rsid w:val="00460E87"/>
    <w:pPr>
      <w:tabs>
        <w:tab w:val="right" w:leader="dot" w:pos="8778"/>
      </w:tabs>
      <w:spacing w:after="100"/>
    </w:pPr>
    <w:rPr>
      <w:b/>
      <w:noProof/>
      <w:sz w:val="28"/>
      <w:szCs w:val="28"/>
    </w:rPr>
  </w:style>
  <w:style w:type="paragraph" w:styleId="TOC2">
    <w:name w:val="toc 2"/>
    <w:basedOn w:val="Normal"/>
    <w:next w:val="Normal"/>
    <w:autoRedefine/>
    <w:uiPriority w:val="39"/>
    <w:unhideWhenUsed/>
    <w:rsid w:val="00460E87"/>
    <w:pPr>
      <w:tabs>
        <w:tab w:val="right" w:leader="dot" w:pos="8778"/>
      </w:tabs>
      <w:spacing w:after="100"/>
      <w:ind w:left="240"/>
    </w:pPr>
    <w:rPr>
      <w:b/>
      <w:noProof/>
      <w:sz w:val="28"/>
      <w:szCs w:val="28"/>
      <w:lang w:val="pt-BR"/>
    </w:rPr>
  </w:style>
  <w:style w:type="paragraph" w:styleId="TOC3">
    <w:name w:val="toc 3"/>
    <w:basedOn w:val="Normal"/>
    <w:next w:val="Normal"/>
    <w:autoRedefine/>
    <w:uiPriority w:val="39"/>
    <w:unhideWhenUsed/>
    <w:rsid w:val="000922C0"/>
    <w:pPr>
      <w:tabs>
        <w:tab w:val="right" w:leader="dot" w:pos="8778"/>
      </w:tabs>
      <w:spacing w:line="360" w:lineRule="auto"/>
      <w:ind w:left="756" w:hanging="614"/>
    </w:pPr>
    <w:rPr>
      <w:sz w:val="28"/>
      <w:szCs w:val="28"/>
    </w:rPr>
  </w:style>
  <w:style w:type="paragraph" w:styleId="Title">
    <w:name w:val="Title"/>
    <w:basedOn w:val="Normal"/>
    <w:link w:val="TitleChar"/>
    <w:qFormat/>
    <w:rsid w:val="00A32C99"/>
    <w:pPr>
      <w:spacing w:before="120" w:line="288" w:lineRule="auto"/>
      <w:ind w:firstLine="720"/>
      <w:jc w:val="center"/>
    </w:pPr>
    <w:rPr>
      <w:rFonts w:ascii=".VnAvant" w:hAnsi=".VnAvant"/>
      <w:b/>
      <w:sz w:val="28"/>
      <w:szCs w:val="20"/>
    </w:rPr>
  </w:style>
  <w:style w:type="character" w:customStyle="1" w:styleId="TitleChar">
    <w:name w:val="Title Char"/>
    <w:basedOn w:val="DefaultParagraphFont"/>
    <w:link w:val="Title"/>
    <w:rsid w:val="00A32C99"/>
    <w:rPr>
      <w:rFonts w:ascii=".VnAvant" w:eastAsia="Times New Roman" w:hAnsi=".VnAvant" w:cs="Times New Roman"/>
      <w:b/>
      <w:sz w:val="28"/>
      <w:szCs w:val="20"/>
    </w:rPr>
  </w:style>
  <w:style w:type="paragraph" w:customStyle="1" w:styleId="22">
    <w:name w:val="22"/>
    <w:basedOn w:val="NormalWeb"/>
    <w:qFormat/>
    <w:rsid w:val="003D5927"/>
    <w:pPr>
      <w:spacing w:before="0" w:beforeAutospacing="0" w:after="0" w:afterAutospacing="0" w:line="360" w:lineRule="auto"/>
    </w:pPr>
    <w:rPr>
      <w:b/>
      <w:i/>
      <w:spacing w:val="-4"/>
      <w:sz w:val="28"/>
      <w:szCs w:val="28"/>
      <w:lang w:val="pt-BR"/>
    </w:rPr>
  </w:style>
  <w:style w:type="character" w:customStyle="1" w:styleId="Heading1Char">
    <w:name w:val="Heading 1 Char"/>
    <w:basedOn w:val="DefaultParagraphFont"/>
    <w:link w:val="Heading1"/>
    <w:uiPriority w:val="9"/>
    <w:rsid w:val="00460E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60E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60E87"/>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D90A66"/>
    <w:pPr>
      <w:spacing w:before="0"/>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H"/>
    <w:basedOn w:val="Normal"/>
    <w:rsid w:val="00D90A66"/>
    <w:pPr>
      <w:spacing w:line="360" w:lineRule="auto"/>
      <w:ind w:firstLine="720"/>
      <w:jc w:val="center"/>
    </w:pPr>
    <w:rPr>
      <w:i/>
      <w:sz w:val="28"/>
      <w:szCs w:val="28"/>
    </w:rPr>
  </w:style>
  <w:style w:type="character" w:styleId="Strong">
    <w:name w:val="Strong"/>
    <w:basedOn w:val="DefaultParagraphFont"/>
    <w:qFormat/>
    <w:rsid w:val="009C7C2D"/>
    <w:rPr>
      <w:b/>
      <w:bCs/>
    </w:rPr>
  </w:style>
  <w:style w:type="paragraph" w:customStyle="1" w:styleId="EndNoteBibliographyTitle">
    <w:name w:val="EndNote Bibliography Title"/>
    <w:basedOn w:val="Normal"/>
    <w:link w:val="EndNoteBibliographyTitleChar"/>
    <w:rsid w:val="00D77271"/>
    <w:pPr>
      <w:jc w:val="center"/>
    </w:pPr>
    <w:rPr>
      <w:noProof/>
    </w:rPr>
  </w:style>
  <w:style w:type="character" w:customStyle="1" w:styleId="EndNoteBibliographyTitleChar">
    <w:name w:val="EndNote Bibliography Title Char"/>
    <w:basedOn w:val="DefaultParagraphFont"/>
    <w:link w:val="EndNoteBibliographyTitle"/>
    <w:rsid w:val="00D77271"/>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D77271"/>
    <w:pPr>
      <w:jc w:val="both"/>
    </w:pPr>
    <w:rPr>
      <w:noProof/>
    </w:rPr>
  </w:style>
  <w:style w:type="character" w:customStyle="1" w:styleId="EndNoteBibliographyChar">
    <w:name w:val="EndNote Bibliography Char"/>
    <w:basedOn w:val="DefaultParagraphFont"/>
    <w:link w:val="EndNoteBibliography"/>
    <w:rsid w:val="00D77271"/>
    <w:rPr>
      <w:rFonts w:ascii="Times New Roman" w:eastAsia="Times New Roman" w:hAnsi="Times New Roman" w:cs="Times New Roman"/>
      <w:noProof/>
      <w:sz w:val="24"/>
      <w:szCs w:val="24"/>
    </w:rPr>
  </w:style>
  <w:style w:type="character" w:customStyle="1" w:styleId="Heading6Char">
    <w:name w:val="Heading 6 Char"/>
    <w:basedOn w:val="DefaultParagraphFont"/>
    <w:link w:val="Heading6"/>
    <w:rsid w:val="00690F23"/>
    <w:rPr>
      <w:rFonts w:ascii="Times New Roman" w:eastAsia="Times New Roman" w:hAnsi="Times New Roman" w:cs="Times New Roman"/>
      <w:b/>
      <w:bCs/>
    </w:rPr>
  </w:style>
  <w:style w:type="character" w:styleId="PageNumber">
    <w:name w:val="page number"/>
    <w:basedOn w:val="DefaultParagraphFont"/>
    <w:rsid w:val="00690F23"/>
  </w:style>
  <w:style w:type="paragraph" w:styleId="BodyTextIndent">
    <w:name w:val="Body Text Indent"/>
    <w:basedOn w:val="Normal"/>
    <w:link w:val="BodyTextIndentChar"/>
    <w:rsid w:val="00690F23"/>
    <w:pPr>
      <w:spacing w:before="120" w:line="288" w:lineRule="auto"/>
      <w:ind w:firstLine="720"/>
      <w:jc w:val="both"/>
    </w:pPr>
    <w:rPr>
      <w:rFonts w:ascii=".VnTime" w:hAnsi=".VnTime"/>
      <w:sz w:val="28"/>
      <w:szCs w:val="20"/>
    </w:rPr>
  </w:style>
  <w:style w:type="character" w:customStyle="1" w:styleId="BodyTextIndentChar">
    <w:name w:val="Body Text Indent Char"/>
    <w:basedOn w:val="DefaultParagraphFont"/>
    <w:link w:val="BodyTextIndent"/>
    <w:rsid w:val="00690F23"/>
    <w:rPr>
      <w:rFonts w:ascii=".VnTime" w:eastAsia="Times New Roman" w:hAnsi=".VnTime" w:cs="Times New Roman"/>
      <w:sz w:val="28"/>
      <w:szCs w:val="20"/>
    </w:rPr>
  </w:style>
  <w:style w:type="paragraph" w:customStyle="1" w:styleId="3so">
    <w:name w:val="3so"/>
    <w:basedOn w:val="Normal"/>
    <w:rsid w:val="00690F23"/>
    <w:pPr>
      <w:spacing w:before="120" w:line="288" w:lineRule="auto"/>
      <w:ind w:firstLine="720"/>
      <w:jc w:val="both"/>
    </w:pPr>
    <w:rPr>
      <w:rFonts w:ascii=".VnTime" w:hAnsi=".VnTime"/>
      <w:b/>
      <w:sz w:val="28"/>
      <w:szCs w:val="20"/>
    </w:rPr>
  </w:style>
  <w:style w:type="character" w:customStyle="1" w:styleId="abscitationtitle">
    <w:name w:val="abs_citation_title"/>
    <w:basedOn w:val="DefaultParagraphFont"/>
    <w:rsid w:val="00690F23"/>
  </w:style>
  <w:style w:type="character" w:customStyle="1" w:styleId="absnonlinkmetadata">
    <w:name w:val="abs_nonlink_metadata"/>
    <w:basedOn w:val="DefaultParagraphFont"/>
    <w:rsid w:val="00690F23"/>
  </w:style>
  <w:style w:type="paragraph" w:customStyle="1" w:styleId="citation">
    <w:name w:val="citation"/>
    <w:basedOn w:val="Normal"/>
    <w:rsid w:val="00690F23"/>
    <w:pPr>
      <w:spacing w:before="100" w:beforeAutospacing="1" w:after="100" w:afterAutospacing="1"/>
    </w:pPr>
  </w:style>
  <w:style w:type="paragraph" w:customStyle="1" w:styleId="authlist">
    <w:name w:val="auth_list"/>
    <w:basedOn w:val="Normal"/>
    <w:rsid w:val="00690F23"/>
    <w:pPr>
      <w:spacing w:before="100" w:beforeAutospacing="1" w:after="100" w:afterAutospacing="1"/>
    </w:pPr>
  </w:style>
  <w:style w:type="character" w:customStyle="1" w:styleId="citation-abbreviation">
    <w:name w:val="citation-abbreviation"/>
    <w:basedOn w:val="DefaultParagraphFont"/>
    <w:rsid w:val="00690F23"/>
  </w:style>
  <w:style w:type="character" w:customStyle="1" w:styleId="citation-publication-date">
    <w:name w:val="citation-publication-date"/>
    <w:basedOn w:val="DefaultParagraphFont"/>
    <w:rsid w:val="00690F23"/>
  </w:style>
  <w:style w:type="character" w:customStyle="1" w:styleId="citation-volume">
    <w:name w:val="citation-volume"/>
    <w:basedOn w:val="DefaultParagraphFont"/>
    <w:rsid w:val="00690F23"/>
  </w:style>
  <w:style w:type="character" w:customStyle="1" w:styleId="citation-issue">
    <w:name w:val="citation-issue"/>
    <w:basedOn w:val="DefaultParagraphFont"/>
    <w:rsid w:val="00690F23"/>
  </w:style>
  <w:style w:type="character" w:customStyle="1" w:styleId="citation-flpages">
    <w:name w:val="citation-flpages"/>
    <w:basedOn w:val="DefaultParagraphFont"/>
    <w:rsid w:val="00690F23"/>
  </w:style>
  <w:style w:type="character" w:customStyle="1" w:styleId="fm-vol-iss-date">
    <w:name w:val="fm-vol-iss-date"/>
    <w:basedOn w:val="DefaultParagraphFont"/>
    <w:rsid w:val="00690F23"/>
  </w:style>
  <w:style w:type="character" w:customStyle="1" w:styleId="fm-citation-ids-label">
    <w:name w:val="fm-citation-ids-label"/>
    <w:basedOn w:val="DefaultParagraphFont"/>
    <w:rsid w:val="00690F23"/>
  </w:style>
  <w:style w:type="character" w:customStyle="1" w:styleId="container">
    <w:name w:val="container"/>
    <w:basedOn w:val="DefaultParagraphFont"/>
    <w:rsid w:val="00690F23"/>
  </w:style>
  <w:style w:type="character" w:customStyle="1" w:styleId="year">
    <w:name w:val="year"/>
    <w:basedOn w:val="DefaultParagraphFont"/>
    <w:rsid w:val="00690F23"/>
  </w:style>
  <w:style w:type="character" w:customStyle="1" w:styleId="info">
    <w:name w:val="info"/>
    <w:basedOn w:val="DefaultParagraphFont"/>
    <w:rsid w:val="00690F23"/>
  </w:style>
  <w:style w:type="character" w:customStyle="1" w:styleId="volume">
    <w:name w:val="volume"/>
    <w:basedOn w:val="DefaultParagraphFont"/>
    <w:rsid w:val="00690F23"/>
  </w:style>
  <w:style w:type="character" w:customStyle="1" w:styleId="issue">
    <w:name w:val="issue"/>
    <w:basedOn w:val="DefaultParagraphFont"/>
    <w:rsid w:val="00690F23"/>
  </w:style>
  <w:style w:type="character" w:customStyle="1" w:styleId="pages">
    <w:name w:val="pages"/>
    <w:basedOn w:val="DefaultParagraphFont"/>
    <w:rsid w:val="00690F23"/>
  </w:style>
  <w:style w:type="paragraph" w:customStyle="1" w:styleId="abstracttext">
    <w:name w:val="abstracttext"/>
    <w:basedOn w:val="Normal"/>
    <w:rsid w:val="00690F23"/>
    <w:pPr>
      <w:spacing w:before="100" w:beforeAutospacing="1" w:after="100" w:afterAutospacing="1"/>
    </w:pPr>
  </w:style>
  <w:style w:type="character" w:customStyle="1" w:styleId="textbold">
    <w:name w:val="text_bold"/>
    <w:basedOn w:val="DefaultParagraphFont"/>
    <w:rsid w:val="00690F23"/>
  </w:style>
  <w:style w:type="paragraph" w:customStyle="1" w:styleId="resultstext">
    <w:name w:val="results_text"/>
    <w:basedOn w:val="Normal"/>
    <w:rsid w:val="00690F23"/>
    <w:pPr>
      <w:spacing w:before="100" w:beforeAutospacing="1" w:after="100" w:afterAutospacing="1"/>
    </w:pPr>
  </w:style>
  <w:style w:type="character" w:customStyle="1" w:styleId="ja50-ce-label">
    <w:name w:val="ja50-ce-label"/>
    <w:basedOn w:val="DefaultParagraphFont"/>
    <w:rsid w:val="00690F23"/>
  </w:style>
  <w:style w:type="paragraph" w:styleId="z-TopofForm">
    <w:name w:val="HTML Top of Form"/>
    <w:basedOn w:val="Normal"/>
    <w:next w:val="Normal"/>
    <w:link w:val="z-TopofFormChar"/>
    <w:hidden/>
    <w:rsid w:val="00690F2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90F23"/>
    <w:rPr>
      <w:rFonts w:ascii="Arial" w:eastAsia="Times New Roman" w:hAnsi="Arial" w:cs="Arial"/>
      <w:vanish/>
      <w:sz w:val="16"/>
      <w:szCs w:val="16"/>
    </w:rPr>
  </w:style>
  <w:style w:type="paragraph" w:styleId="z-BottomofForm">
    <w:name w:val="HTML Bottom of Form"/>
    <w:basedOn w:val="Normal"/>
    <w:next w:val="Normal"/>
    <w:link w:val="z-BottomofFormChar"/>
    <w:hidden/>
    <w:rsid w:val="00690F2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90F23"/>
    <w:rPr>
      <w:rFonts w:ascii="Arial" w:eastAsia="Times New Roman" w:hAnsi="Arial" w:cs="Arial"/>
      <w:vanish/>
      <w:sz w:val="16"/>
      <w:szCs w:val="16"/>
    </w:rPr>
  </w:style>
  <w:style w:type="paragraph" w:customStyle="1" w:styleId="ja50-article-history">
    <w:name w:val="ja50-article-history"/>
    <w:basedOn w:val="Normal"/>
    <w:rsid w:val="00690F23"/>
    <w:pPr>
      <w:spacing w:before="100" w:beforeAutospacing="1" w:after="100" w:afterAutospacing="1"/>
    </w:pPr>
  </w:style>
  <w:style w:type="character" w:customStyle="1" w:styleId="ja50-ce-date-received">
    <w:name w:val="ja50-ce-date-received"/>
    <w:basedOn w:val="DefaultParagraphFont"/>
    <w:rsid w:val="00690F23"/>
  </w:style>
  <w:style w:type="character" w:customStyle="1" w:styleId="ja50-ce-date-accepted">
    <w:name w:val="ja50-ce-date-accepted"/>
    <w:basedOn w:val="DefaultParagraphFont"/>
    <w:rsid w:val="00690F23"/>
  </w:style>
  <w:style w:type="character" w:customStyle="1" w:styleId="st">
    <w:name w:val="st"/>
    <w:basedOn w:val="DefaultParagraphFont"/>
    <w:rsid w:val="00690F23"/>
  </w:style>
  <w:style w:type="paragraph" w:styleId="BodyTextIndent2">
    <w:name w:val="Body Text Indent 2"/>
    <w:basedOn w:val="Normal"/>
    <w:link w:val="BodyTextIndent2Char"/>
    <w:rsid w:val="00690F23"/>
    <w:pPr>
      <w:spacing w:after="120" w:line="480" w:lineRule="auto"/>
      <w:ind w:left="360"/>
    </w:pPr>
  </w:style>
  <w:style w:type="character" w:customStyle="1" w:styleId="BodyTextIndent2Char">
    <w:name w:val="Body Text Indent 2 Char"/>
    <w:basedOn w:val="DefaultParagraphFont"/>
    <w:link w:val="BodyTextIndent2"/>
    <w:rsid w:val="00690F23"/>
    <w:rPr>
      <w:rFonts w:ascii="Times New Roman" w:eastAsia="Times New Roman" w:hAnsi="Times New Roman" w:cs="Times New Roman"/>
      <w:sz w:val="24"/>
      <w:szCs w:val="24"/>
    </w:rPr>
  </w:style>
  <w:style w:type="paragraph" w:styleId="BodyTextIndent3">
    <w:name w:val="Body Text Indent 3"/>
    <w:basedOn w:val="Normal"/>
    <w:link w:val="BodyTextIndent3Char"/>
    <w:rsid w:val="00690F23"/>
    <w:pPr>
      <w:spacing w:after="120"/>
      <w:ind w:left="360"/>
    </w:pPr>
    <w:rPr>
      <w:sz w:val="16"/>
      <w:szCs w:val="16"/>
    </w:rPr>
  </w:style>
  <w:style w:type="character" w:customStyle="1" w:styleId="BodyTextIndent3Char">
    <w:name w:val="Body Text Indent 3 Char"/>
    <w:basedOn w:val="DefaultParagraphFont"/>
    <w:link w:val="BodyTextIndent3"/>
    <w:rsid w:val="00690F23"/>
    <w:rPr>
      <w:rFonts w:ascii="Times New Roman" w:eastAsia="Times New Roman" w:hAnsi="Times New Roman" w:cs="Times New Roman"/>
      <w:sz w:val="16"/>
      <w:szCs w:val="16"/>
    </w:rPr>
  </w:style>
  <w:style w:type="paragraph" w:customStyle="1" w:styleId="4">
    <w:name w:val="4"/>
    <w:basedOn w:val="Normal"/>
    <w:link w:val="4Char"/>
    <w:rsid w:val="00690F23"/>
    <w:pPr>
      <w:spacing w:line="360" w:lineRule="auto"/>
      <w:jc w:val="both"/>
    </w:pPr>
    <w:rPr>
      <w:i/>
      <w:sz w:val="28"/>
      <w:szCs w:val="28"/>
    </w:rPr>
  </w:style>
  <w:style w:type="paragraph" w:customStyle="1" w:styleId="Bb">
    <w:name w:val="Bb"/>
    <w:basedOn w:val="Normal"/>
    <w:rsid w:val="00690F23"/>
    <w:pPr>
      <w:spacing w:after="120" w:line="360" w:lineRule="auto"/>
      <w:jc w:val="center"/>
    </w:pPr>
    <w:rPr>
      <w:b/>
      <w:i/>
      <w:sz w:val="28"/>
      <w:szCs w:val="28"/>
    </w:rPr>
  </w:style>
  <w:style w:type="character" w:customStyle="1" w:styleId="4Char">
    <w:name w:val="4 Char"/>
    <w:basedOn w:val="DefaultParagraphFont"/>
    <w:link w:val="4"/>
    <w:rsid w:val="00690F23"/>
    <w:rPr>
      <w:rFonts w:ascii="Times New Roman" w:eastAsia="Times New Roman" w:hAnsi="Times New Roman" w:cs="Times New Roman"/>
      <w:i/>
      <w:sz w:val="28"/>
      <w:szCs w:val="28"/>
    </w:rPr>
  </w:style>
  <w:style w:type="character" w:customStyle="1" w:styleId="apple-style-span">
    <w:name w:val="apple-style-span"/>
    <w:basedOn w:val="DefaultParagraphFont"/>
    <w:rsid w:val="00690F23"/>
  </w:style>
  <w:style w:type="paragraph" w:customStyle="1" w:styleId="Default">
    <w:name w:val="Default"/>
    <w:rsid w:val="00690F23"/>
    <w:pPr>
      <w:autoSpaceDE w:val="0"/>
      <w:autoSpaceDN w:val="0"/>
      <w:adjustRightInd w:val="0"/>
      <w:spacing w:before="0"/>
      <w:ind w:left="0" w:firstLine="0"/>
      <w:jc w:val="left"/>
    </w:pPr>
    <w:rPr>
      <w:rFonts w:ascii="Arial" w:eastAsia="Times New Roman" w:hAnsi="Arial" w:cs="Arial"/>
      <w:color w:val="000000"/>
      <w:sz w:val="24"/>
      <w:szCs w:val="24"/>
    </w:rPr>
  </w:style>
  <w:style w:type="paragraph" w:customStyle="1" w:styleId="CM4">
    <w:name w:val="CM4"/>
    <w:basedOn w:val="Default"/>
    <w:next w:val="Default"/>
    <w:rsid w:val="00690F23"/>
    <w:rPr>
      <w:rFonts w:cs="Times New Roman"/>
      <w:color w:val="auto"/>
    </w:rPr>
  </w:style>
  <w:style w:type="paragraph" w:customStyle="1" w:styleId="Paragraphedeliste">
    <w:name w:val="Paragraphe de liste"/>
    <w:basedOn w:val="Normal"/>
    <w:qFormat/>
    <w:rsid w:val="00690F23"/>
    <w:pPr>
      <w:spacing w:after="200" w:line="276" w:lineRule="auto"/>
      <w:ind w:left="720"/>
      <w:contextualSpacing/>
    </w:pPr>
    <w:rPr>
      <w:rFonts w:ascii="Cambria" w:hAnsi="Cambria"/>
      <w:sz w:val="22"/>
      <w:szCs w:val="22"/>
      <w:lang w:bidi="en-US"/>
    </w:rPr>
  </w:style>
  <w:style w:type="paragraph" w:styleId="TOC4">
    <w:name w:val="toc 4"/>
    <w:basedOn w:val="Normal"/>
    <w:next w:val="Normal"/>
    <w:autoRedefine/>
    <w:uiPriority w:val="39"/>
    <w:rsid w:val="000922C0"/>
    <w:pPr>
      <w:tabs>
        <w:tab w:val="right" w:leader="dot" w:pos="8778"/>
      </w:tabs>
      <w:spacing w:line="360" w:lineRule="auto"/>
      <w:ind w:left="720" w:hanging="240"/>
    </w:pPr>
    <w:rPr>
      <w:noProof/>
      <w:sz w:val="28"/>
      <w:szCs w:val="28"/>
      <w:lang w:val="pt-BR"/>
    </w:rPr>
  </w:style>
  <w:style w:type="paragraph" w:customStyle="1" w:styleId="anh">
    <w:name w:val="anh"/>
    <w:basedOn w:val="Normal"/>
    <w:link w:val="anhChar"/>
    <w:rsid w:val="00690F23"/>
    <w:pPr>
      <w:jc w:val="center"/>
    </w:pPr>
    <w:rPr>
      <w:i/>
      <w:sz w:val="26"/>
      <w:szCs w:val="26"/>
    </w:rPr>
  </w:style>
  <w:style w:type="character" w:customStyle="1" w:styleId="anhChar">
    <w:name w:val="anh Char"/>
    <w:basedOn w:val="DefaultParagraphFont"/>
    <w:link w:val="anh"/>
    <w:rsid w:val="00690F23"/>
    <w:rPr>
      <w:rFonts w:ascii="Times New Roman" w:eastAsia="Times New Roman" w:hAnsi="Times New Roman" w:cs="Times New Roman"/>
      <w:i/>
      <w:sz w:val="26"/>
      <w:szCs w:val="26"/>
    </w:rPr>
  </w:style>
  <w:style w:type="paragraph" w:customStyle="1" w:styleId="a2">
    <w:name w:val="a2"/>
    <w:basedOn w:val="1"/>
    <w:qFormat/>
    <w:rsid w:val="00232EE1"/>
    <w:pPr>
      <w:spacing w:after="0"/>
    </w:pPr>
  </w:style>
  <w:style w:type="paragraph" w:customStyle="1" w:styleId="a3">
    <w:name w:val="a3"/>
    <w:basedOn w:val="1"/>
    <w:qFormat/>
    <w:rsid w:val="00232EE1"/>
    <w:pPr>
      <w:spacing w:after="0"/>
      <w:jc w:val="left"/>
    </w:pPr>
    <w:rPr>
      <w:sz w:val="28"/>
    </w:rPr>
  </w:style>
  <w:style w:type="paragraph" w:customStyle="1" w:styleId="a4">
    <w:name w:val="a4"/>
    <w:basedOn w:val="1"/>
    <w:qFormat/>
    <w:rsid w:val="00232EE1"/>
    <w:pPr>
      <w:spacing w:after="0"/>
      <w:jc w:val="left"/>
    </w:pPr>
    <w:rPr>
      <w:sz w:val="28"/>
    </w:rPr>
  </w:style>
  <w:style w:type="paragraph" w:customStyle="1" w:styleId="a5">
    <w:name w:val="a5"/>
    <w:basedOn w:val="2"/>
    <w:qFormat/>
    <w:rsid w:val="00232EE1"/>
    <w:rPr>
      <w:i/>
    </w:rPr>
  </w:style>
  <w:style w:type="paragraph" w:customStyle="1" w:styleId="7">
    <w:name w:val="7"/>
    <w:basedOn w:val="Normal"/>
    <w:qFormat/>
    <w:rsid w:val="00232EE1"/>
    <w:pPr>
      <w:tabs>
        <w:tab w:val="num" w:pos="720"/>
      </w:tabs>
      <w:spacing w:line="360" w:lineRule="auto"/>
      <w:jc w:val="center"/>
    </w:pPr>
    <w:rPr>
      <w:b/>
      <w:i/>
      <w:sz w:val="28"/>
      <w:szCs w:val="28"/>
      <w:lang w:val="pt-BR"/>
    </w:rPr>
  </w:style>
  <w:style w:type="paragraph" w:customStyle="1" w:styleId="9">
    <w:name w:val="9"/>
    <w:basedOn w:val="2"/>
    <w:qFormat/>
    <w:rsid w:val="00744559"/>
    <w:pPr>
      <w:jc w:val="center"/>
    </w:pPr>
    <w:rPr>
      <w:i/>
      <w:lang w:val="pt-BR"/>
    </w:rPr>
  </w:style>
  <w:style w:type="paragraph" w:customStyle="1" w:styleId="8">
    <w:name w:val="8"/>
    <w:basedOn w:val="9"/>
    <w:qFormat/>
    <w:rsid w:val="00744559"/>
  </w:style>
  <w:style w:type="paragraph" w:customStyle="1" w:styleId="6">
    <w:name w:val="6"/>
    <w:basedOn w:val="2"/>
    <w:qFormat/>
    <w:rsid w:val="00744559"/>
    <w:pPr>
      <w:ind w:firstLine="720"/>
      <w:jc w:val="center"/>
    </w:pPr>
    <w:rPr>
      <w:i/>
      <w:lang w:val="pt-BR"/>
    </w:rPr>
  </w:style>
  <w:style w:type="paragraph" w:styleId="TOC9">
    <w:name w:val="toc 9"/>
    <w:basedOn w:val="Normal"/>
    <w:next w:val="Normal"/>
    <w:autoRedefine/>
    <w:uiPriority w:val="39"/>
    <w:unhideWhenUsed/>
    <w:rsid w:val="00691D90"/>
    <w:pPr>
      <w:spacing w:after="100"/>
      <w:ind w:left="1920"/>
    </w:pPr>
  </w:style>
  <w:style w:type="paragraph" w:styleId="TOC8">
    <w:name w:val="toc 8"/>
    <w:basedOn w:val="Normal"/>
    <w:next w:val="Normal"/>
    <w:autoRedefine/>
    <w:uiPriority w:val="39"/>
    <w:unhideWhenUsed/>
    <w:rsid w:val="00691D90"/>
    <w:pPr>
      <w:spacing w:after="100"/>
      <w:ind w:left="1680"/>
    </w:pPr>
  </w:style>
  <w:style w:type="paragraph" w:styleId="TOC7">
    <w:name w:val="toc 7"/>
    <w:basedOn w:val="Normal"/>
    <w:next w:val="Normal"/>
    <w:autoRedefine/>
    <w:uiPriority w:val="39"/>
    <w:unhideWhenUsed/>
    <w:rsid w:val="00691D90"/>
    <w:pPr>
      <w:spacing w:after="100"/>
      <w:ind w:left="1440"/>
    </w:pPr>
  </w:style>
  <w:style w:type="paragraph" w:styleId="TOC6">
    <w:name w:val="toc 6"/>
    <w:basedOn w:val="Normal"/>
    <w:next w:val="Normal"/>
    <w:autoRedefine/>
    <w:uiPriority w:val="39"/>
    <w:unhideWhenUsed/>
    <w:rsid w:val="009A0154"/>
    <w:pPr>
      <w:tabs>
        <w:tab w:val="right" w:leader="dot" w:pos="8778"/>
      </w:tabs>
      <w:spacing w:line="360" w:lineRule="auto"/>
      <w:ind w:left="1200" w:hanging="1200"/>
    </w:pPr>
    <w:rPr>
      <w:noProof/>
      <w:spacing w:val="-4"/>
      <w:sz w:val="28"/>
      <w:szCs w:val="28"/>
    </w:rPr>
  </w:style>
  <w:style w:type="paragraph" w:customStyle="1" w:styleId="a45">
    <w:name w:val="a45"/>
    <w:basedOn w:val="a5"/>
    <w:qFormat/>
    <w:rsid w:val="00D448EF"/>
    <w:pPr>
      <w:spacing w:line="336" w:lineRule="auto"/>
    </w:pPr>
  </w:style>
  <w:style w:type="character" w:styleId="CommentReference">
    <w:name w:val="annotation reference"/>
    <w:basedOn w:val="DefaultParagraphFont"/>
    <w:uiPriority w:val="99"/>
    <w:semiHidden/>
    <w:unhideWhenUsed/>
    <w:rsid w:val="004404A3"/>
    <w:rPr>
      <w:sz w:val="16"/>
      <w:szCs w:val="16"/>
    </w:rPr>
  </w:style>
  <w:style w:type="paragraph" w:styleId="CommentText">
    <w:name w:val="annotation text"/>
    <w:basedOn w:val="Normal"/>
    <w:link w:val="CommentTextChar"/>
    <w:uiPriority w:val="99"/>
    <w:semiHidden/>
    <w:unhideWhenUsed/>
    <w:rsid w:val="004404A3"/>
    <w:rPr>
      <w:sz w:val="20"/>
      <w:szCs w:val="20"/>
    </w:rPr>
  </w:style>
  <w:style w:type="character" w:customStyle="1" w:styleId="CommentTextChar">
    <w:name w:val="Comment Text Char"/>
    <w:basedOn w:val="DefaultParagraphFont"/>
    <w:link w:val="CommentText"/>
    <w:uiPriority w:val="99"/>
    <w:semiHidden/>
    <w:rsid w:val="004404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04A3"/>
    <w:rPr>
      <w:b/>
      <w:bCs/>
    </w:rPr>
  </w:style>
  <w:style w:type="character" w:customStyle="1" w:styleId="CommentSubjectChar">
    <w:name w:val="Comment Subject Char"/>
    <w:basedOn w:val="CommentTextChar"/>
    <w:link w:val="CommentSubject"/>
    <w:uiPriority w:val="99"/>
    <w:semiHidden/>
    <w:rsid w:val="004404A3"/>
    <w:rPr>
      <w:rFonts w:ascii="Times New Roman" w:eastAsia="Times New Roman" w:hAnsi="Times New Roman" w:cs="Times New Roman"/>
      <w:b/>
      <w:bCs/>
      <w:sz w:val="20"/>
      <w:szCs w:val="20"/>
    </w:rPr>
  </w:style>
  <w:style w:type="character" w:customStyle="1" w:styleId="nlm-given-names">
    <w:name w:val="nlm-given-names"/>
    <w:basedOn w:val="DefaultParagraphFont"/>
    <w:rsid w:val="001B7548"/>
  </w:style>
  <w:style w:type="character" w:customStyle="1" w:styleId="nlm-surname">
    <w:name w:val="nlm-surname"/>
    <w:basedOn w:val="DefaultParagraphFont"/>
    <w:rsid w:val="001B7548"/>
  </w:style>
  <w:style w:type="paragraph" w:styleId="BodyText">
    <w:name w:val="Body Text"/>
    <w:basedOn w:val="Normal"/>
    <w:link w:val="BodyTextChar"/>
    <w:uiPriority w:val="99"/>
    <w:unhideWhenUsed/>
    <w:rsid w:val="004B3B00"/>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4B3B00"/>
    <w:rPr>
      <w:rFonts w:ascii="Calibri" w:eastAsia="Calibri" w:hAnsi="Calibri" w:cs="Times New Roman"/>
    </w:rPr>
  </w:style>
  <w:style w:type="character" w:styleId="PlaceholderText">
    <w:name w:val="Placeholder Text"/>
    <w:basedOn w:val="DefaultParagraphFont"/>
    <w:uiPriority w:val="99"/>
    <w:semiHidden/>
    <w:rsid w:val="00F57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8950">
      <w:bodyDiv w:val="1"/>
      <w:marLeft w:val="0"/>
      <w:marRight w:val="0"/>
      <w:marTop w:val="0"/>
      <w:marBottom w:val="0"/>
      <w:divBdr>
        <w:top w:val="none" w:sz="0" w:space="0" w:color="auto"/>
        <w:left w:val="none" w:sz="0" w:space="0" w:color="auto"/>
        <w:bottom w:val="none" w:sz="0" w:space="0" w:color="auto"/>
        <w:right w:val="none" w:sz="0" w:space="0" w:color="auto"/>
      </w:divBdr>
    </w:div>
    <w:div w:id="597372166">
      <w:bodyDiv w:val="1"/>
      <w:marLeft w:val="0"/>
      <w:marRight w:val="0"/>
      <w:marTop w:val="0"/>
      <w:marBottom w:val="0"/>
      <w:divBdr>
        <w:top w:val="none" w:sz="0" w:space="0" w:color="auto"/>
        <w:left w:val="none" w:sz="0" w:space="0" w:color="auto"/>
        <w:bottom w:val="none" w:sz="0" w:space="0" w:color="auto"/>
        <w:right w:val="none" w:sz="0" w:space="0" w:color="auto"/>
      </w:divBdr>
    </w:div>
    <w:div w:id="737509337">
      <w:bodyDiv w:val="1"/>
      <w:marLeft w:val="0"/>
      <w:marRight w:val="0"/>
      <w:marTop w:val="0"/>
      <w:marBottom w:val="0"/>
      <w:divBdr>
        <w:top w:val="none" w:sz="0" w:space="0" w:color="auto"/>
        <w:left w:val="none" w:sz="0" w:space="0" w:color="auto"/>
        <w:bottom w:val="none" w:sz="0" w:space="0" w:color="auto"/>
        <w:right w:val="none" w:sz="0" w:space="0" w:color="auto"/>
      </w:divBdr>
    </w:div>
    <w:div w:id="20350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Felici%20N%22%5BAuthor%5D" TargetMode="External"/><Relationship Id="rId13" Type="http://schemas.openxmlformats.org/officeDocument/2006/relationships/hyperlink" Target="http://www.ncbi.nlm.nih.gov/pubmed?term=%22Tsukino%20A%22%5BAuthor%5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ncbi.nlm.nih.gov/pubmed/?term=Ponchietti%20R%5BAuthor%5D&amp;cauthor=true&amp;cauthor_uid=11223678"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bi.nlm.nih.gov/pubmed?term=%22Felici%20N%22%5BAuthor%5D" TargetMode="External"/><Relationship Id="rId14" Type="http://schemas.openxmlformats.org/officeDocument/2006/relationships/hyperlink" Target="http://www.ncbi.nlm.nih.gov/pubmed?term=%22Tsukino%20A%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4938-922E-4502-8257-0E15CC34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6521</Words>
  <Characters>37172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Kiem</cp:lastModifiedBy>
  <cp:revision>2</cp:revision>
  <cp:lastPrinted>2016-10-13T08:44:00Z</cp:lastPrinted>
  <dcterms:created xsi:type="dcterms:W3CDTF">2017-04-17T09:56:00Z</dcterms:created>
  <dcterms:modified xsi:type="dcterms:W3CDTF">2017-04-17T09:56:00Z</dcterms:modified>
</cp:coreProperties>
</file>