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9D9" w:rsidRPr="002B2FD9" w:rsidRDefault="002209D9" w:rsidP="002209D9">
      <w:pPr>
        <w:spacing w:before="60" w:line="360" w:lineRule="auto"/>
        <w:jc w:val="center"/>
        <w:rPr>
          <w:rFonts w:ascii="Times New Roman" w:hAnsi="Times New Roman"/>
          <w:bCs/>
          <w:sz w:val="32"/>
          <w:szCs w:val="32"/>
          <w:lang w:val="en-GB"/>
        </w:rPr>
      </w:pPr>
      <w:bookmarkStart w:id="0" w:name="_Toc414348003"/>
      <w:bookmarkStart w:id="1" w:name="_Toc427831438"/>
      <w:bookmarkStart w:id="2" w:name="_Toc427831768"/>
      <w:bookmarkStart w:id="3" w:name="_Toc432769077"/>
      <w:r w:rsidRPr="002B2FD9">
        <w:rPr>
          <w:rFonts w:ascii="Times New Roman" w:hAnsi="Times New Roman"/>
          <w:bCs/>
          <w:sz w:val="32"/>
          <w:szCs w:val="32"/>
          <w:lang w:val="en-GB"/>
        </w:rPr>
        <w:t>BỘ GIÁO DỤC VÀ ĐÀO TẠO</w:t>
      </w:r>
      <w:r w:rsidRPr="002B2FD9">
        <w:rPr>
          <w:rFonts w:ascii="Times New Roman" w:hAnsi="Times New Roman"/>
          <w:bCs/>
          <w:sz w:val="32"/>
          <w:szCs w:val="32"/>
          <w:lang w:val="en-GB"/>
        </w:rPr>
        <w:tab/>
      </w:r>
      <w:r w:rsidRPr="002B2FD9">
        <w:rPr>
          <w:rFonts w:ascii="Times New Roman" w:hAnsi="Times New Roman"/>
          <w:bCs/>
          <w:sz w:val="32"/>
          <w:szCs w:val="32"/>
          <w:lang w:val="en-GB"/>
        </w:rPr>
        <w:tab/>
      </w:r>
      <w:r w:rsidRPr="002B2FD9">
        <w:rPr>
          <w:rFonts w:ascii="Times New Roman" w:hAnsi="Times New Roman"/>
          <w:bCs/>
          <w:sz w:val="32"/>
          <w:szCs w:val="32"/>
          <w:lang w:val="en-GB"/>
        </w:rPr>
        <w:tab/>
      </w:r>
      <w:r>
        <w:rPr>
          <w:rFonts w:ascii="Times New Roman" w:hAnsi="Times New Roman"/>
          <w:bCs/>
          <w:sz w:val="32"/>
          <w:szCs w:val="32"/>
          <w:lang w:val="en-GB"/>
        </w:rPr>
        <w:t xml:space="preserve">     </w:t>
      </w:r>
      <w:r w:rsidRPr="002B2FD9">
        <w:rPr>
          <w:rFonts w:ascii="Times New Roman" w:hAnsi="Times New Roman"/>
          <w:bCs/>
          <w:sz w:val="32"/>
          <w:szCs w:val="32"/>
          <w:lang w:val="en-GB"/>
        </w:rPr>
        <w:t xml:space="preserve"> BỘ Y TẾ</w:t>
      </w:r>
    </w:p>
    <w:p w:rsidR="002209D9" w:rsidRPr="002B2FD9" w:rsidRDefault="00F65137" w:rsidP="002209D9">
      <w:pPr>
        <w:widowControl w:val="0"/>
        <w:spacing w:line="360" w:lineRule="auto"/>
        <w:jc w:val="center"/>
        <w:outlineLvl w:val="1"/>
        <w:rPr>
          <w:rFonts w:ascii="Times New Roman" w:hAnsi="Times New Roman"/>
          <w:b/>
          <w:bCs/>
          <w:sz w:val="32"/>
          <w:szCs w:val="32"/>
          <w:lang w:val="en-GB"/>
        </w:rPr>
      </w:pPr>
      <w:r>
        <w:rPr>
          <w:rFonts w:ascii="Times New Roman" w:hAnsi="Times New Roman"/>
          <w:b/>
          <w:bCs/>
          <w:noProof/>
          <w:sz w:val="32"/>
          <w:szCs w:val="32"/>
        </w:rPr>
        <w:pict>
          <v:rect id="_x0000_s1295" style="position:absolute;left:0;text-align:left;margin-left:-1.9pt;margin-top:-34.85pt;width:450.8pt;height:664.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" filled="f" strokeweight="4.5pt">
            <v:stroke linestyle="thinThick"/>
          </v:rect>
        </w:pict>
      </w:r>
      <w:r w:rsidR="002209D9" w:rsidRPr="002B2FD9">
        <w:rPr>
          <w:rFonts w:ascii="Times New Roman" w:hAnsi="Times New Roman"/>
          <w:b/>
          <w:bCs/>
          <w:sz w:val="32"/>
          <w:szCs w:val="32"/>
          <w:lang w:val="en-GB"/>
        </w:rPr>
        <w:t>TRƯỜNG ĐẠI HỌC Y HÀ NỘI</w:t>
      </w:r>
    </w:p>
    <w:p w:rsidR="002209D9" w:rsidRPr="002B2FD9" w:rsidRDefault="002209D9" w:rsidP="002209D9">
      <w:pPr>
        <w:widowControl w:val="0"/>
        <w:spacing w:line="360" w:lineRule="auto"/>
        <w:jc w:val="center"/>
        <w:outlineLvl w:val="1"/>
        <w:rPr>
          <w:rFonts w:ascii="Times New Roman" w:hAnsi="Times New Roman"/>
          <w:b/>
          <w:bCs/>
          <w:sz w:val="32"/>
          <w:szCs w:val="32"/>
          <w:lang w:val="en-GB"/>
        </w:rPr>
      </w:pPr>
      <w:r>
        <w:rPr>
          <w:rFonts w:ascii="Times New Roman" w:hAnsi="Times New Roman"/>
          <w:b/>
          <w:bCs/>
          <w:noProof/>
          <w:sz w:val="32"/>
          <w:szCs w:val="32"/>
          <w:lang w:eastAsia="ja-JP"/>
        </w:rPr>
        <w:drawing>
          <wp:inline distT="0" distB="0" distL="0" distR="0">
            <wp:extent cx="1023620" cy="1255395"/>
            <wp:effectExtent l="19050" t="0" r="5080" b="0"/>
            <wp:docPr id="10" name="Picture 10" descr="DHYHN_De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HYHN_De_in"/>
                    <pic:cNvPicPr>
                      <a:picLocks noChangeAspect="1" noChangeArrowheads="1"/>
                    </pic:cNvPicPr>
                  </pic:nvPicPr>
                  <pic:blipFill>
                    <a:blip r:embed="rId8" cstate="print"/>
                    <a:srcRect/>
                    <a:stretch>
                      <a:fillRect/>
                    </a:stretch>
                  </pic:blipFill>
                  <pic:spPr bwMode="auto">
                    <a:xfrm>
                      <a:off x="0" y="0"/>
                      <a:ext cx="1023620" cy="1255395"/>
                    </a:xfrm>
                    <a:prstGeom prst="rect">
                      <a:avLst/>
                    </a:prstGeom>
                    <a:noFill/>
                    <a:ln w="9525">
                      <a:noFill/>
                      <a:miter lim="800000"/>
                      <a:headEnd/>
                      <a:tailEnd/>
                    </a:ln>
                  </pic:spPr>
                </pic:pic>
              </a:graphicData>
            </a:graphic>
          </wp:inline>
        </w:drawing>
      </w:r>
    </w:p>
    <w:p w:rsidR="002209D9" w:rsidRPr="002B2FD9" w:rsidRDefault="002209D9" w:rsidP="002209D9">
      <w:pPr>
        <w:widowControl w:val="0"/>
        <w:spacing w:line="360" w:lineRule="auto"/>
        <w:ind w:firstLine="567"/>
        <w:jc w:val="center"/>
        <w:outlineLvl w:val="1"/>
        <w:rPr>
          <w:rFonts w:ascii="Times New Roman" w:hAnsi="Times New Roman"/>
          <w:b/>
          <w:bCs/>
          <w:sz w:val="10"/>
          <w:szCs w:val="24"/>
          <w:lang w:val="en-GB"/>
        </w:rPr>
      </w:pPr>
    </w:p>
    <w:p w:rsidR="002209D9" w:rsidRDefault="002209D9" w:rsidP="002209D9">
      <w:pPr>
        <w:widowControl w:val="0"/>
        <w:spacing w:line="360" w:lineRule="auto"/>
        <w:jc w:val="center"/>
        <w:outlineLvl w:val="1"/>
        <w:rPr>
          <w:rFonts w:ascii="Times New Roman" w:hAnsi="Times New Roman"/>
          <w:b/>
          <w:bCs/>
          <w:sz w:val="32"/>
          <w:szCs w:val="24"/>
          <w:lang w:val="en-GB"/>
        </w:rPr>
      </w:pPr>
      <w:r w:rsidRPr="00055669">
        <w:rPr>
          <w:rFonts w:ascii="Times New Roman" w:hAnsi="Times New Roman"/>
          <w:b/>
          <w:bCs/>
          <w:sz w:val="32"/>
          <w:szCs w:val="24"/>
          <w:lang w:val="en-GB"/>
        </w:rPr>
        <w:t>NGUYỄN THANH THỦY</w:t>
      </w:r>
    </w:p>
    <w:p w:rsidR="002209D9" w:rsidRDefault="002209D9" w:rsidP="002209D9">
      <w:pPr>
        <w:widowControl w:val="0"/>
        <w:spacing w:line="360" w:lineRule="auto"/>
        <w:jc w:val="both"/>
        <w:outlineLvl w:val="1"/>
        <w:rPr>
          <w:rFonts w:ascii="Times New Roman" w:hAnsi="Times New Roman"/>
          <w:b/>
          <w:bCs/>
          <w:sz w:val="32"/>
          <w:szCs w:val="24"/>
          <w:lang w:val="en-GB"/>
        </w:rPr>
      </w:pPr>
    </w:p>
    <w:p w:rsidR="002209D9" w:rsidRPr="002B2FD9" w:rsidRDefault="002209D9" w:rsidP="002209D9">
      <w:pPr>
        <w:widowControl w:val="0"/>
        <w:spacing w:line="360" w:lineRule="auto"/>
        <w:jc w:val="both"/>
        <w:outlineLvl w:val="1"/>
        <w:rPr>
          <w:rFonts w:ascii="Times New Roman" w:hAnsi="Times New Roman"/>
          <w:b/>
          <w:bCs/>
          <w:sz w:val="18"/>
          <w:szCs w:val="24"/>
          <w:lang w:val="en-GB"/>
        </w:rPr>
      </w:pPr>
    </w:p>
    <w:p w:rsidR="002209D9" w:rsidRPr="00CD732A" w:rsidRDefault="002209D9" w:rsidP="002209D9">
      <w:pPr>
        <w:widowControl w:val="0"/>
        <w:tabs>
          <w:tab w:val="left" w:pos="720"/>
        </w:tabs>
        <w:spacing w:line="288" w:lineRule="auto"/>
        <w:jc w:val="center"/>
        <w:rPr>
          <w:rFonts w:ascii=".VnHelvetInsH" w:hAnsi=".VnHelvetInsH" w:cs=".VnTime"/>
          <w:spacing w:val="-2"/>
          <w:sz w:val="40"/>
          <w:lang w:val="nl-NL"/>
        </w:rPr>
      </w:pPr>
      <w:r w:rsidRPr="00CD732A">
        <w:rPr>
          <w:rFonts w:ascii=".VnHelvetInsH" w:hAnsi=".VnHelvetInsH" w:cs=".VnTime"/>
          <w:spacing w:val="-2"/>
          <w:sz w:val="40"/>
          <w:lang w:val="nl-NL"/>
        </w:rPr>
        <w:t>Nghiªn cøu hiÖu qu¶ l©u dµi</w:t>
      </w:r>
    </w:p>
    <w:p w:rsidR="002209D9" w:rsidRPr="00CD732A" w:rsidRDefault="002209D9" w:rsidP="002209D9">
      <w:pPr>
        <w:widowControl w:val="0"/>
        <w:tabs>
          <w:tab w:val="left" w:pos="720"/>
        </w:tabs>
        <w:spacing w:line="288" w:lineRule="auto"/>
        <w:jc w:val="center"/>
        <w:rPr>
          <w:rFonts w:ascii=".VnHelvetInsH" w:hAnsi=".VnHelvetInsH" w:cs=".VnTime"/>
          <w:spacing w:val="-2"/>
          <w:sz w:val="40"/>
          <w:lang w:val="nl-NL"/>
        </w:rPr>
      </w:pPr>
      <w:r w:rsidRPr="00CD732A">
        <w:rPr>
          <w:rFonts w:ascii=".VnHelvetInsH" w:hAnsi=".VnHelvetInsH" w:cs=".VnTime"/>
          <w:spacing w:val="-2"/>
          <w:sz w:val="40"/>
          <w:lang w:val="nl-NL"/>
        </w:rPr>
        <w:t>cña ph­¬ng ph¸p ®Æt thÓ thñy tinh nh©n t¹o trªn m¾t cßn thÓ thñy tinh ®iÒu trÞ cËn thÞ nÆng</w:t>
      </w:r>
    </w:p>
    <w:p w:rsidR="002209D9" w:rsidRPr="00F22FCF" w:rsidRDefault="002209D9" w:rsidP="002209D9">
      <w:pPr>
        <w:widowControl w:val="0"/>
        <w:tabs>
          <w:tab w:val="left" w:pos="720"/>
        </w:tabs>
        <w:spacing w:line="288" w:lineRule="auto"/>
        <w:jc w:val="both"/>
        <w:rPr>
          <w:rFonts w:ascii="Times New Roman" w:hAnsi="Times New Roman"/>
          <w:b/>
          <w:sz w:val="6"/>
          <w:lang w:val="nl-NL"/>
        </w:rPr>
      </w:pPr>
    </w:p>
    <w:p w:rsidR="002209D9" w:rsidRPr="00F22FCF" w:rsidRDefault="002209D9" w:rsidP="002209D9">
      <w:pPr>
        <w:widowControl w:val="0"/>
        <w:tabs>
          <w:tab w:val="left" w:pos="720"/>
        </w:tabs>
        <w:spacing w:line="288" w:lineRule="auto"/>
        <w:jc w:val="both"/>
        <w:rPr>
          <w:rFonts w:ascii="Times New Roman" w:hAnsi="Times New Roman"/>
          <w:b/>
          <w:sz w:val="32"/>
          <w:lang w:val="nl-NL"/>
        </w:rPr>
      </w:pPr>
    </w:p>
    <w:p w:rsidR="002209D9" w:rsidRDefault="002209D9" w:rsidP="002209D9">
      <w:pPr>
        <w:widowControl w:val="0"/>
        <w:spacing w:line="360" w:lineRule="auto"/>
        <w:ind w:left="2880"/>
        <w:jc w:val="both"/>
        <w:outlineLvl w:val="1"/>
        <w:rPr>
          <w:rFonts w:ascii="Times New Roman" w:hAnsi="Times New Roman"/>
          <w:bCs/>
          <w:szCs w:val="32"/>
          <w:lang w:val="nl-NL"/>
        </w:rPr>
      </w:pPr>
    </w:p>
    <w:p w:rsidR="002209D9" w:rsidRPr="00F22FCF" w:rsidRDefault="002209D9" w:rsidP="002209D9">
      <w:pPr>
        <w:widowControl w:val="0"/>
        <w:spacing w:line="360" w:lineRule="auto"/>
        <w:ind w:left="2880"/>
        <w:jc w:val="both"/>
        <w:outlineLvl w:val="1"/>
        <w:rPr>
          <w:rFonts w:ascii="Times New Roman" w:hAnsi="Times New Roman"/>
          <w:bCs/>
          <w:szCs w:val="32"/>
          <w:lang w:val="nl-NL"/>
        </w:rPr>
      </w:pPr>
    </w:p>
    <w:p w:rsidR="002209D9" w:rsidRPr="00F22FCF" w:rsidRDefault="002209D9" w:rsidP="002209D9">
      <w:pPr>
        <w:widowControl w:val="0"/>
        <w:spacing w:line="360" w:lineRule="auto"/>
        <w:jc w:val="both"/>
        <w:outlineLvl w:val="1"/>
        <w:rPr>
          <w:rFonts w:ascii="Times New Roman" w:hAnsi="Times New Roman"/>
          <w:b/>
          <w:bCs/>
          <w:sz w:val="26"/>
          <w:szCs w:val="32"/>
          <w:lang w:val="nl-NL"/>
        </w:rPr>
      </w:pPr>
    </w:p>
    <w:p w:rsidR="002209D9" w:rsidRPr="00F22FCF" w:rsidRDefault="002209D9" w:rsidP="002209D9">
      <w:pPr>
        <w:widowControl w:val="0"/>
        <w:spacing w:line="360" w:lineRule="auto"/>
        <w:jc w:val="center"/>
        <w:outlineLvl w:val="1"/>
        <w:rPr>
          <w:rFonts w:ascii="Times New Roman" w:hAnsi="Times New Roman"/>
          <w:b/>
          <w:bCs/>
          <w:sz w:val="32"/>
          <w:szCs w:val="32"/>
          <w:lang w:val="nl-NL"/>
        </w:rPr>
      </w:pPr>
      <w:r w:rsidRPr="00F22FCF">
        <w:rPr>
          <w:rFonts w:ascii="Times New Roman" w:hAnsi="Times New Roman"/>
          <w:b/>
          <w:bCs/>
          <w:sz w:val="32"/>
          <w:szCs w:val="32"/>
          <w:lang w:val="nl-NL"/>
        </w:rPr>
        <w:t>LUẬN ÁN TIẾN SĨ Y HỌC</w:t>
      </w:r>
    </w:p>
    <w:p w:rsidR="002209D9" w:rsidRDefault="002209D9" w:rsidP="002209D9">
      <w:pPr>
        <w:widowControl w:val="0"/>
        <w:spacing w:before="120"/>
        <w:jc w:val="both"/>
        <w:outlineLvl w:val="1"/>
        <w:rPr>
          <w:rFonts w:ascii="Times New Roman" w:hAnsi="Times New Roman"/>
          <w:b/>
          <w:bCs/>
          <w:i/>
          <w:sz w:val="30"/>
          <w:szCs w:val="30"/>
          <w:lang w:val="nl-NL"/>
        </w:rPr>
      </w:pPr>
      <w:r w:rsidRPr="00F22FCF">
        <w:rPr>
          <w:rFonts w:ascii="Times New Roman" w:hAnsi="Times New Roman"/>
          <w:b/>
          <w:bCs/>
          <w:i/>
          <w:sz w:val="30"/>
          <w:szCs w:val="30"/>
          <w:lang w:val="nl-NL"/>
        </w:rPr>
        <w:t xml:space="preserve">        </w:t>
      </w:r>
      <w:r w:rsidRPr="00F22FCF">
        <w:rPr>
          <w:rFonts w:ascii="Times New Roman" w:hAnsi="Times New Roman"/>
          <w:b/>
          <w:bCs/>
          <w:i/>
          <w:sz w:val="30"/>
          <w:szCs w:val="30"/>
          <w:lang w:val="nl-NL"/>
        </w:rPr>
        <w:tab/>
      </w:r>
      <w:r w:rsidRPr="00F22FCF">
        <w:rPr>
          <w:rFonts w:ascii="Times New Roman" w:hAnsi="Times New Roman"/>
          <w:b/>
          <w:bCs/>
          <w:i/>
          <w:sz w:val="30"/>
          <w:szCs w:val="30"/>
          <w:lang w:val="nl-NL"/>
        </w:rPr>
        <w:tab/>
      </w:r>
    </w:p>
    <w:p w:rsidR="002209D9" w:rsidRDefault="002209D9" w:rsidP="002209D9">
      <w:pPr>
        <w:widowControl w:val="0"/>
        <w:spacing w:before="120"/>
        <w:jc w:val="both"/>
        <w:outlineLvl w:val="1"/>
        <w:rPr>
          <w:rFonts w:ascii="Times New Roman" w:hAnsi="Times New Roman"/>
          <w:b/>
          <w:bCs/>
          <w:i/>
          <w:sz w:val="30"/>
          <w:szCs w:val="30"/>
          <w:lang w:val="nl-NL"/>
        </w:rPr>
      </w:pPr>
    </w:p>
    <w:p w:rsidR="002209D9" w:rsidRDefault="002209D9" w:rsidP="002209D9">
      <w:pPr>
        <w:widowControl w:val="0"/>
        <w:spacing w:before="120"/>
        <w:jc w:val="both"/>
        <w:outlineLvl w:val="1"/>
        <w:rPr>
          <w:rFonts w:ascii="Times New Roman" w:hAnsi="Times New Roman"/>
          <w:b/>
          <w:bCs/>
          <w:i/>
          <w:sz w:val="30"/>
          <w:szCs w:val="30"/>
          <w:lang w:val="nl-NL"/>
        </w:rPr>
      </w:pPr>
    </w:p>
    <w:p w:rsidR="002209D9" w:rsidRDefault="002209D9" w:rsidP="002209D9">
      <w:pPr>
        <w:widowControl w:val="0"/>
        <w:spacing w:before="120"/>
        <w:jc w:val="both"/>
        <w:outlineLvl w:val="1"/>
        <w:rPr>
          <w:rFonts w:ascii="Times New Roman" w:hAnsi="Times New Roman"/>
          <w:b/>
          <w:bCs/>
          <w:i/>
          <w:sz w:val="30"/>
          <w:szCs w:val="30"/>
          <w:lang w:val="nl-NL"/>
        </w:rPr>
      </w:pPr>
    </w:p>
    <w:p w:rsidR="002209D9" w:rsidRDefault="002209D9" w:rsidP="002209D9">
      <w:pPr>
        <w:widowControl w:val="0"/>
        <w:spacing w:before="120"/>
        <w:jc w:val="both"/>
        <w:outlineLvl w:val="1"/>
        <w:rPr>
          <w:rFonts w:ascii="Times New Roman" w:hAnsi="Times New Roman"/>
          <w:b/>
          <w:bCs/>
          <w:i/>
          <w:sz w:val="30"/>
          <w:szCs w:val="30"/>
          <w:lang w:val="nl-NL"/>
        </w:rPr>
      </w:pPr>
    </w:p>
    <w:p w:rsidR="002209D9" w:rsidRPr="00F22FCF" w:rsidRDefault="002209D9" w:rsidP="002209D9">
      <w:pPr>
        <w:widowControl w:val="0"/>
        <w:spacing w:before="120"/>
        <w:jc w:val="both"/>
        <w:outlineLvl w:val="1"/>
        <w:rPr>
          <w:rFonts w:ascii="Times New Roman" w:hAnsi="Times New Roman"/>
          <w:b/>
          <w:bCs/>
          <w:i/>
          <w:sz w:val="22"/>
          <w:szCs w:val="30"/>
          <w:lang w:val="nl-NL"/>
        </w:rPr>
      </w:pPr>
      <w:bookmarkStart w:id="4" w:name="_GoBack"/>
      <w:bookmarkEnd w:id="4"/>
    </w:p>
    <w:p w:rsidR="002209D9" w:rsidRPr="00F22FCF" w:rsidRDefault="002209D9" w:rsidP="002209D9">
      <w:pPr>
        <w:widowControl w:val="0"/>
        <w:spacing w:before="240"/>
        <w:jc w:val="center"/>
        <w:outlineLvl w:val="1"/>
        <w:rPr>
          <w:rFonts w:ascii="Times New Roman" w:hAnsi="Times New Roman"/>
          <w:b/>
          <w:bCs/>
          <w:sz w:val="32"/>
          <w:szCs w:val="32"/>
          <w:lang w:val="nl-NL"/>
        </w:rPr>
      </w:pPr>
      <w:r w:rsidRPr="00F22FCF">
        <w:rPr>
          <w:rFonts w:ascii="Times New Roman" w:hAnsi="Times New Roman"/>
          <w:b/>
          <w:bCs/>
          <w:sz w:val="32"/>
          <w:szCs w:val="32"/>
          <w:lang w:val="nl-NL"/>
        </w:rPr>
        <w:t>HÀ NỘI - 2015</w:t>
      </w:r>
    </w:p>
    <w:p w:rsidR="002209D9" w:rsidRPr="005F4259" w:rsidRDefault="002209D9" w:rsidP="002209D9">
      <w:pPr>
        <w:spacing w:before="60" w:line="360" w:lineRule="auto"/>
        <w:jc w:val="center"/>
        <w:rPr>
          <w:rFonts w:ascii="Times New Roman" w:hAnsi="Times New Roman"/>
          <w:bCs/>
          <w:sz w:val="32"/>
          <w:szCs w:val="32"/>
          <w:lang w:val="nl-NL"/>
        </w:rPr>
      </w:pPr>
      <w:r w:rsidRPr="005F4259">
        <w:rPr>
          <w:rFonts w:ascii="Times New Roman" w:hAnsi="Times New Roman"/>
          <w:bCs/>
          <w:sz w:val="32"/>
          <w:szCs w:val="32"/>
          <w:lang w:val="nl-NL"/>
        </w:rPr>
        <w:lastRenderedPageBreak/>
        <w:t>BỘ GIÁO DỤC VÀ ĐÀO TẠO</w:t>
      </w:r>
      <w:r w:rsidRPr="005F4259">
        <w:rPr>
          <w:rFonts w:ascii="Times New Roman" w:hAnsi="Times New Roman"/>
          <w:bCs/>
          <w:sz w:val="32"/>
          <w:szCs w:val="32"/>
          <w:lang w:val="nl-NL"/>
        </w:rPr>
        <w:tab/>
      </w:r>
      <w:r w:rsidRPr="005F4259">
        <w:rPr>
          <w:rFonts w:ascii="Times New Roman" w:hAnsi="Times New Roman"/>
          <w:bCs/>
          <w:sz w:val="32"/>
          <w:szCs w:val="32"/>
          <w:lang w:val="nl-NL"/>
        </w:rPr>
        <w:tab/>
      </w:r>
      <w:r w:rsidRPr="005F4259">
        <w:rPr>
          <w:rFonts w:ascii="Times New Roman" w:hAnsi="Times New Roman"/>
          <w:bCs/>
          <w:sz w:val="32"/>
          <w:szCs w:val="32"/>
          <w:lang w:val="nl-NL"/>
        </w:rPr>
        <w:tab/>
        <w:t xml:space="preserve">      BỘ Y TẾ</w:t>
      </w:r>
    </w:p>
    <w:p w:rsidR="002209D9" w:rsidRPr="005F4259" w:rsidRDefault="00F65137" w:rsidP="002209D9">
      <w:pPr>
        <w:widowControl w:val="0"/>
        <w:spacing w:line="360" w:lineRule="auto"/>
        <w:jc w:val="center"/>
        <w:outlineLvl w:val="1"/>
        <w:rPr>
          <w:rFonts w:ascii="Times New Roman" w:hAnsi="Times New Roman"/>
          <w:b/>
          <w:bCs/>
          <w:sz w:val="32"/>
          <w:szCs w:val="32"/>
          <w:lang w:val="nl-NL"/>
        </w:rPr>
      </w:pPr>
      <w:r>
        <w:rPr>
          <w:rFonts w:ascii="Times New Roman" w:hAnsi="Times New Roman"/>
          <w:b/>
          <w:bCs/>
          <w:noProof/>
          <w:sz w:val="32"/>
          <w:szCs w:val="32"/>
        </w:rPr>
        <w:pict>
          <v:rect id="Rectangle 67" o:spid="_x0000_s1294" style="position:absolute;left:0;text-align:left;margin-left:-1.9pt;margin-top:-34.85pt;width:450.8pt;height:664.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" filled="f" strokeweight="4.5pt">
            <v:stroke linestyle="thinThick"/>
          </v:rect>
        </w:pict>
      </w:r>
      <w:r w:rsidR="002209D9" w:rsidRPr="005F4259">
        <w:rPr>
          <w:rFonts w:ascii="Times New Roman" w:hAnsi="Times New Roman"/>
          <w:b/>
          <w:bCs/>
          <w:sz w:val="32"/>
          <w:szCs w:val="32"/>
          <w:lang w:val="nl-NL"/>
        </w:rPr>
        <w:t>TRƯỜNG ĐẠI HỌC Y HÀ NỘI</w:t>
      </w:r>
    </w:p>
    <w:p w:rsidR="002209D9" w:rsidRPr="002B2FD9" w:rsidRDefault="002209D9" w:rsidP="002209D9">
      <w:pPr>
        <w:widowControl w:val="0"/>
        <w:spacing w:line="360" w:lineRule="auto"/>
        <w:jc w:val="center"/>
        <w:outlineLvl w:val="1"/>
        <w:rPr>
          <w:rFonts w:ascii="Times New Roman" w:hAnsi="Times New Roman"/>
          <w:b/>
          <w:bCs/>
          <w:sz w:val="32"/>
          <w:szCs w:val="32"/>
          <w:lang w:val="en-GB"/>
        </w:rPr>
      </w:pPr>
      <w:r>
        <w:rPr>
          <w:rFonts w:ascii="Times New Roman" w:hAnsi="Times New Roman"/>
          <w:b/>
          <w:bCs/>
          <w:noProof/>
          <w:sz w:val="32"/>
          <w:szCs w:val="32"/>
          <w:lang w:eastAsia="ja-JP"/>
        </w:rPr>
        <w:drawing>
          <wp:inline distT="0" distB="0" distL="0" distR="0">
            <wp:extent cx="1023620" cy="1255395"/>
            <wp:effectExtent l="19050" t="0" r="5080" b="0"/>
            <wp:docPr id="48" name="Picture 48" descr="DHYHN_De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HYHN_De_in"/>
                    <pic:cNvPicPr>
                      <a:picLocks noChangeAspect="1" noChangeArrowheads="1"/>
                    </pic:cNvPicPr>
                  </pic:nvPicPr>
                  <pic:blipFill>
                    <a:blip r:embed="rId8" cstate="print"/>
                    <a:srcRect/>
                    <a:stretch>
                      <a:fillRect/>
                    </a:stretch>
                  </pic:blipFill>
                  <pic:spPr bwMode="auto">
                    <a:xfrm>
                      <a:off x="0" y="0"/>
                      <a:ext cx="1023620" cy="1255395"/>
                    </a:xfrm>
                    <a:prstGeom prst="rect">
                      <a:avLst/>
                    </a:prstGeom>
                    <a:noFill/>
                    <a:ln w="9525">
                      <a:noFill/>
                      <a:miter lim="800000"/>
                      <a:headEnd/>
                      <a:tailEnd/>
                    </a:ln>
                  </pic:spPr>
                </pic:pic>
              </a:graphicData>
            </a:graphic>
          </wp:inline>
        </w:drawing>
      </w:r>
    </w:p>
    <w:p w:rsidR="002209D9" w:rsidRPr="002B2FD9" w:rsidRDefault="002209D9" w:rsidP="002209D9">
      <w:pPr>
        <w:widowControl w:val="0"/>
        <w:spacing w:line="360" w:lineRule="auto"/>
        <w:ind w:firstLine="567"/>
        <w:jc w:val="center"/>
        <w:outlineLvl w:val="1"/>
        <w:rPr>
          <w:rFonts w:ascii="Times New Roman" w:hAnsi="Times New Roman"/>
          <w:b/>
          <w:bCs/>
          <w:sz w:val="10"/>
          <w:szCs w:val="24"/>
          <w:lang w:val="en-GB"/>
        </w:rPr>
      </w:pPr>
    </w:p>
    <w:p w:rsidR="002209D9" w:rsidRDefault="002209D9" w:rsidP="002209D9">
      <w:pPr>
        <w:widowControl w:val="0"/>
        <w:spacing w:line="360" w:lineRule="auto"/>
        <w:jc w:val="center"/>
        <w:outlineLvl w:val="1"/>
        <w:rPr>
          <w:rFonts w:ascii="Times New Roman" w:hAnsi="Times New Roman"/>
          <w:b/>
          <w:bCs/>
          <w:sz w:val="32"/>
          <w:szCs w:val="24"/>
          <w:lang w:val="en-GB"/>
        </w:rPr>
      </w:pPr>
      <w:r w:rsidRPr="00055669">
        <w:rPr>
          <w:rFonts w:ascii="Times New Roman" w:hAnsi="Times New Roman"/>
          <w:b/>
          <w:bCs/>
          <w:sz w:val="32"/>
          <w:szCs w:val="24"/>
          <w:lang w:val="en-GB"/>
        </w:rPr>
        <w:t>NGUYỄN THANH THỦY</w:t>
      </w:r>
    </w:p>
    <w:p w:rsidR="002209D9" w:rsidRDefault="002209D9" w:rsidP="002209D9">
      <w:pPr>
        <w:widowControl w:val="0"/>
        <w:spacing w:line="360" w:lineRule="auto"/>
        <w:jc w:val="both"/>
        <w:outlineLvl w:val="1"/>
        <w:rPr>
          <w:rFonts w:ascii="Times New Roman" w:hAnsi="Times New Roman"/>
          <w:b/>
          <w:bCs/>
          <w:sz w:val="32"/>
          <w:szCs w:val="24"/>
          <w:lang w:val="en-GB"/>
        </w:rPr>
      </w:pPr>
    </w:p>
    <w:p w:rsidR="002209D9" w:rsidRPr="002B2FD9" w:rsidRDefault="002209D9" w:rsidP="002209D9">
      <w:pPr>
        <w:widowControl w:val="0"/>
        <w:spacing w:line="360" w:lineRule="auto"/>
        <w:jc w:val="both"/>
        <w:outlineLvl w:val="1"/>
        <w:rPr>
          <w:rFonts w:ascii="Times New Roman" w:hAnsi="Times New Roman"/>
          <w:b/>
          <w:bCs/>
          <w:sz w:val="18"/>
          <w:szCs w:val="24"/>
          <w:lang w:val="en-GB"/>
        </w:rPr>
      </w:pPr>
    </w:p>
    <w:p w:rsidR="002209D9" w:rsidRPr="00CD732A" w:rsidRDefault="002209D9" w:rsidP="002209D9">
      <w:pPr>
        <w:widowControl w:val="0"/>
        <w:tabs>
          <w:tab w:val="left" w:pos="720"/>
        </w:tabs>
        <w:spacing w:line="288" w:lineRule="auto"/>
        <w:jc w:val="center"/>
        <w:rPr>
          <w:rFonts w:ascii=".VnHelvetInsH" w:hAnsi=".VnHelvetInsH" w:cs=".VnTime"/>
          <w:spacing w:val="-2"/>
          <w:sz w:val="40"/>
          <w:lang w:val="nl-NL"/>
        </w:rPr>
      </w:pPr>
      <w:r w:rsidRPr="00CD732A">
        <w:rPr>
          <w:rFonts w:ascii=".VnHelvetInsH" w:hAnsi=".VnHelvetInsH" w:cs=".VnTime"/>
          <w:spacing w:val="-2"/>
          <w:sz w:val="40"/>
          <w:lang w:val="nl-NL"/>
        </w:rPr>
        <w:t>Nghiªn cøu hiÖu qu¶ l©u dµi</w:t>
      </w:r>
    </w:p>
    <w:p w:rsidR="002209D9" w:rsidRPr="00CD732A" w:rsidRDefault="002209D9" w:rsidP="002209D9">
      <w:pPr>
        <w:widowControl w:val="0"/>
        <w:tabs>
          <w:tab w:val="left" w:pos="720"/>
        </w:tabs>
        <w:spacing w:line="288" w:lineRule="auto"/>
        <w:jc w:val="center"/>
        <w:rPr>
          <w:rFonts w:ascii=".VnHelvetInsH" w:hAnsi=".VnHelvetInsH" w:cs=".VnTime"/>
          <w:spacing w:val="-2"/>
          <w:sz w:val="40"/>
          <w:lang w:val="nl-NL"/>
        </w:rPr>
      </w:pPr>
      <w:r w:rsidRPr="00CD732A">
        <w:rPr>
          <w:rFonts w:ascii=".VnHelvetInsH" w:hAnsi=".VnHelvetInsH" w:cs=".VnTime"/>
          <w:spacing w:val="-2"/>
          <w:sz w:val="40"/>
          <w:lang w:val="nl-NL"/>
        </w:rPr>
        <w:t>cña ph­¬ng ph¸p ®Æt thÓ thñy tinh nh©n t¹o trªn m¾t cßn thÓ thñy tinh ®iÒu trÞ cËn thÞ nÆng</w:t>
      </w:r>
    </w:p>
    <w:p w:rsidR="002209D9" w:rsidRPr="00F22FCF" w:rsidRDefault="002209D9" w:rsidP="002209D9">
      <w:pPr>
        <w:widowControl w:val="0"/>
        <w:tabs>
          <w:tab w:val="left" w:pos="720"/>
        </w:tabs>
        <w:spacing w:line="288" w:lineRule="auto"/>
        <w:jc w:val="both"/>
        <w:rPr>
          <w:rFonts w:ascii="Times New Roman" w:hAnsi="Times New Roman"/>
          <w:b/>
          <w:sz w:val="6"/>
          <w:lang w:val="nl-NL"/>
        </w:rPr>
      </w:pPr>
    </w:p>
    <w:p w:rsidR="002209D9" w:rsidRPr="00F22FCF" w:rsidRDefault="002209D9" w:rsidP="002209D9">
      <w:pPr>
        <w:widowControl w:val="0"/>
        <w:tabs>
          <w:tab w:val="left" w:pos="720"/>
        </w:tabs>
        <w:spacing w:line="288" w:lineRule="auto"/>
        <w:jc w:val="both"/>
        <w:rPr>
          <w:rFonts w:ascii="Times New Roman" w:hAnsi="Times New Roman"/>
          <w:b/>
          <w:sz w:val="32"/>
          <w:lang w:val="nl-NL"/>
        </w:rPr>
      </w:pPr>
    </w:p>
    <w:p w:rsidR="002209D9" w:rsidRPr="00F22FCF" w:rsidRDefault="002209D9" w:rsidP="002209D9">
      <w:pPr>
        <w:widowControl w:val="0"/>
        <w:spacing w:line="360" w:lineRule="auto"/>
        <w:ind w:left="2880"/>
        <w:jc w:val="both"/>
        <w:outlineLvl w:val="1"/>
        <w:rPr>
          <w:rFonts w:ascii="Times New Roman" w:hAnsi="Times New Roman"/>
          <w:bCs/>
          <w:szCs w:val="32"/>
          <w:lang w:val="nl-NL"/>
        </w:rPr>
      </w:pPr>
      <w:r w:rsidRPr="00F22FCF">
        <w:rPr>
          <w:rFonts w:ascii="Times New Roman" w:hAnsi="Times New Roman"/>
          <w:bCs/>
          <w:szCs w:val="32"/>
          <w:lang w:val="nl-NL"/>
        </w:rPr>
        <w:t>Chuyên ngành: Nhãn khoa</w:t>
      </w:r>
    </w:p>
    <w:p w:rsidR="002209D9" w:rsidRPr="00F22FCF" w:rsidRDefault="002209D9" w:rsidP="002209D9">
      <w:pPr>
        <w:widowControl w:val="0"/>
        <w:spacing w:line="360" w:lineRule="auto"/>
        <w:ind w:left="2880"/>
        <w:jc w:val="both"/>
        <w:outlineLvl w:val="1"/>
        <w:rPr>
          <w:rFonts w:ascii="Times New Roman" w:hAnsi="Times New Roman"/>
          <w:bCs/>
          <w:szCs w:val="32"/>
          <w:lang w:val="nl-NL"/>
        </w:rPr>
      </w:pPr>
      <w:r w:rsidRPr="00F22FCF">
        <w:rPr>
          <w:rFonts w:ascii="Times New Roman" w:hAnsi="Times New Roman"/>
          <w:bCs/>
          <w:szCs w:val="32"/>
          <w:lang w:val="nl-NL"/>
        </w:rPr>
        <w:t>Mã số            : 62720157</w:t>
      </w:r>
    </w:p>
    <w:p w:rsidR="002209D9" w:rsidRPr="00F22FCF" w:rsidRDefault="002209D9" w:rsidP="002209D9">
      <w:pPr>
        <w:widowControl w:val="0"/>
        <w:spacing w:line="360" w:lineRule="auto"/>
        <w:jc w:val="both"/>
        <w:outlineLvl w:val="1"/>
        <w:rPr>
          <w:rFonts w:ascii="Times New Roman" w:hAnsi="Times New Roman"/>
          <w:b/>
          <w:bCs/>
          <w:sz w:val="26"/>
          <w:szCs w:val="32"/>
          <w:lang w:val="nl-NL"/>
        </w:rPr>
      </w:pPr>
    </w:p>
    <w:p w:rsidR="002209D9" w:rsidRPr="00F22FCF" w:rsidRDefault="002209D9" w:rsidP="002209D9">
      <w:pPr>
        <w:widowControl w:val="0"/>
        <w:spacing w:line="360" w:lineRule="auto"/>
        <w:jc w:val="center"/>
        <w:outlineLvl w:val="1"/>
        <w:rPr>
          <w:rFonts w:ascii="Times New Roman" w:hAnsi="Times New Roman"/>
          <w:b/>
          <w:bCs/>
          <w:sz w:val="32"/>
          <w:szCs w:val="32"/>
          <w:lang w:val="nl-NL"/>
        </w:rPr>
      </w:pPr>
      <w:r w:rsidRPr="00F22FCF">
        <w:rPr>
          <w:rFonts w:ascii="Times New Roman" w:hAnsi="Times New Roman"/>
          <w:b/>
          <w:bCs/>
          <w:sz w:val="32"/>
          <w:szCs w:val="32"/>
          <w:lang w:val="nl-NL"/>
        </w:rPr>
        <w:t>LUẬN ÁN TIẾN SĨ Y HỌC</w:t>
      </w:r>
    </w:p>
    <w:p w:rsidR="002209D9" w:rsidRPr="00F22FCF" w:rsidRDefault="002209D9" w:rsidP="002209D9">
      <w:pPr>
        <w:widowControl w:val="0"/>
        <w:spacing w:before="120"/>
        <w:jc w:val="both"/>
        <w:outlineLvl w:val="1"/>
        <w:rPr>
          <w:rFonts w:ascii="Times New Roman" w:hAnsi="Times New Roman"/>
          <w:b/>
          <w:bCs/>
          <w:i/>
          <w:sz w:val="22"/>
          <w:szCs w:val="30"/>
          <w:lang w:val="nl-NL"/>
        </w:rPr>
      </w:pPr>
      <w:r w:rsidRPr="00F22FCF">
        <w:rPr>
          <w:rFonts w:ascii="Times New Roman" w:hAnsi="Times New Roman"/>
          <w:b/>
          <w:bCs/>
          <w:i/>
          <w:sz w:val="30"/>
          <w:szCs w:val="30"/>
          <w:lang w:val="nl-NL"/>
        </w:rPr>
        <w:t xml:space="preserve">        </w:t>
      </w:r>
      <w:r w:rsidRPr="00F22FCF">
        <w:rPr>
          <w:rFonts w:ascii="Times New Roman" w:hAnsi="Times New Roman"/>
          <w:b/>
          <w:bCs/>
          <w:i/>
          <w:sz w:val="30"/>
          <w:szCs w:val="30"/>
          <w:lang w:val="nl-NL"/>
        </w:rPr>
        <w:tab/>
      </w:r>
      <w:r w:rsidRPr="00F22FCF">
        <w:rPr>
          <w:rFonts w:ascii="Times New Roman" w:hAnsi="Times New Roman"/>
          <w:b/>
          <w:bCs/>
          <w:i/>
          <w:sz w:val="30"/>
          <w:szCs w:val="30"/>
          <w:lang w:val="nl-NL"/>
        </w:rPr>
        <w:tab/>
      </w:r>
    </w:p>
    <w:p w:rsidR="002209D9" w:rsidRPr="00F22FCF" w:rsidRDefault="002209D9" w:rsidP="002209D9">
      <w:pPr>
        <w:widowControl w:val="0"/>
        <w:spacing w:before="120"/>
        <w:jc w:val="center"/>
        <w:outlineLvl w:val="1"/>
        <w:rPr>
          <w:rFonts w:ascii="Times New Roman" w:hAnsi="Times New Roman"/>
          <w:bCs/>
          <w:i/>
          <w:sz w:val="30"/>
          <w:szCs w:val="30"/>
          <w:lang w:val="nl-NL"/>
        </w:rPr>
      </w:pPr>
      <w:r w:rsidRPr="00F22FCF">
        <w:rPr>
          <w:rFonts w:ascii="Times New Roman" w:hAnsi="Times New Roman"/>
          <w:bCs/>
          <w:i/>
          <w:sz w:val="30"/>
          <w:szCs w:val="30"/>
          <w:lang w:val="nl-NL"/>
        </w:rPr>
        <w:t>Người hướng dẫn khoa học:</w:t>
      </w:r>
    </w:p>
    <w:p w:rsidR="002209D9" w:rsidRPr="00F22FCF" w:rsidRDefault="002209D9" w:rsidP="002209D9">
      <w:pPr>
        <w:widowControl w:val="0"/>
        <w:tabs>
          <w:tab w:val="left" w:pos="4466"/>
        </w:tabs>
        <w:spacing w:before="120"/>
        <w:ind w:left="4111"/>
        <w:jc w:val="both"/>
        <w:outlineLvl w:val="1"/>
        <w:rPr>
          <w:rFonts w:ascii="Times New Roman" w:hAnsi="Times New Roman"/>
          <w:bCs/>
          <w:sz w:val="30"/>
          <w:szCs w:val="30"/>
          <w:lang w:val="nl-NL"/>
        </w:rPr>
      </w:pPr>
      <w:r w:rsidRPr="00F22FCF">
        <w:rPr>
          <w:rFonts w:ascii="Times New Roman" w:hAnsi="Times New Roman"/>
          <w:bCs/>
          <w:sz w:val="30"/>
          <w:szCs w:val="30"/>
          <w:lang w:val="nl-NL"/>
        </w:rPr>
        <w:t xml:space="preserve">1. GS.TS. </w:t>
      </w:r>
      <w:r w:rsidRPr="00CD732A">
        <w:rPr>
          <w:rFonts w:ascii="Times New Roman" w:hAnsi="Times New Roman"/>
          <w:lang w:val="sv-SE"/>
        </w:rPr>
        <w:t>Đỗ Như Hơn</w:t>
      </w:r>
    </w:p>
    <w:p w:rsidR="002209D9" w:rsidRPr="00F22FCF" w:rsidRDefault="002209D9" w:rsidP="002209D9">
      <w:pPr>
        <w:widowControl w:val="0"/>
        <w:tabs>
          <w:tab w:val="left" w:pos="4536"/>
        </w:tabs>
        <w:spacing w:before="120"/>
        <w:ind w:left="4111"/>
        <w:jc w:val="both"/>
        <w:outlineLvl w:val="1"/>
        <w:rPr>
          <w:rFonts w:ascii="Times New Roman" w:hAnsi="Times New Roman"/>
          <w:bCs/>
          <w:sz w:val="30"/>
          <w:szCs w:val="30"/>
          <w:lang w:val="nl-NL"/>
        </w:rPr>
      </w:pPr>
      <w:r>
        <w:rPr>
          <w:rFonts w:ascii="Times New Roman" w:hAnsi="Times New Roman"/>
          <w:lang w:val="sv-SE"/>
        </w:rPr>
        <w:t xml:space="preserve">2. </w:t>
      </w:r>
      <w:r w:rsidRPr="00CD732A">
        <w:rPr>
          <w:rFonts w:ascii="Times New Roman" w:hAnsi="Times New Roman"/>
          <w:lang w:val="sv-SE"/>
        </w:rPr>
        <w:t>PGS.TS. Vũ Thị Bích Thủy</w:t>
      </w:r>
    </w:p>
    <w:p w:rsidR="002209D9" w:rsidRPr="00F22FCF" w:rsidRDefault="002209D9" w:rsidP="002209D9">
      <w:pPr>
        <w:widowControl w:val="0"/>
        <w:spacing w:before="120"/>
        <w:jc w:val="both"/>
        <w:outlineLvl w:val="1"/>
        <w:rPr>
          <w:rFonts w:ascii="Times New Roman" w:hAnsi="Times New Roman"/>
          <w:b/>
          <w:bCs/>
          <w:i/>
          <w:sz w:val="92"/>
          <w:szCs w:val="30"/>
          <w:lang w:val="nl-NL"/>
        </w:rPr>
      </w:pPr>
    </w:p>
    <w:p w:rsidR="002209D9" w:rsidRPr="00F22FCF" w:rsidRDefault="002209D9" w:rsidP="002209D9">
      <w:pPr>
        <w:widowControl w:val="0"/>
        <w:spacing w:before="240"/>
        <w:jc w:val="center"/>
        <w:outlineLvl w:val="1"/>
        <w:rPr>
          <w:rFonts w:ascii="Times New Roman" w:hAnsi="Times New Roman"/>
          <w:b/>
          <w:bCs/>
          <w:sz w:val="32"/>
          <w:szCs w:val="32"/>
          <w:lang w:val="nl-NL"/>
        </w:rPr>
      </w:pPr>
      <w:r w:rsidRPr="00F22FCF">
        <w:rPr>
          <w:rFonts w:ascii="Times New Roman" w:hAnsi="Times New Roman"/>
          <w:b/>
          <w:bCs/>
          <w:sz w:val="32"/>
          <w:szCs w:val="32"/>
          <w:lang w:val="nl-NL"/>
        </w:rPr>
        <w:t>HÀ NỘI - 2015</w:t>
      </w:r>
    </w:p>
    <w:p w:rsidR="002209D9" w:rsidRPr="00F22FCF" w:rsidRDefault="002209D9" w:rsidP="002209D9">
      <w:pPr>
        <w:widowControl w:val="0"/>
        <w:tabs>
          <w:tab w:val="left" w:pos="720"/>
        </w:tabs>
        <w:spacing w:before="240"/>
        <w:jc w:val="both"/>
        <w:rPr>
          <w:rFonts w:ascii="Times New Roman" w:hAnsi="Times New Roman"/>
          <w:b/>
          <w:bCs/>
          <w:sz w:val="32"/>
          <w:szCs w:val="32"/>
          <w:lang w:val="nl-NL"/>
        </w:rPr>
        <w:sectPr w:rsidR="002209D9" w:rsidRPr="00F22FCF" w:rsidSect="0000273F">
          <w:pgSz w:w="11907" w:h="16839" w:code="9"/>
          <w:pgMar w:top="1985" w:right="1134" w:bottom="1701" w:left="1871" w:header="851" w:footer="720" w:gutter="0"/>
          <w:cols w:space="720"/>
          <w:docGrid w:linePitch="360"/>
        </w:sectPr>
      </w:pPr>
    </w:p>
    <w:p w:rsidR="002209D9" w:rsidRPr="00F22FCF" w:rsidRDefault="002209D9" w:rsidP="002209D9">
      <w:pPr>
        <w:spacing w:line="336" w:lineRule="auto"/>
        <w:jc w:val="center"/>
        <w:rPr>
          <w:rFonts w:ascii="Times New Roman" w:eastAsia="MS Mincho" w:hAnsi="Times New Roman"/>
          <w:b/>
          <w:i/>
          <w:sz w:val="32"/>
          <w:lang w:val="nl-NL" w:eastAsia="ja-JP"/>
        </w:rPr>
      </w:pPr>
      <w:r w:rsidRPr="00F22FCF">
        <w:rPr>
          <w:rFonts w:ascii="Times New Roman" w:eastAsia="MS Mincho" w:hAnsi="Times New Roman"/>
          <w:b/>
          <w:i/>
          <w:sz w:val="32"/>
          <w:lang w:val="nl-NL" w:eastAsia="ja-JP"/>
        </w:rPr>
        <w:lastRenderedPageBreak/>
        <w:t>LỜI CÁM ƠN</w:t>
      </w:r>
    </w:p>
    <w:p w:rsidR="002209D9" w:rsidRPr="00F22FCF" w:rsidRDefault="002209D9" w:rsidP="002209D9">
      <w:pPr>
        <w:spacing w:after="200" w:line="288" w:lineRule="auto"/>
        <w:ind w:firstLine="720"/>
        <w:jc w:val="both"/>
        <w:rPr>
          <w:rFonts w:ascii="Times New Roman" w:eastAsia="MS Mincho" w:hAnsi="Times New Roman"/>
          <w:lang w:val="nl-NL" w:eastAsia="ja-JP"/>
        </w:rPr>
      </w:pPr>
      <w:r w:rsidRPr="00F22FCF">
        <w:rPr>
          <w:rFonts w:ascii="Times New Roman" w:eastAsia="MS Mincho" w:hAnsi="Times New Roman"/>
          <w:lang w:val="nl-NL" w:eastAsia="ja-JP"/>
        </w:rPr>
        <w:t>Trong quá trình học tập và nghiên cứu để hoàn thành luận án này, tôi đã nhận được sự giúp đỡ rất tận tình từ các thầy cô giáo, bạn bè, đồng nghiệp và gia đình.</w:t>
      </w:r>
    </w:p>
    <w:p w:rsidR="002209D9" w:rsidRPr="00F22FCF" w:rsidRDefault="002209D9" w:rsidP="002209D9">
      <w:pPr>
        <w:spacing w:after="200" w:line="336" w:lineRule="auto"/>
        <w:ind w:firstLine="720"/>
        <w:jc w:val="both"/>
        <w:rPr>
          <w:rFonts w:ascii="Times New Roman" w:eastAsia="MS Mincho" w:hAnsi="Times New Roman"/>
          <w:lang w:val="nl-NL" w:eastAsia="ja-JP"/>
        </w:rPr>
      </w:pPr>
      <w:r w:rsidRPr="00F22FCF">
        <w:rPr>
          <w:rFonts w:ascii="Times New Roman" w:eastAsia="MS Mincho" w:hAnsi="Times New Roman"/>
          <w:lang w:val="nl-NL" w:eastAsia="ja-JP"/>
        </w:rPr>
        <w:t>Tôi xin bày tỏ lòng biết ơn sâu sắc và lời cảm ơn chân thành tới:</w:t>
      </w:r>
    </w:p>
    <w:p w:rsidR="002209D9" w:rsidRPr="00F22FCF" w:rsidRDefault="002209D9" w:rsidP="002209D9">
      <w:pPr>
        <w:numPr>
          <w:ilvl w:val="0"/>
          <w:numId w:val="35"/>
        </w:numPr>
        <w:spacing w:before="40" w:after="200" w:line="336" w:lineRule="auto"/>
        <w:ind w:left="1077" w:hanging="357"/>
        <w:contextualSpacing/>
        <w:jc w:val="both"/>
        <w:rPr>
          <w:rFonts w:ascii="Times New Roman" w:eastAsia="Calibri" w:hAnsi="Times New Roman"/>
          <w:lang w:val="nl-NL"/>
        </w:rPr>
      </w:pPr>
      <w:r w:rsidRPr="00F22FCF">
        <w:rPr>
          <w:rFonts w:ascii="Times New Roman" w:eastAsia="Calibri" w:hAnsi="Times New Roman"/>
          <w:lang w:val="nl-NL"/>
        </w:rPr>
        <w:t>Đảng ủy, Ban giám hiệu Trường Đại học Y Hà Nội</w:t>
      </w:r>
    </w:p>
    <w:p w:rsidR="002209D9" w:rsidRPr="00F22FCF" w:rsidRDefault="002209D9" w:rsidP="002209D9">
      <w:pPr>
        <w:numPr>
          <w:ilvl w:val="0"/>
          <w:numId w:val="35"/>
        </w:numPr>
        <w:spacing w:before="40" w:after="200" w:line="336" w:lineRule="auto"/>
        <w:ind w:left="1077" w:hanging="357"/>
        <w:contextualSpacing/>
        <w:jc w:val="both"/>
        <w:rPr>
          <w:rFonts w:ascii="Times New Roman" w:eastAsia="Calibri" w:hAnsi="Times New Roman"/>
          <w:lang w:val="nl-NL"/>
        </w:rPr>
      </w:pPr>
      <w:r w:rsidRPr="00F22FCF">
        <w:rPr>
          <w:rFonts w:ascii="Times New Roman" w:eastAsia="Calibri" w:hAnsi="Times New Roman"/>
          <w:lang w:val="nl-NL"/>
        </w:rPr>
        <w:t xml:space="preserve">Khoa Sau đại học Trường Đại học Y Hà Nội </w:t>
      </w:r>
    </w:p>
    <w:p w:rsidR="002209D9" w:rsidRPr="00F22FCF" w:rsidRDefault="002209D9" w:rsidP="002209D9">
      <w:pPr>
        <w:numPr>
          <w:ilvl w:val="0"/>
          <w:numId w:val="35"/>
        </w:numPr>
        <w:spacing w:before="40" w:after="200" w:line="336" w:lineRule="auto"/>
        <w:ind w:left="1077" w:hanging="357"/>
        <w:contextualSpacing/>
        <w:jc w:val="both"/>
        <w:rPr>
          <w:rFonts w:ascii="Times New Roman" w:eastAsia="Calibri" w:hAnsi="Times New Roman"/>
          <w:lang w:val="nl-NL"/>
        </w:rPr>
      </w:pPr>
      <w:r w:rsidRPr="00F22FCF">
        <w:rPr>
          <w:rFonts w:ascii="Times New Roman" w:eastAsia="Calibri" w:hAnsi="Times New Roman"/>
          <w:lang w:val="nl-NL"/>
        </w:rPr>
        <w:t>Bộ môn Mắt Trường Đại học Y Hà Nội</w:t>
      </w:r>
    </w:p>
    <w:p w:rsidR="002209D9" w:rsidRPr="00F22FCF" w:rsidRDefault="002209D9" w:rsidP="002209D9">
      <w:pPr>
        <w:numPr>
          <w:ilvl w:val="0"/>
          <w:numId w:val="35"/>
        </w:numPr>
        <w:spacing w:before="40" w:after="200" w:line="336" w:lineRule="auto"/>
        <w:ind w:left="1077" w:hanging="357"/>
        <w:contextualSpacing/>
        <w:jc w:val="both"/>
        <w:rPr>
          <w:rFonts w:ascii="Times New Roman" w:eastAsia="Calibri" w:hAnsi="Times New Roman"/>
          <w:lang w:val="nl-NL"/>
        </w:rPr>
      </w:pPr>
      <w:r w:rsidRPr="00F22FCF">
        <w:rPr>
          <w:rFonts w:ascii="Times New Roman" w:eastAsia="Calibri" w:hAnsi="Times New Roman"/>
          <w:lang w:val="nl-NL"/>
        </w:rPr>
        <w:t>Bộ môn Phẫu thuật tạo hình Trường Đại học Y Hà Nội</w:t>
      </w:r>
    </w:p>
    <w:p w:rsidR="002209D9" w:rsidRPr="00F22FCF" w:rsidRDefault="002209D9" w:rsidP="002209D9">
      <w:pPr>
        <w:numPr>
          <w:ilvl w:val="0"/>
          <w:numId w:val="35"/>
        </w:numPr>
        <w:spacing w:before="40" w:after="200" w:line="336" w:lineRule="auto"/>
        <w:ind w:left="1077" w:hanging="357"/>
        <w:contextualSpacing/>
        <w:jc w:val="both"/>
        <w:rPr>
          <w:rFonts w:ascii="Times New Roman" w:eastAsia="Calibri" w:hAnsi="Times New Roman"/>
          <w:lang w:val="nl-NL"/>
        </w:rPr>
      </w:pPr>
      <w:r w:rsidRPr="00F22FCF">
        <w:rPr>
          <w:rFonts w:ascii="Times New Roman" w:eastAsia="Calibri" w:hAnsi="Times New Roman"/>
          <w:lang w:val="nl-NL"/>
        </w:rPr>
        <w:t xml:space="preserve">Đảng ủy, Ban giám đốc Bệnh viện Mắt Trung ương </w:t>
      </w:r>
    </w:p>
    <w:p w:rsidR="002209D9" w:rsidRPr="00F22FCF" w:rsidRDefault="002209D9" w:rsidP="002209D9">
      <w:pPr>
        <w:numPr>
          <w:ilvl w:val="0"/>
          <w:numId w:val="35"/>
        </w:numPr>
        <w:spacing w:before="40" w:after="200" w:line="336" w:lineRule="auto"/>
        <w:ind w:left="1077" w:hanging="357"/>
        <w:contextualSpacing/>
        <w:jc w:val="both"/>
        <w:rPr>
          <w:rFonts w:ascii="Times New Roman" w:eastAsia="Calibri" w:hAnsi="Times New Roman"/>
          <w:lang w:val="nl-NL"/>
        </w:rPr>
      </w:pPr>
      <w:r w:rsidRPr="00F22FCF">
        <w:rPr>
          <w:rFonts w:ascii="Times New Roman" w:eastAsia="Calibri" w:hAnsi="Times New Roman"/>
          <w:lang w:val="nl-NL"/>
        </w:rPr>
        <w:t>Khoa Tạo hình thẩm mỹ Bệnh viện Mắt Trung ương</w:t>
      </w:r>
    </w:p>
    <w:p w:rsidR="002209D9" w:rsidRDefault="002209D9" w:rsidP="002209D9">
      <w:pPr>
        <w:numPr>
          <w:ilvl w:val="0"/>
          <w:numId w:val="35"/>
        </w:numPr>
        <w:spacing w:before="40" w:after="200" w:line="336" w:lineRule="auto"/>
        <w:ind w:left="1077" w:hanging="357"/>
        <w:contextualSpacing/>
        <w:jc w:val="both"/>
        <w:rPr>
          <w:rFonts w:ascii="Times New Roman" w:eastAsia="Calibri" w:hAnsi="Times New Roman"/>
        </w:rPr>
      </w:pPr>
      <w:r>
        <w:rPr>
          <w:rFonts w:ascii="Times New Roman" w:eastAsia="Calibri" w:hAnsi="Times New Roman"/>
        </w:rPr>
        <w:t xml:space="preserve">Khoa Glocom </w:t>
      </w:r>
      <w:r w:rsidRPr="00FF3AFF">
        <w:rPr>
          <w:rFonts w:ascii="Times New Roman" w:eastAsia="Calibri" w:hAnsi="Times New Roman"/>
        </w:rPr>
        <w:t>Bệnh viện Mắt Trung ương</w:t>
      </w:r>
    </w:p>
    <w:p w:rsidR="002209D9" w:rsidRPr="00FF3AFF" w:rsidRDefault="002209D9" w:rsidP="002209D9">
      <w:pPr>
        <w:numPr>
          <w:ilvl w:val="0"/>
          <w:numId w:val="35"/>
        </w:numPr>
        <w:spacing w:before="40" w:after="200" w:line="336" w:lineRule="auto"/>
        <w:ind w:left="1077" w:hanging="357"/>
        <w:contextualSpacing/>
        <w:jc w:val="both"/>
        <w:rPr>
          <w:rFonts w:ascii="Times New Roman" w:eastAsia="Calibri" w:hAnsi="Times New Roman"/>
        </w:rPr>
      </w:pPr>
      <w:r>
        <w:rPr>
          <w:rFonts w:ascii="Times New Roman" w:eastAsia="Calibri" w:hAnsi="Times New Roman"/>
        </w:rPr>
        <w:t xml:space="preserve">Khoa Điều trị theo yêu cầu </w:t>
      </w:r>
      <w:r w:rsidRPr="00FF3AFF">
        <w:rPr>
          <w:rFonts w:ascii="Times New Roman" w:eastAsia="Calibri" w:hAnsi="Times New Roman"/>
        </w:rPr>
        <w:t>Bệnh viện Mắt Trung ương</w:t>
      </w:r>
    </w:p>
    <w:p w:rsidR="002209D9" w:rsidRPr="00FF3AFF" w:rsidRDefault="002209D9" w:rsidP="002209D9">
      <w:pPr>
        <w:spacing w:after="100" w:line="324" w:lineRule="auto"/>
        <w:ind w:firstLine="720"/>
        <w:jc w:val="both"/>
        <w:rPr>
          <w:rFonts w:ascii="Times New Roman" w:eastAsia="MS Mincho" w:hAnsi="Times New Roman"/>
          <w:spacing w:val="4"/>
          <w:lang w:eastAsia="ja-JP"/>
        </w:rPr>
      </w:pPr>
      <w:r w:rsidRPr="00FF3AFF">
        <w:rPr>
          <w:rFonts w:ascii="Times New Roman" w:eastAsia="MS Mincho" w:hAnsi="Times New Roman"/>
          <w:spacing w:val="4"/>
          <w:lang w:eastAsia="ja-JP"/>
        </w:rPr>
        <w:t>Đã tạo mọi điều kiện thuận cho tôi học tập, nghiên cứu hoàn thành luận án.</w:t>
      </w:r>
    </w:p>
    <w:p w:rsidR="002209D9" w:rsidRPr="00C82EDA" w:rsidRDefault="002209D9" w:rsidP="002209D9">
      <w:pPr>
        <w:spacing w:after="100" w:line="300" w:lineRule="auto"/>
        <w:ind w:firstLine="720"/>
        <w:jc w:val="both"/>
        <w:rPr>
          <w:rFonts w:ascii="Times New Roman" w:eastAsia="MS Mincho" w:hAnsi="Times New Roman"/>
          <w:spacing w:val="-4"/>
          <w:lang w:eastAsia="ja-JP"/>
        </w:rPr>
      </w:pPr>
      <w:r w:rsidRPr="00C82EDA">
        <w:rPr>
          <w:rFonts w:ascii="Times New Roman" w:eastAsia="MS Mincho" w:hAnsi="Times New Roman"/>
          <w:spacing w:val="-4"/>
          <w:lang w:eastAsia="ja-JP"/>
        </w:rPr>
        <w:t xml:space="preserve">Với tất cả lòng kính trọng và biết ơn sâu sắc, tôi xin cảm ơn GS.TS Đỗ Như Hơn, PGS.TS Vũ Thị Bích Thủy, PGS.TS Phạm Trọng Văn đã tận tình hướng dẫn, chỉ bảo, giúp đỡ, động viên, cho tôi những lời khuyên và những đóng góp quý báu trong suốt thời gian nghiên cứu, dạy bảocho tôi kiến thức, phương pháp nghiên cứu, những phẩm chất cần có của một người làm khoa học.  </w:t>
      </w:r>
    </w:p>
    <w:p w:rsidR="002209D9" w:rsidRPr="00FF3AFF" w:rsidRDefault="002209D9" w:rsidP="002209D9">
      <w:pPr>
        <w:spacing w:after="200" w:line="336" w:lineRule="auto"/>
        <w:ind w:firstLine="720"/>
        <w:jc w:val="both"/>
        <w:rPr>
          <w:rFonts w:ascii="Times New Roman" w:eastAsia="MS Mincho" w:hAnsi="Times New Roman"/>
          <w:lang w:eastAsia="ja-JP"/>
        </w:rPr>
      </w:pPr>
      <w:r w:rsidRPr="00FF3AFF">
        <w:rPr>
          <w:rFonts w:ascii="Times New Roman" w:eastAsia="MS Mincho" w:hAnsi="Times New Roman"/>
          <w:lang w:eastAsia="ja-JP"/>
        </w:rPr>
        <w:t>Tôi xin trân trọng cảm ơn các thầy cô trong hội đồng cơ sở, hội đồng cấp trường đã luôn tạo điều kiện giúp đỡ chỉ bảo và đóng góp cho tôi nhiều ý kiến quý báu trong quá trình hoàn thành luận án.</w:t>
      </w:r>
    </w:p>
    <w:p w:rsidR="002209D9" w:rsidRPr="00FF3AFF" w:rsidRDefault="002209D9" w:rsidP="002209D9">
      <w:pPr>
        <w:spacing w:after="200" w:line="336" w:lineRule="auto"/>
        <w:ind w:firstLine="720"/>
        <w:jc w:val="both"/>
        <w:rPr>
          <w:rFonts w:ascii="Times New Roman" w:eastAsia="MS Mincho" w:hAnsi="Times New Roman"/>
          <w:lang w:eastAsia="ja-JP"/>
        </w:rPr>
      </w:pPr>
      <w:r w:rsidRPr="00FF3AFF">
        <w:rPr>
          <w:rFonts w:ascii="Times New Roman" w:eastAsia="MS Mincho" w:hAnsi="Times New Roman"/>
          <w:lang w:eastAsia="ja-JP"/>
        </w:rPr>
        <w:t>Xin cám ơn và ghi nhận tấm lòng của bạn bè, đồng nghiệp</w:t>
      </w:r>
      <w:r>
        <w:rPr>
          <w:rFonts w:ascii="Times New Roman" w:eastAsia="MS Mincho" w:hAnsi="Times New Roman"/>
          <w:lang w:eastAsia="ja-JP"/>
        </w:rPr>
        <w:t>, gia đinh</w:t>
      </w:r>
      <w:r w:rsidRPr="00FF3AFF">
        <w:rPr>
          <w:rFonts w:ascii="Times New Roman" w:eastAsia="MS Mincho" w:hAnsi="Times New Roman"/>
          <w:lang w:eastAsia="ja-JP"/>
        </w:rPr>
        <w:t xml:space="preserve"> luôn động viên, khích lệ, giúp đỡ tôi trong suốt </w:t>
      </w:r>
      <w:r>
        <w:rPr>
          <w:rFonts w:ascii="Times New Roman" w:eastAsia="MS Mincho" w:hAnsi="Times New Roman"/>
          <w:lang w:eastAsia="ja-JP"/>
        </w:rPr>
        <w:t>thời gian làm nghiên cứu.</w:t>
      </w:r>
    </w:p>
    <w:p w:rsidR="002209D9" w:rsidRDefault="002209D9" w:rsidP="002209D9">
      <w:pPr>
        <w:spacing w:after="200" w:line="336" w:lineRule="auto"/>
        <w:ind w:left="4320"/>
        <w:jc w:val="center"/>
        <w:rPr>
          <w:rFonts w:ascii="Times New Roman" w:eastAsia="MS Mincho" w:hAnsi="Times New Roman"/>
          <w:i/>
          <w:lang w:eastAsia="ja-JP"/>
        </w:rPr>
      </w:pPr>
      <w:r w:rsidRPr="00FF3AFF">
        <w:rPr>
          <w:rFonts w:ascii="Times New Roman" w:eastAsia="MS Mincho" w:hAnsi="Times New Roman"/>
          <w:i/>
          <w:lang w:eastAsia="ja-JP"/>
        </w:rPr>
        <w:t xml:space="preserve">Hà Nội, ngày </w:t>
      </w:r>
      <w:r>
        <w:rPr>
          <w:rFonts w:ascii="Times New Roman" w:eastAsia="MS Mincho" w:hAnsi="Times New Roman"/>
          <w:i/>
          <w:lang w:eastAsia="ja-JP"/>
        </w:rPr>
        <w:t>1</w:t>
      </w:r>
      <w:r w:rsidR="005F4259">
        <w:rPr>
          <w:rFonts w:ascii="Times New Roman" w:eastAsia="MS Mincho" w:hAnsi="Times New Roman"/>
          <w:i/>
          <w:lang w:eastAsia="ja-JP"/>
        </w:rPr>
        <w:t>6</w:t>
      </w:r>
      <w:r w:rsidRPr="00FF3AFF">
        <w:rPr>
          <w:rFonts w:ascii="Times New Roman" w:eastAsia="MS Mincho" w:hAnsi="Times New Roman"/>
          <w:i/>
          <w:lang w:eastAsia="ja-JP"/>
        </w:rPr>
        <w:t xml:space="preserve">tháng </w:t>
      </w:r>
      <w:r>
        <w:rPr>
          <w:rFonts w:ascii="Times New Roman" w:eastAsia="MS Mincho" w:hAnsi="Times New Roman"/>
          <w:i/>
          <w:lang w:eastAsia="ja-JP"/>
        </w:rPr>
        <w:t>10</w:t>
      </w:r>
      <w:r w:rsidRPr="00FF3AFF">
        <w:rPr>
          <w:rFonts w:ascii="Times New Roman" w:eastAsia="MS Mincho" w:hAnsi="Times New Roman"/>
          <w:i/>
          <w:lang w:eastAsia="ja-JP"/>
        </w:rPr>
        <w:t xml:space="preserve"> năm 2015</w:t>
      </w:r>
    </w:p>
    <w:p w:rsidR="002209D9" w:rsidRPr="00FF3AFF" w:rsidRDefault="002209D9" w:rsidP="002209D9">
      <w:pPr>
        <w:spacing w:after="200" w:line="336" w:lineRule="auto"/>
        <w:ind w:left="4320"/>
        <w:jc w:val="center"/>
        <w:rPr>
          <w:rFonts w:ascii="Times New Roman" w:eastAsia="MS Mincho" w:hAnsi="Times New Roman"/>
          <w:i/>
          <w:lang w:eastAsia="ja-JP"/>
        </w:rPr>
      </w:pPr>
      <w:r>
        <w:rPr>
          <w:rFonts w:ascii="Times New Roman" w:eastAsia="MS Mincho" w:hAnsi="Times New Roman"/>
          <w:i/>
          <w:lang w:eastAsia="ja-JP"/>
        </w:rPr>
        <w:t>Nguyễn Thanh Thủy</w:t>
      </w:r>
    </w:p>
    <w:p w:rsidR="002209D9" w:rsidRDefault="002209D9" w:rsidP="002209D9">
      <w:pPr>
        <w:rPr>
          <w:rFonts w:ascii="Times New Roman" w:hAnsi="Times New Roman"/>
          <w:b/>
          <w:sz w:val="32"/>
          <w:szCs w:val="32"/>
        </w:rPr>
      </w:pPr>
    </w:p>
    <w:p w:rsidR="002209D9" w:rsidRPr="002B2FD9" w:rsidRDefault="002209D9" w:rsidP="002209D9">
      <w:pPr>
        <w:widowControl w:val="0"/>
        <w:jc w:val="center"/>
        <w:rPr>
          <w:rFonts w:ascii="Times New Roman" w:hAnsi="Times New Roman"/>
          <w:b/>
          <w:sz w:val="32"/>
          <w:szCs w:val="32"/>
        </w:rPr>
      </w:pPr>
      <w:r w:rsidRPr="002B2FD9">
        <w:rPr>
          <w:rFonts w:ascii="Times New Roman" w:hAnsi="Times New Roman"/>
          <w:b/>
          <w:sz w:val="32"/>
          <w:szCs w:val="32"/>
        </w:rPr>
        <w:t xml:space="preserve">LỜI </w:t>
      </w:r>
      <w:smartTag w:uri="urn:schemas-microsoft-com:office:smarttags" w:element="place">
        <w:r w:rsidRPr="002B2FD9">
          <w:rPr>
            <w:rFonts w:ascii="Times New Roman" w:hAnsi="Times New Roman"/>
            <w:b/>
            <w:sz w:val="32"/>
            <w:szCs w:val="32"/>
          </w:rPr>
          <w:t>CAM</w:t>
        </w:r>
      </w:smartTag>
      <w:r w:rsidRPr="002B2FD9">
        <w:rPr>
          <w:rFonts w:ascii="Times New Roman" w:hAnsi="Times New Roman"/>
          <w:b/>
          <w:sz w:val="32"/>
          <w:szCs w:val="32"/>
        </w:rPr>
        <w:t xml:space="preserve"> ĐOAN</w:t>
      </w:r>
    </w:p>
    <w:p w:rsidR="002209D9" w:rsidRPr="002B2FD9" w:rsidRDefault="002209D9" w:rsidP="002209D9">
      <w:pPr>
        <w:widowControl w:val="0"/>
        <w:spacing w:line="360" w:lineRule="auto"/>
        <w:jc w:val="both"/>
        <w:outlineLvl w:val="0"/>
        <w:rPr>
          <w:rFonts w:ascii="Times New Roman" w:hAnsi="Times New Roman"/>
          <w:b/>
          <w:bCs/>
          <w:sz w:val="32"/>
          <w:szCs w:val="32"/>
          <w:lang w:val="en-GB"/>
        </w:rPr>
      </w:pPr>
    </w:p>
    <w:p w:rsidR="002209D9" w:rsidRPr="002B2FD9" w:rsidRDefault="002209D9" w:rsidP="002209D9">
      <w:pPr>
        <w:widowControl w:val="0"/>
        <w:spacing w:line="360" w:lineRule="auto"/>
        <w:ind w:firstLine="720"/>
        <w:jc w:val="both"/>
        <w:rPr>
          <w:rFonts w:ascii="Times New Roman" w:hAnsi="Times New Roman"/>
          <w:lang w:val="sv-SE"/>
        </w:rPr>
      </w:pPr>
      <w:r w:rsidRPr="002B2FD9">
        <w:rPr>
          <w:rFonts w:ascii="Times New Roman" w:hAnsi="Times New Roman"/>
          <w:lang w:val="sv-SE"/>
        </w:rPr>
        <w:t xml:space="preserve">Tôi là </w:t>
      </w:r>
      <w:r>
        <w:rPr>
          <w:rFonts w:ascii="Times New Roman" w:hAnsi="Times New Roman"/>
          <w:lang w:val="sv-SE"/>
        </w:rPr>
        <w:t>Nguyễn Thanh Thủy</w:t>
      </w:r>
      <w:r w:rsidRPr="002B2FD9">
        <w:rPr>
          <w:rFonts w:ascii="Times New Roman" w:hAnsi="Times New Roman"/>
          <w:lang w:val="sv-SE"/>
        </w:rPr>
        <w:t>, nghiên cứu sinh khóa 2</w:t>
      </w:r>
      <w:r>
        <w:rPr>
          <w:rFonts w:ascii="Times New Roman" w:hAnsi="Times New Roman"/>
          <w:lang w:val="sv-SE"/>
        </w:rPr>
        <w:t>8</w:t>
      </w:r>
      <w:r w:rsidRPr="002B2FD9">
        <w:rPr>
          <w:rFonts w:ascii="Times New Roman" w:hAnsi="Times New Roman"/>
          <w:lang w:val="sv-SE"/>
        </w:rPr>
        <w:t xml:space="preserve"> Trường Đại học Y Hà Nội, chuyên ngành Nhãn khoa, xin cam đoan:</w:t>
      </w:r>
    </w:p>
    <w:p w:rsidR="002209D9" w:rsidRPr="002B2FD9" w:rsidRDefault="002209D9" w:rsidP="002209D9">
      <w:pPr>
        <w:widowControl w:val="0"/>
        <w:numPr>
          <w:ilvl w:val="0"/>
          <w:numId w:val="20"/>
        </w:numPr>
        <w:tabs>
          <w:tab w:val="left" w:pos="993"/>
        </w:tabs>
        <w:spacing w:line="360" w:lineRule="auto"/>
        <w:ind w:left="0" w:firstLine="720"/>
        <w:jc w:val="both"/>
        <w:rPr>
          <w:rFonts w:ascii="Times New Roman" w:hAnsi="Times New Roman"/>
          <w:lang w:val="sv-SE"/>
        </w:rPr>
      </w:pPr>
      <w:r w:rsidRPr="002B2FD9">
        <w:rPr>
          <w:rFonts w:ascii="Times New Roman" w:hAnsi="Times New Roman"/>
          <w:lang w:val="sv-SE"/>
        </w:rPr>
        <w:t>Đây là luận án do bản thân tôi trực tiếp t</w:t>
      </w:r>
      <w:r>
        <w:rPr>
          <w:rFonts w:ascii="Times New Roman" w:hAnsi="Times New Roman"/>
          <w:lang w:val="sv-SE"/>
        </w:rPr>
        <w:t xml:space="preserve">hực hiện dưới sự hướng dẫn của </w:t>
      </w:r>
      <w:r w:rsidRPr="002B2FD9">
        <w:rPr>
          <w:rFonts w:ascii="Times New Roman" w:hAnsi="Times New Roman"/>
          <w:lang w:val="sv-SE"/>
        </w:rPr>
        <w:t xml:space="preserve">GS.TS </w:t>
      </w:r>
      <w:r>
        <w:rPr>
          <w:rFonts w:ascii="Times New Roman" w:hAnsi="Times New Roman"/>
          <w:lang w:val="sv-SE"/>
        </w:rPr>
        <w:t>Đỗ Như Hơn</w:t>
      </w:r>
      <w:r w:rsidRPr="002B2FD9">
        <w:rPr>
          <w:rFonts w:ascii="Times New Roman" w:hAnsi="Times New Roman"/>
          <w:lang w:val="sv-SE"/>
        </w:rPr>
        <w:t xml:space="preserve"> và PGS.TS. </w:t>
      </w:r>
      <w:r>
        <w:rPr>
          <w:rFonts w:ascii="Times New Roman" w:hAnsi="Times New Roman"/>
          <w:lang w:val="sv-SE"/>
        </w:rPr>
        <w:t>Vũ Thị Bích Thủy.</w:t>
      </w:r>
    </w:p>
    <w:p w:rsidR="002209D9" w:rsidRPr="002B2FD9" w:rsidRDefault="002209D9" w:rsidP="002209D9">
      <w:pPr>
        <w:widowControl w:val="0"/>
        <w:numPr>
          <w:ilvl w:val="0"/>
          <w:numId w:val="20"/>
        </w:numPr>
        <w:tabs>
          <w:tab w:val="left" w:pos="993"/>
        </w:tabs>
        <w:spacing w:line="360" w:lineRule="auto"/>
        <w:ind w:left="0" w:firstLine="720"/>
        <w:jc w:val="both"/>
        <w:rPr>
          <w:rFonts w:ascii="Times New Roman" w:hAnsi="Times New Roman"/>
          <w:lang w:val="sv-SE"/>
        </w:rPr>
      </w:pPr>
      <w:r w:rsidRPr="002B2FD9">
        <w:rPr>
          <w:rFonts w:ascii="Times New Roman" w:hAnsi="Times New Roman"/>
          <w:lang w:val="sv-SE"/>
        </w:rPr>
        <w:t>Công trình này không trùng lặp với bất kỳ nghiên cứu nào khác đã được công bố tại Việt Nam</w:t>
      </w:r>
      <w:r>
        <w:rPr>
          <w:rFonts w:ascii="Times New Roman" w:hAnsi="Times New Roman"/>
          <w:lang w:val="sv-SE"/>
        </w:rPr>
        <w:t>.</w:t>
      </w:r>
    </w:p>
    <w:p w:rsidR="002209D9" w:rsidRPr="002B2FD9" w:rsidRDefault="002209D9" w:rsidP="002209D9">
      <w:pPr>
        <w:widowControl w:val="0"/>
        <w:numPr>
          <w:ilvl w:val="0"/>
          <w:numId w:val="20"/>
        </w:numPr>
        <w:tabs>
          <w:tab w:val="left" w:pos="993"/>
        </w:tabs>
        <w:spacing w:line="360" w:lineRule="auto"/>
        <w:ind w:left="0" w:firstLine="720"/>
        <w:jc w:val="both"/>
        <w:rPr>
          <w:rFonts w:ascii="Times New Roman" w:hAnsi="Times New Roman"/>
          <w:lang w:val="sv-SE"/>
        </w:rPr>
      </w:pPr>
      <w:r w:rsidRPr="002B2FD9">
        <w:rPr>
          <w:rFonts w:ascii="Times New Roman" w:hAnsi="Times New Roman"/>
          <w:lang w:val="sv-SE"/>
        </w:rPr>
        <w:t>Các số liệu và thông tin trong nghiên cứu là hoàn toàn chính xác, trung thực và khách quan, đã được xác nhận và chấp thuận của cơ sở nơi nghiên cứu.</w:t>
      </w:r>
    </w:p>
    <w:p w:rsidR="002209D9" w:rsidRPr="002B2FD9" w:rsidRDefault="002209D9" w:rsidP="002209D9">
      <w:pPr>
        <w:widowControl w:val="0"/>
        <w:spacing w:line="360" w:lineRule="auto"/>
        <w:ind w:firstLine="720"/>
        <w:jc w:val="both"/>
        <w:rPr>
          <w:rFonts w:ascii="Times New Roman" w:hAnsi="Times New Roman"/>
          <w:spacing w:val="-8"/>
          <w:lang w:val="sv-SE"/>
        </w:rPr>
      </w:pPr>
      <w:r w:rsidRPr="002B2FD9">
        <w:rPr>
          <w:rFonts w:ascii="Times New Roman" w:hAnsi="Times New Roman"/>
          <w:spacing w:val="-8"/>
          <w:lang w:val="sv-SE"/>
        </w:rPr>
        <w:t>Tôi xin hoàn toàn chịu trách nhiệm trước pháp luật về những cam kết này.</w:t>
      </w:r>
    </w:p>
    <w:p w:rsidR="002209D9" w:rsidRDefault="002209D9" w:rsidP="002209D9">
      <w:pPr>
        <w:widowControl w:val="0"/>
        <w:spacing w:line="360" w:lineRule="auto"/>
        <w:ind w:left="3600"/>
        <w:jc w:val="both"/>
        <w:rPr>
          <w:rFonts w:ascii="Times New Roman" w:hAnsi="Times New Roman"/>
          <w:i/>
          <w:lang w:val="sv-SE"/>
        </w:rPr>
      </w:pPr>
      <w:r>
        <w:rPr>
          <w:rFonts w:ascii="Times New Roman" w:hAnsi="Times New Roman"/>
          <w:i/>
          <w:lang w:val="sv-SE"/>
        </w:rPr>
        <w:t xml:space="preserve">  </w:t>
      </w:r>
    </w:p>
    <w:p w:rsidR="002209D9" w:rsidRDefault="002209D9" w:rsidP="002209D9">
      <w:pPr>
        <w:widowControl w:val="0"/>
        <w:spacing w:line="360" w:lineRule="auto"/>
        <w:ind w:left="3600"/>
        <w:jc w:val="center"/>
        <w:rPr>
          <w:rFonts w:ascii="Times New Roman" w:hAnsi="Times New Roman"/>
          <w:i/>
          <w:lang w:val="sv-SE"/>
        </w:rPr>
      </w:pPr>
      <w:r w:rsidRPr="002B2FD9">
        <w:rPr>
          <w:rFonts w:ascii="Times New Roman" w:hAnsi="Times New Roman"/>
          <w:i/>
          <w:lang w:val="sv-SE"/>
        </w:rPr>
        <w:t xml:space="preserve">Hà Nội, ngày </w:t>
      </w:r>
      <w:r>
        <w:rPr>
          <w:rFonts w:ascii="Times New Roman" w:hAnsi="Times New Roman"/>
          <w:i/>
          <w:lang w:val="sv-SE"/>
        </w:rPr>
        <w:t xml:space="preserve">16 </w:t>
      </w:r>
      <w:r w:rsidRPr="002B2FD9">
        <w:rPr>
          <w:rFonts w:ascii="Times New Roman" w:hAnsi="Times New Roman"/>
          <w:i/>
          <w:lang w:val="sv-SE"/>
        </w:rPr>
        <w:t>tháng</w:t>
      </w:r>
      <w:r>
        <w:rPr>
          <w:rFonts w:ascii="Times New Roman" w:hAnsi="Times New Roman"/>
          <w:i/>
          <w:lang w:val="sv-SE"/>
        </w:rPr>
        <w:t xml:space="preserve"> 10</w:t>
      </w:r>
      <w:r w:rsidRPr="002B2FD9">
        <w:rPr>
          <w:rFonts w:ascii="Times New Roman" w:hAnsi="Times New Roman"/>
          <w:i/>
          <w:lang w:val="sv-SE"/>
        </w:rPr>
        <w:t xml:space="preserve"> năm 2015</w:t>
      </w:r>
    </w:p>
    <w:p w:rsidR="002209D9" w:rsidRDefault="002209D9" w:rsidP="002209D9">
      <w:pPr>
        <w:widowControl w:val="0"/>
        <w:spacing w:line="360" w:lineRule="auto"/>
        <w:ind w:left="3600"/>
        <w:jc w:val="center"/>
        <w:rPr>
          <w:rFonts w:ascii="Times New Roman" w:hAnsi="Times New Roman"/>
          <w:i/>
          <w:lang w:val="sv-SE"/>
        </w:rPr>
      </w:pPr>
    </w:p>
    <w:p w:rsidR="002209D9" w:rsidRPr="002B2FD9" w:rsidRDefault="002209D9" w:rsidP="002209D9">
      <w:pPr>
        <w:widowControl w:val="0"/>
        <w:spacing w:line="360" w:lineRule="auto"/>
        <w:ind w:left="3600"/>
        <w:jc w:val="center"/>
        <w:rPr>
          <w:rFonts w:ascii="Times New Roman" w:hAnsi="Times New Roman"/>
          <w:i/>
          <w:lang w:val="sv-SE"/>
        </w:rPr>
      </w:pPr>
      <w:r>
        <w:rPr>
          <w:rFonts w:ascii="Times New Roman" w:hAnsi="Times New Roman"/>
          <w:i/>
          <w:lang w:val="sv-SE"/>
        </w:rPr>
        <w:t>Nguyễn Thanh Thủy</w:t>
      </w:r>
    </w:p>
    <w:p w:rsidR="002209D9" w:rsidRPr="002B2FD9" w:rsidRDefault="002209D9" w:rsidP="002209D9">
      <w:pPr>
        <w:widowControl w:val="0"/>
        <w:spacing w:line="360" w:lineRule="auto"/>
        <w:ind w:left="3600"/>
        <w:jc w:val="both"/>
        <w:rPr>
          <w:rFonts w:ascii="Times New Roman" w:hAnsi="Times New Roman"/>
          <w:i/>
          <w:lang w:val="sv-SE"/>
        </w:rPr>
      </w:pPr>
    </w:p>
    <w:p w:rsidR="002209D9" w:rsidRPr="002B2FD9" w:rsidRDefault="002209D9" w:rsidP="002209D9">
      <w:pPr>
        <w:widowControl w:val="0"/>
        <w:spacing w:line="360" w:lineRule="auto"/>
        <w:ind w:left="3600"/>
        <w:jc w:val="both"/>
        <w:rPr>
          <w:rFonts w:ascii="Times New Roman" w:hAnsi="Times New Roman"/>
          <w:i/>
          <w:lang w:val="sv-SE"/>
        </w:rPr>
      </w:pPr>
    </w:p>
    <w:p w:rsidR="002209D9" w:rsidRPr="00F22FCF" w:rsidRDefault="002209D9" w:rsidP="002209D9">
      <w:pPr>
        <w:jc w:val="center"/>
        <w:rPr>
          <w:rFonts w:ascii="Times New Roman" w:hAnsi="Times New Roman"/>
          <w:b/>
          <w:sz w:val="32"/>
          <w:lang w:val="sv-SE"/>
        </w:rPr>
      </w:pPr>
      <w:r w:rsidRPr="00F22FCF">
        <w:rPr>
          <w:rFonts w:ascii="Times New Roman" w:hAnsi="Times New Roman"/>
          <w:b/>
          <w:sz w:val="32"/>
          <w:lang w:val="sv-SE"/>
        </w:rPr>
        <w:br w:type="page"/>
      </w:r>
      <w:r w:rsidRPr="00F22FCF">
        <w:rPr>
          <w:rFonts w:ascii="Times New Roman" w:hAnsi="Times New Roman"/>
          <w:b/>
          <w:sz w:val="32"/>
          <w:lang w:val="sv-SE"/>
        </w:rPr>
        <w:lastRenderedPageBreak/>
        <w:t>DANH MỤC CHỮ VIẾT TẮT</w:t>
      </w:r>
    </w:p>
    <w:p w:rsidR="002209D9" w:rsidRPr="00F22FCF" w:rsidRDefault="002209D9" w:rsidP="002209D9">
      <w:pPr>
        <w:jc w:val="both"/>
        <w:rPr>
          <w:rFonts w:ascii="Times New Roman" w:hAnsi="Times New Roman"/>
          <w:b/>
          <w:lang w:val="sv-SE"/>
        </w:rPr>
      </w:pPr>
    </w:p>
    <w:p w:rsidR="002209D9" w:rsidRDefault="002209D9" w:rsidP="002209D9">
      <w:pPr>
        <w:tabs>
          <w:tab w:val="left" w:pos="1288"/>
        </w:tabs>
        <w:spacing w:before="140" w:line="360" w:lineRule="auto"/>
        <w:jc w:val="both"/>
        <w:rPr>
          <w:rFonts w:ascii="Times New Roman" w:hAnsi="Times New Roman"/>
        </w:rPr>
      </w:pPr>
      <w:r>
        <w:rPr>
          <w:rFonts w:ascii="Times New Roman" w:hAnsi="Times New Roman"/>
        </w:rPr>
        <w:t>BCVA</w:t>
      </w:r>
      <w:r>
        <w:rPr>
          <w:rFonts w:ascii="Times New Roman" w:hAnsi="Times New Roman"/>
        </w:rPr>
        <w:tab/>
        <w:t>: Thị lực chỉnh kính tốt nhất (best corrected visual acuity)</w:t>
      </w:r>
    </w:p>
    <w:p w:rsidR="002209D9" w:rsidRDefault="002209D9" w:rsidP="002209D9">
      <w:pPr>
        <w:tabs>
          <w:tab w:val="left" w:pos="1288"/>
        </w:tabs>
        <w:spacing w:before="140" w:line="360" w:lineRule="auto"/>
        <w:ind w:left="2240" w:hanging="2160"/>
        <w:jc w:val="both"/>
        <w:rPr>
          <w:rFonts w:ascii="Times New Roman" w:hAnsi="Times New Roman"/>
        </w:rPr>
      </w:pPr>
      <w:r w:rsidRPr="0006761A">
        <w:rPr>
          <w:rFonts w:ascii="Times New Roman" w:hAnsi="Times New Roman"/>
        </w:rPr>
        <w:t>ICL</w:t>
      </w:r>
      <w:r w:rsidRPr="0006761A">
        <w:rPr>
          <w:rFonts w:ascii="Times New Roman" w:hAnsi="Times New Roman"/>
        </w:rPr>
        <w:tab/>
        <w:t>: Thể thủy tinh nhân tạo hậu phòng của STAAR</w:t>
      </w:r>
      <w:r>
        <w:rPr>
          <w:rFonts w:ascii="Times New Roman" w:hAnsi="Times New Roman"/>
        </w:rPr>
        <w:t xml:space="preserve">   </w:t>
      </w:r>
    </w:p>
    <w:p w:rsidR="002209D9" w:rsidRPr="0006761A" w:rsidRDefault="002209D9" w:rsidP="002209D9">
      <w:pPr>
        <w:tabs>
          <w:tab w:val="left" w:pos="1288"/>
        </w:tabs>
        <w:spacing w:before="140" w:line="360" w:lineRule="auto"/>
        <w:ind w:left="2240" w:hanging="2160"/>
        <w:jc w:val="both"/>
        <w:rPr>
          <w:rFonts w:ascii="Times New Roman" w:hAnsi="Times New Roman"/>
        </w:rPr>
      </w:pPr>
      <w:r>
        <w:rPr>
          <w:rFonts w:ascii="Times New Roman" w:hAnsi="Times New Roman"/>
        </w:rPr>
        <w:tab/>
        <w:t xml:space="preserve">  (Implantable collamer lens)</w:t>
      </w:r>
    </w:p>
    <w:p w:rsidR="002209D9" w:rsidRPr="0006761A" w:rsidRDefault="002209D9" w:rsidP="002209D9">
      <w:pPr>
        <w:tabs>
          <w:tab w:val="left" w:pos="1288"/>
        </w:tabs>
        <w:spacing w:before="140" w:line="360" w:lineRule="auto"/>
        <w:jc w:val="both"/>
        <w:rPr>
          <w:rFonts w:ascii="Times New Roman" w:hAnsi="Times New Roman"/>
        </w:rPr>
      </w:pPr>
      <w:r w:rsidRPr="0006761A">
        <w:rPr>
          <w:rFonts w:ascii="Times New Roman" w:hAnsi="Times New Roman"/>
        </w:rPr>
        <w:t>IOL</w:t>
      </w:r>
      <w:r w:rsidRPr="0006761A">
        <w:rPr>
          <w:rFonts w:ascii="Times New Roman" w:hAnsi="Times New Roman"/>
        </w:rPr>
        <w:tab/>
        <w:t>: Thể thủy tinh nhân tạo</w:t>
      </w:r>
      <w:r>
        <w:rPr>
          <w:rFonts w:ascii="Times New Roman" w:hAnsi="Times New Roman"/>
        </w:rPr>
        <w:t xml:space="preserve"> ()</w:t>
      </w:r>
    </w:p>
    <w:p w:rsidR="002209D9" w:rsidRPr="0006761A" w:rsidRDefault="002209D9" w:rsidP="002209D9">
      <w:pPr>
        <w:tabs>
          <w:tab w:val="left" w:pos="1288"/>
        </w:tabs>
        <w:spacing w:before="140" w:line="360" w:lineRule="auto"/>
        <w:jc w:val="both"/>
        <w:rPr>
          <w:rFonts w:ascii="Times New Roman" w:hAnsi="Times New Roman"/>
        </w:rPr>
      </w:pPr>
      <w:r w:rsidRPr="0006761A">
        <w:rPr>
          <w:rFonts w:ascii="Times New Roman" w:hAnsi="Times New Roman"/>
        </w:rPr>
        <w:t>KXTĐC</w:t>
      </w:r>
      <w:r w:rsidRPr="0006761A">
        <w:rPr>
          <w:rFonts w:ascii="Times New Roman" w:hAnsi="Times New Roman"/>
        </w:rPr>
        <w:tab/>
        <w:t>: K</w:t>
      </w:r>
      <w:r>
        <w:rPr>
          <w:rFonts w:ascii="Times New Roman" w:hAnsi="Times New Roman"/>
        </w:rPr>
        <w:t>húc xạ tương đươ</w:t>
      </w:r>
      <w:r w:rsidRPr="0006761A">
        <w:rPr>
          <w:rFonts w:ascii="Times New Roman" w:hAnsi="Times New Roman"/>
        </w:rPr>
        <w:t>ng cầu</w:t>
      </w:r>
    </w:p>
    <w:p w:rsidR="002209D9" w:rsidRPr="0006761A" w:rsidRDefault="002209D9" w:rsidP="002209D9">
      <w:pPr>
        <w:tabs>
          <w:tab w:val="left" w:pos="1288"/>
        </w:tabs>
        <w:spacing w:before="140" w:line="360" w:lineRule="auto"/>
        <w:jc w:val="both"/>
        <w:rPr>
          <w:rFonts w:ascii="Times New Roman" w:hAnsi="Times New Roman"/>
        </w:rPr>
      </w:pPr>
      <w:r w:rsidRPr="0006761A">
        <w:rPr>
          <w:rFonts w:ascii="Times New Roman" w:hAnsi="Times New Roman"/>
        </w:rPr>
        <w:t>PC</w:t>
      </w:r>
      <w:r>
        <w:rPr>
          <w:rFonts w:ascii="Times New Roman" w:hAnsi="Times New Roman"/>
        </w:rPr>
        <w:t xml:space="preserve"> </w:t>
      </w:r>
      <w:r w:rsidRPr="0006761A">
        <w:rPr>
          <w:rFonts w:ascii="Times New Roman" w:hAnsi="Times New Roman"/>
        </w:rPr>
        <w:t>IOL</w:t>
      </w:r>
      <w:r w:rsidRPr="0006761A">
        <w:rPr>
          <w:rFonts w:ascii="Times New Roman" w:hAnsi="Times New Roman"/>
        </w:rPr>
        <w:tab/>
        <w:t>: Thể thủy tinh nhân tạo hậu phòng</w:t>
      </w:r>
      <w:r>
        <w:rPr>
          <w:rFonts w:ascii="Times New Roman" w:hAnsi="Times New Roman"/>
        </w:rPr>
        <w:t xml:space="preserve"> (Post chamber IOL)</w:t>
      </w:r>
    </w:p>
    <w:p w:rsidR="002209D9" w:rsidRDefault="002209D9" w:rsidP="002209D9">
      <w:pPr>
        <w:tabs>
          <w:tab w:val="left" w:pos="1288"/>
        </w:tabs>
        <w:spacing w:before="140" w:line="360" w:lineRule="auto"/>
        <w:ind w:left="2160" w:hanging="2160"/>
        <w:jc w:val="both"/>
        <w:rPr>
          <w:rFonts w:ascii="Times New Roman" w:hAnsi="Times New Roman"/>
        </w:rPr>
      </w:pPr>
      <w:r w:rsidRPr="0006761A">
        <w:rPr>
          <w:rFonts w:ascii="Times New Roman" w:hAnsi="Times New Roman"/>
        </w:rPr>
        <w:t>PC</w:t>
      </w:r>
      <w:r>
        <w:rPr>
          <w:rFonts w:ascii="Times New Roman" w:hAnsi="Times New Roman"/>
        </w:rPr>
        <w:t xml:space="preserve"> </w:t>
      </w:r>
      <w:r w:rsidRPr="0006761A">
        <w:rPr>
          <w:rFonts w:ascii="Times New Roman" w:hAnsi="Times New Roman"/>
        </w:rPr>
        <w:t>PIOL</w:t>
      </w:r>
      <w:r w:rsidRPr="0006761A">
        <w:rPr>
          <w:rFonts w:ascii="Times New Roman" w:hAnsi="Times New Roman"/>
        </w:rPr>
        <w:tab/>
      </w:r>
      <w:r>
        <w:rPr>
          <w:rFonts w:ascii="Times New Roman" w:hAnsi="Times New Roman"/>
        </w:rPr>
        <w:t xml:space="preserve"> </w:t>
      </w:r>
      <w:r w:rsidRPr="0006761A">
        <w:rPr>
          <w:rFonts w:ascii="Times New Roman" w:hAnsi="Times New Roman"/>
        </w:rPr>
        <w:t xml:space="preserve">: Thể thủy tinh </w:t>
      </w:r>
      <w:r>
        <w:rPr>
          <w:rFonts w:ascii="Times New Roman" w:hAnsi="Times New Roman"/>
        </w:rPr>
        <w:t>hậu</w:t>
      </w:r>
      <w:r w:rsidRPr="0006761A">
        <w:rPr>
          <w:rFonts w:ascii="Times New Roman" w:hAnsi="Times New Roman"/>
        </w:rPr>
        <w:t xml:space="preserve"> phòng trên mắt còn</w:t>
      </w:r>
      <w:r>
        <w:rPr>
          <w:rFonts w:ascii="Times New Roman" w:hAnsi="Times New Roman"/>
        </w:rPr>
        <w:t xml:space="preserve"> thể thủy tinh </w:t>
      </w:r>
    </w:p>
    <w:p w:rsidR="002209D9" w:rsidRPr="0006761A" w:rsidRDefault="002209D9" w:rsidP="002209D9">
      <w:pPr>
        <w:tabs>
          <w:tab w:val="left" w:pos="1288"/>
        </w:tabs>
        <w:spacing w:before="140" w:line="360" w:lineRule="auto"/>
        <w:ind w:left="2160" w:hanging="2160"/>
        <w:jc w:val="both"/>
        <w:rPr>
          <w:rFonts w:ascii="Times New Roman" w:hAnsi="Times New Roman"/>
        </w:rPr>
      </w:pPr>
      <w:r>
        <w:rPr>
          <w:rFonts w:ascii="Times New Roman" w:hAnsi="Times New Roman"/>
        </w:rPr>
        <w:tab/>
        <w:t xml:space="preserve">   (Post  chamber Phakic IOL)</w:t>
      </w:r>
    </w:p>
    <w:p w:rsidR="002209D9" w:rsidRDefault="002209D9" w:rsidP="002209D9">
      <w:pPr>
        <w:tabs>
          <w:tab w:val="left" w:pos="1288"/>
        </w:tabs>
        <w:spacing w:before="140" w:line="360" w:lineRule="auto"/>
        <w:jc w:val="both"/>
        <w:rPr>
          <w:rFonts w:ascii="Times New Roman" w:hAnsi="Times New Roman"/>
        </w:rPr>
      </w:pPr>
      <w:r w:rsidRPr="0006761A">
        <w:rPr>
          <w:rFonts w:ascii="Times New Roman" w:hAnsi="Times New Roman"/>
        </w:rPr>
        <w:t>PIOL</w:t>
      </w:r>
      <w:r w:rsidRPr="0006761A">
        <w:rPr>
          <w:rFonts w:ascii="Times New Roman" w:hAnsi="Times New Roman"/>
        </w:rPr>
        <w:tab/>
        <w:t xml:space="preserve">:Thể thủy tinh nhân tạo trên mắt còn </w:t>
      </w:r>
      <w:r>
        <w:rPr>
          <w:rFonts w:ascii="Times New Roman" w:hAnsi="Times New Roman"/>
        </w:rPr>
        <w:t>thể thủy tinh</w:t>
      </w:r>
    </w:p>
    <w:p w:rsidR="002209D9" w:rsidRPr="0006761A" w:rsidRDefault="002209D9" w:rsidP="002209D9">
      <w:pPr>
        <w:tabs>
          <w:tab w:val="left" w:pos="1288"/>
        </w:tabs>
        <w:spacing w:before="140" w:line="360" w:lineRule="auto"/>
        <w:jc w:val="both"/>
        <w:rPr>
          <w:rFonts w:ascii="Times New Roman" w:hAnsi="Times New Roman"/>
        </w:rPr>
      </w:pPr>
      <w:r w:rsidRPr="0006761A">
        <w:rPr>
          <w:rFonts w:ascii="Times New Roman" w:hAnsi="Times New Roman"/>
        </w:rPr>
        <w:t>PMMA</w:t>
      </w:r>
      <w:r w:rsidRPr="0006761A">
        <w:rPr>
          <w:rFonts w:ascii="Times New Roman" w:hAnsi="Times New Roman"/>
        </w:rPr>
        <w:tab/>
        <w:t>:Polymethylmethacrylate</w:t>
      </w:r>
    </w:p>
    <w:p w:rsidR="002209D9" w:rsidRPr="0006761A" w:rsidRDefault="002209D9" w:rsidP="002209D9">
      <w:pPr>
        <w:tabs>
          <w:tab w:val="left" w:pos="1288"/>
        </w:tabs>
        <w:spacing w:before="140" w:line="360" w:lineRule="auto"/>
        <w:jc w:val="both"/>
        <w:rPr>
          <w:rFonts w:ascii="Times New Roman" w:hAnsi="Times New Roman"/>
        </w:rPr>
      </w:pPr>
      <w:r w:rsidRPr="0006761A">
        <w:rPr>
          <w:rFonts w:ascii="Times New Roman" w:hAnsi="Times New Roman"/>
        </w:rPr>
        <w:t>TTT</w:t>
      </w:r>
      <w:r w:rsidRPr="0006761A">
        <w:rPr>
          <w:rFonts w:ascii="Times New Roman" w:hAnsi="Times New Roman"/>
        </w:rPr>
        <w:tab/>
        <w:t>:Thể thủy tinh</w:t>
      </w:r>
    </w:p>
    <w:p w:rsidR="002209D9" w:rsidRDefault="002209D9" w:rsidP="002209D9">
      <w:pPr>
        <w:tabs>
          <w:tab w:val="left" w:pos="1288"/>
        </w:tabs>
        <w:spacing w:before="140" w:line="360" w:lineRule="auto"/>
        <w:jc w:val="both"/>
        <w:rPr>
          <w:rFonts w:ascii="Times New Roman" w:hAnsi="Times New Roman"/>
        </w:rPr>
      </w:pPr>
      <w:r w:rsidRPr="0006761A">
        <w:rPr>
          <w:rFonts w:ascii="Times New Roman" w:hAnsi="Times New Roman"/>
        </w:rPr>
        <w:t>TTTNT</w:t>
      </w:r>
      <w:r w:rsidRPr="0006761A">
        <w:rPr>
          <w:rFonts w:ascii="Times New Roman" w:hAnsi="Times New Roman"/>
        </w:rPr>
        <w:tab/>
        <w:t>:Thể thủy tinh nhân tạo</w:t>
      </w:r>
    </w:p>
    <w:p w:rsidR="002209D9" w:rsidRDefault="002209D9" w:rsidP="002209D9">
      <w:pPr>
        <w:tabs>
          <w:tab w:val="left" w:pos="1288"/>
        </w:tabs>
        <w:spacing w:before="140" w:line="360" w:lineRule="auto"/>
        <w:jc w:val="both"/>
        <w:rPr>
          <w:rFonts w:ascii="Times New Roman" w:hAnsi="Times New Roman"/>
        </w:rPr>
      </w:pPr>
      <w:r w:rsidRPr="0006761A">
        <w:rPr>
          <w:rFonts w:ascii="Times New Roman" w:hAnsi="Times New Roman"/>
        </w:rPr>
        <w:t>UCVA</w:t>
      </w:r>
      <w:r w:rsidRPr="0006761A">
        <w:rPr>
          <w:rFonts w:ascii="Times New Roman" w:hAnsi="Times New Roman"/>
        </w:rPr>
        <w:tab/>
        <w:t>:Thị lực không kính</w:t>
      </w:r>
      <w:r>
        <w:rPr>
          <w:rFonts w:ascii="Times New Roman" w:hAnsi="Times New Roman"/>
        </w:rPr>
        <w:t xml:space="preserve"> (under corrected visual acuity)</w:t>
      </w:r>
    </w:p>
    <w:p w:rsidR="002209D9" w:rsidRDefault="002209D9" w:rsidP="002209D9">
      <w:pPr>
        <w:tabs>
          <w:tab w:val="left" w:pos="1288"/>
        </w:tabs>
        <w:spacing w:before="140" w:line="360" w:lineRule="auto"/>
        <w:jc w:val="both"/>
        <w:rPr>
          <w:rFonts w:ascii="Times New Roman" w:hAnsi="Times New Roman"/>
        </w:rPr>
      </w:pPr>
      <w:r>
        <w:rPr>
          <w:rFonts w:ascii="Times New Roman" w:hAnsi="Times New Roman"/>
        </w:rPr>
        <w:t>Optic</w:t>
      </w:r>
      <w:r>
        <w:rPr>
          <w:rFonts w:ascii="Times New Roman" w:hAnsi="Times New Roman"/>
        </w:rPr>
        <w:tab/>
        <w:t>: Phần quang học của thể thuỷ tinh nhân tạo</w:t>
      </w:r>
    </w:p>
    <w:p w:rsidR="002209D9" w:rsidRDefault="002209D9" w:rsidP="002209D9">
      <w:pPr>
        <w:tabs>
          <w:tab w:val="left" w:pos="1288"/>
        </w:tabs>
        <w:spacing w:before="140" w:line="360" w:lineRule="auto"/>
        <w:ind w:left="2160" w:hanging="2160"/>
        <w:jc w:val="both"/>
        <w:rPr>
          <w:rFonts w:ascii="Times New Roman" w:hAnsi="Times New Roman"/>
        </w:rPr>
      </w:pPr>
      <w:r>
        <w:rPr>
          <w:rFonts w:ascii="Times New Roman" w:hAnsi="Times New Roman"/>
        </w:rPr>
        <w:t>Vault</w:t>
      </w:r>
      <w:r>
        <w:rPr>
          <w:rFonts w:ascii="Times New Roman" w:hAnsi="Times New Roman"/>
        </w:rPr>
        <w:tab/>
        <w:t>: Khoảng cách giữa mặt sau thể thủy tinh nhân tạo và mặt  trước thể thủy tinh (trong luận án)</w:t>
      </w:r>
    </w:p>
    <w:p w:rsidR="002209D9" w:rsidRDefault="002209D9" w:rsidP="002209D9">
      <w:pPr>
        <w:tabs>
          <w:tab w:val="left" w:pos="1288"/>
        </w:tabs>
        <w:spacing w:before="140" w:line="360" w:lineRule="auto"/>
        <w:ind w:left="2160" w:hanging="2160"/>
        <w:jc w:val="both"/>
        <w:rPr>
          <w:rFonts w:ascii="Times New Roman" w:hAnsi="Times New Roman"/>
        </w:rPr>
      </w:pPr>
      <w:r>
        <w:rPr>
          <w:rFonts w:ascii="Times New Roman" w:hAnsi="Times New Roman"/>
        </w:rPr>
        <w:t>Phakic IOL: Thể thủy tinh nhân tạo trên mắt còn thể thủy tinh</w:t>
      </w:r>
    </w:p>
    <w:p w:rsidR="002209D9" w:rsidRDefault="002209D9" w:rsidP="002209D9">
      <w:pPr>
        <w:tabs>
          <w:tab w:val="left" w:pos="1288"/>
        </w:tabs>
        <w:spacing w:before="140" w:line="360" w:lineRule="auto"/>
        <w:ind w:left="2160" w:hanging="2160"/>
        <w:jc w:val="both"/>
        <w:rPr>
          <w:rFonts w:ascii="Times New Roman" w:hAnsi="Times New Roman"/>
        </w:rPr>
      </w:pPr>
      <w:r>
        <w:rPr>
          <w:rFonts w:ascii="Times New Roman" w:hAnsi="Times New Roman"/>
        </w:rPr>
        <w:t>Phakic ICL</w:t>
      </w:r>
      <w:r>
        <w:rPr>
          <w:rFonts w:ascii="Times New Roman" w:hAnsi="Times New Roman"/>
        </w:rPr>
        <w:tab/>
        <w:t xml:space="preserve">: Thể thủy tinh nhân tạo hậu phòng trên mắt còn thể thủy tinh </w:t>
      </w:r>
    </w:p>
    <w:p w:rsidR="002209D9" w:rsidRPr="0006761A" w:rsidRDefault="002209D9" w:rsidP="002209D9">
      <w:pPr>
        <w:tabs>
          <w:tab w:val="left" w:pos="2240"/>
        </w:tabs>
        <w:spacing w:line="360" w:lineRule="auto"/>
        <w:jc w:val="both"/>
        <w:rPr>
          <w:rFonts w:ascii="Times New Roman" w:hAnsi="Times New Roman"/>
        </w:rPr>
      </w:pPr>
    </w:p>
    <w:p w:rsidR="002209D9" w:rsidRDefault="002209D9" w:rsidP="002209D9">
      <w:pPr>
        <w:tabs>
          <w:tab w:val="left" w:pos="2240"/>
        </w:tabs>
        <w:jc w:val="both"/>
      </w:pPr>
    </w:p>
    <w:p w:rsidR="002209D9" w:rsidRPr="004D5617" w:rsidRDefault="002209D9" w:rsidP="002209D9">
      <w:pPr>
        <w:jc w:val="both"/>
        <w:rPr>
          <w:rFonts w:ascii="Times New Roman" w:hAnsi="Times New Roman"/>
          <w:sz w:val="44"/>
          <w:lang w:val="fr-LU"/>
        </w:rPr>
      </w:pPr>
    </w:p>
    <w:p w:rsidR="002209D9" w:rsidRDefault="002209D9" w:rsidP="002209D9">
      <w:pPr>
        <w:spacing w:line="480" w:lineRule="auto"/>
        <w:jc w:val="center"/>
        <w:rPr>
          <w:rFonts w:ascii="Times New Roman" w:hAnsi="Times New Roman"/>
          <w:b/>
          <w:sz w:val="32"/>
          <w:lang w:val="nl-NL"/>
        </w:rPr>
      </w:pPr>
      <w:r>
        <w:rPr>
          <w:rFonts w:ascii="Times New Roman" w:hAnsi="Times New Roman"/>
          <w:b/>
          <w:sz w:val="32"/>
          <w:lang w:val="nl-NL"/>
        </w:rPr>
        <w:br w:type="page"/>
      </w:r>
      <w:r>
        <w:rPr>
          <w:rFonts w:ascii="Times New Roman" w:hAnsi="Times New Roman"/>
          <w:b/>
          <w:sz w:val="32"/>
          <w:lang w:val="nl-NL"/>
        </w:rPr>
        <w:lastRenderedPageBreak/>
        <w:t>MỤC LỤC</w:t>
      </w:r>
    </w:p>
    <w:p w:rsidR="002209D9" w:rsidRPr="00B91C2D" w:rsidRDefault="00F65137" w:rsidP="002209D9">
      <w:pPr>
        <w:pStyle w:val="TOC1"/>
        <w:rPr>
          <w:rFonts w:eastAsiaTheme="minorEastAsia"/>
          <w:b/>
        </w:rPr>
      </w:pPr>
      <w:r w:rsidRPr="00B91C2D">
        <w:rPr>
          <w:b/>
          <w:lang w:val="nl-NL"/>
        </w:rPr>
        <w:fldChar w:fldCharType="begin"/>
      </w:r>
      <w:r w:rsidR="002209D9" w:rsidRPr="00B91C2D">
        <w:rPr>
          <w:b/>
          <w:lang w:val="nl-NL"/>
        </w:rPr>
        <w:instrText xml:space="preserve"> TOC \p " " \h \z \t "01,1,02,2,03,3,04,4" </w:instrText>
      </w:r>
      <w:r w:rsidRPr="00B91C2D">
        <w:rPr>
          <w:b/>
          <w:lang w:val="nl-NL"/>
        </w:rPr>
        <w:fldChar w:fldCharType="separate"/>
      </w:r>
      <w:hyperlink w:anchor="_Toc432769077" w:history="1">
        <w:r w:rsidR="002209D9" w:rsidRPr="00B91C2D">
          <w:rPr>
            <w:rStyle w:val="Hyperlink"/>
            <w:b/>
          </w:rPr>
          <w:t>ĐẶT VẤN ĐỀ</w:t>
        </w:r>
        <w:r w:rsidR="002209D9" w:rsidRPr="00B91C2D">
          <w:rPr>
            <w:rStyle w:val="Hyperlink"/>
            <w:b/>
          </w:rPr>
          <w:tab/>
        </w:r>
        <w:r w:rsidR="002209D9" w:rsidRPr="00B91C2D">
          <w:rPr>
            <w:b/>
            <w:webHidden/>
          </w:rPr>
          <w:t xml:space="preserve"> </w:t>
        </w:r>
        <w:r w:rsidRPr="00B91C2D">
          <w:rPr>
            <w:b/>
            <w:webHidden/>
          </w:rPr>
          <w:fldChar w:fldCharType="begin"/>
        </w:r>
        <w:r w:rsidR="002209D9" w:rsidRPr="00B91C2D">
          <w:rPr>
            <w:b/>
            <w:webHidden/>
          </w:rPr>
          <w:instrText xml:space="preserve"> PAGEREF _Toc432769077 \h </w:instrText>
        </w:r>
        <w:r w:rsidRPr="00B91C2D">
          <w:rPr>
            <w:b/>
            <w:webHidden/>
          </w:rPr>
        </w:r>
        <w:r w:rsidRPr="00B91C2D">
          <w:rPr>
            <w:b/>
            <w:webHidden/>
          </w:rPr>
          <w:fldChar w:fldCharType="separate"/>
        </w:r>
        <w:r w:rsidR="002209D9">
          <w:rPr>
            <w:b/>
            <w:webHidden/>
          </w:rPr>
          <w:t>1</w:t>
        </w:r>
        <w:r w:rsidRPr="00B91C2D">
          <w:rPr>
            <w:b/>
            <w:webHidden/>
          </w:rPr>
          <w:fldChar w:fldCharType="end"/>
        </w:r>
      </w:hyperlink>
    </w:p>
    <w:p w:rsidR="002209D9" w:rsidRPr="00B91C2D" w:rsidRDefault="00F65137" w:rsidP="002209D9">
      <w:pPr>
        <w:pStyle w:val="TOC1"/>
        <w:rPr>
          <w:rFonts w:eastAsiaTheme="minorEastAsia"/>
          <w:b/>
        </w:rPr>
      </w:pPr>
      <w:hyperlink w:anchor="_Toc432769078" w:history="1">
        <w:r w:rsidR="002209D9" w:rsidRPr="00B91C2D">
          <w:rPr>
            <w:rStyle w:val="Hyperlink"/>
            <w:b/>
          </w:rPr>
          <w:t xml:space="preserve">Chương 1: </w:t>
        </w:r>
      </w:hyperlink>
      <w:hyperlink w:anchor="_Toc432769079" w:history="1">
        <w:r w:rsidR="002209D9" w:rsidRPr="00B91C2D">
          <w:rPr>
            <w:rStyle w:val="Hyperlink"/>
            <w:b/>
          </w:rPr>
          <w:t>TỔNG QUAN</w:t>
        </w:r>
        <w:r w:rsidR="002209D9" w:rsidRPr="00B91C2D">
          <w:rPr>
            <w:b/>
            <w:webHidden/>
          </w:rPr>
          <w:t xml:space="preserve"> </w:t>
        </w:r>
        <w:r w:rsidR="002209D9" w:rsidRPr="00B91C2D">
          <w:rPr>
            <w:b/>
            <w:webHidden/>
          </w:rPr>
          <w:tab/>
        </w:r>
        <w:r w:rsidRPr="00B91C2D">
          <w:rPr>
            <w:b/>
            <w:webHidden/>
          </w:rPr>
          <w:fldChar w:fldCharType="begin"/>
        </w:r>
        <w:r w:rsidR="002209D9" w:rsidRPr="00B91C2D">
          <w:rPr>
            <w:b/>
            <w:webHidden/>
          </w:rPr>
          <w:instrText xml:space="preserve"> PAGEREF _Toc432769079 \h </w:instrText>
        </w:r>
        <w:r w:rsidRPr="00B91C2D">
          <w:rPr>
            <w:b/>
            <w:webHidden/>
          </w:rPr>
        </w:r>
        <w:r w:rsidRPr="00B91C2D">
          <w:rPr>
            <w:b/>
            <w:webHidden/>
          </w:rPr>
          <w:fldChar w:fldCharType="separate"/>
        </w:r>
        <w:r w:rsidR="002209D9">
          <w:rPr>
            <w:b/>
            <w:webHidden/>
          </w:rPr>
          <w:t>3</w:t>
        </w:r>
        <w:r w:rsidRPr="00B91C2D">
          <w:rPr>
            <w:b/>
            <w:webHidden/>
          </w:rPr>
          <w:fldChar w:fldCharType="end"/>
        </w:r>
      </w:hyperlink>
    </w:p>
    <w:p w:rsidR="002209D9" w:rsidRPr="00B91C2D" w:rsidRDefault="00F65137" w:rsidP="002209D9">
      <w:pPr>
        <w:pStyle w:val="TOC2"/>
        <w:rPr>
          <w:rFonts w:eastAsiaTheme="minorEastAsia"/>
          <w:noProof/>
          <w:sz w:val="28"/>
          <w:szCs w:val="28"/>
        </w:rPr>
      </w:pPr>
      <w:hyperlink w:anchor="_Toc432769080" w:history="1">
        <w:r w:rsidR="002209D9" w:rsidRPr="00B91C2D">
          <w:rPr>
            <w:rStyle w:val="Hyperlink"/>
            <w:noProof/>
            <w:sz w:val="28"/>
            <w:szCs w:val="28"/>
          </w:rPr>
          <w:t>1.1. CẬN THỊ NẶNG</w:t>
        </w:r>
        <w:r w:rsidR="002209D9" w:rsidRPr="00B91C2D">
          <w:rPr>
            <w:noProof/>
            <w:webHidden/>
            <w:sz w:val="28"/>
            <w:szCs w:val="28"/>
          </w:rPr>
          <w:t xml:space="preserve"> </w:t>
        </w:r>
        <w:r w:rsidR="002209D9" w:rsidRPr="00B91C2D">
          <w:rPr>
            <w:noProof/>
            <w:webHidden/>
            <w:sz w:val="28"/>
            <w:szCs w:val="28"/>
          </w:rPr>
          <w:tab/>
        </w:r>
        <w:r w:rsidRPr="00B91C2D">
          <w:rPr>
            <w:noProof/>
            <w:webHidden/>
            <w:sz w:val="28"/>
            <w:szCs w:val="28"/>
          </w:rPr>
          <w:fldChar w:fldCharType="begin"/>
        </w:r>
        <w:r w:rsidR="002209D9" w:rsidRPr="00B91C2D">
          <w:rPr>
            <w:noProof/>
            <w:webHidden/>
            <w:sz w:val="28"/>
            <w:szCs w:val="28"/>
          </w:rPr>
          <w:instrText xml:space="preserve"> PAGEREF _Toc432769080 \h </w:instrText>
        </w:r>
        <w:r w:rsidRPr="00B91C2D">
          <w:rPr>
            <w:noProof/>
            <w:webHidden/>
            <w:sz w:val="28"/>
            <w:szCs w:val="28"/>
          </w:rPr>
        </w:r>
        <w:r w:rsidRPr="00B91C2D">
          <w:rPr>
            <w:noProof/>
            <w:webHidden/>
            <w:sz w:val="28"/>
            <w:szCs w:val="28"/>
          </w:rPr>
          <w:fldChar w:fldCharType="separate"/>
        </w:r>
        <w:r w:rsidR="002209D9">
          <w:rPr>
            <w:noProof/>
            <w:webHidden/>
            <w:sz w:val="28"/>
            <w:szCs w:val="28"/>
          </w:rPr>
          <w:t>3</w:t>
        </w:r>
        <w:r w:rsidRPr="00B91C2D">
          <w:rPr>
            <w:noProof/>
            <w:webHidden/>
            <w:sz w:val="28"/>
            <w:szCs w:val="28"/>
          </w:rPr>
          <w:fldChar w:fldCharType="end"/>
        </w:r>
      </w:hyperlink>
    </w:p>
    <w:p w:rsidR="002209D9" w:rsidRPr="00B91C2D" w:rsidRDefault="00F65137" w:rsidP="002209D9">
      <w:pPr>
        <w:pStyle w:val="TOC4"/>
        <w:tabs>
          <w:tab w:val="right" w:leader="dot" w:pos="8778"/>
        </w:tabs>
        <w:spacing w:line="360" w:lineRule="auto"/>
        <w:rPr>
          <w:rFonts w:ascii="Times New Roman" w:eastAsiaTheme="minorEastAsia" w:hAnsi="Times New Roman"/>
          <w:noProof/>
        </w:rPr>
      </w:pPr>
      <w:hyperlink w:anchor="_Toc432769081" w:history="1">
        <w:r w:rsidR="002209D9" w:rsidRPr="00B91C2D">
          <w:rPr>
            <w:rStyle w:val="Hyperlink"/>
            <w:rFonts w:ascii="Times New Roman" w:hAnsi="Times New Roman"/>
            <w:noProof/>
          </w:rPr>
          <w:t>1.1.1. Định nghĩa cận thị nặng</w:t>
        </w:r>
        <w:r w:rsidR="002209D9" w:rsidRPr="00B91C2D">
          <w:rPr>
            <w:rFonts w:ascii="Times New Roman" w:hAnsi="Times New Roman"/>
            <w:noProof/>
            <w:webHidden/>
          </w:rPr>
          <w:t xml:space="preserve"> </w:t>
        </w:r>
        <w:r w:rsidR="002209D9" w:rsidRPr="00B91C2D">
          <w:rPr>
            <w:rFonts w:ascii="Times New Roman" w:hAnsi="Times New Roman"/>
            <w:noProof/>
            <w:webHidden/>
          </w:rPr>
          <w:tab/>
        </w:r>
        <w:r w:rsidRPr="00B91C2D">
          <w:rPr>
            <w:rFonts w:ascii="Times New Roman" w:hAnsi="Times New Roman"/>
            <w:noProof/>
            <w:webHidden/>
          </w:rPr>
          <w:fldChar w:fldCharType="begin"/>
        </w:r>
        <w:r w:rsidR="002209D9" w:rsidRPr="00B91C2D">
          <w:rPr>
            <w:rFonts w:ascii="Times New Roman" w:hAnsi="Times New Roman"/>
            <w:noProof/>
            <w:webHidden/>
          </w:rPr>
          <w:instrText xml:space="preserve"> PAGEREF _Toc432769081 \h </w:instrText>
        </w:r>
        <w:r w:rsidRPr="00B91C2D">
          <w:rPr>
            <w:rFonts w:ascii="Times New Roman" w:hAnsi="Times New Roman"/>
            <w:noProof/>
            <w:webHidden/>
          </w:rPr>
        </w:r>
        <w:r w:rsidRPr="00B91C2D">
          <w:rPr>
            <w:rFonts w:ascii="Times New Roman" w:hAnsi="Times New Roman"/>
            <w:noProof/>
            <w:webHidden/>
          </w:rPr>
          <w:fldChar w:fldCharType="separate"/>
        </w:r>
        <w:r w:rsidR="002209D9">
          <w:rPr>
            <w:rFonts w:ascii="Times New Roman" w:hAnsi="Times New Roman"/>
            <w:noProof/>
            <w:webHidden/>
          </w:rPr>
          <w:t>3</w:t>
        </w:r>
        <w:r w:rsidRPr="00B91C2D">
          <w:rPr>
            <w:rFonts w:ascii="Times New Roman" w:hAnsi="Times New Roman"/>
            <w:noProof/>
            <w:webHidden/>
          </w:rPr>
          <w:fldChar w:fldCharType="end"/>
        </w:r>
      </w:hyperlink>
    </w:p>
    <w:p w:rsidR="002209D9" w:rsidRPr="00B91C2D" w:rsidRDefault="00F65137" w:rsidP="002209D9">
      <w:pPr>
        <w:pStyle w:val="TOC4"/>
        <w:tabs>
          <w:tab w:val="right" w:leader="dot" w:pos="8778"/>
        </w:tabs>
        <w:spacing w:line="360" w:lineRule="auto"/>
        <w:rPr>
          <w:rFonts w:ascii="Times New Roman" w:eastAsiaTheme="minorEastAsia" w:hAnsi="Times New Roman"/>
          <w:noProof/>
        </w:rPr>
      </w:pPr>
      <w:hyperlink w:anchor="_Toc432769082" w:history="1">
        <w:r w:rsidR="002209D9" w:rsidRPr="00B91C2D">
          <w:rPr>
            <w:rStyle w:val="Hyperlink"/>
            <w:rFonts w:ascii="Times New Roman" w:hAnsi="Times New Roman"/>
            <w:noProof/>
          </w:rPr>
          <w:t>1.1.2. Các nguy cơ của cận thị nặng</w:t>
        </w:r>
        <w:r w:rsidR="002209D9" w:rsidRPr="00B91C2D">
          <w:rPr>
            <w:rFonts w:ascii="Times New Roman" w:hAnsi="Times New Roman"/>
            <w:noProof/>
            <w:webHidden/>
          </w:rPr>
          <w:t xml:space="preserve"> </w:t>
        </w:r>
        <w:r w:rsidR="002209D9" w:rsidRPr="00B91C2D">
          <w:rPr>
            <w:rFonts w:ascii="Times New Roman" w:hAnsi="Times New Roman"/>
            <w:noProof/>
            <w:webHidden/>
          </w:rPr>
          <w:tab/>
        </w:r>
        <w:r w:rsidRPr="00B91C2D">
          <w:rPr>
            <w:rFonts w:ascii="Times New Roman" w:hAnsi="Times New Roman"/>
            <w:noProof/>
            <w:webHidden/>
          </w:rPr>
          <w:fldChar w:fldCharType="begin"/>
        </w:r>
        <w:r w:rsidR="002209D9" w:rsidRPr="00B91C2D">
          <w:rPr>
            <w:rFonts w:ascii="Times New Roman" w:hAnsi="Times New Roman"/>
            <w:noProof/>
            <w:webHidden/>
          </w:rPr>
          <w:instrText xml:space="preserve"> PAGEREF _Toc432769082 \h </w:instrText>
        </w:r>
        <w:r w:rsidRPr="00B91C2D">
          <w:rPr>
            <w:rFonts w:ascii="Times New Roman" w:hAnsi="Times New Roman"/>
            <w:noProof/>
            <w:webHidden/>
          </w:rPr>
        </w:r>
        <w:r w:rsidRPr="00B91C2D">
          <w:rPr>
            <w:rFonts w:ascii="Times New Roman" w:hAnsi="Times New Roman"/>
            <w:noProof/>
            <w:webHidden/>
          </w:rPr>
          <w:fldChar w:fldCharType="separate"/>
        </w:r>
        <w:r w:rsidR="002209D9">
          <w:rPr>
            <w:rFonts w:ascii="Times New Roman" w:hAnsi="Times New Roman"/>
            <w:noProof/>
            <w:webHidden/>
          </w:rPr>
          <w:t>3</w:t>
        </w:r>
        <w:r w:rsidRPr="00B91C2D">
          <w:rPr>
            <w:rFonts w:ascii="Times New Roman" w:hAnsi="Times New Roman"/>
            <w:noProof/>
            <w:webHidden/>
          </w:rPr>
          <w:fldChar w:fldCharType="end"/>
        </w:r>
      </w:hyperlink>
    </w:p>
    <w:p w:rsidR="002209D9" w:rsidRPr="00B91C2D" w:rsidRDefault="00F65137" w:rsidP="002209D9">
      <w:pPr>
        <w:pStyle w:val="TOC2"/>
        <w:rPr>
          <w:rFonts w:eastAsiaTheme="minorEastAsia"/>
          <w:noProof/>
          <w:sz w:val="28"/>
          <w:szCs w:val="28"/>
        </w:rPr>
      </w:pPr>
      <w:hyperlink w:anchor="_Toc432769083" w:history="1">
        <w:r w:rsidR="002209D9" w:rsidRPr="00B91C2D">
          <w:rPr>
            <w:rStyle w:val="Hyperlink"/>
            <w:noProof/>
            <w:sz w:val="28"/>
            <w:szCs w:val="28"/>
          </w:rPr>
          <w:t>1.2. CÁC PHƯƠNG PHÁP ĐIỀU TRỊ CẬN THỊ NẶNG</w:t>
        </w:r>
        <w:r w:rsidR="002209D9" w:rsidRPr="00B91C2D">
          <w:rPr>
            <w:noProof/>
            <w:webHidden/>
            <w:sz w:val="28"/>
            <w:szCs w:val="28"/>
          </w:rPr>
          <w:t xml:space="preserve"> </w:t>
        </w:r>
        <w:r w:rsidR="002209D9" w:rsidRPr="00B91C2D">
          <w:rPr>
            <w:noProof/>
            <w:webHidden/>
            <w:sz w:val="28"/>
            <w:szCs w:val="28"/>
          </w:rPr>
          <w:tab/>
        </w:r>
        <w:r w:rsidRPr="00B91C2D">
          <w:rPr>
            <w:noProof/>
            <w:webHidden/>
            <w:sz w:val="28"/>
            <w:szCs w:val="28"/>
          </w:rPr>
          <w:fldChar w:fldCharType="begin"/>
        </w:r>
        <w:r w:rsidR="002209D9" w:rsidRPr="00B91C2D">
          <w:rPr>
            <w:noProof/>
            <w:webHidden/>
            <w:sz w:val="28"/>
            <w:szCs w:val="28"/>
          </w:rPr>
          <w:instrText xml:space="preserve"> PAGEREF _Toc432769083 \h </w:instrText>
        </w:r>
        <w:r w:rsidRPr="00B91C2D">
          <w:rPr>
            <w:noProof/>
            <w:webHidden/>
            <w:sz w:val="28"/>
            <w:szCs w:val="28"/>
          </w:rPr>
        </w:r>
        <w:r w:rsidRPr="00B91C2D">
          <w:rPr>
            <w:noProof/>
            <w:webHidden/>
            <w:sz w:val="28"/>
            <w:szCs w:val="28"/>
          </w:rPr>
          <w:fldChar w:fldCharType="separate"/>
        </w:r>
        <w:r w:rsidR="002209D9">
          <w:rPr>
            <w:noProof/>
            <w:webHidden/>
            <w:sz w:val="28"/>
            <w:szCs w:val="28"/>
          </w:rPr>
          <w:t>4</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084" w:history="1">
        <w:r w:rsidR="002209D9" w:rsidRPr="00B91C2D">
          <w:rPr>
            <w:rStyle w:val="Hyperlink"/>
          </w:rPr>
          <w:t>1.2.1. Các phương pháp điều trị không phẫu thuật</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_Toc432769084 \h </w:instrText>
        </w:r>
        <w:r w:rsidRPr="00B91C2D">
          <w:rPr>
            <w:webHidden/>
          </w:rPr>
        </w:r>
        <w:r w:rsidRPr="00B91C2D">
          <w:rPr>
            <w:webHidden/>
          </w:rPr>
          <w:fldChar w:fldCharType="separate"/>
        </w:r>
        <w:r w:rsidR="002209D9">
          <w:rPr>
            <w:webHidden/>
          </w:rPr>
          <w:t>4</w:t>
        </w:r>
        <w:r w:rsidRPr="00B91C2D">
          <w:rPr>
            <w:webHidden/>
          </w:rPr>
          <w:fldChar w:fldCharType="end"/>
        </w:r>
      </w:hyperlink>
    </w:p>
    <w:p w:rsidR="002209D9" w:rsidRPr="00B91C2D" w:rsidRDefault="00F65137" w:rsidP="002209D9">
      <w:pPr>
        <w:pStyle w:val="TOC3"/>
        <w:rPr>
          <w:rFonts w:eastAsiaTheme="minorEastAsia"/>
          <w:spacing w:val="0"/>
        </w:rPr>
      </w:pPr>
      <w:hyperlink w:anchor="_Toc432769087" w:history="1">
        <w:r w:rsidR="002209D9" w:rsidRPr="00B91C2D">
          <w:rPr>
            <w:rStyle w:val="Hyperlink"/>
          </w:rPr>
          <w:t>1.2.2. Các phương pháp phẫu thuật</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_Toc432769087 \h </w:instrText>
        </w:r>
        <w:r w:rsidRPr="00B91C2D">
          <w:rPr>
            <w:webHidden/>
          </w:rPr>
        </w:r>
        <w:r w:rsidRPr="00B91C2D">
          <w:rPr>
            <w:webHidden/>
          </w:rPr>
          <w:fldChar w:fldCharType="separate"/>
        </w:r>
        <w:r w:rsidR="002209D9">
          <w:rPr>
            <w:webHidden/>
          </w:rPr>
          <w:t>4</w:t>
        </w:r>
        <w:r w:rsidRPr="00B91C2D">
          <w:rPr>
            <w:webHidden/>
          </w:rPr>
          <w:fldChar w:fldCharType="end"/>
        </w:r>
      </w:hyperlink>
    </w:p>
    <w:p w:rsidR="002209D9" w:rsidRPr="00B91C2D" w:rsidRDefault="00F65137" w:rsidP="002209D9">
      <w:pPr>
        <w:pStyle w:val="TOC2"/>
        <w:rPr>
          <w:rFonts w:eastAsiaTheme="minorEastAsia"/>
          <w:noProof/>
          <w:sz w:val="28"/>
          <w:szCs w:val="28"/>
        </w:rPr>
      </w:pPr>
      <w:hyperlink w:anchor="_Toc432769091" w:history="1">
        <w:r w:rsidR="002209D9" w:rsidRPr="00B91C2D">
          <w:rPr>
            <w:rStyle w:val="Hyperlink"/>
            <w:noProof/>
            <w:sz w:val="28"/>
            <w:szCs w:val="28"/>
          </w:rPr>
          <w:t>1.3. PHẪU</w:t>
        </w:r>
        <w:r w:rsidR="002209D9" w:rsidRPr="00B91C2D">
          <w:rPr>
            <w:rStyle w:val="Hyperlink"/>
            <w:noProof/>
            <w:spacing w:val="-16"/>
            <w:sz w:val="28"/>
            <w:szCs w:val="28"/>
          </w:rPr>
          <w:t xml:space="preserve"> THUẬT PHAKIC HẬU PHÒNG ICL ĐIỀU TRỊ CẬN THỊ NẶNG</w:t>
        </w:r>
        <w:r w:rsidR="002209D9" w:rsidRPr="00B91C2D">
          <w:rPr>
            <w:rStyle w:val="Hyperlink"/>
            <w:noProof/>
            <w:sz w:val="28"/>
            <w:szCs w:val="28"/>
          </w:rPr>
          <w:tab/>
        </w:r>
        <w:r w:rsidRPr="00B91C2D">
          <w:rPr>
            <w:noProof/>
            <w:webHidden/>
            <w:sz w:val="28"/>
            <w:szCs w:val="28"/>
          </w:rPr>
          <w:fldChar w:fldCharType="begin"/>
        </w:r>
        <w:r w:rsidR="002209D9" w:rsidRPr="00B91C2D">
          <w:rPr>
            <w:noProof/>
            <w:webHidden/>
            <w:sz w:val="28"/>
            <w:szCs w:val="28"/>
          </w:rPr>
          <w:instrText xml:space="preserve"> PAGEREF _Toc432769091 \h </w:instrText>
        </w:r>
        <w:r w:rsidRPr="00B91C2D">
          <w:rPr>
            <w:noProof/>
            <w:webHidden/>
            <w:sz w:val="28"/>
            <w:szCs w:val="28"/>
          </w:rPr>
        </w:r>
        <w:r w:rsidRPr="00B91C2D">
          <w:rPr>
            <w:noProof/>
            <w:webHidden/>
            <w:sz w:val="28"/>
            <w:szCs w:val="28"/>
          </w:rPr>
          <w:fldChar w:fldCharType="separate"/>
        </w:r>
        <w:r w:rsidR="002209D9">
          <w:rPr>
            <w:noProof/>
            <w:webHidden/>
            <w:sz w:val="28"/>
            <w:szCs w:val="28"/>
          </w:rPr>
          <w:t>15</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092" w:history="1">
        <w:r w:rsidR="002209D9" w:rsidRPr="00B91C2D">
          <w:rPr>
            <w:rStyle w:val="Hyperlink"/>
          </w:rPr>
          <w:t>1.3.1. Khái niệm về phẫu thuật Phakic hậu phòng ICL</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_Toc432769092 \h </w:instrText>
        </w:r>
        <w:r w:rsidRPr="00B91C2D">
          <w:rPr>
            <w:webHidden/>
          </w:rPr>
        </w:r>
        <w:r w:rsidRPr="00B91C2D">
          <w:rPr>
            <w:webHidden/>
          </w:rPr>
          <w:fldChar w:fldCharType="separate"/>
        </w:r>
        <w:r w:rsidR="002209D9">
          <w:rPr>
            <w:webHidden/>
          </w:rPr>
          <w:t>15</w:t>
        </w:r>
        <w:r w:rsidRPr="00B91C2D">
          <w:rPr>
            <w:webHidden/>
          </w:rPr>
          <w:fldChar w:fldCharType="end"/>
        </w:r>
      </w:hyperlink>
    </w:p>
    <w:p w:rsidR="002209D9" w:rsidRPr="00B91C2D" w:rsidRDefault="00F65137" w:rsidP="002209D9">
      <w:pPr>
        <w:pStyle w:val="TOC3"/>
        <w:rPr>
          <w:rFonts w:eastAsiaTheme="minorEastAsia"/>
          <w:spacing w:val="0"/>
        </w:rPr>
      </w:pPr>
      <w:hyperlink w:anchor="_Toc432769093" w:history="1">
        <w:r w:rsidR="002209D9" w:rsidRPr="00B91C2D">
          <w:rPr>
            <w:rStyle w:val="Hyperlink"/>
          </w:rPr>
          <w:t>1.3.2. Lịch sử phát triển của phẫu thuật Phakic hậu phòng</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_Toc432769093 \h </w:instrText>
        </w:r>
        <w:r w:rsidRPr="00B91C2D">
          <w:rPr>
            <w:webHidden/>
          </w:rPr>
        </w:r>
        <w:r w:rsidRPr="00B91C2D">
          <w:rPr>
            <w:webHidden/>
          </w:rPr>
          <w:fldChar w:fldCharType="separate"/>
        </w:r>
        <w:r w:rsidR="002209D9">
          <w:rPr>
            <w:webHidden/>
          </w:rPr>
          <w:t>15</w:t>
        </w:r>
        <w:r w:rsidRPr="00B91C2D">
          <w:rPr>
            <w:webHidden/>
          </w:rPr>
          <w:fldChar w:fldCharType="end"/>
        </w:r>
      </w:hyperlink>
    </w:p>
    <w:p w:rsidR="002209D9" w:rsidRPr="00B91C2D" w:rsidRDefault="00F65137" w:rsidP="002209D9">
      <w:pPr>
        <w:pStyle w:val="TOC3"/>
        <w:rPr>
          <w:rFonts w:eastAsiaTheme="minorEastAsia"/>
          <w:spacing w:val="0"/>
        </w:rPr>
      </w:pPr>
      <w:hyperlink w:anchor="_Toc432769094" w:history="1">
        <w:r w:rsidR="002209D9" w:rsidRPr="00B91C2D">
          <w:rPr>
            <w:rStyle w:val="Hyperlink"/>
          </w:rPr>
          <w:t>1.3.3. Cơ chế điều trị cận thị của phẫu thuật Phakic hậu phòng</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_Toc432769094 \h </w:instrText>
        </w:r>
        <w:r w:rsidRPr="00B91C2D">
          <w:rPr>
            <w:webHidden/>
          </w:rPr>
        </w:r>
        <w:r w:rsidRPr="00B91C2D">
          <w:rPr>
            <w:webHidden/>
          </w:rPr>
          <w:fldChar w:fldCharType="separate"/>
        </w:r>
        <w:r w:rsidR="002209D9">
          <w:rPr>
            <w:webHidden/>
          </w:rPr>
          <w:t>18</w:t>
        </w:r>
        <w:r w:rsidRPr="00B91C2D">
          <w:rPr>
            <w:webHidden/>
          </w:rPr>
          <w:fldChar w:fldCharType="end"/>
        </w:r>
      </w:hyperlink>
    </w:p>
    <w:p w:rsidR="002209D9" w:rsidRPr="00B91C2D" w:rsidRDefault="00F65137" w:rsidP="002209D9">
      <w:pPr>
        <w:pStyle w:val="TOC3"/>
        <w:rPr>
          <w:rFonts w:eastAsiaTheme="minorEastAsia"/>
          <w:spacing w:val="0"/>
        </w:rPr>
      </w:pPr>
      <w:hyperlink w:anchor="_Toc432769095" w:history="1">
        <w:r w:rsidR="002209D9" w:rsidRPr="00B91C2D">
          <w:rPr>
            <w:rStyle w:val="Hyperlink"/>
          </w:rPr>
          <w:t>1.3.4. Chỉ định và chống chỉ định của phẫu thuật Phakic hậu phòng</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_Toc432769095 \h </w:instrText>
        </w:r>
        <w:r w:rsidRPr="00B91C2D">
          <w:rPr>
            <w:webHidden/>
          </w:rPr>
        </w:r>
        <w:r w:rsidRPr="00B91C2D">
          <w:rPr>
            <w:webHidden/>
          </w:rPr>
          <w:fldChar w:fldCharType="separate"/>
        </w:r>
        <w:r w:rsidR="002209D9">
          <w:rPr>
            <w:webHidden/>
          </w:rPr>
          <w:t>18</w:t>
        </w:r>
        <w:r w:rsidRPr="00B91C2D">
          <w:rPr>
            <w:webHidden/>
          </w:rPr>
          <w:fldChar w:fldCharType="end"/>
        </w:r>
      </w:hyperlink>
    </w:p>
    <w:p w:rsidR="002209D9" w:rsidRPr="00B91C2D" w:rsidRDefault="00F65137" w:rsidP="002209D9">
      <w:pPr>
        <w:pStyle w:val="TOC3"/>
        <w:rPr>
          <w:rFonts w:eastAsiaTheme="minorEastAsia"/>
          <w:spacing w:val="0"/>
        </w:rPr>
      </w:pPr>
      <w:hyperlink w:anchor="_Toc432769096" w:history="1">
        <w:r w:rsidR="002209D9" w:rsidRPr="00B91C2D">
          <w:rPr>
            <w:rStyle w:val="Hyperlink"/>
          </w:rPr>
          <w:t>1.3.5. Kỹ thuật mổ</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_Toc432769096 \h </w:instrText>
        </w:r>
        <w:r w:rsidRPr="00B91C2D">
          <w:rPr>
            <w:webHidden/>
          </w:rPr>
        </w:r>
        <w:r w:rsidRPr="00B91C2D">
          <w:rPr>
            <w:webHidden/>
          </w:rPr>
          <w:fldChar w:fldCharType="separate"/>
        </w:r>
        <w:r w:rsidR="002209D9">
          <w:rPr>
            <w:webHidden/>
          </w:rPr>
          <w:t>18</w:t>
        </w:r>
        <w:r w:rsidRPr="00B91C2D">
          <w:rPr>
            <w:webHidden/>
          </w:rPr>
          <w:fldChar w:fldCharType="end"/>
        </w:r>
      </w:hyperlink>
    </w:p>
    <w:p w:rsidR="002209D9" w:rsidRPr="00B91C2D" w:rsidRDefault="00F65137" w:rsidP="002209D9">
      <w:pPr>
        <w:pStyle w:val="TOC3"/>
        <w:rPr>
          <w:rFonts w:eastAsiaTheme="minorEastAsia"/>
          <w:spacing w:val="0"/>
        </w:rPr>
      </w:pPr>
      <w:hyperlink w:anchor="_Toc432769097" w:history="1">
        <w:r w:rsidR="002209D9" w:rsidRPr="00B91C2D">
          <w:rPr>
            <w:rStyle w:val="Hyperlink"/>
          </w:rPr>
          <w:t>1.3.6. Kết quả lâu dài của phẫu thuật Phakic ICL</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_Toc432769097 \h </w:instrText>
        </w:r>
        <w:r w:rsidRPr="00B91C2D">
          <w:rPr>
            <w:webHidden/>
          </w:rPr>
        </w:r>
        <w:r w:rsidRPr="00B91C2D">
          <w:rPr>
            <w:webHidden/>
          </w:rPr>
          <w:fldChar w:fldCharType="separate"/>
        </w:r>
        <w:r w:rsidR="002209D9">
          <w:rPr>
            <w:webHidden/>
          </w:rPr>
          <w:t>19</w:t>
        </w:r>
        <w:r w:rsidRPr="00B91C2D">
          <w:rPr>
            <w:webHidden/>
          </w:rPr>
          <w:fldChar w:fldCharType="end"/>
        </w:r>
      </w:hyperlink>
    </w:p>
    <w:p w:rsidR="002209D9" w:rsidRPr="00B91C2D" w:rsidRDefault="00F65137" w:rsidP="002209D9">
      <w:pPr>
        <w:pStyle w:val="TOC3"/>
        <w:rPr>
          <w:rFonts w:eastAsiaTheme="minorEastAsia"/>
          <w:spacing w:val="0"/>
        </w:rPr>
      </w:pPr>
      <w:hyperlink w:anchor="_Toc432769098" w:history="1">
        <w:r w:rsidR="002209D9" w:rsidRPr="00B91C2D">
          <w:rPr>
            <w:rStyle w:val="Hyperlink"/>
          </w:rPr>
          <w:t>1.3.7. Biến chứng của phẫu thuật Phakic ICL</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_Toc432769098 \h </w:instrText>
        </w:r>
        <w:r w:rsidRPr="00B91C2D">
          <w:rPr>
            <w:webHidden/>
          </w:rPr>
        </w:r>
        <w:r w:rsidRPr="00B91C2D">
          <w:rPr>
            <w:webHidden/>
          </w:rPr>
          <w:fldChar w:fldCharType="separate"/>
        </w:r>
        <w:r w:rsidR="002209D9">
          <w:rPr>
            <w:webHidden/>
          </w:rPr>
          <w:t>27</w:t>
        </w:r>
        <w:r w:rsidRPr="00B91C2D">
          <w:rPr>
            <w:webHidden/>
          </w:rPr>
          <w:fldChar w:fldCharType="end"/>
        </w:r>
      </w:hyperlink>
    </w:p>
    <w:p w:rsidR="002209D9" w:rsidRPr="00B91C2D" w:rsidRDefault="00F65137" w:rsidP="002209D9">
      <w:pPr>
        <w:pStyle w:val="TOC2"/>
        <w:ind w:left="851" w:hanging="571"/>
        <w:jc w:val="left"/>
        <w:rPr>
          <w:rFonts w:eastAsiaTheme="minorEastAsia"/>
          <w:noProof/>
          <w:sz w:val="28"/>
          <w:szCs w:val="28"/>
        </w:rPr>
      </w:pPr>
      <w:hyperlink w:anchor="_Toc432769099" w:history="1">
        <w:r w:rsidR="002209D9" w:rsidRPr="00B91C2D">
          <w:rPr>
            <w:rStyle w:val="Hyperlink"/>
            <w:noProof/>
            <w:sz w:val="28"/>
            <w:szCs w:val="28"/>
          </w:rPr>
          <w:t xml:space="preserve">1.4. CÁC YẾU TỐ LIÊN QUAN ĐẾN KẾT QUẢ PHẪU THUẬT </w:t>
        </w:r>
        <w:r w:rsidR="002209D9">
          <w:rPr>
            <w:rStyle w:val="Hyperlink"/>
            <w:noProof/>
            <w:sz w:val="28"/>
            <w:szCs w:val="28"/>
          </w:rPr>
          <w:t xml:space="preserve"> </w:t>
        </w:r>
        <w:r w:rsidR="002209D9" w:rsidRPr="00B91C2D">
          <w:rPr>
            <w:rStyle w:val="Hyperlink"/>
            <w:noProof/>
            <w:sz w:val="28"/>
            <w:szCs w:val="28"/>
          </w:rPr>
          <w:t>PHAKIC ICL</w:t>
        </w:r>
        <w:r w:rsidR="002209D9" w:rsidRPr="00B91C2D">
          <w:rPr>
            <w:noProof/>
            <w:webHidden/>
            <w:sz w:val="28"/>
            <w:szCs w:val="28"/>
          </w:rPr>
          <w:t xml:space="preserve"> </w:t>
        </w:r>
        <w:r w:rsidR="002209D9" w:rsidRPr="00B91C2D">
          <w:rPr>
            <w:noProof/>
            <w:webHidden/>
            <w:sz w:val="28"/>
            <w:szCs w:val="28"/>
          </w:rPr>
          <w:tab/>
        </w:r>
        <w:r w:rsidRPr="00B91C2D">
          <w:rPr>
            <w:noProof/>
            <w:webHidden/>
            <w:sz w:val="28"/>
            <w:szCs w:val="28"/>
          </w:rPr>
          <w:fldChar w:fldCharType="begin"/>
        </w:r>
        <w:r w:rsidR="002209D9" w:rsidRPr="00B91C2D">
          <w:rPr>
            <w:noProof/>
            <w:webHidden/>
            <w:sz w:val="28"/>
            <w:szCs w:val="28"/>
          </w:rPr>
          <w:instrText xml:space="preserve"> PAGEREF _Toc432769099 \h </w:instrText>
        </w:r>
        <w:r w:rsidRPr="00B91C2D">
          <w:rPr>
            <w:noProof/>
            <w:webHidden/>
            <w:sz w:val="28"/>
            <w:szCs w:val="28"/>
          </w:rPr>
        </w:r>
        <w:r w:rsidRPr="00B91C2D">
          <w:rPr>
            <w:noProof/>
            <w:webHidden/>
            <w:sz w:val="28"/>
            <w:szCs w:val="28"/>
          </w:rPr>
          <w:fldChar w:fldCharType="separate"/>
        </w:r>
        <w:r w:rsidR="002209D9">
          <w:rPr>
            <w:noProof/>
            <w:webHidden/>
            <w:sz w:val="28"/>
            <w:szCs w:val="28"/>
          </w:rPr>
          <w:t>32</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100" w:history="1">
        <w:r w:rsidR="002209D9" w:rsidRPr="00B91C2D">
          <w:rPr>
            <w:rStyle w:val="Hyperlink"/>
          </w:rPr>
          <w:t>1.4.1. Một số yếu tố liên quan đến khúc xạ</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_Toc432769100 \h </w:instrText>
        </w:r>
        <w:r w:rsidRPr="00B91C2D">
          <w:rPr>
            <w:webHidden/>
          </w:rPr>
        </w:r>
        <w:r w:rsidRPr="00B91C2D">
          <w:rPr>
            <w:webHidden/>
          </w:rPr>
          <w:fldChar w:fldCharType="separate"/>
        </w:r>
        <w:r w:rsidR="002209D9">
          <w:rPr>
            <w:webHidden/>
          </w:rPr>
          <w:t>32</w:t>
        </w:r>
        <w:r w:rsidRPr="00B91C2D">
          <w:rPr>
            <w:webHidden/>
          </w:rPr>
          <w:fldChar w:fldCharType="end"/>
        </w:r>
      </w:hyperlink>
    </w:p>
    <w:p w:rsidR="002209D9" w:rsidRPr="00B91C2D" w:rsidRDefault="00F65137" w:rsidP="002209D9">
      <w:pPr>
        <w:pStyle w:val="TOC3"/>
        <w:rPr>
          <w:rFonts w:eastAsiaTheme="minorEastAsia"/>
        </w:rPr>
      </w:pPr>
      <w:hyperlink w:anchor="_Toc432769101" w:history="1">
        <w:r w:rsidR="002209D9" w:rsidRPr="00B91C2D">
          <w:rPr>
            <w:rStyle w:val="Hyperlink"/>
          </w:rPr>
          <w:t>1.4.2. Các yếu tố liên quan đến kết quả phẫu thuật</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_Toc432769101 \h </w:instrText>
        </w:r>
        <w:r w:rsidRPr="00B91C2D">
          <w:rPr>
            <w:webHidden/>
          </w:rPr>
        </w:r>
        <w:r w:rsidRPr="00B91C2D">
          <w:rPr>
            <w:webHidden/>
          </w:rPr>
          <w:fldChar w:fldCharType="separate"/>
        </w:r>
        <w:r w:rsidR="002209D9">
          <w:rPr>
            <w:webHidden/>
          </w:rPr>
          <w:t>34</w:t>
        </w:r>
        <w:r w:rsidRPr="00B91C2D">
          <w:rPr>
            <w:webHidden/>
          </w:rPr>
          <w:fldChar w:fldCharType="end"/>
        </w:r>
      </w:hyperlink>
    </w:p>
    <w:p w:rsidR="002209D9" w:rsidRPr="00B91C2D" w:rsidRDefault="00F65137" w:rsidP="002209D9">
      <w:pPr>
        <w:pStyle w:val="TOC1"/>
        <w:rPr>
          <w:rFonts w:eastAsiaTheme="minorEastAsia"/>
          <w:b/>
        </w:rPr>
      </w:pPr>
      <w:hyperlink w:anchor="_Toc432769102" w:history="1">
        <w:r w:rsidR="002209D9" w:rsidRPr="00B91C2D">
          <w:rPr>
            <w:rStyle w:val="Hyperlink"/>
            <w:b/>
          </w:rPr>
          <w:t xml:space="preserve">Chương 2: </w:t>
        </w:r>
      </w:hyperlink>
      <w:hyperlink w:anchor="_Toc432769103" w:history="1">
        <w:r w:rsidR="002209D9" w:rsidRPr="00B91C2D">
          <w:rPr>
            <w:rStyle w:val="Hyperlink"/>
            <w:b/>
          </w:rPr>
          <w:t>ĐỐI TƯỢNG VÀ PHƯƠNG PHÁP NGHIÊN CỨU</w:t>
        </w:r>
        <w:r w:rsidR="002209D9" w:rsidRPr="00B91C2D">
          <w:rPr>
            <w:b/>
            <w:webHidden/>
          </w:rPr>
          <w:t xml:space="preserve"> </w:t>
        </w:r>
        <w:r w:rsidR="002209D9" w:rsidRPr="00B91C2D">
          <w:rPr>
            <w:b/>
            <w:webHidden/>
          </w:rPr>
          <w:tab/>
        </w:r>
        <w:r w:rsidRPr="00B91C2D">
          <w:rPr>
            <w:b/>
            <w:webHidden/>
          </w:rPr>
          <w:fldChar w:fldCharType="begin"/>
        </w:r>
        <w:r w:rsidR="002209D9" w:rsidRPr="00B91C2D">
          <w:rPr>
            <w:b/>
            <w:webHidden/>
          </w:rPr>
          <w:instrText xml:space="preserve"> PAGEREF _Toc432769103 \h </w:instrText>
        </w:r>
        <w:r w:rsidRPr="00B91C2D">
          <w:rPr>
            <w:b/>
            <w:webHidden/>
          </w:rPr>
        </w:r>
        <w:r w:rsidRPr="00B91C2D">
          <w:rPr>
            <w:b/>
            <w:webHidden/>
          </w:rPr>
          <w:fldChar w:fldCharType="separate"/>
        </w:r>
        <w:r w:rsidR="002209D9">
          <w:rPr>
            <w:b/>
            <w:webHidden/>
          </w:rPr>
          <w:t>38</w:t>
        </w:r>
        <w:r w:rsidRPr="00B91C2D">
          <w:rPr>
            <w:b/>
            <w:webHidden/>
          </w:rPr>
          <w:fldChar w:fldCharType="end"/>
        </w:r>
      </w:hyperlink>
    </w:p>
    <w:p w:rsidR="002209D9" w:rsidRPr="00B91C2D" w:rsidRDefault="00F65137" w:rsidP="002209D9">
      <w:pPr>
        <w:pStyle w:val="TOC2"/>
        <w:rPr>
          <w:rFonts w:eastAsiaTheme="minorEastAsia"/>
          <w:noProof/>
          <w:sz w:val="28"/>
          <w:szCs w:val="28"/>
        </w:rPr>
      </w:pPr>
      <w:hyperlink w:anchor="_Toc432769104" w:history="1">
        <w:r w:rsidR="002209D9" w:rsidRPr="00B91C2D">
          <w:rPr>
            <w:rStyle w:val="Hyperlink"/>
            <w:noProof/>
            <w:sz w:val="28"/>
            <w:szCs w:val="28"/>
          </w:rPr>
          <w:t>2.1. ĐỐI TƯỢNG NGHIÊN CỨU</w:t>
        </w:r>
        <w:r w:rsidR="002209D9" w:rsidRPr="00B91C2D">
          <w:rPr>
            <w:rStyle w:val="Hyperlink"/>
            <w:noProof/>
            <w:sz w:val="28"/>
            <w:szCs w:val="28"/>
          </w:rPr>
          <w:tab/>
        </w:r>
        <w:r w:rsidR="002209D9" w:rsidRPr="00B91C2D">
          <w:rPr>
            <w:noProof/>
            <w:webHidden/>
            <w:sz w:val="28"/>
            <w:szCs w:val="28"/>
          </w:rPr>
          <w:t xml:space="preserve"> </w:t>
        </w:r>
        <w:r w:rsidRPr="00B91C2D">
          <w:rPr>
            <w:noProof/>
            <w:webHidden/>
            <w:sz w:val="28"/>
            <w:szCs w:val="28"/>
          </w:rPr>
          <w:fldChar w:fldCharType="begin"/>
        </w:r>
        <w:r w:rsidR="002209D9" w:rsidRPr="00B91C2D">
          <w:rPr>
            <w:noProof/>
            <w:webHidden/>
            <w:sz w:val="28"/>
            <w:szCs w:val="28"/>
          </w:rPr>
          <w:instrText xml:space="preserve"> PAGEREF _Toc432769104 \h </w:instrText>
        </w:r>
        <w:r w:rsidRPr="00B91C2D">
          <w:rPr>
            <w:noProof/>
            <w:webHidden/>
            <w:sz w:val="28"/>
            <w:szCs w:val="28"/>
          </w:rPr>
        </w:r>
        <w:r w:rsidRPr="00B91C2D">
          <w:rPr>
            <w:noProof/>
            <w:webHidden/>
            <w:sz w:val="28"/>
            <w:szCs w:val="28"/>
          </w:rPr>
          <w:fldChar w:fldCharType="separate"/>
        </w:r>
        <w:r w:rsidR="002209D9">
          <w:rPr>
            <w:noProof/>
            <w:webHidden/>
            <w:sz w:val="28"/>
            <w:szCs w:val="28"/>
          </w:rPr>
          <w:t>38</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105" w:history="1">
        <w:r w:rsidR="002209D9" w:rsidRPr="00B91C2D">
          <w:rPr>
            <w:rStyle w:val="Hyperlink"/>
          </w:rPr>
          <w:t>2.1.1. Tiêu chuẩn lựa chọn</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_Toc432769105 \h </w:instrText>
        </w:r>
        <w:r w:rsidRPr="00B91C2D">
          <w:rPr>
            <w:webHidden/>
          </w:rPr>
        </w:r>
        <w:r w:rsidRPr="00B91C2D">
          <w:rPr>
            <w:webHidden/>
          </w:rPr>
          <w:fldChar w:fldCharType="separate"/>
        </w:r>
        <w:r w:rsidR="002209D9">
          <w:rPr>
            <w:webHidden/>
          </w:rPr>
          <w:t>38</w:t>
        </w:r>
        <w:r w:rsidRPr="00B91C2D">
          <w:rPr>
            <w:webHidden/>
          </w:rPr>
          <w:fldChar w:fldCharType="end"/>
        </w:r>
      </w:hyperlink>
    </w:p>
    <w:p w:rsidR="002209D9" w:rsidRPr="00B91C2D" w:rsidRDefault="00F65137" w:rsidP="002209D9">
      <w:pPr>
        <w:pStyle w:val="TOC3"/>
        <w:rPr>
          <w:rFonts w:eastAsiaTheme="minorEastAsia"/>
          <w:spacing w:val="0"/>
        </w:rPr>
      </w:pPr>
      <w:hyperlink w:anchor="_Toc432769106" w:history="1">
        <w:r w:rsidR="002209D9" w:rsidRPr="00B91C2D">
          <w:rPr>
            <w:rStyle w:val="Hyperlink"/>
          </w:rPr>
          <w:t>2.1.2. Tiêu chuẩn loại trừ</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_Toc432769106 \h </w:instrText>
        </w:r>
        <w:r w:rsidRPr="00B91C2D">
          <w:rPr>
            <w:webHidden/>
          </w:rPr>
        </w:r>
        <w:r w:rsidRPr="00B91C2D">
          <w:rPr>
            <w:webHidden/>
          </w:rPr>
          <w:fldChar w:fldCharType="separate"/>
        </w:r>
        <w:r w:rsidR="002209D9">
          <w:rPr>
            <w:webHidden/>
          </w:rPr>
          <w:t>38</w:t>
        </w:r>
        <w:r w:rsidRPr="00B91C2D">
          <w:rPr>
            <w:webHidden/>
          </w:rPr>
          <w:fldChar w:fldCharType="end"/>
        </w:r>
      </w:hyperlink>
    </w:p>
    <w:p w:rsidR="002209D9" w:rsidRPr="00B91C2D" w:rsidRDefault="00F65137" w:rsidP="002209D9">
      <w:pPr>
        <w:pStyle w:val="TOC2"/>
        <w:rPr>
          <w:rFonts w:eastAsiaTheme="minorEastAsia"/>
          <w:noProof/>
          <w:sz w:val="28"/>
          <w:szCs w:val="28"/>
        </w:rPr>
      </w:pPr>
      <w:hyperlink w:anchor="_Toc432769107" w:history="1">
        <w:r w:rsidR="002209D9" w:rsidRPr="00B91C2D">
          <w:rPr>
            <w:rStyle w:val="Hyperlink"/>
            <w:noProof/>
            <w:sz w:val="28"/>
            <w:szCs w:val="28"/>
          </w:rPr>
          <w:t>2.2. PHƯƠNG PHÁP NGHIÊN CỨU</w:t>
        </w:r>
        <w:r w:rsidR="002209D9" w:rsidRPr="00B91C2D">
          <w:rPr>
            <w:noProof/>
            <w:webHidden/>
            <w:sz w:val="28"/>
            <w:szCs w:val="28"/>
          </w:rPr>
          <w:t xml:space="preserve"> </w:t>
        </w:r>
        <w:r w:rsidR="002209D9" w:rsidRPr="00B91C2D">
          <w:rPr>
            <w:noProof/>
            <w:webHidden/>
            <w:sz w:val="28"/>
            <w:szCs w:val="28"/>
          </w:rPr>
          <w:tab/>
        </w:r>
        <w:r w:rsidRPr="00B91C2D">
          <w:rPr>
            <w:noProof/>
            <w:webHidden/>
            <w:sz w:val="28"/>
            <w:szCs w:val="28"/>
          </w:rPr>
          <w:fldChar w:fldCharType="begin"/>
        </w:r>
        <w:r w:rsidR="002209D9" w:rsidRPr="00B91C2D">
          <w:rPr>
            <w:noProof/>
            <w:webHidden/>
            <w:sz w:val="28"/>
            <w:szCs w:val="28"/>
          </w:rPr>
          <w:instrText xml:space="preserve"> PAGEREF _Toc432769107 \h </w:instrText>
        </w:r>
        <w:r w:rsidRPr="00B91C2D">
          <w:rPr>
            <w:noProof/>
            <w:webHidden/>
            <w:sz w:val="28"/>
            <w:szCs w:val="28"/>
          </w:rPr>
        </w:r>
        <w:r w:rsidRPr="00B91C2D">
          <w:rPr>
            <w:noProof/>
            <w:webHidden/>
            <w:sz w:val="28"/>
            <w:szCs w:val="28"/>
          </w:rPr>
          <w:fldChar w:fldCharType="separate"/>
        </w:r>
        <w:r w:rsidR="002209D9">
          <w:rPr>
            <w:noProof/>
            <w:webHidden/>
            <w:sz w:val="28"/>
            <w:szCs w:val="28"/>
          </w:rPr>
          <w:t>39</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108" w:history="1">
        <w:r w:rsidR="002209D9" w:rsidRPr="00B91C2D">
          <w:rPr>
            <w:rStyle w:val="Hyperlink"/>
          </w:rPr>
          <w:t>2.2.1.Thiết kế nghiên cứu</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_Toc432769108 \h </w:instrText>
        </w:r>
        <w:r w:rsidRPr="00B91C2D">
          <w:rPr>
            <w:webHidden/>
          </w:rPr>
        </w:r>
        <w:r w:rsidRPr="00B91C2D">
          <w:rPr>
            <w:webHidden/>
          </w:rPr>
          <w:fldChar w:fldCharType="separate"/>
        </w:r>
        <w:r w:rsidR="002209D9">
          <w:rPr>
            <w:webHidden/>
          </w:rPr>
          <w:t>39</w:t>
        </w:r>
        <w:r w:rsidRPr="00B91C2D">
          <w:rPr>
            <w:webHidden/>
          </w:rPr>
          <w:fldChar w:fldCharType="end"/>
        </w:r>
      </w:hyperlink>
    </w:p>
    <w:p w:rsidR="002209D9" w:rsidRPr="00B91C2D" w:rsidRDefault="00F65137" w:rsidP="002209D9">
      <w:pPr>
        <w:pStyle w:val="TOC3"/>
        <w:rPr>
          <w:rFonts w:eastAsiaTheme="minorEastAsia"/>
          <w:spacing w:val="0"/>
        </w:rPr>
      </w:pPr>
      <w:hyperlink w:anchor="_Toc432769109" w:history="1">
        <w:r w:rsidR="002209D9" w:rsidRPr="00B91C2D">
          <w:rPr>
            <w:rStyle w:val="Hyperlink"/>
          </w:rPr>
          <w:t>2.2.2. Cỡ mẫu nghiên cứu</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_Toc432769109 \h </w:instrText>
        </w:r>
        <w:r w:rsidRPr="00B91C2D">
          <w:rPr>
            <w:webHidden/>
          </w:rPr>
        </w:r>
        <w:r w:rsidRPr="00B91C2D">
          <w:rPr>
            <w:webHidden/>
          </w:rPr>
          <w:fldChar w:fldCharType="separate"/>
        </w:r>
        <w:r w:rsidR="002209D9">
          <w:rPr>
            <w:webHidden/>
          </w:rPr>
          <w:t>39</w:t>
        </w:r>
        <w:r w:rsidRPr="00B91C2D">
          <w:rPr>
            <w:webHidden/>
          </w:rPr>
          <w:fldChar w:fldCharType="end"/>
        </w:r>
      </w:hyperlink>
    </w:p>
    <w:p w:rsidR="002209D9" w:rsidRPr="00B91C2D" w:rsidRDefault="00F65137" w:rsidP="002209D9">
      <w:pPr>
        <w:pStyle w:val="TOC3"/>
        <w:rPr>
          <w:rFonts w:eastAsiaTheme="minorEastAsia"/>
          <w:spacing w:val="0"/>
        </w:rPr>
      </w:pPr>
      <w:hyperlink w:anchor="_Toc432769110" w:history="1">
        <w:r w:rsidR="002209D9" w:rsidRPr="00B91C2D">
          <w:rPr>
            <w:rStyle w:val="Hyperlink"/>
          </w:rPr>
          <w:t>2.2.3. Phương pháp thu thập số liệu</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_Toc432769110 \h </w:instrText>
        </w:r>
        <w:r w:rsidRPr="00B91C2D">
          <w:rPr>
            <w:webHidden/>
          </w:rPr>
        </w:r>
        <w:r w:rsidRPr="00B91C2D">
          <w:rPr>
            <w:webHidden/>
          </w:rPr>
          <w:fldChar w:fldCharType="separate"/>
        </w:r>
        <w:r w:rsidR="002209D9">
          <w:rPr>
            <w:webHidden/>
          </w:rPr>
          <w:t>39</w:t>
        </w:r>
        <w:r w:rsidRPr="00B91C2D">
          <w:rPr>
            <w:webHidden/>
          </w:rPr>
          <w:fldChar w:fldCharType="end"/>
        </w:r>
      </w:hyperlink>
    </w:p>
    <w:p w:rsidR="002209D9" w:rsidRPr="00B91C2D" w:rsidRDefault="00F65137" w:rsidP="002209D9">
      <w:pPr>
        <w:pStyle w:val="TOC2"/>
        <w:rPr>
          <w:rFonts w:eastAsiaTheme="minorEastAsia"/>
          <w:noProof/>
          <w:sz w:val="28"/>
          <w:szCs w:val="28"/>
        </w:rPr>
      </w:pPr>
      <w:hyperlink w:anchor="_Toc432769111" w:history="1">
        <w:r w:rsidR="002209D9" w:rsidRPr="00B91C2D">
          <w:rPr>
            <w:rStyle w:val="Hyperlink"/>
            <w:noProof/>
            <w:sz w:val="28"/>
            <w:szCs w:val="28"/>
          </w:rPr>
          <w:t>2.3. PHƯƠNG TIỆN VÀ CÁCH THỨC NGHIÊN CỨU</w:t>
        </w:r>
        <w:r w:rsidR="002209D9" w:rsidRPr="00B91C2D">
          <w:rPr>
            <w:noProof/>
            <w:webHidden/>
            <w:sz w:val="28"/>
            <w:szCs w:val="28"/>
          </w:rPr>
          <w:t xml:space="preserve"> </w:t>
        </w:r>
        <w:r w:rsidR="002209D9" w:rsidRPr="00B91C2D">
          <w:rPr>
            <w:noProof/>
            <w:webHidden/>
            <w:sz w:val="28"/>
            <w:szCs w:val="28"/>
          </w:rPr>
          <w:tab/>
        </w:r>
        <w:r w:rsidRPr="00B91C2D">
          <w:rPr>
            <w:noProof/>
            <w:webHidden/>
            <w:sz w:val="28"/>
            <w:szCs w:val="28"/>
          </w:rPr>
          <w:fldChar w:fldCharType="begin"/>
        </w:r>
        <w:r w:rsidR="002209D9" w:rsidRPr="00B91C2D">
          <w:rPr>
            <w:noProof/>
            <w:webHidden/>
            <w:sz w:val="28"/>
            <w:szCs w:val="28"/>
          </w:rPr>
          <w:instrText xml:space="preserve"> PAGEREF _Toc432769111 \h </w:instrText>
        </w:r>
        <w:r w:rsidRPr="00B91C2D">
          <w:rPr>
            <w:noProof/>
            <w:webHidden/>
            <w:sz w:val="28"/>
            <w:szCs w:val="28"/>
          </w:rPr>
        </w:r>
        <w:r w:rsidRPr="00B91C2D">
          <w:rPr>
            <w:noProof/>
            <w:webHidden/>
            <w:sz w:val="28"/>
            <w:szCs w:val="28"/>
          </w:rPr>
          <w:fldChar w:fldCharType="separate"/>
        </w:r>
        <w:r w:rsidR="002209D9">
          <w:rPr>
            <w:noProof/>
            <w:webHidden/>
            <w:sz w:val="28"/>
            <w:szCs w:val="28"/>
          </w:rPr>
          <w:t>40</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112" w:history="1">
        <w:r w:rsidR="002209D9" w:rsidRPr="00B91C2D">
          <w:rPr>
            <w:rStyle w:val="Hyperlink"/>
          </w:rPr>
          <w:t>2.3.1. Phương tiện nghiên cứu</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_Toc432769112 \h </w:instrText>
        </w:r>
        <w:r w:rsidRPr="00B91C2D">
          <w:rPr>
            <w:webHidden/>
          </w:rPr>
        </w:r>
        <w:r w:rsidRPr="00B91C2D">
          <w:rPr>
            <w:webHidden/>
          </w:rPr>
          <w:fldChar w:fldCharType="separate"/>
        </w:r>
        <w:r w:rsidR="002209D9">
          <w:rPr>
            <w:webHidden/>
          </w:rPr>
          <w:t>40</w:t>
        </w:r>
        <w:r w:rsidRPr="00B91C2D">
          <w:rPr>
            <w:webHidden/>
          </w:rPr>
          <w:fldChar w:fldCharType="end"/>
        </w:r>
      </w:hyperlink>
    </w:p>
    <w:p w:rsidR="002209D9" w:rsidRPr="00B91C2D" w:rsidRDefault="00F65137" w:rsidP="002209D9">
      <w:pPr>
        <w:pStyle w:val="TOC3"/>
        <w:rPr>
          <w:rFonts w:eastAsiaTheme="minorEastAsia"/>
          <w:spacing w:val="0"/>
        </w:rPr>
      </w:pPr>
      <w:hyperlink w:anchor="_Toc432769113" w:history="1">
        <w:r w:rsidR="002209D9" w:rsidRPr="00B91C2D">
          <w:rPr>
            <w:rStyle w:val="Hyperlink"/>
          </w:rPr>
          <w:t>2.3.2. Thuốc phục vụ nghiên cứu</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_Toc432769113 \h </w:instrText>
        </w:r>
        <w:r w:rsidRPr="00B91C2D">
          <w:rPr>
            <w:webHidden/>
          </w:rPr>
        </w:r>
        <w:r w:rsidRPr="00B91C2D">
          <w:rPr>
            <w:webHidden/>
          </w:rPr>
          <w:fldChar w:fldCharType="separate"/>
        </w:r>
        <w:r w:rsidR="002209D9">
          <w:rPr>
            <w:webHidden/>
          </w:rPr>
          <w:t>41</w:t>
        </w:r>
        <w:r w:rsidRPr="00B91C2D">
          <w:rPr>
            <w:webHidden/>
          </w:rPr>
          <w:fldChar w:fldCharType="end"/>
        </w:r>
      </w:hyperlink>
    </w:p>
    <w:p w:rsidR="002209D9" w:rsidRPr="00B91C2D" w:rsidRDefault="00F65137" w:rsidP="002209D9">
      <w:pPr>
        <w:pStyle w:val="TOC3"/>
        <w:rPr>
          <w:rFonts w:eastAsiaTheme="minorEastAsia"/>
          <w:spacing w:val="0"/>
        </w:rPr>
      </w:pPr>
      <w:hyperlink w:anchor="_Toc432769114" w:history="1">
        <w:r w:rsidR="002209D9" w:rsidRPr="00B91C2D">
          <w:rPr>
            <w:rStyle w:val="Hyperlink"/>
          </w:rPr>
          <w:t>2.3.3. Cách thức nghiên cứu</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_Toc432769114 \h </w:instrText>
        </w:r>
        <w:r w:rsidRPr="00B91C2D">
          <w:rPr>
            <w:webHidden/>
          </w:rPr>
        </w:r>
        <w:r w:rsidRPr="00B91C2D">
          <w:rPr>
            <w:webHidden/>
          </w:rPr>
          <w:fldChar w:fldCharType="separate"/>
        </w:r>
        <w:r w:rsidR="002209D9">
          <w:rPr>
            <w:webHidden/>
          </w:rPr>
          <w:t>41</w:t>
        </w:r>
        <w:r w:rsidRPr="00B91C2D">
          <w:rPr>
            <w:webHidden/>
          </w:rPr>
          <w:fldChar w:fldCharType="end"/>
        </w:r>
      </w:hyperlink>
    </w:p>
    <w:p w:rsidR="002209D9" w:rsidRPr="00B91C2D" w:rsidRDefault="00F65137" w:rsidP="002209D9">
      <w:pPr>
        <w:pStyle w:val="TOC3"/>
        <w:rPr>
          <w:rFonts w:eastAsiaTheme="minorEastAsia"/>
          <w:spacing w:val="0"/>
        </w:rPr>
      </w:pPr>
      <w:hyperlink w:anchor="_Toc432769120" w:history="1">
        <w:r w:rsidR="002209D9" w:rsidRPr="00B91C2D">
          <w:rPr>
            <w:rStyle w:val="Hyperlink"/>
          </w:rPr>
          <w:t>2.</w:t>
        </w:r>
        <w:r w:rsidR="002209D9">
          <w:rPr>
            <w:rStyle w:val="Hyperlink"/>
          </w:rPr>
          <w:t>3</w:t>
        </w:r>
        <w:r w:rsidR="002209D9" w:rsidRPr="00B91C2D">
          <w:rPr>
            <w:rStyle w:val="Hyperlink"/>
          </w:rPr>
          <w:t>.4. Đánh giá kết quả lâu dài sau phẫu thuật</w:t>
        </w:r>
        <w:r w:rsidR="002209D9" w:rsidRPr="00B91C2D">
          <w:rPr>
            <w:rStyle w:val="Hyperlink"/>
          </w:rPr>
          <w:tab/>
        </w:r>
        <w:r w:rsidRPr="00B91C2D">
          <w:rPr>
            <w:webHidden/>
          </w:rPr>
          <w:fldChar w:fldCharType="begin"/>
        </w:r>
        <w:r w:rsidR="002209D9" w:rsidRPr="00B91C2D">
          <w:rPr>
            <w:webHidden/>
          </w:rPr>
          <w:instrText xml:space="preserve"> PAGEREF _Toc432769120 \h </w:instrText>
        </w:r>
        <w:r w:rsidRPr="00B91C2D">
          <w:rPr>
            <w:webHidden/>
          </w:rPr>
        </w:r>
        <w:r w:rsidRPr="00B91C2D">
          <w:rPr>
            <w:webHidden/>
          </w:rPr>
          <w:fldChar w:fldCharType="separate"/>
        </w:r>
        <w:r w:rsidR="002209D9">
          <w:rPr>
            <w:webHidden/>
          </w:rPr>
          <w:t>48</w:t>
        </w:r>
        <w:r w:rsidRPr="00B91C2D">
          <w:rPr>
            <w:webHidden/>
          </w:rPr>
          <w:fldChar w:fldCharType="end"/>
        </w:r>
      </w:hyperlink>
    </w:p>
    <w:p w:rsidR="002209D9" w:rsidRPr="00B91C2D" w:rsidRDefault="00F65137" w:rsidP="002209D9">
      <w:pPr>
        <w:pStyle w:val="TOC3"/>
        <w:rPr>
          <w:rFonts w:eastAsiaTheme="minorEastAsia"/>
          <w:spacing w:val="0"/>
        </w:rPr>
      </w:pPr>
      <w:hyperlink w:anchor="_Toc432769122" w:history="1">
        <w:r w:rsidR="002209D9" w:rsidRPr="00B91C2D">
          <w:rPr>
            <w:rStyle w:val="Hyperlink"/>
          </w:rPr>
          <w:t>2.</w:t>
        </w:r>
        <w:r w:rsidR="002209D9">
          <w:rPr>
            <w:rStyle w:val="Hyperlink"/>
          </w:rPr>
          <w:t>3</w:t>
        </w:r>
        <w:r w:rsidR="002209D9" w:rsidRPr="00B91C2D">
          <w:rPr>
            <w:rStyle w:val="Hyperlink"/>
          </w:rPr>
          <w:t>.5. Các yếu tố liên quan đến phẫu thuật</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_Toc432769122 \h </w:instrText>
        </w:r>
        <w:r w:rsidRPr="00B91C2D">
          <w:rPr>
            <w:webHidden/>
          </w:rPr>
        </w:r>
        <w:r w:rsidRPr="00B91C2D">
          <w:rPr>
            <w:webHidden/>
          </w:rPr>
          <w:fldChar w:fldCharType="separate"/>
        </w:r>
        <w:r w:rsidR="002209D9">
          <w:rPr>
            <w:webHidden/>
          </w:rPr>
          <w:t>52</w:t>
        </w:r>
        <w:r w:rsidRPr="00B91C2D">
          <w:rPr>
            <w:webHidden/>
          </w:rPr>
          <w:fldChar w:fldCharType="end"/>
        </w:r>
      </w:hyperlink>
    </w:p>
    <w:p w:rsidR="002209D9" w:rsidRPr="00B91C2D" w:rsidRDefault="00F65137" w:rsidP="002209D9">
      <w:pPr>
        <w:pStyle w:val="TOC3"/>
        <w:rPr>
          <w:rFonts w:eastAsiaTheme="minorEastAsia"/>
          <w:spacing w:val="0"/>
        </w:rPr>
      </w:pPr>
      <w:hyperlink w:anchor="_Toc432769123" w:history="1">
        <w:r w:rsidR="002209D9" w:rsidRPr="00B91C2D">
          <w:rPr>
            <w:rStyle w:val="Hyperlink"/>
          </w:rPr>
          <w:t>2.</w:t>
        </w:r>
        <w:r w:rsidR="002209D9">
          <w:rPr>
            <w:rStyle w:val="Hyperlink"/>
          </w:rPr>
          <w:t>3</w:t>
        </w:r>
        <w:r w:rsidR="002209D9" w:rsidRPr="00B91C2D">
          <w:rPr>
            <w:rStyle w:val="Hyperlink"/>
          </w:rPr>
          <w:t>.6. Xử lý số liệu</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_Toc432769123 \h </w:instrText>
        </w:r>
        <w:r w:rsidRPr="00B91C2D">
          <w:rPr>
            <w:webHidden/>
          </w:rPr>
        </w:r>
        <w:r w:rsidRPr="00B91C2D">
          <w:rPr>
            <w:webHidden/>
          </w:rPr>
          <w:fldChar w:fldCharType="separate"/>
        </w:r>
        <w:r w:rsidR="002209D9">
          <w:rPr>
            <w:webHidden/>
          </w:rPr>
          <w:t>54</w:t>
        </w:r>
        <w:r w:rsidRPr="00B91C2D">
          <w:rPr>
            <w:webHidden/>
          </w:rPr>
          <w:fldChar w:fldCharType="end"/>
        </w:r>
      </w:hyperlink>
    </w:p>
    <w:p w:rsidR="002209D9" w:rsidRPr="00B91C2D" w:rsidRDefault="00F65137" w:rsidP="002209D9">
      <w:pPr>
        <w:pStyle w:val="TOC3"/>
        <w:rPr>
          <w:rFonts w:eastAsiaTheme="minorEastAsia"/>
          <w:spacing w:val="0"/>
        </w:rPr>
      </w:pPr>
      <w:hyperlink w:anchor="_Toc432769124" w:history="1">
        <w:r w:rsidR="002209D9" w:rsidRPr="00B91C2D">
          <w:rPr>
            <w:rStyle w:val="Hyperlink"/>
          </w:rPr>
          <w:t>2.</w:t>
        </w:r>
        <w:r w:rsidR="002209D9">
          <w:rPr>
            <w:rStyle w:val="Hyperlink"/>
          </w:rPr>
          <w:t>3</w:t>
        </w:r>
        <w:r w:rsidR="002209D9" w:rsidRPr="00B91C2D">
          <w:rPr>
            <w:rStyle w:val="Hyperlink"/>
          </w:rPr>
          <w:t>.7. Đạo đức nghiên cứu</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_Toc432769124 \h </w:instrText>
        </w:r>
        <w:r w:rsidRPr="00B91C2D">
          <w:rPr>
            <w:webHidden/>
          </w:rPr>
        </w:r>
        <w:r w:rsidRPr="00B91C2D">
          <w:rPr>
            <w:webHidden/>
          </w:rPr>
          <w:fldChar w:fldCharType="separate"/>
        </w:r>
        <w:r w:rsidR="002209D9">
          <w:rPr>
            <w:webHidden/>
          </w:rPr>
          <w:t>54</w:t>
        </w:r>
        <w:r w:rsidRPr="00B91C2D">
          <w:rPr>
            <w:webHidden/>
          </w:rPr>
          <w:fldChar w:fldCharType="end"/>
        </w:r>
      </w:hyperlink>
    </w:p>
    <w:p w:rsidR="002209D9" w:rsidRPr="00B91C2D" w:rsidRDefault="00F65137" w:rsidP="002209D9">
      <w:pPr>
        <w:pStyle w:val="TOC1"/>
        <w:rPr>
          <w:rFonts w:eastAsiaTheme="minorEastAsia"/>
          <w:b/>
        </w:rPr>
      </w:pPr>
      <w:hyperlink w:anchor="_Toc432769125" w:history="1">
        <w:r w:rsidR="002209D9" w:rsidRPr="00B91C2D">
          <w:rPr>
            <w:rStyle w:val="Hyperlink"/>
            <w:b/>
          </w:rPr>
          <w:t xml:space="preserve">Chương 3: </w:t>
        </w:r>
      </w:hyperlink>
      <w:hyperlink w:anchor="_Toc432769126" w:history="1">
        <w:r w:rsidR="002209D9" w:rsidRPr="00B91C2D">
          <w:rPr>
            <w:rStyle w:val="Hyperlink"/>
            <w:b/>
          </w:rPr>
          <w:t>KẾT QUẢ NGHIÊN CỨU</w:t>
        </w:r>
        <w:r w:rsidR="002209D9" w:rsidRPr="00B91C2D">
          <w:rPr>
            <w:b/>
            <w:webHidden/>
          </w:rPr>
          <w:t xml:space="preserve"> </w:t>
        </w:r>
        <w:r w:rsidR="002209D9" w:rsidRPr="00B91C2D">
          <w:rPr>
            <w:b/>
            <w:webHidden/>
          </w:rPr>
          <w:tab/>
        </w:r>
        <w:r w:rsidRPr="00B91C2D">
          <w:rPr>
            <w:b/>
            <w:webHidden/>
          </w:rPr>
          <w:fldChar w:fldCharType="begin"/>
        </w:r>
        <w:r w:rsidR="002209D9" w:rsidRPr="00B91C2D">
          <w:rPr>
            <w:b/>
            <w:webHidden/>
          </w:rPr>
          <w:instrText xml:space="preserve"> PAGEREF _Toc432769126 \h </w:instrText>
        </w:r>
        <w:r w:rsidRPr="00B91C2D">
          <w:rPr>
            <w:b/>
            <w:webHidden/>
          </w:rPr>
        </w:r>
        <w:r w:rsidRPr="00B91C2D">
          <w:rPr>
            <w:b/>
            <w:webHidden/>
          </w:rPr>
          <w:fldChar w:fldCharType="separate"/>
        </w:r>
        <w:r w:rsidR="002209D9">
          <w:rPr>
            <w:b/>
            <w:webHidden/>
          </w:rPr>
          <w:t>55</w:t>
        </w:r>
        <w:r w:rsidRPr="00B91C2D">
          <w:rPr>
            <w:b/>
            <w:webHidden/>
          </w:rPr>
          <w:fldChar w:fldCharType="end"/>
        </w:r>
      </w:hyperlink>
    </w:p>
    <w:p w:rsidR="002209D9" w:rsidRPr="00B91C2D" w:rsidRDefault="00F65137" w:rsidP="002209D9">
      <w:pPr>
        <w:pStyle w:val="TOC2"/>
        <w:rPr>
          <w:rFonts w:eastAsiaTheme="minorEastAsia"/>
          <w:noProof/>
          <w:sz w:val="28"/>
          <w:szCs w:val="28"/>
        </w:rPr>
      </w:pPr>
      <w:hyperlink w:anchor="_Toc432769127" w:history="1">
        <w:r w:rsidR="002209D9" w:rsidRPr="00B91C2D">
          <w:rPr>
            <w:rStyle w:val="Hyperlink"/>
            <w:noProof/>
            <w:sz w:val="28"/>
            <w:szCs w:val="28"/>
          </w:rPr>
          <w:t>3.1. ĐẶC ĐIỂM BỆNH NHÂN</w:t>
        </w:r>
        <w:r w:rsidR="002209D9" w:rsidRPr="00B91C2D">
          <w:rPr>
            <w:rStyle w:val="Hyperlink"/>
            <w:noProof/>
            <w:sz w:val="28"/>
            <w:szCs w:val="28"/>
          </w:rPr>
          <w:tab/>
        </w:r>
        <w:r w:rsidR="002209D9" w:rsidRPr="00B91C2D">
          <w:rPr>
            <w:noProof/>
            <w:webHidden/>
            <w:sz w:val="28"/>
            <w:szCs w:val="28"/>
          </w:rPr>
          <w:t xml:space="preserve"> </w:t>
        </w:r>
        <w:r w:rsidRPr="00B91C2D">
          <w:rPr>
            <w:noProof/>
            <w:webHidden/>
            <w:sz w:val="28"/>
            <w:szCs w:val="28"/>
          </w:rPr>
          <w:fldChar w:fldCharType="begin"/>
        </w:r>
        <w:r w:rsidR="002209D9" w:rsidRPr="00B91C2D">
          <w:rPr>
            <w:noProof/>
            <w:webHidden/>
            <w:sz w:val="28"/>
            <w:szCs w:val="28"/>
          </w:rPr>
          <w:instrText xml:space="preserve"> PAGEREF _Toc432769127 \h </w:instrText>
        </w:r>
        <w:r w:rsidRPr="00B91C2D">
          <w:rPr>
            <w:noProof/>
            <w:webHidden/>
            <w:sz w:val="28"/>
            <w:szCs w:val="28"/>
          </w:rPr>
        </w:r>
        <w:r w:rsidRPr="00B91C2D">
          <w:rPr>
            <w:noProof/>
            <w:webHidden/>
            <w:sz w:val="28"/>
            <w:szCs w:val="28"/>
          </w:rPr>
          <w:fldChar w:fldCharType="separate"/>
        </w:r>
        <w:r w:rsidR="002209D9">
          <w:rPr>
            <w:noProof/>
            <w:webHidden/>
            <w:sz w:val="28"/>
            <w:szCs w:val="28"/>
          </w:rPr>
          <w:t>55</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128" w:history="1">
        <w:r w:rsidR="002209D9" w:rsidRPr="00B91C2D">
          <w:rPr>
            <w:rStyle w:val="Hyperlink"/>
          </w:rPr>
          <w:t>3.1.1. Đặc điểm chung</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_Toc432769128 \h </w:instrText>
        </w:r>
        <w:r w:rsidRPr="00B91C2D">
          <w:rPr>
            <w:webHidden/>
          </w:rPr>
        </w:r>
        <w:r w:rsidRPr="00B91C2D">
          <w:rPr>
            <w:webHidden/>
          </w:rPr>
          <w:fldChar w:fldCharType="separate"/>
        </w:r>
        <w:r w:rsidR="002209D9">
          <w:rPr>
            <w:webHidden/>
          </w:rPr>
          <w:t>55</w:t>
        </w:r>
        <w:r w:rsidRPr="00B91C2D">
          <w:rPr>
            <w:webHidden/>
          </w:rPr>
          <w:fldChar w:fldCharType="end"/>
        </w:r>
      </w:hyperlink>
    </w:p>
    <w:p w:rsidR="002209D9" w:rsidRPr="00B91C2D" w:rsidRDefault="00F65137" w:rsidP="002209D9">
      <w:pPr>
        <w:pStyle w:val="TOC3"/>
        <w:rPr>
          <w:rFonts w:eastAsiaTheme="minorEastAsia"/>
          <w:spacing w:val="0"/>
        </w:rPr>
      </w:pPr>
      <w:hyperlink w:anchor="_Toc432769129" w:history="1">
        <w:r w:rsidR="002209D9" w:rsidRPr="00B91C2D">
          <w:rPr>
            <w:rStyle w:val="Hyperlink"/>
          </w:rPr>
          <w:t>3.1.2. Đặc điểm về chức năng</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_Toc432769129 \h </w:instrText>
        </w:r>
        <w:r w:rsidRPr="00B91C2D">
          <w:rPr>
            <w:webHidden/>
          </w:rPr>
        </w:r>
        <w:r w:rsidRPr="00B91C2D">
          <w:rPr>
            <w:webHidden/>
          </w:rPr>
          <w:fldChar w:fldCharType="separate"/>
        </w:r>
        <w:r w:rsidR="002209D9">
          <w:rPr>
            <w:webHidden/>
          </w:rPr>
          <w:t>56</w:t>
        </w:r>
        <w:r w:rsidRPr="00B91C2D">
          <w:rPr>
            <w:webHidden/>
          </w:rPr>
          <w:fldChar w:fldCharType="end"/>
        </w:r>
      </w:hyperlink>
    </w:p>
    <w:p w:rsidR="002209D9" w:rsidRPr="00B91C2D" w:rsidRDefault="00F65137" w:rsidP="002209D9">
      <w:pPr>
        <w:pStyle w:val="TOC3"/>
        <w:rPr>
          <w:rFonts w:eastAsiaTheme="minorEastAsia"/>
          <w:spacing w:val="0"/>
        </w:rPr>
      </w:pPr>
      <w:hyperlink w:anchor="_Toc432769130" w:history="1">
        <w:r w:rsidR="002209D9" w:rsidRPr="00B91C2D">
          <w:rPr>
            <w:rStyle w:val="Hyperlink"/>
          </w:rPr>
          <w:t>3.1.3. Đặc điểm khúc xạ trước mổ</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_Toc432769130 \h </w:instrText>
        </w:r>
        <w:r w:rsidRPr="00B91C2D">
          <w:rPr>
            <w:webHidden/>
          </w:rPr>
        </w:r>
        <w:r w:rsidRPr="00B91C2D">
          <w:rPr>
            <w:webHidden/>
          </w:rPr>
          <w:fldChar w:fldCharType="separate"/>
        </w:r>
        <w:r w:rsidR="002209D9">
          <w:rPr>
            <w:webHidden/>
          </w:rPr>
          <w:t>56</w:t>
        </w:r>
        <w:r w:rsidRPr="00B91C2D">
          <w:rPr>
            <w:webHidden/>
          </w:rPr>
          <w:fldChar w:fldCharType="end"/>
        </w:r>
      </w:hyperlink>
    </w:p>
    <w:p w:rsidR="002209D9" w:rsidRPr="00B91C2D" w:rsidRDefault="00F65137" w:rsidP="002209D9">
      <w:pPr>
        <w:pStyle w:val="TOC3"/>
        <w:rPr>
          <w:rFonts w:eastAsiaTheme="minorEastAsia"/>
          <w:spacing w:val="0"/>
        </w:rPr>
      </w:pPr>
      <w:hyperlink w:anchor="_Toc432769131" w:history="1">
        <w:r w:rsidR="002209D9" w:rsidRPr="00B91C2D">
          <w:rPr>
            <w:rStyle w:val="Hyperlink"/>
          </w:rPr>
          <w:t>3.1.4. Đặc điểm về giải phẫu trước mổ</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_Toc432769131 \h </w:instrText>
        </w:r>
        <w:r w:rsidRPr="00B91C2D">
          <w:rPr>
            <w:webHidden/>
          </w:rPr>
        </w:r>
        <w:r w:rsidRPr="00B91C2D">
          <w:rPr>
            <w:webHidden/>
          </w:rPr>
          <w:fldChar w:fldCharType="separate"/>
        </w:r>
        <w:r w:rsidR="002209D9">
          <w:rPr>
            <w:webHidden/>
          </w:rPr>
          <w:t>58</w:t>
        </w:r>
        <w:r w:rsidRPr="00B91C2D">
          <w:rPr>
            <w:webHidden/>
          </w:rPr>
          <w:fldChar w:fldCharType="end"/>
        </w:r>
      </w:hyperlink>
    </w:p>
    <w:p w:rsidR="002209D9" w:rsidRPr="00B91C2D" w:rsidRDefault="00F65137" w:rsidP="002209D9">
      <w:pPr>
        <w:pStyle w:val="TOC2"/>
        <w:rPr>
          <w:rFonts w:eastAsiaTheme="minorEastAsia"/>
          <w:noProof/>
          <w:sz w:val="28"/>
          <w:szCs w:val="28"/>
        </w:rPr>
      </w:pPr>
      <w:hyperlink w:anchor="_Toc432769132" w:history="1">
        <w:r w:rsidR="002209D9" w:rsidRPr="00B91C2D">
          <w:rPr>
            <w:rStyle w:val="Hyperlink"/>
            <w:noProof/>
            <w:sz w:val="28"/>
            <w:szCs w:val="28"/>
          </w:rPr>
          <w:t>3.2. KẾT QUẢ PHẪU THUẬT</w:t>
        </w:r>
        <w:r w:rsidR="002209D9" w:rsidRPr="00B91C2D">
          <w:rPr>
            <w:noProof/>
            <w:webHidden/>
            <w:sz w:val="28"/>
            <w:szCs w:val="28"/>
          </w:rPr>
          <w:t xml:space="preserve"> </w:t>
        </w:r>
        <w:r w:rsidR="002209D9" w:rsidRPr="00B91C2D">
          <w:rPr>
            <w:noProof/>
            <w:webHidden/>
            <w:sz w:val="28"/>
            <w:szCs w:val="28"/>
          </w:rPr>
          <w:tab/>
        </w:r>
        <w:r w:rsidRPr="00B91C2D">
          <w:rPr>
            <w:noProof/>
            <w:webHidden/>
            <w:sz w:val="28"/>
            <w:szCs w:val="28"/>
          </w:rPr>
          <w:fldChar w:fldCharType="begin"/>
        </w:r>
        <w:r w:rsidR="002209D9" w:rsidRPr="00B91C2D">
          <w:rPr>
            <w:noProof/>
            <w:webHidden/>
            <w:sz w:val="28"/>
            <w:szCs w:val="28"/>
          </w:rPr>
          <w:instrText xml:space="preserve"> PAGEREF _Toc432769132 \h </w:instrText>
        </w:r>
        <w:r w:rsidRPr="00B91C2D">
          <w:rPr>
            <w:noProof/>
            <w:webHidden/>
            <w:sz w:val="28"/>
            <w:szCs w:val="28"/>
          </w:rPr>
        </w:r>
        <w:r w:rsidRPr="00B91C2D">
          <w:rPr>
            <w:noProof/>
            <w:webHidden/>
            <w:sz w:val="28"/>
            <w:szCs w:val="28"/>
          </w:rPr>
          <w:fldChar w:fldCharType="separate"/>
        </w:r>
        <w:r w:rsidR="002209D9">
          <w:rPr>
            <w:noProof/>
            <w:webHidden/>
            <w:sz w:val="28"/>
            <w:szCs w:val="28"/>
          </w:rPr>
          <w:t>59</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133" w:history="1">
        <w:r w:rsidR="002209D9" w:rsidRPr="00B91C2D">
          <w:rPr>
            <w:rStyle w:val="Hyperlink"/>
          </w:rPr>
          <w:t>3.2.1. Kết quả về triệu chứng chủ quan</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_Toc432769133 \h </w:instrText>
        </w:r>
        <w:r w:rsidRPr="00B91C2D">
          <w:rPr>
            <w:webHidden/>
          </w:rPr>
        </w:r>
        <w:r w:rsidRPr="00B91C2D">
          <w:rPr>
            <w:webHidden/>
          </w:rPr>
          <w:fldChar w:fldCharType="separate"/>
        </w:r>
        <w:r w:rsidR="002209D9">
          <w:rPr>
            <w:webHidden/>
          </w:rPr>
          <w:t>59</w:t>
        </w:r>
        <w:r w:rsidRPr="00B91C2D">
          <w:rPr>
            <w:webHidden/>
          </w:rPr>
          <w:fldChar w:fldCharType="end"/>
        </w:r>
      </w:hyperlink>
    </w:p>
    <w:p w:rsidR="002209D9" w:rsidRPr="00B91C2D" w:rsidRDefault="00F65137" w:rsidP="002209D9">
      <w:pPr>
        <w:pStyle w:val="TOC3"/>
        <w:rPr>
          <w:rFonts w:eastAsiaTheme="minorEastAsia"/>
          <w:spacing w:val="0"/>
        </w:rPr>
      </w:pPr>
      <w:hyperlink w:anchor="_Toc432769134" w:history="1">
        <w:r w:rsidR="002209D9" w:rsidRPr="00B91C2D">
          <w:rPr>
            <w:rStyle w:val="Hyperlink"/>
          </w:rPr>
          <w:t>3.2.2. Kết quả về khúc xạ</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_Toc432769134 \h </w:instrText>
        </w:r>
        <w:r w:rsidRPr="00B91C2D">
          <w:rPr>
            <w:webHidden/>
          </w:rPr>
        </w:r>
        <w:r w:rsidRPr="00B91C2D">
          <w:rPr>
            <w:webHidden/>
          </w:rPr>
          <w:fldChar w:fldCharType="separate"/>
        </w:r>
        <w:r w:rsidR="002209D9">
          <w:rPr>
            <w:webHidden/>
          </w:rPr>
          <w:t>59</w:t>
        </w:r>
        <w:r w:rsidRPr="00B91C2D">
          <w:rPr>
            <w:webHidden/>
          </w:rPr>
          <w:fldChar w:fldCharType="end"/>
        </w:r>
      </w:hyperlink>
    </w:p>
    <w:p w:rsidR="002209D9" w:rsidRPr="00B91C2D" w:rsidRDefault="00F65137" w:rsidP="002209D9">
      <w:pPr>
        <w:pStyle w:val="TOC3"/>
        <w:rPr>
          <w:rFonts w:eastAsiaTheme="minorEastAsia"/>
          <w:spacing w:val="0"/>
        </w:rPr>
      </w:pPr>
      <w:hyperlink w:anchor="_Toc432769138" w:history="1">
        <w:r w:rsidR="002209D9" w:rsidRPr="00B91C2D">
          <w:rPr>
            <w:rStyle w:val="Hyperlink"/>
          </w:rPr>
          <w:t>3.2.3. Kết quả thị lực sau mổ</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_Toc432769138 \h </w:instrText>
        </w:r>
        <w:r w:rsidRPr="00B91C2D">
          <w:rPr>
            <w:webHidden/>
          </w:rPr>
        </w:r>
        <w:r w:rsidRPr="00B91C2D">
          <w:rPr>
            <w:webHidden/>
          </w:rPr>
          <w:fldChar w:fldCharType="separate"/>
        </w:r>
        <w:r w:rsidR="002209D9">
          <w:rPr>
            <w:webHidden/>
          </w:rPr>
          <w:t>66</w:t>
        </w:r>
        <w:r w:rsidRPr="00B91C2D">
          <w:rPr>
            <w:webHidden/>
          </w:rPr>
          <w:fldChar w:fldCharType="end"/>
        </w:r>
      </w:hyperlink>
    </w:p>
    <w:p w:rsidR="002209D9" w:rsidRPr="00B91C2D" w:rsidRDefault="00F65137" w:rsidP="002209D9">
      <w:pPr>
        <w:pStyle w:val="TOC3"/>
        <w:rPr>
          <w:rFonts w:eastAsiaTheme="minorEastAsia"/>
          <w:spacing w:val="0"/>
        </w:rPr>
      </w:pPr>
      <w:hyperlink w:anchor="_Toc432769142" w:history="1">
        <w:r w:rsidR="002209D9" w:rsidRPr="00B91C2D">
          <w:rPr>
            <w:rStyle w:val="Hyperlink"/>
          </w:rPr>
          <w:t>3.2.4. Tình trạng giải phẫu sau phẫu thuật</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_Toc432769142 \h </w:instrText>
        </w:r>
        <w:r w:rsidRPr="00B91C2D">
          <w:rPr>
            <w:webHidden/>
          </w:rPr>
        </w:r>
        <w:r w:rsidRPr="00B91C2D">
          <w:rPr>
            <w:webHidden/>
          </w:rPr>
          <w:fldChar w:fldCharType="separate"/>
        </w:r>
        <w:r w:rsidR="002209D9">
          <w:rPr>
            <w:webHidden/>
          </w:rPr>
          <w:t>77</w:t>
        </w:r>
        <w:r w:rsidRPr="00B91C2D">
          <w:rPr>
            <w:webHidden/>
          </w:rPr>
          <w:fldChar w:fldCharType="end"/>
        </w:r>
      </w:hyperlink>
    </w:p>
    <w:p w:rsidR="002209D9" w:rsidRPr="00B91C2D" w:rsidRDefault="00F65137" w:rsidP="002209D9">
      <w:pPr>
        <w:pStyle w:val="TOC3"/>
        <w:rPr>
          <w:rFonts w:eastAsiaTheme="minorEastAsia"/>
          <w:spacing w:val="0"/>
        </w:rPr>
      </w:pPr>
      <w:hyperlink w:anchor="_Toc432769146" w:history="1">
        <w:r w:rsidR="002209D9" w:rsidRPr="00B91C2D">
          <w:rPr>
            <w:rStyle w:val="Hyperlink"/>
          </w:rPr>
          <w:t>3.2.5. Các biến chứng của phẫu thuật</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_Toc432769146 \h </w:instrText>
        </w:r>
        <w:r w:rsidRPr="00B91C2D">
          <w:rPr>
            <w:webHidden/>
          </w:rPr>
        </w:r>
        <w:r w:rsidRPr="00B91C2D">
          <w:rPr>
            <w:webHidden/>
          </w:rPr>
          <w:fldChar w:fldCharType="separate"/>
        </w:r>
        <w:r w:rsidR="002209D9">
          <w:rPr>
            <w:webHidden/>
          </w:rPr>
          <w:t>78</w:t>
        </w:r>
        <w:r w:rsidRPr="00B91C2D">
          <w:rPr>
            <w:webHidden/>
          </w:rPr>
          <w:fldChar w:fldCharType="end"/>
        </w:r>
      </w:hyperlink>
    </w:p>
    <w:p w:rsidR="002209D9" w:rsidRPr="00B91C2D" w:rsidRDefault="00F65137" w:rsidP="002209D9">
      <w:pPr>
        <w:pStyle w:val="TOC3"/>
        <w:rPr>
          <w:rFonts w:eastAsiaTheme="minorEastAsia"/>
          <w:spacing w:val="0"/>
        </w:rPr>
      </w:pPr>
      <w:hyperlink w:anchor="_Toc432769149" w:history="1">
        <w:r w:rsidR="002209D9" w:rsidRPr="00B91C2D">
          <w:rPr>
            <w:rStyle w:val="Hyperlink"/>
          </w:rPr>
          <w:t>3.2.6. Chỉ số an toàn</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_Toc432769149 \h </w:instrText>
        </w:r>
        <w:r w:rsidRPr="00B91C2D">
          <w:rPr>
            <w:webHidden/>
          </w:rPr>
        </w:r>
        <w:r w:rsidRPr="00B91C2D">
          <w:rPr>
            <w:webHidden/>
          </w:rPr>
          <w:fldChar w:fldCharType="separate"/>
        </w:r>
        <w:r w:rsidR="002209D9">
          <w:rPr>
            <w:webHidden/>
          </w:rPr>
          <w:t>80</w:t>
        </w:r>
        <w:r w:rsidRPr="00B91C2D">
          <w:rPr>
            <w:webHidden/>
          </w:rPr>
          <w:fldChar w:fldCharType="end"/>
        </w:r>
      </w:hyperlink>
    </w:p>
    <w:p w:rsidR="002209D9" w:rsidRPr="00B91C2D" w:rsidRDefault="00F65137" w:rsidP="002209D9">
      <w:pPr>
        <w:pStyle w:val="TOC3"/>
        <w:rPr>
          <w:rFonts w:eastAsiaTheme="minorEastAsia"/>
          <w:spacing w:val="0"/>
        </w:rPr>
      </w:pPr>
      <w:hyperlink w:anchor="_Toc432769150" w:history="1">
        <w:r w:rsidR="002209D9" w:rsidRPr="00B91C2D">
          <w:rPr>
            <w:rStyle w:val="Hyperlink"/>
          </w:rPr>
          <w:t>3.2.7. Chỉ số hiệu quả</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_Toc432769150 \h </w:instrText>
        </w:r>
        <w:r w:rsidRPr="00B91C2D">
          <w:rPr>
            <w:webHidden/>
          </w:rPr>
        </w:r>
        <w:r w:rsidRPr="00B91C2D">
          <w:rPr>
            <w:webHidden/>
          </w:rPr>
          <w:fldChar w:fldCharType="separate"/>
        </w:r>
        <w:r w:rsidR="002209D9">
          <w:rPr>
            <w:webHidden/>
          </w:rPr>
          <w:t>80</w:t>
        </w:r>
        <w:r w:rsidRPr="00B91C2D">
          <w:rPr>
            <w:webHidden/>
          </w:rPr>
          <w:fldChar w:fldCharType="end"/>
        </w:r>
      </w:hyperlink>
    </w:p>
    <w:p w:rsidR="002209D9" w:rsidRPr="00B91C2D" w:rsidRDefault="00F65137" w:rsidP="002209D9">
      <w:pPr>
        <w:pStyle w:val="TOC3"/>
        <w:rPr>
          <w:rFonts w:eastAsiaTheme="minorEastAsia"/>
          <w:spacing w:val="0"/>
        </w:rPr>
      </w:pPr>
      <w:hyperlink w:anchor="_Toc432769151" w:history="1">
        <w:r w:rsidR="002209D9" w:rsidRPr="00B91C2D">
          <w:rPr>
            <w:rStyle w:val="Hyperlink"/>
          </w:rPr>
          <w:t>3.2.8. Đánh giá chung kết quả phẫu thuật theo các mức độ</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_Toc432769151 \h </w:instrText>
        </w:r>
        <w:r w:rsidRPr="00B91C2D">
          <w:rPr>
            <w:webHidden/>
          </w:rPr>
        </w:r>
        <w:r w:rsidRPr="00B91C2D">
          <w:rPr>
            <w:webHidden/>
          </w:rPr>
          <w:fldChar w:fldCharType="separate"/>
        </w:r>
        <w:r w:rsidR="002209D9">
          <w:rPr>
            <w:webHidden/>
          </w:rPr>
          <w:t>81</w:t>
        </w:r>
        <w:r w:rsidRPr="00B91C2D">
          <w:rPr>
            <w:webHidden/>
          </w:rPr>
          <w:fldChar w:fldCharType="end"/>
        </w:r>
      </w:hyperlink>
    </w:p>
    <w:p w:rsidR="002209D9" w:rsidRPr="00B91C2D" w:rsidRDefault="00F65137" w:rsidP="002209D9">
      <w:pPr>
        <w:pStyle w:val="TOC2"/>
        <w:rPr>
          <w:rFonts w:eastAsiaTheme="minorEastAsia"/>
          <w:noProof/>
          <w:sz w:val="28"/>
          <w:szCs w:val="28"/>
        </w:rPr>
      </w:pPr>
      <w:hyperlink w:anchor="_Toc432769152" w:history="1">
        <w:r w:rsidR="002209D9" w:rsidRPr="00B91C2D">
          <w:rPr>
            <w:rStyle w:val="Hyperlink"/>
            <w:noProof/>
            <w:sz w:val="28"/>
            <w:szCs w:val="28"/>
          </w:rPr>
          <w:t>3.3. CÁC YẾU TỐ LIÊN QUAN ĐẾN KẾT QUẢ PHẪU THUẬT</w:t>
        </w:r>
        <w:r w:rsidR="002209D9" w:rsidRPr="00B91C2D">
          <w:rPr>
            <w:noProof/>
            <w:webHidden/>
            <w:sz w:val="28"/>
            <w:szCs w:val="28"/>
          </w:rPr>
          <w:t xml:space="preserve"> </w:t>
        </w:r>
        <w:r w:rsidR="002209D9" w:rsidRPr="00B91C2D">
          <w:rPr>
            <w:noProof/>
            <w:webHidden/>
            <w:sz w:val="28"/>
            <w:szCs w:val="28"/>
          </w:rPr>
          <w:tab/>
        </w:r>
        <w:r w:rsidRPr="00B91C2D">
          <w:rPr>
            <w:noProof/>
            <w:webHidden/>
            <w:sz w:val="28"/>
            <w:szCs w:val="28"/>
          </w:rPr>
          <w:fldChar w:fldCharType="begin"/>
        </w:r>
        <w:r w:rsidR="002209D9" w:rsidRPr="00B91C2D">
          <w:rPr>
            <w:noProof/>
            <w:webHidden/>
            <w:sz w:val="28"/>
            <w:szCs w:val="28"/>
          </w:rPr>
          <w:instrText xml:space="preserve"> PAGEREF _Toc432769152 \h </w:instrText>
        </w:r>
        <w:r w:rsidRPr="00B91C2D">
          <w:rPr>
            <w:noProof/>
            <w:webHidden/>
            <w:sz w:val="28"/>
            <w:szCs w:val="28"/>
          </w:rPr>
        </w:r>
        <w:r w:rsidRPr="00B91C2D">
          <w:rPr>
            <w:noProof/>
            <w:webHidden/>
            <w:sz w:val="28"/>
            <w:szCs w:val="28"/>
          </w:rPr>
          <w:fldChar w:fldCharType="separate"/>
        </w:r>
        <w:r w:rsidR="002209D9">
          <w:rPr>
            <w:noProof/>
            <w:webHidden/>
            <w:sz w:val="28"/>
            <w:szCs w:val="28"/>
          </w:rPr>
          <w:t>81</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153" w:history="1">
        <w:r w:rsidR="002209D9" w:rsidRPr="00B91C2D">
          <w:rPr>
            <w:rStyle w:val="Hyperlink"/>
            <w:rFonts w:eastAsia="Calibri"/>
          </w:rPr>
          <w:t>3.3.1. Trục nhãn cầu</w:t>
        </w:r>
        <w:r w:rsidR="002209D9" w:rsidRPr="00B91C2D">
          <w:rPr>
            <w:rStyle w:val="Hyperlink"/>
            <w:rFonts w:eastAsia="Calibri"/>
          </w:rPr>
          <w:tab/>
        </w:r>
        <w:r w:rsidR="002209D9" w:rsidRPr="00B91C2D">
          <w:rPr>
            <w:webHidden/>
          </w:rPr>
          <w:t xml:space="preserve"> </w:t>
        </w:r>
        <w:r w:rsidRPr="00B91C2D">
          <w:rPr>
            <w:webHidden/>
          </w:rPr>
          <w:fldChar w:fldCharType="begin"/>
        </w:r>
        <w:r w:rsidR="002209D9" w:rsidRPr="00B91C2D">
          <w:rPr>
            <w:webHidden/>
          </w:rPr>
          <w:instrText xml:space="preserve"> PAGEREF _Toc432769153 \h </w:instrText>
        </w:r>
        <w:r w:rsidRPr="00B91C2D">
          <w:rPr>
            <w:webHidden/>
          </w:rPr>
        </w:r>
        <w:r w:rsidRPr="00B91C2D">
          <w:rPr>
            <w:webHidden/>
          </w:rPr>
          <w:fldChar w:fldCharType="separate"/>
        </w:r>
        <w:r w:rsidR="002209D9">
          <w:rPr>
            <w:webHidden/>
          </w:rPr>
          <w:t>82</w:t>
        </w:r>
        <w:r w:rsidRPr="00B91C2D">
          <w:rPr>
            <w:webHidden/>
          </w:rPr>
          <w:fldChar w:fldCharType="end"/>
        </w:r>
      </w:hyperlink>
    </w:p>
    <w:p w:rsidR="002209D9" w:rsidRPr="00B91C2D" w:rsidRDefault="00F65137" w:rsidP="002209D9">
      <w:pPr>
        <w:pStyle w:val="TOC3"/>
        <w:rPr>
          <w:rFonts w:eastAsiaTheme="minorEastAsia"/>
          <w:spacing w:val="0"/>
        </w:rPr>
      </w:pPr>
      <w:hyperlink w:anchor="_Toc432769154" w:history="1">
        <w:r w:rsidR="002209D9" w:rsidRPr="00B91C2D">
          <w:rPr>
            <w:rStyle w:val="Hyperlink"/>
          </w:rPr>
          <w:t>3.3.2. Khúc xạ trước mổ</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_Toc432769154 \h </w:instrText>
        </w:r>
        <w:r w:rsidRPr="00B91C2D">
          <w:rPr>
            <w:webHidden/>
          </w:rPr>
        </w:r>
        <w:r w:rsidRPr="00B91C2D">
          <w:rPr>
            <w:webHidden/>
          </w:rPr>
          <w:fldChar w:fldCharType="separate"/>
        </w:r>
        <w:r w:rsidR="002209D9">
          <w:rPr>
            <w:webHidden/>
          </w:rPr>
          <w:t>84</w:t>
        </w:r>
        <w:r w:rsidRPr="00B91C2D">
          <w:rPr>
            <w:webHidden/>
          </w:rPr>
          <w:fldChar w:fldCharType="end"/>
        </w:r>
      </w:hyperlink>
    </w:p>
    <w:p w:rsidR="002209D9" w:rsidRPr="00B91C2D" w:rsidRDefault="00F65137" w:rsidP="002209D9">
      <w:pPr>
        <w:pStyle w:val="TOC3"/>
        <w:rPr>
          <w:rFonts w:eastAsiaTheme="minorEastAsia"/>
          <w:spacing w:val="0"/>
        </w:rPr>
      </w:pPr>
      <w:hyperlink w:anchor="_Toc432769155" w:history="1">
        <w:r w:rsidR="002209D9" w:rsidRPr="00B91C2D">
          <w:rPr>
            <w:rStyle w:val="Hyperlink"/>
          </w:rPr>
          <w:t>3.3.3. Thị lực trước mổ</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_Toc432769155 \h </w:instrText>
        </w:r>
        <w:r w:rsidRPr="00B91C2D">
          <w:rPr>
            <w:webHidden/>
          </w:rPr>
        </w:r>
        <w:r w:rsidRPr="00B91C2D">
          <w:rPr>
            <w:webHidden/>
          </w:rPr>
          <w:fldChar w:fldCharType="separate"/>
        </w:r>
        <w:r w:rsidR="002209D9">
          <w:rPr>
            <w:webHidden/>
          </w:rPr>
          <w:t>90</w:t>
        </w:r>
        <w:r w:rsidRPr="00B91C2D">
          <w:rPr>
            <w:webHidden/>
          </w:rPr>
          <w:fldChar w:fldCharType="end"/>
        </w:r>
      </w:hyperlink>
    </w:p>
    <w:p w:rsidR="002209D9" w:rsidRPr="00B91C2D" w:rsidRDefault="00F65137" w:rsidP="002209D9">
      <w:pPr>
        <w:pStyle w:val="TOC1"/>
        <w:rPr>
          <w:rFonts w:eastAsiaTheme="minorEastAsia"/>
          <w:b/>
        </w:rPr>
      </w:pPr>
      <w:hyperlink w:anchor="_Toc432769156" w:history="1">
        <w:r w:rsidR="002209D9" w:rsidRPr="00B91C2D">
          <w:rPr>
            <w:rStyle w:val="Hyperlink"/>
            <w:b/>
          </w:rPr>
          <w:t xml:space="preserve">Chương 4: </w:t>
        </w:r>
      </w:hyperlink>
      <w:hyperlink w:anchor="_Toc432769157" w:history="1">
        <w:r w:rsidR="002209D9" w:rsidRPr="00B91C2D">
          <w:rPr>
            <w:rStyle w:val="Hyperlink"/>
            <w:b/>
          </w:rPr>
          <w:t>BÀN LUẬN</w:t>
        </w:r>
        <w:r w:rsidR="002209D9" w:rsidRPr="00B91C2D">
          <w:rPr>
            <w:b/>
            <w:webHidden/>
          </w:rPr>
          <w:t xml:space="preserve"> </w:t>
        </w:r>
        <w:r w:rsidR="002209D9" w:rsidRPr="00B91C2D">
          <w:rPr>
            <w:b/>
            <w:webHidden/>
          </w:rPr>
          <w:tab/>
        </w:r>
        <w:r w:rsidRPr="00B91C2D">
          <w:rPr>
            <w:b/>
            <w:webHidden/>
          </w:rPr>
          <w:fldChar w:fldCharType="begin"/>
        </w:r>
        <w:r w:rsidR="002209D9" w:rsidRPr="00B91C2D">
          <w:rPr>
            <w:b/>
            <w:webHidden/>
          </w:rPr>
          <w:instrText xml:space="preserve"> PAGEREF _Toc432769157 \h </w:instrText>
        </w:r>
        <w:r w:rsidRPr="00B91C2D">
          <w:rPr>
            <w:b/>
            <w:webHidden/>
          </w:rPr>
        </w:r>
        <w:r w:rsidRPr="00B91C2D">
          <w:rPr>
            <w:b/>
            <w:webHidden/>
          </w:rPr>
          <w:fldChar w:fldCharType="separate"/>
        </w:r>
        <w:r w:rsidR="002209D9">
          <w:rPr>
            <w:b/>
            <w:webHidden/>
          </w:rPr>
          <w:t>92</w:t>
        </w:r>
        <w:r w:rsidRPr="00B91C2D">
          <w:rPr>
            <w:b/>
            <w:webHidden/>
          </w:rPr>
          <w:fldChar w:fldCharType="end"/>
        </w:r>
      </w:hyperlink>
    </w:p>
    <w:p w:rsidR="002209D9" w:rsidRPr="00B91C2D" w:rsidRDefault="00F65137" w:rsidP="002209D9">
      <w:pPr>
        <w:pStyle w:val="TOC2"/>
        <w:rPr>
          <w:rFonts w:eastAsiaTheme="minorEastAsia"/>
          <w:noProof/>
          <w:sz w:val="28"/>
          <w:szCs w:val="28"/>
        </w:rPr>
      </w:pPr>
      <w:hyperlink w:anchor="_Toc432769158" w:history="1">
        <w:r w:rsidR="002209D9" w:rsidRPr="00B91C2D">
          <w:rPr>
            <w:rStyle w:val="Hyperlink"/>
            <w:noProof/>
            <w:sz w:val="28"/>
            <w:szCs w:val="28"/>
          </w:rPr>
          <w:t>4.1. ĐẶC ĐIỂM BỆNH NHÂN</w:t>
        </w:r>
        <w:r w:rsidR="002209D9" w:rsidRPr="00B91C2D">
          <w:rPr>
            <w:rStyle w:val="Hyperlink"/>
            <w:noProof/>
            <w:sz w:val="28"/>
            <w:szCs w:val="28"/>
          </w:rPr>
          <w:tab/>
        </w:r>
        <w:r w:rsidR="002209D9" w:rsidRPr="00B91C2D">
          <w:rPr>
            <w:noProof/>
            <w:webHidden/>
            <w:sz w:val="28"/>
            <w:szCs w:val="28"/>
          </w:rPr>
          <w:t xml:space="preserve"> </w:t>
        </w:r>
        <w:r w:rsidRPr="00B91C2D">
          <w:rPr>
            <w:noProof/>
            <w:webHidden/>
            <w:sz w:val="28"/>
            <w:szCs w:val="28"/>
          </w:rPr>
          <w:fldChar w:fldCharType="begin"/>
        </w:r>
        <w:r w:rsidR="002209D9" w:rsidRPr="00B91C2D">
          <w:rPr>
            <w:noProof/>
            <w:webHidden/>
            <w:sz w:val="28"/>
            <w:szCs w:val="28"/>
          </w:rPr>
          <w:instrText xml:space="preserve"> PAGEREF _Toc432769158 \h </w:instrText>
        </w:r>
        <w:r w:rsidRPr="00B91C2D">
          <w:rPr>
            <w:noProof/>
            <w:webHidden/>
            <w:sz w:val="28"/>
            <w:szCs w:val="28"/>
          </w:rPr>
        </w:r>
        <w:r w:rsidRPr="00B91C2D">
          <w:rPr>
            <w:noProof/>
            <w:webHidden/>
            <w:sz w:val="28"/>
            <w:szCs w:val="28"/>
          </w:rPr>
          <w:fldChar w:fldCharType="separate"/>
        </w:r>
        <w:r w:rsidR="002209D9">
          <w:rPr>
            <w:noProof/>
            <w:webHidden/>
            <w:sz w:val="28"/>
            <w:szCs w:val="28"/>
          </w:rPr>
          <w:t>92</w:t>
        </w:r>
        <w:r w:rsidRPr="00B91C2D">
          <w:rPr>
            <w:noProof/>
            <w:webHidden/>
            <w:sz w:val="28"/>
            <w:szCs w:val="28"/>
          </w:rPr>
          <w:fldChar w:fldCharType="end"/>
        </w:r>
      </w:hyperlink>
    </w:p>
    <w:p w:rsidR="002209D9" w:rsidRPr="00B91C2D" w:rsidRDefault="00F65137" w:rsidP="002209D9">
      <w:pPr>
        <w:pStyle w:val="TOC2"/>
        <w:rPr>
          <w:rFonts w:eastAsiaTheme="minorEastAsia"/>
          <w:noProof/>
          <w:sz w:val="28"/>
          <w:szCs w:val="28"/>
        </w:rPr>
      </w:pPr>
      <w:hyperlink w:anchor="_Toc432769159" w:history="1">
        <w:r w:rsidR="002209D9" w:rsidRPr="00B91C2D">
          <w:rPr>
            <w:rStyle w:val="Hyperlink"/>
            <w:noProof/>
            <w:sz w:val="28"/>
            <w:szCs w:val="28"/>
          </w:rPr>
          <w:t>4.2. KẾT QUẢ PHẪU THUẬT</w:t>
        </w:r>
        <w:r w:rsidR="002209D9" w:rsidRPr="00B91C2D">
          <w:rPr>
            <w:noProof/>
            <w:webHidden/>
            <w:sz w:val="28"/>
            <w:szCs w:val="28"/>
          </w:rPr>
          <w:t xml:space="preserve"> </w:t>
        </w:r>
        <w:r w:rsidR="002209D9" w:rsidRPr="00B91C2D">
          <w:rPr>
            <w:noProof/>
            <w:webHidden/>
            <w:sz w:val="28"/>
            <w:szCs w:val="28"/>
          </w:rPr>
          <w:tab/>
        </w:r>
        <w:r w:rsidRPr="00B91C2D">
          <w:rPr>
            <w:noProof/>
            <w:webHidden/>
            <w:sz w:val="28"/>
            <w:szCs w:val="28"/>
          </w:rPr>
          <w:fldChar w:fldCharType="begin"/>
        </w:r>
        <w:r w:rsidR="002209D9" w:rsidRPr="00B91C2D">
          <w:rPr>
            <w:noProof/>
            <w:webHidden/>
            <w:sz w:val="28"/>
            <w:szCs w:val="28"/>
          </w:rPr>
          <w:instrText xml:space="preserve"> PAGEREF _Toc432769159 \h </w:instrText>
        </w:r>
        <w:r w:rsidRPr="00B91C2D">
          <w:rPr>
            <w:noProof/>
            <w:webHidden/>
            <w:sz w:val="28"/>
            <w:szCs w:val="28"/>
          </w:rPr>
        </w:r>
        <w:r w:rsidRPr="00B91C2D">
          <w:rPr>
            <w:noProof/>
            <w:webHidden/>
            <w:sz w:val="28"/>
            <w:szCs w:val="28"/>
          </w:rPr>
          <w:fldChar w:fldCharType="separate"/>
        </w:r>
        <w:r w:rsidR="002209D9">
          <w:rPr>
            <w:noProof/>
            <w:webHidden/>
            <w:sz w:val="28"/>
            <w:szCs w:val="28"/>
          </w:rPr>
          <w:t>95</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160" w:history="1">
        <w:r w:rsidR="002209D9" w:rsidRPr="00B91C2D">
          <w:rPr>
            <w:rStyle w:val="Hyperlink"/>
          </w:rPr>
          <w:t>4.2.1. Kết quả về triệu chứng chủ quan</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_Toc432769160 \h </w:instrText>
        </w:r>
        <w:r w:rsidRPr="00B91C2D">
          <w:rPr>
            <w:webHidden/>
          </w:rPr>
        </w:r>
        <w:r w:rsidRPr="00B91C2D">
          <w:rPr>
            <w:webHidden/>
          </w:rPr>
          <w:fldChar w:fldCharType="separate"/>
        </w:r>
        <w:r w:rsidR="002209D9">
          <w:rPr>
            <w:webHidden/>
          </w:rPr>
          <w:t>95</w:t>
        </w:r>
        <w:r w:rsidRPr="00B91C2D">
          <w:rPr>
            <w:webHidden/>
          </w:rPr>
          <w:fldChar w:fldCharType="end"/>
        </w:r>
      </w:hyperlink>
    </w:p>
    <w:p w:rsidR="002209D9" w:rsidRPr="00B91C2D" w:rsidRDefault="00F65137" w:rsidP="002209D9">
      <w:pPr>
        <w:pStyle w:val="TOC3"/>
        <w:rPr>
          <w:rFonts w:eastAsiaTheme="minorEastAsia"/>
          <w:spacing w:val="0"/>
        </w:rPr>
      </w:pPr>
      <w:hyperlink w:anchor="_Toc432769161" w:history="1">
        <w:r w:rsidR="002209D9" w:rsidRPr="00B91C2D">
          <w:rPr>
            <w:rStyle w:val="Hyperlink"/>
          </w:rPr>
          <w:t>4.2.2. Kết quả lâu dài của khúc xạ sau mổ</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_Toc432769161 \h </w:instrText>
        </w:r>
        <w:r w:rsidRPr="00B91C2D">
          <w:rPr>
            <w:webHidden/>
          </w:rPr>
        </w:r>
        <w:r w:rsidRPr="00B91C2D">
          <w:rPr>
            <w:webHidden/>
          </w:rPr>
          <w:fldChar w:fldCharType="separate"/>
        </w:r>
        <w:r w:rsidR="002209D9">
          <w:rPr>
            <w:webHidden/>
          </w:rPr>
          <w:t>98</w:t>
        </w:r>
        <w:r w:rsidRPr="00B91C2D">
          <w:rPr>
            <w:webHidden/>
          </w:rPr>
          <w:fldChar w:fldCharType="end"/>
        </w:r>
      </w:hyperlink>
    </w:p>
    <w:p w:rsidR="002209D9" w:rsidRPr="00B91C2D" w:rsidRDefault="00F65137" w:rsidP="002209D9">
      <w:pPr>
        <w:pStyle w:val="TOC3"/>
        <w:rPr>
          <w:rFonts w:eastAsiaTheme="minorEastAsia"/>
          <w:spacing w:val="0"/>
        </w:rPr>
      </w:pPr>
      <w:hyperlink w:anchor="_Toc432769162" w:history="1">
        <w:r w:rsidR="002209D9" w:rsidRPr="00B91C2D">
          <w:rPr>
            <w:rStyle w:val="Hyperlink"/>
          </w:rPr>
          <w:t>4.2.3. Kết quả lâu dài về thị lực sau mổ</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_Toc432769162 \h </w:instrText>
        </w:r>
        <w:r w:rsidRPr="00B91C2D">
          <w:rPr>
            <w:webHidden/>
          </w:rPr>
        </w:r>
        <w:r w:rsidRPr="00B91C2D">
          <w:rPr>
            <w:webHidden/>
          </w:rPr>
          <w:fldChar w:fldCharType="separate"/>
        </w:r>
        <w:r w:rsidR="002209D9">
          <w:rPr>
            <w:webHidden/>
          </w:rPr>
          <w:t>102</w:t>
        </w:r>
        <w:r w:rsidRPr="00B91C2D">
          <w:rPr>
            <w:webHidden/>
          </w:rPr>
          <w:fldChar w:fldCharType="end"/>
        </w:r>
      </w:hyperlink>
    </w:p>
    <w:p w:rsidR="002209D9" w:rsidRPr="00B91C2D" w:rsidRDefault="00F65137" w:rsidP="002209D9">
      <w:pPr>
        <w:pStyle w:val="TOC3"/>
        <w:rPr>
          <w:rFonts w:eastAsiaTheme="minorEastAsia"/>
          <w:spacing w:val="0"/>
        </w:rPr>
      </w:pPr>
      <w:hyperlink w:anchor="_Toc432769163" w:history="1">
        <w:r w:rsidR="002209D9" w:rsidRPr="00B91C2D">
          <w:rPr>
            <w:rStyle w:val="Hyperlink"/>
          </w:rPr>
          <w:t>4.2.4. Các biến chứng sau mổ</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_Toc432769163 \h </w:instrText>
        </w:r>
        <w:r w:rsidRPr="00B91C2D">
          <w:rPr>
            <w:webHidden/>
          </w:rPr>
        </w:r>
        <w:r w:rsidRPr="00B91C2D">
          <w:rPr>
            <w:webHidden/>
          </w:rPr>
          <w:fldChar w:fldCharType="separate"/>
        </w:r>
        <w:r w:rsidR="002209D9">
          <w:rPr>
            <w:webHidden/>
          </w:rPr>
          <w:t>106</w:t>
        </w:r>
        <w:r w:rsidRPr="00B91C2D">
          <w:rPr>
            <w:webHidden/>
          </w:rPr>
          <w:fldChar w:fldCharType="end"/>
        </w:r>
      </w:hyperlink>
    </w:p>
    <w:p w:rsidR="002209D9" w:rsidRPr="00B91C2D" w:rsidRDefault="00F65137" w:rsidP="002209D9">
      <w:pPr>
        <w:pStyle w:val="TOC2"/>
        <w:rPr>
          <w:rFonts w:eastAsiaTheme="minorEastAsia"/>
          <w:noProof/>
          <w:sz w:val="28"/>
          <w:szCs w:val="28"/>
        </w:rPr>
      </w:pPr>
      <w:hyperlink w:anchor="_Toc432769164" w:history="1">
        <w:r w:rsidR="002209D9" w:rsidRPr="00B91C2D">
          <w:rPr>
            <w:rStyle w:val="Hyperlink"/>
            <w:noProof/>
            <w:sz w:val="28"/>
            <w:szCs w:val="28"/>
          </w:rPr>
          <w:t>4.3. CÁC YẾU TỐ LIÊN QUAN ĐẾN KẾT QUẢ PHẪU THUẬT</w:t>
        </w:r>
        <w:r w:rsidR="002209D9" w:rsidRPr="00B91C2D">
          <w:rPr>
            <w:noProof/>
            <w:webHidden/>
            <w:sz w:val="28"/>
            <w:szCs w:val="28"/>
          </w:rPr>
          <w:t xml:space="preserve"> </w:t>
        </w:r>
        <w:r w:rsidR="002209D9" w:rsidRPr="00B91C2D">
          <w:rPr>
            <w:noProof/>
            <w:webHidden/>
            <w:sz w:val="28"/>
            <w:szCs w:val="28"/>
          </w:rPr>
          <w:tab/>
        </w:r>
        <w:r w:rsidRPr="00B91C2D">
          <w:rPr>
            <w:noProof/>
            <w:webHidden/>
            <w:sz w:val="28"/>
            <w:szCs w:val="28"/>
          </w:rPr>
          <w:fldChar w:fldCharType="begin"/>
        </w:r>
        <w:r w:rsidR="002209D9" w:rsidRPr="00B91C2D">
          <w:rPr>
            <w:noProof/>
            <w:webHidden/>
            <w:sz w:val="28"/>
            <w:szCs w:val="28"/>
          </w:rPr>
          <w:instrText xml:space="preserve"> PAGEREF _Toc432769164 \h </w:instrText>
        </w:r>
        <w:r w:rsidRPr="00B91C2D">
          <w:rPr>
            <w:noProof/>
            <w:webHidden/>
            <w:sz w:val="28"/>
            <w:szCs w:val="28"/>
          </w:rPr>
        </w:r>
        <w:r w:rsidRPr="00B91C2D">
          <w:rPr>
            <w:noProof/>
            <w:webHidden/>
            <w:sz w:val="28"/>
            <w:szCs w:val="28"/>
          </w:rPr>
          <w:fldChar w:fldCharType="separate"/>
        </w:r>
        <w:r w:rsidR="002209D9">
          <w:rPr>
            <w:noProof/>
            <w:webHidden/>
            <w:sz w:val="28"/>
            <w:szCs w:val="28"/>
          </w:rPr>
          <w:t>113</w:t>
        </w:r>
        <w:r w:rsidRPr="00B91C2D">
          <w:rPr>
            <w:noProof/>
            <w:webHidden/>
            <w:sz w:val="28"/>
            <w:szCs w:val="28"/>
          </w:rPr>
          <w:fldChar w:fldCharType="end"/>
        </w:r>
      </w:hyperlink>
    </w:p>
    <w:p w:rsidR="002209D9" w:rsidRPr="00B91C2D" w:rsidRDefault="00F65137" w:rsidP="002209D9">
      <w:pPr>
        <w:pStyle w:val="TOC3"/>
        <w:rPr>
          <w:rFonts w:eastAsiaTheme="minorEastAsia"/>
          <w:spacing w:val="0"/>
        </w:rPr>
      </w:pPr>
      <w:hyperlink w:anchor="_Toc432769165" w:history="1">
        <w:r w:rsidR="002209D9" w:rsidRPr="00B91C2D">
          <w:rPr>
            <w:rStyle w:val="Hyperlink"/>
          </w:rPr>
          <w:t>4.3.1. Tuổi của bệnh nhân khi phẫu thuật</w:t>
        </w:r>
        <w:r w:rsidR="002209D9" w:rsidRPr="00B91C2D">
          <w:rPr>
            <w:webHidden/>
          </w:rPr>
          <w:t xml:space="preserve"> </w:t>
        </w:r>
        <w:r w:rsidR="002209D9" w:rsidRPr="00B91C2D">
          <w:rPr>
            <w:webHidden/>
          </w:rPr>
          <w:tab/>
        </w:r>
        <w:r w:rsidRPr="00B91C2D">
          <w:rPr>
            <w:webHidden/>
          </w:rPr>
          <w:fldChar w:fldCharType="begin"/>
        </w:r>
        <w:r w:rsidR="002209D9" w:rsidRPr="00B91C2D">
          <w:rPr>
            <w:webHidden/>
          </w:rPr>
          <w:instrText xml:space="preserve"> PAGEREF _Toc432769165 \h </w:instrText>
        </w:r>
        <w:r w:rsidRPr="00B91C2D">
          <w:rPr>
            <w:webHidden/>
          </w:rPr>
        </w:r>
        <w:r w:rsidRPr="00B91C2D">
          <w:rPr>
            <w:webHidden/>
          </w:rPr>
          <w:fldChar w:fldCharType="separate"/>
        </w:r>
        <w:r w:rsidR="002209D9">
          <w:rPr>
            <w:webHidden/>
          </w:rPr>
          <w:t>113</w:t>
        </w:r>
        <w:r w:rsidRPr="00B91C2D">
          <w:rPr>
            <w:webHidden/>
          </w:rPr>
          <w:fldChar w:fldCharType="end"/>
        </w:r>
      </w:hyperlink>
    </w:p>
    <w:p w:rsidR="002209D9" w:rsidRPr="00B91C2D" w:rsidRDefault="00F65137" w:rsidP="002209D9">
      <w:pPr>
        <w:pStyle w:val="TOC3"/>
        <w:rPr>
          <w:rFonts w:eastAsiaTheme="minorEastAsia"/>
          <w:spacing w:val="0"/>
        </w:rPr>
      </w:pPr>
      <w:hyperlink w:anchor="_Toc432769166" w:history="1">
        <w:r w:rsidR="002209D9" w:rsidRPr="00B91C2D">
          <w:rPr>
            <w:rStyle w:val="Hyperlink"/>
          </w:rPr>
          <w:t>4.3.2. Tình trạng bệnh nhân trước phẫu thuật</w:t>
        </w:r>
        <w:r w:rsidR="002209D9" w:rsidRPr="00B91C2D">
          <w:rPr>
            <w:rStyle w:val="Hyperlink"/>
          </w:rPr>
          <w:tab/>
        </w:r>
        <w:r w:rsidR="002209D9" w:rsidRPr="00B91C2D">
          <w:rPr>
            <w:webHidden/>
          </w:rPr>
          <w:t xml:space="preserve"> </w:t>
        </w:r>
        <w:r w:rsidRPr="00B91C2D">
          <w:rPr>
            <w:webHidden/>
          </w:rPr>
          <w:fldChar w:fldCharType="begin"/>
        </w:r>
        <w:r w:rsidR="002209D9" w:rsidRPr="00B91C2D">
          <w:rPr>
            <w:webHidden/>
          </w:rPr>
          <w:instrText xml:space="preserve"> PAGEREF _Toc432769166 \h </w:instrText>
        </w:r>
        <w:r w:rsidRPr="00B91C2D">
          <w:rPr>
            <w:webHidden/>
          </w:rPr>
        </w:r>
        <w:r w:rsidRPr="00B91C2D">
          <w:rPr>
            <w:webHidden/>
          </w:rPr>
          <w:fldChar w:fldCharType="separate"/>
        </w:r>
        <w:r w:rsidR="002209D9">
          <w:rPr>
            <w:webHidden/>
          </w:rPr>
          <w:t>114</w:t>
        </w:r>
        <w:r w:rsidRPr="00B91C2D">
          <w:rPr>
            <w:webHidden/>
          </w:rPr>
          <w:fldChar w:fldCharType="end"/>
        </w:r>
      </w:hyperlink>
    </w:p>
    <w:p w:rsidR="002209D9" w:rsidRPr="00B91C2D" w:rsidRDefault="00F65137" w:rsidP="002209D9">
      <w:pPr>
        <w:pStyle w:val="TOC1"/>
        <w:rPr>
          <w:rFonts w:eastAsiaTheme="minorEastAsia"/>
          <w:b/>
        </w:rPr>
      </w:pPr>
      <w:hyperlink w:anchor="_Toc432769167" w:history="1">
        <w:r w:rsidR="002209D9" w:rsidRPr="00B91C2D">
          <w:rPr>
            <w:rStyle w:val="Hyperlink"/>
            <w:b/>
          </w:rPr>
          <w:t>KẾT LUẬN</w:t>
        </w:r>
        <w:r w:rsidR="002209D9" w:rsidRPr="00B91C2D">
          <w:rPr>
            <w:rStyle w:val="Hyperlink"/>
            <w:b/>
          </w:rPr>
          <w:tab/>
        </w:r>
        <w:r w:rsidR="002209D9" w:rsidRPr="00B91C2D">
          <w:rPr>
            <w:b/>
            <w:webHidden/>
          </w:rPr>
          <w:t xml:space="preserve"> </w:t>
        </w:r>
        <w:r w:rsidRPr="00B91C2D">
          <w:rPr>
            <w:b/>
            <w:webHidden/>
          </w:rPr>
          <w:fldChar w:fldCharType="begin"/>
        </w:r>
        <w:r w:rsidR="002209D9" w:rsidRPr="00B91C2D">
          <w:rPr>
            <w:b/>
            <w:webHidden/>
          </w:rPr>
          <w:instrText xml:space="preserve"> PAGEREF _Toc432769167 \h </w:instrText>
        </w:r>
        <w:r w:rsidRPr="00B91C2D">
          <w:rPr>
            <w:b/>
            <w:webHidden/>
          </w:rPr>
        </w:r>
        <w:r w:rsidRPr="00B91C2D">
          <w:rPr>
            <w:b/>
            <w:webHidden/>
          </w:rPr>
          <w:fldChar w:fldCharType="separate"/>
        </w:r>
        <w:r w:rsidR="002209D9">
          <w:rPr>
            <w:b/>
            <w:webHidden/>
          </w:rPr>
          <w:t>119</w:t>
        </w:r>
        <w:r w:rsidRPr="00B91C2D">
          <w:rPr>
            <w:b/>
            <w:webHidden/>
          </w:rPr>
          <w:fldChar w:fldCharType="end"/>
        </w:r>
      </w:hyperlink>
    </w:p>
    <w:p w:rsidR="002209D9" w:rsidRPr="00B91C2D" w:rsidRDefault="00F65137" w:rsidP="002209D9">
      <w:pPr>
        <w:pStyle w:val="TOC1"/>
        <w:rPr>
          <w:rFonts w:eastAsiaTheme="minorEastAsia"/>
          <w:b/>
        </w:rPr>
      </w:pPr>
      <w:hyperlink w:anchor="_Toc432769168" w:history="1">
        <w:r w:rsidR="002209D9" w:rsidRPr="00B91C2D">
          <w:rPr>
            <w:rStyle w:val="Hyperlink"/>
            <w:b/>
          </w:rPr>
          <w:t>ĐÓNG GÓP MỚI CỦA LUẬN ÁN</w:t>
        </w:r>
        <w:r w:rsidR="002209D9" w:rsidRPr="00B91C2D">
          <w:rPr>
            <w:b/>
            <w:webHidden/>
          </w:rPr>
          <w:t xml:space="preserve"> </w:t>
        </w:r>
        <w:r w:rsidR="002209D9" w:rsidRPr="00B91C2D">
          <w:rPr>
            <w:b/>
            <w:webHidden/>
          </w:rPr>
          <w:tab/>
        </w:r>
        <w:r w:rsidRPr="00B91C2D">
          <w:rPr>
            <w:b/>
            <w:webHidden/>
          </w:rPr>
          <w:fldChar w:fldCharType="begin"/>
        </w:r>
        <w:r w:rsidR="002209D9" w:rsidRPr="00B91C2D">
          <w:rPr>
            <w:b/>
            <w:webHidden/>
          </w:rPr>
          <w:instrText xml:space="preserve"> PAGEREF _Toc432769168 \h </w:instrText>
        </w:r>
        <w:r w:rsidRPr="00B91C2D">
          <w:rPr>
            <w:b/>
            <w:webHidden/>
          </w:rPr>
        </w:r>
        <w:r w:rsidRPr="00B91C2D">
          <w:rPr>
            <w:b/>
            <w:webHidden/>
          </w:rPr>
          <w:fldChar w:fldCharType="separate"/>
        </w:r>
        <w:r w:rsidR="002209D9">
          <w:rPr>
            <w:b/>
            <w:webHidden/>
          </w:rPr>
          <w:t>121</w:t>
        </w:r>
        <w:r w:rsidRPr="00B91C2D">
          <w:rPr>
            <w:b/>
            <w:webHidden/>
          </w:rPr>
          <w:fldChar w:fldCharType="end"/>
        </w:r>
      </w:hyperlink>
    </w:p>
    <w:p w:rsidR="002209D9" w:rsidRPr="00B91C2D" w:rsidRDefault="00F65137" w:rsidP="002209D9">
      <w:pPr>
        <w:pStyle w:val="TOC1"/>
        <w:rPr>
          <w:rFonts w:eastAsiaTheme="minorEastAsia"/>
          <w:b/>
        </w:rPr>
      </w:pPr>
      <w:hyperlink w:anchor="_Toc432769169" w:history="1">
        <w:r w:rsidR="002209D9" w:rsidRPr="00B91C2D">
          <w:rPr>
            <w:rStyle w:val="Hyperlink"/>
            <w:b/>
          </w:rPr>
          <w:t>HƯỚNG NGHIÊN CỨU TIẾP</w:t>
        </w:r>
        <w:r w:rsidR="002209D9" w:rsidRPr="00B91C2D">
          <w:rPr>
            <w:b/>
            <w:webHidden/>
          </w:rPr>
          <w:t xml:space="preserve"> </w:t>
        </w:r>
        <w:r w:rsidR="002209D9" w:rsidRPr="00B91C2D">
          <w:rPr>
            <w:b/>
            <w:webHidden/>
          </w:rPr>
          <w:tab/>
        </w:r>
        <w:r w:rsidRPr="00B91C2D">
          <w:rPr>
            <w:b/>
            <w:webHidden/>
          </w:rPr>
          <w:fldChar w:fldCharType="begin"/>
        </w:r>
        <w:r w:rsidR="002209D9" w:rsidRPr="00B91C2D">
          <w:rPr>
            <w:b/>
            <w:webHidden/>
          </w:rPr>
          <w:instrText xml:space="preserve"> PAGEREF _Toc432769169 \h </w:instrText>
        </w:r>
        <w:r w:rsidRPr="00B91C2D">
          <w:rPr>
            <w:b/>
            <w:webHidden/>
          </w:rPr>
        </w:r>
        <w:r w:rsidRPr="00B91C2D">
          <w:rPr>
            <w:b/>
            <w:webHidden/>
          </w:rPr>
          <w:fldChar w:fldCharType="separate"/>
        </w:r>
        <w:r w:rsidR="002209D9">
          <w:rPr>
            <w:b/>
            <w:webHidden/>
          </w:rPr>
          <w:t>122</w:t>
        </w:r>
        <w:r w:rsidRPr="00B91C2D">
          <w:rPr>
            <w:b/>
            <w:webHidden/>
          </w:rPr>
          <w:fldChar w:fldCharType="end"/>
        </w:r>
      </w:hyperlink>
    </w:p>
    <w:p w:rsidR="002209D9" w:rsidRPr="00B91C2D" w:rsidRDefault="00F65137" w:rsidP="002209D9">
      <w:pPr>
        <w:pStyle w:val="TOC1"/>
        <w:jc w:val="left"/>
        <w:rPr>
          <w:rFonts w:eastAsiaTheme="minorEastAsia"/>
          <w:b/>
        </w:rPr>
      </w:pPr>
      <w:hyperlink w:anchor="_Toc432769170" w:history="1">
        <w:r w:rsidR="002209D9" w:rsidRPr="00B91C2D">
          <w:rPr>
            <w:rStyle w:val="Hyperlink"/>
            <w:b/>
          </w:rPr>
          <w:t>DANH MỤC CÁC BÀI BÁO LIÊN QUAN ĐẾN LUẬN ÁN</w:t>
        </w:r>
        <w:r w:rsidR="002209D9" w:rsidRPr="00B91C2D">
          <w:rPr>
            <w:b/>
            <w:webHidden/>
          </w:rPr>
          <w:t xml:space="preserve"> </w:t>
        </w:r>
      </w:hyperlink>
      <w:hyperlink w:anchor="_Toc432769171" w:history="1">
        <w:r w:rsidR="002209D9" w:rsidRPr="00B91C2D">
          <w:rPr>
            <w:rStyle w:val="Hyperlink"/>
            <w:b/>
          </w:rPr>
          <w:t>ĐÃ ĐƯỢC CÔNG BỐ</w:t>
        </w:r>
        <w:r w:rsidR="002209D9" w:rsidRPr="00B91C2D">
          <w:rPr>
            <w:b/>
            <w:webHidden/>
          </w:rPr>
          <w:t xml:space="preserve"> </w:t>
        </w:r>
      </w:hyperlink>
    </w:p>
    <w:p w:rsidR="002209D9" w:rsidRPr="00B91C2D" w:rsidRDefault="00F65137" w:rsidP="002209D9">
      <w:pPr>
        <w:tabs>
          <w:tab w:val="right" w:leader="dot" w:pos="8789"/>
        </w:tabs>
        <w:spacing w:line="360" w:lineRule="auto"/>
        <w:jc w:val="both"/>
        <w:rPr>
          <w:rFonts w:ascii="Times New Roman" w:hAnsi="Times New Roman"/>
          <w:b/>
          <w:lang w:val="nl-NL"/>
        </w:rPr>
      </w:pPr>
      <w:r w:rsidRPr="00B91C2D">
        <w:rPr>
          <w:rFonts w:ascii="Times New Roman" w:hAnsi="Times New Roman"/>
          <w:b/>
          <w:lang w:val="nl-NL"/>
        </w:rPr>
        <w:fldChar w:fldCharType="end"/>
      </w:r>
      <w:r w:rsidR="002209D9" w:rsidRPr="00B91C2D">
        <w:rPr>
          <w:rFonts w:ascii="Times New Roman" w:hAnsi="Times New Roman"/>
          <w:b/>
          <w:lang w:val="nl-NL"/>
        </w:rPr>
        <w:t>TÀI LIỆU THAM KHẢO</w:t>
      </w:r>
    </w:p>
    <w:p w:rsidR="002209D9" w:rsidRPr="00B91C2D" w:rsidRDefault="002209D9" w:rsidP="002209D9">
      <w:pPr>
        <w:tabs>
          <w:tab w:val="right" w:leader="dot" w:pos="8789"/>
        </w:tabs>
        <w:spacing w:line="360" w:lineRule="auto"/>
        <w:jc w:val="both"/>
        <w:rPr>
          <w:rFonts w:ascii="Times New Roman" w:hAnsi="Times New Roman"/>
          <w:b/>
          <w:lang w:val="nl-NL"/>
        </w:rPr>
      </w:pPr>
      <w:r w:rsidRPr="00B91C2D">
        <w:rPr>
          <w:rFonts w:ascii="Times New Roman" w:hAnsi="Times New Roman"/>
          <w:b/>
          <w:lang w:val="nl-NL"/>
        </w:rPr>
        <w:t>PHỤ LỤC</w:t>
      </w:r>
    </w:p>
    <w:p w:rsidR="002209D9" w:rsidRPr="00E724A3" w:rsidRDefault="002209D9" w:rsidP="002209D9">
      <w:pPr>
        <w:spacing w:line="360" w:lineRule="auto"/>
        <w:jc w:val="center"/>
        <w:rPr>
          <w:rFonts w:ascii=".VnTimeH" w:hAnsi=".VnTimeH"/>
          <w:b/>
          <w:sz w:val="32"/>
          <w:lang w:val="nl-NL"/>
        </w:rPr>
      </w:pPr>
      <w:r>
        <w:rPr>
          <w:rFonts w:ascii="Times New Roman" w:hAnsi="Times New Roman"/>
          <w:b/>
          <w:lang w:val="nl-NL"/>
        </w:rPr>
        <w:br w:type="page"/>
      </w:r>
      <w:r w:rsidRPr="00E724A3">
        <w:rPr>
          <w:rFonts w:ascii=".VnTimeH" w:hAnsi=".VnTimeH"/>
          <w:b/>
          <w:sz w:val="32"/>
          <w:lang w:val="nl-NL"/>
        </w:rPr>
        <w:lastRenderedPageBreak/>
        <w:t>danh môc</w:t>
      </w:r>
      <w:r>
        <w:rPr>
          <w:rFonts w:ascii=".VnTimeH" w:hAnsi=".VnTimeH"/>
          <w:b/>
          <w:sz w:val="32"/>
          <w:lang w:val="nl-NL"/>
        </w:rPr>
        <w:t xml:space="preserve"> </w:t>
      </w:r>
      <w:r w:rsidRPr="00E724A3">
        <w:rPr>
          <w:rFonts w:ascii=".VnTimeH" w:hAnsi=".VnTimeH"/>
          <w:b/>
          <w:sz w:val="32"/>
          <w:lang w:val="nl-NL"/>
        </w:rPr>
        <w:t>b¶ng</w:t>
      </w:r>
    </w:p>
    <w:p w:rsidR="002209D9" w:rsidRDefault="00F65137" w:rsidP="002209D9">
      <w:pPr>
        <w:pStyle w:val="TOC1"/>
        <w:ind w:left="1560" w:hanging="1560"/>
        <w:rPr>
          <w:rFonts w:asciiTheme="minorHAnsi" w:eastAsiaTheme="minorEastAsia" w:hAnsiTheme="minorHAnsi" w:cstheme="minorBidi"/>
          <w:sz w:val="22"/>
          <w:szCs w:val="22"/>
        </w:rPr>
      </w:pPr>
      <w:r w:rsidRPr="005B28D5">
        <w:rPr>
          <w:b/>
          <w:lang w:val="nl-NL"/>
        </w:rPr>
        <w:fldChar w:fldCharType="begin"/>
      </w:r>
      <w:r w:rsidR="002209D9" w:rsidRPr="005B28D5">
        <w:rPr>
          <w:b/>
          <w:lang w:val="nl-NL"/>
        </w:rPr>
        <w:instrText xml:space="preserve"> TOC \o "1-3" \p " " \h \z \t "B,1" </w:instrText>
      </w:r>
      <w:r w:rsidRPr="005B28D5">
        <w:rPr>
          <w:b/>
          <w:lang w:val="nl-NL"/>
        </w:rPr>
        <w:fldChar w:fldCharType="separate"/>
      </w:r>
      <w:hyperlink w:anchor="_Toc432769425" w:history="1">
        <w:r w:rsidR="002209D9" w:rsidRPr="00FB2729">
          <w:rPr>
            <w:rStyle w:val="Hyperlink"/>
          </w:rPr>
          <w:t xml:space="preserve">Bảng 1.1: </w:t>
        </w:r>
        <w:r w:rsidR="002209D9">
          <w:rPr>
            <w:rStyle w:val="Hyperlink"/>
          </w:rPr>
          <w:tab/>
        </w:r>
        <w:r w:rsidR="002209D9" w:rsidRPr="00FB2729">
          <w:rPr>
            <w:rStyle w:val="Hyperlink"/>
          </w:rPr>
          <w:t>Kết quả điều trị của các loại Phakic IOL</w:t>
        </w:r>
        <w:r w:rsidR="002209D9">
          <w:rPr>
            <w:webHidden/>
          </w:rPr>
          <w:t xml:space="preserve"> </w:t>
        </w:r>
        <w:r w:rsidR="002209D9">
          <w:rPr>
            <w:webHidden/>
          </w:rPr>
          <w:tab/>
        </w:r>
        <w:r>
          <w:rPr>
            <w:webHidden/>
          </w:rPr>
          <w:fldChar w:fldCharType="begin"/>
        </w:r>
        <w:r w:rsidR="002209D9">
          <w:rPr>
            <w:webHidden/>
          </w:rPr>
          <w:instrText xml:space="preserve"> PAGEREF _Toc432769425 \h </w:instrText>
        </w:r>
        <w:r>
          <w:rPr>
            <w:webHidden/>
          </w:rPr>
        </w:r>
        <w:r>
          <w:rPr>
            <w:webHidden/>
          </w:rPr>
          <w:fldChar w:fldCharType="separate"/>
        </w:r>
        <w:r w:rsidR="002209D9">
          <w:rPr>
            <w:webHidden/>
          </w:rPr>
          <w:t>13</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26" w:history="1">
        <w:r w:rsidR="002209D9" w:rsidRPr="00FB2729">
          <w:rPr>
            <w:rStyle w:val="Hyperlink"/>
          </w:rPr>
          <w:t xml:space="preserve">Bảng 1.2: </w:t>
        </w:r>
        <w:r w:rsidR="002209D9">
          <w:rPr>
            <w:rStyle w:val="Hyperlink"/>
          </w:rPr>
          <w:tab/>
        </w:r>
        <w:r w:rsidR="002209D9" w:rsidRPr="00FB2729">
          <w:rPr>
            <w:rStyle w:val="Hyperlink"/>
          </w:rPr>
          <w:t>Biến chứng của phẫu thuật phakic</w:t>
        </w:r>
        <w:r w:rsidR="002209D9">
          <w:rPr>
            <w:webHidden/>
          </w:rPr>
          <w:t xml:space="preserve"> </w:t>
        </w:r>
        <w:r w:rsidR="002209D9">
          <w:rPr>
            <w:webHidden/>
          </w:rPr>
          <w:tab/>
        </w:r>
        <w:r>
          <w:rPr>
            <w:webHidden/>
          </w:rPr>
          <w:fldChar w:fldCharType="begin"/>
        </w:r>
        <w:r w:rsidR="002209D9">
          <w:rPr>
            <w:webHidden/>
          </w:rPr>
          <w:instrText xml:space="preserve"> PAGEREF _Toc432769426 \h </w:instrText>
        </w:r>
        <w:r>
          <w:rPr>
            <w:webHidden/>
          </w:rPr>
        </w:r>
        <w:r>
          <w:rPr>
            <w:webHidden/>
          </w:rPr>
          <w:fldChar w:fldCharType="separate"/>
        </w:r>
        <w:r w:rsidR="002209D9">
          <w:rPr>
            <w:webHidden/>
          </w:rPr>
          <w:t>14</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27" w:history="1">
        <w:r w:rsidR="002209D9" w:rsidRPr="00FB2729">
          <w:rPr>
            <w:rStyle w:val="Hyperlink"/>
          </w:rPr>
          <w:t xml:space="preserve">Bảng 1.3: </w:t>
        </w:r>
        <w:r w:rsidR="002209D9">
          <w:rPr>
            <w:rStyle w:val="Hyperlink"/>
          </w:rPr>
          <w:tab/>
        </w:r>
        <w:r w:rsidR="002209D9" w:rsidRPr="00FB2729">
          <w:rPr>
            <w:rStyle w:val="Hyperlink"/>
          </w:rPr>
          <w:t>Kết quả điều trị phakic ICL của một số tác giả</w:t>
        </w:r>
        <w:r w:rsidR="002209D9">
          <w:rPr>
            <w:webHidden/>
          </w:rPr>
          <w:t xml:space="preserve"> </w:t>
        </w:r>
        <w:r w:rsidR="002209D9">
          <w:rPr>
            <w:webHidden/>
          </w:rPr>
          <w:tab/>
        </w:r>
        <w:r>
          <w:rPr>
            <w:webHidden/>
          </w:rPr>
          <w:fldChar w:fldCharType="begin"/>
        </w:r>
        <w:r w:rsidR="002209D9">
          <w:rPr>
            <w:webHidden/>
          </w:rPr>
          <w:instrText xml:space="preserve"> PAGEREF _Toc432769427 \h </w:instrText>
        </w:r>
        <w:r>
          <w:rPr>
            <w:webHidden/>
          </w:rPr>
        </w:r>
        <w:r>
          <w:rPr>
            <w:webHidden/>
          </w:rPr>
          <w:fldChar w:fldCharType="separate"/>
        </w:r>
        <w:r w:rsidR="002209D9">
          <w:rPr>
            <w:webHidden/>
          </w:rPr>
          <w:t>21</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28" w:history="1">
        <w:r w:rsidR="002209D9" w:rsidRPr="00FB2729">
          <w:rPr>
            <w:rStyle w:val="Hyperlink"/>
          </w:rPr>
          <w:t xml:space="preserve">Bảng 1.4: </w:t>
        </w:r>
        <w:r w:rsidR="002209D9">
          <w:rPr>
            <w:rStyle w:val="Hyperlink"/>
          </w:rPr>
          <w:tab/>
        </w:r>
        <w:r w:rsidR="002209D9" w:rsidRPr="00FB2729">
          <w:rPr>
            <w:rStyle w:val="Hyperlink"/>
          </w:rPr>
          <w:t>Kết quả của Phakic ICL và LASIK</w:t>
        </w:r>
        <w:r w:rsidR="002209D9">
          <w:rPr>
            <w:rStyle w:val="Hyperlink"/>
          </w:rPr>
          <w:tab/>
        </w:r>
        <w:r w:rsidR="002209D9">
          <w:rPr>
            <w:webHidden/>
          </w:rPr>
          <w:t xml:space="preserve"> </w:t>
        </w:r>
        <w:r>
          <w:rPr>
            <w:webHidden/>
          </w:rPr>
          <w:fldChar w:fldCharType="begin"/>
        </w:r>
        <w:r w:rsidR="002209D9">
          <w:rPr>
            <w:webHidden/>
          </w:rPr>
          <w:instrText xml:space="preserve"> PAGEREF _Toc432769428 \h </w:instrText>
        </w:r>
        <w:r>
          <w:rPr>
            <w:webHidden/>
          </w:rPr>
        </w:r>
        <w:r>
          <w:rPr>
            <w:webHidden/>
          </w:rPr>
          <w:fldChar w:fldCharType="separate"/>
        </w:r>
        <w:r w:rsidR="002209D9">
          <w:rPr>
            <w:webHidden/>
          </w:rPr>
          <w:t>22</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30" w:history="1">
        <w:r w:rsidR="002209D9" w:rsidRPr="00FB2729">
          <w:rPr>
            <w:rStyle w:val="Hyperlink"/>
          </w:rPr>
          <w:t xml:space="preserve">Bảng 1.5: </w:t>
        </w:r>
        <w:r w:rsidR="002209D9">
          <w:rPr>
            <w:rStyle w:val="Hyperlink"/>
          </w:rPr>
          <w:tab/>
        </w:r>
        <w:r w:rsidR="002209D9" w:rsidRPr="00FB2729">
          <w:rPr>
            <w:rStyle w:val="Hyperlink"/>
          </w:rPr>
          <w:t>Kết quả sau mổ Visian Toric và WFG- LASIK</w:t>
        </w:r>
        <w:r w:rsidR="002209D9">
          <w:rPr>
            <w:webHidden/>
          </w:rPr>
          <w:t xml:space="preserve"> </w:t>
        </w:r>
        <w:r w:rsidR="002209D9">
          <w:rPr>
            <w:webHidden/>
          </w:rPr>
          <w:tab/>
        </w:r>
        <w:r>
          <w:rPr>
            <w:webHidden/>
          </w:rPr>
          <w:fldChar w:fldCharType="begin"/>
        </w:r>
        <w:r w:rsidR="002209D9">
          <w:rPr>
            <w:webHidden/>
          </w:rPr>
          <w:instrText xml:space="preserve"> PAGEREF _Toc432769430 \h </w:instrText>
        </w:r>
        <w:r>
          <w:rPr>
            <w:webHidden/>
          </w:rPr>
        </w:r>
        <w:r>
          <w:rPr>
            <w:webHidden/>
          </w:rPr>
          <w:fldChar w:fldCharType="separate"/>
        </w:r>
        <w:r w:rsidR="002209D9">
          <w:rPr>
            <w:webHidden/>
          </w:rPr>
          <w:t>23</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31" w:history="1">
        <w:r w:rsidR="002209D9" w:rsidRPr="00FB2729">
          <w:rPr>
            <w:rStyle w:val="Hyperlink"/>
          </w:rPr>
          <w:t xml:space="preserve">Bảng 1.6: </w:t>
        </w:r>
        <w:r w:rsidR="002209D9">
          <w:rPr>
            <w:rStyle w:val="Hyperlink"/>
          </w:rPr>
          <w:tab/>
        </w:r>
        <w:r w:rsidR="002209D9" w:rsidRPr="00FB2729">
          <w:rPr>
            <w:rStyle w:val="Hyperlink"/>
          </w:rPr>
          <w:t>Kết quả sau mổ</w:t>
        </w:r>
        <w:r w:rsidR="002209D9" w:rsidRPr="00293CBC">
          <w:rPr>
            <w:rStyle w:val="Hyperlink"/>
            <w:spacing w:val="-10"/>
          </w:rPr>
          <w:t xml:space="preserve"> VisianToric ICL và PRK + MMC VIS</w:t>
        </w:r>
        <w:r w:rsidR="002209D9" w:rsidRPr="00FB2729">
          <w:rPr>
            <w:rStyle w:val="Hyperlink"/>
          </w:rPr>
          <w:t>X Star S3</w:t>
        </w:r>
        <w:r w:rsidR="002209D9">
          <w:rPr>
            <w:webHidden/>
          </w:rPr>
          <w:t xml:space="preserve"> </w:t>
        </w:r>
        <w:r w:rsidR="002209D9">
          <w:rPr>
            <w:webHidden/>
          </w:rPr>
          <w:tab/>
        </w:r>
        <w:r>
          <w:rPr>
            <w:webHidden/>
          </w:rPr>
          <w:fldChar w:fldCharType="begin"/>
        </w:r>
        <w:r w:rsidR="002209D9">
          <w:rPr>
            <w:webHidden/>
          </w:rPr>
          <w:instrText xml:space="preserve"> PAGEREF _Toc432769431 \h </w:instrText>
        </w:r>
        <w:r>
          <w:rPr>
            <w:webHidden/>
          </w:rPr>
        </w:r>
        <w:r>
          <w:rPr>
            <w:webHidden/>
          </w:rPr>
          <w:fldChar w:fldCharType="separate"/>
        </w:r>
        <w:r w:rsidR="002209D9">
          <w:rPr>
            <w:webHidden/>
          </w:rPr>
          <w:t>24</w:t>
        </w:r>
        <w:r>
          <w:rPr>
            <w:webHidden/>
          </w:rPr>
          <w:fldChar w:fldCharType="end"/>
        </w:r>
      </w:hyperlink>
    </w:p>
    <w:p w:rsidR="002209D9" w:rsidRDefault="00F65137" w:rsidP="002209D9">
      <w:pPr>
        <w:pStyle w:val="TOC1"/>
        <w:ind w:left="1560" w:hanging="1560"/>
        <w:jc w:val="left"/>
        <w:rPr>
          <w:rFonts w:asciiTheme="minorHAnsi" w:eastAsiaTheme="minorEastAsia" w:hAnsiTheme="minorHAnsi" w:cstheme="minorBidi"/>
          <w:sz w:val="22"/>
          <w:szCs w:val="22"/>
        </w:rPr>
      </w:pPr>
      <w:hyperlink w:anchor="_Toc432769432" w:history="1">
        <w:r w:rsidR="002209D9" w:rsidRPr="00FB2729">
          <w:rPr>
            <w:rStyle w:val="Hyperlink"/>
          </w:rPr>
          <w:t xml:space="preserve">Bảng 1.7: </w:t>
        </w:r>
        <w:r w:rsidR="002209D9">
          <w:rPr>
            <w:rStyle w:val="Hyperlink"/>
          </w:rPr>
          <w:tab/>
        </w:r>
        <w:r w:rsidR="002209D9" w:rsidRPr="00FB2729">
          <w:rPr>
            <w:rStyle w:val="Hyperlink"/>
          </w:rPr>
          <w:t>Kết quả sau mổ VisianToric ICL và WFG-PRK VISX CustomVue S4 IR,WFG-LASEK Wave Allegretto Eye-Q</w:t>
        </w:r>
        <w:r w:rsidR="002209D9">
          <w:rPr>
            <w:webHidden/>
          </w:rPr>
          <w:t xml:space="preserve"> </w:t>
        </w:r>
        <w:r w:rsidR="002209D9">
          <w:rPr>
            <w:webHidden/>
          </w:rPr>
          <w:tab/>
        </w:r>
        <w:r>
          <w:rPr>
            <w:webHidden/>
          </w:rPr>
          <w:fldChar w:fldCharType="begin"/>
        </w:r>
        <w:r w:rsidR="002209D9">
          <w:rPr>
            <w:webHidden/>
          </w:rPr>
          <w:instrText xml:space="preserve"> PAGEREF _Toc432769432 \h </w:instrText>
        </w:r>
        <w:r>
          <w:rPr>
            <w:webHidden/>
          </w:rPr>
        </w:r>
        <w:r>
          <w:rPr>
            <w:webHidden/>
          </w:rPr>
          <w:fldChar w:fldCharType="separate"/>
        </w:r>
        <w:r w:rsidR="002209D9">
          <w:rPr>
            <w:webHidden/>
          </w:rPr>
          <w:t>25</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33" w:history="1">
        <w:r w:rsidR="002209D9" w:rsidRPr="00FB2729">
          <w:rPr>
            <w:rStyle w:val="Hyperlink"/>
          </w:rPr>
          <w:t xml:space="preserve">Bảng 1.8: </w:t>
        </w:r>
        <w:r w:rsidR="002209D9">
          <w:rPr>
            <w:rStyle w:val="Hyperlink"/>
          </w:rPr>
          <w:tab/>
        </w:r>
        <w:r w:rsidR="002209D9" w:rsidRPr="00FB2729">
          <w:rPr>
            <w:rStyle w:val="Hyperlink"/>
          </w:rPr>
          <w:t>Kết q</w:t>
        </w:r>
        <w:r w:rsidR="002209D9" w:rsidRPr="00293CBC">
          <w:rPr>
            <w:rStyle w:val="Hyperlink"/>
            <w:spacing w:val="-8"/>
          </w:rPr>
          <w:t>uả phương pháp Phakic và lấy TTT còn tro</w:t>
        </w:r>
        <w:r w:rsidR="002209D9" w:rsidRPr="00FB2729">
          <w:rPr>
            <w:rStyle w:val="Hyperlink"/>
          </w:rPr>
          <w:t>ng, đặt TTTNT</w:t>
        </w:r>
        <w:r w:rsidR="002209D9">
          <w:rPr>
            <w:webHidden/>
          </w:rPr>
          <w:t xml:space="preserve"> </w:t>
        </w:r>
        <w:r w:rsidR="002209D9">
          <w:rPr>
            <w:webHidden/>
          </w:rPr>
          <w:tab/>
        </w:r>
        <w:r>
          <w:rPr>
            <w:webHidden/>
          </w:rPr>
          <w:fldChar w:fldCharType="begin"/>
        </w:r>
        <w:r w:rsidR="002209D9">
          <w:rPr>
            <w:webHidden/>
          </w:rPr>
          <w:instrText xml:space="preserve"> PAGEREF _Toc432769433 \h </w:instrText>
        </w:r>
        <w:r>
          <w:rPr>
            <w:webHidden/>
          </w:rPr>
        </w:r>
        <w:r>
          <w:rPr>
            <w:webHidden/>
          </w:rPr>
          <w:fldChar w:fldCharType="separate"/>
        </w:r>
        <w:r w:rsidR="002209D9">
          <w:rPr>
            <w:webHidden/>
          </w:rPr>
          <w:t>26</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34" w:history="1">
        <w:r w:rsidR="002209D9" w:rsidRPr="00FB2729">
          <w:rPr>
            <w:rStyle w:val="Hyperlink"/>
            <w:spacing w:val="2"/>
          </w:rPr>
          <w:t xml:space="preserve">Bảng 1.9: </w:t>
        </w:r>
        <w:r w:rsidR="002209D9">
          <w:rPr>
            <w:rStyle w:val="Hyperlink"/>
            <w:spacing w:val="2"/>
          </w:rPr>
          <w:tab/>
        </w:r>
        <w:r w:rsidR="002209D9" w:rsidRPr="00FB2729">
          <w:rPr>
            <w:rStyle w:val="Hyperlink"/>
            <w:spacing w:val="2"/>
          </w:rPr>
          <w:t>Tỷ l</w:t>
        </w:r>
        <w:r w:rsidR="002209D9" w:rsidRPr="00FB2729">
          <w:rPr>
            <w:rStyle w:val="Hyperlink"/>
          </w:rPr>
          <w:t>ệ đục thể thuỷ tinh sau đặt ICL</w:t>
        </w:r>
        <w:r w:rsidR="002209D9">
          <w:rPr>
            <w:rStyle w:val="Hyperlink"/>
          </w:rPr>
          <w:tab/>
        </w:r>
        <w:r w:rsidR="002209D9">
          <w:rPr>
            <w:webHidden/>
          </w:rPr>
          <w:t xml:space="preserve"> </w:t>
        </w:r>
        <w:r>
          <w:rPr>
            <w:webHidden/>
          </w:rPr>
          <w:fldChar w:fldCharType="begin"/>
        </w:r>
        <w:r w:rsidR="002209D9">
          <w:rPr>
            <w:webHidden/>
          </w:rPr>
          <w:instrText xml:space="preserve"> PAGEREF _Toc432769434 \h </w:instrText>
        </w:r>
        <w:r>
          <w:rPr>
            <w:webHidden/>
          </w:rPr>
        </w:r>
        <w:r>
          <w:rPr>
            <w:webHidden/>
          </w:rPr>
          <w:fldChar w:fldCharType="separate"/>
        </w:r>
        <w:r w:rsidR="002209D9">
          <w:rPr>
            <w:webHidden/>
          </w:rPr>
          <w:t>28</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35" w:history="1">
        <w:r w:rsidR="002209D9" w:rsidRPr="00FB2729">
          <w:rPr>
            <w:rStyle w:val="Hyperlink"/>
          </w:rPr>
          <w:t xml:space="preserve">Bảng 1.10: </w:t>
        </w:r>
        <w:r w:rsidR="002209D9">
          <w:rPr>
            <w:rStyle w:val="Hyperlink"/>
          </w:rPr>
          <w:tab/>
        </w:r>
        <w:r w:rsidR="002209D9" w:rsidRPr="00FB2729">
          <w:rPr>
            <w:rStyle w:val="Hyperlink"/>
          </w:rPr>
          <w:t>Độ lệch của trục ICL so với trục ban đầu</w:t>
        </w:r>
        <w:r w:rsidR="002209D9">
          <w:rPr>
            <w:webHidden/>
          </w:rPr>
          <w:t xml:space="preserve"> </w:t>
        </w:r>
        <w:r w:rsidR="002209D9">
          <w:rPr>
            <w:webHidden/>
          </w:rPr>
          <w:tab/>
        </w:r>
        <w:r>
          <w:rPr>
            <w:webHidden/>
          </w:rPr>
          <w:fldChar w:fldCharType="begin"/>
        </w:r>
        <w:r w:rsidR="002209D9">
          <w:rPr>
            <w:webHidden/>
          </w:rPr>
          <w:instrText xml:space="preserve"> PAGEREF _Toc432769435 \h </w:instrText>
        </w:r>
        <w:r>
          <w:rPr>
            <w:webHidden/>
          </w:rPr>
        </w:r>
        <w:r>
          <w:rPr>
            <w:webHidden/>
          </w:rPr>
          <w:fldChar w:fldCharType="separate"/>
        </w:r>
        <w:r w:rsidR="002209D9">
          <w:rPr>
            <w:webHidden/>
          </w:rPr>
          <w:t>30</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36" w:history="1">
        <w:r w:rsidR="002209D9" w:rsidRPr="00FB2729">
          <w:rPr>
            <w:rStyle w:val="Hyperlink"/>
          </w:rPr>
          <w:t xml:space="preserve">Bảng 1.11: </w:t>
        </w:r>
        <w:r w:rsidR="002209D9">
          <w:rPr>
            <w:rStyle w:val="Hyperlink"/>
          </w:rPr>
          <w:tab/>
        </w:r>
        <w:r w:rsidR="002209D9" w:rsidRPr="00FB2729">
          <w:rPr>
            <w:rStyle w:val="Hyperlink"/>
          </w:rPr>
          <w:t>Tỷ lệ ICL lệch trục</w:t>
        </w:r>
        <w:r w:rsidR="002209D9">
          <w:rPr>
            <w:webHidden/>
          </w:rPr>
          <w:t xml:space="preserve"> </w:t>
        </w:r>
        <w:r w:rsidR="002209D9">
          <w:rPr>
            <w:webHidden/>
          </w:rPr>
          <w:tab/>
        </w:r>
        <w:r>
          <w:rPr>
            <w:webHidden/>
          </w:rPr>
          <w:fldChar w:fldCharType="begin"/>
        </w:r>
        <w:r w:rsidR="002209D9">
          <w:rPr>
            <w:webHidden/>
          </w:rPr>
          <w:instrText xml:space="preserve"> PAGEREF _Toc432769436 \h </w:instrText>
        </w:r>
        <w:r>
          <w:rPr>
            <w:webHidden/>
          </w:rPr>
        </w:r>
        <w:r>
          <w:rPr>
            <w:webHidden/>
          </w:rPr>
          <w:fldChar w:fldCharType="separate"/>
        </w:r>
        <w:r w:rsidR="002209D9">
          <w:rPr>
            <w:webHidden/>
          </w:rPr>
          <w:t>31</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37" w:history="1">
        <w:r w:rsidR="002209D9" w:rsidRPr="00FB2729">
          <w:rPr>
            <w:rStyle w:val="Hyperlink"/>
          </w:rPr>
          <w:t xml:space="preserve">Bảng 1.12: </w:t>
        </w:r>
        <w:r w:rsidR="002209D9">
          <w:rPr>
            <w:rStyle w:val="Hyperlink"/>
          </w:rPr>
          <w:tab/>
        </w:r>
        <w:r w:rsidR="002209D9" w:rsidRPr="00FB2729">
          <w:rPr>
            <w:rStyle w:val="Hyperlink"/>
          </w:rPr>
          <w:t>Các yếu tố ảnh hưởng đến khúc xạ</w:t>
        </w:r>
        <w:r w:rsidR="002209D9">
          <w:rPr>
            <w:webHidden/>
          </w:rPr>
          <w:t xml:space="preserve"> </w:t>
        </w:r>
        <w:r w:rsidR="002209D9">
          <w:rPr>
            <w:webHidden/>
          </w:rPr>
          <w:tab/>
        </w:r>
        <w:r>
          <w:rPr>
            <w:webHidden/>
          </w:rPr>
          <w:fldChar w:fldCharType="begin"/>
        </w:r>
        <w:r w:rsidR="002209D9">
          <w:rPr>
            <w:webHidden/>
          </w:rPr>
          <w:instrText xml:space="preserve"> PAGEREF _Toc432769437 \h </w:instrText>
        </w:r>
        <w:r>
          <w:rPr>
            <w:webHidden/>
          </w:rPr>
        </w:r>
        <w:r>
          <w:rPr>
            <w:webHidden/>
          </w:rPr>
          <w:fldChar w:fldCharType="separate"/>
        </w:r>
        <w:r w:rsidR="002209D9">
          <w:rPr>
            <w:webHidden/>
          </w:rPr>
          <w:t>34</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38" w:history="1">
        <w:r w:rsidR="002209D9" w:rsidRPr="00FB2729">
          <w:rPr>
            <w:rStyle w:val="Hyperlink"/>
          </w:rPr>
          <w:t xml:space="preserve">Bảng 2.1: </w:t>
        </w:r>
        <w:r w:rsidR="002209D9">
          <w:rPr>
            <w:rStyle w:val="Hyperlink"/>
          </w:rPr>
          <w:tab/>
        </w:r>
        <w:r w:rsidR="002209D9" w:rsidRPr="00FB2729">
          <w:rPr>
            <w:rStyle w:val="Hyperlink"/>
          </w:rPr>
          <w:t>Đánh giá chung kết quả phẫu thuật</w:t>
        </w:r>
        <w:r w:rsidR="002209D9">
          <w:rPr>
            <w:webHidden/>
          </w:rPr>
          <w:t xml:space="preserve"> </w:t>
        </w:r>
        <w:r w:rsidR="002209D9">
          <w:rPr>
            <w:webHidden/>
          </w:rPr>
          <w:tab/>
        </w:r>
        <w:r>
          <w:rPr>
            <w:webHidden/>
          </w:rPr>
          <w:fldChar w:fldCharType="begin"/>
        </w:r>
        <w:r w:rsidR="002209D9">
          <w:rPr>
            <w:webHidden/>
          </w:rPr>
          <w:instrText xml:space="preserve"> PAGEREF _Toc432769438 \h </w:instrText>
        </w:r>
        <w:r>
          <w:rPr>
            <w:webHidden/>
          </w:rPr>
        </w:r>
        <w:r>
          <w:rPr>
            <w:webHidden/>
          </w:rPr>
          <w:fldChar w:fldCharType="separate"/>
        </w:r>
        <w:r w:rsidR="002209D9">
          <w:rPr>
            <w:webHidden/>
          </w:rPr>
          <w:t>51</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39" w:history="1">
        <w:r w:rsidR="002209D9" w:rsidRPr="00FB2729">
          <w:rPr>
            <w:rStyle w:val="Hyperlink"/>
          </w:rPr>
          <w:t xml:space="preserve">Bảng 2.2: </w:t>
        </w:r>
        <w:r w:rsidR="002209D9">
          <w:rPr>
            <w:rStyle w:val="Hyperlink"/>
          </w:rPr>
          <w:tab/>
        </w:r>
        <w:r w:rsidR="002209D9" w:rsidRPr="00FB2729">
          <w:rPr>
            <w:rStyle w:val="Hyperlink"/>
          </w:rPr>
          <w:t>Các biến số nghiên cứu</w:t>
        </w:r>
        <w:r w:rsidR="002209D9">
          <w:rPr>
            <w:webHidden/>
          </w:rPr>
          <w:t xml:space="preserve"> </w:t>
        </w:r>
        <w:r w:rsidR="002209D9">
          <w:rPr>
            <w:webHidden/>
          </w:rPr>
          <w:tab/>
        </w:r>
        <w:r>
          <w:rPr>
            <w:webHidden/>
          </w:rPr>
          <w:fldChar w:fldCharType="begin"/>
        </w:r>
        <w:r w:rsidR="002209D9">
          <w:rPr>
            <w:webHidden/>
          </w:rPr>
          <w:instrText xml:space="preserve"> PAGEREF _Toc432769439 \h </w:instrText>
        </w:r>
        <w:r>
          <w:rPr>
            <w:webHidden/>
          </w:rPr>
        </w:r>
        <w:r>
          <w:rPr>
            <w:webHidden/>
          </w:rPr>
          <w:fldChar w:fldCharType="separate"/>
        </w:r>
        <w:r w:rsidR="002209D9">
          <w:rPr>
            <w:webHidden/>
          </w:rPr>
          <w:t>53</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0" w:history="1">
        <w:r w:rsidR="002209D9" w:rsidRPr="00FB2729">
          <w:rPr>
            <w:rStyle w:val="Hyperlink"/>
          </w:rPr>
          <w:t xml:space="preserve">Bảng 3.1: </w:t>
        </w:r>
        <w:r w:rsidR="002209D9">
          <w:rPr>
            <w:rStyle w:val="Hyperlink"/>
          </w:rPr>
          <w:tab/>
        </w:r>
        <w:r w:rsidR="002209D9" w:rsidRPr="00FB2729">
          <w:rPr>
            <w:rStyle w:val="Hyperlink"/>
          </w:rPr>
          <w:t>Các đặc điểm trước mổ</w:t>
        </w:r>
        <w:r w:rsidR="002209D9">
          <w:rPr>
            <w:webHidden/>
          </w:rPr>
          <w:t xml:space="preserve"> </w:t>
        </w:r>
        <w:r w:rsidR="002209D9">
          <w:rPr>
            <w:webHidden/>
          </w:rPr>
          <w:tab/>
        </w:r>
        <w:r>
          <w:rPr>
            <w:webHidden/>
          </w:rPr>
          <w:fldChar w:fldCharType="begin"/>
        </w:r>
        <w:r w:rsidR="002209D9">
          <w:rPr>
            <w:webHidden/>
          </w:rPr>
          <w:instrText xml:space="preserve"> PAGEREF _Toc432769440 \h </w:instrText>
        </w:r>
        <w:r>
          <w:rPr>
            <w:webHidden/>
          </w:rPr>
        </w:r>
        <w:r>
          <w:rPr>
            <w:webHidden/>
          </w:rPr>
          <w:fldChar w:fldCharType="separate"/>
        </w:r>
        <w:r w:rsidR="002209D9">
          <w:rPr>
            <w:webHidden/>
          </w:rPr>
          <w:t>56</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1" w:history="1">
        <w:r w:rsidR="002209D9" w:rsidRPr="00FB2729">
          <w:rPr>
            <w:rStyle w:val="Hyperlink"/>
          </w:rPr>
          <w:t xml:space="preserve">Bảng 3.2: </w:t>
        </w:r>
        <w:r w:rsidR="002209D9">
          <w:rPr>
            <w:rStyle w:val="Hyperlink"/>
          </w:rPr>
          <w:tab/>
        </w:r>
        <w:r w:rsidR="002209D9" w:rsidRPr="00FB2729">
          <w:rPr>
            <w:rStyle w:val="Hyperlink"/>
          </w:rPr>
          <w:t>Khúc xạ trước mổ</w:t>
        </w:r>
        <w:r w:rsidR="002209D9">
          <w:rPr>
            <w:webHidden/>
          </w:rPr>
          <w:t xml:space="preserve"> </w:t>
        </w:r>
        <w:r w:rsidR="002209D9">
          <w:rPr>
            <w:webHidden/>
          </w:rPr>
          <w:tab/>
        </w:r>
        <w:r>
          <w:rPr>
            <w:webHidden/>
          </w:rPr>
          <w:fldChar w:fldCharType="begin"/>
        </w:r>
        <w:r w:rsidR="002209D9">
          <w:rPr>
            <w:webHidden/>
          </w:rPr>
          <w:instrText xml:space="preserve"> PAGEREF _Toc432769441 \h </w:instrText>
        </w:r>
        <w:r>
          <w:rPr>
            <w:webHidden/>
          </w:rPr>
        </w:r>
        <w:r>
          <w:rPr>
            <w:webHidden/>
          </w:rPr>
          <w:fldChar w:fldCharType="separate"/>
        </w:r>
        <w:r w:rsidR="002209D9">
          <w:rPr>
            <w:webHidden/>
          </w:rPr>
          <w:t>56</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2" w:history="1">
        <w:r w:rsidR="002209D9" w:rsidRPr="00FB2729">
          <w:rPr>
            <w:rStyle w:val="Hyperlink"/>
          </w:rPr>
          <w:t xml:space="preserve">Bảng 3.3: </w:t>
        </w:r>
        <w:r w:rsidR="002209D9">
          <w:rPr>
            <w:rStyle w:val="Hyperlink"/>
          </w:rPr>
          <w:tab/>
        </w:r>
        <w:r w:rsidR="002209D9" w:rsidRPr="00FB2729">
          <w:rPr>
            <w:rStyle w:val="Hyperlink"/>
          </w:rPr>
          <w:t>Mức độ tật khúc xạ trước mổ</w:t>
        </w:r>
        <w:r w:rsidR="002209D9">
          <w:rPr>
            <w:webHidden/>
          </w:rPr>
          <w:t xml:space="preserve"> </w:t>
        </w:r>
        <w:r w:rsidR="002209D9">
          <w:rPr>
            <w:webHidden/>
          </w:rPr>
          <w:tab/>
        </w:r>
        <w:r>
          <w:rPr>
            <w:webHidden/>
          </w:rPr>
          <w:fldChar w:fldCharType="begin"/>
        </w:r>
        <w:r w:rsidR="002209D9">
          <w:rPr>
            <w:webHidden/>
          </w:rPr>
          <w:instrText xml:space="preserve"> PAGEREF _Toc432769442 \h </w:instrText>
        </w:r>
        <w:r>
          <w:rPr>
            <w:webHidden/>
          </w:rPr>
        </w:r>
        <w:r>
          <w:rPr>
            <w:webHidden/>
          </w:rPr>
          <w:fldChar w:fldCharType="separate"/>
        </w:r>
        <w:r w:rsidR="002209D9">
          <w:rPr>
            <w:webHidden/>
          </w:rPr>
          <w:t>57</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3" w:history="1">
        <w:r w:rsidR="002209D9" w:rsidRPr="00FB2729">
          <w:rPr>
            <w:rStyle w:val="Hyperlink"/>
          </w:rPr>
          <w:t xml:space="preserve">Bảng 3.4: </w:t>
        </w:r>
        <w:r w:rsidR="002209D9">
          <w:rPr>
            <w:rStyle w:val="Hyperlink"/>
          </w:rPr>
          <w:tab/>
        </w:r>
        <w:r w:rsidR="002209D9" w:rsidRPr="00FB2729">
          <w:rPr>
            <w:rStyle w:val="Hyperlink"/>
          </w:rPr>
          <w:t>Đặc điểm về giải phẫu trước mổ</w:t>
        </w:r>
        <w:r w:rsidR="002209D9">
          <w:rPr>
            <w:webHidden/>
          </w:rPr>
          <w:t xml:space="preserve"> </w:t>
        </w:r>
        <w:r w:rsidR="002209D9">
          <w:rPr>
            <w:webHidden/>
          </w:rPr>
          <w:tab/>
        </w:r>
        <w:r>
          <w:rPr>
            <w:webHidden/>
          </w:rPr>
          <w:fldChar w:fldCharType="begin"/>
        </w:r>
        <w:r w:rsidR="002209D9">
          <w:rPr>
            <w:webHidden/>
          </w:rPr>
          <w:instrText xml:space="preserve"> PAGEREF _Toc432769443 \h </w:instrText>
        </w:r>
        <w:r>
          <w:rPr>
            <w:webHidden/>
          </w:rPr>
        </w:r>
        <w:r>
          <w:rPr>
            <w:webHidden/>
          </w:rPr>
          <w:fldChar w:fldCharType="separate"/>
        </w:r>
        <w:r w:rsidR="002209D9">
          <w:rPr>
            <w:webHidden/>
          </w:rPr>
          <w:t>58</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4" w:history="1">
        <w:r w:rsidR="002209D9" w:rsidRPr="00FB2729">
          <w:rPr>
            <w:rStyle w:val="Hyperlink"/>
          </w:rPr>
          <w:t>Bảng 3.5</w:t>
        </w:r>
        <w:r w:rsidR="002209D9">
          <w:rPr>
            <w:rStyle w:val="Hyperlink"/>
          </w:rPr>
          <w:t>:</w:t>
        </w:r>
        <w:r w:rsidR="002209D9" w:rsidRPr="00FB2729">
          <w:rPr>
            <w:rStyle w:val="Hyperlink"/>
          </w:rPr>
          <w:t xml:space="preserve"> </w:t>
        </w:r>
        <w:r w:rsidR="002209D9">
          <w:rPr>
            <w:rStyle w:val="Hyperlink"/>
          </w:rPr>
          <w:tab/>
        </w:r>
        <w:r w:rsidR="002209D9" w:rsidRPr="00FB2729">
          <w:rPr>
            <w:rStyle w:val="Hyperlink"/>
          </w:rPr>
          <w:t>Khúc xạ cầu tồn dư sau mổ</w:t>
        </w:r>
        <w:r w:rsidR="002209D9">
          <w:rPr>
            <w:webHidden/>
          </w:rPr>
          <w:t xml:space="preserve"> </w:t>
        </w:r>
        <w:r w:rsidR="002209D9">
          <w:rPr>
            <w:webHidden/>
          </w:rPr>
          <w:tab/>
        </w:r>
        <w:r>
          <w:rPr>
            <w:webHidden/>
          </w:rPr>
          <w:fldChar w:fldCharType="begin"/>
        </w:r>
        <w:r w:rsidR="002209D9">
          <w:rPr>
            <w:webHidden/>
          </w:rPr>
          <w:instrText xml:space="preserve"> PAGEREF _Toc432769444 \h </w:instrText>
        </w:r>
        <w:r>
          <w:rPr>
            <w:webHidden/>
          </w:rPr>
        </w:r>
        <w:r>
          <w:rPr>
            <w:webHidden/>
          </w:rPr>
          <w:fldChar w:fldCharType="separate"/>
        </w:r>
        <w:r w:rsidR="002209D9">
          <w:rPr>
            <w:webHidden/>
          </w:rPr>
          <w:t>61</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5" w:history="1">
        <w:r w:rsidR="002209D9" w:rsidRPr="00FB2729">
          <w:rPr>
            <w:rStyle w:val="Hyperlink"/>
          </w:rPr>
          <w:t>Bảng 3.6:</w:t>
        </w:r>
        <w:r w:rsidR="002209D9">
          <w:rPr>
            <w:rStyle w:val="Hyperlink"/>
          </w:rPr>
          <w:tab/>
        </w:r>
        <w:r w:rsidR="002209D9" w:rsidRPr="00FB2729">
          <w:rPr>
            <w:rStyle w:val="Hyperlink"/>
          </w:rPr>
          <w:t xml:space="preserve">Thị </w:t>
        </w:r>
        <w:r w:rsidR="002209D9" w:rsidRPr="00293CBC">
          <w:rPr>
            <w:rStyle w:val="Hyperlink"/>
            <w:spacing w:val="-8"/>
          </w:rPr>
          <w:t xml:space="preserve">lực không kính sau mổ so với thị lực </w:t>
        </w:r>
        <w:r w:rsidR="002209D9" w:rsidRPr="00FB2729">
          <w:rPr>
            <w:rStyle w:val="Hyperlink"/>
          </w:rPr>
          <w:t>không kính trước mổ</w:t>
        </w:r>
        <w:r w:rsidR="002209D9">
          <w:rPr>
            <w:rStyle w:val="Hyperlink"/>
          </w:rPr>
          <w:tab/>
        </w:r>
        <w:r w:rsidR="002209D9">
          <w:rPr>
            <w:webHidden/>
          </w:rPr>
          <w:t xml:space="preserve"> </w:t>
        </w:r>
        <w:r>
          <w:rPr>
            <w:webHidden/>
          </w:rPr>
          <w:fldChar w:fldCharType="begin"/>
        </w:r>
        <w:r w:rsidR="002209D9">
          <w:rPr>
            <w:webHidden/>
          </w:rPr>
          <w:instrText xml:space="preserve"> PAGEREF _Toc432769445 \h </w:instrText>
        </w:r>
        <w:r>
          <w:rPr>
            <w:webHidden/>
          </w:rPr>
        </w:r>
        <w:r>
          <w:rPr>
            <w:webHidden/>
          </w:rPr>
          <w:fldChar w:fldCharType="separate"/>
        </w:r>
        <w:r w:rsidR="002209D9">
          <w:rPr>
            <w:webHidden/>
          </w:rPr>
          <w:t>66</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6" w:history="1">
        <w:r w:rsidR="002209D9" w:rsidRPr="00FB2729">
          <w:rPr>
            <w:rStyle w:val="Hyperlink"/>
            <w:spacing w:val="-12"/>
          </w:rPr>
          <w:t>Bảng 3.7</w:t>
        </w:r>
        <w:r w:rsidR="002209D9">
          <w:rPr>
            <w:rStyle w:val="Hyperlink"/>
            <w:spacing w:val="-12"/>
          </w:rPr>
          <w:t>:</w:t>
        </w:r>
        <w:r w:rsidR="002209D9" w:rsidRPr="00FB2729">
          <w:rPr>
            <w:rStyle w:val="Hyperlink"/>
            <w:spacing w:val="-12"/>
          </w:rPr>
          <w:t xml:space="preserve"> </w:t>
        </w:r>
        <w:r w:rsidR="002209D9">
          <w:rPr>
            <w:rStyle w:val="Hyperlink"/>
            <w:spacing w:val="-12"/>
          </w:rPr>
          <w:tab/>
        </w:r>
        <w:r w:rsidR="002209D9" w:rsidRPr="00FB2729">
          <w:rPr>
            <w:rStyle w:val="Hyperlink"/>
            <w:spacing w:val="-12"/>
          </w:rPr>
          <w:t xml:space="preserve">Thị </w:t>
        </w:r>
        <w:r w:rsidR="002209D9" w:rsidRPr="00293CBC">
          <w:rPr>
            <w:rStyle w:val="Hyperlink"/>
            <w:spacing w:val="-16"/>
          </w:rPr>
          <w:t>lực không kính sau mổ so với thị</w:t>
        </w:r>
        <w:r w:rsidR="002209D9" w:rsidRPr="00293CBC">
          <w:rPr>
            <w:rStyle w:val="Hyperlink"/>
            <w:spacing w:val="-14"/>
          </w:rPr>
          <w:t xml:space="preserve"> lực chỉnh kính</w:t>
        </w:r>
        <w:r w:rsidR="002209D9" w:rsidRPr="00FB2729">
          <w:rPr>
            <w:rStyle w:val="Hyperlink"/>
            <w:spacing w:val="-12"/>
          </w:rPr>
          <w:t xml:space="preserve"> tốt nhất trước</w:t>
        </w:r>
        <w:r w:rsidR="002209D9" w:rsidRPr="00FB2729">
          <w:rPr>
            <w:rStyle w:val="Hyperlink"/>
          </w:rPr>
          <w:t xml:space="preserve"> mổ</w:t>
        </w:r>
        <w:r w:rsidR="002209D9">
          <w:rPr>
            <w:webHidden/>
          </w:rPr>
          <w:t xml:space="preserve"> </w:t>
        </w:r>
        <w:r w:rsidR="002209D9">
          <w:rPr>
            <w:webHidden/>
          </w:rPr>
          <w:tab/>
        </w:r>
        <w:r>
          <w:rPr>
            <w:webHidden/>
          </w:rPr>
          <w:fldChar w:fldCharType="begin"/>
        </w:r>
        <w:r w:rsidR="002209D9">
          <w:rPr>
            <w:webHidden/>
          </w:rPr>
          <w:instrText xml:space="preserve"> PAGEREF _Toc432769446 \h </w:instrText>
        </w:r>
        <w:r>
          <w:rPr>
            <w:webHidden/>
          </w:rPr>
        </w:r>
        <w:r>
          <w:rPr>
            <w:webHidden/>
          </w:rPr>
          <w:fldChar w:fldCharType="separate"/>
        </w:r>
        <w:r w:rsidR="002209D9">
          <w:rPr>
            <w:webHidden/>
          </w:rPr>
          <w:t>67</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7" w:history="1">
        <w:r w:rsidR="002209D9" w:rsidRPr="00FB2729">
          <w:rPr>
            <w:rStyle w:val="Hyperlink"/>
            <w:spacing w:val="-6"/>
          </w:rPr>
          <w:t>Bảng 3.8</w:t>
        </w:r>
        <w:r w:rsidR="002209D9">
          <w:rPr>
            <w:rStyle w:val="Hyperlink"/>
            <w:spacing w:val="-6"/>
          </w:rPr>
          <w:t>:</w:t>
        </w:r>
        <w:r w:rsidR="002209D9">
          <w:rPr>
            <w:rStyle w:val="Hyperlink"/>
            <w:spacing w:val="-6"/>
          </w:rPr>
          <w:tab/>
        </w:r>
        <w:r w:rsidR="002209D9" w:rsidRPr="00FB2729">
          <w:rPr>
            <w:rStyle w:val="Hyperlink"/>
            <w:spacing w:val="-6"/>
          </w:rPr>
          <w:t>Kết q</w:t>
        </w:r>
        <w:r w:rsidR="002209D9" w:rsidRPr="00293CBC">
          <w:rPr>
            <w:rStyle w:val="Hyperlink"/>
            <w:spacing w:val="-14"/>
          </w:rPr>
          <w:t>uả thị lực không kính sau mổ theo nhóm khúc xạ tđư</w:t>
        </w:r>
        <w:r w:rsidR="002209D9" w:rsidRPr="00FB2729">
          <w:rPr>
            <w:rStyle w:val="Hyperlink"/>
            <w:spacing w:val="-6"/>
          </w:rPr>
          <w:t>ơng cầu</w:t>
        </w:r>
        <w:r w:rsidR="002209D9">
          <w:rPr>
            <w:webHidden/>
          </w:rPr>
          <w:t xml:space="preserve"> </w:t>
        </w:r>
        <w:r w:rsidR="002209D9">
          <w:rPr>
            <w:webHidden/>
          </w:rPr>
          <w:tab/>
        </w:r>
        <w:r>
          <w:rPr>
            <w:webHidden/>
          </w:rPr>
          <w:fldChar w:fldCharType="begin"/>
        </w:r>
        <w:r w:rsidR="002209D9">
          <w:rPr>
            <w:webHidden/>
          </w:rPr>
          <w:instrText xml:space="preserve"> PAGEREF _Toc432769447 \h </w:instrText>
        </w:r>
        <w:r>
          <w:rPr>
            <w:webHidden/>
          </w:rPr>
        </w:r>
        <w:r>
          <w:rPr>
            <w:webHidden/>
          </w:rPr>
          <w:fldChar w:fldCharType="separate"/>
        </w:r>
        <w:r w:rsidR="002209D9">
          <w:rPr>
            <w:webHidden/>
          </w:rPr>
          <w:t>70</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8" w:history="1">
        <w:r w:rsidR="002209D9" w:rsidRPr="00FB2729">
          <w:rPr>
            <w:rStyle w:val="Hyperlink"/>
          </w:rPr>
          <w:t>Bảng 3.</w:t>
        </w:r>
        <w:r w:rsidR="002209D9" w:rsidRPr="00FB2729">
          <w:rPr>
            <w:rStyle w:val="Hyperlink"/>
            <w:spacing w:val="-6"/>
          </w:rPr>
          <w:t>9</w:t>
        </w:r>
        <w:r w:rsidR="002209D9">
          <w:rPr>
            <w:rStyle w:val="Hyperlink"/>
            <w:spacing w:val="-6"/>
          </w:rPr>
          <w:t>:</w:t>
        </w:r>
        <w:r w:rsidR="002209D9" w:rsidRPr="00FB2729">
          <w:rPr>
            <w:rStyle w:val="Hyperlink"/>
            <w:spacing w:val="-6"/>
          </w:rPr>
          <w:t xml:space="preserve"> </w:t>
        </w:r>
        <w:r w:rsidR="002209D9">
          <w:rPr>
            <w:rStyle w:val="Hyperlink"/>
            <w:spacing w:val="-6"/>
          </w:rPr>
          <w:tab/>
        </w:r>
        <w:r w:rsidR="002209D9" w:rsidRPr="00FB2729">
          <w:rPr>
            <w:rStyle w:val="Hyperlink"/>
            <w:spacing w:val="-6"/>
          </w:rPr>
          <w:t>Th</w:t>
        </w:r>
        <w:r w:rsidR="002209D9" w:rsidRPr="00293CBC">
          <w:rPr>
            <w:rStyle w:val="Hyperlink"/>
            <w:spacing w:val="-14"/>
          </w:rPr>
          <w:t>ị lực có kính sau mổ so với thị lực chỉ</w:t>
        </w:r>
        <w:r w:rsidR="002209D9" w:rsidRPr="00FB2729">
          <w:rPr>
            <w:rStyle w:val="Hyperlink"/>
            <w:spacing w:val="-6"/>
          </w:rPr>
          <w:t>nh kính tốt nhất trước mổ</w:t>
        </w:r>
        <w:r w:rsidR="002209D9">
          <w:rPr>
            <w:webHidden/>
          </w:rPr>
          <w:t xml:space="preserve"> </w:t>
        </w:r>
        <w:r w:rsidR="002209D9">
          <w:rPr>
            <w:webHidden/>
          </w:rPr>
          <w:tab/>
        </w:r>
        <w:r>
          <w:rPr>
            <w:webHidden/>
          </w:rPr>
          <w:fldChar w:fldCharType="begin"/>
        </w:r>
        <w:r w:rsidR="002209D9">
          <w:rPr>
            <w:webHidden/>
          </w:rPr>
          <w:instrText xml:space="preserve"> PAGEREF _Toc432769448 \h </w:instrText>
        </w:r>
        <w:r>
          <w:rPr>
            <w:webHidden/>
          </w:rPr>
        </w:r>
        <w:r>
          <w:rPr>
            <w:webHidden/>
          </w:rPr>
          <w:fldChar w:fldCharType="separate"/>
        </w:r>
        <w:r w:rsidR="002209D9">
          <w:rPr>
            <w:webHidden/>
          </w:rPr>
          <w:t>72</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49" w:history="1">
        <w:r w:rsidR="002209D9" w:rsidRPr="00FB2729">
          <w:rPr>
            <w:rStyle w:val="Hyperlink"/>
            <w:spacing w:val="-10"/>
          </w:rPr>
          <w:t>Bảng 3.10</w:t>
        </w:r>
        <w:r w:rsidR="002209D9">
          <w:rPr>
            <w:rStyle w:val="Hyperlink"/>
            <w:spacing w:val="-10"/>
          </w:rPr>
          <w:t>:</w:t>
        </w:r>
        <w:r w:rsidR="002209D9">
          <w:rPr>
            <w:rStyle w:val="Hyperlink"/>
            <w:spacing w:val="-10"/>
          </w:rPr>
          <w:tab/>
        </w:r>
        <w:r w:rsidR="002209D9" w:rsidRPr="00293CBC">
          <w:rPr>
            <w:rStyle w:val="Hyperlink"/>
            <w:spacing w:val="-14"/>
          </w:rPr>
          <w:t>Kết quả thị lực có kính sau mổ theo nh</w:t>
        </w:r>
        <w:r w:rsidR="002209D9" w:rsidRPr="00FB2729">
          <w:rPr>
            <w:rStyle w:val="Hyperlink"/>
            <w:spacing w:val="-10"/>
          </w:rPr>
          <w:t>óm khúc xạ t</w:t>
        </w:r>
        <w:r w:rsidR="002209D9" w:rsidRPr="00FB2729">
          <w:rPr>
            <w:rStyle w:val="Hyperlink"/>
            <w:spacing w:val="-10"/>
            <w:lang w:val="vi-VN"/>
          </w:rPr>
          <w:t>ương đương</w:t>
        </w:r>
        <w:r w:rsidR="002209D9" w:rsidRPr="00FB2729">
          <w:rPr>
            <w:rStyle w:val="Hyperlink"/>
            <w:spacing w:val="-10"/>
          </w:rPr>
          <w:t xml:space="preserve"> cầu</w:t>
        </w:r>
        <w:r w:rsidR="002209D9">
          <w:rPr>
            <w:webHidden/>
          </w:rPr>
          <w:t xml:space="preserve"> </w:t>
        </w:r>
        <w:r w:rsidR="002209D9">
          <w:rPr>
            <w:webHidden/>
          </w:rPr>
          <w:tab/>
        </w:r>
        <w:r>
          <w:rPr>
            <w:webHidden/>
          </w:rPr>
          <w:fldChar w:fldCharType="begin"/>
        </w:r>
        <w:r w:rsidR="002209D9">
          <w:rPr>
            <w:webHidden/>
          </w:rPr>
          <w:instrText xml:space="preserve"> PAGEREF _Toc432769449 \h </w:instrText>
        </w:r>
        <w:r>
          <w:rPr>
            <w:webHidden/>
          </w:rPr>
        </w:r>
        <w:r>
          <w:rPr>
            <w:webHidden/>
          </w:rPr>
          <w:fldChar w:fldCharType="separate"/>
        </w:r>
        <w:r w:rsidR="002209D9">
          <w:rPr>
            <w:webHidden/>
          </w:rPr>
          <w:t>74</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0" w:history="1">
        <w:r w:rsidR="002209D9" w:rsidRPr="00FB2729">
          <w:rPr>
            <w:rStyle w:val="Hyperlink"/>
          </w:rPr>
          <w:t xml:space="preserve">Bảng 3.11: </w:t>
        </w:r>
        <w:r w:rsidR="002209D9">
          <w:rPr>
            <w:rStyle w:val="Hyperlink"/>
          </w:rPr>
          <w:tab/>
        </w:r>
        <w:r w:rsidR="002209D9" w:rsidRPr="00FB2729">
          <w:rPr>
            <w:rStyle w:val="Hyperlink"/>
          </w:rPr>
          <w:t>Thay đổi số lượng tế bào nội mô giác mạc</w:t>
        </w:r>
        <w:r w:rsidR="002209D9">
          <w:rPr>
            <w:webHidden/>
          </w:rPr>
          <w:t xml:space="preserve"> </w:t>
        </w:r>
        <w:r w:rsidR="002209D9">
          <w:rPr>
            <w:webHidden/>
          </w:rPr>
          <w:tab/>
        </w:r>
        <w:r>
          <w:rPr>
            <w:webHidden/>
          </w:rPr>
          <w:fldChar w:fldCharType="begin"/>
        </w:r>
        <w:r w:rsidR="002209D9">
          <w:rPr>
            <w:webHidden/>
          </w:rPr>
          <w:instrText xml:space="preserve"> PAGEREF _Toc432769450 \h </w:instrText>
        </w:r>
        <w:r>
          <w:rPr>
            <w:webHidden/>
          </w:rPr>
        </w:r>
        <w:r>
          <w:rPr>
            <w:webHidden/>
          </w:rPr>
          <w:fldChar w:fldCharType="separate"/>
        </w:r>
        <w:r w:rsidR="002209D9">
          <w:rPr>
            <w:webHidden/>
          </w:rPr>
          <w:t>77</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1" w:history="1">
        <w:r w:rsidR="002209D9" w:rsidRPr="00FB2729">
          <w:rPr>
            <w:rStyle w:val="Hyperlink"/>
          </w:rPr>
          <w:t xml:space="preserve">Bảng 3.12: </w:t>
        </w:r>
        <w:r w:rsidR="002209D9">
          <w:rPr>
            <w:rStyle w:val="Hyperlink"/>
          </w:rPr>
          <w:tab/>
        </w:r>
        <w:r w:rsidR="002209D9" w:rsidRPr="00FB2729">
          <w:rPr>
            <w:rStyle w:val="Hyperlink"/>
          </w:rPr>
          <w:t>Thay đổi độ sâu tiền phòng trước và sau phẫu thuật</w:t>
        </w:r>
        <w:r w:rsidR="002209D9">
          <w:rPr>
            <w:webHidden/>
          </w:rPr>
          <w:t xml:space="preserve"> </w:t>
        </w:r>
        <w:r w:rsidR="002209D9">
          <w:rPr>
            <w:webHidden/>
          </w:rPr>
          <w:tab/>
        </w:r>
        <w:r>
          <w:rPr>
            <w:webHidden/>
          </w:rPr>
          <w:fldChar w:fldCharType="begin"/>
        </w:r>
        <w:r w:rsidR="002209D9">
          <w:rPr>
            <w:webHidden/>
          </w:rPr>
          <w:instrText xml:space="preserve"> PAGEREF _Toc432769451 \h </w:instrText>
        </w:r>
        <w:r>
          <w:rPr>
            <w:webHidden/>
          </w:rPr>
        </w:r>
        <w:r>
          <w:rPr>
            <w:webHidden/>
          </w:rPr>
          <w:fldChar w:fldCharType="separate"/>
        </w:r>
        <w:r w:rsidR="002209D9">
          <w:rPr>
            <w:webHidden/>
          </w:rPr>
          <w:t>77</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2" w:history="1">
        <w:r w:rsidR="002209D9" w:rsidRPr="00FB2729">
          <w:rPr>
            <w:rStyle w:val="Hyperlink"/>
          </w:rPr>
          <w:t xml:space="preserve">Bảng 3.13: </w:t>
        </w:r>
        <w:r w:rsidR="002209D9">
          <w:rPr>
            <w:rStyle w:val="Hyperlink"/>
          </w:rPr>
          <w:tab/>
        </w:r>
        <w:r w:rsidR="002209D9" w:rsidRPr="00FB2729">
          <w:rPr>
            <w:rStyle w:val="Hyperlink"/>
          </w:rPr>
          <w:t>Thay đổi vault trước và sau phẫu thuật</w:t>
        </w:r>
        <w:r w:rsidR="002209D9">
          <w:rPr>
            <w:webHidden/>
          </w:rPr>
          <w:t xml:space="preserve"> </w:t>
        </w:r>
        <w:r w:rsidR="002209D9">
          <w:rPr>
            <w:webHidden/>
          </w:rPr>
          <w:tab/>
        </w:r>
        <w:r>
          <w:rPr>
            <w:webHidden/>
          </w:rPr>
          <w:fldChar w:fldCharType="begin"/>
        </w:r>
        <w:r w:rsidR="002209D9">
          <w:rPr>
            <w:webHidden/>
          </w:rPr>
          <w:instrText xml:space="preserve"> PAGEREF _Toc432769452 \h </w:instrText>
        </w:r>
        <w:r>
          <w:rPr>
            <w:webHidden/>
          </w:rPr>
        </w:r>
        <w:r>
          <w:rPr>
            <w:webHidden/>
          </w:rPr>
          <w:fldChar w:fldCharType="separate"/>
        </w:r>
        <w:r w:rsidR="002209D9">
          <w:rPr>
            <w:webHidden/>
          </w:rPr>
          <w:t>78</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3" w:history="1">
        <w:r w:rsidR="002209D9" w:rsidRPr="00FB2729">
          <w:rPr>
            <w:rStyle w:val="Hyperlink"/>
          </w:rPr>
          <w:t xml:space="preserve">Bảng 3.14: </w:t>
        </w:r>
        <w:r w:rsidR="002209D9">
          <w:rPr>
            <w:rStyle w:val="Hyperlink"/>
          </w:rPr>
          <w:tab/>
        </w:r>
        <w:r w:rsidR="002209D9" w:rsidRPr="00FB2729">
          <w:rPr>
            <w:rStyle w:val="Hyperlink"/>
          </w:rPr>
          <w:t>Thay đổi nhãn áp trước và sau phẫu thuật</w:t>
        </w:r>
        <w:r w:rsidR="002209D9">
          <w:rPr>
            <w:webHidden/>
          </w:rPr>
          <w:t xml:space="preserve"> </w:t>
        </w:r>
        <w:r w:rsidR="002209D9">
          <w:rPr>
            <w:webHidden/>
          </w:rPr>
          <w:tab/>
        </w:r>
        <w:r>
          <w:rPr>
            <w:webHidden/>
          </w:rPr>
          <w:fldChar w:fldCharType="begin"/>
        </w:r>
        <w:r w:rsidR="002209D9">
          <w:rPr>
            <w:webHidden/>
          </w:rPr>
          <w:instrText xml:space="preserve"> PAGEREF _Toc432769453 \h </w:instrText>
        </w:r>
        <w:r>
          <w:rPr>
            <w:webHidden/>
          </w:rPr>
        </w:r>
        <w:r>
          <w:rPr>
            <w:webHidden/>
          </w:rPr>
          <w:fldChar w:fldCharType="separate"/>
        </w:r>
        <w:r w:rsidR="002209D9">
          <w:rPr>
            <w:webHidden/>
          </w:rPr>
          <w:t>79</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4" w:history="1">
        <w:r w:rsidR="002209D9" w:rsidRPr="00FB2729">
          <w:rPr>
            <w:rStyle w:val="Hyperlink"/>
          </w:rPr>
          <w:t xml:space="preserve">Bảng 3.15: </w:t>
        </w:r>
        <w:r w:rsidR="002209D9">
          <w:rPr>
            <w:rStyle w:val="Hyperlink"/>
          </w:rPr>
          <w:tab/>
        </w:r>
        <w:r w:rsidR="002209D9" w:rsidRPr="00FB2729">
          <w:rPr>
            <w:rStyle w:val="Hyperlink"/>
          </w:rPr>
          <w:t>Chỉ số an toàn theo thời gian</w:t>
        </w:r>
        <w:r w:rsidR="002209D9">
          <w:rPr>
            <w:webHidden/>
          </w:rPr>
          <w:t xml:space="preserve"> </w:t>
        </w:r>
        <w:r w:rsidR="002209D9">
          <w:rPr>
            <w:webHidden/>
          </w:rPr>
          <w:tab/>
        </w:r>
        <w:r>
          <w:rPr>
            <w:webHidden/>
          </w:rPr>
          <w:fldChar w:fldCharType="begin"/>
        </w:r>
        <w:r w:rsidR="002209D9">
          <w:rPr>
            <w:webHidden/>
          </w:rPr>
          <w:instrText xml:space="preserve"> PAGEREF _Toc432769454 \h </w:instrText>
        </w:r>
        <w:r>
          <w:rPr>
            <w:webHidden/>
          </w:rPr>
        </w:r>
        <w:r>
          <w:rPr>
            <w:webHidden/>
          </w:rPr>
          <w:fldChar w:fldCharType="separate"/>
        </w:r>
        <w:r w:rsidR="002209D9">
          <w:rPr>
            <w:webHidden/>
          </w:rPr>
          <w:t>80</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5" w:history="1">
        <w:r w:rsidR="002209D9" w:rsidRPr="00FB2729">
          <w:rPr>
            <w:rStyle w:val="Hyperlink"/>
          </w:rPr>
          <w:t xml:space="preserve">Bảng 3.16: </w:t>
        </w:r>
        <w:r w:rsidR="002209D9">
          <w:rPr>
            <w:rStyle w:val="Hyperlink"/>
          </w:rPr>
          <w:tab/>
        </w:r>
        <w:r w:rsidR="002209D9" w:rsidRPr="00FB2729">
          <w:rPr>
            <w:rStyle w:val="Hyperlink"/>
          </w:rPr>
          <w:t>Đánh giá chung kết quả phẫu thuật theo các mức độ</w:t>
        </w:r>
        <w:r w:rsidR="002209D9">
          <w:rPr>
            <w:webHidden/>
          </w:rPr>
          <w:t xml:space="preserve"> </w:t>
        </w:r>
        <w:r w:rsidR="002209D9">
          <w:rPr>
            <w:webHidden/>
          </w:rPr>
          <w:tab/>
        </w:r>
        <w:r>
          <w:rPr>
            <w:webHidden/>
          </w:rPr>
          <w:fldChar w:fldCharType="begin"/>
        </w:r>
        <w:r w:rsidR="002209D9">
          <w:rPr>
            <w:webHidden/>
          </w:rPr>
          <w:instrText xml:space="preserve"> PAGEREF _Toc432769455 \h </w:instrText>
        </w:r>
        <w:r>
          <w:rPr>
            <w:webHidden/>
          </w:rPr>
        </w:r>
        <w:r>
          <w:rPr>
            <w:webHidden/>
          </w:rPr>
          <w:fldChar w:fldCharType="separate"/>
        </w:r>
        <w:r w:rsidR="002209D9">
          <w:rPr>
            <w:webHidden/>
          </w:rPr>
          <w:t>81</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6" w:history="1">
        <w:r w:rsidR="002209D9" w:rsidRPr="00FB2729">
          <w:rPr>
            <w:rStyle w:val="Hyperlink"/>
          </w:rPr>
          <w:t>Bảng 3.17</w:t>
        </w:r>
        <w:r w:rsidR="002209D9">
          <w:rPr>
            <w:rStyle w:val="Hyperlink"/>
          </w:rPr>
          <w:t>:</w:t>
        </w:r>
        <w:r w:rsidR="002209D9" w:rsidRPr="00FB2729">
          <w:rPr>
            <w:rStyle w:val="Hyperlink"/>
          </w:rPr>
          <w:t xml:space="preserve"> </w:t>
        </w:r>
        <w:r w:rsidR="002209D9">
          <w:rPr>
            <w:rStyle w:val="Hyperlink"/>
          </w:rPr>
          <w:tab/>
        </w:r>
        <w:r w:rsidR="002209D9" w:rsidRPr="00FB2729">
          <w:rPr>
            <w:rStyle w:val="Hyperlink"/>
          </w:rPr>
          <w:t>Khúc xạ cầu tồn dư theo nhóm mức độ khúc xạ trước mổ</w:t>
        </w:r>
        <w:r w:rsidR="002209D9">
          <w:rPr>
            <w:webHidden/>
          </w:rPr>
          <w:t xml:space="preserve"> </w:t>
        </w:r>
        <w:r w:rsidR="002209D9">
          <w:rPr>
            <w:webHidden/>
          </w:rPr>
          <w:tab/>
        </w:r>
        <w:r>
          <w:rPr>
            <w:webHidden/>
          </w:rPr>
          <w:fldChar w:fldCharType="begin"/>
        </w:r>
        <w:r w:rsidR="002209D9">
          <w:rPr>
            <w:webHidden/>
          </w:rPr>
          <w:instrText xml:space="preserve"> PAGEREF _Toc432769456 \h </w:instrText>
        </w:r>
        <w:r>
          <w:rPr>
            <w:webHidden/>
          </w:rPr>
        </w:r>
        <w:r>
          <w:rPr>
            <w:webHidden/>
          </w:rPr>
          <w:fldChar w:fldCharType="separate"/>
        </w:r>
        <w:r w:rsidR="002209D9">
          <w:rPr>
            <w:webHidden/>
          </w:rPr>
          <w:t>85</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7" w:history="1">
        <w:r w:rsidR="002209D9" w:rsidRPr="00FB2729">
          <w:rPr>
            <w:rStyle w:val="Hyperlink"/>
          </w:rPr>
          <w:t>Bảng 3.18</w:t>
        </w:r>
        <w:r w:rsidR="002209D9">
          <w:rPr>
            <w:rStyle w:val="Hyperlink"/>
          </w:rPr>
          <w:t>:</w:t>
        </w:r>
        <w:r w:rsidR="002209D9" w:rsidRPr="00FB2729">
          <w:rPr>
            <w:rStyle w:val="Hyperlink"/>
          </w:rPr>
          <w:t xml:space="preserve"> </w:t>
        </w:r>
        <w:r w:rsidR="002209D9">
          <w:rPr>
            <w:rStyle w:val="Hyperlink"/>
          </w:rPr>
          <w:tab/>
        </w:r>
        <w:r w:rsidR="002209D9" w:rsidRPr="00FB2729">
          <w:rPr>
            <w:rStyle w:val="Hyperlink"/>
          </w:rPr>
          <w:t>Khúc xạ trụ theo mức độ khúc xạ</w:t>
        </w:r>
        <w:r w:rsidR="002209D9">
          <w:rPr>
            <w:webHidden/>
          </w:rPr>
          <w:t xml:space="preserve"> </w:t>
        </w:r>
        <w:r w:rsidR="002209D9">
          <w:rPr>
            <w:webHidden/>
          </w:rPr>
          <w:tab/>
        </w:r>
        <w:r>
          <w:rPr>
            <w:webHidden/>
          </w:rPr>
          <w:fldChar w:fldCharType="begin"/>
        </w:r>
        <w:r w:rsidR="002209D9">
          <w:rPr>
            <w:webHidden/>
          </w:rPr>
          <w:instrText xml:space="preserve"> PAGEREF _Toc432769457 \h </w:instrText>
        </w:r>
        <w:r>
          <w:rPr>
            <w:webHidden/>
          </w:rPr>
        </w:r>
        <w:r>
          <w:rPr>
            <w:webHidden/>
          </w:rPr>
          <w:fldChar w:fldCharType="separate"/>
        </w:r>
        <w:r w:rsidR="002209D9">
          <w:rPr>
            <w:webHidden/>
          </w:rPr>
          <w:t>86</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8" w:history="1">
        <w:r w:rsidR="002209D9" w:rsidRPr="00FB2729">
          <w:rPr>
            <w:rStyle w:val="Hyperlink"/>
          </w:rPr>
          <w:t>Bảng 3.19</w:t>
        </w:r>
        <w:r w:rsidR="002209D9">
          <w:rPr>
            <w:rStyle w:val="Hyperlink"/>
          </w:rPr>
          <w:t>:</w:t>
        </w:r>
        <w:r w:rsidR="002209D9" w:rsidRPr="00FB2729">
          <w:rPr>
            <w:rStyle w:val="Hyperlink"/>
          </w:rPr>
          <w:t xml:space="preserve"> </w:t>
        </w:r>
        <w:r w:rsidR="002209D9">
          <w:rPr>
            <w:rStyle w:val="Hyperlink"/>
          </w:rPr>
          <w:tab/>
        </w:r>
        <w:r w:rsidR="002209D9" w:rsidRPr="00FB2729">
          <w:rPr>
            <w:rStyle w:val="Hyperlink"/>
          </w:rPr>
          <w:t>Khúc xạ tương đương cầu theo mức độ khúc xạ</w:t>
        </w:r>
        <w:r w:rsidR="002209D9">
          <w:rPr>
            <w:webHidden/>
          </w:rPr>
          <w:t xml:space="preserve"> </w:t>
        </w:r>
        <w:r w:rsidR="002209D9">
          <w:rPr>
            <w:webHidden/>
          </w:rPr>
          <w:tab/>
        </w:r>
        <w:r>
          <w:rPr>
            <w:webHidden/>
          </w:rPr>
          <w:fldChar w:fldCharType="begin"/>
        </w:r>
        <w:r w:rsidR="002209D9">
          <w:rPr>
            <w:webHidden/>
          </w:rPr>
          <w:instrText xml:space="preserve"> PAGEREF _Toc432769458 \h </w:instrText>
        </w:r>
        <w:r>
          <w:rPr>
            <w:webHidden/>
          </w:rPr>
        </w:r>
        <w:r>
          <w:rPr>
            <w:webHidden/>
          </w:rPr>
          <w:fldChar w:fldCharType="separate"/>
        </w:r>
        <w:r w:rsidR="002209D9">
          <w:rPr>
            <w:webHidden/>
          </w:rPr>
          <w:t>87</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59" w:history="1">
        <w:r w:rsidR="002209D9" w:rsidRPr="00FB2729">
          <w:rPr>
            <w:rStyle w:val="Hyperlink"/>
          </w:rPr>
          <w:t xml:space="preserve">Bảng 3.20: </w:t>
        </w:r>
        <w:r w:rsidR="002209D9">
          <w:rPr>
            <w:rStyle w:val="Hyperlink"/>
          </w:rPr>
          <w:tab/>
        </w:r>
        <w:r w:rsidR="002209D9" w:rsidRPr="00FB2729">
          <w:rPr>
            <w:rStyle w:val="Hyperlink"/>
          </w:rPr>
          <w:t>Kết quả thị lực không kính sau mổ theo nhóm khúc xạ cầu</w:t>
        </w:r>
        <w:r w:rsidR="002209D9">
          <w:rPr>
            <w:webHidden/>
          </w:rPr>
          <w:t xml:space="preserve"> </w:t>
        </w:r>
        <w:r w:rsidR="002209D9">
          <w:rPr>
            <w:webHidden/>
          </w:rPr>
          <w:tab/>
        </w:r>
        <w:r>
          <w:rPr>
            <w:webHidden/>
          </w:rPr>
          <w:fldChar w:fldCharType="begin"/>
        </w:r>
        <w:r w:rsidR="002209D9">
          <w:rPr>
            <w:webHidden/>
          </w:rPr>
          <w:instrText xml:space="preserve"> PAGEREF _Toc432769459 \h </w:instrText>
        </w:r>
        <w:r>
          <w:rPr>
            <w:webHidden/>
          </w:rPr>
        </w:r>
        <w:r>
          <w:rPr>
            <w:webHidden/>
          </w:rPr>
          <w:fldChar w:fldCharType="separate"/>
        </w:r>
        <w:r w:rsidR="002209D9">
          <w:rPr>
            <w:webHidden/>
          </w:rPr>
          <w:t>88</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60" w:history="1">
        <w:r w:rsidR="002209D9" w:rsidRPr="00FB2729">
          <w:rPr>
            <w:rStyle w:val="Hyperlink"/>
          </w:rPr>
          <w:t>Bảng</w:t>
        </w:r>
        <w:r w:rsidR="002209D9" w:rsidRPr="00FB2729">
          <w:rPr>
            <w:rStyle w:val="Hyperlink"/>
            <w:rFonts w:ascii="Arial" w:hAnsi="Arial"/>
          </w:rPr>
          <w:t xml:space="preserve"> </w:t>
        </w:r>
        <w:r w:rsidR="002209D9" w:rsidRPr="00FB2729">
          <w:rPr>
            <w:rStyle w:val="Hyperlink"/>
          </w:rPr>
          <w:t>3.21</w:t>
        </w:r>
        <w:r w:rsidR="002209D9">
          <w:rPr>
            <w:rStyle w:val="Hyperlink"/>
            <w:rFonts w:ascii="Arial" w:hAnsi="Arial"/>
          </w:rPr>
          <w:t>:</w:t>
        </w:r>
        <w:r w:rsidR="002209D9" w:rsidRPr="00FB2729">
          <w:rPr>
            <w:rStyle w:val="Hyperlink"/>
            <w:rFonts w:ascii="Arial" w:hAnsi="Arial"/>
          </w:rPr>
          <w:t xml:space="preserve"> </w:t>
        </w:r>
        <w:r w:rsidR="002209D9">
          <w:rPr>
            <w:rStyle w:val="Hyperlink"/>
            <w:rFonts w:ascii="Arial" w:hAnsi="Arial"/>
          </w:rPr>
          <w:tab/>
        </w:r>
        <w:r w:rsidR="002209D9" w:rsidRPr="00FB2729">
          <w:rPr>
            <w:rStyle w:val="Hyperlink"/>
          </w:rPr>
          <w:t>Kết quả thị lực không kính sau mổ theo nhóm khúc xạ trụ</w:t>
        </w:r>
        <w:r w:rsidR="002209D9">
          <w:rPr>
            <w:webHidden/>
          </w:rPr>
          <w:t xml:space="preserve"> </w:t>
        </w:r>
        <w:r w:rsidR="002209D9">
          <w:rPr>
            <w:webHidden/>
          </w:rPr>
          <w:tab/>
        </w:r>
        <w:r>
          <w:rPr>
            <w:webHidden/>
          </w:rPr>
          <w:fldChar w:fldCharType="begin"/>
        </w:r>
        <w:r w:rsidR="002209D9">
          <w:rPr>
            <w:webHidden/>
          </w:rPr>
          <w:instrText xml:space="preserve"> PAGEREF _Toc432769460 \h </w:instrText>
        </w:r>
        <w:r>
          <w:rPr>
            <w:webHidden/>
          </w:rPr>
        </w:r>
        <w:r>
          <w:rPr>
            <w:webHidden/>
          </w:rPr>
          <w:fldChar w:fldCharType="separate"/>
        </w:r>
        <w:r w:rsidR="002209D9">
          <w:rPr>
            <w:webHidden/>
          </w:rPr>
          <w:t>89</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61" w:history="1">
        <w:r w:rsidR="002209D9" w:rsidRPr="00FB2729">
          <w:rPr>
            <w:rStyle w:val="Hyperlink"/>
          </w:rPr>
          <w:t>Bảng 3.18</w:t>
        </w:r>
        <w:r w:rsidR="002209D9">
          <w:rPr>
            <w:rStyle w:val="Hyperlink"/>
          </w:rPr>
          <w:t>:</w:t>
        </w:r>
        <w:r w:rsidR="002209D9" w:rsidRPr="00FB2729">
          <w:rPr>
            <w:rStyle w:val="Hyperlink"/>
          </w:rPr>
          <w:t xml:space="preserve"> </w:t>
        </w:r>
        <w:r w:rsidR="002209D9">
          <w:rPr>
            <w:rStyle w:val="Hyperlink"/>
          </w:rPr>
          <w:tab/>
        </w:r>
        <w:r w:rsidR="002209D9" w:rsidRPr="00FB2729">
          <w:rPr>
            <w:rStyle w:val="Hyperlink"/>
          </w:rPr>
          <w:t xml:space="preserve">Kết quả thị </w:t>
        </w:r>
        <w:r w:rsidR="002209D9" w:rsidRPr="00293CBC">
          <w:rPr>
            <w:rStyle w:val="Hyperlink"/>
            <w:spacing w:val="-6"/>
          </w:rPr>
          <w:t xml:space="preserve">lực không kính sau mổ theo nhóm thị lực trước </w:t>
        </w:r>
        <w:r w:rsidR="002209D9" w:rsidRPr="00FB2729">
          <w:rPr>
            <w:rStyle w:val="Hyperlink"/>
          </w:rPr>
          <w:t>mổ</w:t>
        </w:r>
        <w:r w:rsidR="002209D9">
          <w:rPr>
            <w:webHidden/>
          </w:rPr>
          <w:t xml:space="preserve"> </w:t>
        </w:r>
        <w:r w:rsidR="002209D9">
          <w:rPr>
            <w:webHidden/>
          </w:rPr>
          <w:tab/>
        </w:r>
        <w:r>
          <w:rPr>
            <w:webHidden/>
          </w:rPr>
          <w:fldChar w:fldCharType="begin"/>
        </w:r>
        <w:r w:rsidR="002209D9">
          <w:rPr>
            <w:webHidden/>
          </w:rPr>
          <w:instrText xml:space="preserve"> PAGEREF _Toc432769461 \h </w:instrText>
        </w:r>
        <w:r>
          <w:rPr>
            <w:webHidden/>
          </w:rPr>
        </w:r>
        <w:r>
          <w:rPr>
            <w:webHidden/>
          </w:rPr>
          <w:fldChar w:fldCharType="separate"/>
        </w:r>
        <w:r w:rsidR="002209D9">
          <w:rPr>
            <w:webHidden/>
          </w:rPr>
          <w:t>90</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62" w:history="1">
        <w:r w:rsidR="002209D9" w:rsidRPr="00FB2729">
          <w:rPr>
            <w:rStyle w:val="Hyperlink"/>
          </w:rPr>
          <w:t>Bảng 3.22</w:t>
        </w:r>
        <w:r w:rsidR="002209D9">
          <w:rPr>
            <w:rStyle w:val="Hyperlink"/>
          </w:rPr>
          <w:t>:</w:t>
        </w:r>
        <w:r w:rsidR="002209D9" w:rsidRPr="00FB2729">
          <w:rPr>
            <w:rStyle w:val="Hyperlink"/>
          </w:rPr>
          <w:t xml:space="preserve"> </w:t>
        </w:r>
        <w:r w:rsidR="002209D9">
          <w:rPr>
            <w:rStyle w:val="Hyperlink"/>
          </w:rPr>
          <w:tab/>
        </w:r>
        <w:r w:rsidR="002209D9" w:rsidRPr="00FB2729">
          <w:rPr>
            <w:rStyle w:val="Hyperlink"/>
          </w:rPr>
          <w:t>Kết quả thị lực không kính sau mổ theo mức độ thị lực</w:t>
        </w:r>
        <w:r w:rsidR="002209D9">
          <w:rPr>
            <w:rStyle w:val="Hyperlink"/>
          </w:rPr>
          <w:tab/>
        </w:r>
        <w:r w:rsidR="002209D9">
          <w:rPr>
            <w:webHidden/>
          </w:rPr>
          <w:t xml:space="preserve"> </w:t>
        </w:r>
        <w:r>
          <w:rPr>
            <w:webHidden/>
          </w:rPr>
          <w:fldChar w:fldCharType="begin"/>
        </w:r>
        <w:r w:rsidR="002209D9">
          <w:rPr>
            <w:webHidden/>
          </w:rPr>
          <w:instrText xml:space="preserve"> PAGEREF _Toc432769462 \h </w:instrText>
        </w:r>
        <w:r>
          <w:rPr>
            <w:webHidden/>
          </w:rPr>
        </w:r>
        <w:r>
          <w:rPr>
            <w:webHidden/>
          </w:rPr>
          <w:fldChar w:fldCharType="separate"/>
        </w:r>
        <w:r w:rsidR="002209D9">
          <w:rPr>
            <w:webHidden/>
          </w:rPr>
          <w:t>91</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63" w:history="1">
        <w:r w:rsidR="002209D9" w:rsidRPr="00FB2729">
          <w:rPr>
            <w:rStyle w:val="Hyperlink"/>
          </w:rPr>
          <w:t xml:space="preserve">Bảng 4.1: </w:t>
        </w:r>
        <w:r w:rsidR="002209D9">
          <w:rPr>
            <w:rStyle w:val="Hyperlink"/>
          </w:rPr>
          <w:tab/>
        </w:r>
        <w:r w:rsidR="002209D9" w:rsidRPr="00FB2729">
          <w:rPr>
            <w:rStyle w:val="Hyperlink"/>
          </w:rPr>
          <w:t>Kết quả về tỷ lệ hài lòng của bệnh nhân</w:t>
        </w:r>
        <w:r w:rsidR="002209D9">
          <w:rPr>
            <w:webHidden/>
          </w:rPr>
          <w:t xml:space="preserve"> </w:t>
        </w:r>
        <w:r w:rsidR="002209D9">
          <w:rPr>
            <w:webHidden/>
          </w:rPr>
          <w:tab/>
        </w:r>
        <w:r>
          <w:rPr>
            <w:webHidden/>
          </w:rPr>
          <w:fldChar w:fldCharType="begin"/>
        </w:r>
        <w:r w:rsidR="002209D9">
          <w:rPr>
            <w:webHidden/>
          </w:rPr>
          <w:instrText xml:space="preserve"> PAGEREF _Toc432769463 \h </w:instrText>
        </w:r>
        <w:r>
          <w:rPr>
            <w:webHidden/>
          </w:rPr>
        </w:r>
        <w:r>
          <w:rPr>
            <w:webHidden/>
          </w:rPr>
          <w:fldChar w:fldCharType="separate"/>
        </w:r>
        <w:r w:rsidR="002209D9">
          <w:rPr>
            <w:webHidden/>
          </w:rPr>
          <w:t>96</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64" w:history="1">
        <w:r w:rsidR="002209D9" w:rsidRPr="00FB2729">
          <w:rPr>
            <w:rStyle w:val="Hyperlink"/>
          </w:rPr>
          <w:t xml:space="preserve">Bảng 4.2: </w:t>
        </w:r>
        <w:r w:rsidR="002209D9">
          <w:rPr>
            <w:rStyle w:val="Hyperlink"/>
          </w:rPr>
          <w:tab/>
        </w:r>
        <w:r w:rsidR="002209D9" w:rsidRPr="00FB2729">
          <w:rPr>
            <w:rStyle w:val="Hyperlink"/>
          </w:rPr>
          <w:t>Kết quả lâu dài khúc xạ tồn dư sau mổ theo một số tác giả</w:t>
        </w:r>
        <w:r w:rsidR="002209D9">
          <w:rPr>
            <w:rStyle w:val="Hyperlink"/>
          </w:rPr>
          <w:tab/>
        </w:r>
        <w:r w:rsidR="002209D9">
          <w:rPr>
            <w:webHidden/>
          </w:rPr>
          <w:t xml:space="preserve"> </w:t>
        </w:r>
        <w:r>
          <w:rPr>
            <w:webHidden/>
          </w:rPr>
          <w:fldChar w:fldCharType="begin"/>
        </w:r>
        <w:r w:rsidR="002209D9">
          <w:rPr>
            <w:webHidden/>
          </w:rPr>
          <w:instrText xml:space="preserve"> PAGEREF _Toc432769464 \h </w:instrText>
        </w:r>
        <w:r>
          <w:rPr>
            <w:webHidden/>
          </w:rPr>
        </w:r>
        <w:r>
          <w:rPr>
            <w:webHidden/>
          </w:rPr>
          <w:fldChar w:fldCharType="separate"/>
        </w:r>
        <w:r w:rsidR="002209D9">
          <w:rPr>
            <w:webHidden/>
          </w:rPr>
          <w:t>99</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65" w:history="1">
        <w:r w:rsidR="002209D9" w:rsidRPr="00FB2729">
          <w:rPr>
            <w:rStyle w:val="Hyperlink"/>
          </w:rPr>
          <w:t xml:space="preserve">Bảng 4.3: </w:t>
        </w:r>
        <w:r w:rsidR="002209D9">
          <w:rPr>
            <w:rStyle w:val="Hyperlink"/>
          </w:rPr>
          <w:tab/>
        </w:r>
        <w:r w:rsidR="002209D9" w:rsidRPr="00FB2729">
          <w:rPr>
            <w:rStyle w:val="Hyperlink"/>
          </w:rPr>
          <w:t>Khúc xạ tồn dư sau mổ theo nhóm cận thị nặng</w:t>
        </w:r>
        <w:r w:rsidR="002209D9">
          <w:rPr>
            <w:webHidden/>
          </w:rPr>
          <w:t xml:space="preserve"> </w:t>
        </w:r>
        <w:r w:rsidR="002209D9">
          <w:rPr>
            <w:webHidden/>
          </w:rPr>
          <w:tab/>
        </w:r>
        <w:r>
          <w:rPr>
            <w:webHidden/>
          </w:rPr>
          <w:fldChar w:fldCharType="begin"/>
        </w:r>
        <w:r w:rsidR="002209D9">
          <w:rPr>
            <w:webHidden/>
          </w:rPr>
          <w:instrText xml:space="preserve"> PAGEREF _Toc432769465 \h </w:instrText>
        </w:r>
        <w:r>
          <w:rPr>
            <w:webHidden/>
          </w:rPr>
        </w:r>
        <w:r>
          <w:rPr>
            <w:webHidden/>
          </w:rPr>
          <w:fldChar w:fldCharType="separate"/>
        </w:r>
        <w:r w:rsidR="002209D9">
          <w:rPr>
            <w:webHidden/>
          </w:rPr>
          <w:t>100</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66" w:history="1">
        <w:r w:rsidR="002209D9" w:rsidRPr="00FB2729">
          <w:rPr>
            <w:rStyle w:val="Hyperlink"/>
          </w:rPr>
          <w:t xml:space="preserve">Bảng 4.4: </w:t>
        </w:r>
        <w:r w:rsidR="002209D9">
          <w:rPr>
            <w:rStyle w:val="Hyperlink"/>
          </w:rPr>
          <w:tab/>
        </w:r>
        <w:r w:rsidR="002209D9" w:rsidRPr="00FB2729">
          <w:rPr>
            <w:rStyle w:val="Hyperlink"/>
          </w:rPr>
          <w:t>Kết quả khúc xạ tồn dư sau mổ theo một số tác giả</w:t>
        </w:r>
        <w:r w:rsidR="002209D9">
          <w:rPr>
            <w:webHidden/>
          </w:rPr>
          <w:t xml:space="preserve"> </w:t>
        </w:r>
        <w:r w:rsidR="002209D9">
          <w:rPr>
            <w:webHidden/>
          </w:rPr>
          <w:tab/>
        </w:r>
        <w:r>
          <w:rPr>
            <w:webHidden/>
          </w:rPr>
          <w:fldChar w:fldCharType="begin"/>
        </w:r>
        <w:r w:rsidR="002209D9">
          <w:rPr>
            <w:webHidden/>
          </w:rPr>
          <w:instrText xml:space="preserve"> PAGEREF _Toc432769466 \h </w:instrText>
        </w:r>
        <w:r>
          <w:rPr>
            <w:webHidden/>
          </w:rPr>
        </w:r>
        <w:r>
          <w:rPr>
            <w:webHidden/>
          </w:rPr>
          <w:fldChar w:fldCharType="separate"/>
        </w:r>
        <w:r w:rsidR="002209D9">
          <w:rPr>
            <w:webHidden/>
          </w:rPr>
          <w:t>101</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67" w:history="1">
        <w:r w:rsidR="002209D9" w:rsidRPr="00FB2729">
          <w:rPr>
            <w:rStyle w:val="Hyperlink"/>
          </w:rPr>
          <w:t xml:space="preserve">Bảng 4.5: </w:t>
        </w:r>
        <w:r w:rsidR="002209D9">
          <w:rPr>
            <w:rStyle w:val="Hyperlink"/>
          </w:rPr>
          <w:tab/>
        </w:r>
        <w:r w:rsidR="002209D9" w:rsidRPr="00FB2729">
          <w:rPr>
            <w:rStyle w:val="Hyperlink"/>
          </w:rPr>
          <w:t>Kết quả thị lực sau mổ</w:t>
        </w:r>
        <w:r w:rsidR="002209D9">
          <w:rPr>
            <w:webHidden/>
          </w:rPr>
          <w:t xml:space="preserve"> </w:t>
        </w:r>
        <w:r w:rsidR="002209D9">
          <w:rPr>
            <w:webHidden/>
          </w:rPr>
          <w:tab/>
        </w:r>
        <w:r>
          <w:rPr>
            <w:webHidden/>
          </w:rPr>
          <w:fldChar w:fldCharType="begin"/>
        </w:r>
        <w:r w:rsidR="002209D9">
          <w:rPr>
            <w:webHidden/>
          </w:rPr>
          <w:instrText xml:space="preserve"> PAGEREF _Toc432769467 \h </w:instrText>
        </w:r>
        <w:r>
          <w:rPr>
            <w:webHidden/>
          </w:rPr>
        </w:r>
        <w:r>
          <w:rPr>
            <w:webHidden/>
          </w:rPr>
          <w:fldChar w:fldCharType="separate"/>
        </w:r>
        <w:r w:rsidR="002209D9">
          <w:rPr>
            <w:webHidden/>
          </w:rPr>
          <w:t>102</w:t>
        </w:r>
        <w:r>
          <w:rPr>
            <w:webHidden/>
          </w:rPr>
          <w:fldChar w:fldCharType="end"/>
        </w:r>
      </w:hyperlink>
    </w:p>
    <w:p w:rsidR="002209D9" w:rsidRDefault="00F65137" w:rsidP="002209D9">
      <w:pPr>
        <w:pStyle w:val="TOC1"/>
        <w:ind w:left="1560" w:hanging="1560"/>
        <w:jc w:val="left"/>
        <w:rPr>
          <w:rFonts w:asciiTheme="minorHAnsi" w:eastAsiaTheme="minorEastAsia" w:hAnsiTheme="minorHAnsi" w:cstheme="minorBidi"/>
          <w:sz w:val="22"/>
          <w:szCs w:val="22"/>
        </w:rPr>
      </w:pPr>
      <w:hyperlink w:anchor="_Toc432769468" w:history="1">
        <w:r w:rsidR="002209D9" w:rsidRPr="00FB2729">
          <w:rPr>
            <w:rStyle w:val="Hyperlink"/>
          </w:rPr>
          <w:t xml:space="preserve">Bảng 4.6: </w:t>
        </w:r>
        <w:r w:rsidR="002209D9">
          <w:rPr>
            <w:rStyle w:val="Hyperlink"/>
          </w:rPr>
          <w:tab/>
        </w:r>
        <w:r w:rsidR="002209D9" w:rsidRPr="00FB2729">
          <w:rPr>
            <w:rStyle w:val="Hyperlink"/>
          </w:rPr>
          <w:t xml:space="preserve">Số hàng thị lực sau mổ với thử kính tốt nhất trước mổ </w:t>
        </w:r>
        <w:r w:rsidR="002209D9">
          <w:rPr>
            <w:rStyle w:val="Hyperlink"/>
          </w:rPr>
          <w:tab/>
        </w:r>
        <w:r>
          <w:rPr>
            <w:webHidden/>
          </w:rPr>
          <w:fldChar w:fldCharType="begin"/>
        </w:r>
        <w:r w:rsidR="002209D9">
          <w:rPr>
            <w:webHidden/>
          </w:rPr>
          <w:instrText xml:space="preserve"> PAGEREF _Toc432769468 \h </w:instrText>
        </w:r>
        <w:r>
          <w:rPr>
            <w:webHidden/>
          </w:rPr>
        </w:r>
        <w:r>
          <w:rPr>
            <w:webHidden/>
          </w:rPr>
          <w:fldChar w:fldCharType="separate"/>
        </w:r>
        <w:r w:rsidR="002209D9">
          <w:rPr>
            <w:webHidden/>
          </w:rPr>
          <w:t>104</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69" w:history="1">
        <w:r w:rsidR="002209D9" w:rsidRPr="00FB2729">
          <w:rPr>
            <w:rStyle w:val="Hyperlink"/>
          </w:rPr>
          <w:t xml:space="preserve">Bảng 4.7: </w:t>
        </w:r>
        <w:r w:rsidR="002209D9">
          <w:rPr>
            <w:rStyle w:val="Hyperlink"/>
          </w:rPr>
          <w:tab/>
        </w:r>
        <w:r w:rsidR="002209D9" w:rsidRPr="00FB2729">
          <w:rPr>
            <w:rStyle w:val="Hyperlink"/>
          </w:rPr>
          <w:t>Các biến chứng của phẫu thuật</w:t>
        </w:r>
        <w:r w:rsidR="002209D9">
          <w:rPr>
            <w:webHidden/>
          </w:rPr>
          <w:t xml:space="preserve"> </w:t>
        </w:r>
        <w:r w:rsidR="002209D9">
          <w:rPr>
            <w:webHidden/>
          </w:rPr>
          <w:tab/>
        </w:r>
        <w:r>
          <w:rPr>
            <w:webHidden/>
          </w:rPr>
          <w:fldChar w:fldCharType="begin"/>
        </w:r>
        <w:r w:rsidR="002209D9">
          <w:rPr>
            <w:webHidden/>
          </w:rPr>
          <w:instrText xml:space="preserve"> PAGEREF _Toc432769469 \h </w:instrText>
        </w:r>
        <w:r>
          <w:rPr>
            <w:webHidden/>
          </w:rPr>
        </w:r>
        <w:r>
          <w:rPr>
            <w:webHidden/>
          </w:rPr>
          <w:fldChar w:fldCharType="separate"/>
        </w:r>
        <w:r w:rsidR="002209D9">
          <w:rPr>
            <w:webHidden/>
          </w:rPr>
          <w:t>106</w:t>
        </w:r>
        <w:r>
          <w:rPr>
            <w:webHidden/>
          </w:rPr>
          <w:fldChar w:fldCharType="end"/>
        </w:r>
      </w:hyperlink>
    </w:p>
    <w:p w:rsidR="002209D9" w:rsidRDefault="00F65137" w:rsidP="002209D9">
      <w:pPr>
        <w:pStyle w:val="TOC1"/>
        <w:ind w:left="1560" w:hanging="1560"/>
        <w:rPr>
          <w:rFonts w:asciiTheme="minorHAnsi" w:eastAsiaTheme="minorEastAsia" w:hAnsiTheme="minorHAnsi" w:cstheme="minorBidi"/>
          <w:sz w:val="22"/>
          <w:szCs w:val="22"/>
        </w:rPr>
      </w:pPr>
      <w:hyperlink w:anchor="_Toc432769470" w:history="1">
        <w:r w:rsidR="002209D9" w:rsidRPr="00FB2729">
          <w:rPr>
            <w:rStyle w:val="Hyperlink"/>
            <w:spacing w:val="2"/>
          </w:rPr>
          <w:t xml:space="preserve">Bảng 4.8: </w:t>
        </w:r>
        <w:r w:rsidR="002209D9">
          <w:rPr>
            <w:rStyle w:val="Hyperlink"/>
            <w:spacing w:val="2"/>
          </w:rPr>
          <w:tab/>
        </w:r>
        <w:r w:rsidR="002209D9" w:rsidRPr="00FB2729">
          <w:rPr>
            <w:rStyle w:val="Hyperlink"/>
            <w:spacing w:val="2"/>
          </w:rPr>
          <w:t>Tỷ l</w:t>
        </w:r>
        <w:r w:rsidR="002209D9" w:rsidRPr="00FB2729">
          <w:rPr>
            <w:rStyle w:val="Hyperlink"/>
          </w:rPr>
          <w:t>ệ đục thể thuỷ tinh sau đặt ICL</w:t>
        </w:r>
        <w:r w:rsidR="002209D9">
          <w:rPr>
            <w:webHidden/>
          </w:rPr>
          <w:t xml:space="preserve"> </w:t>
        </w:r>
        <w:r w:rsidR="002209D9">
          <w:rPr>
            <w:webHidden/>
          </w:rPr>
          <w:tab/>
        </w:r>
        <w:r>
          <w:rPr>
            <w:webHidden/>
          </w:rPr>
          <w:fldChar w:fldCharType="begin"/>
        </w:r>
        <w:r w:rsidR="002209D9">
          <w:rPr>
            <w:webHidden/>
          </w:rPr>
          <w:instrText xml:space="preserve"> PAGEREF _Toc432769470 \h </w:instrText>
        </w:r>
        <w:r>
          <w:rPr>
            <w:webHidden/>
          </w:rPr>
        </w:r>
        <w:r>
          <w:rPr>
            <w:webHidden/>
          </w:rPr>
          <w:fldChar w:fldCharType="separate"/>
        </w:r>
        <w:r w:rsidR="002209D9">
          <w:rPr>
            <w:webHidden/>
          </w:rPr>
          <w:t>109</w:t>
        </w:r>
        <w:r>
          <w:rPr>
            <w:webHidden/>
          </w:rPr>
          <w:fldChar w:fldCharType="end"/>
        </w:r>
      </w:hyperlink>
    </w:p>
    <w:p w:rsidR="002209D9" w:rsidRPr="00DE649A" w:rsidRDefault="00F65137" w:rsidP="002209D9">
      <w:pPr>
        <w:tabs>
          <w:tab w:val="right" w:leader="dot" w:pos="8789"/>
        </w:tabs>
        <w:spacing w:line="360" w:lineRule="auto"/>
        <w:ind w:left="1560" w:hanging="1560"/>
        <w:jc w:val="both"/>
        <w:rPr>
          <w:rFonts w:ascii="Times New Roman" w:hAnsi="Times New Roman"/>
          <w:b/>
          <w:lang w:val="nl-NL"/>
        </w:rPr>
      </w:pPr>
      <w:r w:rsidRPr="005B28D5">
        <w:rPr>
          <w:rFonts w:ascii="Times New Roman" w:hAnsi="Times New Roman"/>
          <w:b/>
          <w:lang w:val="nl-NL"/>
        </w:rPr>
        <w:fldChar w:fldCharType="end"/>
      </w:r>
    </w:p>
    <w:p w:rsidR="002209D9" w:rsidRDefault="002209D9" w:rsidP="002209D9">
      <w:pPr>
        <w:tabs>
          <w:tab w:val="right" w:leader="dot" w:pos="8789"/>
        </w:tabs>
        <w:spacing w:line="480" w:lineRule="auto"/>
        <w:jc w:val="center"/>
        <w:rPr>
          <w:rFonts w:ascii="Times New Roman" w:hAnsi="Times New Roman"/>
          <w:b/>
          <w:sz w:val="32"/>
          <w:lang w:val="nl-NL"/>
        </w:rPr>
      </w:pPr>
      <w:r>
        <w:rPr>
          <w:rFonts w:ascii="Times New Roman" w:hAnsi="Times New Roman"/>
          <w:b/>
          <w:lang w:val="nl-NL"/>
        </w:rPr>
        <w:br w:type="page"/>
      </w:r>
      <w:r w:rsidRPr="004300FA">
        <w:rPr>
          <w:rFonts w:ascii="Times New Roman" w:hAnsi="Times New Roman"/>
          <w:b/>
          <w:sz w:val="32"/>
          <w:lang w:val="nl-NL"/>
        </w:rPr>
        <w:lastRenderedPageBreak/>
        <w:t>DANH MỤC BIỂU ĐỒ</w:t>
      </w:r>
    </w:p>
    <w:p w:rsidR="002209D9" w:rsidRPr="00293CBC" w:rsidRDefault="00F65137" w:rsidP="002209D9">
      <w:pPr>
        <w:pStyle w:val="TOC7"/>
        <w:tabs>
          <w:tab w:val="right" w:leader="dot" w:pos="8778"/>
        </w:tabs>
        <w:spacing w:after="0" w:line="360" w:lineRule="auto"/>
        <w:ind w:left="1848" w:hanging="1848"/>
        <w:rPr>
          <w:rFonts w:ascii="Times New Roman" w:eastAsiaTheme="minorEastAsia" w:hAnsi="Times New Roman"/>
          <w:noProof/>
          <w:sz w:val="28"/>
          <w:szCs w:val="28"/>
        </w:rPr>
      </w:pPr>
      <w:r w:rsidRPr="00293CBC">
        <w:rPr>
          <w:rFonts w:ascii="Times New Roman" w:hAnsi="Times New Roman"/>
          <w:b/>
          <w:sz w:val="28"/>
          <w:szCs w:val="28"/>
          <w:lang w:val="nl-NL"/>
        </w:rPr>
        <w:fldChar w:fldCharType="begin"/>
      </w:r>
      <w:r w:rsidR="002209D9" w:rsidRPr="00293CBC">
        <w:rPr>
          <w:rFonts w:ascii="Times New Roman" w:hAnsi="Times New Roman"/>
          <w:b/>
          <w:sz w:val="28"/>
          <w:szCs w:val="28"/>
          <w:lang w:val="nl-NL"/>
        </w:rPr>
        <w:instrText xml:space="preserve"> TOC \p " " \h \z \t "D,7" </w:instrText>
      </w:r>
      <w:r w:rsidRPr="00293CBC">
        <w:rPr>
          <w:rFonts w:ascii="Times New Roman" w:hAnsi="Times New Roman"/>
          <w:b/>
          <w:sz w:val="28"/>
          <w:szCs w:val="28"/>
          <w:lang w:val="nl-NL"/>
        </w:rPr>
        <w:fldChar w:fldCharType="separate"/>
      </w:r>
      <w:hyperlink w:anchor="_Toc432769683" w:history="1">
        <w:r w:rsidR="002209D9" w:rsidRPr="00293CBC">
          <w:rPr>
            <w:rStyle w:val="Hyperlink"/>
            <w:rFonts w:ascii="Times New Roman" w:hAnsi="Times New Roman"/>
            <w:noProof/>
            <w:sz w:val="28"/>
            <w:szCs w:val="28"/>
          </w:rPr>
          <w:t>Biểu đồ 3.1</w:t>
        </w:r>
        <w:r w:rsidR="002209D9">
          <w:rPr>
            <w:rStyle w:val="Hyperlink"/>
            <w:rFonts w:ascii="Times New Roman" w:hAnsi="Times New Roman"/>
            <w:noProof/>
            <w:sz w:val="28"/>
            <w:szCs w:val="28"/>
          </w:rPr>
          <w:t>.</w:t>
        </w:r>
        <w:r w:rsidR="002209D9" w:rsidRPr="00293CBC">
          <w:rPr>
            <w:rStyle w:val="Hyperlink"/>
            <w:rFonts w:ascii="Times New Roman" w:hAnsi="Times New Roman"/>
            <w:noProof/>
            <w:sz w:val="28"/>
            <w:szCs w:val="28"/>
          </w:rPr>
          <w:t xml:space="preserve">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Khúc xạ cầu trước và sau mổ theo thời gian</w:t>
        </w:r>
        <w:r w:rsidR="002209D9" w:rsidRPr="00293CBC">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_Toc432769683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59</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60" w:lineRule="auto"/>
        <w:ind w:left="1848" w:hanging="1848"/>
        <w:rPr>
          <w:rFonts w:ascii="Times New Roman" w:eastAsiaTheme="minorEastAsia" w:hAnsi="Times New Roman"/>
          <w:noProof/>
          <w:sz w:val="28"/>
          <w:szCs w:val="28"/>
        </w:rPr>
      </w:pPr>
      <w:hyperlink w:anchor="_Toc432769684" w:history="1">
        <w:r w:rsidR="002209D9" w:rsidRPr="00293CBC">
          <w:rPr>
            <w:rStyle w:val="Hyperlink"/>
            <w:rFonts w:ascii="Times New Roman" w:hAnsi="Times New Roman"/>
            <w:noProof/>
            <w:sz w:val="28"/>
            <w:szCs w:val="28"/>
          </w:rPr>
          <w:t xml:space="preserve">Biểu đồ 3.2.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Khú</w:t>
        </w:r>
        <w:r w:rsidR="002209D9" w:rsidRPr="00293CBC">
          <w:rPr>
            <w:rStyle w:val="Hyperlink"/>
            <w:rFonts w:ascii="Times New Roman" w:hAnsi="Times New Roman"/>
            <w:noProof/>
            <w:spacing w:val="-8"/>
            <w:sz w:val="28"/>
            <w:szCs w:val="28"/>
          </w:rPr>
          <w:t>c xạ cầu trước và sau mổ theo mức độ khúc xạ trước</w:t>
        </w:r>
        <w:r w:rsidR="002209D9" w:rsidRPr="00293CBC">
          <w:rPr>
            <w:rStyle w:val="Hyperlink"/>
            <w:rFonts w:ascii="Times New Roman" w:hAnsi="Times New Roman"/>
            <w:noProof/>
            <w:sz w:val="28"/>
            <w:szCs w:val="28"/>
          </w:rPr>
          <w:t xml:space="preserve"> mổ</w:t>
        </w:r>
        <w:r w:rsidR="002209D9" w:rsidRPr="00293CBC">
          <w:rPr>
            <w:rFonts w:ascii="Times New Roman" w:hAnsi="Times New Roman"/>
            <w:noProof/>
            <w:webHidden/>
            <w:sz w:val="28"/>
            <w:szCs w:val="28"/>
          </w:rPr>
          <w:t xml:space="preserve"> </w:t>
        </w:r>
        <w:r w:rsidR="002209D9" w:rsidRPr="00293CBC">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_Toc432769684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60</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85" w:history="1">
        <w:r w:rsidR="002209D9" w:rsidRPr="00293CBC">
          <w:rPr>
            <w:rStyle w:val="Hyperlink"/>
            <w:rFonts w:ascii="Times New Roman" w:hAnsi="Times New Roman"/>
            <w:noProof/>
            <w:sz w:val="28"/>
            <w:szCs w:val="28"/>
          </w:rPr>
          <w:t xml:space="preserve">Biểu đồ 3.3.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Khúc xạ trụ trước và sau mổ theo thời gian</w:t>
        </w:r>
        <w:r w:rsidR="002209D9" w:rsidRPr="00293CBC">
          <w:rPr>
            <w:rStyle w:val="Hyperlink"/>
            <w:rFonts w:ascii="Times New Roman" w:hAnsi="Times New Roman"/>
            <w:noProof/>
            <w:sz w:val="28"/>
            <w:szCs w:val="28"/>
          </w:rPr>
          <w:tab/>
        </w:r>
        <w:r w:rsidR="002209D9" w:rsidRPr="00293CBC">
          <w:rPr>
            <w:rFonts w:ascii="Times New Roman" w:hAnsi="Times New Roman"/>
            <w:noProof/>
            <w:webHidden/>
            <w:sz w:val="28"/>
            <w:szCs w:val="28"/>
          </w:rPr>
          <w:t xml:space="preserve"> </w:t>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_Toc432769685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62</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86" w:history="1">
        <w:r w:rsidR="002209D9" w:rsidRPr="00293CBC">
          <w:rPr>
            <w:rStyle w:val="Hyperlink"/>
            <w:rFonts w:ascii="Times New Roman" w:hAnsi="Times New Roman"/>
            <w:noProof/>
            <w:sz w:val="28"/>
            <w:szCs w:val="28"/>
          </w:rPr>
          <w:t xml:space="preserve">Biểu đồ 3.4.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Khúc xạ trụ trước và sau mổ theo mức độ khúc xạ</w:t>
        </w:r>
        <w:r w:rsidR="002209D9" w:rsidRPr="00293CBC">
          <w:rPr>
            <w:rFonts w:ascii="Times New Roman" w:hAnsi="Times New Roman"/>
            <w:noProof/>
            <w:webHidden/>
            <w:sz w:val="28"/>
            <w:szCs w:val="28"/>
          </w:rPr>
          <w:t xml:space="preserve"> </w:t>
        </w:r>
        <w:r w:rsidR="002209D9" w:rsidRPr="00293CBC">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_Toc432769686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62</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87" w:history="1">
        <w:r w:rsidR="002209D9" w:rsidRPr="00293CBC">
          <w:rPr>
            <w:rStyle w:val="Hyperlink"/>
            <w:rFonts w:ascii="Times New Roman" w:hAnsi="Times New Roman"/>
            <w:noProof/>
            <w:sz w:val="28"/>
            <w:szCs w:val="28"/>
          </w:rPr>
          <w:t xml:space="preserve">Biểu đồ 3.5.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Khúc xạ trụ tồn dư sau mổ</w:t>
        </w:r>
        <w:r w:rsidR="002209D9" w:rsidRPr="00293CBC">
          <w:rPr>
            <w:rFonts w:ascii="Times New Roman" w:hAnsi="Times New Roman"/>
            <w:noProof/>
            <w:webHidden/>
            <w:sz w:val="28"/>
            <w:szCs w:val="28"/>
          </w:rPr>
          <w:t xml:space="preserve"> </w:t>
        </w:r>
        <w:r w:rsidR="002209D9" w:rsidRPr="00293CBC">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_Toc432769687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63</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88" w:history="1">
        <w:r w:rsidR="002209D9" w:rsidRPr="00293CBC">
          <w:rPr>
            <w:rStyle w:val="Hyperlink"/>
            <w:rFonts w:ascii="Times New Roman" w:hAnsi="Times New Roman"/>
            <w:noProof/>
            <w:sz w:val="28"/>
            <w:szCs w:val="28"/>
          </w:rPr>
          <w:t>Biểu đồ 3.6</w:t>
        </w:r>
        <w:r w:rsidR="002209D9">
          <w:rPr>
            <w:rStyle w:val="Hyperlink"/>
            <w:rFonts w:ascii="Times New Roman" w:hAnsi="Times New Roman"/>
            <w:noProof/>
            <w:sz w:val="28"/>
            <w:szCs w:val="28"/>
          </w:rPr>
          <w:t>.</w:t>
        </w:r>
        <w:r w:rsidR="002209D9" w:rsidRPr="00293CBC">
          <w:rPr>
            <w:rStyle w:val="Hyperlink"/>
            <w:rFonts w:ascii="Times New Roman" w:hAnsi="Times New Roman"/>
            <w:noProof/>
            <w:sz w:val="28"/>
            <w:szCs w:val="28"/>
          </w:rPr>
          <w:t xml:space="preserve">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Khúc xạ tương đương cầu trước và sau mổ theo thời gian</w:t>
        </w:r>
        <w:r w:rsidR="002209D9" w:rsidRPr="00293CBC">
          <w:rPr>
            <w:rStyle w:val="Hyperlink"/>
            <w:rFonts w:ascii="Times New Roman" w:hAnsi="Times New Roman"/>
            <w:noProof/>
            <w:sz w:val="28"/>
            <w:szCs w:val="28"/>
          </w:rPr>
          <w:tab/>
        </w:r>
        <w:r w:rsidR="002209D9" w:rsidRPr="00293CBC">
          <w:rPr>
            <w:rFonts w:ascii="Times New Roman" w:hAnsi="Times New Roman"/>
            <w:noProof/>
            <w:webHidden/>
            <w:sz w:val="28"/>
            <w:szCs w:val="28"/>
          </w:rPr>
          <w:t xml:space="preserve"> </w:t>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_Toc432769688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64</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89" w:history="1">
        <w:r w:rsidR="002209D9" w:rsidRPr="00293CBC">
          <w:rPr>
            <w:rStyle w:val="Hyperlink"/>
            <w:rFonts w:ascii="Times New Roman" w:hAnsi="Times New Roman"/>
            <w:noProof/>
            <w:sz w:val="28"/>
            <w:szCs w:val="28"/>
          </w:rPr>
          <w:t xml:space="preserve">Biểu đồ 3.7. </w:t>
        </w:r>
        <w:r w:rsidR="002209D9">
          <w:rPr>
            <w:rStyle w:val="Hyperlink"/>
            <w:rFonts w:ascii="Times New Roman" w:hAnsi="Times New Roman"/>
            <w:noProof/>
            <w:sz w:val="28"/>
            <w:szCs w:val="28"/>
          </w:rPr>
          <w:tab/>
        </w:r>
        <w:r w:rsidR="002209D9" w:rsidRPr="00293CBC">
          <w:rPr>
            <w:rStyle w:val="Hyperlink"/>
            <w:rFonts w:ascii="Times New Roman" w:hAnsi="Times New Roman"/>
            <w:noProof/>
            <w:spacing w:val="-8"/>
            <w:sz w:val="28"/>
            <w:szCs w:val="28"/>
          </w:rPr>
          <w:t>Khú</w:t>
        </w:r>
        <w:r w:rsidR="002209D9" w:rsidRPr="00293CBC">
          <w:rPr>
            <w:rStyle w:val="Hyperlink"/>
            <w:rFonts w:ascii="Times New Roman" w:hAnsi="Times New Roman"/>
            <w:noProof/>
            <w:spacing w:val="-14"/>
            <w:sz w:val="28"/>
            <w:szCs w:val="28"/>
          </w:rPr>
          <w:t>c xạ tương đương cầu trước và sau mổ theo mứ</w:t>
        </w:r>
        <w:r w:rsidR="002209D9" w:rsidRPr="00293CBC">
          <w:rPr>
            <w:rStyle w:val="Hyperlink"/>
            <w:rFonts w:ascii="Times New Roman" w:hAnsi="Times New Roman"/>
            <w:noProof/>
            <w:spacing w:val="-8"/>
            <w:sz w:val="28"/>
            <w:szCs w:val="28"/>
          </w:rPr>
          <w:t>c độ khúc xạ</w:t>
        </w:r>
        <w:r w:rsidR="002209D9" w:rsidRPr="00293CBC">
          <w:rPr>
            <w:rFonts w:ascii="Times New Roman" w:hAnsi="Times New Roman"/>
            <w:noProof/>
            <w:webHidden/>
            <w:sz w:val="28"/>
            <w:szCs w:val="28"/>
          </w:rPr>
          <w:t xml:space="preserve"> </w:t>
        </w:r>
        <w:r w:rsidR="002209D9" w:rsidRPr="00293CBC">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_Toc432769689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64</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90" w:history="1">
        <w:r w:rsidR="002209D9" w:rsidRPr="00293CBC">
          <w:rPr>
            <w:rStyle w:val="Hyperlink"/>
            <w:rFonts w:ascii="Times New Roman" w:hAnsi="Times New Roman"/>
            <w:noProof/>
            <w:sz w:val="28"/>
            <w:szCs w:val="28"/>
          </w:rPr>
          <w:t xml:space="preserve">Biểu đồ 3.8.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Khúc xạ tương đương cầu sau mổ theo nhóm khúc xạ tồn dư sau mổ</w:t>
        </w:r>
        <w:r w:rsidR="002209D9">
          <w:rPr>
            <w:rStyle w:val="Hyperlink"/>
            <w:rFonts w:ascii="Times New Roman" w:hAnsi="Times New Roman"/>
            <w:noProof/>
            <w:sz w:val="28"/>
            <w:szCs w:val="28"/>
          </w:rPr>
          <w:tab/>
        </w:r>
        <w:r w:rsidR="002209D9" w:rsidRPr="00293CBC">
          <w:rPr>
            <w:rFonts w:ascii="Times New Roman" w:hAnsi="Times New Roman"/>
            <w:noProof/>
            <w:webHidden/>
            <w:sz w:val="28"/>
            <w:szCs w:val="28"/>
          </w:rPr>
          <w:t xml:space="preserve"> </w:t>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_Toc432769690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65</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91" w:history="1">
        <w:r w:rsidR="002209D9" w:rsidRPr="00293CBC">
          <w:rPr>
            <w:rStyle w:val="Hyperlink"/>
            <w:rFonts w:ascii="Times New Roman" w:hAnsi="Times New Roman"/>
            <w:noProof/>
            <w:spacing w:val="-4"/>
            <w:sz w:val="28"/>
            <w:szCs w:val="28"/>
          </w:rPr>
          <w:t xml:space="preserve">Biểu đồ 3.9. </w:t>
        </w:r>
        <w:r w:rsidR="002209D9">
          <w:rPr>
            <w:rStyle w:val="Hyperlink"/>
            <w:rFonts w:ascii="Times New Roman" w:hAnsi="Times New Roman"/>
            <w:noProof/>
            <w:spacing w:val="-4"/>
            <w:sz w:val="28"/>
            <w:szCs w:val="28"/>
          </w:rPr>
          <w:tab/>
        </w:r>
        <w:r w:rsidR="002209D9" w:rsidRPr="00293CBC">
          <w:rPr>
            <w:rStyle w:val="Hyperlink"/>
            <w:rFonts w:ascii="Times New Roman" w:hAnsi="Times New Roman"/>
            <w:noProof/>
            <w:spacing w:val="-4"/>
            <w:sz w:val="28"/>
            <w:szCs w:val="28"/>
          </w:rPr>
          <w:t>T</w:t>
        </w:r>
        <w:r w:rsidR="002209D9" w:rsidRPr="00293CBC">
          <w:rPr>
            <w:rStyle w:val="Hyperlink"/>
            <w:rFonts w:ascii="Times New Roman" w:hAnsi="Times New Roman"/>
            <w:noProof/>
            <w:sz w:val="28"/>
            <w:szCs w:val="28"/>
          </w:rPr>
          <w:t>hị lực không kính sau mổ theo mức độ thị lực</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_Toc432769691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68</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92" w:history="1">
        <w:r w:rsidR="002209D9" w:rsidRPr="00293CBC">
          <w:rPr>
            <w:rStyle w:val="Hyperlink"/>
            <w:rFonts w:ascii="Times New Roman" w:hAnsi="Times New Roman"/>
            <w:noProof/>
            <w:spacing w:val="-6"/>
            <w:sz w:val="28"/>
            <w:szCs w:val="28"/>
          </w:rPr>
          <w:t xml:space="preserve">Biểu đồ 3.10. </w:t>
        </w:r>
        <w:r w:rsidR="002209D9">
          <w:rPr>
            <w:rStyle w:val="Hyperlink"/>
            <w:rFonts w:ascii="Times New Roman" w:hAnsi="Times New Roman"/>
            <w:noProof/>
            <w:spacing w:val="-6"/>
            <w:sz w:val="28"/>
            <w:szCs w:val="28"/>
          </w:rPr>
          <w:tab/>
        </w:r>
        <w:r w:rsidR="002209D9" w:rsidRPr="00293CBC">
          <w:rPr>
            <w:rStyle w:val="Hyperlink"/>
            <w:rFonts w:ascii="Times New Roman" w:hAnsi="Times New Roman"/>
            <w:noProof/>
            <w:spacing w:val="-6"/>
            <w:sz w:val="28"/>
            <w:szCs w:val="28"/>
          </w:rPr>
          <w:t>Thị</w:t>
        </w:r>
        <w:r w:rsidR="002209D9" w:rsidRPr="00293CBC">
          <w:rPr>
            <w:rStyle w:val="Hyperlink"/>
            <w:rFonts w:ascii="Times New Roman" w:hAnsi="Times New Roman"/>
            <w:noProof/>
            <w:spacing w:val="-12"/>
            <w:sz w:val="28"/>
            <w:szCs w:val="28"/>
          </w:rPr>
          <w:t xml:space="preserve"> lực không kính sau mổ theo mức độ khúc</w:t>
        </w:r>
        <w:r w:rsidR="002209D9" w:rsidRPr="00293CBC">
          <w:rPr>
            <w:rStyle w:val="Hyperlink"/>
            <w:rFonts w:ascii="Times New Roman" w:hAnsi="Times New Roman"/>
            <w:noProof/>
            <w:spacing w:val="-6"/>
            <w:sz w:val="28"/>
            <w:szCs w:val="28"/>
          </w:rPr>
          <w:t xml:space="preserve"> xạ cầu trước mổ</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_Toc432769692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69</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93" w:history="1">
        <w:r w:rsidR="002209D9" w:rsidRPr="00293CBC">
          <w:rPr>
            <w:rStyle w:val="Hyperlink"/>
            <w:rFonts w:ascii="Times New Roman" w:hAnsi="Times New Roman"/>
            <w:noProof/>
            <w:sz w:val="28"/>
            <w:szCs w:val="28"/>
            <w:lang w:val="vi-VN"/>
          </w:rPr>
          <w:t xml:space="preserve">Biểu đồ 3.11.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T</w:t>
        </w:r>
        <w:r w:rsidR="002209D9" w:rsidRPr="00293CBC">
          <w:rPr>
            <w:rStyle w:val="Hyperlink"/>
            <w:rFonts w:ascii="Times New Roman" w:hAnsi="Times New Roman"/>
            <w:noProof/>
            <w:spacing w:val="-12"/>
            <w:sz w:val="28"/>
            <w:szCs w:val="28"/>
          </w:rPr>
          <w:t>hị lực không kính sau mổ theo mức độ khúc xạ t</w:t>
        </w:r>
        <w:r w:rsidR="002209D9" w:rsidRPr="00293CBC">
          <w:rPr>
            <w:rStyle w:val="Hyperlink"/>
            <w:rFonts w:ascii="Times New Roman" w:hAnsi="Times New Roman"/>
            <w:noProof/>
            <w:sz w:val="28"/>
            <w:szCs w:val="28"/>
          </w:rPr>
          <w:t>rụ trước mổ</w:t>
        </w:r>
        <w:r w:rsidR="002209D9">
          <w:rPr>
            <w:rStyle w:val="Hyperlink"/>
            <w:rFonts w:ascii="Times New Roman" w:hAnsi="Times New Roman"/>
            <w:noProof/>
            <w:sz w:val="28"/>
            <w:szCs w:val="28"/>
          </w:rPr>
          <w:tab/>
        </w:r>
        <w:r w:rsidR="002209D9" w:rsidRPr="00293CBC">
          <w:rPr>
            <w:rFonts w:ascii="Times New Roman" w:hAnsi="Times New Roman"/>
            <w:noProof/>
            <w:webHidden/>
            <w:sz w:val="28"/>
            <w:szCs w:val="28"/>
          </w:rPr>
          <w:t xml:space="preserve"> </w:t>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_Toc432769693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71</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94" w:history="1">
        <w:r w:rsidR="002209D9" w:rsidRPr="00293CBC">
          <w:rPr>
            <w:rStyle w:val="Hyperlink"/>
            <w:rFonts w:ascii="Times New Roman" w:hAnsi="Times New Roman"/>
            <w:noProof/>
            <w:sz w:val="28"/>
            <w:szCs w:val="28"/>
            <w:lang w:val="vi-VN"/>
          </w:rPr>
          <w:t xml:space="preserve">Biểu đồ </w:t>
        </w:r>
        <w:r w:rsidR="002209D9" w:rsidRPr="00293CBC">
          <w:rPr>
            <w:rStyle w:val="Hyperlink"/>
            <w:rFonts w:ascii="Times New Roman" w:hAnsi="Times New Roman"/>
            <w:noProof/>
            <w:sz w:val="28"/>
            <w:szCs w:val="28"/>
          </w:rPr>
          <w:t>3.1</w:t>
        </w:r>
        <w:r w:rsidR="002209D9" w:rsidRPr="00293CBC">
          <w:rPr>
            <w:rStyle w:val="Hyperlink"/>
            <w:rFonts w:ascii="Times New Roman" w:hAnsi="Times New Roman"/>
            <w:noProof/>
            <w:sz w:val="28"/>
            <w:szCs w:val="28"/>
            <w:lang w:val="vi-VN"/>
          </w:rPr>
          <w:t>2</w:t>
        </w:r>
        <w:r w:rsidR="002209D9" w:rsidRPr="00293CBC">
          <w:rPr>
            <w:rStyle w:val="Hyperlink"/>
            <w:rFonts w:ascii="Times New Roman" w:hAnsi="Times New Roman"/>
            <w:noProof/>
            <w:sz w:val="28"/>
            <w:szCs w:val="28"/>
          </w:rPr>
          <w:t xml:space="preserve">.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Kết quả thị lực có kính sau mổ theo nhóm thị lực</w:t>
        </w:r>
        <w:r w:rsidR="002209D9">
          <w:rPr>
            <w:rStyle w:val="Hyperlink"/>
            <w:rFonts w:ascii="Times New Roman" w:hAnsi="Times New Roman"/>
            <w:noProof/>
            <w:sz w:val="28"/>
            <w:szCs w:val="28"/>
          </w:rPr>
          <w:tab/>
        </w:r>
        <w:r w:rsidR="002209D9" w:rsidRPr="00293CBC">
          <w:rPr>
            <w:rFonts w:ascii="Times New Roman" w:hAnsi="Times New Roman"/>
            <w:noProof/>
            <w:webHidden/>
            <w:sz w:val="28"/>
            <w:szCs w:val="28"/>
          </w:rPr>
          <w:t xml:space="preserve"> </w:t>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_Toc432769694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73</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95" w:history="1">
        <w:r w:rsidR="002209D9" w:rsidRPr="00293CBC">
          <w:rPr>
            <w:rStyle w:val="Hyperlink"/>
            <w:rFonts w:ascii="Times New Roman" w:hAnsi="Times New Roman"/>
            <w:noProof/>
            <w:sz w:val="28"/>
            <w:szCs w:val="28"/>
            <w:lang w:val="vi-VN"/>
          </w:rPr>
          <w:t xml:space="preserve">Biểu đồ 3.13.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Số hàng thị lực</w:t>
        </w:r>
        <w:r w:rsidR="002209D9" w:rsidRPr="00293CBC">
          <w:rPr>
            <w:rStyle w:val="Hyperlink"/>
            <w:rFonts w:ascii="Times New Roman" w:hAnsi="Times New Roman"/>
            <w:noProof/>
            <w:sz w:val="28"/>
            <w:szCs w:val="28"/>
            <w:lang w:val="vi-VN"/>
          </w:rPr>
          <w:t xml:space="preserve"> </w:t>
        </w:r>
        <w:r w:rsidR="002209D9" w:rsidRPr="00293CBC">
          <w:rPr>
            <w:rStyle w:val="Hyperlink"/>
            <w:rFonts w:ascii="Times New Roman" w:hAnsi="Times New Roman"/>
            <w:noProof/>
            <w:sz w:val="28"/>
            <w:szCs w:val="28"/>
          </w:rPr>
          <w:t>không kính sau mổ so với</w:t>
        </w:r>
      </w:hyperlink>
      <w:r w:rsidR="002209D9" w:rsidRPr="00293CBC">
        <w:rPr>
          <w:rStyle w:val="Hyperlink"/>
          <w:rFonts w:ascii="Times New Roman" w:hAnsi="Times New Roman"/>
          <w:noProof/>
          <w:sz w:val="28"/>
          <w:szCs w:val="28"/>
          <w:u w:val="none"/>
        </w:rPr>
        <w:t xml:space="preserve"> </w:t>
      </w:r>
      <w:hyperlink w:anchor="_Toc432769696" w:history="1">
        <w:r w:rsidR="002209D9" w:rsidRPr="00293CBC">
          <w:rPr>
            <w:rStyle w:val="Hyperlink"/>
            <w:rFonts w:ascii="Times New Roman" w:hAnsi="Times New Roman"/>
            <w:noProof/>
            <w:sz w:val="28"/>
            <w:szCs w:val="28"/>
          </w:rPr>
          <w:t>thị lực không kính và chỉnh kính tốt nhất trước mổ</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_Toc432769696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75</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97" w:history="1">
        <w:r w:rsidR="002209D9" w:rsidRPr="00293CBC">
          <w:rPr>
            <w:rStyle w:val="Hyperlink"/>
            <w:rFonts w:ascii="Times New Roman" w:hAnsi="Times New Roman"/>
            <w:noProof/>
            <w:sz w:val="28"/>
            <w:szCs w:val="28"/>
            <w:lang w:val="vi-VN"/>
          </w:rPr>
          <w:t>Biểu đồ 3.14</w:t>
        </w:r>
        <w:r w:rsidR="002209D9">
          <w:rPr>
            <w:rStyle w:val="Hyperlink"/>
            <w:rFonts w:ascii="Times New Roman" w:hAnsi="Times New Roman"/>
            <w:noProof/>
            <w:sz w:val="28"/>
            <w:szCs w:val="28"/>
          </w:rPr>
          <w:t>.</w:t>
        </w:r>
        <w:r w:rsidR="002209D9" w:rsidRPr="00293CBC">
          <w:rPr>
            <w:rStyle w:val="Hyperlink"/>
            <w:rFonts w:ascii="Times New Roman" w:hAnsi="Times New Roman"/>
            <w:noProof/>
            <w:sz w:val="28"/>
            <w:szCs w:val="28"/>
            <w:lang w:val="vi-VN"/>
          </w:rPr>
          <w:t xml:space="preserve">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Hàng thị lực tăng (không kính sau mổ với có kính trước mổ) theo nhóm khúc xạ t</w:t>
        </w:r>
        <w:r w:rsidR="002209D9" w:rsidRPr="00293CBC">
          <w:rPr>
            <w:rStyle w:val="Hyperlink"/>
            <w:rFonts w:ascii="Times New Roman" w:hAnsi="Times New Roman"/>
            <w:noProof/>
            <w:sz w:val="28"/>
            <w:szCs w:val="28"/>
            <w:lang w:val="vi-VN"/>
          </w:rPr>
          <w:t>ương đương</w:t>
        </w:r>
        <w:r w:rsidR="002209D9" w:rsidRPr="00293CBC">
          <w:rPr>
            <w:rStyle w:val="Hyperlink"/>
            <w:rFonts w:ascii="Times New Roman" w:hAnsi="Times New Roman"/>
            <w:noProof/>
            <w:sz w:val="28"/>
            <w:szCs w:val="28"/>
          </w:rPr>
          <w:t xml:space="preserve"> cầu</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_Toc432769697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76</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98" w:history="1">
        <w:r w:rsidR="002209D9" w:rsidRPr="00293CBC">
          <w:rPr>
            <w:rStyle w:val="Hyperlink"/>
            <w:rFonts w:ascii="Times New Roman" w:hAnsi="Times New Roman"/>
            <w:noProof/>
            <w:sz w:val="28"/>
            <w:szCs w:val="28"/>
          </w:rPr>
          <w:t>Biểu đồ 3.</w:t>
        </w:r>
        <w:r w:rsidR="002209D9" w:rsidRPr="00293CBC">
          <w:rPr>
            <w:rStyle w:val="Hyperlink"/>
            <w:rFonts w:ascii="Times New Roman" w:hAnsi="Times New Roman"/>
            <w:noProof/>
            <w:sz w:val="28"/>
            <w:szCs w:val="28"/>
            <w:lang w:val="vi-VN"/>
          </w:rPr>
          <w:t>15</w:t>
        </w:r>
        <w:r w:rsidR="002209D9" w:rsidRPr="00293CBC">
          <w:rPr>
            <w:rStyle w:val="Hyperlink"/>
            <w:rFonts w:ascii="Times New Roman" w:hAnsi="Times New Roman"/>
            <w:noProof/>
            <w:sz w:val="28"/>
            <w:szCs w:val="28"/>
          </w:rPr>
          <w:t xml:space="preserve">.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Mối liên quan giữa trục nhãn cầu và khúc xạ cầu trước mổ</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_Toc432769698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82</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699" w:history="1">
        <w:r w:rsidR="002209D9" w:rsidRPr="00293CBC">
          <w:rPr>
            <w:rStyle w:val="Hyperlink"/>
            <w:rFonts w:ascii="Times New Roman" w:hAnsi="Times New Roman"/>
            <w:noProof/>
            <w:spacing w:val="-6"/>
            <w:sz w:val="28"/>
            <w:szCs w:val="28"/>
          </w:rPr>
          <w:t>Biểu đồ 3.</w:t>
        </w:r>
        <w:r w:rsidR="002209D9" w:rsidRPr="00293CBC">
          <w:rPr>
            <w:rStyle w:val="Hyperlink"/>
            <w:rFonts w:ascii="Times New Roman" w:hAnsi="Times New Roman"/>
            <w:noProof/>
            <w:spacing w:val="-6"/>
            <w:sz w:val="28"/>
            <w:szCs w:val="28"/>
            <w:lang w:val="vi-VN"/>
          </w:rPr>
          <w:t>16</w:t>
        </w:r>
        <w:r w:rsidR="002209D9" w:rsidRPr="00293CBC">
          <w:rPr>
            <w:rStyle w:val="Hyperlink"/>
            <w:rFonts w:ascii="Times New Roman" w:hAnsi="Times New Roman"/>
            <w:noProof/>
            <w:spacing w:val="-6"/>
            <w:sz w:val="28"/>
            <w:szCs w:val="28"/>
          </w:rPr>
          <w:t xml:space="preserve">. </w:t>
        </w:r>
        <w:r w:rsidR="002209D9">
          <w:rPr>
            <w:rStyle w:val="Hyperlink"/>
            <w:rFonts w:ascii="Times New Roman" w:hAnsi="Times New Roman"/>
            <w:noProof/>
            <w:spacing w:val="-6"/>
            <w:sz w:val="28"/>
            <w:szCs w:val="28"/>
          </w:rPr>
          <w:tab/>
        </w:r>
        <w:r w:rsidR="002209D9" w:rsidRPr="00293CBC">
          <w:rPr>
            <w:rStyle w:val="Hyperlink"/>
            <w:rFonts w:ascii="Times New Roman" w:hAnsi="Times New Roman"/>
            <w:noProof/>
            <w:spacing w:val="-6"/>
            <w:sz w:val="28"/>
            <w:szCs w:val="28"/>
          </w:rPr>
          <w:t>Mối li</w:t>
        </w:r>
        <w:r w:rsidR="002209D9" w:rsidRPr="00293CBC">
          <w:rPr>
            <w:rStyle w:val="Hyperlink"/>
            <w:rFonts w:ascii="Times New Roman" w:hAnsi="Times New Roman"/>
            <w:noProof/>
            <w:spacing w:val="-10"/>
            <w:sz w:val="28"/>
            <w:szCs w:val="28"/>
          </w:rPr>
          <w:t>ên quan giữa trục nhãn cầu và khúc xạ cầu</w:t>
        </w:r>
        <w:r w:rsidR="002209D9" w:rsidRPr="00293CBC">
          <w:rPr>
            <w:rStyle w:val="Hyperlink"/>
            <w:rFonts w:ascii="Times New Roman" w:hAnsi="Times New Roman"/>
            <w:noProof/>
            <w:spacing w:val="-6"/>
            <w:sz w:val="28"/>
            <w:szCs w:val="28"/>
          </w:rPr>
          <w:t xml:space="preserve"> sau mổ 2 năm</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_Toc432769699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82</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700" w:history="1">
        <w:r w:rsidR="002209D9" w:rsidRPr="00293CBC">
          <w:rPr>
            <w:rStyle w:val="Hyperlink"/>
            <w:rFonts w:ascii="Times New Roman" w:hAnsi="Times New Roman"/>
            <w:noProof/>
            <w:sz w:val="28"/>
            <w:szCs w:val="28"/>
          </w:rPr>
          <w:t>Biểu đồ 3.</w:t>
        </w:r>
        <w:r w:rsidR="002209D9" w:rsidRPr="00293CBC">
          <w:rPr>
            <w:rStyle w:val="Hyperlink"/>
            <w:rFonts w:ascii="Times New Roman" w:hAnsi="Times New Roman"/>
            <w:noProof/>
            <w:sz w:val="28"/>
            <w:szCs w:val="28"/>
            <w:lang w:val="vi-VN"/>
          </w:rPr>
          <w:t>17</w:t>
        </w:r>
        <w:r w:rsidR="002209D9" w:rsidRPr="00293CBC">
          <w:rPr>
            <w:rStyle w:val="Hyperlink"/>
            <w:rFonts w:ascii="Times New Roman" w:hAnsi="Times New Roman"/>
            <w:noProof/>
            <w:sz w:val="28"/>
            <w:szCs w:val="28"/>
          </w:rPr>
          <w:t xml:space="preserve">.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Mối liên quan giữa trục nhãn cầu và Vault sau mổ 1 tuần</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_Toc432769700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83</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701" w:history="1">
        <w:r w:rsidR="002209D9" w:rsidRPr="00293CBC">
          <w:rPr>
            <w:rStyle w:val="Hyperlink"/>
            <w:rFonts w:ascii="Times New Roman" w:hAnsi="Times New Roman"/>
            <w:noProof/>
            <w:sz w:val="28"/>
            <w:szCs w:val="28"/>
          </w:rPr>
          <w:t>Biểu đồ 3.</w:t>
        </w:r>
        <w:r w:rsidR="002209D9" w:rsidRPr="00293CBC">
          <w:rPr>
            <w:rStyle w:val="Hyperlink"/>
            <w:rFonts w:ascii="Times New Roman" w:hAnsi="Times New Roman"/>
            <w:noProof/>
            <w:sz w:val="28"/>
            <w:szCs w:val="28"/>
            <w:lang w:val="vi-VN"/>
          </w:rPr>
          <w:t>18</w:t>
        </w:r>
        <w:r w:rsidR="002209D9" w:rsidRPr="00293CBC">
          <w:rPr>
            <w:rStyle w:val="Hyperlink"/>
            <w:rFonts w:ascii="Times New Roman" w:hAnsi="Times New Roman"/>
            <w:noProof/>
            <w:sz w:val="28"/>
            <w:szCs w:val="28"/>
          </w:rPr>
          <w:t xml:space="preserve">.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Mối liên quan giữa trục nhãn cầu và Vault sau mổ 2 năm</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_Toc432769701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83</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702" w:history="1">
        <w:r w:rsidR="002209D9" w:rsidRPr="00293CBC">
          <w:rPr>
            <w:rStyle w:val="Hyperlink"/>
            <w:rFonts w:ascii="Times New Roman" w:hAnsi="Times New Roman"/>
            <w:noProof/>
            <w:sz w:val="28"/>
            <w:szCs w:val="28"/>
          </w:rPr>
          <w:t>Biểu đồ 3.</w:t>
        </w:r>
        <w:r w:rsidR="002209D9" w:rsidRPr="00293CBC">
          <w:rPr>
            <w:rStyle w:val="Hyperlink"/>
            <w:rFonts w:ascii="Times New Roman" w:hAnsi="Times New Roman"/>
            <w:noProof/>
            <w:sz w:val="28"/>
            <w:szCs w:val="28"/>
            <w:lang w:val="vi-VN"/>
          </w:rPr>
          <w:t>19</w:t>
        </w:r>
        <w:r w:rsidR="002209D9" w:rsidRPr="00293CBC">
          <w:rPr>
            <w:rStyle w:val="Hyperlink"/>
            <w:rFonts w:ascii="Times New Roman" w:hAnsi="Times New Roman"/>
            <w:noProof/>
            <w:sz w:val="28"/>
            <w:szCs w:val="28"/>
          </w:rPr>
          <w:t xml:space="preserve">. </w:t>
        </w:r>
        <w:r w:rsidR="002209D9">
          <w:rPr>
            <w:rStyle w:val="Hyperlink"/>
            <w:rFonts w:ascii="Times New Roman" w:hAnsi="Times New Roman"/>
            <w:noProof/>
            <w:sz w:val="28"/>
            <w:szCs w:val="28"/>
          </w:rPr>
          <w:tab/>
        </w:r>
        <w:r w:rsidR="002209D9" w:rsidRPr="00293CBC">
          <w:rPr>
            <w:rStyle w:val="Hyperlink"/>
            <w:rFonts w:ascii="Times New Roman" w:hAnsi="Times New Roman"/>
            <w:noProof/>
            <w:sz w:val="28"/>
            <w:szCs w:val="28"/>
          </w:rPr>
          <w:t xml:space="preserve">Mối liên quan giữa trục nhãn cầu và </w:t>
        </w:r>
        <w:r w:rsidR="002209D9" w:rsidRPr="00293CBC">
          <w:rPr>
            <w:rStyle w:val="Hyperlink"/>
            <w:rFonts w:ascii="Times New Roman" w:eastAsia="Calibri" w:hAnsi="Times New Roman"/>
            <w:noProof/>
            <w:sz w:val="28"/>
            <w:szCs w:val="28"/>
          </w:rPr>
          <w:t>độ sâu tiền phòng</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_Toc432769702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84</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703" w:history="1">
        <w:r w:rsidR="002209D9" w:rsidRPr="00293CBC">
          <w:rPr>
            <w:rStyle w:val="Hyperlink"/>
            <w:rFonts w:ascii="Times New Roman" w:hAnsi="Times New Roman"/>
            <w:noProof/>
            <w:spacing w:val="-10"/>
            <w:sz w:val="28"/>
            <w:szCs w:val="28"/>
          </w:rPr>
          <w:t>Biểu đồ 3.</w:t>
        </w:r>
        <w:r w:rsidR="002209D9" w:rsidRPr="00293CBC">
          <w:rPr>
            <w:rStyle w:val="Hyperlink"/>
            <w:rFonts w:ascii="Times New Roman" w:hAnsi="Times New Roman"/>
            <w:noProof/>
            <w:spacing w:val="-10"/>
            <w:sz w:val="28"/>
            <w:szCs w:val="28"/>
            <w:lang w:val="vi-VN"/>
          </w:rPr>
          <w:t>20</w:t>
        </w:r>
        <w:r w:rsidR="002209D9" w:rsidRPr="00293CBC">
          <w:rPr>
            <w:rStyle w:val="Hyperlink"/>
            <w:rFonts w:ascii="Times New Roman" w:hAnsi="Times New Roman"/>
            <w:noProof/>
            <w:spacing w:val="-10"/>
            <w:sz w:val="28"/>
            <w:szCs w:val="28"/>
          </w:rPr>
          <w:t xml:space="preserve">. </w:t>
        </w:r>
        <w:r w:rsidR="002209D9">
          <w:rPr>
            <w:rStyle w:val="Hyperlink"/>
            <w:rFonts w:ascii="Times New Roman" w:hAnsi="Times New Roman"/>
            <w:noProof/>
            <w:spacing w:val="-10"/>
            <w:sz w:val="28"/>
            <w:szCs w:val="28"/>
          </w:rPr>
          <w:tab/>
        </w:r>
        <w:r w:rsidR="002209D9" w:rsidRPr="00293CBC">
          <w:rPr>
            <w:rStyle w:val="Hyperlink"/>
            <w:rFonts w:ascii="Times New Roman" w:hAnsi="Times New Roman"/>
            <w:noProof/>
            <w:spacing w:val="-10"/>
            <w:sz w:val="28"/>
            <w:szCs w:val="28"/>
          </w:rPr>
          <w:t>Mối li</w:t>
        </w:r>
        <w:r w:rsidR="002209D9" w:rsidRPr="00293CBC">
          <w:rPr>
            <w:rStyle w:val="Hyperlink"/>
            <w:rFonts w:ascii="Times New Roman" w:hAnsi="Times New Roman"/>
            <w:noProof/>
            <w:spacing w:val="-16"/>
            <w:sz w:val="28"/>
            <w:szCs w:val="28"/>
          </w:rPr>
          <w:t xml:space="preserve">ên quan </w:t>
        </w:r>
        <w:r w:rsidR="002209D9" w:rsidRPr="00293CBC">
          <w:rPr>
            <w:rStyle w:val="Hyperlink"/>
            <w:rFonts w:ascii="Times New Roman" w:eastAsia="Calibri" w:hAnsi="Times New Roman"/>
            <w:noProof/>
            <w:spacing w:val="-16"/>
            <w:sz w:val="28"/>
            <w:szCs w:val="28"/>
          </w:rPr>
          <w:t>khúc xạ cầu trước mổ và khúc xạ cầu sau mổ 2</w:t>
        </w:r>
        <w:r w:rsidR="002209D9" w:rsidRPr="00293CBC">
          <w:rPr>
            <w:rStyle w:val="Hyperlink"/>
            <w:rFonts w:ascii="Times New Roman" w:eastAsia="Calibri" w:hAnsi="Times New Roman"/>
            <w:noProof/>
            <w:spacing w:val="-10"/>
            <w:sz w:val="28"/>
            <w:szCs w:val="28"/>
          </w:rPr>
          <w:t xml:space="preserve"> năm</w:t>
        </w:r>
        <w:r w:rsidR="002209D9">
          <w:rPr>
            <w:rStyle w:val="Hyperlink"/>
            <w:rFonts w:ascii="Times New Roman" w:eastAsia="Calibri" w:hAnsi="Times New Roman"/>
            <w:noProof/>
            <w:spacing w:val="-10"/>
            <w:sz w:val="28"/>
            <w:szCs w:val="28"/>
          </w:rPr>
          <w:tab/>
        </w:r>
        <w:r w:rsidR="002209D9" w:rsidRPr="00293CBC">
          <w:rPr>
            <w:rFonts w:ascii="Times New Roman" w:hAnsi="Times New Roman"/>
            <w:noProof/>
            <w:webHidden/>
            <w:sz w:val="28"/>
            <w:szCs w:val="28"/>
          </w:rPr>
          <w:t xml:space="preserve"> </w:t>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_Toc432769703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84</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704" w:history="1">
        <w:r w:rsidR="002209D9" w:rsidRPr="00293CBC">
          <w:rPr>
            <w:rStyle w:val="Hyperlink"/>
            <w:rFonts w:ascii="Times New Roman" w:hAnsi="Times New Roman"/>
            <w:noProof/>
            <w:spacing w:val="-10"/>
            <w:sz w:val="28"/>
            <w:szCs w:val="28"/>
          </w:rPr>
          <w:t>Biểu đồ 3.</w:t>
        </w:r>
        <w:r w:rsidR="002209D9" w:rsidRPr="00293CBC">
          <w:rPr>
            <w:rStyle w:val="Hyperlink"/>
            <w:rFonts w:ascii="Times New Roman" w:hAnsi="Times New Roman"/>
            <w:noProof/>
            <w:spacing w:val="-10"/>
            <w:sz w:val="28"/>
            <w:szCs w:val="28"/>
            <w:lang w:val="vi-VN"/>
          </w:rPr>
          <w:t>21</w:t>
        </w:r>
        <w:r w:rsidR="002209D9" w:rsidRPr="00293CBC">
          <w:rPr>
            <w:rStyle w:val="Hyperlink"/>
            <w:rFonts w:ascii="Times New Roman" w:hAnsi="Times New Roman"/>
            <w:noProof/>
            <w:spacing w:val="-10"/>
            <w:sz w:val="28"/>
            <w:szCs w:val="28"/>
          </w:rPr>
          <w:t xml:space="preserve">. </w:t>
        </w:r>
        <w:r w:rsidR="002209D9">
          <w:rPr>
            <w:rStyle w:val="Hyperlink"/>
            <w:rFonts w:ascii="Times New Roman" w:hAnsi="Times New Roman"/>
            <w:noProof/>
            <w:spacing w:val="-10"/>
            <w:sz w:val="28"/>
            <w:szCs w:val="28"/>
          </w:rPr>
          <w:tab/>
        </w:r>
        <w:r w:rsidR="002209D9" w:rsidRPr="00293CBC">
          <w:rPr>
            <w:rStyle w:val="Hyperlink"/>
            <w:rFonts w:ascii="Times New Roman" w:hAnsi="Times New Roman"/>
            <w:noProof/>
            <w:spacing w:val="-10"/>
            <w:sz w:val="28"/>
            <w:szCs w:val="28"/>
          </w:rPr>
          <w:t>Mố</w:t>
        </w:r>
        <w:r w:rsidR="002209D9" w:rsidRPr="00293CBC">
          <w:rPr>
            <w:rStyle w:val="Hyperlink"/>
            <w:rFonts w:ascii="Times New Roman" w:hAnsi="Times New Roman"/>
            <w:noProof/>
            <w:spacing w:val="-16"/>
            <w:sz w:val="28"/>
            <w:szCs w:val="28"/>
          </w:rPr>
          <w:t xml:space="preserve">i liên quan </w:t>
        </w:r>
        <w:r w:rsidR="002209D9" w:rsidRPr="00293CBC">
          <w:rPr>
            <w:rStyle w:val="Hyperlink"/>
            <w:rFonts w:ascii="Times New Roman" w:eastAsia="Calibri" w:hAnsi="Times New Roman"/>
            <w:noProof/>
            <w:spacing w:val="-16"/>
            <w:sz w:val="28"/>
            <w:szCs w:val="28"/>
          </w:rPr>
          <w:t xml:space="preserve">xạ cầu trước mổ và </w:t>
        </w:r>
        <w:r w:rsidR="002209D9" w:rsidRPr="00293CBC">
          <w:rPr>
            <w:rStyle w:val="Hyperlink"/>
            <w:rFonts w:ascii="Times New Roman" w:hAnsi="Times New Roman"/>
            <w:noProof/>
            <w:spacing w:val="-16"/>
            <w:sz w:val="28"/>
            <w:szCs w:val="28"/>
          </w:rPr>
          <w:t>thị lực không kính sau mổ 2</w:t>
        </w:r>
        <w:r w:rsidR="002209D9" w:rsidRPr="00293CBC">
          <w:rPr>
            <w:rStyle w:val="Hyperlink"/>
            <w:rFonts w:ascii="Times New Roman" w:hAnsi="Times New Roman"/>
            <w:noProof/>
            <w:spacing w:val="-10"/>
            <w:sz w:val="28"/>
            <w:szCs w:val="28"/>
          </w:rPr>
          <w:t xml:space="preserve"> năm</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_Toc432769704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85</w:t>
        </w:r>
        <w:r w:rsidRPr="00293CBC">
          <w:rPr>
            <w:rFonts w:ascii="Times New Roman" w:hAnsi="Times New Roman"/>
            <w:noProof/>
            <w:webHidden/>
            <w:sz w:val="28"/>
            <w:szCs w:val="28"/>
          </w:rPr>
          <w:fldChar w:fldCharType="end"/>
        </w:r>
      </w:hyperlink>
    </w:p>
    <w:p w:rsidR="002209D9" w:rsidRPr="00293CBC" w:rsidRDefault="00F65137" w:rsidP="002209D9">
      <w:pPr>
        <w:pStyle w:val="TOC7"/>
        <w:tabs>
          <w:tab w:val="right" w:leader="dot" w:pos="8778"/>
        </w:tabs>
        <w:spacing w:after="0" w:line="336" w:lineRule="auto"/>
        <w:ind w:left="1848" w:hanging="1848"/>
        <w:rPr>
          <w:rFonts w:ascii="Times New Roman" w:eastAsiaTheme="minorEastAsia" w:hAnsi="Times New Roman"/>
          <w:noProof/>
          <w:sz w:val="28"/>
          <w:szCs w:val="28"/>
        </w:rPr>
      </w:pPr>
      <w:hyperlink w:anchor="_Toc432769705" w:history="1">
        <w:r w:rsidR="002209D9" w:rsidRPr="00293CBC">
          <w:rPr>
            <w:rStyle w:val="Hyperlink"/>
            <w:rFonts w:ascii="Times New Roman" w:hAnsi="Times New Roman"/>
            <w:noProof/>
            <w:spacing w:val="-10"/>
            <w:sz w:val="28"/>
            <w:szCs w:val="28"/>
            <w:lang w:val="vi-VN"/>
          </w:rPr>
          <w:t xml:space="preserve">Biểu đồ 3.22. </w:t>
        </w:r>
        <w:r w:rsidR="002209D9">
          <w:rPr>
            <w:rStyle w:val="Hyperlink"/>
            <w:rFonts w:ascii="Times New Roman" w:hAnsi="Times New Roman"/>
            <w:noProof/>
            <w:spacing w:val="-10"/>
            <w:sz w:val="28"/>
            <w:szCs w:val="28"/>
          </w:rPr>
          <w:tab/>
        </w:r>
        <w:r w:rsidR="002209D9" w:rsidRPr="00293CBC">
          <w:rPr>
            <w:rStyle w:val="Hyperlink"/>
            <w:rFonts w:ascii="Times New Roman" w:hAnsi="Times New Roman"/>
            <w:noProof/>
            <w:spacing w:val="-16"/>
            <w:sz w:val="28"/>
            <w:szCs w:val="28"/>
          </w:rPr>
          <w:t>Thị lực không kính sau mổ theo nhóm khúc xạ tương đương cầ</w:t>
        </w:r>
        <w:r w:rsidR="002209D9" w:rsidRPr="00293CBC">
          <w:rPr>
            <w:rStyle w:val="Hyperlink"/>
            <w:rFonts w:ascii="Times New Roman" w:hAnsi="Times New Roman"/>
            <w:noProof/>
            <w:spacing w:val="-10"/>
            <w:sz w:val="28"/>
            <w:szCs w:val="28"/>
          </w:rPr>
          <w:t>u</w:t>
        </w:r>
        <w:r w:rsidR="002209D9" w:rsidRPr="00293CBC">
          <w:rPr>
            <w:rFonts w:ascii="Times New Roman" w:hAnsi="Times New Roman"/>
            <w:noProof/>
            <w:webHidden/>
            <w:sz w:val="28"/>
            <w:szCs w:val="28"/>
          </w:rPr>
          <w:t xml:space="preserve"> </w:t>
        </w:r>
        <w:r w:rsidR="002209D9">
          <w:rPr>
            <w:rFonts w:ascii="Times New Roman" w:hAnsi="Times New Roman"/>
            <w:noProof/>
            <w:webHidden/>
            <w:sz w:val="28"/>
            <w:szCs w:val="28"/>
          </w:rPr>
          <w:tab/>
        </w:r>
        <w:r w:rsidRPr="00293CBC">
          <w:rPr>
            <w:rFonts w:ascii="Times New Roman" w:hAnsi="Times New Roman"/>
            <w:noProof/>
            <w:webHidden/>
            <w:sz w:val="28"/>
            <w:szCs w:val="28"/>
          </w:rPr>
          <w:fldChar w:fldCharType="begin"/>
        </w:r>
        <w:r w:rsidR="002209D9" w:rsidRPr="00293CBC">
          <w:rPr>
            <w:rFonts w:ascii="Times New Roman" w:hAnsi="Times New Roman"/>
            <w:noProof/>
            <w:webHidden/>
            <w:sz w:val="28"/>
            <w:szCs w:val="28"/>
          </w:rPr>
          <w:instrText xml:space="preserve"> PAGEREF _Toc432769705 \h </w:instrText>
        </w:r>
        <w:r w:rsidRPr="00293CBC">
          <w:rPr>
            <w:rFonts w:ascii="Times New Roman" w:hAnsi="Times New Roman"/>
            <w:noProof/>
            <w:webHidden/>
            <w:sz w:val="28"/>
            <w:szCs w:val="28"/>
          </w:rPr>
        </w:r>
        <w:r w:rsidRPr="00293CBC">
          <w:rPr>
            <w:rFonts w:ascii="Times New Roman" w:hAnsi="Times New Roman"/>
            <w:noProof/>
            <w:webHidden/>
            <w:sz w:val="28"/>
            <w:szCs w:val="28"/>
          </w:rPr>
          <w:fldChar w:fldCharType="separate"/>
        </w:r>
        <w:r w:rsidR="002209D9">
          <w:rPr>
            <w:rFonts w:ascii="Times New Roman" w:hAnsi="Times New Roman"/>
            <w:noProof/>
            <w:webHidden/>
            <w:sz w:val="28"/>
            <w:szCs w:val="28"/>
          </w:rPr>
          <w:t>90</w:t>
        </w:r>
        <w:r w:rsidRPr="00293CBC">
          <w:rPr>
            <w:rFonts w:ascii="Times New Roman" w:hAnsi="Times New Roman"/>
            <w:noProof/>
            <w:webHidden/>
            <w:sz w:val="28"/>
            <w:szCs w:val="28"/>
          </w:rPr>
          <w:fldChar w:fldCharType="end"/>
        </w:r>
      </w:hyperlink>
    </w:p>
    <w:p w:rsidR="002209D9" w:rsidRPr="00F9743B" w:rsidRDefault="00F65137" w:rsidP="002209D9">
      <w:pPr>
        <w:tabs>
          <w:tab w:val="right" w:leader="dot" w:pos="8789"/>
        </w:tabs>
        <w:spacing w:line="360" w:lineRule="auto"/>
        <w:ind w:left="1848" w:hanging="1848"/>
        <w:jc w:val="both"/>
        <w:rPr>
          <w:rFonts w:ascii="Times New Roman" w:hAnsi="Times New Roman"/>
          <w:b/>
          <w:lang w:val="nl-NL"/>
        </w:rPr>
      </w:pPr>
      <w:r w:rsidRPr="00293CBC">
        <w:rPr>
          <w:rFonts w:ascii="Times New Roman" w:hAnsi="Times New Roman"/>
          <w:b/>
          <w:lang w:val="nl-NL"/>
        </w:rPr>
        <w:fldChar w:fldCharType="end"/>
      </w:r>
    </w:p>
    <w:p w:rsidR="002209D9" w:rsidRPr="00E724A3" w:rsidRDefault="002209D9" w:rsidP="002209D9">
      <w:pPr>
        <w:spacing w:line="360" w:lineRule="auto"/>
        <w:jc w:val="center"/>
        <w:rPr>
          <w:rFonts w:ascii=".VnTimeH" w:hAnsi=".VnTimeH"/>
          <w:b/>
          <w:sz w:val="32"/>
          <w:lang w:val="nl-NL"/>
        </w:rPr>
      </w:pPr>
      <w:r>
        <w:rPr>
          <w:rFonts w:ascii="Times New Roman" w:hAnsi="Times New Roman"/>
          <w:b/>
          <w:lang w:val="nl-NL"/>
        </w:rPr>
        <w:br w:type="page"/>
      </w:r>
      <w:r w:rsidRPr="00E724A3">
        <w:rPr>
          <w:rFonts w:ascii=".VnTimeH" w:hAnsi=".VnTimeH"/>
          <w:b/>
          <w:sz w:val="32"/>
          <w:lang w:val="nl-NL"/>
        </w:rPr>
        <w:lastRenderedPageBreak/>
        <w:t>danh môc h×nh</w:t>
      </w:r>
    </w:p>
    <w:p w:rsidR="002209D9" w:rsidRDefault="002209D9" w:rsidP="002209D9">
      <w:pPr>
        <w:spacing w:line="312" w:lineRule="auto"/>
        <w:jc w:val="both"/>
        <w:rPr>
          <w:rFonts w:ascii="Times New Roman" w:hAnsi="Times New Roman"/>
          <w:b/>
          <w:lang w:val="nl-NL"/>
        </w:rPr>
      </w:pPr>
    </w:p>
    <w:p w:rsidR="002209D9" w:rsidRDefault="00F65137" w:rsidP="002209D9">
      <w:pPr>
        <w:pStyle w:val="TOC1"/>
        <w:ind w:left="1418" w:hanging="1418"/>
        <w:rPr>
          <w:rFonts w:asciiTheme="minorHAnsi" w:eastAsiaTheme="minorEastAsia" w:hAnsiTheme="minorHAnsi" w:cstheme="minorBidi"/>
          <w:sz w:val="22"/>
          <w:szCs w:val="22"/>
        </w:rPr>
      </w:pPr>
      <w:r w:rsidRPr="00F65137">
        <w:rPr>
          <w:b/>
          <w:lang w:val="nl-NL"/>
        </w:rPr>
        <w:fldChar w:fldCharType="begin"/>
      </w:r>
      <w:r w:rsidR="002209D9" w:rsidRPr="00DE649A">
        <w:rPr>
          <w:b/>
          <w:lang w:val="nl-NL"/>
        </w:rPr>
        <w:instrText xml:space="preserve"> TOC \p " " \h \z \t "H,1" </w:instrText>
      </w:r>
      <w:r w:rsidRPr="00F65137">
        <w:rPr>
          <w:b/>
          <w:lang w:val="nl-NL"/>
        </w:rPr>
        <w:fldChar w:fldCharType="separate"/>
      </w:r>
      <w:hyperlink w:anchor="_Toc432769830" w:history="1">
        <w:r w:rsidR="002209D9" w:rsidRPr="000E15BD">
          <w:rPr>
            <w:rStyle w:val="Hyperlink"/>
          </w:rPr>
          <w:t xml:space="preserve">Hình 1.1: </w:t>
        </w:r>
        <w:r w:rsidR="002209D9">
          <w:rPr>
            <w:rStyle w:val="Hyperlink"/>
          </w:rPr>
          <w:tab/>
        </w:r>
        <w:r w:rsidR="002209D9" w:rsidRPr="000E15BD">
          <w:rPr>
            <w:rStyle w:val="Hyperlink"/>
          </w:rPr>
          <w:t>Rạch giác mạc hình nan hoa</w:t>
        </w:r>
        <w:r w:rsidR="002209D9">
          <w:rPr>
            <w:rStyle w:val="Hyperlink"/>
          </w:rPr>
          <w:tab/>
        </w:r>
        <w:r w:rsidR="002209D9">
          <w:rPr>
            <w:webHidden/>
          </w:rPr>
          <w:t xml:space="preserve"> </w:t>
        </w:r>
        <w:r>
          <w:rPr>
            <w:webHidden/>
          </w:rPr>
          <w:fldChar w:fldCharType="begin"/>
        </w:r>
        <w:r w:rsidR="002209D9">
          <w:rPr>
            <w:webHidden/>
          </w:rPr>
          <w:instrText xml:space="preserve"> PAGEREF _Toc432769830 \h </w:instrText>
        </w:r>
        <w:r>
          <w:rPr>
            <w:webHidden/>
          </w:rPr>
        </w:r>
        <w:r>
          <w:rPr>
            <w:webHidden/>
          </w:rPr>
          <w:fldChar w:fldCharType="separate"/>
        </w:r>
        <w:r w:rsidR="002209D9">
          <w:rPr>
            <w:webHidden/>
          </w:rPr>
          <w:t>5</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31" w:history="1">
        <w:r w:rsidR="002209D9" w:rsidRPr="000E15BD">
          <w:rPr>
            <w:rStyle w:val="Hyperlink"/>
          </w:rPr>
          <w:t xml:space="preserve">Hình 1.2. </w:t>
        </w:r>
        <w:r w:rsidR="002209D9">
          <w:rPr>
            <w:rStyle w:val="Hyperlink"/>
          </w:rPr>
          <w:tab/>
        </w:r>
        <w:r w:rsidR="002209D9" w:rsidRPr="000E15BD">
          <w:rPr>
            <w:rStyle w:val="Hyperlink"/>
          </w:rPr>
          <w:t>Đặt thấu kính trong bề dày giác mạc</w:t>
        </w:r>
        <w:r w:rsidR="002209D9">
          <w:rPr>
            <w:rStyle w:val="Hyperlink"/>
          </w:rPr>
          <w:tab/>
        </w:r>
        <w:r w:rsidR="002209D9">
          <w:rPr>
            <w:webHidden/>
          </w:rPr>
          <w:t xml:space="preserve"> </w:t>
        </w:r>
        <w:r>
          <w:rPr>
            <w:webHidden/>
          </w:rPr>
          <w:fldChar w:fldCharType="begin"/>
        </w:r>
        <w:r w:rsidR="002209D9">
          <w:rPr>
            <w:webHidden/>
          </w:rPr>
          <w:instrText xml:space="preserve"> PAGEREF _Toc432769831 \h </w:instrText>
        </w:r>
        <w:r>
          <w:rPr>
            <w:webHidden/>
          </w:rPr>
        </w:r>
        <w:r>
          <w:rPr>
            <w:webHidden/>
          </w:rPr>
          <w:fldChar w:fldCharType="separate"/>
        </w:r>
        <w:r w:rsidR="002209D9">
          <w:rPr>
            <w:webHidden/>
          </w:rPr>
          <w:t>6</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32" w:history="1">
        <w:r w:rsidR="002209D9" w:rsidRPr="000E15BD">
          <w:rPr>
            <w:rStyle w:val="Hyperlink"/>
          </w:rPr>
          <w:t xml:space="preserve">Hình 1.3: </w:t>
        </w:r>
        <w:r w:rsidR="002209D9">
          <w:rPr>
            <w:rStyle w:val="Hyperlink"/>
          </w:rPr>
          <w:tab/>
        </w:r>
        <w:r w:rsidR="002209D9" w:rsidRPr="000E15BD">
          <w:rPr>
            <w:rStyle w:val="Hyperlink"/>
          </w:rPr>
          <w:t>Phakic IOL tiền phòng</w:t>
        </w:r>
        <w:r w:rsidR="002209D9">
          <w:rPr>
            <w:webHidden/>
          </w:rPr>
          <w:t xml:space="preserve"> </w:t>
        </w:r>
        <w:r w:rsidR="002209D9">
          <w:rPr>
            <w:webHidden/>
          </w:rPr>
          <w:tab/>
        </w:r>
        <w:r>
          <w:rPr>
            <w:webHidden/>
          </w:rPr>
          <w:fldChar w:fldCharType="begin"/>
        </w:r>
        <w:r w:rsidR="002209D9">
          <w:rPr>
            <w:webHidden/>
          </w:rPr>
          <w:instrText xml:space="preserve"> PAGEREF _Toc432769832 \h </w:instrText>
        </w:r>
        <w:r>
          <w:rPr>
            <w:webHidden/>
          </w:rPr>
        </w:r>
        <w:r>
          <w:rPr>
            <w:webHidden/>
          </w:rPr>
          <w:fldChar w:fldCharType="separate"/>
        </w:r>
        <w:r w:rsidR="002209D9">
          <w:rPr>
            <w:webHidden/>
          </w:rPr>
          <w:t>11</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34" w:history="1">
        <w:r w:rsidR="002209D9" w:rsidRPr="000E15BD">
          <w:rPr>
            <w:rStyle w:val="Hyperlink"/>
          </w:rPr>
          <w:t xml:space="preserve">Hình 1.4: </w:t>
        </w:r>
        <w:r w:rsidR="002209D9">
          <w:rPr>
            <w:rStyle w:val="Hyperlink"/>
          </w:rPr>
          <w:tab/>
        </w:r>
        <w:r w:rsidR="002209D9" w:rsidRPr="000E15BD">
          <w:rPr>
            <w:rStyle w:val="Hyperlink"/>
          </w:rPr>
          <w:t>TTTNT cài mống mắt</w:t>
        </w:r>
        <w:r w:rsidR="002209D9">
          <w:rPr>
            <w:webHidden/>
          </w:rPr>
          <w:t xml:space="preserve"> </w:t>
        </w:r>
        <w:r w:rsidR="002209D9">
          <w:rPr>
            <w:webHidden/>
          </w:rPr>
          <w:tab/>
        </w:r>
        <w:r>
          <w:rPr>
            <w:webHidden/>
          </w:rPr>
          <w:fldChar w:fldCharType="begin"/>
        </w:r>
        <w:r w:rsidR="002209D9">
          <w:rPr>
            <w:webHidden/>
          </w:rPr>
          <w:instrText xml:space="preserve"> PAGEREF _Toc432769834 \h </w:instrText>
        </w:r>
        <w:r>
          <w:rPr>
            <w:webHidden/>
          </w:rPr>
        </w:r>
        <w:r>
          <w:rPr>
            <w:webHidden/>
          </w:rPr>
          <w:fldChar w:fldCharType="separate"/>
        </w:r>
        <w:r w:rsidR="002209D9">
          <w:rPr>
            <w:webHidden/>
          </w:rPr>
          <w:t>11</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35" w:history="1">
        <w:r w:rsidR="002209D9" w:rsidRPr="000E15BD">
          <w:rPr>
            <w:rStyle w:val="Hyperlink"/>
          </w:rPr>
          <w:t xml:space="preserve">Hình 1.5: </w:t>
        </w:r>
        <w:r w:rsidR="002209D9">
          <w:rPr>
            <w:rStyle w:val="Hyperlink"/>
          </w:rPr>
          <w:tab/>
        </w:r>
        <w:r w:rsidR="002209D9" w:rsidRPr="000E15BD">
          <w:rPr>
            <w:rStyle w:val="Hyperlink"/>
          </w:rPr>
          <w:t>Đặt TTTNT hậu phòng trên mắt còn thể thủy tinh</w:t>
        </w:r>
        <w:r w:rsidR="002209D9">
          <w:rPr>
            <w:webHidden/>
          </w:rPr>
          <w:t xml:space="preserve"> </w:t>
        </w:r>
        <w:r w:rsidR="002209D9">
          <w:rPr>
            <w:webHidden/>
          </w:rPr>
          <w:tab/>
        </w:r>
        <w:r>
          <w:rPr>
            <w:webHidden/>
          </w:rPr>
          <w:fldChar w:fldCharType="begin"/>
        </w:r>
        <w:r w:rsidR="002209D9">
          <w:rPr>
            <w:webHidden/>
          </w:rPr>
          <w:instrText xml:space="preserve"> PAGEREF _Toc432769835 \h </w:instrText>
        </w:r>
        <w:r>
          <w:rPr>
            <w:webHidden/>
          </w:rPr>
        </w:r>
        <w:r>
          <w:rPr>
            <w:webHidden/>
          </w:rPr>
          <w:fldChar w:fldCharType="separate"/>
        </w:r>
        <w:r w:rsidR="002209D9">
          <w:rPr>
            <w:webHidden/>
          </w:rPr>
          <w:t>15</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37" w:history="1">
        <w:r w:rsidR="002209D9" w:rsidRPr="000E15BD">
          <w:rPr>
            <w:rStyle w:val="Hyperlink"/>
          </w:rPr>
          <w:t xml:space="preserve">Hình 1.6: </w:t>
        </w:r>
        <w:r w:rsidR="002209D9">
          <w:rPr>
            <w:rStyle w:val="Hyperlink"/>
          </w:rPr>
          <w:tab/>
        </w:r>
        <w:r w:rsidR="002209D9" w:rsidRPr="000E15BD">
          <w:rPr>
            <w:rStyle w:val="Hyperlink"/>
          </w:rPr>
          <w:t>Hiện tượng đẩy điện tích dọc theo diện tiếp xúc</w:t>
        </w:r>
        <w:r w:rsidR="002209D9">
          <w:rPr>
            <w:webHidden/>
          </w:rPr>
          <w:t xml:space="preserve"> </w:t>
        </w:r>
        <w:r w:rsidR="002209D9">
          <w:rPr>
            <w:webHidden/>
          </w:rPr>
          <w:tab/>
        </w:r>
        <w:r>
          <w:rPr>
            <w:webHidden/>
          </w:rPr>
          <w:fldChar w:fldCharType="begin"/>
        </w:r>
        <w:r w:rsidR="002209D9">
          <w:rPr>
            <w:webHidden/>
          </w:rPr>
          <w:instrText xml:space="preserve"> PAGEREF _Toc432769837 \h </w:instrText>
        </w:r>
        <w:r>
          <w:rPr>
            <w:webHidden/>
          </w:rPr>
        </w:r>
        <w:r>
          <w:rPr>
            <w:webHidden/>
          </w:rPr>
          <w:fldChar w:fldCharType="separate"/>
        </w:r>
        <w:r w:rsidR="002209D9">
          <w:rPr>
            <w:webHidden/>
          </w:rPr>
          <w:t>16</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39" w:history="1">
        <w:r w:rsidR="002209D9" w:rsidRPr="000E15BD">
          <w:rPr>
            <w:rStyle w:val="Hyperlink"/>
          </w:rPr>
          <w:t xml:space="preserve">Hình 1.7: </w:t>
        </w:r>
        <w:r w:rsidR="002209D9">
          <w:rPr>
            <w:rStyle w:val="Hyperlink"/>
          </w:rPr>
          <w:tab/>
        </w:r>
        <w:r w:rsidR="002209D9" w:rsidRPr="000E15BD">
          <w:rPr>
            <w:rStyle w:val="Hyperlink"/>
          </w:rPr>
          <w:t>TTTNT collamer ngăn lắng đọng tế bào và protein</w:t>
        </w:r>
        <w:r w:rsidR="002209D9">
          <w:rPr>
            <w:webHidden/>
          </w:rPr>
          <w:t xml:space="preserve"> </w:t>
        </w:r>
        <w:r w:rsidR="002209D9">
          <w:rPr>
            <w:webHidden/>
          </w:rPr>
          <w:tab/>
        </w:r>
        <w:r>
          <w:rPr>
            <w:webHidden/>
          </w:rPr>
          <w:fldChar w:fldCharType="begin"/>
        </w:r>
        <w:r w:rsidR="002209D9">
          <w:rPr>
            <w:webHidden/>
          </w:rPr>
          <w:instrText xml:space="preserve"> PAGEREF _Toc432769839 \h </w:instrText>
        </w:r>
        <w:r>
          <w:rPr>
            <w:webHidden/>
          </w:rPr>
        </w:r>
        <w:r>
          <w:rPr>
            <w:webHidden/>
          </w:rPr>
          <w:fldChar w:fldCharType="separate"/>
        </w:r>
        <w:r w:rsidR="002209D9">
          <w:rPr>
            <w:webHidden/>
          </w:rPr>
          <w:t>16</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40" w:history="1">
        <w:r w:rsidR="002209D9" w:rsidRPr="000E15BD">
          <w:rPr>
            <w:rStyle w:val="Hyperlink"/>
          </w:rPr>
          <w:t>Hình 1.8</w:t>
        </w:r>
        <w:r w:rsidR="002209D9">
          <w:rPr>
            <w:rStyle w:val="Hyperlink"/>
          </w:rPr>
          <w:t>:</w:t>
        </w:r>
        <w:r w:rsidR="002209D9" w:rsidRPr="000E15BD">
          <w:rPr>
            <w:rStyle w:val="Hyperlink"/>
          </w:rPr>
          <w:t xml:space="preserve"> </w:t>
        </w:r>
        <w:r w:rsidR="002209D9">
          <w:rPr>
            <w:rStyle w:val="Hyperlink"/>
          </w:rPr>
          <w:tab/>
        </w:r>
        <w:r w:rsidR="002209D9" w:rsidRPr="000E15BD">
          <w:rPr>
            <w:rStyle w:val="Hyperlink"/>
          </w:rPr>
          <w:t>TTTNT (ICL) V4 và Toric ICL</w:t>
        </w:r>
        <w:r w:rsidR="002209D9">
          <w:rPr>
            <w:webHidden/>
          </w:rPr>
          <w:tab/>
        </w:r>
        <w:r>
          <w:rPr>
            <w:webHidden/>
          </w:rPr>
          <w:fldChar w:fldCharType="begin"/>
        </w:r>
        <w:r w:rsidR="002209D9">
          <w:rPr>
            <w:webHidden/>
          </w:rPr>
          <w:instrText xml:space="preserve"> PAGEREF _Toc432769840 \h </w:instrText>
        </w:r>
        <w:r>
          <w:rPr>
            <w:webHidden/>
          </w:rPr>
        </w:r>
        <w:r>
          <w:rPr>
            <w:webHidden/>
          </w:rPr>
          <w:fldChar w:fldCharType="separate"/>
        </w:r>
        <w:r w:rsidR="002209D9">
          <w:rPr>
            <w:webHidden/>
          </w:rPr>
          <w:t>17</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42" w:history="1">
        <w:r w:rsidR="002209D9" w:rsidRPr="000E15BD">
          <w:rPr>
            <w:rStyle w:val="Hyperlink"/>
          </w:rPr>
          <w:t>Hình 1.</w:t>
        </w:r>
        <w:r w:rsidR="002209D9" w:rsidRPr="000E15BD">
          <w:rPr>
            <w:rStyle w:val="Hyperlink"/>
            <w:lang w:val="vi-VN"/>
          </w:rPr>
          <w:t>9</w:t>
        </w:r>
        <w:r w:rsidR="002209D9" w:rsidRPr="000E15BD">
          <w:rPr>
            <w:rStyle w:val="Hyperlink"/>
          </w:rPr>
          <w:t xml:space="preserve">: </w:t>
        </w:r>
        <w:r w:rsidR="002209D9">
          <w:rPr>
            <w:rStyle w:val="Hyperlink"/>
          </w:rPr>
          <w:tab/>
        </w:r>
        <w:r w:rsidR="002209D9" w:rsidRPr="000E15BD">
          <w:rPr>
            <w:rStyle w:val="Hyperlink"/>
          </w:rPr>
          <w:t>Độ xoay trục Toric ICL theo các tác giả</w:t>
        </w:r>
        <w:r w:rsidR="002209D9">
          <w:rPr>
            <w:webHidden/>
          </w:rPr>
          <w:t xml:space="preserve"> </w:t>
        </w:r>
        <w:r w:rsidR="002209D9">
          <w:rPr>
            <w:webHidden/>
          </w:rPr>
          <w:tab/>
        </w:r>
        <w:r>
          <w:rPr>
            <w:webHidden/>
          </w:rPr>
          <w:fldChar w:fldCharType="begin"/>
        </w:r>
        <w:r w:rsidR="002209D9">
          <w:rPr>
            <w:webHidden/>
          </w:rPr>
          <w:instrText xml:space="preserve"> PAGEREF _Toc432769842 \h </w:instrText>
        </w:r>
        <w:r>
          <w:rPr>
            <w:webHidden/>
          </w:rPr>
        </w:r>
        <w:r>
          <w:rPr>
            <w:webHidden/>
          </w:rPr>
          <w:fldChar w:fldCharType="separate"/>
        </w:r>
        <w:r w:rsidR="002209D9">
          <w:rPr>
            <w:webHidden/>
          </w:rPr>
          <w:t>29</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43" w:history="1">
        <w:r w:rsidR="002209D9" w:rsidRPr="000E15BD">
          <w:rPr>
            <w:rStyle w:val="Hyperlink"/>
          </w:rPr>
          <w:t>Hình 1.</w:t>
        </w:r>
        <w:r w:rsidR="002209D9" w:rsidRPr="000E15BD">
          <w:rPr>
            <w:rStyle w:val="Hyperlink"/>
            <w:lang w:val="vi-VN"/>
          </w:rPr>
          <w:t>10</w:t>
        </w:r>
        <w:r w:rsidR="002209D9" w:rsidRPr="000E15BD">
          <w:rPr>
            <w:rStyle w:val="Hyperlink"/>
          </w:rPr>
          <w:t xml:space="preserve">: </w:t>
        </w:r>
        <w:r w:rsidR="002209D9">
          <w:rPr>
            <w:rStyle w:val="Hyperlink"/>
          </w:rPr>
          <w:tab/>
        </w:r>
        <w:r w:rsidR="002209D9" w:rsidRPr="000E15BD">
          <w:rPr>
            <w:rStyle w:val="Hyperlink"/>
          </w:rPr>
          <w:t xml:space="preserve">Trục ICL so với trục ngang của nhãn cầu </w:t>
        </w:r>
        <w:r w:rsidR="002209D9">
          <w:rPr>
            <w:rStyle w:val="Hyperlink"/>
          </w:rPr>
          <w:tab/>
        </w:r>
        <w:r w:rsidR="002209D9">
          <w:rPr>
            <w:webHidden/>
          </w:rPr>
          <w:t xml:space="preserve"> </w:t>
        </w:r>
        <w:r>
          <w:rPr>
            <w:webHidden/>
          </w:rPr>
          <w:fldChar w:fldCharType="begin"/>
        </w:r>
        <w:r w:rsidR="002209D9">
          <w:rPr>
            <w:webHidden/>
          </w:rPr>
          <w:instrText xml:space="preserve"> PAGEREF _Toc432769843 \h </w:instrText>
        </w:r>
        <w:r>
          <w:rPr>
            <w:webHidden/>
          </w:rPr>
        </w:r>
        <w:r>
          <w:rPr>
            <w:webHidden/>
          </w:rPr>
          <w:fldChar w:fldCharType="separate"/>
        </w:r>
        <w:r w:rsidR="002209D9">
          <w:rPr>
            <w:webHidden/>
          </w:rPr>
          <w:t>30</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45" w:history="1">
        <w:r w:rsidR="002209D9" w:rsidRPr="000E15BD">
          <w:rPr>
            <w:rStyle w:val="Hyperlink"/>
          </w:rPr>
          <w:t>Hình 1.1</w:t>
        </w:r>
        <w:r w:rsidR="002209D9" w:rsidRPr="000E15BD">
          <w:rPr>
            <w:rStyle w:val="Hyperlink"/>
            <w:lang w:val="vi-VN"/>
          </w:rPr>
          <w:t>1</w:t>
        </w:r>
        <w:r w:rsidR="002209D9" w:rsidRPr="000E15BD">
          <w:rPr>
            <w:rStyle w:val="Hyperlink"/>
          </w:rPr>
          <w:t xml:space="preserve">: </w:t>
        </w:r>
        <w:r w:rsidR="002209D9">
          <w:rPr>
            <w:rStyle w:val="Hyperlink"/>
          </w:rPr>
          <w:tab/>
        </w:r>
        <w:r w:rsidR="002209D9" w:rsidRPr="000E15BD">
          <w:rPr>
            <w:rStyle w:val="Hyperlink"/>
          </w:rPr>
          <w:t xml:space="preserve">Sau mổ đặt ICL 1 tháng </w:t>
        </w:r>
        <w:r w:rsidR="002209D9">
          <w:rPr>
            <w:rStyle w:val="Hyperlink"/>
          </w:rPr>
          <w:tab/>
        </w:r>
        <w:r w:rsidR="002209D9">
          <w:rPr>
            <w:webHidden/>
          </w:rPr>
          <w:t xml:space="preserve"> </w:t>
        </w:r>
        <w:r>
          <w:rPr>
            <w:webHidden/>
          </w:rPr>
          <w:fldChar w:fldCharType="begin"/>
        </w:r>
        <w:r w:rsidR="002209D9">
          <w:rPr>
            <w:webHidden/>
          </w:rPr>
          <w:instrText xml:space="preserve"> PAGEREF _Toc432769845 \h </w:instrText>
        </w:r>
        <w:r>
          <w:rPr>
            <w:webHidden/>
          </w:rPr>
        </w:r>
        <w:r>
          <w:rPr>
            <w:webHidden/>
          </w:rPr>
          <w:fldChar w:fldCharType="separate"/>
        </w:r>
        <w:r w:rsidR="002209D9">
          <w:rPr>
            <w:webHidden/>
          </w:rPr>
          <w:t>31</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46" w:history="1">
        <w:r w:rsidR="002209D9" w:rsidRPr="000E15BD">
          <w:rPr>
            <w:rStyle w:val="Hyperlink"/>
          </w:rPr>
          <w:t xml:space="preserve">Hình 2.1: </w:t>
        </w:r>
        <w:r w:rsidR="002209D9">
          <w:rPr>
            <w:rStyle w:val="Hyperlink"/>
          </w:rPr>
          <w:tab/>
        </w:r>
        <w:r w:rsidR="002209D9" w:rsidRPr="000E15BD">
          <w:rPr>
            <w:rStyle w:val="Hyperlink"/>
          </w:rPr>
          <w:t>Bộ dụng cụ đặt ICL</w:t>
        </w:r>
        <w:r w:rsidR="002209D9">
          <w:rPr>
            <w:rStyle w:val="Hyperlink"/>
          </w:rPr>
          <w:tab/>
        </w:r>
        <w:r w:rsidR="002209D9">
          <w:rPr>
            <w:webHidden/>
          </w:rPr>
          <w:t xml:space="preserve"> </w:t>
        </w:r>
        <w:r>
          <w:rPr>
            <w:webHidden/>
          </w:rPr>
          <w:fldChar w:fldCharType="begin"/>
        </w:r>
        <w:r w:rsidR="002209D9">
          <w:rPr>
            <w:webHidden/>
          </w:rPr>
          <w:instrText xml:space="preserve"> PAGEREF _Toc432769846 \h </w:instrText>
        </w:r>
        <w:r>
          <w:rPr>
            <w:webHidden/>
          </w:rPr>
        </w:r>
        <w:r>
          <w:rPr>
            <w:webHidden/>
          </w:rPr>
          <w:fldChar w:fldCharType="separate"/>
        </w:r>
        <w:r w:rsidR="002209D9">
          <w:rPr>
            <w:webHidden/>
          </w:rPr>
          <w:t>41</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53" w:history="1">
        <w:r w:rsidR="002209D9" w:rsidRPr="000E15BD">
          <w:rPr>
            <w:rStyle w:val="Hyperlink"/>
          </w:rPr>
          <w:t xml:space="preserve">Hình 2.2: </w:t>
        </w:r>
        <w:r w:rsidR="002209D9">
          <w:rPr>
            <w:rStyle w:val="Hyperlink"/>
          </w:rPr>
          <w:tab/>
        </w:r>
        <w:r w:rsidR="002209D9" w:rsidRPr="000E15BD">
          <w:rPr>
            <w:rStyle w:val="Hyperlink"/>
          </w:rPr>
          <w:t>Bơm ICL</w:t>
        </w:r>
        <w:r w:rsidR="002209D9">
          <w:rPr>
            <w:webHidden/>
          </w:rPr>
          <w:t xml:space="preserve"> </w:t>
        </w:r>
        <w:r w:rsidR="002209D9">
          <w:rPr>
            <w:webHidden/>
          </w:rPr>
          <w:tab/>
        </w:r>
        <w:r>
          <w:rPr>
            <w:webHidden/>
          </w:rPr>
          <w:fldChar w:fldCharType="begin"/>
        </w:r>
        <w:r w:rsidR="002209D9">
          <w:rPr>
            <w:webHidden/>
          </w:rPr>
          <w:instrText xml:space="preserve"> PAGEREF _Toc432769853 \h </w:instrText>
        </w:r>
        <w:r>
          <w:rPr>
            <w:webHidden/>
          </w:rPr>
        </w:r>
        <w:r>
          <w:rPr>
            <w:webHidden/>
          </w:rPr>
          <w:fldChar w:fldCharType="separate"/>
        </w:r>
        <w:r w:rsidR="002209D9">
          <w:rPr>
            <w:webHidden/>
          </w:rPr>
          <w:t>45</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54" w:history="1">
        <w:r w:rsidR="002209D9" w:rsidRPr="000E15BD">
          <w:rPr>
            <w:rStyle w:val="Hyperlink"/>
          </w:rPr>
          <w:t xml:space="preserve">Hình 2.3: </w:t>
        </w:r>
        <w:r w:rsidR="002209D9">
          <w:rPr>
            <w:rStyle w:val="Hyperlink"/>
          </w:rPr>
          <w:tab/>
        </w:r>
        <w:r w:rsidR="002209D9" w:rsidRPr="000E15BD">
          <w:rPr>
            <w:rStyle w:val="Hyperlink"/>
          </w:rPr>
          <w:t>Bơm viscoelastic lên trên ICL</w:t>
        </w:r>
        <w:r w:rsidR="002209D9">
          <w:rPr>
            <w:webHidden/>
          </w:rPr>
          <w:t xml:space="preserve"> </w:t>
        </w:r>
        <w:r w:rsidR="002209D9">
          <w:rPr>
            <w:webHidden/>
          </w:rPr>
          <w:tab/>
        </w:r>
        <w:r>
          <w:rPr>
            <w:webHidden/>
          </w:rPr>
          <w:fldChar w:fldCharType="begin"/>
        </w:r>
        <w:r w:rsidR="002209D9">
          <w:rPr>
            <w:webHidden/>
          </w:rPr>
          <w:instrText xml:space="preserve"> PAGEREF _Toc432769854 \h </w:instrText>
        </w:r>
        <w:r>
          <w:rPr>
            <w:webHidden/>
          </w:rPr>
        </w:r>
        <w:r>
          <w:rPr>
            <w:webHidden/>
          </w:rPr>
          <w:fldChar w:fldCharType="separate"/>
        </w:r>
        <w:r w:rsidR="002209D9">
          <w:rPr>
            <w:webHidden/>
          </w:rPr>
          <w:t>45</w:t>
        </w:r>
        <w:r>
          <w:rPr>
            <w:webHidden/>
          </w:rPr>
          <w:fldChar w:fldCharType="end"/>
        </w:r>
      </w:hyperlink>
    </w:p>
    <w:p w:rsidR="002209D9" w:rsidRDefault="00F65137" w:rsidP="002209D9">
      <w:pPr>
        <w:pStyle w:val="TOC1"/>
        <w:ind w:left="1418" w:hanging="1418"/>
        <w:rPr>
          <w:rFonts w:asciiTheme="minorHAnsi" w:eastAsiaTheme="minorEastAsia" w:hAnsiTheme="minorHAnsi" w:cstheme="minorBidi"/>
          <w:sz w:val="22"/>
          <w:szCs w:val="22"/>
        </w:rPr>
      </w:pPr>
      <w:hyperlink w:anchor="_Toc432769855" w:history="1">
        <w:r w:rsidR="002209D9" w:rsidRPr="000E15BD">
          <w:rPr>
            <w:rStyle w:val="Hyperlink"/>
          </w:rPr>
          <w:t xml:space="preserve">Hình 2.4: </w:t>
        </w:r>
        <w:r w:rsidR="002209D9">
          <w:rPr>
            <w:rStyle w:val="Hyperlink"/>
          </w:rPr>
          <w:tab/>
        </w:r>
        <w:r w:rsidR="002209D9" w:rsidRPr="000E15BD">
          <w:rPr>
            <w:rStyle w:val="Hyperlink"/>
          </w:rPr>
          <w:t>Khám đèn khe sau phẫu thuật</w:t>
        </w:r>
        <w:r w:rsidR="002209D9">
          <w:rPr>
            <w:rStyle w:val="Hyperlink"/>
          </w:rPr>
          <w:tab/>
        </w:r>
        <w:r w:rsidR="002209D9">
          <w:rPr>
            <w:webHidden/>
          </w:rPr>
          <w:t xml:space="preserve"> </w:t>
        </w:r>
        <w:r>
          <w:rPr>
            <w:webHidden/>
          </w:rPr>
          <w:fldChar w:fldCharType="begin"/>
        </w:r>
        <w:r w:rsidR="002209D9">
          <w:rPr>
            <w:webHidden/>
          </w:rPr>
          <w:instrText xml:space="preserve"> PAGEREF _Toc432769855 \h </w:instrText>
        </w:r>
        <w:r>
          <w:rPr>
            <w:webHidden/>
          </w:rPr>
        </w:r>
        <w:r>
          <w:rPr>
            <w:webHidden/>
          </w:rPr>
          <w:fldChar w:fldCharType="separate"/>
        </w:r>
        <w:r w:rsidR="002209D9">
          <w:rPr>
            <w:webHidden/>
          </w:rPr>
          <w:t>46</w:t>
        </w:r>
        <w:r>
          <w:rPr>
            <w:webHidden/>
          </w:rPr>
          <w:fldChar w:fldCharType="end"/>
        </w:r>
      </w:hyperlink>
    </w:p>
    <w:p w:rsidR="002209D9" w:rsidRDefault="00F65137" w:rsidP="002209D9">
      <w:pPr>
        <w:pStyle w:val="01"/>
        <w:sectPr w:rsidR="002209D9" w:rsidSect="0000273F">
          <w:headerReference w:type="default" r:id="rId9"/>
          <w:pgSz w:w="11907" w:h="16839" w:code="9"/>
          <w:pgMar w:top="1985" w:right="1134" w:bottom="1701" w:left="1871" w:header="851" w:footer="720" w:gutter="0"/>
          <w:cols w:space="720"/>
          <w:docGrid w:linePitch="360"/>
        </w:sectPr>
      </w:pPr>
      <w:r w:rsidRPr="00DE649A">
        <w:rPr>
          <w:b w:val="0"/>
        </w:rPr>
        <w:fldChar w:fldCharType="end"/>
      </w:r>
    </w:p>
    <w:p w:rsidR="00CE7776" w:rsidRPr="00F326EB" w:rsidRDefault="00CE7776" w:rsidP="001B3513">
      <w:pPr>
        <w:pStyle w:val="01"/>
      </w:pPr>
      <w:r w:rsidRPr="00F326EB">
        <w:lastRenderedPageBreak/>
        <w:t>ĐẶT VẤN ĐỀ</w:t>
      </w:r>
      <w:bookmarkEnd w:id="0"/>
      <w:bookmarkEnd w:id="1"/>
      <w:bookmarkEnd w:id="2"/>
      <w:bookmarkEnd w:id="3"/>
    </w:p>
    <w:p w:rsidR="00B84D3A" w:rsidRDefault="0055066D" w:rsidP="006E603F">
      <w:pPr>
        <w:spacing w:line="360" w:lineRule="auto"/>
        <w:jc w:val="both"/>
        <w:rPr>
          <w:rFonts w:ascii="Times New Roman" w:hAnsi="Times New Roman"/>
          <w:lang w:val="nl-NL"/>
        </w:rPr>
      </w:pPr>
      <w:r w:rsidRPr="00482986">
        <w:rPr>
          <w:rFonts w:ascii="Times New Roman" w:hAnsi="Times New Roman"/>
          <w:lang w:val="nl-NL"/>
        </w:rPr>
        <w:tab/>
      </w:r>
      <w:r w:rsidR="00BF5D3F">
        <w:rPr>
          <w:rFonts w:ascii="Times New Roman" w:hAnsi="Times New Roman"/>
          <w:lang w:val="nl-NL"/>
        </w:rPr>
        <w:t>C</w:t>
      </w:r>
      <w:r w:rsidR="004E7644" w:rsidRPr="0051105B">
        <w:rPr>
          <w:rFonts w:ascii="Times New Roman" w:hAnsi="Times New Roman"/>
          <w:lang w:val="nl-NL"/>
        </w:rPr>
        <w:t>ậ</w:t>
      </w:r>
      <w:r w:rsidRPr="0051105B">
        <w:rPr>
          <w:rFonts w:ascii="Times New Roman" w:hAnsi="Times New Roman"/>
          <w:lang w:val="nl-NL"/>
        </w:rPr>
        <w:t>n th</w:t>
      </w:r>
      <w:r w:rsidR="004E7644" w:rsidRPr="0051105B">
        <w:rPr>
          <w:rFonts w:ascii="Times New Roman" w:hAnsi="Times New Roman"/>
          <w:lang w:val="nl-NL"/>
        </w:rPr>
        <w:t>ị</w:t>
      </w:r>
      <w:r w:rsidR="00197C2F">
        <w:rPr>
          <w:rFonts w:ascii="Times New Roman" w:hAnsi="Times New Roman"/>
          <w:lang w:val="nl-NL"/>
        </w:rPr>
        <w:t xml:space="preserve"> </w:t>
      </w:r>
      <w:r w:rsidR="00BF5D3F">
        <w:rPr>
          <w:rFonts w:ascii="Times New Roman" w:hAnsi="Times New Roman"/>
          <w:lang w:val="nl-NL"/>
        </w:rPr>
        <w:t>là tật khúc xạ hay gặp nhất</w:t>
      </w:r>
      <w:r w:rsidRPr="0051105B">
        <w:rPr>
          <w:rFonts w:ascii="Times New Roman" w:hAnsi="Times New Roman"/>
          <w:lang w:val="nl-NL"/>
        </w:rPr>
        <w:t>, chi</w:t>
      </w:r>
      <w:r w:rsidR="004E7644" w:rsidRPr="0051105B">
        <w:rPr>
          <w:rFonts w:ascii="Times New Roman" w:hAnsi="Times New Roman"/>
          <w:lang w:val="nl-NL"/>
        </w:rPr>
        <w:t>ế</w:t>
      </w:r>
      <w:r w:rsidRPr="0051105B">
        <w:rPr>
          <w:rFonts w:ascii="Times New Roman" w:hAnsi="Times New Roman"/>
          <w:lang w:val="nl-NL"/>
        </w:rPr>
        <w:t>m 1/4</w:t>
      </w:r>
      <w:r w:rsidR="001F30FA">
        <w:rPr>
          <w:rFonts w:ascii="Times New Roman" w:hAnsi="Times New Roman"/>
          <w:lang w:val="nl-NL"/>
        </w:rPr>
        <w:t xml:space="preserve"> </w:t>
      </w:r>
      <w:r w:rsidRPr="0051105B">
        <w:rPr>
          <w:rFonts w:ascii="Times New Roman" w:hAnsi="Times New Roman"/>
          <w:lang w:val="nl-NL"/>
        </w:rPr>
        <w:t>d</w:t>
      </w:r>
      <w:r w:rsidR="004E7644" w:rsidRPr="0051105B">
        <w:rPr>
          <w:rFonts w:ascii="Times New Roman" w:hAnsi="Times New Roman"/>
          <w:lang w:val="nl-NL"/>
        </w:rPr>
        <w:t>â</w:t>
      </w:r>
      <w:r w:rsidRPr="0051105B">
        <w:rPr>
          <w:rFonts w:ascii="Times New Roman" w:hAnsi="Times New Roman"/>
          <w:lang w:val="nl-NL"/>
        </w:rPr>
        <w:t>n s</w:t>
      </w:r>
      <w:r w:rsidR="004E7644" w:rsidRPr="0051105B">
        <w:rPr>
          <w:rFonts w:ascii="Times New Roman" w:hAnsi="Times New Roman"/>
          <w:lang w:val="nl-NL"/>
        </w:rPr>
        <w:t>ố</w:t>
      </w:r>
      <w:r w:rsidR="001F30FA">
        <w:rPr>
          <w:rFonts w:ascii="Times New Roman" w:hAnsi="Times New Roman"/>
          <w:lang w:val="nl-NL"/>
        </w:rPr>
        <w:t xml:space="preserve"> </w:t>
      </w:r>
      <w:r w:rsidRPr="0051105B">
        <w:rPr>
          <w:rFonts w:ascii="Times New Roman" w:hAnsi="Times New Roman"/>
          <w:lang w:val="nl-NL"/>
        </w:rPr>
        <w:t>tr</w:t>
      </w:r>
      <w:r w:rsidR="004E7644" w:rsidRPr="0051105B">
        <w:rPr>
          <w:rFonts w:ascii="Times New Roman" w:hAnsi="Times New Roman"/>
          <w:lang w:val="nl-NL"/>
        </w:rPr>
        <w:t>ê</w:t>
      </w:r>
      <w:r w:rsidRPr="0051105B">
        <w:rPr>
          <w:rFonts w:ascii="Times New Roman" w:hAnsi="Times New Roman"/>
          <w:lang w:val="nl-NL"/>
        </w:rPr>
        <w:t>n th</w:t>
      </w:r>
      <w:r w:rsidR="004E7644" w:rsidRPr="0051105B">
        <w:rPr>
          <w:rFonts w:ascii="Times New Roman" w:hAnsi="Times New Roman"/>
          <w:lang w:val="nl-NL"/>
        </w:rPr>
        <w:t>ế</w:t>
      </w:r>
      <w:r w:rsidRPr="0051105B">
        <w:rPr>
          <w:rFonts w:ascii="Times New Roman" w:hAnsi="Times New Roman"/>
          <w:lang w:val="nl-NL"/>
        </w:rPr>
        <w:t xml:space="preserve"> gi</w:t>
      </w:r>
      <w:r w:rsidR="004E7644" w:rsidRPr="0051105B">
        <w:rPr>
          <w:rFonts w:ascii="Times New Roman" w:hAnsi="Times New Roman"/>
          <w:lang w:val="nl-NL"/>
        </w:rPr>
        <w:t>ớ</w:t>
      </w:r>
      <w:r w:rsidR="00190306" w:rsidRPr="0051105B">
        <w:rPr>
          <w:rFonts w:ascii="Times New Roman" w:hAnsi="Times New Roman"/>
          <w:lang w:val="nl-NL"/>
        </w:rPr>
        <w:t>i</w:t>
      </w:r>
      <w:r w:rsidRPr="0051105B">
        <w:rPr>
          <w:rFonts w:ascii="Times New Roman" w:hAnsi="Times New Roman"/>
          <w:lang w:val="nl-NL"/>
        </w:rPr>
        <w:t xml:space="preserve">. </w:t>
      </w:r>
      <w:r w:rsidR="00786287" w:rsidRPr="0051105B">
        <w:rPr>
          <w:rFonts w:ascii="Times New Roman" w:hAnsi="Times New Roman"/>
          <w:lang w:val="nl-NL"/>
        </w:rPr>
        <w:t xml:space="preserve">Theo số liệu của </w:t>
      </w:r>
      <w:r w:rsidR="00895834">
        <w:rPr>
          <w:rFonts w:ascii="Times New Roman" w:hAnsi="Times New Roman"/>
          <w:lang w:val="nl-NL"/>
        </w:rPr>
        <w:t>V</w:t>
      </w:r>
      <w:r w:rsidR="00786287" w:rsidRPr="0051105B">
        <w:rPr>
          <w:rFonts w:ascii="Times New Roman" w:hAnsi="Times New Roman"/>
          <w:lang w:val="nl-NL"/>
        </w:rPr>
        <w:t>iện</w:t>
      </w:r>
      <w:r w:rsidR="00CD2516">
        <w:rPr>
          <w:rFonts w:ascii="Times New Roman" w:hAnsi="Times New Roman"/>
          <w:lang w:val="nl-NL"/>
        </w:rPr>
        <w:t xml:space="preserve"> T</w:t>
      </w:r>
      <w:r w:rsidR="00786287" w:rsidRPr="0051105B">
        <w:rPr>
          <w:rFonts w:ascii="Times New Roman" w:hAnsi="Times New Roman"/>
          <w:lang w:val="nl-NL"/>
        </w:rPr>
        <w:t>hị giác Brien Holden</w:t>
      </w:r>
      <w:r w:rsidR="00BF5D3F">
        <w:rPr>
          <w:rFonts w:ascii="Times New Roman" w:hAnsi="Times New Roman"/>
          <w:lang w:val="nl-NL"/>
        </w:rPr>
        <w:t xml:space="preserve">, </w:t>
      </w:r>
      <w:r w:rsidR="00B13422">
        <w:rPr>
          <w:rFonts w:ascii="Times New Roman" w:hAnsi="Times New Roman"/>
          <w:lang w:val="nl-NL"/>
        </w:rPr>
        <w:t>có</w:t>
      </w:r>
      <w:r w:rsidR="00CB2E3B">
        <w:rPr>
          <w:rFonts w:ascii="Times New Roman" w:hAnsi="Times New Roman"/>
          <w:lang w:val="nl-NL"/>
        </w:rPr>
        <w:t xml:space="preserve"> khoảng 1,</w:t>
      </w:r>
      <w:r w:rsidR="00786287" w:rsidRPr="0051105B">
        <w:rPr>
          <w:rFonts w:ascii="Times New Roman" w:hAnsi="Times New Roman"/>
          <w:lang w:val="nl-NL"/>
        </w:rPr>
        <w:t xml:space="preserve">45 tỷ người bị cận </w:t>
      </w:r>
      <w:r w:rsidR="00D55742">
        <w:rPr>
          <w:rFonts w:ascii="Times New Roman" w:hAnsi="Times New Roman"/>
          <w:lang w:val="nl-NL"/>
        </w:rPr>
        <w:t xml:space="preserve">thị </w:t>
      </w:r>
      <w:r w:rsidR="00786287" w:rsidRPr="0051105B">
        <w:rPr>
          <w:rFonts w:ascii="Times New Roman" w:hAnsi="Times New Roman"/>
          <w:lang w:val="nl-NL"/>
        </w:rPr>
        <w:t xml:space="preserve">trong năm 2010 </w:t>
      </w:r>
      <w:r w:rsidR="00CB2E3B">
        <w:rPr>
          <w:rFonts w:ascii="Times New Roman" w:hAnsi="Times New Roman"/>
          <w:lang w:val="nl-NL"/>
        </w:rPr>
        <w:t>và dự đoán sẽ tăng lên khoảng 2,</w:t>
      </w:r>
      <w:r w:rsidR="00786287" w:rsidRPr="0051105B">
        <w:rPr>
          <w:rFonts w:ascii="Times New Roman" w:hAnsi="Times New Roman"/>
          <w:lang w:val="nl-NL"/>
        </w:rPr>
        <w:t>5 tỷ vào năm 2020</w:t>
      </w:r>
      <w:r w:rsidR="0047668F">
        <w:rPr>
          <w:rFonts w:ascii="Times New Roman" w:hAnsi="Times New Roman"/>
          <w:lang w:val="nl-NL"/>
        </w:rPr>
        <w:t xml:space="preserve"> </w:t>
      </w:r>
      <w:r w:rsidR="00190306" w:rsidRPr="0051105B">
        <w:rPr>
          <w:rFonts w:ascii="Times New Roman" w:hAnsi="Times New Roman"/>
          <w:lang w:val="nl-NL"/>
        </w:rPr>
        <w:t>[1</w:t>
      </w:r>
      <w:r w:rsidR="00895834">
        <w:rPr>
          <w:rFonts w:ascii="Times New Roman" w:hAnsi="Times New Roman"/>
          <w:lang w:val="nl-NL"/>
        </w:rPr>
        <w:t xml:space="preserve">]. </w:t>
      </w:r>
      <w:r w:rsidRPr="0051105B">
        <w:rPr>
          <w:rFonts w:ascii="Times New Roman" w:hAnsi="Times New Roman"/>
          <w:lang w:val="nl-NL"/>
        </w:rPr>
        <w:t>T</w:t>
      </w:r>
      <w:r w:rsidR="004E7644" w:rsidRPr="0051105B">
        <w:rPr>
          <w:rFonts w:ascii="Times New Roman" w:hAnsi="Times New Roman"/>
          <w:lang w:val="nl-NL"/>
        </w:rPr>
        <w:t>ạ</w:t>
      </w:r>
      <w:r w:rsidRPr="0051105B">
        <w:rPr>
          <w:rFonts w:ascii="Times New Roman" w:hAnsi="Times New Roman"/>
          <w:lang w:val="nl-NL"/>
        </w:rPr>
        <w:t>i M</w:t>
      </w:r>
      <w:r w:rsidR="004E7644" w:rsidRPr="0051105B">
        <w:rPr>
          <w:rFonts w:ascii="Times New Roman" w:hAnsi="Times New Roman"/>
          <w:lang w:val="nl-NL"/>
        </w:rPr>
        <w:t>ỹ</w:t>
      </w:r>
      <w:r w:rsidRPr="0051105B">
        <w:rPr>
          <w:rFonts w:ascii="Times New Roman" w:hAnsi="Times New Roman"/>
          <w:lang w:val="nl-NL"/>
        </w:rPr>
        <w:t>, t</w:t>
      </w:r>
      <w:r w:rsidR="004E7644" w:rsidRPr="0051105B">
        <w:rPr>
          <w:rFonts w:ascii="Times New Roman" w:hAnsi="Times New Roman"/>
          <w:lang w:val="nl-NL"/>
        </w:rPr>
        <w:t>ỷ</w:t>
      </w:r>
      <w:r w:rsidRPr="0051105B">
        <w:rPr>
          <w:rFonts w:ascii="Times New Roman" w:hAnsi="Times New Roman"/>
          <w:lang w:val="nl-NL"/>
        </w:rPr>
        <w:t xml:space="preserve"> l</w:t>
      </w:r>
      <w:r w:rsidR="004E7644" w:rsidRPr="0051105B">
        <w:rPr>
          <w:rFonts w:ascii="Times New Roman" w:hAnsi="Times New Roman"/>
          <w:lang w:val="nl-NL"/>
        </w:rPr>
        <w:t>ệ</w:t>
      </w:r>
      <w:r w:rsidRPr="0051105B">
        <w:rPr>
          <w:rFonts w:ascii="Times New Roman" w:hAnsi="Times New Roman"/>
          <w:lang w:val="nl-NL"/>
        </w:rPr>
        <w:t xml:space="preserve"> c</w:t>
      </w:r>
      <w:r w:rsidR="004E7644" w:rsidRPr="0051105B">
        <w:rPr>
          <w:rFonts w:ascii="Times New Roman" w:hAnsi="Times New Roman"/>
          <w:lang w:val="nl-NL"/>
        </w:rPr>
        <w:t>ậ</w:t>
      </w:r>
      <w:r w:rsidRPr="0051105B">
        <w:rPr>
          <w:rFonts w:ascii="Times New Roman" w:hAnsi="Times New Roman"/>
          <w:lang w:val="nl-NL"/>
        </w:rPr>
        <w:t>n th</w:t>
      </w:r>
      <w:r w:rsidR="004E7644" w:rsidRPr="0051105B">
        <w:rPr>
          <w:rFonts w:ascii="Times New Roman" w:hAnsi="Times New Roman"/>
          <w:lang w:val="nl-NL"/>
        </w:rPr>
        <w:t>ị</w:t>
      </w:r>
      <w:r w:rsidRPr="0051105B">
        <w:rPr>
          <w:rFonts w:ascii="Times New Roman" w:hAnsi="Times New Roman"/>
          <w:lang w:val="nl-NL"/>
        </w:rPr>
        <w:t xml:space="preserve"> l</w:t>
      </w:r>
      <w:r w:rsidR="004E7644" w:rsidRPr="0051105B">
        <w:rPr>
          <w:rFonts w:ascii="Times New Roman" w:hAnsi="Times New Roman"/>
          <w:lang w:val="nl-NL"/>
        </w:rPr>
        <w:t>à</w:t>
      </w:r>
      <w:r w:rsidRPr="0051105B">
        <w:rPr>
          <w:rFonts w:ascii="Times New Roman" w:hAnsi="Times New Roman"/>
          <w:lang w:val="nl-NL"/>
        </w:rPr>
        <w:t xml:space="preserve"> 25% n</w:t>
      </w:r>
      <w:r w:rsidR="004E7644" w:rsidRPr="0051105B">
        <w:rPr>
          <w:rFonts w:ascii="Times New Roman" w:hAnsi="Times New Roman"/>
          <w:lang w:val="nl-NL"/>
        </w:rPr>
        <w:t>ă</w:t>
      </w:r>
      <w:r w:rsidRPr="0051105B">
        <w:rPr>
          <w:rFonts w:ascii="Times New Roman" w:hAnsi="Times New Roman"/>
          <w:lang w:val="nl-NL"/>
        </w:rPr>
        <w:t xml:space="preserve">m </w:t>
      </w:r>
      <w:r w:rsidRPr="00CE7776">
        <w:rPr>
          <w:rFonts w:ascii="Times New Roman" w:hAnsi="Times New Roman"/>
          <w:spacing w:val="6"/>
          <w:lang w:val="nl-NL"/>
        </w:rPr>
        <w:t>1983 v</w:t>
      </w:r>
      <w:r w:rsidR="004E7644" w:rsidRPr="00CE7776">
        <w:rPr>
          <w:rFonts w:ascii="Times New Roman" w:hAnsi="Times New Roman"/>
          <w:spacing w:val="6"/>
          <w:lang w:val="nl-NL"/>
        </w:rPr>
        <w:t>à</w:t>
      </w:r>
      <w:r w:rsidRPr="00CE7776">
        <w:rPr>
          <w:rFonts w:ascii="Times New Roman" w:hAnsi="Times New Roman"/>
          <w:spacing w:val="6"/>
          <w:lang w:val="nl-NL"/>
        </w:rPr>
        <w:t xml:space="preserve"> t</w:t>
      </w:r>
      <w:r w:rsidR="004E7644" w:rsidRPr="00CE7776">
        <w:rPr>
          <w:rFonts w:ascii="Times New Roman" w:hAnsi="Times New Roman"/>
          <w:spacing w:val="6"/>
          <w:lang w:val="nl-NL"/>
        </w:rPr>
        <w:t>ă</w:t>
      </w:r>
      <w:r w:rsidRPr="00CE7776">
        <w:rPr>
          <w:rFonts w:ascii="Times New Roman" w:hAnsi="Times New Roman"/>
          <w:spacing w:val="6"/>
          <w:lang w:val="nl-NL"/>
        </w:rPr>
        <w:t>ng l</w:t>
      </w:r>
      <w:r w:rsidR="004E7644" w:rsidRPr="00CE7776">
        <w:rPr>
          <w:rFonts w:ascii="Times New Roman" w:hAnsi="Times New Roman"/>
          <w:spacing w:val="6"/>
          <w:lang w:val="nl-NL"/>
        </w:rPr>
        <w:t>ê</w:t>
      </w:r>
      <w:r w:rsidRPr="00CE7776">
        <w:rPr>
          <w:rFonts w:ascii="Times New Roman" w:hAnsi="Times New Roman"/>
          <w:spacing w:val="6"/>
          <w:lang w:val="nl-NL"/>
        </w:rPr>
        <w:t>n 45% n</w:t>
      </w:r>
      <w:r w:rsidR="004E7644" w:rsidRPr="00CE7776">
        <w:rPr>
          <w:rFonts w:ascii="Times New Roman" w:hAnsi="Times New Roman"/>
          <w:spacing w:val="6"/>
          <w:lang w:val="nl-NL"/>
        </w:rPr>
        <w:t>ă</w:t>
      </w:r>
      <w:r w:rsidRPr="00CE7776">
        <w:rPr>
          <w:rFonts w:ascii="Times New Roman" w:hAnsi="Times New Roman"/>
          <w:spacing w:val="6"/>
          <w:lang w:val="nl-NL"/>
        </w:rPr>
        <w:t xml:space="preserve">m 1990 </w:t>
      </w:r>
      <w:r w:rsidR="00190306" w:rsidRPr="00CE7776">
        <w:rPr>
          <w:rFonts w:ascii="Times New Roman" w:hAnsi="Times New Roman"/>
          <w:spacing w:val="6"/>
          <w:lang w:val="nl-NL"/>
        </w:rPr>
        <w:t>[2]</w:t>
      </w:r>
      <w:r w:rsidR="0051105B" w:rsidRPr="00CE7776">
        <w:rPr>
          <w:rFonts w:ascii="Times New Roman" w:hAnsi="Times New Roman"/>
          <w:spacing w:val="6"/>
          <w:lang w:val="nl-NL"/>
        </w:rPr>
        <w:t>.</w:t>
      </w:r>
      <w:r w:rsidR="00CE7776">
        <w:rPr>
          <w:rFonts w:ascii="Times New Roman" w:hAnsi="Times New Roman"/>
          <w:spacing w:val="6"/>
          <w:lang w:val="nl-NL"/>
        </w:rPr>
        <w:t xml:space="preserve"> </w:t>
      </w:r>
      <w:r w:rsidR="00786287" w:rsidRPr="00CE7776">
        <w:rPr>
          <w:rFonts w:ascii="Times New Roman" w:hAnsi="Times New Roman"/>
          <w:spacing w:val="6"/>
          <w:lang w:val="nl-NL"/>
        </w:rPr>
        <w:t xml:space="preserve">Tại </w:t>
      </w:r>
      <w:r w:rsidR="00AD408F" w:rsidRPr="00CE7776">
        <w:rPr>
          <w:rFonts w:ascii="Times New Roman" w:hAnsi="Times New Roman"/>
          <w:spacing w:val="6"/>
          <w:lang w:val="nl-NL"/>
        </w:rPr>
        <w:t>châu Á, 80-90% học sinh tốt nghiệp phổ thông trung học ở các khu vực thành thị ở Singapore, Trung quốc, Đài loan, Hồng kông, Nhật bản và Hàn quốc bị cận thị</w:t>
      </w:r>
      <w:r w:rsidR="00190306" w:rsidRPr="00CE7776">
        <w:rPr>
          <w:rFonts w:ascii="Times New Roman" w:hAnsi="Times New Roman"/>
          <w:spacing w:val="6"/>
          <w:lang w:val="nl-NL"/>
        </w:rPr>
        <w:t xml:space="preserve"> [3]</w:t>
      </w:r>
      <w:r w:rsidR="0051105B" w:rsidRPr="00CE7776">
        <w:rPr>
          <w:rFonts w:ascii="Times New Roman" w:hAnsi="Times New Roman"/>
          <w:spacing w:val="6"/>
          <w:lang w:val="nl-NL"/>
        </w:rPr>
        <w:t>.</w:t>
      </w:r>
      <w:r w:rsidR="00CE7776">
        <w:rPr>
          <w:rFonts w:ascii="Times New Roman" w:hAnsi="Times New Roman"/>
          <w:spacing w:val="6"/>
          <w:lang w:val="nl-NL"/>
        </w:rPr>
        <w:t xml:space="preserve"> </w:t>
      </w:r>
      <w:r w:rsidRPr="00CE7776">
        <w:rPr>
          <w:rFonts w:ascii="Times New Roman" w:hAnsi="Times New Roman"/>
          <w:spacing w:val="6"/>
          <w:lang w:val="nl-NL"/>
        </w:rPr>
        <w:t>T</w:t>
      </w:r>
      <w:r w:rsidR="004E7644" w:rsidRPr="00CE7776">
        <w:rPr>
          <w:rFonts w:ascii="Times New Roman" w:hAnsi="Times New Roman"/>
          <w:spacing w:val="6"/>
          <w:lang w:val="nl-NL"/>
        </w:rPr>
        <w:t>ạ</w:t>
      </w:r>
      <w:r w:rsidRPr="00CE7776">
        <w:rPr>
          <w:rFonts w:ascii="Times New Roman" w:hAnsi="Times New Roman"/>
          <w:spacing w:val="6"/>
          <w:lang w:val="nl-NL"/>
        </w:rPr>
        <w:t>i Vi</w:t>
      </w:r>
      <w:r w:rsidR="004E7644" w:rsidRPr="00CE7776">
        <w:rPr>
          <w:rFonts w:ascii="Times New Roman" w:hAnsi="Times New Roman"/>
          <w:spacing w:val="6"/>
          <w:lang w:val="nl-NL"/>
        </w:rPr>
        <w:t>ệ</w:t>
      </w:r>
      <w:r w:rsidRPr="00CE7776">
        <w:rPr>
          <w:rFonts w:ascii="Times New Roman" w:hAnsi="Times New Roman"/>
          <w:spacing w:val="6"/>
          <w:lang w:val="nl-NL"/>
        </w:rPr>
        <w:t xml:space="preserve">t nam, theo </w:t>
      </w:r>
      <w:r w:rsidR="004E7644" w:rsidRPr="00CE7776">
        <w:rPr>
          <w:rFonts w:ascii="Times New Roman" w:hAnsi="Times New Roman"/>
          <w:spacing w:val="6"/>
          <w:lang w:val="nl-NL"/>
        </w:rPr>
        <w:t>đ</w:t>
      </w:r>
      <w:r w:rsidRPr="00CE7776">
        <w:rPr>
          <w:rFonts w:ascii="Times New Roman" w:hAnsi="Times New Roman"/>
          <w:spacing w:val="6"/>
          <w:lang w:val="nl-NL"/>
        </w:rPr>
        <w:t>i</w:t>
      </w:r>
      <w:r w:rsidR="004E7644" w:rsidRPr="00CE7776">
        <w:rPr>
          <w:rFonts w:ascii="Times New Roman" w:hAnsi="Times New Roman"/>
          <w:spacing w:val="6"/>
          <w:lang w:val="nl-NL"/>
        </w:rPr>
        <w:t>ề</w:t>
      </w:r>
      <w:r w:rsidRPr="00CE7776">
        <w:rPr>
          <w:rFonts w:ascii="Times New Roman" w:hAnsi="Times New Roman"/>
          <w:spacing w:val="6"/>
          <w:lang w:val="nl-NL"/>
        </w:rPr>
        <w:t xml:space="preserve">u tra </w:t>
      </w:r>
      <w:r w:rsidR="00AD408F" w:rsidRPr="00CE7776">
        <w:rPr>
          <w:rFonts w:ascii="Times New Roman" w:hAnsi="Times New Roman"/>
          <w:spacing w:val="6"/>
          <w:lang w:val="nl-NL"/>
        </w:rPr>
        <w:t xml:space="preserve">một </w:t>
      </w:r>
      <w:r w:rsidRPr="00CE7776">
        <w:rPr>
          <w:rFonts w:ascii="Times New Roman" w:hAnsi="Times New Roman"/>
          <w:spacing w:val="6"/>
          <w:lang w:val="nl-NL"/>
        </w:rPr>
        <w:t>s</w:t>
      </w:r>
      <w:r w:rsidR="004E7644" w:rsidRPr="00CE7776">
        <w:rPr>
          <w:rFonts w:ascii="Times New Roman" w:hAnsi="Times New Roman"/>
          <w:spacing w:val="6"/>
          <w:lang w:val="nl-NL"/>
        </w:rPr>
        <w:t>ố</w:t>
      </w:r>
      <w:r w:rsidRPr="00CE7776">
        <w:rPr>
          <w:rFonts w:ascii="Times New Roman" w:hAnsi="Times New Roman"/>
          <w:spacing w:val="6"/>
          <w:lang w:val="nl-NL"/>
        </w:rPr>
        <w:t xml:space="preserve"> tr</w:t>
      </w:r>
      <w:r w:rsidR="004E7644" w:rsidRPr="00CE7776">
        <w:rPr>
          <w:rFonts w:ascii="Times New Roman" w:hAnsi="Times New Roman"/>
          <w:spacing w:val="6"/>
          <w:lang w:val="nl-NL"/>
        </w:rPr>
        <w:t>ườ</w:t>
      </w:r>
      <w:r w:rsidRPr="00CE7776">
        <w:rPr>
          <w:rFonts w:ascii="Times New Roman" w:hAnsi="Times New Roman"/>
          <w:spacing w:val="6"/>
          <w:lang w:val="nl-NL"/>
        </w:rPr>
        <w:t xml:space="preserve">ng </w:t>
      </w:r>
      <w:r w:rsidR="004E7644" w:rsidRPr="00CE7776">
        <w:rPr>
          <w:rFonts w:ascii="Times New Roman" w:hAnsi="Times New Roman"/>
          <w:spacing w:val="6"/>
          <w:lang w:val="nl-NL"/>
        </w:rPr>
        <w:t>đạ</w:t>
      </w:r>
      <w:r w:rsidRPr="00CE7776">
        <w:rPr>
          <w:rFonts w:ascii="Times New Roman" w:hAnsi="Times New Roman"/>
          <w:spacing w:val="6"/>
          <w:lang w:val="nl-NL"/>
        </w:rPr>
        <w:t>i h</w:t>
      </w:r>
      <w:r w:rsidR="004E7644" w:rsidRPr="00CE7776">
        <w:rPr>
          <w:rFonts w:ascii="Times New Roman" w:hAnsi="Times New Roman"/>
          <w:spacing w:val="6"/>
          <w:lang w:val="nl-NL"/>
        </w:rPr>
        <w:t>ọ</w:t>
      </w:r>
      <w:r w:rsidRPr="00CE7776">
        <w:rPr>
          <w:rFonts w:ascii="Times New Roman" w:hAnsi="Times New Roman"/>
          <w:spacing w:val="6"/>
          <w:lang w:val="nl-NL"/>
        </w:rPr>
        <w:t>c, t</w:t>
      </w:r>
      <w:r w:rsidR="004E7644" w:rsidRPr="00CE7776">
        <w:rPr>
          <w:rFonts w:ascii="Times New Roman" w:hAnsi="Times New Roman"/>
          <w:spacing w:val="6"/>
          <w:lang w:val="nl-NL"/>
        </w:rPr>
        <w:t>ỷ</w:t>
      </w:r>
      <w:r w:rsidRPr="00CE7776">
        <w:rPr>
          <w:rFonts w:ascii="Times New Roman" w:hAnsi="Times New Roman"/>
          <w:spacing w:val="6"/>
          <w:lang w:val="nl-NL"/>
        </w:rPr>
        <w:t xml:space="preserve"> l</w:t>
      </w:r>
      <w:r w:rsidR="004E7644" w:rsidRPr="00CE7776">
        <w:rPr>
          <w:rFonts w:ascii="Times New Roman" w:hAnsi="Times New Roman"/>
          <w:spacing w:val="6"/>
          <w:lang w:val="nl-NL"/>
        </w:rPr>
        <w:t>ệ</w:t>
      </w:r>
      <w:r w:rsidRPr="00CE7776">
        <w:rPr>
          <w:rFonts w:ascii="Times New Roman" w:hAnsi="Times New Roman"/>
          <w:spacing w:val="6"/>
          <w:lang w:val="nl-NL"/>
        </w:rPr>
        <w:t xml:space="preserve"> t</w:t>
      </w:r>
      <w:r w:rsidR="004E7644" w:rsidRPr="00CE7776">
        <w:rPr>
          <w:rFonts w:ascii="Times New Roman" w:hAnsi="Times New Roman"/>
          <w:spacing w:val="6"/>
          <w:lang w:val="nl-NL"/>
        </w:rPr>
        <w:t>ậ</w:t>
      </w:r>
      <w:r w:rsidRPr="00CE7776">
        <w:rPr>
          <w:rFonts w:ascii="Times New Roman" w:hAnsi="Times New Roman"/>
          <w:spacing w:val="6"/>
          <w:lang w:val="nl-NL"/>
        </w:rPr>
        <w:t>t k</w:t>
      </w:r>
      <w:r w:rsidR="00761EF3">
        <w:rPr>
          <w:rFonts w:ascii="Times New Roman" w:hAnsi="Times New Roman"/>
          <w:spacing w:val="6"/>
          <w:lang w:val="nl-NL"/>
        </w:rPr>
        <w:t>húc</w:t>
      </w:r>
      <w:r w:rsidRPr="00CE7776">
        <w:rPr>
          <w:rFonts w:ascii="Times New Roman" w:hAnsi="Times New Roman"/>
          <w:spacing w:val="6"/>
          <w:lang w:val="nl-NL"/>
        </w:rPr>
        <w:t xml:space="preserve"> x</w:t>
      </w:r>
      <w:r w:rsidR="004E7644" w:rsidRPr="00CE7776">
        <w:rPr>
          <w:rFonts w:ascii="Times New Roman" w:hAnsi="Times New Roman"/>
          <w:spacing w:val="6"/>
          <w:lang w:val="nl-NL"/>
        </w:rPr>
        <w:t>ạ</w:t>
      </w:r>
      <w:r w:rsidRPr="00CE7776">
        <w:rPr>
          <w:rFonts w:ascii="Times New Roman" w:hAnsi="Times New Roman"/>
          <w:spacing w:val="6"/>
          <w:lang w:val="nl-NL"/>
        </w:rPr>
        <w:t xml:space="preserve"> l</w:t>
      </w:r>
      <w:r w:rsidR="004E7644" w:rsidRPr="00CE7776">
        <w:rPr>
          <w:rFonts w:ascii="Times New Roman" w:hAnsi="Times New Roman"/>
          <w:spacing w:val="6"/>
          <w:lang w:val="nl-NL"/>
        </w:rPr>
        <w:t>à</w:t>
      </w:r>
      <w:r w:rsidRPr="00CE7776">
        <w:rPr>
          <w:rFonts w:ascii="Times New Roman" w:hAnsi="Times New Roman"/>
          <w:spacing w:val="6"/>
          <w:lang w:val="nl-NL"/>
        </w:rPr>
        <w:t xml:space="preserve"> 30%, ri</w:t>
      </w:r>
      <w:r w:rsidR="004E7644" w:rsidRPr="00CE7776">
        <w:rPr>
          <w:rFonts w:ascii="Times New Roman" w:hAnsi="Times New Roman"/>
          <w:spacing w:val="6"/>
          <w:lang w:val="nl-NL"/>
        </w:rPr>
        <w:t>ê</w:t>
      </w:r>
      <w:r w:rsidRPr="00CE7776">
        <w:rPr>
          <w:rFonts w:ascii="Times New Roman" w:hAnsi="Times New Roman"/>
          <w:spacing w:val="6"/>
          <w:lang w:val="nl-NL"/>
        </w:rPr>
        <w:t>ng c</w:t>
      </w:r>
      <w:r w:rsidR="004E7644" w:rsidRPr="00CE7776">
        <w:rPr>
          <w:rFonts w:ascii="Times New Roman" w:hAnsi="Times New Roman"/>
          <w:spacing w:val="6"/>
          <w:lang w:val="nl-NL"/>
        </w:rPr>
        <w:t>ậ</w:t>
      </w:r>
      <w:r w:rsidRPr="00CE7776">
        <w:rPr>
          <w:rFonts w:ascii="Times New Roman" w:hAnsi="Times New Roman"/>
          <w:spacing w:val="6"/>
          <w:lang w:val="nl-NL"/>
        </w:rPr>
        <w:t>n th</w:t>
      </w:r>
      <w:r w:rsidR="004E7644" w:rsidRPr="00CE7776">
        <w:rPr>
          <w:rFonts w:ascii="Times New Roman" w:hAnsi="Times New Roman"/>
          <w:spacing w:val="6"/>
          <w:lang w:val="nl-NL"/>
        </w:rPr>
        <w:t>ị</w:t>
      </w:r>
      <w:r w:rsidRPr="00CE7776">
        <w:rPr>
          <w:rFonts w:ascii="Times New Roman" w:hAnsi="Times New Roman"/>
          <w:spacing w:val="6"/>
          <w:lang w:val="nl-NL"/>
        </w:rPr>
        <w:t xml:space="preserve"> chi</w:t>
      </w:r>
      <w:r w:rsidR="004E7644" w:rsidRPr="00CE7776">
        <w:rPr>
          <w:rFonts w:ascii="Times New Roman" w:hAnsi="Times New Roman"/>
          <w:spacing w:val="6"/>
          <w:lang w:val="nl-NL"/>
        </w:rPr>
        <w:t>ế</w:t>
      </w:r>
      <w:r w:rsidRPr="00CE7776">
        <w:rPr>
          <w:rFonts w:ascii="Times New Roman" w:hAnsi="Times New Roman"/>
          <w:spacing w:val="6"/>
          <w:lang w:val="nl-NL"/>
        </w:rPr>
        <w:t>m 28% [</w:t>
      </w:r>
      <w:r w:rsidR="00190306" w:rsidRPr="00CE7776">
        <w:rPr>
          <w:rFonts w:ascii="Times New Roman" w:hAnsi="Times New Roman"/>
          <w:spacing w:val="6"/>
          <w:lang w:val="nl-NL"/>
        </w:rPr>
        <w:t>4</w:t>
      </w:r>
      <w:r w:rsidRPr="00CE7776">
        <w:rPr>
          <w:rFonts w:ascii="Times New Roman" w:hAnsi="Times New Roman"/>
          <w:spacing w:val="6"/>
          <w:lang w:val="nl-NL"/>
        </w:rPr>
        <w:t>].</w:t>
      </w:r>
      <w:r w:rsidR="00CE7776">
        <w:rPr>
          <w:rFonts w:ascii="Times New Roman" w:hAnsi="Times New Roman"/>
          <w:spacing w:val="6"/>
          <w:lang w:val="nl-NL"/>
        </w:rPr>
        <w:t xml:space="preserve"> </w:t>
      </w:r>
      <w:r w:rsidR="00BF5D3F">
        <w:rPr>
          <w:rFonts w:ascii="Times New Roman" w:hAnsi="Times New Roman"/>
          <w:spacing w:val="6"/>
          <w:lang w:val="nl-NL"/>
        </w:rPr>
        <w:t>Cận thị gồm cận thị học đường và cận thị tiến triển hay cận thị nặng.</w:t>
      </w:r>
      <w:r w:rsidR="00190306" w:rsidRPr="00CE7776">
        <w:rPr>
          <w:rFonts w:ascii="Times New Roman" w:hAnsi="Times New Roman"/>
          <w:spacing w:val="6"/>
          <w:lang w:val="nl-NL"/>
        </w:rPr>
        <w:t xml:space="preserve"> </w:t>
      </w:r>
      <w:r w:rsidR="00D35713">
        <w:rPr>
          <w:rFonts w:ascii="Times New Roman" w:hAnsi="Times New Roman"/>
          <w:spacing w:val="6"/>
          <w:lang w:val="nl-NL"/>
        </w:rPr>
        <w:t>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xml:space="preserve"> </w:t>
      </w:r>
      <w:r w:rsidR="00D35713">
        <w:rPr>
          <w:rFonts w:ascii="Times New Roman" w:hAnsi="Times New Roman"/>
          <w:lang w:val="nl-NL"/>
        </w:rPr>
        <w:t>nặng</w:t>
      </w:r>
      <w:r w:rsidRPr="00482986">
        <w:rPr>
          <w:rFonts w:ascii="Times New Roman" w:hAnsi="Times New Roman"/>
          <w:lang w:val="nl-NL"/>
        </w:rPr>
        <w:t xml:space="preserve"> chi</w:t>
      </w:r>
      <w:r w:rsidR="004E7644" w:rsidRPr="00482986">
        <w:rPr>
          <w:rFonts w:ascii="Times New Roman" w:hAnsi="Times New Roman"/>
          <w:lang w:val="nl-NL"/>
        </w:rPr>
        <w:t>ế</w:t>
      </w:r>
      <w:r w:rsidRPr="00482986">
        <w:rPr>
          <w:rFonts w:ascii="Times New Roman" w:hAnsi="Times New Roman"/>
          <w:lang w:val="nl-NL"/>
        </w:rPr>
        <w:t>m kho</w:t>
      </w:r>
      <w:r w:rsidR="004E7644" w:rsidRPr="00482986">
        <w:rPr>
          <w:rFonts w:ascii="Times New Roman" w:hAnsi="Times New Roman"/>
          <w:lang w:val="nl-NL"/>
        </w:rPr>
        <w:t>ả</w:t>
      </w:r>
      <w:r w:rsidRPr="00482986">
        <w:rPr>
          <w:rFonts w:ascii="Times New Roman" w:hAnsi="Times New Roman"/>
          <w:lang w:val="nl-NL"/>
        </w:rPr>
        <w:t>ng</w:t>
      </w:r>
      <w:r w:rsidR="001F30FA">
        <w:rPr>
          <w:rFonts w:ascii="Times New Roman" w:hAnsi="Times New Roman"/>
          <w:lang w:val="nl-NL"/>
        </w:rPr>
        <w:t xml:space="preserve"> </w:t>
      </w:r>
      <w:r w:rsidRPr="00482986">
        <w:rPr>
          <w:rFonts w:ascii="Times New Roman" w:hAnsi="Times New Roman"/>
          <w:lang w:val="nl-NL"/>
        </w:rPr>
        <w:t>2,1% d</w:t>
      </w:r>
      <w:r w:rsidR="004E7644" w:rsidRPr="00482986">
        <w:rPr>
          <w:rFonts w:ascii="Times New Roman" w:hAnsi="Times New Roman"/>
          <w:lang w:val="nl-NL"/>
        </w:rPr>
        <w:t>â</w:t>
      </w:r>
      <w:r w:rsidRPr="00482986">
        <w:rPr>
          <w:rFonts w:ascii="Times New Roman" w:hAnsi="Times New Roman"/>
          <w:lang w:val="nl-NL"/>
        </w:rPr>
        <w:t>n s</w:t>
      </w:r>
      <w:r w:rsidR="004E7644" w:rsidRPr="00482986">
        <w:rPr>
          <w:rFonts w:ascii="Times New Roman" w:hAnsi="Times New Roman"/>
          <w:lang w:val="nl-NL"/>
        </w:rPr>
        <w:t>ố</w:t>
      </w:r>
      <w:r w:rsidRPr="00482986">
        <w:rPr>
          <w:rFonts w:ascii="Times New Roman" w:hAnsi="Times New Roman"/>
          <w:lang w:val="nl-NL"/>
        </w:rPr>
        <w:t xml:space="preserve"> th</w:t>
      </w:r>
      <w:r w:rsidR="004E7644" w:rsidRPr="00482986">
        <w:rPr>
          <w:rFonts w:ascii="Times New Roman" w:hAnsi="Times New Roman"/>
          <w:lang w:val="nl-NL"/>
        </w:rPr>
        <w:t>ế</w:t>
      </w:r>
      <w:r w:rsidRPr="00482986">
        <w:rPr>
          <w:rFonts w:ascii="Times New Roman" w:hAnsi="Times New Roman"/>
          <w:lang w:val="nl-NL"/>
        </w:rPr>
        <w:t xml:space="preserve"> gi</w:t>
      </w:r>
      <w:r w:rsidR="004E7644" w:rsidRPr="00482986">
        <w:rPr>
          <w:rFonts w:ascii="Times New Roman" w:hAnsi="Times New Roman"/>
          <w:lang w:val="nl-NL"/>
        </w:rPr>
        <w:t>ớ</w:t>
      </w:r>
      <w:r w:rsidRPr="00482986">
        <w:rPr>
          <w:rFonts w:ascii="Times New Roman" w:hAnsi="Times New Roman"/>
          <w:lang w:val="nl-NL"/>
        </w:rPr>
        <w:t>i v</w:t>
      </w:r>
      <w:r w:rsidR="004E7644" w:rsidRPr="00482986">
        <w:rPr>
          <w:rFonts w:ascii="Times New Roman" w:hAnsi="Times New Roman"/>
          <w:lang w:val="nl-NL"/>
        </w:rPr>
        <w:t>à</w:t>
      </w:r>
      <w:r w:rsidRPr="00482986">
        <w:rPr>
          <w:rFonts w:ascii="Times New Roman" w:hAnsi="Times New Roman"/>
          <w:lang w:val="nl-NL"/>
        </w:rPr>
        <w:t xml:space="preserve"> l</w:t>
      </w:r>
      <w:r w:rsidR="004E7644" w:rsidRPr="00482986">
        <w:rPr>
          <w:rFonts w:ascii="Times New Roman" w:hAnsi="Times New Roman"/>
          <w:lang w:val="nl-NL"/>
        </w:rPr>
        <w:t>à</w:t>
      </w:r>
      <w:r w:rsidRPr="00482986">
        <w:rPr>
          <w:rFonts w:ascii="Times New Roman" w:hAnsi="Times New Roman"/>
          <w:lang w:val="nl-NL"/>
        </w:rPr>
        <w:t xml:space="preserve"> nguy</w:t>
      </w:r>
      <w:r w:rsidR="004E7644" w:rsidRPr="00482986">
        <w:rPr>
          <w:rFonts w:ascii="Times New Roman" w:hAnsi="Times New Roman"/>
          <w:lang w:val="nl-NL"/>
        </w:rPr>
        <w:t>ê</w:t>
      </w:r>
      <w:r w:rsidRPr="00482986">
        <w:rPr>
          <w:rFonts w:ascii="Times New Roman" w:hAnsi="Times New Roman"/>
          <w:lang w:val="nl-NL"/>
        </w:rPr>
        <w:t>n nh</w:t>
      </w:r>
      <w:r w:rsidR="004E7644" w:rsidRPr="00482986">
        <w:rPr>
          <w:rFonts w:ascii="Times New Roman" w:hAnsi="Times New Roman"/>
          <w:lang w:val="nl-NL"/>
        </w:rPr>
        <w:t>â</w:t>
      </w:r>
      <w:r w:rsidRPr="00482986">
        <w:rPr>
          <w:rFonts w:ascii="Times New Roman" w:hAnsi="Times New Roman"/>
          <w:lang w:val="nl-NL"/>
        </w:rPr>
        <w:t>n th</w:t>
      </w:r>
      <w:r w:rsidR="004E7644" w:rsidRPr="00482986">
        <w:rPr>
          <w:rFonts w:ascii="Times New Roman" w:hAnsi="Times New Roman"/>
          <w:lang w:val="nl-NL"/>
        </w:rPr>
        <w:t>ứ</w:t>
      </w:r>
      <w:r w:rsidRPr="00482986">
        <w:rPr>
          <w:rFonts w:ascii="Times New Roman" w:hAnsi="Times New Roman"/>
          <w:lang w:val="nl-NL"/>
        </w:rPr>
        <w:t xml:space="preserve"> 7 g</w:t>
      </w:r>
      <w:r w:rsidR="004E7644" w:rsidRPr="00482986">
        <w:rPr>
          <w:rFonts w:ascii="Times New Roman" w:hAnsi="Times New Roman"/>
          <w:lang w:val="nl-NL"/>
        </w:rPr>
        <w:t>â</w:t>
      </w:r>
      <w:r w:rsidRPr="00482986">
        <w:rPr>
          <w:rFonts w:ascii="Times New Roman" w:hAnsi="Times New Roman"/>
          <w:lang w:val="nl-NL"/>
        </w:rPr>
        <w:t>y m</w:t>
      </w:r>
      <w:r w:rsidR="004E7644" w:rsidRPr="00482986">
        <w:rPr>
          <w:rFonts w:ascii="Times New Roman" w:hAnsi="Times New Roman"/>
          <w:lang w:val="nl-NL"/>
        </w:rPr>
        <w:t>ù</w:t>
      </w:r>
      <w:r w:rsidRPr="00482986">
        <w:rPr>
          <w:rFonts w:ascii="Times New Roman" w:hAnsi="Times New Roman"/>
          <w:lang w:val="nl-NL"/>
        </w:rPr>
        <w:t xml:space="preserve"> </w:t>
      </w:r>
      <w:r w:rsidR="004E7644" w:rsidRPr="00482986">
        <w:rPr>
          <w:rFonts w:ascii="Times New Roman" w:hAnsi="Times New Roman"/>
          <w:lang w:val="nl-NL"/>
        </w:rPr>
        <w:t>ở</w:t>
      </w:r>
      <w:r w:rsidRPr="00482986">
        <w:rPr>
          <w:rFonts w:ascii="Times New Roman" w:hAnsi="Times New Roman"/>
          <w:lang w:val="nl-NL"/>
        </w:rPr>
        <w:t xml:space="preserve"> M</w:t>
      </w:r>
      <w:r w:rsidR="004E7644" w:rsidRPr="00482986">
        <w:rPr>
          <w:rFonts w:ascii="Times New Roman" w:hAnsi="Times New Roman"/>
          <w:lang w:val="nl-NL"/>
        </w:rPr>
        <w:t>ỹ</w:t>
      </w:r>
      <w:r w:rsidRPr="00482986">
        <w:rPr>
          <w:rFonts w:ascii="Times New Roman" w:hAnsi="Times New Roman"/>
          <w:lang w:val="nl-NL"/>
        </w:rPr>
        <w:t xml:space="preserve"> [</w:t>
      </w:r>
      <w:r w:rsidR="00190306">
        <w:rPr>
          <w:rFonts w:ascii="Times New Roman" w:hAnsi="Times New Roman"/>
          <w:lang w:val="nl-NL"/>
        </w:rPr>
        <w:t>2</w:t>
      </w:r>
      <w:r w:rsidRPr="00482986">
        <w:rPr>
          <w:rFonts w:ascii="Times New Roman" w:hAnsi="Times New Roman"/>
          <w:lang w:val="nl-NL"/>
        </w:rPr>
        <w:t>]</w:t>
      </w:r>
      <w:r w:rsidR="00D35713">
        <w:rPr>
          <w:rFonts w:ascii="Times New Roman" w:hAnsi="Times New Roman"/>
          <w:lang w:val="nl-NL"/>
        </w:rPr>
        <w:t xml:space="preserve"> và </w:t>
      </w:r>
      <w:r w:rsidR="00CB2E3B">
        <w:rPr>
          <w:rFonts w:ascii="Times New Roman" w:hAnsi="Times New Roman"/>
          <w:lang w:val="nl-NL"/>
        </w:rPr>
        <w:t>nguy cơ trở thành một trong những</w:t>
      </w:r>
      <w:r w:rsidR="00D35713" w:rsidRPr="00CE7776">
        <w:rPr>
          <w:rFonts w:ascii="Times New Roman" w:hAnsi="Times New Roman"/>
          <w:spacing w:val="6"/>
          <w:lang w:val="nl-NL"/>
        </w:rPr>
        <w:t xml:space="preserve"> nguyên nhân hàng đầu gây mù lòa ở </w:t>
      </w:r>
      <w:r w:rsidR="00D35713">
        <w:rPr>
          <w:rFonts w:ascii="Times New Roman" w:hAnsi="Times New Roman"/>
          <w:spacing w:val="6"/>
          <w:lang w:val="nl-NL"/>
        </w:rPr>
        <w:t>Trung quốc</w:t>
      </w:r>
      <w:r w:rsidR="00D35713" w:rsidRPr="00CE7776">
        <w:rPr>
          <w:rFonts w:ascii="Times New Roman" w:hAnsi="Times New Roman"/>
          <w:spacing w:val="6"/>
          <w:lang w:val="nl-NL"/>
        </w:rPr>
        <w:t xml:space="preserve"> [1]</w:t>
      </w:r>
      <w:r w:rsidR="00D35713">
        <w:rPr>
          <w:rFonts w:ascii="Times New Roman" w:hAnsi="Times New Roman"/>
          <w:spacing w:val="6"/>
          <w:lang w:val="nl-NL"/>
        </w:rPr>
        <w:t>.</w:t>
      </w:r>
      <w:r w:rsidR="00934DF7">
        <w:rPr>
          <w:rFonts w:ascii="Times New Roman" w:hAnsi="Times New Roman"/>
          <w:lang w:val="nl-NL"/>
        </w:rPr>
        <w:t xml:space="preserve"> </w:t>
      </w:r>
      <w:r w:rsidR="00934DF7" w:rsidRPr="00CE7776">
        <w:rPr>
          <w:rFonts w:ascii="Times New Roman" w:hAnsi="Times New Roman"/>
          <w:spacing w:val="6"/>
          <w:lang w:val="nl-NL"/>
        </w:rPr>
        <w:t xml:space="preserve">Cận thị </w:t>
      </w:r>
      <w:r w:rsidR="00934DF7">
        <w:rPr>
          <w:rFonts w:ascii="Times New Roman" w:hAnsi="Times New Roman"/>
          <w:spacing w:val="6"/>
          <w:lang w:val="nl-NL"/>
        </w:rPr>
        <w:t>nặng</w:t>
      </w:r>
      <w:r w:rsidR="00934DF7" w:rsidRPr="00CE7776">
        <w:rPr>
          <w:rFonts w:ascii="Times New Roman" w:hAnsi="Times New Roman"/>
          <w:spacing w:val="6"/>
          <w:lang w:val="nl-NL"/>
        </w:rPr>
        <w:t xml:space="preserve"> làm gia tăng nguy cơ các vấn đề nghiêm trọng ở mắt như bong </w:t>
      </w:r>
      <w:r w:rsidR="00934DF7">
        <w:rPr>
          <w:rFonts w:ascii="Times New Roman" w:hAnsi="Times New Roman"/>
          <w:spacing w:val="6"/>
          <w:lang w:val="nl-NL"/>
        </w:rPr>
        <w:t>võng mạc</w:t>
      </w:r>
      <w:r w:rsidR="00934DF7" w:rsidRPr="00CE7776">
        <w:rPr>
          <w:rFonts w:ascii="Times New Roman" w:hAnsi="Times New Roman"/>
          <w:spacing w:val="6"/>
          <w:lang w:val="nl-NL"/>
        </w:rPr>
        <w:t xml:space="preserve">, </w:t>
      </w:r>
      <w:r w:rsidR="00934DF7">
        <w:rPr>
          <w:rFonts w:ascii="Times New Roman" w:hAnsi="Times New Roman"/>
          <w:spacing w:val="6"/>
          <w:lang w:val="nl-NL"/>
        </w:rPr>
        <w:t>đục thể thủy tinh</w:t>
      </w:r>
      <w:r w:rsidR="00934DF7" w:rsidRPr="00CE7776">
        <w:rPr>
          <w:rFonts w:ascii="Times New Roman" w:hAnsi="Times New Roman"/>
          <w:spacing w:val="6"/>
          <w:lang w:val="nl-NL"/>
        </w:rPr>
        <w:t xml:space="preserve">, tăng nhãn áp, </w:t>
      </w:r>
      <w:r w:rsidR="00934DF7">
        <w:rPr>
          <w:rFonts w:ascii="Times New Roman" w:hAnsi="Times New Roman"/>
          <w:spacing w:val="6"/>
          <w:lang w:val="nl-NL"/>
        </w:rPr>
        <w:t>có</w:t>
      </w:r>
      <w:r w:rsidR="00934DF7" w:rsidRPr="00CE7776">
        <w:rPr>
          <w:rFonts w:ascii="Times New Roman" w:hAnsi="Times New Roman"/>
          <w:spacing w:val="6"/>
          <w:lang w:val="nl-NL"/>
        </w:rPr>
        <w:t xml:space="preserve"> th</w:t>
      </w:r>
      <w:r w:rsidR="00BF5D3F">
        <w:rPr>
          <w:rFonts w:ascii="Times New Roman" w:hAnsi="Times New Roman"/>
          <w:spacing w:val="6"/>
          <w:lang w:val="nl-NL"/>
        </w:rPr>
        <w:t>ể dẫn đến mất thị lực và mù</w:t>
      </w:r>
      <w:r w:rsidR="00934DF7" w:rsidRPr="00CE7776">
        <w:rPr>
          <w:rFonts w:ascii="Times New Roman" w:hAnsi="Times New Roman"/>
          <w:spacing w:val="6"/>
          <w:lang w:val="nl-NL"/>
        </w:rPr>
        <w:t>.</w:t>
      </w:r>
      <w:r w:rsidR="00CB2E3B">
        <w:rPr>
          <w:rFonts w:ascii="Times New Roman" w:hAnsi="Times New Roman"/>
          <w:spacing w:val="6"/>
          <w:lang w:val="nl-NL"/>
        </w:rPr>
        <w:t xml:space="preserve"> </w:t>
      </w:r>
      <w:r w:rsidRPr="00482986">
        <w:rPr>
          <w:rFonts w:ascii="Times New Roman" w:hAnsi="Times New Roman"/>
          <w:lang w:val="nl-NL"/>
        </w:rPr>
        <w:t>V</w:t>
      </w:r>
      <w:r w:rsidR="004E7644" w:rsidRPr="00482986">
        <w:rPr>
          <w:rFonts w:ascii="Times New Roman" w:hAnsi="Times New Roman"/>
          <w:lang w:val="nl-NL"/>
        </w:rPr>
        <w:t>ì</w:t>
      </w:r>
      <w:r w:rsidR="001F30FA">
        <w:rPr>
          <w:rFonts w:ascii="Times New Roman" w:hAnsi="Times New Roman"/>
          <w:lang w:val="nl-NL"/>
        </w:rPr>
        <w:t xml:space="preserve"> </w:t>
      </w:r>
      <w:r w:rsidRPr="00482986">
        <w:rPr>
          <w:rFonts w:ascii="Times New Roman" w:hAnsi="Times New Roman"/>
          <w:lang w:val="nl-NL"/>
        </w:rPr>
        <w:t>v</w:t>
      </w:r>
      <w:r w:rsidR="004E7644" w:rsidRPr="00482986">
        <w:rPr>
          <w:rFonts w:ascii="Times New Roman" w:hAnsi="Times New Roman"/>
          <w:lang w:val="nl-NL"/>
        </w:rPr>
        <w:t>ậ</w:t>
      </w:r>
      <w:r w:rsidRPr="00482986">
        <w:rPr>
          <w:rFonts w:ascii="Times New Roman" w:hAnsi="Times New Roman"/>
          <w:lang w:val="nl-NL"/>
        </w:rPr>
        <w:t xml:space="preserve">y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ề</w:t>
      </w:r>
      <w:r w:rsidRPr="00482986">
        <w:rPr>
          <w:rFonts w:ascii="Times New Roman" w:hAnsi="Times New Roman"/>
          <w:lang w:val="nl-NL"/>
        </w:rPr>
        <w:t>u tr</w:t>
      </w:r>
      <w:r w:rsidR="004E7644" w:rsidRPr="00482986">
        <w:rPr>
          <w:rFonts w:ascii="Times New Roman" w:hAnsi="Times New Roman"/>
          <w:lang w:val="nl-NL"/>
        </w:rPr>
        <w:t>ị</w:t>
      </w:r>
      <w:r w:rsidRPr="00482986">
        <w:rPr>
          <w:rFonts w:ascii="Times New Roman" w:hAnsi="Times New Roman"/>
          <w:lang w:val="nl-NL"/>
        </w:rPr>
        <w:t xml:space="preserve"> </w:t>
      </w:r>
      <w:r w:rsidR="00934DF7">
        <w:rPr>
          <w:rFonts w:ascii="Times New Roman" w:hAnsi="Times New Roman"/>
          <w:lang w:val="nl-NL"/>
        </w:rPr>
        <w:t>cận thị nặng</w:t>
      </w:r>
      <w:r w:rsidRPr="00482986">
        <w:rPr>
          <w:rFonts w:ascii="Times New Roman" w:hAnsi="Times New Roman"/>
          <w:lang w:val="nl-NL"/>
        </w:rPr>
        <w:t xml:space="preserve"> l</w:t>
      </w:r>
      <w:r w:rsidR="004E7644" w:rsidRPr="00482986">
        <w:rPr>
          <w:rFonts w:ascii="Times New Roman" w:hAnsi="Times New Roman"/>
          <w:lang w:val="nl-NL"/>
        </w:rPr>
        <w:t>à</w:t>
      </w:r>
      <w:r w:rsidRPr="00482986">
        <w:rPr>
          <w:rFonts w:ascii="Times New Roman" w:hAnsi="Times New Roman"/>
          <w:lang w:val="nl-NL"/>
        </w:rPr>
        <w:t xml:space="preserve"> m</w:t>
      </w:r>
      <w:r w:rsidR="004E7644" w:rsidRPr="00482986">
        <w:rPr>
          <w:rFonts w:ascii="Times New Roman" w:hAnsi="Times New Roman"/>
          <w:lang w:val="nl-NL"/>
        </w:rPr>
        <w:t>ộ</w:t>
      </w:r>
      <w:r w:rsidRPr="00482986">
        <w:rPr>
          <w:rFonts w:ascii="Times New Roman" w:hAnsi="Times New Roman"/>
          <w:lang w:val="nl-NL"/>
        </w:rPr>
        <w:t>t trong nh</w:t>
      </w:r>
      <w:r w:rsidR="004E7644" w:rsidRPr="00482986">
        <w:rPr>
          <w:rFonts w:ascii="Times New Roman" w:hAnsi="Times New Roman"/>
          <w:lang w:val="nl-NL"/>
        </w:rPr>
        <w:t>ữ</w:t>
      </w:r>
      <w:r w:rsidRPr="00482986">
        <w:rPr>
          <w:rFonts w:ascii="Times New Roman" w:hAnsi="Times New Roman"/>
          <w:lang w:val="nl-NL"/>
        </w:rPr>
        <w:t>ng m</w:t>
      </w:r>
      <w:r w:rsidR="004E7644" w:rsidRPr="00482986">
        <w:rPr>
          <w:rFonts w:ascii="Times New Roman" w:hAnsi="Times New Roman"/>
          <w:lang w:val="nl-NL"/>
        </w:rPr>
        <w:t>ố</w:t>
      </w:r>
      <w:r w:rsidRPr="00482986">
        <w:rPr>
          <w:rFonts w:ascii="Times New Roman" w:hAnsi="Times New Roman"/>
          <w:lang w:val="nl-NL"/>
        </w:rPr>
        <w:t>i quan t</w:t>
      </w:r>
      <w:r w:rsidR="004E7644" w:rsidRPr="00482986">
        <w:rPr>
          <w:rFonts w:ascii="Times New Roman" w:hAnsi="Times New Roman"/>
          <w:lang w:val="nl-NL"/>
        </w:rPr>
        <w:t>â</w:t>
      </w:r>
      <w:r w:rsidRPr="00482986">
        <w:rPr>
          <w:rFonts w:ascii="Times New Roman" w:hAnsi="Times New Roman"/>
          <w:lang w:val="nl-NL"/>
        </w:rPr>
        <w:t>m h</w:t>
      </w:r>
      <w:r w:rsidR="004E7644" w:rsidRPr="00482986">
        <w:rPr>
          <w:rFonts w:ascii="Times New Roman" w:hAnsi="Times New Roman"/>
          <w:lang w:val="nl-NL"/>
        </w:rPr>
        <w:t>à</w:t>
      </w:r>
      <w:r w:rsidRPr="00482986">
        <w:rPr>
          <w:rFonts w:ascii="Times New Roman" w:hAnsi="Times New Roman"/>
          <w:lang w:val="nl-NL"/>
        </w:rPr>
        <w:t xml:space="preserve">ng </w:t>
      </w:r>
      <w:r w:rsidR="004E7644" w:rsidRPr="00482986">
        <w:rPr>
          <w:rFonts w:ascii="Times New Roman" w:hAnsi="Times New Roman"/>
          <w:lang w:val="nl-NL"/>
        </w:rPr>
        <w:t>đầ</w:t>
      </w:r>
      <w:r w:rsidRPr="00482986">
        <w:rPr>
          <w:rFonts w:ascii="Times New Roman" w:hAnsi="Times New Roman"/>
          <w:lang w:val="nl-NL"/>
        </w:rPr>
        <w:t>u c</w:t>
      </w:r>
      <w:r w:rsidR="004E7644" w:rsidRPr="00482986">
        <w:rPr>
          <w:rFonts w:ascii="Times New Roman" w:hAnsi="Times New Roman"/>
          <w:lang w:val="nl-NL"/>
        </w:rPr>
        <w:t>ủ</w:t>
      </w:r>
      <w:r w:rsidRPr="00482986">
        <w:rPr>
          <w:rFonts w:ascii="Times New Roman" w:hAnsi="Times New Roman"/>
          <w:lang w:val="nl-NL"/>
        </w:rPr>
        <w:t>a c</w:t>
      </w:r>
      <w:r w:rsidR="004E7644" w:rsidRPr="00482986">
        <w:rPr>
          <w:rFonts w:ascii="Times New Roman" w:hAnsi="Times New Roman"/>
          <w:lang w:val="nl-NL"/>
        </w:rPr>
        <w:t>á</w:t>
      </w:r>
      <w:r w:rsidRPr="00482986">
        <w:rPr>
          <w:rFonts w:ascii="Times New Roman" w:hAnsi="Times New Roman"/>
          <w:lang w:val="nl-NL"/>
        </w:rPr>
        <w:t>c nh</w:t>
      </w:r>
      <w:r w:rsidR="004E7644" w:rsidRPr="00482986">
        <w:rPr>
          <w:rFonts w:ascii="Times New Roman" w:hAnsi="Times New Roman"/>
          <w:lang w:val="nl-NL"/>
        </w:rPr>
        <w:t>à</w:t>
      </w:r>
      <w:r w:rsidRPr="00482986">
        <w:rPr>
          <w:rFonts w:ascii="Times New Roman" w:hAnsi="Times New Roman"/>
          <w:lang w:val="nl-NL"/>
        </w:rPr>
        <w:t xml:space="preserve"> nh</w:t>
      </w:r>
      <w:r w:rsidR="004E7644" w:rsidRPr="00482986">
        <w:rPr>
          <w:rFonts w:ascii="Times New Roman" w:hAnsi="Times New Roman"/>
          <w:lang w:val="nl-NL"/>
        </w:rPr>
        <w:t>ã</w:t>
      </w:r>
      <w:r w:rsidRPr="00482986">
        <w:rPr>
          <w:rFonts w:ascii="Times New Roman" w:hAnsi="Times New Roman"/>
          <w:lang w:val="nl-NL"/>
        </w:rPr>
        <w:t>n khoa tr</w:t>
      </w:r>
      <w:r w:rsidR="004E7644" w:rsidRPr="00482986">
        <w:rPr>
          <w:rFonts w:ascii="Times New Roman" w:hAnsi="Times New Roman"/>
          <w:lang w:val="nl-NL"/>
        </w:rPr>
        <w:t>ê</w:t>
      </w:r>
      <w:r w:rsidRPr="00482986">
        <w:rPr>
          <w:rFonts w:ascii="Times New Roman" w:hAnsi="Times New Roman"/>
          <w:lang w:val="nl-NL"/>
        </w:rPr>
        <w:t>n th</w:t>
      </w:r>
      <w:r w:rsidR="004E7644" w:rsidRPr="00482986">
        <w:rPr>
          <w:rFonts w:ascii="Times New Roman" w:hAnsi="Times New Roman"/>
          <w:lang w:val="nl-NL"/>
        </w:rPr>
        <w:t>ế</w:t>
      </w:r>
      <w:r w:rsidRPr="00482986">
        <w:rPr>
          <w:rFonts w:ascii="Times New Roman" w:hAnsi="Times New Roman"/>
          <w:lang w:val="nl-NL"/>
        </w:rPr>
        <w:t xml:space="preserve"> gi</w:t>
      </w:r>
      <w:r w:rsidR="004E7644" w:rsidRPr="00482986">
        <w:rPr>
          <w:rFonts w:ascii="Times New Roman" w:hAnsi="Times New Roman"/>
          <w:lang w:val="nl-NL"/>
        </w:rPr>
        <w:t>ớ</w:t>
      </w:r>
      <w:r w:rsidRPr="00482986">
        <w:rPr>
          <w:rFonts w:ascii="Times New Roman" w:hAnsi="Times New Roman"/>
          <w:lang w:val="nl-NL"/>
        </w:rPr>
        <w:t>i.</w:t>
      </w:r>
    </w:p>
    <w:p w:rsidR="0055066D" w:rsidRPr="00482986" w:rsidRDefault="00B13422" w:rsidP="006E603F">
      <w:pPr>
        <w:spacing w:line="360" w:lineRule="auto"/>
        <w:ind w:firstLine="720"/>
        <w:jc w:val="both"/>
        <w:rPr>
          <w:rFonts w:ascii="Times New Roman" w:hAnsi="Times New Roman"/>
          <w:lang w:val="nl-NL"/>
        </w:rPr>
      </w:pPr>
      <w:r>
        <w:rPr>
          <w:rFonts w:ascii="Times New Roman" w:hAnsi="Times New Roman"/>
          <w:lang w:val="nl-NL"/>
        </w:rPr>
        <w:t>Có</w:t>
      </w:r>
      <w:r w:rsidR="0055066D" w:rsidRPr="00482986">
        <w:rPr>
          <w:rFonts w:ascii="Times New Roman" w:hAnsi="Times New Roman"/>
          <w:lang w:val="nl-NL"/>
        </w:rPr>
        <w:t xml:space="preserve"> r</w:t>
      </w:r>
      <w:r w:rsidR="004E7644" w:rsidRPr="00482986">
        <w:rPr>
          <w:rFonts w:ascii="Times New Roman" w:hAnsi="Times New Roman"/>
          <w:lang w:val="nl-NL"/>
        </w:rPr>
        <w:t>ấ</w:t>
      </w:r>
      <w:r w:rsidR="0055066D" w:rsidRPr="00482986">
        <w:rPr>
          <w:rFonts w:ascii="Times New Roman" w:hAnsi="Times New Roman"/>
          <w:lang w:val="nl-NL"/>
        </w:rPr>
        <w:t>t nhi</w:t>
      </w:r>
      <w:r w:rsidR="004E7644" w:rsidRPr="00482986">
        <w:rPr>
          <w:rFonts w:ascii="Times New Roman" w:hAnsi="Times New Roman"/>
          <w:lang w:val="nl-NL"/>
        </w:rPr>
        <w:t>ề</w:t>
      </w:r>
      <w:r w:rsidR="0055066D" w:rsidRPr="00482986">
        <w:rPr>
          <w:rFonts w:ascii="Times New Roman" w:hAnsi="Times New Roman"/>
          <w:lang w:val="nl-NL"/>
        </w:rPr>
        <w:t>u ph</w:t>
      </w:r>
      <w:r w:rsidR="004E7644" w:rsidRPr="00482986">
        <w:rPr>
          <w:rFonts w:ascii="Times New Roman" w:hAnsi="Times New Roman"/>
          <w:lang w:val="nl-NL"/>
        </w:rPr>
        <w:t>ươ</w:t>
      </w:r>
      <w:r w:rsidR="0055066D" w:rsidRPr="00482986">
        <w:rPr>
          <w:rFonts w:ascii="Times New Roman" w:hAnsi="Times New Roman"/>
          <w:lang w:val="nl-NL"/>
        </w:rPr>
        <w:t>ng ph</w:t>
      </w:r>
      <w:r w:rsidR="004E7644" w:rsidRPr="00482986">
        <w:rPr>
          <w:rFonts w:ascii="Times New Roman" w:hAnsi="Times New Roman"/>
          <w:lang w:val="nl-NL"/>
        </w:rPr>
        <w:t>á</w:t>
      </w:r>
      <w:r w:rsidR="0055066D" w:rsidRPr="00482986">
        <w:rPr>
          <w:rFonts w:ascii="Times New Roman" w:hAnsi="Times New Roman"/>
          <w:lang w:val="nl-NL"/>
        </w:rPr>
        <w:t xml:space="preserve">p </w:t>
      </w:r>
      <w:r w:rsidR="004E7644" w:rsidRPr="00482986">
        <w:rPr>
          <w:rFonts w:ascii="Times New Roman" w:hAnsi="Times New Roman"/>
          <w:lang w:val="nl-NL"/>
        </w:rPr>
        <w:t>đ</w:t>
      </w:r>
      <w:r w:rsidR="0055066D" w:rsidRPr="00482986">
        <w:rPr>
          <w:rFonts w:ascii="Times New Roman" w:hAnsi="Times New Roman"/>
          <w:lang w:val="nl-NL"/>
        </w:rPr>
        <w:t>i</w:t>
      </w:r>
      <w:r w:rsidR="004E7644" w:rsidRPr="00482986">
        <w:rPr>
          <w:rFonts w:ascii="Times New Roman" w:hAnsi="Times New Roman"/>
          <w:lang w:val="nl-NL"/>
        </w:rPr>
        <w:t>ề</w:t>
      </w:r>
      <w:r w:rsidR="0055066D" w:rsidRPr="00482986">
        <w:rPr>
          <w:rFonts w:ascii="Times New Roman" w:hAnsi="Times New Roman"/>
          <w:lang w:val="nl-NL"/>
        </w:rPr>
        <w:t>u tr</w:t>
      </w:r>
      <w:r w:rsidR="004E7644" w:rsidRPr="00482986">
        <w:rPr>
          <w:rFonts w:ascii="Times New Roman" w:hAnsi="Times New Roman"/>
          <w:lang w:val="nl-NL"/>
        </w:rPr>
        <w:t>ị</w:t>
      </w:r>
      <w:r w:rsidR="0055066D" w:rsidRPr="00482986">
        <w:rPr>
          <w:rFonts w:ascii="Times New Roman" w:hAnsi="Times New Roman"/>
          <w:lang w:val="nl-NL"/>
        </w:rPr>
        <w:t xml:space="preserve"> c</w:t>
      </w:r>
      <w:r w:rsidR="004E7644" w:rsidRPr="00482986">
        <w:rPr>
          <w:rFonts w:ascii="Times New Roman" w:hAnsi="Times New Roman"/>
          <w:lang w:val="nl-NL"/>
        </w:rPr>
        <w:t>ậ</w:t>
      </w:r>
      <w:r w:rsidR="0055066D" w:rsidRPr="00482986">
        <w:rPr>
          <w:rFonts w:ascii="Times New Roman" w:hAnsi="Times New Roman"/>
          <w:lang w:val="nl-NL"/>
        </w:rPr>
        <w:t>n th</w:t>
      </w:r>
      <w:r w:rsidR="004E7644" w:rsidRPr="00482986">
        <w:rPr>
          <w:rFonts w:ascii="Times New Roman" w:hAnsi="Times New Roman"/>
          <w:lang w:val="nl-NL"/>
        </w:rPr>
        <w:t>ị</w:t>
      </w:r>
      <w:r w:rsidR="00546F2C">
        <w:rPr>
          <w:rFonts w:ascii="Times New Roman" w:hAnsi="Times New Roman"/>
          <w:lang w:val="nl-NL"/>
        </w:rPr>
        <w:t xml:space="preserve"> nặng</w:t>
      </w:r>
      <w:r w:rsidR="0055066D" w:rsidRPr="00482986">
        <w:rPr>
          <w:rFonts w:ascii="Times New Roman" w:hAnsi="Times New Roman"/>
          <w:lang w:val="nl-NL"/>
        </w:rPr>
        <w:t>, t</w:t>
      </w:r>
      <w:r w:rsidR="004E7644" w:rsidRPr="00482986">
        <w:rPr>
          <w:rFonts w:ascii="Times New Roman" w:hAnsi="Times New Roman"/>
          <w:lang w:val="nl-NL"/>
        </w:rPr>
        <w:t>ừ</w:t>
      </w:r>
      <w:r w:rsidR="0055066D" w:rsidRPr="00482986">
        <w:rPr>
          <w:rFonts w:ascii="Times New Roman" w:hAnsi="Times New Roman"/>
          <w:lang w:val="nl-NL"/>
        </w:rPr>
        <w:t xml:space="preserve"> c</w:t>
      </w:r>
      <w:r w:rsidR="004E7644" w:rsidRPr="00482986">
        <w:rPr>
          <w:rFonts w:ascii="Times New Roman" w:hAnsi="Times New Roman"/>
          <w:lang w:val="nl-NL"/>
        </w:rPr>
        <w:t>á</w:t>
      </w:r>
      <w:r w:rsidR="0055066D" w:rsidRPr="00482986">
        <w:rPr>
          <w:rFonts w:ascii="Times New Roman" w:hAnsi="Times New Roman"/>
          <w:lang w:val="nl-NL"/>
        </w:rPr>
        <w:t>c ph</w:t>
      </w:r>
      <w:r w:rsidR="004E7644" w:rsidRPr="00482986">
        <w:rPr>
          <w:rFonts w:ascii="Times New Roman" w:hAnsi="Times New Roman"/>
          <w:lang w:val="nl-NL"/>
        </w:rPr>
        <w:t>ươ</w:t>
      </w:r>
      <w:r w:rsidR="0055066D" w:rsidRPr="00482986">
        <w:rPr>
          <w:rFonts w:ascii="Times New Roman" w:hAnsi="Times New Roman"/>
          <w:lang w:val="nl-NL"/>
        </w:rPr>
        <w:t>ng ph</w:t>
      </w:r>
      <w:r w:rsidR="004E7644" w:rsidRPr="00482986">
        <w:rPr>
          <w:rFonts w:ascii="Times New Roman" w:hAnsi="Times New Roman"/>
          <w:lang w:val="nl-NL"/>
        </w:rPr>
        <w:t>á</w:t>
      </w:r>
      <w:r w:rsidR="0055066D" w:rsidRPr="00482986">
        <w:rPr>
          <w:rFonts w:ascii="Times New Roman" w:hAnsi="Times New Roman"/>
          <w:lang w:val="nl-NL"/>
        </w:rPr>
        <w:t>p kh</w:t>
      </w:r>
      <w:r w:rsidR="004E7644" w:rsidRPr="00482986">
        <w:rPr>
          <w:rFonts w:ascii="Times New Roman" w:hAnsi="Times New Roman"/>
          <w:lang w:val="nl-NL"/>
        </w:rPr>
        <w:t>ô</w:t>
      </w:r>
      <w:r w:rsidR="0055066D" w:rsidRPr="00482986">
        <w:rPr>
          <w:rFonts w:ascii="Times New Roman" w:hAnsi="Times New Roman"/>
          <w:lang w:val="nl-NL"/>
        </w:rPr>
        <w:t>ng ph</w:t>
      </w:r>
      <w:r w:rsidR="004E7644" w:rsidRPr="00482986">
        <w:rPr>
          <w:rFonts w:ascii="Times New Roman" w:hAnsi="Times New Roman"/>
          <w:lang w:val="nl-NL"/>
        </w:rPr>
        <w:t>ẫ</w:t>
      </w:r>
      <w:r w:rsidR="0055066D" w:rsidRPr="00482986">
        <w:rPr>
          <w:rFonts w:ascii="Times New Roman" w:hAnsi="Times New Roman"/>
          <w:lang w:val="nl-NL"/>
        </w:rPr>
        <w:t>u thu</w:t>
      </w:r>
      <w:r w:rsidR="004E7644" w:rsidRPr="00482986">
        <w:rPr>
          <w:rFonts w:ascii="Times New Roman" w:hAnsi="Times New Roman"/>
          <w:lang w:val="nl-NL"/>
        </w:rPr>
        <w:t>ậ</w:t>
      </w:r>
      <w:r w:rsidR="0055066D" w:rsidRPr="00482986">
        <w:rPr>
          <w:rFonts w:ascii="Times New Roman" w:hAnsi="Times New Roman"/>
          <w:lang w:val="nl-NL"/>
        </w:rPr>
        <w:t>t nh</w:t>
      </w:r>
      <w:r w:rsidR="004E7644" w:rsidRPr="00482986">
        <w:rPr>
          <w:rFonts w:ascii="Times New Roman" w:hAnsi="Times New Roman"/>
          <w:lang w:val="nl-NL"/>
        </w:rPr>
        <w:t>ư</w:t>
      </w:r>
      <w:r w:rsidR="0055066D" w:rsidRPr="00482986">
        <w:rPr>
          <w:rFonts w:ascii="Times New Roman" w:hAnsi="Times New Roman"/>
          <w:lang w:val="nl-NL"/>
        </w:rPr>
        <w:t xml:space="preserve"> </w:t>
      </w:r>
      <w:r w:rsidR="004E7644" w:rsidRPr="00482986">
        <w:rPr>
          <w:rFonts w:ascii="Times New Roman" w:hAnsi="Times New Roman"/>
          <w:lang w:val="nl-NL"/>
        </w:rPr>
        <w:t>đ</w:t>
      </w:r>
      <w:r w:rsidR="0055066D" w:rsidRPr="00482986">
        <w:rPr>
          <w:rFonts w:ascii="Times New Roman" w:hAnsi="Times New Roman"/>
          <w:lang w:val="nl-NL"/>
        </w:rPr>
        <w:t>eo k</w:t>
      </w:r>
      <w:r w:rsidR="004E7644" w:rsidRPr="00482986">
        <w:rPr>
          <w:rFonts w:ascii="Times New Roman" w:hAnsi="Times New Roman"/>
          <w:lang w:val="nl-NL"/>
        </w:rPr>
        <w:t>í</w:t>
      </w:r>
      <w:r w:rsidR="0055066D" w:rsidRPr="00482986">
        <w:rPr>
          <w:rFonts w:ascii="Times New Roman" w:hAnsi="Times New Roman"/>
          <w:lang w:val="nl-NL"/>
        </w:rPr>
        <w:t>nh g</w:t>
      </w:r>
      <w:r w:rsidR="004E7644" w:rsidRPr="00482986">
        <w:rPr>
          <w:rFonts w:ascii="Times New Roman" w:hAnsi="Times New Roman"/>
          <w:lang w:val="nl-NL"/>
        </w:rPr>
        <w:t>ọ</w:t>
      </w:r>
      <w:r w:rsidR="0055066D" w:rsidRPr="00482986">
        <w:rPr>
          <w:rFonts w:ascii="Times New Roman" w:hAnsi="Times New Roman"/>
          <w:lang w:val="nl-NL"/>
        </w:rPr>
        <w:t>ng, k</w:t>
      </w:r>
      <w:r w:rsidR="004E7644" w:rsidRPr="00482986">
        <w:rPr>
          <w:rFonts w:ascii="Times New Roman" w:hAnsi="Times New Roman"/>
          <w:lang w:val="nl-NL"/>
        </w:rPr>
        <w:t>í</w:t>
      </w:r>
      <w:r w:rsidR="0055066D" w:rsidRPr="00482986">
        <w:rPr>
          <w:rFonts w:ascii="Times New Roman" w:hAnsi="Times New Roman"/>
          <w:lang w:val="nl-NL"/>
        </w:rPr>
        <w:t xml:space="preserve">nh </w:t>
      </w:r>
      <w:r w:rsidR="0047668F">
        <w:rPr>
          <w:rFonts w:ascii="Times New Roman" w:hAnsi="Times New Roman"/>
          <w:lang w:val="nl-NL"/>
        </w:rPr>
        <w:t>tiếp xúc</w:t>
      </w:r>
      <w:r w:rsidR="00DA71C7">
        <w:rPr>
          <w:rFonts w:ascii="Times New Roman" w:hAnsi="Times New Roman"/>
          <w:lang w:val="nl-NL"/>
        </w:rPr>
        <w:t xml:space="preserve">... </w:t>
      </w:r>
      <w:r w:rsidR="004E7644" w:rsidRPr="00482986">
        <w:rPr>
          <w:rFonts w:ascii="Times New Roman" w:hAnsi="Times New Roman"/>
          <w:lang w:val="nl-NL"/>
        </w:rPr>
        <w:t>đế</w:t>
      </w:r>
      <w:r w:rsidR="0055066D" w:rsidRPr="00482986">
        <w:rPr>
          <w:rFonts w:ascii="Times New Roman" w:hAnsi="Times New Roman"/>
          <w:lang w:val="nl-NL"/>
        </w:rPr>
        <w:t>n c</w:t>
      </w:r>
      <w:r w:rsidR="004E7644" w:rsidRPr="00482986">
        <w:rPr>
          <w:rFonts w:ascii="Times New Roman" w:hAnsi="Times New Roman"/>
          <w:lang w:val="nl-NL"/>
        </w:rPr>
        <w:t>á</w:t>
      </w:r>
      <w:r w:rsidR="0055066D" w:rsidRPr="00482986">
        <w:rPr>
          <w:rFonts w:ascii="Times New Roman" w:hAnsi="Times New Roman"/>
          <w:lang w:val="nl-NL"/>
        </w:rPr>
        <w:t>c ph</w:t>
      </w:r>
      <w:r w:rsidR="004E7644" w:rsidRPr="00482986">
        <w:rPr>
          <w:rFonts w:ascii="Times New Roman" w:hAnsi="Times New Roman"/>
          <w:lang w:val="nl-NL"/>
        </w:rPr>
        <w:t>ươ</w:t>
      </w:r>
      <w:r w:rsidR="0055066D" w:rsidRPr="00482986">
        <w:rPr>
          <w:rFonts w:ascii="Times New Roman" w:hAnsi="Times New Roman"/>
          <w:lang w:val="nl-NL"/>
        </w:rPr>
        <w:t>ng ph</w:t>
      </w:r>
      <w:r w:rsidR="004E7644" w:rsidRPr="00482986">
        <w:rPr>
          <w:rFonts w:ascii="Times New Roman" w:hAnsi="Times New Roman"/>
          <w:lang w:val="nl-NL"/>
        </w:rPr>
        <w:t>á</w:t>
      </w:r>
      <w:r w:rsidR="0055066D" w:rsidRPr="00482986">
        <w:rPr>
          <w:rFonts w:ascii="Times New Roman" w:hAnsi="Times New Roman"/>
          <w:lang w:val="nl-NL"/>
        </w:rPr>
        <w:t>p ph</w:t>
      </w:r>
      <w:r w:rsidR="004E7644" w:rsidRPr="00482986">
        <w:rPr>
          <w:rFonts w:ascii="Times New Roman" w:hAnsi="Times New Roman"/>
          <w:lang w:val="nl-NL"/>
        </w:rPr>
        <w:t>ẫ</w:t>
      </w:r>
      <w:r w:rsidR="0055066D" w:rsidRPr="00482986">
        <w:rPr>
          <w:rFonts w:ascii="Times New Roman" w:hAnsi="Times New Roman"/>
          <w:lang w:val="nl-NL"/>
        </w:rPr>
        <w:t>u thu</w:t>
      </w:r>
      <w:r w:rsidR="004E7644" w:rsidRPr="00482986">
        <w:rPr>
          <w:rFonts w:ascii="Times New Roman" w:hAnsi="Times New Roman"/>
          <w:lang w:val="nl-NL"/>
        </w:rPr>
        <w:t>ậ</w:t>
      </w:r>
      <w:r w:rsidR="0055066D" w:rsidRPr="00482986">
        <w:rPr>
          <w:rFonts w:ascii="Times New Roman" w:hAnsi="Times New Roman"/>
          <w:lang w:val="nl-NL"/>
        </w:rPr>
        <w:t>t nh</w:t>
      </w:r>
      <w:r w:rsidR="004E7644" w:rsidRPr="00482986">
        <w:rPr>
          <w:rFonts w:ascii="Times New Roman" w:hAnsi="Times New Roman"/>
          <w:lang w:val="nl-NL"/>
        </w:rPr>
        <w:t>ư</w:t>
      </w:r>
      <w:r w:rsidR="0055066D" w:rsidRPr="00482986">
        <w:rPr>
          <w:rFonts w:ascii="Times New Roman" w:hAnsi="Times New Roman"/>
          <w:lang w:val="nl-NL"/>
        </w:rPr>
        <w:t xml:space="preserve"> t</w:t>
      </w:r>
      <w:r w:rsidR="004E7644" w:rsidRPr="00482986">
        <w:rPr>
          <w:rFonts w:ascii="Times New Roman" w:hAnsi="Times New Roman"/>
          <w:lang w:val="nl-NL"/>
        </w:rPr>
        <w:t>á</w:t>
      </w:r>
      <w:r w:rsidR="0055066D" w:rsidRPr="00482986">
        <w:rPr>
          <w:rFonts w:ascii="Times New Roman" w:hAnsi="Times New Roman"/>
          <w:lang w:val="nl-NL"/>
        </w:rPr>
        <w:t xml:space="preserve">c </w:t>
      </w:r>
      <w:r w:rsidR="004E7644" w:rsidRPr="00482986">
        <w:rPr>
          <w:rFonts w:ascii="Times New Roman" w:hAnsi="Times New Roman"/>
          <w:lang w:val="nl-NL"/>
        </w:rPr>
        <w:t>độ</w:t>
      </w:r>
      <w:r w:rsidR="0055066D" w:rsidRPr="00482986">
        <w:rPr>
          <w:rFonts w:ascii="Times New Roman" w:hAnsi="Times New Roman"/>
          <w:lang w:val="nl-NL"/>
        </w:rPr>
        <w:t>ng l</w:t>
      </w:r>
      <w:r w:rsidR="004E7644" w:rsidRPr="00482986">
        <w:rPr>
          <w:rFonts w:ascii="Times New Roman" w:hAnsi="Times New Roman"/>
          <w:lang w:val="nl-NL"/>
        </w:rPr>
        <w:t>ê</w:t>
      </w:r>
      <w:r w:rsidR="0055066D" w:rsidRPr="00482986">
        <w:rPr>
          <w:rFonts w:ascii="Times New Roman" w:hAnsi="Times New Roman"/>
          <w:lang w:val="nl-NL"/>
        </w:rPr>
        <w:t>n gi</w:t>
      </w:r>
      <w:r w:rsidR="004E7644" w:rsidRPr="00482986">
        <w:rPr>
          <w:rFonts w:ascii="Times New Roman" w:hAnsi="Times New Roman"/>
          <w:lang w:val="nl-NL"/>
        </w:rPr>
        <w:t>á</w:t>
      </w:r>
      <w:r w:rsidR="0055066D" w:rsidRPr="00482986">
        <w:rPr>
          <w:rFonts w:ascii="Times New Roman" w:hAnsi="Times New Roman"/>
          <w:lang w:val="nl-NL"/>
        </w:rPr>
        <w:t>c m</w:t>
      </w:r>
      <w:r w:rsidR="004E7644" w:rsidRPr="00482986">
        <w:rPr>
          <w:rFonts w:ascii="Times New Roman" w:hAnsi="Times New Roman"/>
          <w:lang w:val="nl-NL"/>
        </w:rPr>
        <w:t>ạ</w:t>
      </w:r>
      <w:r w:rsidR="0055066D" w:rsidRPr="00482986">
        <w:rPr>
          <w:rFonts w:ascii="Times New Roman" w:hAnsi="Times New Roman"/>
          <w:lang w:val="nl-NL"/>
        </w:rPr>
        <w:t>c, l</w:t>
      </w:r>
      <w:r w:rsidR="004E7644" w:rsidRPr="00482986">
        <w:rPr>
          <w:rFonts w:ascii="Times New Roman" w:hAnsi="Times New Roman"/>
          <w:lang w:val="nl-NL"/>
        </w:rPr>
        <w:t>ê</w:t>
      </w:r>
      <w:r w:rsidR="0055066D" w:rsidRPr="00482986">
        <w:rPr>
          <w:rFonts w:ascii="Times New Roman" w:hAnsi="Times New Roman"/>
          <w:lang w:val="nl-NL"/>
        </w:rPr>
        <w:t>n th</w:t>
      </w:r>
      <w:r w:rsidR="004E7644" w:rsidRPr="00482986">
        <w:rPr>
          <w:rFonts w:ascii="Times New Roman" w:hAnsi="Times New Roman"/>
          <w:lang w:val="nl-NL"/>
        </w:rPr>
        <w:t>ể</w:t>
      </w:r>
      <w:r w:rsidR="0055066D" w:rsidRPr="00482986">
        <w:rPr>
          <w:rFonts w:ascii="Times New Roman" w:hAnsi="Times New Roman"/>
          <w:lang w:val="nl-NL"/>
        </w:rPr>
        <w:t xml:space="preserve"> thu</w:t>
      </w:r>
      <w:r w:rsidR="004E7644" w:rsidRPr="00482986">
        <w:rPr>
          <w:rFonts w:ascii="Times New Roman" w:hAnsi="Times New Roman"/>
          <w:lang w:val="nl-NL"/>
        </w:rPr>
        <w:t>ỷ</w:t>
      </w:r>
      <w:r w:rsidR="00CA71A5">
        <w:rPr>
          <w:rFonts w:ascii="Times New Roman" w:hAnsi="Times New Roman"/>
          <w:lang w:val="nl-NL"/>
        </w:rPr>
        <w:t xml:space="preserve"> tinh. </w:t>
      </w:r>
      <w:r w:rsidR="004E7644" w:rsidRPr="00482986">
        <w:rPr>
          <w:rFonts w:ascii="Times New Roman" w:hAnsi="Times New Roman"/>
          <w:lang w:val="nl-NL"/>
        </w:rPr>
        <w:t>Đ</w:t>
      </w:r>
      <w:r w:rsidR="0055066D" w:rsidRPr="00482986">
        <w:rPr>
          <w:rFonts w:ascii="Times New Roman" w:hAnsi="Times New Roman"/>
          <w:lang w:val="nl-NL"/>
        </w:rPr>
        <w:t>eo k</w:t>
      </w:r>
      <w:r w:rsidR="004E7644" w:rsidRPr="00482986">
        <w:rPr>
          <w:rFonts w:ascii="Times New Roman" w:hAnsi="Times New Roman"/>
          <w:lang w:val="nl-NL"/>
        </w:rPr>
        <w:t>í</w:t>
      </w:r>
      <w:r w:rsidR="0055066D" w:rsidRPr="00482986">
        <w:rPr>
          <w:rFonts w:ascii="Times New Roman" w:hAnsi="Times New Roman"/>
          <w:lang w:val="nl-NL"/>
        </w:rPr>
        <w:t>nh g</w:t>
      </w:r>
      <w:r w:rsidR="004E7644" w:rsidRPr="00482986">
        <w:rPr>
          <w:rFonts w:ascii="Times New Roman" w:hAnsi="Times New Roman"/>
          <w:lang w:val="nl-NL"/>
        </w:rPr>
        <w:t>ọ</w:t>
      </w:r>
      <w:r w:rsidR="0055066D" w:rsidRPr="00482986">
        <w:rPr>
          <w:rFonts w:ascii="Times New Roman" w:hAnsi="Times New Roman"/>
          <w:lang w:val="nl-NL"/>
        </w:rPr>
        <w:t>ng ho</w:t>
      </w:r>
      <w:r w:rsidR="004E7644" w:rsidRPr="00482986">
        <w:rPr>
          <w:rFonts w:ascii="Times New Roman" w:hAnsi="Times New Roman"/>
          <w:lang w:val="nl-NL"/>
        </w:rPr>
        <w:t>ặ</w:t>
      </w:r>
      <w:r w:rsidR="0055066D" w:rsidRPr="00482986">
        <w:rPr>
          <w:rFonts w:ascii="Times New Roman" w:hAnsi="Times New Roman"/>
          <w:lang w:val="nl-NL"/>
        </w:rPr>
        <w:t>c k</w:t>
      </w:r>
      <w:r w:rsidR="004E7644" w:rsidRPr="00482986">
        <w:rPr>
          <w:rFonts w:ascii="Times New Roman" w:hAnsi="Times New Roman"/>
          <w:lang w:val="nl-NL"/>
        </w:rPr>
        <w:t>í</w:t>
      </w:r>
      <w:r w:rsidR="0055066D" w:rsidRPr="00482986">
        <w:rPr>
          <w:rFonts w:ascii="Times New Roman" w:hAnsi="Times New Roman"/>
          <w:lang w:val="nl-NL"/>
        </w:rPr>
        <w:t xml:space="preserve">nh </w:t>
      </w:r>
      <w:r w:rsidR="0047668F">
        <w:rPr>
          <w:rFonts w:ascii="Times New Roman" w:hAnsi="Times New Roman"/>
          <w:lang w:val="nl-NL"/>
        </w:rPr>
        <w:t>tiếp xúc</w:t>
      </w:r>
      <w:r w:rsidR="0055066D" w:rsidRPr="00482986">
        <w:rPr>
          <w:rFonts w:ascii="Times New Roman" w:hAnsi="Times New Roman"/>
          <w:lang w:val="nl-NL"/>
        </w:rPr>
        <w:t xml:space="preserve"> d</w:t>
      </w:r>
      <w:r w:rsidR="004E7644" w:rsidRPr="00482986">
        <w:rPr>
          <w:rFonts w:ascii="Times New Roman" w:hAnsi="Times New Roman"/>
          <w:lang w:val="nl-NL"/>
        </w:rPr>
        <w:t>ù</w:t>
      </w:r>
      <w:r w:rsidR="0055066D" w:rsidRPr="00482986">
        <w:rPr>
          <w:rFonts w:ascii="Times New Roman" w:hAnsi="Times New Roman"/>
          <w:lang w:val="nl-NL"/>
        </w:rPr>
        <w:t xml:space="preserve"> </w:t>
      </w:r>
      <w:r>
        <w:rPr>
          <w:rFonts w:ascii="Times New Roman" w:hAnsi="Times New Roman"/>
          <w:lang w:val="nl-NL"/>
        </w:rPr>
        <w:t>có</w:t>
      </w:r>
      <w:r w:rsidR="0055066D" w:rsidRPr="00482986">
        <w:rPr>
          <w:rFonts w:ascii="Times New Roman" w:hAnsi="Times New Roman"/>
          <w:lang w:val="nl-NL"/>
        </w:rPr>
        <w:t xml:space="preserve"> c</w:t>
      </w:r>
      <w:r w:rsidR="004E7644" w:rsidRPr="00482986">
        <w:rPr>
          <w:rFonts w:ascii="Times New Roman" w:hAnsi="Times New Roman"/>
          <w:lang w:val="nl-NL"/>
        </w:rPr>
        <w:t>ả</w:t>
      </w:r>
      <w:r w:rsidR="0055066D" w:rsidRPr="00482986">
        <w:rPr>
          <w:rFonts w:ascii="Times New Roman" w:hAnsi="Times New Roman"/>
          <w:lang w:val="nl-NL"/>
        </w:rPr>
        <w:t>i thi</w:t>
      </w:r>
      <w:r w:rsidR="004E7644" w:rsidRPr="00482986">
        <w:rPr>
          <w:rFonts w:ascii="Times New Roman" w:hAnsi="Times New Roman"/>
          <w:lang w:val="nl-NL"/>
        </w:rPr>
        <w:t>ệ</w:t>
      </w:r>
      <w:r w:rsidR="0055066D" w:rsidRPr="00482986">
        <w:rPr>
          <w:rFonts w:ascii="Times New Roman" w:hAnsi="Times New Roman"/>
          <w:lang w:val="nl-NL"/>
        </w:rPr>
        <w:t xml:space="preserve">n </w:t>
      </w:r>
      <w:r w:rsidR="004E7644" w:rsidRPr="00482986">
        <w:rPr>
          <w:rFonts w:ascii="Times New Roman" w:hAnsi="Times New Roman"/>
          <w:lang w:val="nl-NL"/>
        </w:rPr>
        <w:t>đượ</w:t>
      </w:r>
      <w:r w:rsidR="0055066D" w:rsidRPr="00482986">
        <w:rPr>
          <w:rFonts w:ascii="Times New Roman" w:hAnsi="Times New Roman"/>
          <w:lang w:val="nl-NL"/>
        </w:rPr>
        <w:t>c th</w:t>
      </w:r>
      <w:r w:rsidR="004E7644" w:rsidRPr="00482986">
        <w:rPr>
          <w:rFonts w:ascii="Times New Roman" w:hAnsi="Times New Roman"/>
          <w:lang w:val="nl-NL"/>
        </w:rPr>
        <w:t>ị</w:t>
      </w:r>
      <w:r w:rsidR="0055066D" w:rsidRPr="00482986">
        <w:rPr>
          <w:rFonts w:ascii="Times New Roman" w:hAnsi="Times New Roman"/>
          <w:lang w:val="nl-NL"/>
        </w:rPr>
        <w:t xml:space="preserve"> l</w:t>
      </w:r>
      <w:r w:rsidR="004E7644" w:rsidRPr="00482986">
        <w:rPr>
          <w:rFonts w:ascii="Times New Roman" w:hAnsi="Times New Roman"/>
          <w:lang w:val="nl-NL"/>
        </w:rPr>
        <w:t>ự</w:t>
      </w:r>
      <w:r w:rsidR="0055066D" w:rsidRPr="00482986">
        <w:rPr>
          <w:rFonts w:ascii="Times New Roman" w:hAnsi="Times New Roman"/>
          <w:lang w:val="nl-NL"/>
        </w:rPr>
        <w:t>c nh</w:t>
      </w:r>
      <w:r w:rsidR="004E7644" w:rsidRPr="00482986">
        <w:rPr>
          <w:rFonts w:ascii="Times New Roman" w:hAnsi="Times New Roman"/>
          <w:lang w:val="nl-NL"/>
        </w:rPr>
        <w:t>ư</w:t>
      </w:r>
      <w:r w:rsidR="0055066D" w:rsidRPr="00482986">
        <w:rPr>
          <w:rFonts w:ascii="Times New Roman" w:hAnsi="Times New Roman"/>
          <w:lang w:val="nl-NL"/>
        </w:rPr>
        <w:t>ng v</w:t>
      </w:r>
      <w:r w:rsidR="004E7644" w:rsidRPr="00482986">
        <w:rPr>
          <w:rFonts w:ascii="Times New Roman" w:hAnsi="Times New Roman"/>
          <w:lang w:val="nl-NL"/>
        </w:rPr>
        <w:t>ẫ</w:t>
      </w:r>
      <w:r w:rsidR="0055066D" w:rsidRPr="00482986">
        <w:rPr>
          <w:rFonts w:ascii="Times New Roman" w:hAnsi="Times New Roman"/>
          <w:lang w:val="nl-NL"/>
        </w:rPr>
        <w:t>n g</w:t>
      </w:r>
      <w:r w:rsidR="004E7644" w:rsidRPr="00482986">
        <w:rPr>
          <w:rFonts w:ascii="Times New Roman" w:hAnsi="Times New Roman"/>
          <w:lang w:val="nl-NL"/>
        </w:rPr>
        <w:t>â</w:t>
      </w:r>
      <w:r w:rsidR="0055066D" w:rsidRPr="00482986">
        <w:rPr>
          <w:rFonts w:ascii="Times New Roman" w:hAnsi="Times New Roman"/>
          <w:lang w:val="nl-NL"/>
        </w:rPr>
        <w:t>y nhi</w:t>
      </w:r>
      <w:r w:rsidR="004E7644" w:rsidRPr="00482986">
        <w:rPr>
          <w:rFonts w:ascii="Times New Roman" w:hAnsi="Times New Roman"/>
          <w:lang w:val="nl-NL"/>
        </w:rPr>
        <w:t>ề</w:t>
      </w:r>
      <w:r w:rsidR="0055066D" w:rsidRPr="00482986">
        <w:rPr>
          <w:rFonts w:ascii="Times New Roman" w:hAnsi="Times New Roman"/>
          <w:lang w:val="nl-NL"/>
        </w:rPr>
        <w:t>u b</w:t>
      </w:r>
      <w:r w:rsidR="004E7644" w:rsidRPr="00482986">
        <w:rPr>
          <w:rFonts w:ascii="Times New Roman" w:hAnsi="Times New Roman"/>
          <w:lang w:val="nl-NL"/>
        </w:rPr>
        <w:t>ấ</w:t>
      </w:r>
      <w:r w:rsidR="0055066D" w:rsidRPr="00482986">
        <w:rPr>
          <w:rFonts w:ascii="Times New Roman" w:hAnsi="Times New Roman"/>
          <w:lang w:val="nl-NL"/>
        </w:rPr>
        <w:t>t ti</w:t>
      </w:r>
      <w:r w:rsidR="004E7644" w:rsidRPr="00482986">
        <w:rPr>
          <w:rFonts w:ascii="Times New Roman" w:hAnsi="Times New Roman"/>
          <w:lang w:val="nl-NL"/>
        </w:rPr>
        <w:t>ệ</w:t>
      </w:r>
      <w:r w:rsidR="0055066D" w:rsidRPr="00482986">
        <w:rPr>
          <w:rFonts w:ascii="Times New Roman" w:hAnsi="Times New Roman"/>
          <w:lang w:val="nl-NL"/>
        </w:rPr>
        <w:t>n cho ng</w:t>
      </w:r>
      <w:r w:rsidR="004E7644" w:rsidRPr="00482986">
        <w:rPr>
          <w:rFonts w:ascii="Times New Roman" w:hAnsi="Times New Roman"/>
          <w:lang w:val="nl-NL"/>
        </w:rPr>
        <w:t>ườ</w:t>
      </w:r>
      <w:r w:rsidR="0055066D" w:rsidRPr="00482986">
        <w:rPr>
          <w:rFonts w:ascii="Times New Roman" w:hAnsi="Times New Roman"/>
          <w:lang w:val="nl-NL"/>
        </w:rPr>
        <w:t>i s</w:t>
      </w:r>
      <w:r w:rsidR="004E7644" w:rsidRPr="00482986">
        <w:rPr>
          <w:rFonts w:ascii="Times New Roman" w:hAnsi="Times New Roman"/>
          <w:lang w:val="nl-NL"/>
        </w:rPr>
        <w:t>ử</w:t>
      </w:r>
      <w:r w:rsidR="0055066D" w:rsidRPr="00482986">
        <w:rPr>
          <w:rFonts w:ascii="Times New Roman" w:hAnsi="Times New Roman"/>
          <w:lang w:val="nl-NL"/>
        </w:rPr>
        <w:t xml:space="preserve"> </w:t>
      </w:r>
      <w:r w:rsidR="001F30FA">
        <w:rPr>
          <w:rFonts w:ascii="Times New Roman" w:hAnsi="Times New Roman"/>
          <w:lang w:val="nl-NL"/>
        </w:rPr>
        <w:t>dụng</w:t>
      </w:r>
      <w:r w:rsidR="0055066D" w:rsidRPr="00482986">
        <w:rPr>
          <w:rFonts w:ascii="Times New Roman" w:hAnsi="Times New Roman"/>
          <w:lang w:val="nl-NL"/>
        </w:rPr>
        <w:t xml:space="preserve">. </w:t>
      </w:r>
      <w:r w:rsidR="00D55742">
        <w:rPr>
          <w:rFonts w:ascii="Times New Roman" w:hAnsi="Times New Roman"/>
          <w:lang w:val="nl-NL"/>
        </w:rPr>
        <w:t>M</w:t>
      </w:r>
      <w:r w:rsidR="004E7644" w:rsidRPr="00482986">
        <w:rPr>
          <w:rFonts w:ascii="Times New Roman" w:hAnsi="Times New Roman"/>
          <w:lang w:val="nl-NL"/>
        </w:rPr>
        <w:t>ộ</w:t>
      </w:r>
      <w:r w:rsidR="0055066D" w:rsidRPr="00482986">
        <w:rPr>
          <w:rFonts w:ascii="Times New Roman" w:hAnsi="Times New Roman"/>
          <w:lang w:val="nl-NL"/>
        </w:rPr>
        <w:t>t s</w:t>
      </w:r>
      <w:r w:rsidR="004E7644" w:rsidRPr="00482986">
        <w:rPr>
          <w:rFonts w:ascii="Times New Roman" w:hAnsi="Times New Roman"/>
          <w:lang w:val="nl-NL"/>
        </w:rPr>
        <w:t>ố</w:t>
      </w:r>
      <w:r w:rsidR="0055066D" w:rsidRPr="00482986">
        <w:rPr>
          <w:rFonts w:ascii="Times New Roman" w:hAnsi="Times New Roman"/>
          <w:lang w:val="nl-NL"/>
        </w:rPr>
        <w:t xml:space="preserve"> ng</w:t>
      </w:r>
      <w:r w:rsidR="004E7644" w:rsidRPr="00482986">
        <w:rPr>
          <w:rFonts w:ascii="Times New Roman" w:hAnsi="Times New Roman"/>
          <w:lang w:val="nl-NL"/>
        </w:rPr>
        <w:t>ườ</w:t>
      </w:r>
      <w:r w:rsidR="0055066D" w:rsidRPr="00482986">
        <w:rPr>
          <w:rFonts w:ascii="Times New Roman" w:hAnsi="Times New Roman"/>
          <w:lang w:val="nl-NL"/>
        </w:rPr>
        <w:t>i kh</w:t>
      </w:r>
      <w:r w:rsidR="004E7644" w:rsidRPr="00482986">
        <w:rPr>
          <w:rFonts w:ascii="Times New Roman" w:hAnsi="Times New Roman"/>
          <w:lang w:val="nl-NL"/>
        </w:rPr>
        <w:t>ô</w:t>
      </w:r>
      <w:r w:rsidR="0055066D" w:rsidRPr="00482986">
        <w:rPr>
          <w:rFonts w:ascii="Times New Roman" w:hAnsi="Times New Roman"/>
          <w:lang w:val="nl-NL"/>
        </w:rPr>
        <w:t>ng th</w:t>
      </w:r>
      <w:r w:rsidR="004E7644" w:rsidRPr="00482986">
        <w:rPr>
          <w:rFonts w:ascii="Times New Roman" w:hAnsi="Times New Roman"/>
          <w:lang w:val="nl-NL"/>
        </w:rPr>
        <w:t>ể</w:t>
      </w:r>
      <w:r w:rsidR="0055066D" w:rsidRPr="00482986">
        <w:rPr>
          <w:rFonts w:ascii="Times New Roman" w:hAnsi="Times New Roman"/>
          <w:lang w:val="nl-NL"/>
        </w:rPr>
        <w:t xml:space="preserve"> </w:t>
      </w:r>
      <w:r w:rsidR="004E7644" w:rsidRPr="00482986">
        <w:rPr>
          <w:rFonts w:ascii="Times New Roman" w:hAnsi="Times New Roman"/>
          <w:lang w:val="nl-NL"/>
        </w:rPr>
        <w:t>đ</w:t>
      </w:r>
      <w:r w:rsidR="0055066D" w:rsidRPr="00482986">
        <w:rPr>
          <w:rFonts w:ascii="Times New Roman" w:hAnsi="Times New Roman"/>
          <w:lang w:val="nl-NL"/>
        </w:rPr>
        <w:t xml:space="preserve">eo </w:t>
      </w:r>
      <w:r w:rsidR="004E7644" w:rsidRPr="00482986">
        <w:rPr>
          <w:rFonts w:ascii="Times New Roman" w:hAnsi="Times New Roman"/>
          <w:lang w:val="nl-NL"/>
        </w:rPr>
        <w:t>đượ</w:t>
      </w:r>
      <w:r w:rsidR="0055066D" w:rsidRPr="00482986">
        <w:rPr>
          <w:rFonts w:ascii="Times New Roman" w:hAnsi="Times New Roman"/>
          <w:lang w:val="nl-NL"/>
        </w:rPr>
        <w:t>c k</w:t>
      </w:r>
      <w:r w:rsidR="004E7644" w:rsidRPr="00482986">
        <w:rPr>
          <w:rFonts w:ascii="Times New Roman" w:hAnsi="Times New Roman"/>
          <w:lang w:val="nl-NL"/>
        </w:rPr>
        <w:t>í</w:t>
      </w:r>
      <w:r w:rsidR="0055066D" w:rsidRPr="00482986">
        <w:rPr>
          <w:rFonts w:ascii="Times New Roman" w:hAnsi="Times New Roman"/>
          <w:lang w:val="nl-NL"/>
        </w:rPr>
        <w:t xml:space="preserve">nh </w:t>
      </w:r>
      <w:r w:rsidR="00FB1127">
        <w:rPr>
          <w:rFonts w:ascii="Times New Roman" w:hAnsi="Times New Roman"/>
          <w:lang w:val="nl-NL"/>
        </w:rPr>
        <w:t xml:space="preserve">gọng </w:t>
      </w:r>
      <w:r w:rsidR="0055066D" w:rsidRPr="00482986">
        <w:rPr>
          <w:rFonts w:ascii="Times New Roman" w:hAnsi="Times New Roman"/>
          <w:lang w:val="nl-NL"/>
        </w:rPr>
        <w:t xml:space="preserve">do </w:t>
      </w:r>
      <w:r w:rsidR="00D55742">
        <w:rPr>
          <w:rFonts w:ascii="Times New Roman" w:hAnsi="Times New Roman"/>
          <w:lang w:val="nl-NL"/>
        </w:rPr>
        <w:t xml:space="preserve">nghề nghiệp, do </w:t>
      </w:r>
      <w:r w:rsidR="0055066D" w:rsidRPr="00482986">
        <w:rPr>
          <w:rFonts w:ascii="Times New Roman" w:hAnsi="Times New Roman"/>
          <w:lang w:val="nl-NL"/>
        </w:rPr>
        <w:t>l</w:t>
      </w:r>
      <w:r w:rsidR="004E7644" w:rsidRPr="00482986">
        <w:rPr>
          <w:rFonts w:ascii="Times New Roman" w:hAnsi="Times New Roman"/>
          <w:lang w:val="nl-NL"/>
        </w:rPr>
        <w:t>ệ</w:t>
      </w:r>
      <w:r w:rsidR="0055066D" w:rsidRPr="00482986">
        <w:rPr>
          <w:rFonts w:ascii="Times New Roman" w:hAnsi="Times New Roman"/>
          <w:lang w:val="nl-NL"/>
        </w:rPr>
        <w:t>ch k</w:t>
      </w:r>
      <w:r w:rsidR="00761EF3">
        <w:rPr>
          <w:rFonts w:ascii="Times New Roman" w:hAnsi="Times New Roman"/>
          <w:lang w:val="nl-NL"/>
        </w:rPr>
        <w:t>húc</w:t>
      </w:r>
      <w:r w:rsidR="0055066D" w:rsidRPr="00482986">
        <w:rPr>
          <w:rFonts w:ascii="Times New Roman" w:hAnsi="Times New Roman"/>
          <w:lang w:val="nl-NL"/>
        </w:rPr>
        <w:t xml:space="preserve"> x</w:t>
      </w:r>
      <w:r w:rsidR="004E7644" w:rsidRPr="00482986">
        <w:rPr>
          <w:rFonts w:ascii="Times New Roman" w:hAnsi="Times New Roman"/>
          <w:lang w:val="nl-NL"/>
        </w:rPr>
        <w:t>ạ</w:t>
      </w:r>
      <w:r w:rsidR="0055066D" w:rsidRPr="00482986">
        <w:rPr>
          <w:rFonts w:ascii="Times New Roman" w:hAnsi="Times New Roman"/>
          <w:lang w:val="nl-NL"/>
        </w:rPr>
        <w:t xml:space="preserve"> </w:t>
      </w:r>
      <w:r w:rsidR="00FB1127">
        <w:rPr>
          <w:rFonts w:ascii="Times New Roman" w:hAnsi="Times New Roman"/>
          <w:lang w:val="nl-NL"/>
        </w:rPr>
        <w:t xml:space="preserve">... </w:t>
      </w:r>
      <w:r w:rsidR="00860D27">
        <w:rPr>
          <w:rFonts w:ascii="Times New Roman" w:hAnsi="Times New Roman"/>
          <w:lang w:val="nl-NL"/>
        </w:rPr>
        <w:t>M</w:t>
      </w:r>
      <w:r w:rsidR="00FB1127">
        <w:rPr>
          <w:rFonts w:ascii="Times New Roman" w:hAnsi="Times New Roman"/>
          <w:lang w:val="nl-NL"/>
        </w:rPr>
        <w:t xml:space="preserve">ột số người không đeo được kính tiếp xúc </w:t>
      </w:r>
      <w:r w:rsidR="00D55742">
        <w:rPr>
          <w:rFonts w:ascii="Times New Roman" w:hAnsi="Times New Roman"/>
          <w:lang w:val="nl-NL"/>
        </w:rPr>
        <w:t>do</w:t>
      </w:r>
      <w:r w:rsidR="0055066D" w:rsidRPr="00482986">
        <w:rPr>
          <w:rFonts w:ascii="Times New Roman" w:hAnsi="Times New Roman"/>
          <w:lang w:val="nl-NL"/>
        </w:rPr>
        <w:t xml:space="preserve"> t</w:t>
      </w:r>
      <w:r w:rsidR="004E7644" w:rsidRPr="00482986">
        <w:rPr>
          <w:rFonts w:ascii="Times New Roman" w:hAnsi="Times New Roman"/>
          <w:lang w:val="nl-NL"/>
        </w:rPr>
        <w:t>á</w:t>
      </w:r>
      <w:r w:rsidR="0055066D" w:rsidRPr="00482986">
        <w:rPr>
          <w:rFonts w:ascii="Times New Roman" w:hAnsi="Times New Roman"/>
          <w:lang w:val="nl-NL"/>
        </w:rPr>
        <w:t xml:space="preserve">c </w:t>
      </w:r>
      <w:r w:rsidR="001F30FA">
        <w:rPr>
          <w:rFonts w:ascii="Times New Roman" w:hAnsi="Times New Roman"/>
          <w:lang w:val="nl-NL"/>
        </w:rPr>
        <w:t>dụng</w:t>
      </w:r>
      <w:r w:rsidR="0055066D" w:rsidRPr="00482986">
        <w:rPr>
          <w:rFonts w:ascii="Times New Roman" w:hAnsi="Times New Roman"/>
          <w:lang w:val="nl-NL"/>
        </w:rPr>
        <w:t xml:space="preserve"> ph</w:t>
      </w:r>
      <w:r w:rsidR="002F246B">
        <w:rPr>
          <w:rFonts w:ascii="Times New Roman" w:hAnsi="Times New Roman"/>
          <w:lang w:val="nl-NL"/>
        </w:rPr>
        <w:t>ụ</w:t>
      </w:r>
      <w:r w:rsidR="0055066D" w:rsidRPr="00482986">
        <w:rPr>
          <w:rFonts w:ascii="Times New Roman" w:hAnsi="Times New Roman"/>
          <w:lang w:val="nl-NL"/>
        </w:rPr>
        <w:t xml:space="preserve"> c</w:t>
      </w:r>
      <w:r w:rsidR="004E7644" w:rsidRPr="00482986">
        <w:rPr>
          <w:rFonts w:ascii="Times New Roman" w:hAnsi="Times New Roman"/>
          <w:lang w:val="nl-NL"/>
        </w:rPr>
        <w:t>ủ</w:t>
      </w:r>
      <w:r w:rsidR="0055066D" w:rsidRPr="00482986">
        <w:rPr>
          <w:rFonts w:ascii="Times New Roman" w:hAnsi="Times New Roman"/>
          <w:lang w:val="nl-NL"/>
        </w:rPr>
        <w:t xml:space="preserve">a </w:t>
      </w:r>
      <w:r w:rsidR="00FB1127">
        <w:rPr>
          <w:rFonts w:ascii="Times New Roman" w:hAnsi="Times New Roman"/>
          <w:lang w:val="nl-NL"/>
        </w:rPr>
        <w:t>nó như viêm nhiễm, khô mắt</w:t>
      </w:r>
      <w:r w:rsidR="0055066D" w:rsidRPr="00482986">
        <w:rPr>
          <w:rFonts w:ascii="Times New Roman" w:hAnsi="Times New Roman"/>
          <w:lang w:val="nl-NL"/>
        </w:rPr>
        <w:t xml:space="preserve"> .... khi</w:t>
      </w:r>
      <w:r w:rsidR="004E7644" w:rsidRPr="00482986">
        <w:rPr>
          <w:rFonts w:ascii="Times New Roman" w:hAnsi="Times New Roman"/>
          <w:lang w:val="nl-NL"/>
        </w:rPr>
        <w:t>ế</w:t>
      </w:r>
      <w:r w:rsidR="0055066D" w:rsidRPr="00482986">
        <w:rPr>
          <w:rFonts w:ascii="Times New Roman" w:hAnsi="Times New Roman"/>
          <w:lang w:val="nl-NL"/>
        </w:rPr>
        <w:t xml:space="preserve">n </w:t>
      </w:r>
      <w:r w:rsidR="00934470">
        <w:rPr>
          <w:rFonts w:ascii="Times New Roman" w:hAnsi="Times New Roman"/>
          <w:lang w:val="nl-NL"/>
        </w:rPr>
        <w:t>kính tiếp xúc</w:t>
      </w:r>
      <w:r w:rsidR="0055066D" w:rsidRPr="00482986">
        <w:rPr>
          <w:rFonts w:ascii="Times New Roman" w:hAnsi="Times New Roman"/>
          <w:lang w:val="nl-NL"/>
        </w:rPr>
        <w:t xml:space="preserve"> kh</w:t>
      </w:r>
      <w:r w:rsidR="004E7644" w:rsidRPr="00482986">
        <w:rPr>
          <w:rFonts w:ascii="Times New Roman" w:hAnsi="Times New Roman"/>
          <w:lang w:val="nl-NL"/>
        </w:rPr>
        <w:t>ô</w:t>
      </w:r>
      <w:r w:rsidR="0055066D" w:rsidRPr="00482986">
        <w:rPr>
          <w:rFonts w:ascii="Times New Roman" w:hAnsi="Times New Roman"/>
          <w:lang w:val="nl-NL"/>
        </w:rPr>
        <w:t xml:space="preserve">ng </w:t>
      </w:r>
      <w:r w:rsidR="004E7644" w:rsidRPr="00482986">
        <w:rPr>
          <w:rFonts w:ascii="Times New Roman" w:hAnsi="Times New Roman"/>
          <w:lang w:val="nl-NL"/>
        </w:rPr>
        <w:t>đượ</w:t>
      </w:r>
      <w:r w:rsidR="0055066D" w:rsidRPr="00482986">
        <w:rPr>
          <w:rFonts w:ascii="Times New Roman" w:hAnsi="Times New Roman"/>
          <w:lang w:val="nl-NL"/>
        </w:rPr>
        <w:t xml:space="preserve">c </w:t>
      </w:r>
      <w:r w:rsidR="0047668F">
        <w:rPr>
          <w:rFonts w:ascii="Times New Roman" w:hAnsi="Times New Roman"/>
          <w:lang w:val="nl-NL"/>
        </w:rPr>
        <w:t xml:space="preserve">sử dụng </w:t>
      </w:r>
      <w:r w:rsidR="0055066D" w:rsidRPr="00482986">
        <w:rPr>
          <w:rFonts w:ascii="Times New Roman" w:hAnsi="Times New Roman"/>
          <w:lang w:val="nl-NL"/>
        </w:rPr>
        <w:t>r</w:t>
      </w:r>
      <w:r w:rsidR="004E7644" w:rsidRPr="00482986">
        <w:rPr>
          <w:rFonts w:ascii="Times New Roman" w:hAnsi="Times New Roman"/>
          <w:lang w:val="nl-NL"/>
        </w:rPr>
        <w:t>ộ</w:t>
      </w:r>
      <w:r w:rsidR="0055066D" w:rsidRPr="00482986">
        <w:rPr>
          <w:rFonts w:ascii="Times New Roman" w:hAnsi="Times New Roman"/>
          <w:lang w:val="nl-NL"/>
        </w:rPr>
        <w:t>ng r</w:t>
      </w:r>
      <w:r w:rsidR="004E7644" w:rsidRPr="00482986">
        <w:rPr>
          <w:rFonts w:ascii="Times New Roman" w:hAnsi="Times New Roman"/>
          <w:lang w:val="nl-NL"/>
        </w:rPr>
        <w:t>ã</w:t>
      </w:r>
      <w:r w:rsidR="0055066D" w:rsidRPr="00482986">
        <w:rPr>
          <w:rFonts w:ascii="Times New Roman" w:hAnsi="Times New Roman"/>
          <w:lang w:val="nl-NL"/>
        </w:rPr>
        <w:t>i.</w:t>
      </w:r>
      <w:r w:rsidR="00934DF7">
        <w:rPr>
          <w:rFonts w:ascii="Times New Roman" w:hAnsi="Times New Roman"/>
          <w:lang w:val="nl-NL"/>
        </w:rPr>
        <w:t xml:space="preserve"> </w:t>
      </w:r>
      <w:r w:rsidR="0055066D" w:rsidRPr="00482986">
        <w:rPr>
          <w:rFonts w:ascii="Times New Roman" w:hAnsi="Times New Roman"/>
          <w:lang w:val="nl-NL"/>
        </w:rPr>
        <w:t>Ph</w:t>
      </w:r>
      <w:r w:rsidR="004E7644" w:rsidRPr="00482986">
        <w:rPr>
          <w:rFonts w:ascii="Times New Roman" w:hAnsi="Times New Roman"/>
          <w:lang w:val="nl-NL"/>
        </w:rPr>
        <w:t>ẫ</w:t>
      </w:r>
      <w:r w:rsidR="0055066D" w:rsidRPr="00482986">
        <w:rPr>
          <w:rFonts w:ascii="Times New Roman" w:hAnsi="Times New Roman"/>
          <w:lang w:val="nl-NL"/>
        </w:rPr>
        <w:t>u thu</w:t>
      </w:r>
      <w:r w:rsidR="004E7644" w:rsidRPr="00482986">
        <w:rPr>
          <w:rFonts w:ascii="Times New Roman" w:hAnsi="Times New Roman"/>
          <w:lang w:val="nl-NL"/>
        </w:rPr>
        <w:t>ậ</w:t>
      </w:r>
      <w:r w:rsidR="0055066D" w:rsidRPr="00482986">
        <w:rPr>
          <w:rFonts w:ascii="Times New Roman" w:hAnsi="Times New Roman"/>
          <w:lang w:val="nl-NL"/>
        </w:rPr>
        <w:t xml:space="preserve">t </w:t>
      </w:r>
      <w:r w:rsidR="004E7644" w:rsidRPr="00482986">
        <w:rPr>
          <w:rFonts w:ascii="Times New Roman" w:hAnsi="Times New Roman"/>
          <w:lang w:val="nl-NL"/>
        </w:rPr>
        <w:t>đ</w:t>
      </w:r>
      <w:r w:rsidR="0055066D" w:rsidRPr="00482986">
        <w:rPr>
          <w:rFonts w:ascii="Times New Roman" w:hAnsi="Times New Roman"/>
          <w:lang w:val="nl-NL"/>
        </w:rPr>
        <w:t>i</w:t>
      </w:r>
      <w:r w:rsidR="004E7644" w:rsidRPr="00482986">
        <w:rPr>
          <w:rFonts w:ascii="Times New Roman" w:hAnsi="Times New Roman"/>
          <w:lang w:val="nl-NL"/>
        </w:rPr>
        <w:t>ề</w:t>
      </w:r>
      <w:r w:rsidR="0055066D" w:rsidRPr="00482986">
        <w:rPr>
          <w:rFonts w:ascii="Times New Roman" w:hAnsi="Times New Roman"/>
          <w:lang w:val="nl-NL"/>
        </w:rPr>
        <w:t>u tr</w:t>
      </w:r>
      <w:r w:rsidR="004E7644" w:rsidRPr="00482986">
        <w:rPr>
          <w:rFonts w:ascii="Times New Roman" w:hAnsi="Times New Roman"/>
          <w:lang w:val="nl-NL"/>
        </w:rPr>
        <w:t>ị</w:t>
      </w:r>
      <w:r w:rsidR="0055066D" w:rsidRPr="00482986">
        <w:rPr>
          <w:rFonts w:ascii="Times New Roman" w:hAnsi="Times New Roman"/>
          <w:lang w:val="nl-NL"/>
        </w:rPr>
        <w:t xml:space="preserve"> t</w:t>
      </w:r>
      <w:r w:rsidR="004E7644" w:rsidRPr="00482986">
        <w:rPr>
          <w:rFonts w:ascii="Times New Roman" w:hAnsi="Times New Roman"/>
          <w:lang w:val="nl-NL"/>
        </w:rPr>
        <w:t>ậ</w:t>
      </w:r>
      <w:r w:rsidR="0055066D" w:rsidRPr="00482986">
        <w:rPr>
          <w:rFonts w:ascii="Times New Roman" w:hAnsi="Times New Roman"/>
          <w:lang w:val="nl-NL"/>
        </w:rPr>
        <w:t>t k</w:t>
      </w:r>
      <w:r w:rsidR="00761EF3">
        <w:rPr>
          <w:rFonts w:ascii="Times New Roman" w:hAnsi="Times New Roman"/>
          <w:lang w:val="nl-NL"/>
        </w:rPr>
        <w:t>húc</w:t>
      </w:r>
      <w:r w:rsidR="0055066D" w:rsidRPr="00482986">
        <w:rPr>
          <w:rFonts w:ascii="Times New Roman" w:hAnsi="Times New Roman"/>
          <w:lang w:val="nl-NL"/>
        </w:rPr>
        <w:t xml:space="preserve"> x</w:t>
      </w:r>
      <w:r w:rsidR="004E7644" w:rsidRPr="00482986">
        <w:rPr>
          <w:rFonts w:ascii="Times New Roman" w:hAnsi="Times New Roman"/>
          <w:lang w:val="nl-NL"/>
        </w:rPr>
        <w:t>ạ</w:t>
      </w:r>
      <w:r w:rsidR="0055066D" w:rsidRPr="00482986">
        <w:rPr>
          <w:rFonts w:ascii="Times New Roman" w:hAnsi="Times New Roman"/>
          <w:lang w:val="nl-NL"/>
        </w:rPr>
        <w:t xml:space="preserve"> </w:t>
      </w:r>
      <w:r w:rsidR="00761EF3">
        <w:rPr>
          <w:rFonts w:ascii="Times New Roman" w:hAnsi="Times New Roman"/>
          <w:lang w:val="nl-NL"/>
        </w:rPr>
        <w:t>cũng</w:t>
      </w:r>
      <w:r w:rsidR="0055066D" w:rsidRPr="00482986">
        <w:rPr>
          <w:rFonts w:ascii="Times New Roman" w:hAnsi="Times New Roman"/>
          <w:lang w:val="nl-NL"/>
        </w:rPr>
        <w:t xml:space="preserve"> </w:t>
      </w:r>
      <w:r w:rsidR="004E7644" w:rsidRPr="00482986">
        <w:rPr>
          <w:rFonts w:ascii="Times New Roman" w:hAnsi="Times New Roman"/>
          <w:lang w:val="nl-NL"/>
        </w:rPr>
        <w:t>đượ</w:t>
      </w:r>
      <w:r w:rsidR="0055066D" w:rsidRPr="00482986">
        <w:rPr>
          <w:rFonts w:ascii="Times New Roman" w:hAnsi="Times New Roman"/>
          <w:lang w:val="nl-NL"/>
        </w:rPr>
        <w:t>c nghi</w:t>
      </w:r>
      <w:r w:rsidR="004E7644" w:rsidRPr="00482986">
        <w:rPr>
          <w:rFonts w:ascii="Times New Roman" w:hAnsi="Times New Roman"/>
          <w:lang w:val="nl-NL"/>
        </w:rPr>
        <w:t>ê</w:t>
      </w:r>
      <w:r w:rsidR="0055066D" w:rsidRPr="00482986">
        <w:rPr>
          <w:rFonts w:ascii="Times New Roman" w:hAnsi="Times New Roman"/>
          <w:lang w:val="nl-NL"/>
        </w:rPr>
        <w:t>n c</w:t>
      </w:r>
      <w:r w:rsidR="004E7644" w:rsidRPr="00482986">
        <w:rPr>
          <w:rFonts w:ascii="Times New Roman" w:hAnsi="Times New Roman"/>
          <w:lang w:val="nl-NL"/>
        </w:rPr>
        <w:t>ứ</w:t>
      </w:r>
      <w:r w:rsidR="0055066D" w:rsidRPr="00482986">
        <w:rPr>
          <w:rFonts w:ascii="Times New Roman" w:hAnsi="Times New Roman"/>
          <w:lang w:val="nl-NL"/>
        </w:rPr>
        <w:t>u t</w:t>
      </w:r>
      <w:r w:rsidR="004E7644" w:rsidRPr="00482986">
        <w:rPr>
          <w:rFonts w:ascii="Times New Roman" w:hAnsi="Times New Roman"/>
          <w:lang w:val="nl-NL"/>
        </w:rPr>
        <w:t>ừ</w:t>
      </w:r>
      <w:r w:rsidR="0055066D" w:rsidRPr="00482986">
        <w:rPr>
          <w:rFonts w:ascii="Times New Roman" w:hAnsi="Times New Roman"/>
          <w:lang w:val="nl-NL"/>
        </w:rPr>
        <w:t xml:space="preserve"> l</w:t>
      </w:r>
      <w:r w:rsidR="004E7644" w:rsidRPr="00482986">
        <w:rPr>
          <w:rFonts w:ascii="Times New Roman" w:hAnsi="Times New Roman"/>
          <w:lang w:val="nl-NL"/>
        </w:rPr>
        <w:t>â</w:t>
      </w:r>
      <w:r w:rsidR="0055066D" w:rsidRPr="00482986">
        <w:rPr>
          <w:rFonts w:ascii="Times New Roman" w:hAnsi="Times New Roman"/>
          <w:lang w:val="nl-NL"/>
        </w:rPr>
        <w:t>u tr</w:t>
      </w:r>
      <w:r w:rsidR="004E7644" w:rsidRPr="00482986">
        <w:rPr>
          <w:rFonts w:ascii="Times New Roman" w:hAnsi="Times New Roman"/>
          <w:lang w:val="nl-NL"/>
        </w:rPr>
        <w:t>ê</w:t>
      </w:r>
      <w:r w:rsidR="0055066D" w:rsidRPr="00482986">
        <w:rPr>
          <w:rFonts w:ascii="Times New Roman" w:hAnsi="Times New Roman"/>
          <w:lang w:val="nl-NL"/>
        </w:rPr>
        <w:t>n th</w:t>
      </w:r>
      <w:r w:rsidR="004E7644" w:rsidRPr="00482986">
        <w:rPr>
          <w:rFonts w:ascii="Times New Roman" w:hAnsi="Times New Roman"/>
          <w:lang w:val="nl-NL"/>
        </w:rPr>
        <w:t>ế</w:t>
      </w:r>
      <w:r w:rsidR="0055066D" w:rsidRPr="00482986">
        <w:rPr>
          <w:rFonts w:ascii="Times New Roman" w:hAnsi="Times New Roman"/>
          <w:lang w:val="nl-NL"/>
        </w:rPr>
        <w:t xml:space="preserve"> gi</w:t>
      </w:r>
      <w:r w:rsidR="004E7644" w:rsidRPr="00482986">
        <w:rPr>
          <w:rFonts w:ascii="Times New Roman" w:hAnsi="Times New Roman"/>
          <w:lang w:val="nl-NL"/>
        </w:rPr>
        <w:t>ớ</w:t>
      </w:r>
      <w:r w:rsidR="0055066D" w:rsidRPr="00482986">
        <w:rPr>
          <w:rFonts w:ascii="Times New Roman" w:hAnsi="Times New Roman"/>
          <w:lang w:val="nl-NL"/>
        </w:rPr>
        <w:t>i. C</w:t>
      </w:r>
      <w:r w:rsidR="004E7644" w:rsidRPr="00482986">
        <w:rPr>
          <w:rFonts w:ascii="Times New Roman" w:hAnsi="Times New Roman"/>
          <w:lang w:val="nl-NL"/>
        </w:rPr>
        <w:t>á</w:t>
      </w:r>
      <w:r w:rsidR="0055066D" w:rsidRPr="00482986">
        <w:rPr>
          <w:rFonts w:ascii="Times New Roman" w:hAnsi="Times New Roman"/>
          <w:lang w:val="nl-NL"/>
        </w:rPr>
        <w:t>c ph</w:t>
      </w:r>
      <w:r w:rsidR="004E7644" w:rsidRPr="00482986">
        <w:rPr>
          <w:rFonts w:ascii="Times New Roman" w:hAnsi="Times New Roman"/>
          <w:lang w:val="nl-NL"/>
        </w:rPr>
        <w:t>ươ</w:t>
      </w:r>
      <w:r w:rsidR="0055066D" w:rsidRPr="00482986">
        <w:rPr>
          <w:rFonts w:ascii="Times New Roman" w:hAnsi="Times New Roman"/>
          <w:lang w:val="nl-NL"/>
        </w:rPr>
        <w:t>ng ph</w:t>
      </w:r>
      <w:r w:rsidR="004E7644" w:rsidRPr="00482986">
        <w:rPr>
          <w:rFonts w:ascii="Times New Roman" w:hAnsi="Times New Roman"/>
          <w:lang w:val="nl-NL"/>
        </w:rPr>
        <w:t>á</w:t>
      </w:r>
      <w:r w:rsidR="0055066D" w:rsidRPr="00482986">
        <w:rPr>
          <w:rFonts w:ascii="Times New Roman" w:hAnsi="Times New Roman"/>
          <w:lang w:val="nl-NL"/>
        </w:rPr>
        <w:t>p ph</w:t>
      </w:r>
      <w:r w:rsidR="004E7644" w:rsidRPr="00482986">
        <w:rPr>
          <w:rFonts w:ascii="Times New Roman" w:hAnsi="Times New Roman"/>
          <w:lang w:val="nl-NL"/>
        </w:rPr>
        <w:t>ẫ</w:t>
      </w:r>
      <w:r w:rsidR="0055066D" w:rsidRPr="00482986">
        <w:rPr>
          <w:rFonts w:ascii="Times New Roman" w:hAnsi="Times New Roman"/>
          <w:lang w:val="nl-NL"/>
        </w:rPr>
        <w:t>u thu</w:t>
      </w:r>
      <w:r w:rsidR="004E7644" w:rsidRPr="00482986">
        <w:rPr>
          <w:rFonts w:ascii="Times New Roman" w:hAnsi="Times New Roman"/>
          <w:lang w:val="nl-NL"/>
        </w:rPr>
        <w:t>ậ</w:t>
      </w:r>
      <w:r w:rsidR="0055066D" w:rsidRPr="00482986">
        <w:rPr>
          <w:rFonts w:ascii="Times New Roman" w:hAnsi="Times New Roman"/>
          <w:lang w:val="nl-NL"/>
        </w:rPr>
        <w:t>t t</w:t>
      </w:r>
      <w:r w:rsidR="004E7644" w:rsidRPr="00482986">
        <w:rPr>
          <w:rFonts w:ascii="Times New Roman" w:hAnsi="Times New Roman"/>
          <w:lang w:val="nl-NL"/>
        </w:rPr>
        <w:t>á</w:t>
      </w:r>
      <w:r w:rsidR="0055066D" w:rsidRPr="00482986">
        <w:rPr>
          <w:rFonts w:ascii="Times New Roman" w:hAnsi="Times New Roman"/>
          <w:lang w:val="nl-NL"/>
        </w:rPr>
        <w:t xml:space="preserve">c </w:t>
      </w:r>
      <w:r w:rsidR="004E7644" w:rsidRPr="00482986">
        <w:rPr>
          <w:rFonts w:ascii="Times New Roman" w:hAnsi="Times New Roman"/>
          <w:lang w:val="nl-NL"/>
        </w:rPr>
        <w:t>độ</w:t>
      </w:r>
      <w:r w:rsidR="0055066D" w:rsidRPr="00482986">
        <w:rPr>
          <w:rFonts w:ascii="Times New Roman" w:hAnsi="Times New Roman"/>
          <w:lang w:val="nl-NL"/>
        </w:rPr>
        <w:t>ng l</w:t>
      </w:r>
      <w:r w:rsidR="004E7644" w:rsidRPr="00482986">
        <w:rPr>
          <w:rFonts w:ascii="Times New Roman" w:hAnsi="Times New Roman"/>
          <w:lang w:val="nl-NL"/>
        </w:rPr>
        <w:t>ê</w:t>
      </w:r>
      <w:r w:rsidR="0055066D" w:rsidRPr="00482986">
        <w:rPr>
          <w:rFonts w:ascii="Times New Roman" w:hAnsi="Times New Roman"/>
          <w:lang w:val="nl-NL"/>
        </w:rPr>
        <w:t>n c</w:t>
      </w:r>
      <w:r w:rsidR="004E7644" w:rsidRPr="00482986">
        <w:rPr>
          <w:rFonts w:ascii="Times New Roman" w:hAnsi="Times New Roman"/>
          <w:lang w:val="nl-NL"/>
        </w:rPr>
        <w:t>ủ</w:t>
      </w:r>
      <w:r w:rsidR="0055066D" w:rsidRPr="00482986">
        <w:rPr>
          <w:rFonts w:ascii="Times New Roman" w:hAnsi="Times New Roman"/>
          <w:lang w:val="nl-NL"/>
        </w:rPr>
        <w:t>ng m</w:t>
      </w:r>
      <w:r w:rsidR="004E7644" w:rsidRPr="00482986">
        <w:rPr>
          <w:rFonts w:ascii="Times New Roman" w:hAnsi="Times New Roman"/>
          <w:lang w:val="nl-NL"/>
        </w:rPr>
        <w:t>ạ</w:t>
      </w:r>
      <w:r w:rsidR="0055066D" w:rsidRPr="00482986">
        <w:rPr>
          <w:rFonts w:ascii="Times New Roman" w:hAnsi="Times New Roman"/>
          <w:lang w:val="nl-NL"/>
        </w:rPr>
        <w:t>c, l</w:t>
      </w:r>
      <w:r w:rsidR="004E7644" w:rsidRPr="00482986">
        <w:rPr>
          <w:rFonts w:ascii="Times New Roman" w:hAnsi="Times New Roman"/>
          <w:lang w:val="nl-NL"/>
        </w:rPr>
        <w:t>ê</w:t>
      </w:r>
      <w:r w:rsidR="0055066D" w:rsidRPr="00482986">
        <w:rPr>
          <w:rFonts w:ascii="Times New Roman" w:hAnsi="Times New Roman"/>
          <w:lang w:val="nl-NL"/>
        </w:rPr>
        <w:t>n gi</w:t>
      </w:r>
      <w:r w:rsidR="004E7644" w:rsidRPr="00482986">
        <w:rPr>
          <w:rFonts w:ascii="Times New Roman" w:hAnsi="Times New Roman"/>
          <w:lang w:val="nl-NL"/>
        </w:rPr>
        <w:t>á</w:t>
      </w:r>
      <w:r w:rsidR="0055066D" w:rsidRPr="00482986">
        <w:rPr>
          <w:rFonts w:ascii="Times New Roman" w:hAnsi="Times New Roman"/>
          <w:lang w:val="nl-NL"/>
        </w:rPr>
        <w:t>c m</w:t>
      </w:r>
      <w:r w:rsidR="004E7644" w:rsidRPr="00482986">
        <w:rPr>
          <w:rFonts w:ascii="Times New Roman" w:hAnsi="Times New Roman"/>
          <w:lang w:val="nl-NL"/>
        </w:rPr>
        <w:t>ạ</w:t>
      </w:r>
      <w:r w:rsidR="0055066D" w:rsidRPr="00482986">
        <w:rPr>
          <w:rFonts w:ascii="Times New Roman" w:hAnsi="Times New Roman"/>
          <w:lang w:val="nl-NL"/>
        </w:rPr>
        <w:t>c hay</w:t>
      </w:r>
      <w:r w:rsidR="001F30FA">
        <w:rPr>
          <w:rFonts w:ascii="Times New Roman" w:hAnsi="Times New Roman"/>
          <w:lang w:val="nl-NL"/>
        </w:rPr>
        <w:t xml:space="preserve"> </w:t>
      </w:r>
      <w:r w:rsidR="0055066D" w:rsidRPr="00482986">
        <w:rPr>
          <w:rFonts w:ascii="Times New Roman" w:hAnsi="Times New Roman"/>
          <w:lang w:val="nl-NL"/>
        </w:rPr>
        <w:t>l</w:t>
      </w:r>
      <w:r w:rsidR="004E7644" w:rsidRPr="00482986">
        <w:rPr>
          <w:rFonts w:ascii="Times New Roman" w:hAnsi="Times New Roman"/>
          <w:lang w:val="nl-NL"/>
        </w:rPr>
        <w:t>ê</w:t>
      </w:r>
      <w:r w:rsidR="0055066D" w:rsidRPr="00482986">
        <w:rPr>
          <w:rFonts w:ascii="Times New Roman" w:hAnsi="Times New Roman"/>
          <w:lang w:val="nl-NL"/>
        </w:rPr>
        <w:t>n th</w:t>
      </w:r>
      <w:r w:rsidR="004E7644" w:rsidRPr="00482986">
        <w:rPr>
          <w:rFonts w:ascii="Times New Roman" w:hAnsi="Times New Roman"/>
          <w:lang w:val="nl-NL"/>
        </w:rPr>
        <w:t>ể</w:t>
      </w:r>
      <w:r w:rsidR="0055066D" w:rsidRPr="00482986">
        <w:rPr>
          <w:rFonts w:ascii="Times New Roman" w:hAnsi="Times New Roman"/>
          <w:lang w:val="nl-NL"/>
        </w:rPr>
        <w:t xml:space="preserve"> thu</w:t>
      </w:r>
      <w:r w:rsidR="004E7644" w:rsidRPr="00482986">
        <w:rPr>
          <w:rFonts w:ascii="Times New Roman" w:hAnsi="Times New Roman"/>
          <w:lang w:val="nl-NL"/>
        </w:rPr>
        <w:t>ỷ</w:t>
      </w:r>
      <w:r w:rsidR="0055066D" w:rsidRPr="00482986">
        <w:rPr>
          <w:rFonts w:ascii="Times New Roman" w:hAnsi="Times New Roman"/>
          <w:lang w:val="nl-NL"/>
        </w:rPr>
        <w:t xml:space="preserve"> tinh </w:t>
      </w:r>
      <w:r w:rsidR="004E7644" w:rsidRPr="00482986">
        <w:rPr>
          <w:rFonts w:ascii="Times New Roman" w:hAnsi="Times New Roman"/>
          <w:lang w:val="nl-NL"/>
        </w:rPr>
        <w:t>đề</w:t>
      </w:r>
      <w:r w:rsidR="0055066D" w:rsidRPr="00482986">
        <w:rPr>
          <w:rFonts w:ascii="Times New Roman" w:hAnsi="Times New Roman"/>
          <w:lang w:val="nl-NL"/>
        </w:rPr>
        <w:t>u t</w:t>
      </w:r>
      <w:r w:rsidR="004E7644" w:rsidRPr="00482986">
        <w:rPr>
          <w:rFonts w:ascii="Times New Roman" w:hAnsi="Times New Roman"/>
          <w:lang w:val="nl-NL"/>
        </w:rPr>
        <w:t>ổ</w:t>
      </w:r>
      <w:r w:rsidR="0055066D" w:rsidRPr="00482986">
        <w:rPr>
          <w:rFonts w:ascii="Times New Roman" w:hAnsi="Times New Roman"/>
          <w:lang w:val="nl-NL"/>
        </w:rPr>
        <w:t>n h</w:t>
      </w:r>
      <w:r w:rsidR="004E7644" w:rsidRPr="00482986">
        <w:rPr>
          <w:rFonts w:ascii="Times New Roman" w:hAnsi="Times New Roman"/>
          <w:lang w:val="nl-NL"/>
        </w:rPr>
        <w:t>ạ</w:t>
      </w:r>
      <w:r w:rsidR="0055066D" w:rsidRPr="00482986">
        <w:rPr>
          <w:rFonts w:ascii="Times New Roman" w:hAnsi="Times New Roman"/>
          <w:lang w:val="nl-NL"/>
        </w:rPr>
        <w:t xml:space="preserve">i </w:t>
      </w:r>
      <w:r w:rsidR="004E7644" w:rsidRPr="00482986">
        <w:rPr>
          <w:rFonts w:ascii="Times New Roman" w:hAnsi="Times New Roman"/>
          <w:lang w:val="nl-NL"/>
        </w:rPr>
        <w:t>í</w:t>
      </w:r>
      <w:r w:rsidR="0055066D" w:rsidRPr="00482986">
        <w:rPr>
          <w:rFonts w:ascii="Times New Roman" w:hAnsi="Times New Roman"/>
          <w:lang w:val="nl-NL"/>
        </w:rPr>
        <w:t>t nhi</w:t>
      </w:r>
      <w:r w:rsidR="004E7644" w:rsidRPr="00482986">
        <w:rPr>
          <w:rFonts w:ascii="Times New Roman" w:hAnsi="Times New Roman"/>
          <w:lang w:val="nl-NL"/>
        </w:rPr>
        <w:t>ề</w:t>
      </w:r>
      <w:r w:rsidR="0055066D" w:rsidRPr="00482986">
        <w:rPr>
          <w:rFonts w:ascii="Times New Roman" w:hAnsi="Times New Roman"/>
          <w:lang w:val="nl-NL"/>
        </w:rPr>
        <w:t xml:space="preserve">u </w:t>
      </w:r>
      <w:r w:rsidR="004E7644" w:rsidRPr="00482986">
        <w:rPr>
          <w:rFonts w:ascii="Times New Roman" w:hAnsi="Times New Roman"/>
          <w:lang w:val="nl-NL"/>
        </w:rPr>
        <w:t>đế</w:t>
      </w:r>
      <w:r w:rsidR="0055066D" w:rsidRPr="00482986">
        <w:rPr>
          <w:rFonts w:ascii="Times New Roman" w:hAnsi="Times New Roman"/>
          <w:lang w:val="nl-NL"/>
        </w:rPr>
        <w:t>n c</w:t>
      </w:r>
      <w:r w:rsidR="004E7644" w:rsidRPr="00482986">
        <w:rPr>
          <w:rFonts w:ascii="Times New Roman" w:hAnsi="Times New Roman"/>
          <w:lang w:val="nl-NL"/>
        </w:rPr>
        <w:t>á</w:t>
      </w:r>
      <w:r w:rsidR="0055066D" w:rsidRPr="00482986">
        <w:rPr>
          <w:rFonts w:ascii="Times New Roman" w:hAnsi="Times New Roman"/>
          <w:lang w:val="nl-NL"/>
        </w:rPr>
        <w:t>c th</w:t>
      </w:r>
      <w:r w:rsidR="004E7644" w:rsidRPr="00482986">
        <w:rPr>
          <w:rFonts w:ascii="Times New Roman" w:hAnsi="Times New Roman"/>
          <w:lang w:val="nl-NL"/>
        </w:rPr>
        <w:t>à</w:t>
      </w:r>
      <w:r w:rsidR="0055066D" w:rsidRPr="00482986">
        <w:rPr>
          <w:rFonts w:ascii="Times New Roman" w:hAnsi="Times New Roman"/>
          <w:lang w:val="nl-NL"/>
        </w:rPr>
        <w:t>nh ph</w:t>
      </w:r>
      <w:r w:rsidR="004E7644" w:rsidRPr="00482986">
        <w:rPr>
          <w:rFonts w:ascii="Times New Roman" w:hAnsi="Times New Roman"/>
          <w:lang w:val="nl-NL"/>
        </w:rPr>
        <w:t>ầ</w:t>
      </w:r>
      <w:r w:rsidR="0055066D" w:rsidRPr="00482986">
        <w:rPr>
          <w:rFonts w:ascii="Times New Roman" w:hAnsi="Times New Roman"/>
          <w:lang w:val="nl-NL"/>
        </w:rPr>
        <w:t>n c</w:t>
      </w:r>
      <w:r w:rsidR="004E7644" w:rsidRPr="00482986">
        <w:rPr>
          <w:rFonts w:ascii="Times New Roman" w:hAnsi="Times New Roman"/>
          <w:lang w:val="nl-NL"/>
        </w:rPr>
        <w:t>ủ</w:t>
      </w:r>
      <w:r w:rsidR="0055066D" w:rsidRPr="00482986">
        <w:rPr>
          <w:rFonts w:ascii="Times New Roman" w:hAnsi="Times New Roman"/>
          <w:lang w:val="nl-NL"/>
        </w:rPr>
        <w:t>a m</w:t>
      </w:r>
      <w:r w:rsidR="004E7644" w:rsidRPr="00482986">
        <w:rPr>
          <w:rFonts w:ascii="Times New Roman" w:hAnsi="Times New Roman"/>
          <w:lang w:val="nl-NL"/>
        </w:rPr>
        <w:t>ắ</w:t>
      </w:r>
      <w:r w:rsidR="0055066D" w:rsidRPr="00482986">
        <w:rPr>
          <w:rFonts w:ascii="Times New Roman" w:hAnsi="Times New Roman"/>
          <w:lang w:val="nl-NL"/>
        </w:rPr>
        <w:t>t v</w:t>
      </w:r>
      <w:r w:rsidR="004E7644" w:rsidRPr="00482986">
        <w:rPr>
          <w:rFonts w:ascii="Times New Roman" w:hAnsi="Times New Roman"/>
          <w:lang w:val="nl-NL"/>
        </w:rPr>
        <w:t>à</w:t>
      </w:r>
      <w:r w:rsidR="0055066D" w:rsidRPr="00482986">
        <w:rPr>
          <w:rFonts w:ascii="Times New Roman" w:hAnsi="Times New Roman"/>
          <w:lang w:val="nl-NL"/>
        </w:rPr>
        <w:t xml:space="preserve"> g</w:t>
      </w:r>
      <w:r w:rsidR="004E7644" w:rsidRPr="00482986">
        <w:rPr>
          <w:rFonts w:ascii="Times New Roman" w:hAnsi="Times New Roman"/>
          <w:lang w:val="nl-NL"/>
        </w:rPr>
        <w:t>â</w:t>
      </w:r>
      <w:r w:rsidR="0055066D" w:rsidRPr="00482986">
        <w:rPr>
          <w:rFonts w:ascii="Times New Roman" w:hAnsi="Times New Roman"/>
          <w:lang w:val="nl-NL"/>
        </w:rPr>
        <w:t>y ra m</w:t>
      </w:r>
      <w:r w:rsidR="004E7644" w:rsidRPr="00482986">
        <w:rPr>
          <w:rFonts w:ascii="Times New Roman" w:hAnsi="Times New Roman"/>
          <w:lang w:val="nl-NL"/>
        </w:rPr>
        <w:t>ộ</w:t>
      </w:r>
      <w:r w:rsidR="0055066D" w:rsidRPr="00482986">
        <w:rPr>
          <w:rFonts w:ascii="Times New Roman" w:hAnsi="Times New Roman"/>
          <w:lang w:val="nl-NL"/>
        </w:rPr>
        <w:t>t s</w:t>
      </w:r>
      <w:r w:rsidR="004E7644" w:rsidRPr="00482986">
        <w:rPr>
          <w:rFonts w:ascii="Times New Roman" w:hAnsi="Times New Roman"/>
          <w:lang w:val="nl-NL"/>
        </w:rPr>
        <w:t>ố</w:t>
      </w:r>
      <w:r w:rsidR="0055066D" w:rsidRPr="00482986">
        <w:rPr>
          <w:rFonts w:ascii="Times New Roman" w:hAnsi="Times New Roman"/>
          <w:lang w:val="nl-NL"/>
        </w:rPr>
        <w:t xml:space="preserve"> bi</w:t>
      </w:r>
      <w:r w:rsidR="004E7644" w:rsidRPr="00482986">
        <w:rPr>
          <w:rFonts w:ascii="Times New Roman" w:hAnsi="Times New Roman"/>
          <w:lang w:val="nl-NL"/>
        </w:rPr>
        <w:t>ế</w:t>
      </w:r>
      <w:r w:rsidR="0055066D" w:rsidRPr="00482986">
        <w:rPr>
          <w:rFonts w:ascii="Times New Roman" w:hAnsi="Times New Roman"/>
          <w:lang w:val="nl-NL"/>
        </w:rPr>
        <w:t>n ch</w:t>
      </w:r>
      <w:r w:rsidR="004E7644" w:rsidRPr="00482986">
        <w:rPr>
          <w:rFonts w:ascii="Times New Roman" w:hAnsi="Times New Roman"/>
          <w:lang w:val="nl-NL"/>
        </w:rPr>
        <w:t>ứ</w:t>
      </w:r>
      <w:r w:rsidR="0055066D" w:rsidRPr="00482986">
        <w:rPr>
          <w:rFonts w:ascii="Times New Roman" w:hAnsi="Times New Roman"/>
          <w:lang w:val="nl-NL"/>
        </w:rPr>
        <w:t>ng nh</w:t>
      </w:r>
      <w:r w:rsidR="004E7644" w:rsidRPr="00482986">
        <w:rPr>
          <w:rFonts w:ascii="Times New Roman" w:hAnsi="Times New Roman"/>
          <w:lang w:val="nl-NL"/>
        </w:rPr>
        <w:t>ấ</w:t>
      </w:r>
      <w:r w:rsidR="0055066D" w:rsidRPr="00482986">
        <w:rPr>
          <w:rFonts w:ascii="Times New Roman" w:hAnsi="Times New Roman"/>
          <w:lang w:val="nl-NL"/>
        </w:rPr>
        <w:t xml:space="preserve">t </w:t>
      </w:r>
      <w:r w:rsidR="004E7644" w:rsidRPr="00482986">
        <w:rPr>
          <w:rFonts w:ascii="Times New Roman" w:hAnsi="Times New Roman"/>
          <w:lang w:val="nl-NL"/>
        </w:rPr>
        <w:t>đị</w:t>
      </w:r>
      <w:r w:rsidR="0055066D" w:rsidRPr="00482986">
        <w:rPr>
          <w:rFonts w:ascii="Times New Roman" w:hAnsi="Times New Roman"/>
          <w:lang w:val="nl-NL"/>
        </w:rPr>
        <w:t>nh. M</w:t>
      </w:r>
      <w:r w:rsidR="004E7644" w:rsidRPr="00482986">
        <w:rPr>
          <w:rFonts w:ascii="Times New Roman" w:hAnsi="Times New Roman"/>
          <w:lang w:val="nl-NL"/>
        </w:rPr>
        <w:t>ộ</w:t>
      </w:r>
      <w:r w:rsidR="0055066D" w:rsidRPr="00482986">
        <w:rPr>
          <w:rFonts w:ascii="Times New Roman" w:hAnsi="Times New Roman"/>
          <w:lang w:val="nl-NL"/>
        </w:rPr>
        <w:t>t s</w:t>
      </w:r>
      <w:r w:rsidR="004E7644" w:rsidRPr="00482986">
        <w:rPr>
          <w:rFonts w:ascii="Times New Roman" w:hAnsi="Times New Roman"/>
          <w:lang w:val="nl-NL"/>
        </w:rPr>
        <w:t>ố</w:t>
      </w:r>
      <w:r w:rsidR="0055066D" w:rsidRPr="00482986">
        <w:rPr>
          <w:rFonts w:ascii="Times New Roman" w:hAnsi="Times New Roman"/>
          <w:lang w:val="nl-NL"/>
        </w:rPr>
        <w:t xml:space="preserve"> ph</w:t>
      </w:r>
      <w:r w:rsidR="004E7644" w:rsidRPr="00482986">
        <w:rPr>
          <w:rFonts w:ascii="Times New Roman" w:hAnsi="Times New Roman"/>
          <w:lang w:val="nl-NL"/>
        </w:rPr>
        <w:t>ươ</w:t>
      </w:r>
      <w:r w:rsidR="0055066D" w:rsidRPr="00482986">
        <w:rPr>
          <w:rFonts w:ascii="Times New Roman" w:hAnsi="Times New Roman"/>
          <w:lang w:val="nl-NL"/>
        </w:rPr>
        <w:t>ng ph</w:t>
      </w:r>
      <w:r w:rsidR="004E7644" w:rsidRPr="00482986">
        <w:rPr>
          <w:rFonts w:ascii="Times New Roman" w:hAnsi="Times New Roman"/>
          <w:lang w:val="nl-NL"/>
        </w:rPr>
        <w:t>á</w:t>
      </w:r>
      <w:r w:rsidR="0055066D" w:rsidRPr="00482986">
        <w:rPr>
          <w:rFonts w:ascii="Times New Roman" w:hAnsi="Times New Roman"/>
          <w:lang w:val="nl-NL"/>
        </w:rPr>
        <w:t>p ph</w:t>
      </w:r>
      <w:r w:rsidR="004E7644" w:rsidRPr="00482986">
        <w:rPr>
          <w:rFonts w:ascii="Times New Roman" w:hAnsi="Times New Roman"/>
          <w:lang w:val="nl-NL"/>
        </w:rPr>
        <w:t>ổ</w:t>
      </w:r>
      <w:r w:rsidR="0055066D" w:rsidRPr="00482986">
        <w:rPr>
          <w:rFonts w:ascii="Times New Roman" w:hAnsi="Times New Roman"/>
          <w:lang w:val="nl-NL"/>
        </w:rPr>
        <w:t xml:space="preserve"> bi</w:t>
      </w:r>
      <w:r w:rsidR="004E7644" w:rsidRPr="00482986">
        <w:rPr>
          <w:rFonts w:ascii="Times New Roman" w:hAnsi="Times New Roman"/>
          <w:lang w:val="nl-NL"/>
        </w:rPr>
        <w:t>ế</w:t>
      </w:r>
      <w:r w:rsidR="0055066D" w:rsidRPr="00482986">
        <w:rPr>
          <w:rFonts w:ascii="Times New Roman" w:hAnsi="Times New Roman"/>
          <w:lang w:val="nl-NL"/>
        </w:rPr>
        <w:t>n hi</w:t>
      </w:r>
      <w:r w:rsidR="004E7644" w:rsidRPr="00482986">
        <w:rPr>
          <w:rFonts w:ascii="Times New Roman" w:hAnsi="Times New Roman"/>
          <w:lang w:val="nl-NL"/>
        </w:rPr>
        <w:t>ệ</w:t>
      </w:r>
      <w:r w:rsidR="0055066D" w:rsidRPr="00482986">
        <w:rPr>
          <w:rFonts w:ascii="Times New Roman" w:hAnsi="Times New Roman"/>
          <w:lang w:val="nl-NL"/>
        </w:rPr>
        <w:t>n nay nh</w:t>
      </w:r>
      <w:r w:rsidR="004E7644" w:rsidRPr="00482986">
        <w:rPr>
          <w:rFonts w:ascii="Times New Roman" w:hAnsi="Times New Roman"/>
          <w:lang w:val="nl-NL"/>
        </w:rPr>
        <w:t>ư</w:t>
      </w:r>
      <w:r w:rsidR="0055066D" w:rsidRPr="00482986">
        <w:rPr>
          <w:rFonts w:ascii="Times New Roman" w:hAnsi="Times New Roman"/>
          <w:lang w:val="nl-NL"/>
        </w:rPr>
        <w:t xml:space="preserve"> L</w:t>
      </w:r>
      <w:r w:rsidR="001F5E13">
        <w:rPr>
          <w:rFonts w:ascii="Times New Roman" w:hAnsi="Times New Roman"/>
          <w:lang w:val="nl-NL"/>
        </w:rPr>
        <w:t xml:space="preserve">ASIK, </w:t>
      </w:r>
      <w:r w:rsidR="001F5E13">
        <w:rPr>
          <w:rFonts w:ascii="Times New Roman" w:hAnsi="Times New Roman"/>
          <w:lang w:val="nl-NL"/>
        </w:rPr>
        <w:lastRenderedPageBreak/>
        <w:t>SMILE</w:t>
      </w:r>
      <w:r w:rsidR="0055066D" w:rsidRPr="00482986">
        <w:rPr>
          <w:rFonts w:ascii="Times New Roman" w:hAnsi="Times New Roman"/>
          <w:lang w:val="nl-NL"/>
        </w:rPr>
        <w:t xml:space="preserve">... </w:t>
      </w:r>
      <w:r>
        <w:rPr>
          <w:rFonts w:ascii="Times New Roman" w:hAnsi="Times New Roman"/>
          <w:lang w:val="nl-NL"/>
        </w:rPr>
        <w:t>có</w:t>
      </w:r>
      <w:r w:rsidR="0055066D" w:rsidRPr="00482986">
        <w:rPr>
          <w:rFonts w:ascii="Times New Roman" w:hAnsi="Times New Roman"/>
          <w:lang w:val="nl-NL"/>
        </w:rPr>
        <w:t xml:space="preserve"> k</w:t>
      </w:r>
      <w:r w:rsidR="004E7644" w:rsidRPr="00482986">
        <w:rPr>
          <w:rFonts w:ascii="Times New Roman" w:hAnsi="Times New Roman"/>
          <w:lang w:val="nl-NL"/>
        </w:rPr>
        <w:t>ế</w:t>
      </w:r>
      <w:r w:rsidR="0055066D" w:rsidRPr="00482986">
        <w:rPr>
          <w:rFonts w:ascii="Times New Roman" w:hAnsi="Times New Roman"/>
          <w:lang w:val="nl-NL"/>
        </w:rPr>
        <w:t>t qu</w:t>
      </w:r>
      <w:r w:rsidR="004E7644" w:rsidRPr="00482986">
        <w:rPr>
          <w:rFonts w:ascii="Times New Roman" w:hAnsi="Times New Roman"/>
          <w:lang w:val="nl-NL"/>
        </w:rPr>
        <w:t>ả</w:t>
      </w:r>
      <w:r w:rsidR="0055066D" w:rsidRPr="00482986">
        <w:rPr>
          <w:rFonts w:ascii="Times New Roman" w:hAnsi="Times New Roman"/>
          <w:lang w:val="nl-NL"/>
        </w:rPr>
        <w:t xml:space="preserve"> t</w:t>
      </w:r>
      <w:r w:rsidR="004E7644" w:rsidRPr="00482986">
        <w:rPr>
          <w:rFonts w:ascii="Times New Roman" w:hAnsi="Times New Roman"/>
          <w:lang w:val="nl-NL"/>
        </w:rPr>
        <w:t>ố</w:t>
      </w:r>
      <w:r w:rsidR="0055066D" w:rsidRPr="00482986">
        <w:rPr>
          <w:rFonts w:ascii="Times New Roman" w:hAnsi="Times New Roman"/>
          <w:lang w:val="nl-NL"/>
        </w:rPr>
        <w:t>t v</w:t>
      </w:r>
      <w:r w:rsidR="004E7644" w:rsidRPr="00482986">
        <w:rPr>
          <w:rFonts w:ascii="Times New Roman" w:hAnsi="Times New Roman"/>
          <w:lang w:val="nl-NL"/>
        </w:rPr>
        <w:t>ớ</w:t>
      </w:r>
      <w:r w:rsidR="0055066D" w:rsidRPr="00482986">
        <w:rPr>
          <w:rFonts w:ascii="Times New Roman" w:hAnsi="Times New Roman"/>
          <w:lang w:val="nl-NL"/>
        </w:rPr>
        <w:t>i m</w:t>
      </w:r>
      <w:r w:rsidR="004E7644" w:rsidRPr="00482986">
        <w:rPr>
          <w:rFonts w:ascii="Times New Roman" w:hAnsi="Times New Roman"/>
          <w:lang w:val="nl-NL"/>
        </w:rPr>
        <w:t>ắ</w:t>
      </w:r>
      <w:r w:rsidR="0055066D" w:rsidRPr="00482986">
        <w:rPr>
          <w:rFonts w:ascii="Times New Roman" w:hAnsi="Times New Roman"/>
          <w:lang w:val="nl-NL"/>
        </w:rPr>
        <w:t>t c</w:t>
      </w:r>
      <w:r w:rsidR="004E7644" w:rsidRPr="00482986">
        <w:rPr>
          <w:rFonts w:ascii="Times New Roman" w:hAnsi="Times New Roman"/>
          <w:lang w:val="nl-NL"/>
        </w:rPr>
        <w:t>ậ</w:t>
      </w:r>
      <w:r w:rsidR="0055066D" w:rsidRPr="00482986">
        <w:rPr>
          <w:rFonts w:ascii="Times New Roman" w:hAnsi="Times New Roman"/>
          <w:lang w:val="nl-NL"/>
        </w:rPr>
        <w:t>n th</w:t>
      </w:r>
      <w:r w:rsidR="004E7644" w:rsidRPr="00482986">
        <w:rPr>
          <w:rFonts w:ascii="Times New Roman" w:hAnsi="Times New Roman"/>
          <w:lang w:val="nl-NL"/>
        </w:rPr>
        <w:t>ị</w:t>
      </w:r>
      <w:r w:rsidR="0055066D" w:rsidRPr="00482986">
        <w:rPr>
          <w:rFonts w:ascii="Times New Roman" w:hAnsi="Times New Roman"/>
          <w:lang w:val="nl-NL"/>
        </w:rPr>
        <w:t xml:space="preserve"> d</w:t>
      </w:r>
      <w:r w:rsidR="004E7644" w:rsidRPr="00482986">
        <w:rPr>
          <w:rFonts w:ascii="Times New Roman" w:hAnsi="Times New Roman"/>
          <w:lang w:val="nl-NL"/>
        </w:rPr>
        <w:t>ướ</w:t>
      </w:r>
      <w:r w:rsidR="00BF5D3F">
        <w:rPr>
          <w:rFonts w:ascii="Times New Roman" w:hAnsi="Times New Roman"/>
          <w:lang w:val="nl-NL"/>
        </w:rPr>
        <w:t xml:space="preserve">i </w:t>
      </w:r>
      <w:r w:rsidR="0055066D" w:rsidRPr="00482986">
        <w:rPr>
          <w:rFonts w:ascii="Times New Roman" w:hAnsi="Times New Roman"/>
          <w:lang w:val="nl-NL"/>
        </w:rPr>
        <w:t>1</w:t>
      </w:r>
      <w:r w:rsidR="00895834">
        <w:rPr>
          <w:rFonts w:ascii="Times New Roman" w:hAnsi="Times New Roman"/>
          <w:lang w:val="nl-NL"/>
        </w:rPr>
        <w:t>0</w:t>
      </w:r>
      <w:r w:rsidR="0055066D" w:rsidRPr="00482986">
        <w:rPr>
          <w:rFonts w:ascii="Times New Roman" w:hAnsi="Times New Roman"/>
          <w:lang w:val="nl-NL"/>
        </w:rPr>
        <w:t xml:space="preserve">D, </w:t>
      </w:r>
      <w:r w:rsidR="00891CDB">
        <w:rPr>
          <w:rFonts w:ascii="Times New Roman" w:hAnsi="Times New Roman"/>
          <w:lang w:val="nl-NL"/>
        </w:rPr>
        <w:t xml:space="preserve">tuy nhiên khó triệt tiêu hết </w:t>
      </w:r>
      <w:r w:rsidR="004E7644" w:rsidRPr="00482986">
        <w:rPr>
          <w:rFonts w:ascii="Times New Roman" w:hAnsi="Times New Roman"/>
          <w:lang w:val="nl-NL"/>
        </w:rPr>
        <w:t>độ</w:t>
      </w:r>
      <w:r w:rsidR="0055066D" w:rsidRPr="00482986">
        <w:rPr>
          <w:rFonts w:ascii="Times New Roman" w:hAnsi="Times New Roman"/>
          <w:lang w:val="nl-NL"/>
        </w:rPr>
        <w:t xml:space="preserve"> c</w:t>
      </w:r>
      <w:r w:rsidR="004E7644" w:rsidRPr="00482986">
        <w:rPr>
          <w:rFonts w:ascii="Times New Roman" w:hAnsi="Times New Roman"/>
          <w:lang w:val="nl-NL"/>
        </w:rPr>
        <w:t>ậ</w:t>
      </w:r>
      <w:r w:rsidR="0055066D" w:rsidRPr="00482986">
        <w:rPr>
          <w:rFonts w:ascii="Times New Roman" w:hAnsi="Times New Roman"/>
          <w:lang w:val="nl-NL"/>
        </w:rPr>
        <w:t>n v</w:t>
      </w:r>
      <w:r w:rsidR="004E7644" w:rsidRPr="00482986">
        <w:rPr>
          <w:rFonts w:ascii="Times New Roman" w:hAnsi="Times New Roman"/>
          <w:lang w:val="nl-NL"/>
        </w:rPr>
        <w:t>ớ</w:t>
      </w:r>
      <w:r w:rsidR="0055066D" w:rsidRPr="00482986">
        <w:rPr>
          <w:rFonts w:ascii="Times New Roman" w:hAnsi="Times New Roman"/>
          <w:lang w:val="nl-NL"/>
        </w:rPr>
        <w:t>i m</w:t>
      </w:r>
      <w:r w:rsidR="004E7644" w:rsidRPr="00482986">
        <w:rPr>
          <w:rFonts w:ascii="Times New Roman" w:hAnsi="Times New Roman"/>
          <w:lang w:val="nl-NL"/>
        </w:rPr>
        <w:t>ắ</w:t>
      </w:r>
      <w:r w:rsidR="0055066D" w:rsidRPr="00482986">
        <w:rPr>
          <w:rFonts w:ascii="Times New Roman" w:hAnsi="Times New Roman"/>
          <w:lang w:val="nl-NL"/>
        </w:rPr>
        <w:t xml:space="preserve">t </w:t>
      </w:r>
      <w:r w:rsidR="00F368C3">
        <w:rPr>
          <w:rFonts w:ascii="Times New Roman" w:hAnsi="Times New Roman"/>
          <w:lang w:val="nl-NL"/>
        </w:rPr>
        <w:t>cận thị nặng</w:t>
      </w:r>
      <w:r w:rsidR="00B244F2">
        <w:rPr>
          <w:rFonts w:ascii="Times New Roman" w:hAnsi="Times New Roman"/>
          <w:lang w:val="nl-NL"/>
        </w:rPr>
        <w:t xml:space="preserve"> </w:t>
      </w:r>
      <w:r w:rsidR="0055066D" w:rsidRPr="00482986">
        <w:rPr>
          <w:rFonts w:ascii="Times New Roman" w:hAnsi="Times New Roman"/>
          <w:lang w:val="nl-NL"/>
        </w:rPr>
        <w:t>tr</w:t>
      </w:r>
      <w:r w:rsidR="004E7644" w:rsidRPr="00482986">
        <w:rPr>
          <w:rFonts w:ascii="Times New Roman" w:hAnsi="Times New Roman"/>
          <w:lang w:val="nl-NL"/>
        </w:rPr>
        <w:t>ê</w:t>
      </w:r>
      <w:r w:rsidR="0055066D" w:rsidRPr="00482986">
        <w:rPr>
          <w:rFonts w:ascii="Times New Roman" w:hAnsi="Times New Roman"/>
          <w:lang w:val="nl-NL"/>
        </w:rPr>
        <w:t>n 1</w:t>
      </w:r>
      <w:r w:rsidR="00895834">
        <w:rPr>
          <w:rFonts w:ascii="Times New Roman" w:hAnsi="Times New Roman"/>
          <w:lang w:val="nl-NL"/>
        </w:rPr>
        <w:t>0</w:t>
      </w:r>
      <w:r w:rsidR="0055066D" w:rsidRPr="00482986">
        <w:rPr>
          <w:rFonts w:ascii="Times New Roman" w:hAnsi="Times New Roman"/>
          <w:lang w:val="nl-NL"/>
        </w:rPr>
        <w:t>D</w:t>
      </w:r>
      <w:r w:rsidR="00891CDB">
        <w:rPr>
          <w:rFonts w:ascii="Times New Roman" w:hAnsi="Times New Roman"/>
          <w:lang w:val="nl-NL"/>
        </w:rPr>
        <w:t xml:space="preserve"> và </w:t>
      </w:r>
      <w:r w:rsidR="0055066D" w:rsidRPr="00482986">
        <w:rPr>
          <w:rFonts w:ascii="Times New Roman" w:hAnsi="Times New Roman"/>
          <w:lang w:val="nl-NL"/>
        </w:rPr>
        <w:t>ch</w:t>
      </w:r>
      <w:r w:rsidR="004E7644" w:rsidRPr="00482986">
        <w:rPr>
          <w:rFonts w:ascii="Times New Roman" w:hAnsi="Times New Roman"/>
          <w:lang w:val="nl-NL"/>
        </w:rPr>
        <w:t>ố</w:t>
      </w:r>
      <w:r w:rsidR="0055066D" w:rsidRPr="00482986">
        <w:rPr>
          <w:rFonts w:ascii="Times New Roman" w:hAnsi="Times New Roman"/>
          <w:lang w:val="nl-NL"/>
        </w:rPr>
        <w:t>ng ch</w:t>
      </w:r>
      <w:r w:rsidR="004E7644" w:rsidRPr="00482986">
        <w:rPr>
          <w:rFonts w:ascii="Times New Roman" w:hAnsi="Times New Roman"/>
          <w:lang w:val="nl-NL"/>
        </w:rPr>
        <w:t>ỉ</w:t>
      </w:r>
      <w:r w:rsidR="0055066D" w:rsidRPr="00482986">
        <w:rPr>
          <w:rFonts w:ascii="Times New Roman" w:hAnsi="Times New Roman"/>
          <w:lang w:val="nl-NL"/>
        </w:rPr>
        <w:t xml:space="preserve"> </w:t>
      </w:r>
      <w:r w:rsidR="004E7644" w:rsidRPr="00482986">
        <w:rPr>
          <w:rFonts w:ascii="Times New Roman" w:hAnsi="Times New Roman"/>
          <w:lang w:val="nl-NL"/>
        </w:rPr>
        <w:t>đị</w:t>
      </w:r>
      <w:r w:rsidR="0055066D" w:rsidRPr="00482986">
        <w:rPr>
          <w:rFonts w:ascii="Times New Roman" w:hAnsi="Times New Roman"/>
          <w:lang w:val="nl-NL"/>
        </w:rPr>
        <w:t>nh v</w:t>
      </w:r>
      <w:r w:rsidR="004E7644" w:rsidRPr="00482986">
        <w:rPr>
          <w:rFonts w:ascii="Times New Roman" w:hAnsi="Times New Roman"/>
          <w:lang w:val="nl-NL"/>
        </w:rPr>
        <w:t>ớ</w:t>
      </w:r>
      <w:r w:rsidR="0055066D" w:rsidRPr="00482986">
        <w:rPr>
          <w:rFonts w:ascii="Times New Roman" w:hAnsi="Times New Roman"/>
          <w:lang w:val="nl-NL"/>
        </w:rPr>
        <w:t>i m</w:t>
      </w:r>
      <w:r w:rsidR="004E7644" w:rsidRPr="00482986">
        <w:rPr>
          <w:rFonts w:ascii="Times New Roman" w:hAnsi="Times New Roman"/>
          <w:lang w:val="nl-NL"/>
        </w:rPr>
        <w:t>ắ</w:t>
      </w:r>
      <w:r w:rsidR="0055066D" w:rsidRPr="00482986">
        <w:rPr>
          <w:rFonts w:ascii="Times New Roman" w:hAnsi="Times New Roman"/>
          <w:lang w:val="nl-NL"/>
        </w:rPr>
        <w:t xml:space="preserve">t </w:t>
      </w:r>
      <w:r>
        <w:rPr>
          <w:rFonts w:ascii="Times New Roman" w:hAnsi="Times New Roman"/>
          <w:lang w:val="nl-NL"/>
        </w:rPr>
        <w:t>có</w:t>
      </w:r>
      <w:r w:rsidR="0055066D" w:rsidRPr="00482986">
        <w:rPr>
          <w:rFonts w:ascii="Times New Roman" w:hAnsi="Times New Roman"/>
          <w:lang w:val="nl-NL"/>
        </w:rPr>
        <w:t xml:space="preserve"> gi</w:t>
      </w:r>
      <w:r w:rsidR="004E7644" w:rsidRPr="00482986">
        <w:rPr>
          <w:rFonts w:ascii="Times New Roman" w:hAnsi="Times New Roman"/>
          <w:lang w:val="nl-NL"/>
        </w:rPr>
        <w:t>á</w:t>
      </w:r>
      <w:r w:rsidR="0055066D" w:rsidRPr="00482986">
        <w:rPr>
          <w:rFonts w:ascii="Times New Roman" w:hAnsi="Times New Roman"/>
          <w:lang w:val="nl-NL"/>
        </w:rPr>
        <w:t>c m</w:t>
      </w:r>
      <w:r w:rsidR="004E7644" w:rsidRPr="00482986">
        <w:rPr>
          <w:rFonts w:ascii="Times New Roman" w:hAnsi="Times New Roman"/>
          <w:lang w:val="nl-NL"/>
        </w:rPr>
        <w:t>ạ</w:t>
      </w:r>
      <w:r w:rsidR="0055066D" w:rsidRPr="00482986">
        <w:rPr>
          <w:rFonts w:ascii="Times New Roman" w:hAnsi="Times New Roman"/>
          <w:lang w:val="nl-NL"/>
        </w:rPr>
        <w:t>c m</w:t>
      </w:r>
      <w:r w:rsidR="004E7644" w:rsidRPr="00482986">
        <w:rPr>
          <w:rFonts w:ascii="Times New Roman" w:hAnsi="Times New Roman"/>
          <w:lang w:val="nl-NL"/>
        </w:rPr>
        <w:t>ỏ</w:t>
      </w:r>
      <w:r w:rsidR="0055066D" w:rsidRPr="00482986">
        <w:rPr>
          <w:rFonts w:ascii="Times New Roman" w:hAnsi="Times New Roman"/>
          <w:lang w:val="nl-NL"/>
        </w:rPr>
        <w:t>ng, gi</w:t>
      </w:r>
      <w:r w:rsidR="004E7644" w:rsidRPr="00482986">
        <w:rPr>
          <w:rFonts w:ascii="Times New Roman" w:hAnsi="Times New Roman"/>
          <w:lang w:val="nl-NL"/>
        </w:rPr>
        <w:t>á</w:t>
      </w:r>
      <w:r w:rsidR="0055066D" w:rsidRPr="00482986">
        <w:rPr>
          <w:rFonts w:ascii="Times New Roman" w:hAnsi="Times New Roman"/>
          <w:lang w:val="nl-NL"/>
        </w:rPr>
        <w:t>c m</w:t>
      </w:r>
      <w:r w:rsidR="004E7644" w:rsidRPr="00482986">
        <w:rPr>
          <w:rFonts w:ascii="Times New Roman" w:hAnsi="Times New Roman"/>
          <w:lang w:val="nl-NL"/>
        </w:rPr>
        <w:t>ạ</w:t>
      </w:r>
      <w:r w:rsidR="0055066D" w:rsidRPr="00482986">
        <w:rPr>
          <w:rFonts w:ascii="Times New Roman" w:hAnsi="Times New Roman"/>
          <w:lang w:val="nl-NL"/>
        </w:rPr>
        <w:t xml:space="preserve">c </w:t>
      </w:r>
      <w:r w:rsidR="0047668F">
        <w:rPr>
          <w:rFonts w:ascii="Times New Roman" w:hAnsi="Times New Roman"/>
          <w:lang w:val="nl-NL"/>
        </w:rPr>
        <w:t>hình chóp</w:t>
      </w:r>
      <w:r w:rsidR="00701B4A" w:rsidRPr="00482986">
        <w:rPr>
          <w:rFonts w:ascii="Times New Roman" w:hAnsi="Times New Roman"/>
          <w:lang w:val="nl-NL"/>
        </w:rPr>
        <w:t>, khô mắt</w:t>
      </w:r>
      <w:r w:rsidR="0055066D" w:rsidRPr="00482986">
        <w:rPr>
          <w:rFonts w:ascii="Times New Roman" w:hAnsi="Times New Roman"/>
          <w:lang w:val="nl-NL"/>
        </w:rPr>
        <w:t>...</w:t>
      </w:r>
      <w:r w:rsidR="008E51BD">
        <w:rPr>
          <w:rFonts w:ascii="Times New Roman" w:hAnsi="Times New Roman"/>
          <w:lang w:val="nl-NL"/>
        </w:rPr>
        <w:t>Phương pháp lấy thể</w:t>
      </w:r>
      <w:r w:rsidR="00860D27">
        <w:rPr>
          <w:rFonts w:ascii="Times New Roman" w:hAnsi="Times New Roman"/>
          <w:lang w:val="nl-NL"/>
        </w:rPr>
        <w:t xml:space="preserve"> thủy tinh còn trong đặt thể thủy tinh nhân tạo cũng cho những kết quả rất đáng khích lệ, tuy nhiên không bảo tồn được khả năng điều tiết của thẻ thủy tinh.</w:t>
      </w:r>
    </w:p>
    <w:p w:rsidR="0055066D" w:rsidRPr="00482986" w:rsidRDefault="0055066D" w:rsidP="006E603F">
      <w:pPr>
        <w:spacing w:line="360" w:lineRule="auto"/>
        <w:jc w:val="both"/>
        <w:rPr>
          <w:rFonts w:ascii="Times New Roman" w:hAnsi="Times New Roman"/>
          <w:lang w:val="nl-NL"/>
        </w:rPr>
      </w:pPr>
      <w:r w:rsidRPr="00482986">
        <w:rPr>
          <w:rFonts w:ascii="Times New Roman" w:hAnsi="Times New Roman"/>
          <w:lang w:val="nl-NL"/>
        </w:rPr>
        <w:tab/>
        <w:t>G</w:t>
      </w:r>
      <w:r w:rsidR="004E7644" w:rsidRPr="00482986">
        <w:rPr>
          <w:rFonts w:ascii="Times New Roman" w:hAnsi="Times New Roman"/>
          <w:lang w:val="nl-NL"/>
        </w:rPr>
        <w:t>ầ</w:t>
      </w:r>
      <w:r w:rsidRPr="00482986">
        <w:rPr>
          <w:rFonts w:ascii="Times New Roman" w:hAnsi="Times New Roman"/>
          <w:lang w:val="nl-NL"/>
        </w:rPr>
        <w:t xml:space="preserve">n </w:t>
      </w:r>
      <w:r w:rsidR="004E7644" w:rsidRPr="00482986">
        <w:rPr>
          <w:rFonts w:ascii="Times New Roman" w:hAnsi="Times New Roman"/>
          <w:lang w:val="nl-NL"/>
        </w:rPr>
        <w:t>đâ</w:t>
      </w:r>
      <w:r w:rsidRPr="00482986">
        <w:rPr>
          <w:rFonts w:ascii="Times New Roman" w:hAnsi="Times New Roman"/>
          <w:lang w:val="nl-NL"/>
        </w:rPr>
        <w:t>y c</w:t>
      </w:r>
      <w:r w:rsidR="004E7644" w:rsidRPr="00482986">
        <w:rPr>
          <w:rFonts w:ascii="Times New Roman" w:hAnsi="Times New Roman"/>
          <w:lang w:val="nl-NL"/>
        </w:rPr>
        <w:t>á</w:t>
      </w:r>
      <w:r w:rsidRPr="00482986">
        <w:rPr>
          <w:rFonts w:ascii="Times New Roman" w:hAnsi="Times New Roman"/>
          <w:lang w:val="nl-NL"/>
        </w:rPr>
        <w:t>c t</w:t>
      </w:r>
      <w:r w:rsidR="004E7644" w:rsidRPr="00482986">
        <w:rPr>
          <w:rFonts w:ascii="Times New Roman" w:hAnsi="Times New Roman"/>
          <w:lang w:val="nl-NL"/>
        </w:rPr>
        <w:t>á</w:t>
      </w:r>
      <w:r w:rsidRPr="00482986">
        <w:rPr>
          <w:rFonts w:ascii="Times New Roman" w:hAnsi="Times New Roman"/>
          <w:lang w:val="nl-NL"/>
        </w:rPr>
        <w:t>c gi</w:t>
      </w:r>
      <w:r w:rsidR="004E7644" w:rsidRPr="00482986">
        <w:rPr>
          <w:rFonts w:ascii="Times New Roman" w:hAnsi="Times New Roman"/>
          <w:lang w:val="nl-NL"/>
        </w:rPr>
        <w:t>ả</w:t>
      </w:r>
      <w:r w:rsidR="00D55742">
        <w:rPr>
          <w:rFonts w:ascii="Times New Roman" w:hAnsi="Times New Roman"/>
          <w:lang w:val="nl-NL"/>
        </w:rPr>
        <w:t xml:space="preserve"> trên thế giới</w:t>
      </w:r>
      <w:r w:rsidRPr="00482986">
        <w:rPr>
          <w:rFonts w:ascii="Times New Roman" w:hAnsi="Times New Roman"/>
          <w:lang w:val="nl-NL"/>
        </w:rPr>
        <w:t xml:space="preserve"> </w:t>
      </w:r>
      <w:r w:rsidR="004E7644" w:rsidRPr="00482986">
        <w:rPr>
          <w:rFonts w:ascii="Times New Roman" w:hAnsi="Times New Roman"/>
          <w:lang w:val="nl-NL"/>
        </w:rPr>
        <w:t>đã</w:t>
      </w:r>
      <w:r w:rsidRPr="00482986">
        <w:rPr>
          <w:rFonts w:ascii="Times New Roman" w:hAnsi="Times New Roman"/>
          <w:lang w:val="nl-NL"/>
        </w:rPr>
        <w:t xml:space="preserve"> nghi</w:t>
      </w:r>
      <w:r w:rsidR="004E7644" w:rsidRPr="00482986">
        <w:rPr>
          <w:rFonts w:ascii="Times New Roman" w:hAnsi="Times New Roman"/>
          <w:lang w:val="nl-NL"/>
        </w:rPr>
        <w:t>ê</w:t>
      </w:r>
      <w:r w:rsidRPr="00482986">
        <w:rPr>
          <w:rFonts w:ascii="Times New Roman" w:hAnsi="Times New Roman"/>
          <w:lang w:val="nl-NL"/>
        </w:rPr>
        <w:t>n c</w:t>
      </w:r>
      <w:r w:rsidR="004E7644" w:rsidRPr="00482986">
        <w:rPr>
          <w:rFonts w:ascii="Times New Roman" w:hAnsi="Times New Roman"/>
          <w:lang w:val="nl-NL"/>
        </w:rPr>
        <w:t>ứ</w:t>
      </w:r>
      <w:r w:rsidRPr="00482986">
        <w:rPr>
          <w:rFonts w:ascii="Times New Roman" w:hAnsi="Times New Roman"/>
          <w:lang w:val="nl-NL"/>
        </w:rPr>
        <w:t>u m</w:t>
      </w:r>
      <w:r w:rsidR="004E7644" w:rsidRPr="00482986">
        <w:rPr>
          <w:rFonts w:ascii="Times New Roman" w:hAnsi="Times New Roman"/>
          <w:lang w:val="nl-NL"/>
        </w:rPr>
        <w:t>ộ</w:t>
      </w:r>
      <w:r w:rsidRPr="00482986">
        <w:rPr>
          <w:rFonts w:ascii="Times New Roman" w:hAnsi="Times New Roman"/>
          <w:lang w:val="nl-NL"/>
        </w:rPr>
        <w:t>t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t</w:t>
      </w:r>
      <w:r w:rsidR="004E7644" w:rsidRPr="00482986">
        <w:rPr>
          <w:rFonts w:ascii="Times New Roman" w:hAnsi="Times New Roman"/>
          <w:lang w:val="nl-NL"/>
        </w:rPr>
        <w:t>ă</w:t>
      </w:r>
      <w:r w:rsidRPr="00482986">
        <w:rPr>
          <w:rFonts w:ascii="Times New Roman" w:hAnsi="Times New Roman"/>
          <w:lang w:val="nl-NL"/>
        </w:rPr>
        <w:t>ng c</w:t>
      </w:r>
      <w:r w:rsidR="004E7644" w:rsidRPr="00482986">
        <w:rPr>
          <w:rFonts w:ascii="Times New Roman" w:hAnsi="Times New Roman"/>
          <w:lang w:val="nl-NL"/>
        </w:rPr>
        <w:t>ườ</w:t>
      </w:r>
      <w:r w:rsidRPr="00482986">
        <w:rPr>
          <w:rFonts w:ascii="Times New Roman" w:hAnsi="Times New Roman"/>
          <w:lang w:val="nl-NL"/>
        </w:rPr>
        <w:t>ng l</w:t>
      </w:r>
      <w:r w:rsidR="004E7644" w:rsidRPr="00482986">
        <w:rPr>
          <w:rFonts w:ascii="Times New Roman" w:hAnsi="Times New Roman"/>
          <w:lang w:val="nl-NL"/>
        </w:rPr>
        <w:t>ự</w:t>
      </w:r>
      <w:r w:rsidRPr="00482986">
        <w:rPr>
          <w:rFonts w:ascii="Times New Roman" w:hAnsi="Times New Roman"/>
          <w:lang w:val="nl-NL"/>
        </w:rPr>
        <w:t>c k</w:t>
      </w:r>
      <w:r w:rsidR="00761EF3">
        <w:rPr>
          <w:rFonts w:ascii="Times New Roman" w:hAnsi="Times New Roman"/>
          <w:lang w:val="nl-NL"/>
        </w:rPr>
        <w:t>húc</w:t>
      </w:r>
      <w:r w:rsidRPr="00482986">
        <w:rPr>
          <w:rFonts w:ascii="Times New Roman" w:hAnsi="Times New Roman"/>
          <w:lang w:val="nl-NL"/>
        </w:rPr>
        <w:t xml:space="preserve"> x</w:t>
      </w:r>
      <w:r w:rsidR="004E7644" w:rsidRPr="00482986">
        <w:rPr>
          <w:rFonts w:ascii="Times New Roman" w:hAnsi="Times New Roman"/>
          <w:lang w:val="nl-NL"/>
        </w:rPr>
        <w:t>ạ</w:t>
      </w:r>
      <w:r w:rsidRPr="00482986">
        <w:rPr>
          <w:rFonts w:ascii="Times New Roman" w:hAnsi="Times New Roman"/>
          <w:lang w:val="nl-NL"/>
        </w:rPr>
        <w:t xml:space="preserve"> cho </w:t>
      </w:r>
      <w:r w:rsidR="00CB2E3B">
        <w:rPr>
          <w:rFonts w:ascii="Times New Roman" w:hAnsi="Times New Roman"/>
          <w:lang w:val="nl-NL"/>
        </w:rPr>
        <w:t>nhãn cầu</w:t>
      </w:r>
      <w:r w:rsidR="00416D67">
        <w:rPr>
          <w:rFonts w:ascii="Times New Roman" w:hAnsi="Times New Roman"/>
          <w:lang w:val="nl-NL"/>
        </w:rPr>
        <w:t>, đ</w:t>
      </w:r>
      <w:r w:rsidR="00D55742">
        <w:rPr>
          <w:rFonts w:ascii="Times New Roman" w:hAnsi="Times New Roman"/>
          <w:lang w:val="nl-NL"/>
        </w:rPr>
        <w:t>ó</w:t>
      </w:r>
      <w:r w:rsidRPr="00482986">
        <w:rPr>
          <w:rFonts w:ascii="Times New Roman" w:hAnsi="Times New Roman"/>
          <w:lang w:val="nl-NL"/>
        </w:rPr>
        <w:t xml:space="preserve"> l</w:t>
      </w:r>
      <w:r w:rsidR="004E7644" w:rsidRPr="00482986">
        <w:rPr>
          <w:rFonts w:ascii="Times New Roman" w:hAnsi="Times New Roman"/>
          <w:lang w:val="nl-NL"/>
        </w:rPr>
        <w:t>à</w:t>
      </w:r>
      <w:r w:rsidRPr="00482986">
        <w:rPr>
          <w:rFonts w:ascii="Times New Roman" w:hAnsi="Times New Roman"/>
          <w:lang w:val="nl-NL"/>
        </w:rPr>
        <w:t xml:space="preserve"> ph</w:t>
      </w:r>
      <w:r w:rsidR="004E7644" w:rsidRPr="00482986">
        <w:rPr>
          <w:rFonts w:ascii="Times New Roman" w:hAnsi="Times New Roman"/>
          <w:lang w:val="nl-NL"/>
        </w:rPr>
        <w:t>ẫ</w:t>
      </w:r>
      <w:r w:rsidRPr="00482986">
        <w:rPr>
          <w:rFonts w:ascii="Times New Roman" w:hAnsi="Times New Roman"/>
          <w:lang w:val="nl-NL"/>
        </w:rPr>
        <w:t>u thu</w:t>
      </w:r>
      <w:r w:rsidR="004E7644" w:rsidRPr="00482986">
        <w:rPr>
          <w:rFonts w:ascii="Times New Roman" w:hAnsi="Times New Roman"/>
          <w:lang w:val="nl-NL"/>
        </w:rPr>
        <w:t>ậ</w:t>
      </w:r>
      <w:r w:rsidRPr="00482986">
        <w:rPr>
          <w:rFonts w:ascii="Times New Roman" w:hAnsi="Times New Roman"/>
          <w:lang w:val="nl-NL"/>
        </w:rPr>
        <w:t xml:space="preserve">t </w:t>
      </w:r>
      <w:r w:rsidR="004E7644" w:rsidRPr="00482986">
        <w:rPr>
          <w:rFonts w:ascii="Times New Roman" w:hAnsi="Times New Roman"/>
          <w:lang w:val="nl-NL"/>
        </w:rPr>
        <w:t>đặ</w:t>
      </w:r>
      <w:r w:rsidRPr="00482986">
        <w:rPr>
          <w:rFonts w:ascii="Times New Roman" w:hAnsi="Times New Roman"/>
          <w:lang w:val="nl-NL"/>
        </w:rPr>
        <w:t xml:space="preserve">t </w:t>
      </w:r>
      <w:r w:rsidR="00D55742">
        <w:rPr>
          <w:rFonts w:ascii="Times New Roman" w:hAnsi="Times New Roman"/>
          <w:lang w:val="nl-NL"/>
        </w:rPr>
        <w:t>thể thủy tinh nhân tạo (</w:t>
      </w:r>
      <w:r w:rsidRPr="00482986">
        <w:rPr>
          <w:rFonts w:ascii="Times New Roman" w:hAnsi="Times New Roman"/>
          <w:lang w:val="nl-NL"/>
        </w:rPr>
        <w:t>TTTNT</w:t>
      </w:r>
      <w:r w:rsidR="00D55742">
        <w:rPr>
          <w:rFonts w:ascii="Times New Roman" w:hAnsi="Times New Roman"/>
          <w:lang w:val="nl-NL"/>
        </w:rPr>
        <w:t>)</w:t>
      </w:r>
      <w:r w:rsidRPr="00482986">
        <w:rPr>
          <w:rFonts w:ascii="Times New Roman" w:hAnsi="Times New Roman"/>
          <w:lang w:val="nl-NL"/>
        </w:rPr>
        <w:t xml:space="preserve"> h</w:t>
      </w:r>
      <w:r w:rsidR="004E7644" w:rsidRPr="00482986">
        <w:rPr>
          <w:rFonts w:ascii="Times New Roman" w:hAnsi="Times New Roman"/>
          <w:lang w:val="nl-NL"/>
        </w:rPr>
        <w:t>ậ</w:t>
      </w:r>
      <w:r w:rsidRPr="00482986">
        <w:rPr>
          <w:rFonts w:ascii="Times New Roman" w:hAnsi="Times New Roman"/>
          <w:lang w:val="nl-NL"/>
        </w:rPr>
        <w:t>u ph</w:t>
      </w:r>
      <w:r w:rsidR="004E7644" w:rsidRPr="00482986">
        <w:rPr>
          <w:rFonts w:ascii="Times New Roman" w:hAnsi="Times New Roman"/>
          <w:lang w:val="nl-NL"/>
        </w:rPr>
        <w:t>ò</w:t>
      </w:r>
      <w:r w:rsidRPr="00482986">
        <w:rPr>
          <w:rFonts w:ascii="Times New Roman" w:hAnsi="Times New Roman"/>
          <w:lang w:val="nl-NL"/>
        </w:rPr>
        <w:t>ng tr</w:t>
      </w:r>
      <w:r w:rsidR="004E7644" w:rsidRPr="00482986">
        <w:rPr>
          <w:rFonts w:ascii="Times New Roman" w:hAnsi="Times New Roman"/>
          <w:lang w:val="nl-NL"/>
        </w:rPr>
        <w:t>ê</w:t>
      </w:r>
      <w:r w:rsidRPr="00482986">
        <w:rPr>
          <w:rFonts w:ascii="Times New Roman" w:hAnsi="Times New Roman"/>
          <w:lang w:val="nl-NL"/>
        </w:rPr>
        <w:t>n m</w:t>
      </w:r>
      <w:r w:rsidR="004E7644" w:rsidRPr="00482986">
        <w:rPr>
          <w:rFonts w:ascii="Times New Roman" w:hAnsi="Times New Roman"/>
          <w:lang w:val="nl-NL"/>
        </w:rPr>
        <w:t>ắ</w:t>
      </w:r>
      <w:r w:rsidRPr="00482986">
        <w:rPr>
          <w:rFonts w:ascii="Times New Roman" w:hAnsi="Times New Roman"/>
          <w:lang w:val="nl-NL"/>
        </w:rPr>
        <w:t>t c</w:t>
      </w:r>
      <w:r w:rsidR="004E7644" w:rsidRPr="00482986">
        <w:rPr>
          <w:rFonts w:ascii="Times New Roman" w:hAnsi="Times New Roman"/>
          <w:lang w:val="nl-NL"/>
        </w:rPr>
        <w:t>ò</w:t>
      </w:r>
      <w:r w:rsidRPr="00482986">
        <w:rPr>
          <w:rFonts w:ascii="Times New Roman" w:hAnsi="Times New Roman"/>
          <w:lang w:val="nl-NL"/>
        </w:rPr>
        <w:t xml:space="preserve">n </w:t>
      </w:r>
      <w:r w:rsidR="00D55742">
        <w:rPr>
          <w:rFonts w:ascii="Times New Roman" w:hAnsi="Times New Roman"/>
          <w:lang w:val="nl-NL"/>
        </w:rPr>
        <w:t>thể thủy tinh</w:t>
      </w:r>
      <w:r w:rsidRPr="00482986">
        <w:rPr>
          <w:rFonts w:ascii="Times New Roman" w:hAnsi="Times New Roman"/>
          <w:lang w:val="nl-NL"/>
        </w:rPr>
        <w:t xml:space="preserve"> </w:t>
      </w:r>
      <w:r w:rsidR="004E7644" w:rsidRPr="00482986">
        <w:rPr>
          <w:rFonts w:ascii="Times New Roman" w:hAnsi="Times New Roman"/>
          <w:lang w:val="nl-NL"/>
        </w:rPr>
        <w:t>để</w:t>
      </w:r>
      <w:r w:rsidRPr="00482986">
        <w:rPr>
          <w:rFonts w:ascii="Times New Roman" w:hAnsi="Times New Roman"/>
          <w:lang w:val="nl-NL"/>
        </w:rPr>
        <w:t xml:space="preserve">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ề</w:t>
      </w:r>
      <w:r w:rsidRPr="00482986">
        <w:rPr>
          <w:rFonts w:ascii="Times New Roman" w:hAnsi="Times New Roman"/>
          <w:lang w:val="nl-NL"/>
        </w:rPr>
        <w:t>u tr</w:t>
      </w:r>
      <w:r w:rsidR="004E7644" w:rsidRPr="00482986">
        <w:rPr>
          <w:rFonts w:ascii="Times New Roman" w:hAnsi="Times New Roman"/>
          <w:lang w:val="nl-NL"/>
        </w:rPr>
        <w:t>ị</w:t>
      </w:r>
      <w:r w:rsidRPr="00482986">
        <w:rPr>
          <w:rFonts w:ascii="Times New Roman" w:hAnsi="Times New Roman"/>
          <w:lang w:val="nl-NL"/>
        </w:rPr>
        <w:t xml:space="preserve">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y xu</w:t>
      </w:r>
      <w:r w:rsidR="004E7644" w:rsidRPr="00482986">
        <w:rPr>
          <w:rFonts w:ascii="Times New Roman" w:hAnsi="Times New Roman"/>
          <w:lang w:val="nl-NL"/>
        </w:rPr>
        <w:t>ấ</w:t>
      </w:r>
      <w:r w:rsidRPr="00482986">
        <w:rPr>
          <w:rFonts w:ascii="Times New Roman" w:hAnsi="Times New Roman"/>
          <w:lang w:val="nl-NL"/>
        </w:rPr>
        <w:t>t hi</w:t>
      </w:r>
      <w:r w:rsidR="004E7644" w:rsidRPr="00482986">
        <w:rPr>
          <w:rFonts w:ascii="Times New Roman" w:hAnsi="Times New Roman"/>
          <w:lang w:val="nl-NL"/>
        </w:rPr>
        <w:t>ệ</w:t>
      </w:r>
      <w:r w:rsidRPr="00482986">
        <w:rPr>
          <w:rFonts w:ascii="Times New Roman" w:hAnsi="Times New Roman"/>
          <w:lang w:val="nl-NL"/>
        </w:rPr>
        <w:t>n t</w:t>
      </w:r>
      <w:r w:rsidR="004E7644" w:rsidRPr="00482986">
        <w:rPr>
          <w:rFonts w:ascii="Times New Roman" w:hAnsi="Times New Roman"/>
          <w:lang w:val="nl-NL"/>
        </w:rPr>
        <w:t>ừ</w:t>
      </w:r>
      <w:r w:rsidRPr="00482986">
        <w:rPr>
          <w:rFonts w:ascii="Times New Roman" w:hAnsi="Times New Roman"/>
          <w:lang w:val="nl-NL"/>
        </w:rPr>
        <w:t xml:space="preserve"> n</w:t>
      </w:r>
      <w:r w:rsidR="004E7644" w:rsidRPr="00482986">
        <w:rPr>
          <w:rFonts w:ascii="Times New Roman" w:hAnsi="Times New Roman"/>
          <w:lang w:val="nl-NL"/>
        </w:rPr>
        <w:t>ă</w:t>
      </w:r>
      <w:r w:rsidRPr="00482986">
        <w:rPr>
          <w:rFonts w:ascii="Times New Roman" w:hAnsi="Times New Roman"/>
          <w:lang w:val="nl-NL"/>
        </w:rPr>
        <w:t>m 199</w:t>
      </w:r>
      <w:r w:rsidR="0051105B">
        <w:rPr>
          <w:rFonts w:ascii="Times New Roman" w:hAnsi="Times New Roman"/>
          <w:lang w:val="nl-NL"/>
        </w:rPr>
        <w:t>7</w:t>
      </w:r>
      <w:r w:rsidRPr="00482986">
        <w:rPr>
          <w:rFonts w:ascii="Times New Roman" w:hAnsi="Times New Roman"/>
          <w:lang w:val="nl-NL"/>
        </w:rPr>
        <w:t xml:space="preserve"> v</w:t>
      </w:r>
      <w:r w:rsidR="004E7644" w:rsidRPr="00482986">
        <w:rPr>
          <w:rFonts w:ascii="Times New Roman" w:hAnsi="Times New Roman"/>
          <w:lang w:val="nl-NL"/>
        </w:rPr>
        <w:t>à</w:t>
      </w:r>
      <w:r w:rsidRPr="00482986">
        <w:rPr>
          <w:rFonts w:ascii="Times New Roman" w:hAnsi="Times New Roman"/>
          <w:lang w:val="nl-NL"/>
        </w:rPr>
        <w:t xml:space="preserve"> </w:t>
      </w:r>
      <w:r w:rsidR="004E7644" w:rsidRPr="00482986">
        <w:rPr>
          <w:rFonts w:ascii="Times New Roman" w:hAnsi="Times New Roman"/>
          <w:lang w:val="nl-NL"/>
        </w:rPr>
        <w:t>đã</w:t>
      </w:r>
      <w:r w:rsidRPr="00482986">
        <w:rPr>
          <w:rFonts w:ascii="Times New Roman" w:hAnsi="Times New Roman"/>
          <w:lang w:val="nl-NL"/>
        </w:rPr>
        <w:t xml:space="preserve"> th</w:t>
      </w:r>
      <w:r w:rsidR="004E7644" w:rsidRPr="00482986">
        <w:rPr>
          <w:rFonts w:ascii="Times New Roman" w:hAnsi="Times New Roman"/>
          <w:lang w:val="nl-NL"/>
        </w:rPr>
        <w:t>ự</w:t>
      </w:r>
      <w:r w:rsidRPr="00482986">
        <w:rPr>
          <w:rFonts w:ascii="Times New Roman" w:hAnsi="Times New Roman"/>
          <w:lang w:val="nl-NL"/>
        </w:rPr>
        <w:t>c hi</w:t>
      </w:r>
      <w:r w:rsidR="004E7644" w:rsidRPr="00482986">
        <w:rPr>
          <w:rFonts w:ascii="Times New Roman" w:hAnsi="Times New Roman"/>
          <w:lang w:val="nl-NL"/>
        </w:rPr>
        <w:t>ệ</w:t>
      </w:r>
      <w:r w:rsidRPr="00482986">
        <w:rPr>
          <w:rFonts w:ascii="Times New Roman" w:hAnsi="Times New Roman"/>
          <w:lang w:val="nl-NL"/>
        </w:rPr>
        <w:t xml:space="preserve">n </w:t>
      </w:r>
      <w:r w:rsidR="004E7644" w:rsidRPr="00482986">
        <w:rPr>
          <w:rFonts w:ascii="Times New Roman" w:hAnsi="Times New Roman"/>
          <w:lang w:val="nl-NL"/>
        </w:rPr>
        <w:t>đượ</w:t>
      </w:r>
      <w:r w:rsidRPr="00482986">
        <w:rPr>
          <w:rFonts w:ascii="Times New Roman" w:hAnsi="Times New Roman"/>
          <w:lang w:val="nl-NL"/>
        </w:rPr>
        <w:t>c h</w:t>
      </w:r>
      <w:r w:rsidR="004E7644" w:rsidRPr="00482986">
        <w:rPr>
          <w:rFonts w:ascii="Times New Roman" w:hAnsi="Times New Roman"/>
          <w:lang w:val="nl-NL"/>
        </w:rPr>
        <w:t>ơ</w:t>
      </w:r>
      <w:r w:rsidRPr="00482986">
        <w:rPr>
          <w:rFonts w:ascii="Times New Roman" w:hAnsi="Times New Roman"/>
          <w:lang w:val="nl-NL"/>
        </w:rPr>
        <w:t xml:space="preserve">n </w:t>
      </w:r>
      <w:r w:rsidR="00701B4A" w:rsidRPr="00482986">
        <w:rPr>
          <w:rFonts w:ascii="Times New Roman" w:hAnsi="Times New Roman"/>
          <w:lang w:val="nl-NL"/>
        </w:rPr>
        <w:t>400000</w:t>
      </w:r>
      <w:r w:rsidRPr="00482986">
        <w:rPr>
          <w:rFonts w:ascii="Times New Roman" w:hAnsi="Times New Roman"/>
          <w:lang w:val="nl-NL"/>
        </w:rPr>
        <w:t xml:space="preserve"> ca tr</w:t>
      </w:r>
      <w:r w:rsidR="004E7644" w:rsidRPr="00482986">
        <w:rPr>
          <w:rFonts w:ascii="Times New Roman" w:hAnsi="Times New Roman"/>
          <w:lang w:val="nl-NL"/>
        </w:rPr>
        <w:t>ê</w:t>
      </w:r>
      <w:r w:rsidRPr="00482986">
        <w:rPr>
          <w:rFonts w:ascii="Times New Roman" w:hAnsi="Times New Roman"/>
          <w:lang w:val="nl-NL"/>
        </w:rPr>
        <w:t>n th</w:t>
      </w:r>
      <w:r w:rsidR="004E7644" w:rsidRPr="00482986">
        <w:rPr>
          <w:rFonts w:ascii="Times New Roman" w:hAnsi="Times New Roman"/>
          <w:lang w:val="nl-NL"/>
        </w:rPr>
        <w:t>ế</w:t>
      </w:r>
      <w:r w:rsidRPr="00482986">
        <w:rPr>
          <w:rFonts w:ascii="Times New Roman" w:hAnsi="Times New Roman"/>
          <w:lang w:val="nl-NL"/>
        </w:rPr>
        <w:t xml:space="preserve"> gi</w:t>
      </w:r>
      <w:r w:rsidR="004E7644" w:rsidRPr="00482986">
        <w:rPr>
          <w:rFonts w:ascii="Times New Roman" w:hAnsi="Times New Roman"/>
          <w:lang w:val="nl-NL"/>
        </w:rPr>
        <w:t>ớ</w:t>
      </w:r>
      <w:r w:rsidRPr="00482986">
        <w:rPr>
          <w:rFonts w:ascii="Times New Roman" w:hAnsi="Times New Roman"/>
          <w:lang w:val="nl-NL"/>
        </w:rPr>
        <w:t>i</w:t>
      </w:r>
      <w:r w:rsidR="00930F7C">
        <w:rPr>
          <w:rFonts w:ascii="Times New Roman" w:hAnsi="Times New Roman"/>
          <w:lang w:val="nl-NL"/>
        </w:rPr>
        <w:t xml:space="preserve"> (theo thống kê của hãng STAAR)</w:t>
      </w:r>
      <w:r w:rsidRPr="00482986">
        <w:rPr>
          <w:rFonts w:ascii="Times New Roman" w:hAnsi="Times New Roman"/>
          <w:lang w:val="nl-NL"/>
        </w:rPr>
        <w:t xml:space="preserve">. </w:t>
      </w:r>
      <w:r w:rsidR="004E7644" w:rsidRPr="00482986">
        <w:rPr>
          <w:rFonts w:ascii="Times New Roman" w:hAnsi="Times New Roman"/>
          <w:lang w:val="nl-NL"/>
        </w:rPr>
        <w:t>Đế</w:t>
      </w:r>
      <w:r w:rsidRPr="00482986">
        <w:rPr>
          <w:rFonts w:ascii="Times New Roman" w:hAnsi="Times New Roman"/>
          <w:lang w:val="nl-NL"/>
        </w:rPr>
        <w:t>n nay,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y t</w:t>
      </w:r>
      <w:r w:rsidR="004E7644" w:rsidRPr="00482986">
        <w:rPr>
          <w:rFonts w:ascii="Times New Roman" w:hAnsi="Times New Roman"/>
          <w:lang w:val="nl-NL"/>
        </w:rPr>
        <w:t>ỏ</w:t>
      </w:r>
      <w:r w:rsidRPr="00482986">
        <w:rPr>
          <w:rFonts w:ascii="Times New Roman" w:hAnsi="Times New Roman"/>
          <w:lang w:val="nl-NL"/>
        </w:rPr>
        <w:t xml:space="preserve"> ra ph</w:t>
      </w:r>
      <w:r w:rsidR="004E7644" w:rsidRPr="00482986">
        <w:rPr>
          <w:rFonts w:ascii="Times New Roman" w:hAnsi="Times New Roman"/>
          <w:lang w:val="nl-NL"/>
        </w:rPr>
        <w:t>ù</w:t>
      </w:r>
      <w:r w:rsidRPr="00482986">
        <w:rPr>
          <w:rFonts w:ascii="Times New Roman" w:hAnsi="Times New Roman"/>
          <w:lang w:val="nl-NL"/>
        </w:rPr>
        <w:t xml:space="preserve"> h</w:t>
      </w:r>
      <w:r w:rsidR="004E7644" w:rsidRPr="00482986">
        <w:rPr>
          <w:rFonts w:ascii="Times New Roman" w:hAnsi="Times New Roman"/>
          <w:lang w:val="nl-NL"/>
        </w:rPr>
        <w:t>ợ</w:t>
      </w:r>
      <w:r w:rsidRPr="00482986">
        <w:rPr>
          <w:rFonts w:ascii="Times New Roman" w:hAnsi="Times New Roman"/>
          <w:lang w:val="nl-NL"/>
        </w:rPr>
        <w:t>p sinh l</w:t>
      </w:r>
      <w:r w:rsidR="004E7644" w:rsidRPr="00482986">
        <w:rPr>
          <w:rFonts w:ascii="Times New Roman" w:hAnsi="Times New Roman"/>
          <w:lang w:val="nl-NL"/>
        </w:rPr>
        <w:t>ý</w:t>
      </w:r>
      <w:r w:rsidRPr="00482986">
        <w:rPr>
          <w:rFonts w:ascii="Times New Roman" w:hAnsi="Times New Roman"/>
          <w:lang w:val="nl-NL"/>
        </w:rPr>
        <w:t xml:space="preserve"> h</w:t>
      </w:r>
      <w:r w:rsidR="004E7644" w:rsidRPr="00482986">
        <w:rPr>
          <w:rFonts w:ascii="Times New Roman" w:hAnsi="Times New Roman"/>
          <w:lang w:val="nl-NL"/>
        </w:rPr>
        <w:t>ơ</w:t>
      </w:r>
      <w:r w:rsidRPr="00482986">
        <w:rPr>
          <w:rFonts w:ascii="Times New Roman" w:hAnsi="Times New Roman"/>
          <w:lang w:val="nl-NL"/>
        </w:rPr>
        <w:t>n c</w:t>
      </w:r>
      <w:r w:rsidR="004E7644" w:rsidRPr="00482986">
        <w:rPr>
          <w:rFonts w:ascii="Times New Roman" w:hAnsi="Times New Roman"/>
          <w:lang w:val="nl-NL"/>
        </w:rPr>
        <w:t>ả</w:t>
      </w:r>
      <w:r w:rsidRPr="00482986">
        <w:rPr>
          <w:rFonts w:ascii="Times New Roman" w:hAnsi="Times New Roman"/>
          <w:lang w:val="nl-NL"/>
        </w:rPr>
        <w:t>. Ngo</w:t>
      </w:r>
      <w:r w:rsidR="004E7644" w:rsidRPr="00482986">
        <w:rPr>
          <w:rFonts w:ascii="Times New Roman" w:hAnsi="Times New Roman"/>
          <w:lang w:val="nl-NL"/>
        </w:rPr>
        <w:t>à</w:t>
      </w:r>
      <w:r w:rsidRPr="00482986">
        <w:rPr>
          <w:rFonts w:ascii="Times New Roman" w:hAnsi="Times New Roman"/>
          <w:lang w:val="nl-NL"/>
        </w:rPr>
        <w:t>i vi</w:t>
      </w:r>
      <w:r w:rsidR="004E7644" w:rsidRPr="00482986">
        <w:rPr>
          <w:rFonts w:ascii="Times New Roman" w:hAnsi="Times New Roman"/>
          <w:lang w:val="nl-NL"/>
        </w:rPr>
        <w:t>ệ</w:t>
      </w:r>
      <w:r w:rsidRPr="00482986">
        <w:rPr>
          <w:rFonts w:ascii="Times New Roman" w:hAnsi="Times New Roman"/>
          <w:lang w:val="nl-NL"/>
        </w:rPr>
        <w:t xml:space="preserve">c </w:t>
      </w:r>
      <w:r w:rsidR="004E7644" w:rsidRPr="00482986">
        <w:rPr>
          <w:rFonts w:ascii="Times New Roman" w:hAnsi="Times New Roman"/>
          <w:lang w:val="nl-NL"/>
        </w:rPr>
        <w:t>đặ</w:t>
      </w:r>
      <w:r w:rsidRPr="00482986">
        <w:rPr>
          <w:rFonts w:ascii="Times New Roman" w:hAnsi="Times New Roman"/>
          <w:lang w:val="nl-NL"/>
        </w:rPr>
        <w:t>t m</w:t>
      </w:r>
      <w:r w:rsidR="004E7644" w:rsidRPr="00482986">
        <w:rPr>
          <w:rFonts w:ascii="Times New Roman" w:hAnsi="Times New Roman"/>
          <w:lang w:val="nl-NL"/>
        </w:rPr>
        <w:t>ộ</w:t>
      </w:r>
      <w:r w:rsidRPr="00482986">
        <w:rPr>
          <w:rFonts w:ascii="Times New Roman" w:hAnsi="Times New Roman"/>
          <w:lang w:val="nl-NL"/>
        </w:rPr>
        <w:t xml:space="preserve">t TTTNT </w:t>
      </w:r>
      <w:r w:rsidR="00CB2E3B">
        <w:rPr>
          <w:rFonts w:ascii="Times New Roman" w:hAnsi="Times New Roman"/>
          <w:lang w:val="nl-NL"/>
        </w:rPr>
        <w:t>xen giữa mặt sau</w:t>
      </w:r>
      <w:r w:rsidRPr="00482986">
        <w:rPr>
          <w:rFonts w:ascii="Times New Roman" w:hAnsi="Times New Roman"/>
          <w:lang w:val="nl-NL"/>
        </w:rPr>
        <w:t xml:space="preserve"> m</w:t>
      </w:r>
      <w:r w:rsidR="004E7644" w:rsidRPr="00482986">
        <w:rPr>
          <w:rFonts w:ascii="Times New Roman" w:hAnsi="Times New Roman"/>
          <w:lang w:val="nl-NL"/>
        </w:rPr>
        <w:t>ố</w:t>
      </w:r>
      <w:r w:rsidRPr="00482986">
        <w:rPr>
          <w:rFonts w:ascii="Times New Roman" w:hAnsi="Times New Roman"/>
          <w:lang w:val="nl-NL"/>
        </w:rPr>
        <w:t>ng m</w:t>
      </w:r>
      <w:r w:rsidR="004E7644" w:rsidRPr="00482986">
        <w:rPr>
          <w:rFonts w:ascii="Times New Roman" w:hAnsi="Times New Roman"/>
          <w:lang w:val="nl-NL"/>
        </w:rPr>
        <w:t>ắ</w:t>
      </w:r>
      <w:r w:rsidRPr="00482986">
        <w:rPr>
          <w:rFonts w:ascii="Times New Roman" w:hAnsi="Times New Roman"/>
          <w:lang w:val="nl-NL"/>
        </w:rPr>
        <w:t>t v</w:t>
      </w:r>
      <w:r w:rsidR="004E7644" w:rsidRPr="00482986">
        <w:rPr>
          <w:rFonts w:ascii="Times New Roman" w:hAnsi="Times New Roman"/>
          <w:lang w:val="nl-NL"/>
        </w:rPr>
        <w:t>à</w:t>
      </w:r>
      <w:r w:rsidRPr="00482986">
        <w:rPr>
          <w:rFonts w:ascii="Times New Roman" w:hAnsi="Times New Roman"/>
          <w:lang w:val="nl-NL"/>
        </w:rPr>
        <w:t xml:space="preserve"> m</w:t>
      </w:r>
      <w:r w:rsidR="004E7644" w:rsidRPr="00482986">
        <w:rPr>
          <w:rFonts w:ascii="Times New Roman" w:hAnsi="Times New Roman"/>
          <w:lang w:val="nl-NL"/>
        </w:rPr>
        <w:t>ặ</w:t>
      </w:r>
      <w:r w:rsidRPr="00482986">
        <w:rPr>
          <w:rFonts w:ascii="Times New Roman" w:hAnsi="Times New Roman"/>
          <w:lang w:val="nl-NL"/>
        </w:rPr>
        <w:t>t tr</w:t>
      </w:r>
      <w:r w:rsidR="004E7644" w:rsidRPr="00482986">
        <w:rPr>
          <w:rFonts w:ascii="Times New Roman" w:hAnsi="Times New Roman"/>
          <w:lang w:val="nl-NL"/>
        </w:rPr>
        <w:t>ướ</w:t>
      </w:r>
      <w:r w:rsidRPr="00482986">
        <w:rPr>
          <w:rFonts w:ascii="Times New Roman" w:hAnsi="Times New Roman"/>
          <w:lang w:val="nl-NL"/>
        </w:rPr>
        <w:t>c th</w:t>
      </w:r>
      <w:r w:rsidR="004E7644" w:rsidRPr="00482986">
        <w:rPr>
          <w:rFonts w:ascii="Times New Roman" w:hAnsi="Times New Roman"/>
          <w:lang w:val="nl-NL"/>
        </w:rPr>
        <w:t>ể</w:t>
      </w:r>
      <w:r w:rsidRPr="00482986">
        <w:rPr>
          <w:rFonts w:ascii="Times New Roman" w:hAnsi="Times New Roman"/>
          <w:lang w:val="nl-NL"/>
        </w:rPr>
        <w:t xml:space="preserve"> thu</w:t>
      </w:r>
      <w:r w:rsidR="004E7644" w:rsidRPr="00482986">
        <w:rPr>
          <w:rFonts w:ascii="Times New Roman" w:hAnsi="Times New Roman"/>
          <w:lang w:val="nl-NL"/>
        </w:rPr>
        <w:t>ỷ</w:t>
      </w:r>
      <w:r w:rsidRPr="00482986">
        <w:rPr>
          <w:rFonts w:ascii="Times New Roman" w:hAnsi="Times New Roman"/>
          <w:lang w:val="nl-NL"/>
        </w:rPr>
        <w:t xml:space="preserve"> tinh thay cho m</w:t>
      </w:r>
      <w:r w:rsidR="004E7644" w:rsidRPr="00482986">
        <w:rPr>
          <w:rFonts w:ascii="Times New Roman" w:hAnsi="Times New Roman"/>
          <w:lang w:val="nl-NL"/>
        </w:rPr>
        <w:t>ộ</w:t>
      </w:r>
      <w:r w:rsidRPr="00482986">
        <w:rPr>
          <w:rFonts w:ascii="Times New Roman" w:hAnsi="Times New Roman"/>
          <w:lang w:val="nl-NL"/>
        </w:rPr>
        <w:t>t k</w:t>
      </w:r>
      <w:r w:rsidR="004E7644" w:rsidRPr="00482986">
        <w:rPr>
          <w:rFonts w:ascii="Times New Roman" w:hAnsi="Times New Roman"/>
          <w:lang w:val="nl-NL"/>
        </w:rPr>
        <w:t>í</w:t>
      </w:r>
      <w:r w:rsidRPr="00482986">
        <w:rPr>
          <w:rFonts w:ascii="Times New Roman" w:hAnsi="Times New Roman"/>
          <w:lang w:val="nl-NL"/>
        </w:rPr>
        <w:t xml:space="preserve">nh </w:t>
      </w:r>
      <w:r w:rsidR="0047668F">
        <w:rPr>
          <w:rFonts w:ascii="Times New Roman" w:hAnsi="Times New Roman"/>
          <w:lang w:val="nl-NL"/>
        </w:rPr>
        <w:t xml:space="preserve">phân kỳ </w:t>
      </w:r>
      <w:r w:rsidRPr="00482986">
        <w:rPr>
          <w:rFonts w:ascii="Times New Roman" w:hAnsi="Times New Roman"/>
          <w:lang w:val="nl-NL"/>
        </w:rPr>
        <w:t>d</w:t>
      </w:r>
      <w:r w:rsidR="004E7644" w:rsidRPr="00482986">
        <w:rPr>
          <w:rFonts w:ascii="Times New Roman" w:hAnsi="Times New Roman"/>
          <w:lang w:val="nl-NL"/>
        </w:rPr>
        <w:t>ù</w:t>
      </w:r>
      <w:r w:rsidRPr="00482986">
        <w:rPr>
          <w:rFonts w:ascii="Times New Roman" w:hAnsi="Times New Roman"/>
          <w:lang w:val="nl-NL"/>
        </w:rPr>
        <w:t>ng ngo</w:t>
      </w:r>
      <w:r w:rsidR="004E7644" w:rsidRPr="00482986">
        <w:rPr>
          <w:rFonts w:ascii="Times New Roman" w:hAnsi="Times New Roman"/>
          <w:lang w:val="nl-NL"/>
        </w:rPr>
        <w:t>à</w:t>
      </w:r>
      <w:r w:rsidRPr="00482986">
        <w:rPr>
          <w:rFonts w:ascii="Times New Roman" w:hAnsi="Times New Roman"/>
          <w:lang w:val="nl-NL"/>
        </w:rPr>
        <w:t>i,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y kh</w:t>
      </w:r>
      <w:r w:rsidR="004E7644" w:rsidRPr="00482986">
        <w:rPr>
          <w:rFonts w:ascii="Times New Roman" w:hAnsi="Times New Roman"/>
          <w:lang w:val="nl-NL"/>
        </w:rPr>
        <w:t>ô</w:t>
      </w:r>
      <w:r w:rsidRPr="00482986">
        <w:rPr>
          <w:rFonts w:ascii="Times New Roman" w:hAnsi="Times New Roman"/>
          <w:lang w:val="nl-NL"/>
        </w:rPr>
        <w:t>ng t</w:t>
      </w:r>
      <w:r w:rsidR="004E7644" w:rsidRPr="00482986">
        <w:rPr>
          <w:rFonts w:ascii="Times New Roman" w:hAnsi="Times New Roman"/>
          <w:lang w:val="nl-NL"/>
        </w:rPr>
        <w:t>á</w:t>
      </w:r>
      <w:r w:rsidRPr="00482986">
        <w:rPr>
          <w:rFonts w:ascii="Times New Roman" w:hAnsi="Times New Roman"/>
          <w:lang w:val="nl-NL"/>
        </w:rPr>
        <w:t xml:space="preserve">c </w:t>
      </w:r>
      <w:r w:rsidR="004E7644" w:rsidRPr="00482986">
        <w:rPr>
          <w:rFonts w:ascii="Times New Roman" w:hAnsi="Times New Roman"/>
          <w:lang w:val="nl-NL"/>
        </w:rPr>
        <w:t>độ</w:t>
      </w:r>
      <w:r w:rsidRPr="00482986">
        <w:rPr>
          <w:rFonts w:ascii="Times New Roman" w:hAnsi="Times New Roman"/>
          <w:lang w:val="nl-NL"/>
        </w:rPr>
        <w:t>ng n</w:t>
      </w:r>
      <w:r w:rsidR="004E7644" w:rsidRPr="00482986">
        <w:rPr>
          <w:rFonts w:ascii="Times New Roman" w:hAnsi="Times New Roman"/>
          <w:lang w:val="nl-NL"/>
        </w:rPr>
        <w:t>ặ</w:t>
      </w:r>
      <w:r w:rsidRPr="00482986">
        <w:rPr>
          <w:rFonts w:ascii="Times New Roman" w:hAnsi="Times New Roman"/>
          <w:lang w:val="nl-NL"/>
        </w:rPr>
        <w:t>ng n</w:t>
      </w:r>
      <w:r w:rsidR="004E7644" w:rsidRPr="00482986">
        <w:rPr>
          <w:rFonts w:ascii="Times New Roman" w:hAnsi="Times New Roman"/>
          <w:lang w:val="nl-NL"/>
        </w:rPr>
        <w:t>ề</w:t>
      </w:r>
      <w:r w:rsidRPr="00482986">
        <w:rPr>
          <w:rFonts w:ascii="Times New Roman" w:hAnsi="Times New Roman"/>
          <w:lang w:val="nl-NL"/>
        </w:rPr>
        <w:t xml:space="preserve"> </w:t>
      </w:r>
      <w:r w:rsidR="004E7644" w:rsidRPr="00482986">
        <w:rPr>
          <w:rFonts w:ascii="Times New Roman" w:hAnsi="Times New Roman"/>
          <w:lang w:val="nl-NL"/>
        </w:rPr>
        <w:t>đế</w:t>
      </w:r>
      <w:r w:rsidRPr="00482986">
        <w:rPr>
          <w:rFonts w:ascii="Times New Roman" w:hAnsi="Times New Roman"/>
          <w:lang w:val="nl-NL"/>
        </w:rPr>
        <w:t xml:space="preserve">n </w:t>
      </w:r>
      <w:r w:rsidR="0047668F">
        <w:rPr>
          <w:rFonts w:ascii="Times New Roman" w:hAnsi="Times New Roman"/>
          <w:lang w:val="nl-NL"/>
        </w:rPr>
        <w:t>bất kỳ</w:t>
      </w:r>
      <w:r w:rsidRPr="00482986">
        <w:rPr>
          <w:rFonts w:ascii="Times New Roman" w:hAnsi="Times New Roman"/>
          <w:lang w:val="nl-NL"/>
        </w:rPr>
        <w:t xml:space="preserve"> th</w:t>
      </w:r>
      <w:r w:rsidR="004E7644" w:rsidRPr="00482986">
        <w:rPr>
          <w:rFonts w:ascii="Times New Roman" w:hAnsi="Times New Roman"/>
          <w:lang w:val="nl-NL"/>
        </w:rPr>
        <w:t>à</w:t>
      </w:r>
      <w:r w:rsidRPr="00482986">
        <w:rPr>
          <w:rFonts w:ascii="Times New Roman" w:hAnsi="Times New Roman"/>
          <w:lang w:val="nl-NL"/>
        </w:rPr>
        <w:t>nh ph</w:t>
      </w:r>
      <w:r w:rsidR="004E7644" w:rsidRPr="00482986">
        <w:rPr>
          <w:rFonts w:ascii="Times New Roman" w:hAnsi="Times New Roman"/>
          <w:lang w:val="nl-NL"/>
        </w:rPr>
        <w:t>ầ</w:t>
      </w:r>
      <w:r w:rsidRPr="00482986">
        <w:rPr>
          <w:rFonts w:ascii="Times New Roman" w:hAnsi="Times New Roman"/>
          <w:lang w:val="nl-NL"/>
        </w:rPr>
        <w:t>n n</w:t>
      </w:r>
      <w:r w:rsidR="004E7644" w:rsidRPr="00482986">
        <w:rPr>
          <w:rFonts w:ascii="Times New Roman" w:hAnsi="Times New Roman"/>
          <w:lang w:val="nl-NL"/>
        </w:rPr>
        <w:t>à</w:t>
      </w:r>
      <w:r w:rsidRPr="00482986">
        <w:rPr>
          <w:rFonts w:ascii="Times New Roman" w:hAnsi="Times New Roman"/>
          <w:lang w:val="nl-NL"/>
        </w:rPr>
        <w:t>o c</w:t>
      </w:r>
      <w:r w:rsidR="004E7644" w:rsidRPr="00482986">
        <w:rPr>
          <w:rFonts w:ascii="Times New Roman" w:hAnsi="Times New Roman"/>
          <w:lang w:val="nl-NL"/>
        </w:rPr>
        <w:t>ủ</w:t>
      </w:r>
      <w:r w:rsidRPr="00482986">
        <w:rPr>
          <w:rFonts w:ascii="Times New Roman" w:hAnsi="Times New Roman"/>
          <w:lang w:val="nl-NL"/>
        </w:rPr>
        <w:t>a m</w:t>
      </w:r>
      <w:r w:rsidR="004E7644" w:rsidRPr="00482986">
        <w:rPr>
          <w:rFonts w:ascii="Times New Roman" w:hAnsi="Times New Roman"/>
          <w:lang w:val="nl-NL"/>
        </w:rPr>
        <w:t>ắ</w:t>
      </w:r>
      <w:r w:rsidRPr="00482986">
        <w:rPr>
          <w:rFonts w:ascii="Times New Roman" w:hAnsi="Times New Roman"/>
          <w:lang w:val="nl-NL"/>
        </w:rPr>
        <w:t xml:space="preserve">t. </w:t>
      </w:r>
      <w:r w:rsidR="004E7644" w:rsidRPr="00482986">
        <w:rPr>
          <w:rFonts w:ascii="Times New Roman" w:hAnsi="Times New Roman"/>
          <w:lang w:val="nl-NL"/>
        </w:rPr>
        <w:t>Đồ</w:t>
      </w:r>
      <w:r w:rsidRPr="00482986">
        <w:rPr>
          <w:rFonts w:ascii="Times New Roman" w:hAnsi="Times New Roman"/>
          <w:lang w:val="nl-NL"/>
        </w:rPr>
        <w:t>ng th</w:t>
      </w:r>
      <w:r w:rsidR="004E7644" w:rsidRPr="00482986">
        <w:rPr>
          <w:rFonts w:ascii="Times New Roman" w:hAnsi="Times New Roman"/>
          <w:lang w:val="nl-NL"/>
        </w:rPr>
        <w:t>ờ</w:t>
      </w:r>
      <w:r w:rsidRPr="00482986">
        <w:rPr>
          <w:rFonts w:ascii="Times New Roman" w:hAnsi="Times New Roman"/>
          <w:lang w:val="nl-NL"/>
        </w:rPr>
        <w:t>i, theo nhi</w:t>
      </w:r>
      <w:r w:rsidR="004E7644" w:rsidRPr="00482986">
        <w:rPr>
          <w:rFonts w:ascii="Times New Roman" w:hAnsi="Times New Roman"/>
          <w:lang w:val="nl-NL"/>
        </w:rPr>
        <w:t>ề</w:t>
      </w:r>
      <w:r w:rsidRPr="00482986">
        <w:rPr>
          <w:rFonts w:ascii="Times New Roman" w:hAnsi="Times New Roman"/>
          <w:lang w:val="nl-NL"/>
        </w:rPr>
        <w:t>u k</w:t>
      </w:r>
      <w:r w:rsidR="004E7644" w:rsidRPr="00482986">
        <w:rPr>
          <w:rFonts w:ascii="Times New Roman" w:hAnsi="Times New Roman"/>
          <w:lang w:val="nl-NL"/>
        </w:rPr>
        <w:t>ế</w:t>
      </w:r>
      <w:r w:rsidRPr="00482986">
        <w:rPr>
          <w:rFonts w:ascii="Times New Roman" w:hAnsi="Times New Roman"/>
          <w:lang w:val="nl-NL"/>
        </w:rPr>
        <w:t>t qu</w:t>
      </w:r>
      <w:r w:rsidR="004E7644" w:rsidRPr="00482986">
        <w:rPr>
          <w:rFonts w:ascii="Times New Roman" w:hAnsi="Times New Roman"/>
          <w:lang w:val="nl-NL"/>
        </w:rPr>
        <w:t>ả</w:t>
      </w:r>
      <w:r w:rsidRPr="00482986">
        <w:rPr>
          <w:rFonts w:ascii="Times New Roman" w:hAnsi="Times New Roman"/>
          <w:lang w:val="nl-NL"/>
        </w:rPr>
        <w:t xml:space="preserve"> nghi</w:t>
      </w:r>
      <w:r w:rsidR="004E7644" w:rsidRPr="00482986">
        <w:rPr>
          <w:rFonts w:ascii="Times New Roman" w:hAnsi="Times New Roman"/>
          <w:lang w:val="nl-NL"/>
        </w:rPr>
        <w:t>ê</w:t>
      </w:r>
      <w:r w:rsidRPr="00482986">
        <w:rPr>
          <w:rFonts w:ascii="Times New Roman" w:hAnsi="Times New Roman"/>
          <w:lang w:val="nl-NL"/>
        </w:rPr>
        <w:t>n c</w:t>
      </w:r>
      <w:r w:rsidR="004E7644" w:rsidRPr="00482986">
        <w:rPr>
          <w:rFonts w:ascii="Times New Roman" w:hAnsi="Times New Roman"/>
          <w:lang w:val="nl-NL"/>
        </w:rPr>
        <w:t>ứ</w:t>
      </w:r>
      <w:r w:rsidRPr="00482986">
        <w:rPr>
          <w:rFonts w:ascii="Times New Roman" w:hAnsi="Times New Roman"/>
          <w:lang w:val="nl-NL"/>
        </w:rPr>
        <w:t xml:space="preserve">u, </w:t>
      </w:r>
      <w:r w:rsidR="004E7644" w:rsidRPr="00482986">
        <w:rPr>
          <w:rFonts w:ascii="Times New Roman" w:hAnsi="Times New Roman"/>
          <w:lang w:val="nl-NL"/>
        </w:rPr>
        <w:t>đâ</w:t>
      </w:r>
      <w:r w:rsidRPr="00482986">
        <w:rPr>
          <w:rFonts w:ascii="Times New Roman" w:hAnsi="Times New Roman"/>
          <w:lang w:val="nl-NL"/>
        </w:rPr>
        <w:t>y l</w:t>
      </w:r>
      <w:r w:rsidR="004E7644" w:rsidRPr="00482986">
        <w:rPr>
          <w:rFonts w:ascii="Times New Roman" w:hAnsi="Times New Roman"/>
          <w:lang w:val="nl-NL"/>
        </w:rPr>
        <w:t>à</w:t>
      </w:r>
      <w:r w:rsidRPr="00482986">
        <w:rPr>
          <w:rFonts w:ascii="Times New Roman" w:hAnsi="Times New Roman"/>
          <w:lang w:val="nl-NL"/>
        </w:rPr>
        <w:t xml:space="preserve">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cho k</w:t>
      </w:r>
      <w:r w:rsidR="004E7644" w:rsidRPr="00482986">
        <w:rPr>
          <w:rFonts w:ascii="Times New Roman" w:hAnsi="Times New Roman"/>
          <w:lang w:val="nl-NL"/>
        </w:rPr>
        <w:t>ế</w:t>
      </w:r>
      <w:r w:rsidRPr="00482986">
        <w:rPr>
          <w:rFonts w:ascii="Times New Roman" w:hAnsi="Times New Roman"/>
          <w:lang w:val="nl-NL"/>
        </w:rPr>
        <w:t>t qu</w:t>
      </w:r>
      <w:r w:rsidR="004E7644" w:rsidRPr="00482986">
        <w:rPr>
          <w:rFonts w:ascii="Times New Roman" w:hAnsi="Times New Roman"/>
          <w:lang w:val="nl-NL"/>
        </w:rPr>
        <w:t>ả</w:t>
      </w:r>
      <w:r w:rsidRPr="00482986">
        <w:rPr>
          <w:rFonts w:ascii="Times New Roman" w:hAnsi="Times New Roman"/>
          <w:lang w:val="nl-NL"/>
        </w:rPr>
        <w:t xml:space="preserve"> c</w:t>
      </w:r>
      <w:r w:rsidR="004E7644" w:rsidRPr="00482986">
        <w:rPr>
          <w:rFonts w:ascii="Times New Roman" w:hAnsi="Times New Roman"/>
          <w:lang w:val="nl-NL"/>
        </w:rPr>
        <w:t>ả</w:t>
      </w:r>
      <w:r w:rsidRPr="00482986">
        <w:rPr>
          <w:rFonts w:ascii="Times New Roman" w:hAnsi="Times New Roman"/>
          <w:lang w:val="nl-NL"/>
        </w:rPr>
        <w:t>i thi</w:t>
      </w:r>
      <w:r w:rsidR="004E7644" w:rsidRPr="00482986">
        <w:rPr>
          <w:rFonts w:ascii="Times New Roman" w:hAnsi="Times New Roman"/>
          <w:lang w:val="nl-NL"/>
        </w:rPr>
        <w:t>ệ</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xml:space="preserve"> l</w:t>
      </w:r>
      <w:r w:rsidR="004E7644" w:rsidRPr="00482986">
        <w:rPr>
          <w:rFonts w:ascii="Times New Roman" w:hAnsi="Times New Roman"/>
          <w:lang w:val="nl-NL"/>
        </w:rPr>
        <w:t>ự</w:t>
      </w:r>
      <w:r w:rsidRPr="00482986">
        <w:rPr>
          <w:rFonts w:ascii="Times New Roman" w:hAnsi="Times New Roman"/>
          <w:lang w:val="nl-NL"/>
        </w:rPr>
        <w:t>c cao</w:t>
      </w:r>
      <w:r w:rsidR="000429E8">
        <w:rPr>
          <w:rFonts w:ascii="Times New Roman" w:hAnsi="Times New Roman"/>
          <w:lang w:val="nl-NL"/>
        </w:rPr>
        <w:t xml:space="preserve"> </w:t>
      </w:r>
      <w:r w:rsidRPr="00482986">
        <w:rPr>
          <w:rFonts w:ascii="Times New Roman" w:hAnsi="Times New Roman"/>
          <w:lang w:val="nl-NL"/>
        </w:rPr>
        <w:t>v</w:t>
      </w:r>
      <w:r w:rsidR="004E7644" w:rsidRPr="00482986">
        <w:rPr>
          <w:rFonts w:ascii="Times New Roman" w:hAnsi="Times New Roman"/>
          <w:lang w:val="nl-NL"/>
        </w:rPr>
        <w:t>à</w:t>
      </w:r>
      <w:r w:rsidR="001F30FA">
        <w:rPr>
          <w:rFonts w:ascii="Times New Roman" w:hAnsi="Times New Roman"/>
          <w:lang w:val="nl-NL"/>
        </w:rPr>
        <w:t xml:space="preserve"> </w:t>
      </w:r>
      <w:r w:rsidR="004E7644" w:rsidRPr="00482986">
        <w:rPr>
          <w:rFonts w:ascii="Times New Roman" w:hAnsi="Times New Roman"/>
          <w:lang w:val="nl-NL"/>
        </w:rPr>
        <w:t>í</w:t>
      </w:r>
      <w:r w:rsidRPr="00482986">
        <w:rPr>
          <w:rFonts w:ascii="Times New Roman" w:hAnsi="Times New Roman"/>
          <w:lang w:val="nl-NL"/>
        </w:rPr>
        <w:t>t bi</w:t>
      </w:r>
      <w:r w:rsidR="004E7644" w:rsidRPr="00482986">
        <w:rPr>
          <w:rFonts w:ascii="Times New Roman" w:hAnsi="Times New Roman"/>
          <w:lang w:val="nl-NL"/>
        </w:rPr>
        <w:t>ế</w:t>
      </w:r>
      <w:r w:rsidRPr="00482986">
        <w:rPr>
          <w:rFonts w:ascii="Times New Roman" w:hAnsi="Times New Roman"/>
          <w:lang w:val="nl-NL"/>
        </w:rPr>
        <w:t>n ch</w:t>
      </w:r>
      <w:r w:rsidR="004E7644" w:rsidRPr="00482986">
        <w:rPr>
          <w:rFonts w:ascii="Times New Roman" w:hAnsi="Times New Roman"/>
          <w:lang w:val="nl-NL"/>
        </w:rPr>
        <w:t>ứ</w:t>
      </w:r>
      <w:r w:rsidRPr="00482986">
        <w:rPr>
          <w:rFonts w:ascii="Times New Roman" w:hAnsi="Times New Roman"/>
          <w:lang w:val="nl-NL"/>
        </w:rPr>
        <w:t>ng</w:t>
      </w:r>
      <w:r w:rsidR="007F6578">
        <w:rPr>
          <w:rFonts w:ascii="Times New Roman" w:hAnsi="Times New Roman"/>
          <w:lang w:val="nl-NL"/>
        </w:rPr>
        <w:t xml:space="preserve"> </w:t>
      </w:r>
      <w:r w:rsidR="007F6578" w:rsidRPr="00190306">
        <w:rPr>
          <w:rFonts w:ascii="Times New Roman" w:hAnsi="Times New Roman"/>
          <w:lang w:val="nl-NL"/>
        </w:rPr>
        <w:t>[5]</w:t>
      </w:r>
      <w:r w:rsidR="008266B7">
        <w:rPr>
          <w:rFonts w:ascii="Times New Roman" w:hAnsi="Times New Roman"/>
          <w:lang w:val="nl-NL"/>
        </w:rPr>
        <w:t>,</w:t>
      </w:r>
      <w:r w:rsidRPr="00482986">
        <w:rPr>
          <w:rFonts w:ascii="Times New Roman" w:hAnsi="Times New Roman"/>
          <w:lang w:val="nl-NL"/>
        </w:rPr>
        <w:t>[6]</w:t>
      </w:r>
      <w:r w:rsidR="008266B7">
        <w:rPr>
          <w:rFonts w:ascii="Times New Roman" w:hAnsi="Times New Roman"/>
          <w:lang w:val="nl-NL"/>
        </w:rPr>
        <w:t>,</w:t>
      </w:r>
      <w:r w:rsidR="007F6578">
        <w:rPr>
          <w:rFonts w:ascii="Times New Roman" w:hAnsi="Times New Roman"/>
          <w:lang w:val="nl-NL"/>
        </w:rPr>
        <w:t>[7</w:t>
      </w:r>
      <w:r w:rsidR="007F6578" w:rsidRPr="00190306">
        <w:rPr>
          <w:rFonts w:ascii="Times New Roman" w:hAnsi="Times New Roman"/>
          <w:lang w:val="nl-NL"/>
        </w:rPr>
        <w:t>]</w:t>
      </w:r>
      <w:r w:rsidR="008266B7">
        <w:rPr>
          <w:rFonts w:ascii="Times New Roman" w:hAnsi="Times New Roman"/>
          <w:lang w:val="nl-NL"/>
        </w:rPr>
        <w:t>,</w:t>
      </w:r>
      <w:r w:rsidR="007F6578" w:rsidRPr="00190306">
        <w:rPr>
          <w:rFonts w:ascii="Times New Roman" w:hAnsi="Times New Roman"/>
          <w:lang w:val="nl-NL"/>
        </w:rPr>
        <w:t>[</w:t>
      </w:r>
      <w:r w:rsidR="007F6578">
        <w:rPr>
          <w:rFonts w:ascii="Times New Roman" w:hAnsi="Times New Roman"/>
          <w:lang w:val="nl-NL"/>
        </w:rPr>
        <w:t>8</w:t>
      </w:r>
      <w:r w:rsidR="007F6578" w:rsidRPr="00190306">
        <w:rPr>
          <w:rFonts w:ascii="Times New Roman" w:hAnsi="Times New Roman"/>
          <w:lang w:val="nl-NL"/>
        </w:rPr>
        <w:t>]</w:t>
      </w:r>
      <w:r w:rsidRPr="00482986">
        <w:rPr>
          <w:rFonts w:ascii="Times New Roman" w:hAnsi="Times New Roman"/>
          <w:lang w:val="nl-NL"/>
        </w:rPr>
        <w:t>.</w:t>
      </w:r>
    </w:p>
    <w:p w:rsidR="0055066D" w:rsidRDefault="004D15A8" w:rsidP="006E603F">
      <w:pPr>
        <w:spacing w:line="360" w:lineRule="auto"/>
        <w:ind w:firstLine="720"/>
        <w:jc w:val="both"/>
        <w:rPr>
          <w:rFonts w:ascii="Times New Roman" w:hAnsi="Times New Roman"/>
          <w:spacing w:val="4"/>
          <w:lang w:val="nl-NL"/>
        </w:rPr>
      </w:pPr>
      <w:r>
        <w:rPr>
          <w:rFonts w:ascii="Times New Roman" w:hAnsi="Times New Roman"/>
          <w:spacing w:val="4"/>
          <w:lang w:val="nl-NL"/>
        </w:rPr>
        <w:t>Ở</w:t>
      </w:r>
      <w:r w:rsidR="00187C79" w:rsidRPr="0047668F">
        <w:rPr>
          <w:rFonts w:ascii="Times New Roman" w:hAnsi="Times New Roman"/>
          <w:spacing w:val="4"/>
          <w:lang w:val="nl-NL"/>
        </w:rPr>
        <w:t xml:space="preserve"> Việt nam, đây là một phẫu thuật mới, chưa </w:t>
      </w:r>
      <w:r w:rsidR="00B13422" w:rsidRPr="0047668F">
        <w:rPr>
          <w:rFonts w:ascii="Times New Roman" w:hAnsi="Times New Roman"/>
          <w:spacing w:val="4"/>
          <w:lang w:val="nl-NL"/>
        </w:rPr>
        <w:t>có</w:t>
      </w:r>
      <w:r w:rsidR="002F246B">
        <w:rPr>
          <w:rFonts w:ascii="Times New Roman" w:hAnsi="Times New Roman"/>
          <w:spacing w:val="4"/>
          <w:lang w:val="nl-NL"/>
        </w:rPr>
        <w:t xml:space="preserve"> nhiều báo cáo đi sâ</w:t>
      </w:r>
      <w:r w:rsidR="00187C79" w:rsidRPr="0047668F">
        <w:rPr>
          <w:rFonts w:ascii="Times New Roman" w:hAnsi="Times New Roman"/>
          <w:spacing w:val="4"/>
          <w:lang w:val="nl-NL"/>
        </w:rPr>
        <w:t xml:space="preserve">u nghiên cứu </w:t>
      </w:r>
      <w:r w:rsidR="00B84D3A" w:rsidRPr="0047668F">
        <w:rPr>
          <w:rFonts w:ascii="Times New Roman" w:hAnsi="Times New Roman"/>
          <w:spacing w:val="4"/>
          <w:lang w:val="nl-NL"/>
        </w:rPr>
        <w:t>toàn</w:t>
      </w:r>
      <w:r w:rsidR="00187C79" w:rsidRPr="0047668F">
        <w:rPr>
          <w:rFonts w:ascii="Times New Roman" w:hAnsi="Times New Roman"/>
          <w:spacing w:val="4"/>
          <w:lang w:val="nl-NL"/>
        </w:rPr>
        <w:t xml:space="preserve"> diện và </w:t>
      </w:r>
      <w:r w:rsidR="00B13422" w:rsidRPr="0047668F">
        <w:rPr>
          <w:rFonts w:ascii="Times New Roman" w:hAnsi="Times New Roman"/>
          <w:spacing w:val="4"/>
          <w:lang w:val="nl-NL"/>
        </w:rPr>
        <w:t>có</w:t>
      </w:r>
      <w:r w:rsidR="00187C79" w:rsidRPr="0047668F">
        <w:rPr>
          <w:rFonts w:ascii="Times New Roman" w:hAnsi="Times New Roman"/>
          <w:spacing w:val="4"/>
          <w:lang w:val="nl-NL"/>
        </w:rPr>
        <w:t xml:space="preserve"> hệ thống </w:t>
      </w:r>
      <w:r w:rsidR="00761EF3" w:rsidRPr="0047668F">
        <w:rPr>
          <w:rFonts w:ascii="Times New Roman" w:hAnsi="Times New Roman"/>
          <w:spacing w:val="4"/>
          <w:lang w:val="nl-NL"/>
        </w:rPr>
        <w:t>cũng</w:t>
      </w:r>
      <w:r w:rsidR="00187C79" w:rsidRPr="0047668F">
        <w:rPr>
          <w:rFonts w:ascii="Times New Roman" w:hAnsi="Times New Roman"/>
          <w:spacing w:val="4"/>
          <w:lang w:val="nl-NL"/>
        </w:rPr>
        <w:t xml:space="preserve"> như đánh giá kết quả lâu dài.</w:t>
      </w:r>
      <w:r w:rsidR="00CD2D2F" w:rsidRPr="0047668F">
        <w:rPr>
          <w:rFonts w:ascii="Times New Roman" w:hAnsi="Times New Roman"/>
          <w:spacing w:val="4"/>
          <w:lang w:val="nl-NL"/>
        </w:rPr>
        <w:t xml:space="preserve"> Vì vậy</w:t>
      </w:r>
      <w:r w:rsidR="00860D27">
        <w:rPr>
          <w:rFonts w:ascii="Times New Roman" w:hAnsi="Times New Roman"/>
          <w:spacing w:val="4"/>
          <w:lang w:val="nl-NL"/>
        </w:rPr>
        <w:t>,</w:t>
      </w:r>
      <w:r w:rsidR="00CD2D2F" w:rsidRPr="0047668F">
        <w:rPr>
          <w:rFonts w:ascii="Times New Roman" w:hAnsi="Times New Roman"/>
          <w:spacing w:val="4"/>
          <w:lang w:val="nl-NL"/>
        </w:rPr>
        <w:t xml:space="preserve"> </w:t>
      </w:r>
      <w:r w:rsidR="00761EF3" w:rsidRPr="0047668F">
        <w:rPr>
          <w:rFonts w:ascii="Times New Roman" w:hAnsi="Times New Roman"/>
          <w:spacing w:val="4"/>
          <w:lang w:val="nl-NL"/>
        </w:rPr>
        <w:t>chúng</w:t>
      </w:r>
      <w:r w:rsidR="00CD2D2F" w:rsidRPr="0047668F">
        <w:rPr>
          <w:rFonts w:ascii="Times New Roman" w:hAnsi="Times New Roman"/>
          <w:spacing w:val="4"/>
          <w:lang w:val="nl-NL"/>
        </w:rPr>
        <w:t xml:space="preserve"> tôi thực hiện </w:t>
      </w:r>
      <w:r w:rsidR="00860D27">
        <w:rPr>
          <w:rFonts w:ascii="Times New Roman" w:hAnsi="Times New Roman"/>
          <w:spacing w:val="4"/>
          <w:lang w:val="nl-NL"/>
        </w:rPr>
        <w:t>đề tài</w:t>
      </w:r>
      <w:r w:rsidR="00CD2D2F" w:rsidRPr="0047668F">
        <w:rPr>
          <w:rFonts w:ascii="Times New Roman" w:hAnsi="Times New Roman"/>
          <w:spacing w:val="4"/>
          <w:lang w:val="nl-NL"/>
        </w:rPr>
        <w:t xml:space="preserve"> </w:t>
      </w:r>
      <w:r w:rsidR="00CD2D2F" w:rsidRPr="0047668F">
        <w:rPr>
          <w:rFonts w:ascii="Times New Roman" w:hAnsi="Times New Roman"/>
          <w:b/>
          <w:i/>
          <w:spacing w:val="4"/>
          <w:lang w:val="nl-NL"/>
        </w:rPr>
        <w:t>“</w:t>
      </w:r>
      <w:r w:rsidR="00187C79" w:rsidRPr="0047668F">
        <w:rPr>
          <w:rFonts w:ascii="Times New Roman" w:hAnsi="Times New Roman"/>
          <w:b/>
          <w:i/>
          <w:spacing w:val="4"/>
          <w:lang w:val="nl-NL"/>
        </w:rPr>
        <w:t xml:space="preserve">Nghiên cứu hiệu quả </w:t>
      </w:r>
      <w:r w:rsidR="00662F22">
        <w:rPr>
          <w:rFonts w:ascii="Times New Roman" w:hAnsi="Times New Roman"/>
          <w:b/>
          <w:i/>
          <w:spacing w:val="4"/>
          <w:lang w:val="nl-NL"/>
        </w:rPr>
        <w:t xml:space="preserve">lâu dài </w:t>
      </w:r>
      <w:r w:rsidR="00187C79" w:rsidRPr="0047668F">
        <w:rPr>
          <w:rFonts w:ascii="Times New Roman" w:hAnsi="Times New Roman"/>
          <w:b/>
          <w:i/>
          <w:spacing w:val="4"/>
          <w:lang w:val="nl-NL"/>
        </w:rPr>
        <w:t>của phương pháp đặt thể thủy tinh nhân tạo trên mắt còn thể thủy tinh điều trị cận thị nặng</w:t>
      </w:r>
      <w:r w:rsidR="00B568AA" w:rsidRPr="0047668F">
        <w:rPr>
          <w:rFonts w:ascii="Times New Roman" w:hAnsi="Times New Roman"/>
          <w:b/>
          <w:i/>
          <w:spacing w:val="4"/>
          <w:lang w:val="nl-NL"/>
        </w:rPr>
        <w:t>”</w:t>
      </w:r>
      <w:r w:rsidR="006A72C6" w:rsidRPr="0047668F">
        <w:rPr>
          <w:rFonts w:ascii="Times New Roman" w:hAnsi="Times New Roman"/>
          <w:spacing w:val="4"/>
          <w:lang w:val="nl-NL"/>
        </w:rPr>
        <w:t xml:space="preserve"> n</w:t>
      </w:r>
      <w:r w:rsidR="0055066D" w:rsidRPr="0047668F">
        <w:rPr>
          <w:rFonts w:ascii="Times New Roman" w:hAnsi="Times New Roman"/>
          <w:spacing w:val="4"/>
          <w:lang w:val="nl-NL"/>
        </w:rPr>
        <w:t>h</w:t>
      </w:r>
      <w:r w:rsidR="004E7644" w:rsidRPr="0047668F">
        <w:rPr>
          <w:rFonts w:ascii="Times New Roman" w:hAnsi="Times New Roman"/>
          <w:spacing w:val="4"/>
          <w:lang w:val="nl-NL"/>
        </w:rPr>
        <w:t>ằ</w:t>
      </w:r>
      <w:r w:rsidR="0055066D" w:rsidRPr="0047668F">
        <w:rPr>
          <w:rFonts w:ascii="Times New Roman" w:hAnsi="Times New Roman"/>
          <w:spacing w:val="4"/>
          <w:lang w:val="nl-NL"/>
        </w:rPr>
        <w:t xml:space="preserve">m </w:t>
      </w:r>
      <w:r w:rsidR="00CB2E3B">
        <w:rPr>
          <w:rFonts w:ascii="Times New Roman" w:hAnsi="Times New Roman"/>
          <w:spacing w:val="4"/>
          <w:lang w:val="nl-NL"/>
        </w:rPr>
        <w:t>2</w:t>
      </w:r>
      <w:r w:rsidR="0055066D" w:rsidRPr="0047668F">
        <w:rPr>
          <w:rFonts w:ascii="Times New Roman" w:hAnsi="Times New Roman"/>
          <w:spacing w:val="4"/>
          <w:lang w:val="nl-NL"/>
        </w:rPr>
        <w:t xml:space="preserve"> m</w:t>
      </w:r>
      <w:r w:rsidR="00D7651B">
        <w:rPr>
          <w:rFonts w:ascii="Times New Roman" w:hAnsi="Times New Roman"/>
          <w:spacing w:val="4"/>
          <w:lang w:val="nl-NL"/>
        </w:rPr>
        <w:t>ụ</w:t>
      </w:r>
      <w:r w:rsidR="0055066D" w:rsidRPr="0047668F">
        <w:rPr>
          <w:rFonts w:ascii="Times New Roman" w:hAnsi="Times New Roman"/>
          <w:spacing w:val="4"/>
          <w:lang w:val="nl-NL"/>
        </w:rPr>
        <w:t>c ti</w:t>
      </w:r>
      <w:r w:rsidR="004E7644" w:rsidRPr="0047668F">
        <w:rPr>
          <w:rFonts w:ascii="Times New Roman" w:hAnsi="Times New Roman"/>
          <w:spacing w:val="4"/>
          <w:lang w:val="nl-NL"/>
        </w:rPr>
        <w:t>ê</w:t>
      </w:r>
      <w:r w:rsidR="0055066D" w:rsidRPr="0047668F">
        <w:rPr>
          <w:rFonts w:ascii="Times New Roman" w:hAnsi="Times New Roman"/>
          <w:spacing w:val="4"/>
          <w:lang w:val="nl-NL"/>
        </w:rPr>
        <w:t>u sau:</w:t>
      </w:r>
    </w:p>
    <w:p w:rsidR="00546F2C" w:rsidRDefault="00B568AA" w:rsidP="006E603F">
      <w:pPr>
        <w:numPr>
          <w:ilvl w:val="0"/>
          <w:numId w:val="2"/>
        </w:numPr>
        <w:tabs>
          <w:tab w:val="clear" w:pos="1080"/>
          <w:tab w:val="num" w:pos="851"/>
        </w:tabs>
        <w:spacing w:line="360" w:lineRule="auto"/>
        <w:jc w:val="both"/>
        <w:rPr>
          <w:rFonts w:ascii="Times New Roman" w:hAnsi="Times New Roman"/>
          <w:b/>
          <w:i/>
          <w:lang w:val="nl-NL"/>
        </w:rPr>
      </w:pPr>
      <w:r w:rsidRPr="00546F2C">
        <w:rPr>
          <w:rFonts w:ascii="Times New Roman" w:hAnsi="Times New Roman"/>
          <w:b/>
          <w:i/>
          <w:lang w:val="nl-NL"/>
        </w:rPr>
        <w:t xml:space="preserve">Đánh giá hiệu quả lâu dài của phương pháp phẫu thuật </w:t>
      </w:r>
      <w:r w:rsidR="006A72C6" w:rsidRPr="00546F2C">
        <w:rPr>
          <w:rFonts w:ascii="Times New Roman" w:hAnsi="Times New Roman"/>
          <w:b/>
          <w:i/>
          <w:lang w:val="nl-NL"/>
        </w:rPr>
        <w:t>đặt TTTNT trên mắt còn TTT</w:t>
      </w:r>
      <w:r w:rsidR="00895834" w:rsidRPr="00546F2C">
        <w:rPr>
          <w:rFonts w:ascii="Times New Roman" w:hAnsi="Times New Roman"/>
          <w:b/>
          <w:i/>
          <w:lang w:val="nl-NL"/>
        </w:rPr>
        <w:t xml:space="preserve"> </w:t>
      </w:r>
      <w:r w:rsidR="006A72C6" w:rsidRPr="00546F2C">
        <w:rPr>
          <w:rFonts w:ascii="Times New Roman" w:hAnsi="Times New Roman"/>
          <w:b/>
          <w:i/>
          <w:lang w:val="nl-NL"/>
        </w:rPr>
        <w:t xml:space="preserve">điều trị cận thị </w:t>
      </w:r>
      <w:r w:rsidRPr="00546F2C">
        <w:rPr>
          <w:rFonts w:ascii="Times New Roman" w:hAnsi="Times New Roman"/>
          <w:b/>
          <w:i/>
          <w:lang w:val="nl-NL"/>
        </w:rPr>
        <w:t>nặng</w:t>
      </w:r>
      <w:r w:rsidR="0017221B">
        <w:rPr>
          <w:rFonts w:ascii="Times New Roman" w:hAnsi="Times New Roman"/>
          <w:b/>
          <w:i/>
          <w:lang w:val="nl-NL"/>
        </w:rPr>
        <w:t>.</w:t>
      </w:r>
      <w:r w:rsidRPr="00546F2C">
        <w:rPr>
          <w:rFonts w:ascii="Times New Roman" w:hAnsi="Times New Roman"/>
          <w:b/>
          <w:i/>
          <w:lang w:val="nl-NL"/>
        </w:rPr>
        <w:t xml:space="preserve"> </w:t>
      </w:r>
    </w:p>
    <w:p w:rsidR="001930B3" w:rsidRDefault="00C64827" w:rsidP="006E603F">
      <w:pPr>
        <w:numPr>
          <w:ilvl w:val="0"/>
          <w:numId w:val="2"/>
        </w:numPr>
        <w:tabs>
          <w:tab w:val="num" w:pos="851"/>
        </w:tabs>
        <w:spacing w:line="360" w:lineRule="auto"/>
        <w:jc w:val="both"/>
        <w:rPr>
          <w:rFonts w:ascii="Times New Roman" w:hAnsi="Times New Roman"/>
          <w:b/>
          <w:i/>
          <w:lang w:val="nl-NL"/>
        </w:rPr>
      </w:pPr>
      <w:r w:rsidRPr="00546F2C">
        <w:rPr>
          <w:rFonts w:ascii="Times New Roman" w:hAnsi="Times New Roman"/>
          <w:b/>
          <w:i/>
          <w:lang w:val="nl-NL"/>
        </w:rPr>
        <w:t>Phân tích</w:t>
      </w:r>
      <w:r w:rsidR="00B568AA" w:rsidRPr="00546F2C">
        <w:rPr>
          <w:rFonts w:ascii="Times New Roman" w:hAnsi="Times New Roman"/>
          <w:b/>
          <w:i/>
          <w:lang w:val="nl-NL"/>
        </w:rPr>
        <w:t xml:space="preserve"> một số yếu tố liên quan đến kết quả của phẫu thuật</w:t>
      </w:r>
      <w:r w:rsidR="0017221B">
        <w:rPr>
          <w:rFonts w:ascii="Times New Roman" w:hAnsi="Times New Roman"/>
          <w:b/>
          <w:i/>
          <w:lang w:val="nl-NL"/>
        </w:rPr>
        <w:t>.</w:t>
      </w:r>
    </w:p>
    <w:p w:rsidR="00416D67" w:rsidRDefault="00416D67" w:rsidP="006E603F">
      <w:pPr>
        <w:spacing w:line="360" w:lineRule="auto"/>
        <w:ind w:left="1080"/>
        <w:jc w:val="both"/>
        <w:rPr>
          <w:rFonts w:ascii="Times New Roman" w:hAnsi="Times New Roman"/>
          <w:b/>
          <w:i/>
          <w:lang w:val="nl-NL"/>
        </w:rPr>
      </w:pPr>
    </w:p>
    <w:p w:rsidR="00416D67" w:rsidRDefault="00416D67" w:rsidP="006E603F">
      <w:pPr>
        <w:spacing w:line="360" w:lineRule="auto"/>
        <w:ind w:left="1080"/>
        <w:jc w:val="both"/>
        <w:rPr>
          <w:rFonts w:ascii="Times New Roman" w:hAnsi="Times New Roman"/>
          <w:b/>
          <w:i/>
          <w:lang w:val="nl-NL"/>
        </w:rPr>
      </w:pPr>
    </w:p>
    <w:p w:rsidR="00FB1127" w:rsidRDefault="00FB1127" w:rsidP="006E603F">
      <w:pPr>
        <w:spacing w:line="360" w:lineRule="auto"/>
        <w:ind w:left="1080"/>
        <w:jc w:val="both"/>
        <w:rPr>
          <w:rFonts w:ascii="Times New Roman" w:hAnsi="Times New Roman"/>
          <w:b/>
          <w:i/>
          <w:lang w:val="nl-NL"/>
        </w:rPr>
      </w:pPr>
    </w:p>
    <w:p w:rsidR="00A45586" w:rsidRDefault="00A45586" w:rsidP="001B3513">
      <w:pPr>
        <w:pStyle w:val="01"/>
      </w:pPr>
      <w:bookmarkStart w:id="5" w:name="_Toc414348004"/>
      <w:bookmarkStart w:id="6" w:name="_Toc427831439"/>
      <w:bookmarkStart w:id="7" w:name="_Toc427831769"/>
    </w:p>
    <w:p w:rsidR="00B568AA" w:rsidRPr="001930B3" w:rsidRDefault="00B568AA" w:rsidP="001B3513">
      <w:pPr>
        <w:pStyle w:val="01"/>
      </w:pPr>
      <w:bookmarkStart w:id="8" w:name="_Toc432769078"/>
      <w:r w:rsidRPr="001930B3">
        <w:lastRenderedPageBreak/>
        <w:t xml:space="preserve">Chương </w:t>
      </w:r>
      <w:r w:rsidR="008266B7" w:rsidRPr="001930B3">
        <w:t>1</w:t>
      </w:r>
      <w:bookmarkEnd w:id="5"/>
      <w:bookmarkEnd w:id="6"/>
      <w:bookmarkEnd w:id="7"/>
      <w:bookmarkEnd w:id="8"/>
    </w:p>
    <w:p w:rsidR="00B568AA" w:rsidRDefault="00B568AA" w:rsidP="001B3513">
      <w:pPr>
        <w:pStyle w:val="01"/>
      </w:pPr>
      <w:bookmarkStart w:id="9" w:name="_Toc414348005"/>
      <w:bookmarkStart w:id="10" w:name="_Toc427831440"/>
      <w:bookmarkStart w:id="11" w:name="_Toc427831770"/>
      <w:bookmarkStart w:id="12" w:name="_Toc432769079"/>
      <w:r>
        <w:t>TỔNG QUAN</w:t>
      </w:r>
      <w:bookmarkEnd w:id="9"/>
      <w:bookmarkEnd w:id="10"/>
      <w:bookmarkEnd w:id="11"/>
      <w:bookmarkEnd w:id="12"/>
    </w:p>
    <w:p w:rsidR="00CB2E3B" w:rsidRDefault="00416D67" w:rsidP="006E603F">
      <w:pPr>
        <w:pStyle w:val="02"/>
      </w:pPr>
      <w:bookmarkStart w:id="13" w:name="_Toc427831441"/>
      <w:bookmarkStart w:id="14" w:name="_Toc427831771"/>
      <w:bookmarkStart w:id="15" w:name="_Toc432769080"/>
      <w:r>
        <w:t>1.</w:t>
      </w:r>
      <w:r w:rsidR="00DF7740">
        <w:t>1.</w:t>
      </w:r>
      <w:r w:rsidR="0017221B">
        <w:t xml:space="preserve"> </w:t>
      </w:r>
      <w:r w:rsidR="00CB2E3B">
        <w:t>CẬN THỊ</w:t>
      </w:r>
      <w:r w:rsidR="005F2F7E">
        <w:t xml:space="preserve"> NẶNG</w:t>
      </w:r>
      <w:bookmarkEnd w:id="13"/>
      <w:bookmarkEnd w:id="14"/>
      <w:bookmarkEnd w:id="15"/>
      <w:r w:rsidR="00CB2E3B">
        <w:t xml:space="preserve"> </w:t>
      </w:r>
    </w:p>
    <w:p w:rsidR="005B29F5" w:rsidRPr="00AB1BC2" w:rsidRDefault="001C51F3" w:rsidP="006E603F">
      <w:pPr>
        <w:pStyle w:val="04"/>
        <w:rPr>
          <w:i w:val="0"/>
        </w:rPr>
      </w:pPr>
      <w:bookmarkStart w:id="16" w:name="_Toc427831443"/>
      <w:bookmarkStart w:id="17" w:name="_Toc427831773"/>
      <w:bookmarkStart w:id="18" w:name="_Toc427832646"/>
      <w:bookmarkStart w:id="19" w:name="_Toc432769081"/>
      <w:r w:rsidRPr="00AB1BC2">
        <w:rPr>
          <w:i w:val="0"/>
        </w:rPr>
        <w:t>1.</w:t>
      </w:r>
      <w:r w:rsidR="00D338A3" w:rsidRPr="00AB1BC2">
        <w:rPr>
          <w:i w:val="0"/>
        </w:rPr>
        <w:t>1.</w:t>
      </w:r>
      <w:r w:rsidR="005F2F7E" w:rsidRPr="00AB1BC2">
        <w:rPr>
          <w:i w:val="0"/>
        </w:rPr>
        <w:t>1</w:t>
      </w:r>
      <w:r w:rsidR="0055066D" w:rsidRPr="00AB1BC2">
        <w:rPr>
          <w:i w:val="0"/>
        </w:rPr>
        <w:t xml:space="preserve">. </w:t>
      </w:r>
      <w:r w:rsidR="004E7644" w:rsidRPr="00AB1BC2">
        <w:rPr>
          <w:i w:val="0"/>
        </w:rPr>
        <w:t>Đị</w:t>
      </w:r>
      <w:r w:rsidR="0055066D" w:rsidRPr="00AB1BC2">
        <w:rPr>
          <w:i w:val="0"/>
        </w:rPr>
        <w:t>nh ngh</w:t>
      </w:r>
      <w:r w:rsidR="004E7644" w:rsidRPr="00AB1BC2">
        <w:rPr>
          <w:i w:val="0"/>
        </w:rPr>
        <w:t>ĩ</w:t>
      </w:r>
      <w:r w:rsidR="0055066D" w:rsidRPr="00AB1BC2">
        <w:rPr>
          <w:i w:val="0"/>
        </w:rPr>
        <w:t xml:space="preserve">a </w:t>
      </w:r>
      <w:r w:rsidR="00882074" w:rsidRPr="00AB1BC2">
        <w:rPr>
          <w:i w:val="0"/>
        </w:rPr>
        <w:t>cận thị nặng</w:t>
      </w:r>
      <w:bookmarkEnd w:id="16"/>
      <w:bookmarkEnd w:id="17"/>
      <w:bookmarkEnd w:id="18"/>
      <w:bookmarkEnd w:id="19"/>
    </w:p>
    <w:p w:rsidR="00497C37" w:rsidRPr="0029426B" w:rsidRDefault="00497C37" w:rsidP="006E603F">
      <w:pPr>
        <w:pStyle w:val="33"/>
        <w:widowControl w:val="0"/>
        <w:numPr>
          <w:ilvl w:val="0"/>
          <w:numId w:val="0"/>
        </w:numPr>
        <w:ind w:firstLine="720"/>
        <w:rPr>
          <w:spacing w:val="4"/>
        </w:rPr>
      </w:pPr>
      <w:bookmarkStart w:id="20" w:name="_Toc414348014"/>
      <w:bookmarkStart w:id="21" w:name="_Toc427831444"/>
      <w:bookmarkStart w:id="22" w:name="_Toc427831774"/>
      <w:r w:rsidRPr="0029426B">
        <w:rPr>
          <w:b w:val="0"/>
          <w:spacing w:val="4"/>
        </w:rPr>
        <w:t xml:space="preserve">Cận thị trên 6D gọi là cận thị nặng. </w:t>
      </w:r>
      <w:r w:rsidR="0055066D" w:rsidRPr="0029426B">
        <w:rPr>
          <w:b w:val="0"/>
          <w:spacing w:val="4"/>
        </w:rPr>
        <w:t>C</w:t>
      </w:r>
      <w:r w:rsidR="004E7644" w:rsidRPr="0029426B">
        <w:rPr>
          <w:b w:val="0"/>
          <w:spacing w:val="4"/>
        </w:rPr>
        <w:t>ậ</w:t>
      </w:r>
      <w:r w:rsidR="0055066D" w:rsidRPr="0029426B">
        <w:rPr>
          <w:b w:val="0"/>
          <w:spacing w:val="4"/>
        </w:rPr>
        <w:t>n th</w:t>
      </w:r>
      <w:r w:rsidR="004E7644" w:rsidRPr="0029426B">
        <w:rPr>
          <w:b w:val="0"/>
          <w:spacing w:val="4"/>
        </w:rPr>
        <w:t>ị</w:t>
      </w:r>
      <w:r w:rsidR="0055066D" w:rsidRPr="0029426B">
        <w:rPr>
          <w:b w:val="0"/>
          <w:spacing w:val="4"/>
        </w:rPr>
        <w:t xml:space="preserve"> </w:t>
      </w:r>
      <w:r w:rsidRPr="0029426B">
        <w:rPr>
          <w:b w:val="0"/>
          <w:spacing w:val="4"/>
        </w:rPr>
        <w:t>nặng</w:t>
      </w:r>
      <w:r w:rsidR="0055066D" w:rsidRPr="0029426B">
        <w:rPr>
          <w:b w:val="0"/>
          <w:spacing w:val="4"/>
        </w:rPr>
        <w:t xml:space="preserve"> g</w:t>
      </w:r>
      <w:r w:rsidR="004E7644" w:rsidRPr="0029426B">
        <w:rPr>
          <w:b w:val="0"/>
          <w:spacing w:val="4"/>
        </w:rPr>
        <w:t>â</w:t>
      </w:r>
      <w:r w:rsidR="0055066D" w:rsidRPr="0029426B">
        <w:rPr>
          <w:b w:val="0"/>
          <w:spacing w:val="4"/>
        </w:rPr>
        <w:t>y gi</w:t>
      </w:r>
      <w:r w:rsidR="004E7644" w:rsidRPr="0029426B">
        <w:rPr>
          <w:b w:val="0"/>
          <w:spacing w:val="4"/>
        </w:rPr>
        <w:t>ả</w:t>
      </w:r>
      <w:r w:rsidR="0055066D" w:rsidRPr="0029426B">
        <w:rPr>
          <w:b w:val="0"/>
          <w:spacing w:val="4"/>
        </w:rPr>
        <w:t>m th</w:t>
      </w:r>
      <w:r w:rsidR="004E7644" w:rsidRPr="0029426B">
        <w:rPr>
          <w:b w:val="0"/>
          <w:spacing w:val="4"/>
        </w:rPr>
        <w:t>ị</w:t>
      </w:r>
      <w:r w:rsidR="0055066D" w:rsidRPr="0029426B">
        <w:rPr>
          <w:b w:val="0"/>
          <w:spacing w:val="4"/>
        </w:rPr>
        <w:t xml:space="preserve"> l</w:t>
      </w:r>
      <w:r w:rsidR="004E7644" w:rsidRPr="0029426B">
        <w:rPr>
          <w:b w:val="0"/>
          <w:spacing w:val="4"/>
        </w:rPr>
        <w:t>ự</w:t>
      </w:r>
      <w:r w:rsidR="0055066D" w:rsidRPr="0029426B">
        <w:rPr>
          <w:b w:val="0"/>
          <w:spacing w:val="4"/>
        </w:rPr>
        <w:t>c tr</w:t>
      </w:r>
      <w:r w:rsidR="004E7644" w:rsidRPr="0029426B">
        <w:rPr>
          <w:b w:val="0"/>
          <w:spacing w:val="4"/>
        </w:rPr>
        <w:t>ầ</w:t>
      </w:r>
      <w:r w:rsidR="0055066D" w:rsidRPr="0029426B">
        <w:rPr>
          <w:b w:val="0"/>
          <w:spacing w:val="4"/>
        </w:rPr>
        <w:t>m tr</w:t>
      </w:r>
      <w:r w:rsidR="004E7644" w:rsidRPr="0029426B">
        <w:rPr>
          <w:b w:val="0"/>
          <w:spacing w:val="4"/>
        </w:rPr>
        <w:t>ọ</w:t>
      </w:r>
      <w:r w:rsidR="0055066D" w:rsidRPr="0029426B">
        <w:rPr>
          <w:b w:val="0"/>
          <w:spacing w:val="4"/>
        </w:rPr>
        <w:t>ng v</w:t>
      </w:r>
      <w:r w:rsidR="004E7644" w:rsidRPr="0029426B">
        <w:rPr>
          <w:b w:val="0"/>
          <w:spacing w:val="4"/>
        </w:rPr>
        <w:t>à</w:t>
      </w:r>
      <w:r w:rsidR="0055066D" w:rsidRPr="0029426B">
        <w:rPr>
          <w:b w:val="0"/>
          <w:spacing w:val="4"/>
        </w:rPr>
        <w:t xml:space="preserve"> l</w:t>
      </w:r>
      <w:r w:rsidR="004E7644" w:rsidRPr="0029426B">
        <w:rPr>
          <w:b w:val="0"/>
          <w:spacing w:val="4"/>
        </w:rPr>
        <w:t>à</w:t>
      </w:r>
      <w:r w:rsidR="0055066D" w:rsidRPr="0029426B">
        <w:rPr>
          <w:b w:val="0"/>
          <w:spacing w:val="4"/>
        </w:rPr>
        <w:t>m bi</w:t>
      </w:r>
      <w:r w:rsidR="004E7644" w:rsidRPr="0029426B">
        <w:rPr>
          <w:b w:val="0"/>
          <w:spacing w:val="4"/>
        </w:rPr>
        <w:t>ế</w:t>
      </w:r>
      <w:r w:rsidR="0055066D" w:rsidRPr="0029426B">
        <w:rPr>
          <w:b w:val="0"/>
          <w:spacing w:val="4"/>
        </w:rPr>
        <w:t xml:space="preserve">n </w:t>
      </w:r>
      <w:r w:rsidR="004E7644" w:rsidRPr="0029426B">
        <w:rPr>
          <w:b w:val="0"/>
          <w:spacing w:val="4"/>
        </w:rPr>
        <w:t>đổ</w:t>
      </w:r>
      <w:r w:rsidR="0055066D" w:rsidRPr="0029426B">
        <w:rPr>
          <w:b w:val="0"/>
          <w:spacing w:val="4"/>
        </w:rPr>
        <w:t>i ch</w:t>
      </w:r>
      <w:r w:rsidR="004E7644" w:rsidRPr="0029426B">
        <w:rPr>
          <w:b w:val="0"/>
          <w:spacing w:val="4"/>
        </w:rPr>
        <w:t>ấ</w:t>
      </w:r>
      <w:r w:rsidR="0055066D" w:rsidRPr="0029426B">
        <w:rPr>
          <w:b w:val="0"/>
          <w:spacing w:val="4"/>
        </w:rPr>
        <w:t>t l</w:t>
      </w:r>
      <w:r w:rsidR="004E7644" w:rsidRPr="0029426B">
        <w:rPr>
          <w:b w:val="0"/>
          <w:spacing w:val="4"/>
        </w:rPr>
        <w:t>ượ</w:t>
      </w:r>
      <w:r w:rsidR="0055066D" w:rsidRPr="0029426B">
        <w:rPr>
          <w:b w:val="0"/>
          <w:spacing w:val="4"/>
        </w:rPr>
        <w:t>ng h</w:t>
      </w:r>
      <w:r w:rsidR="004E7644" w:rsidRPr="0029426B">
        <w:rPr>
          <w:b w:val="0"/>
          <w:spacing w:val="4"/>
        </w:rPr>
        <w:t>ì</w:t>
      </w:r>
      <w:r w:rsidR="0055066D" w:rsidRPr="0029426B">
        <w:rPr>
          <w:b w:val="0"/>
          <w:spacing w:val="4"/>
        </w:rPr>
        <w:t xml:space="preserve">nh </w:t>
      </w:r>
      <w:r w:rsidR="004E7644" w:rsidRPr="0029426B">
        <w:rPr>
          <w:b w:val="0"/>
          <w:spacing w:val="4"/>
        </w:rPr>
        <w:t>ả</w:t>
      </w:r>
      <w:r w:rsidR="0055066D" w:rsidRPr="0029426B">
        <w:rPr>
          <w:b w:val="0"/>
          <w:spacing w:val="4"/>
        </w:rPr>
        <w:t>nh nh</w:t>
      </w:r>
      <w:r w:rsidR="004E7644" w:rsidRPr="0029426B">
        <w:rPr>
          <w:b w:val="0"/>
          <w:spacing w:val="4"/>
        </w:rPr>
        <w:t>ì</w:t>
      </w:r>
      <w:r w:rsidR="0055066D" w:rsidRPr="0029426B">
        <w:rPr>
          <w:b w:val="0"/>
          <w:spacing w:val="4"/>
        </w:rPr>
        <w:t>n th</w:t>
      </w:r>
      <w:r w:rsidR="004E7644" w:rsidRPr="0029426B">
        <w:rPr>
          <w:b w:val="0"/>
          <w:spacing w:val="4"/>
        </w:rPr>
        <w:t>ấ</w:t>
      </w:r>
      <w:r w:rsidR="0055066D" w:rsidRPr="0029426B">
        <w:rPr>
          <w:b w:val="0"/>
          <w:spacing w:val="4"/>
        </w:rPr>
        <w:t xml:space="preserve">y, </w:t>
      </w:r>
      <w:r w:rsidR="004E7644" w:rsidRPr="0029426B">
        <w:rPr>
          <w:b w:val="0"/>
          <w:spacing w:val="4"/>
        </w:rPr>
        <w:t>đồ</w:t>
      </w:r>
      <w:r w:rsidR="0055066D" w:rsidRPr="0029426B">
        <w:rPr>
          <w:b w:val="0"/>
          <w:spacing w:val="4"/>
        </w:rPr>
        <w:t>ng th</w:t>
      </w:r>
      <w:r w:rsidR="004E7644" w:rsidRPr="0029426B">
        <w:rPr>
          <w:b w:val="0"/>
          <w:spacing w:val="4"/>
        </w:rPr>
        <w:t>ờ</w:t>
      </w:r>
      <w:r w:rsidR="0055066D" w:rsidRPr="0029426B">
        <w:rPr>
          <w:b w:val="0"/>
          <w:spacing w:val="4"/>
        </w:rPr>
        <w:t xml:space="preserve">i </w:t>
      </w:r>
      <w:r w:rsidR="00B13422" w:rsidRPr="0029426B">
        <w:rPr>
          <w:b w:val="0"/>
          <w:spacing w:val="4"/>
        </w:rPr>
        <w:t>có</w:t>
      </w:r>
      <w:r w:rsidR="0055066D" w:rsidRPr="0029426B">
        <w:rPr>
          <w:b w:val="0"/>
          <w:spacing w:val="4"/>
        </w:rPr>
        <w:t xml:space="preserve"> r</w:t>
      </w:r>
      <w:r w:rsidR="004E7644" w:rsidRPr="0029426B">
        <w:rPr>
          <w:b w:val="0"/>
          <w:spacing w:val="4"/>
        </w:rPr>
        <w:t>ấ</w:t>
      </w:r>
      <w:r w:rsidR="0055066D" w:rsidRPr="0029426B">
        <w:rPr>
          <w:b w:val="0"/>
          <w:spacing w:val="4"/>
        </w:rPr>
        <w:t>t nhi</w:t>
      </w:r>
      <w:r w:rsidR="004E7644" w:rsidRPr="0029426B">
        <w:rPr>
          <w:b w:val="0"/>
          <w:spacing w:val="4"/>
        </w:rPr>
        <w:t>ề</w:t>
      </w:r>
      <w:r w:rsidR="0055066D" w:rsidRPr="0029426B">
        <w:rPr>
          <w:b w:val="0"/>
          <w:spacing w:val="4"/>
        </w:rPr>
        <w:t>u bi</w:t>
      </w:r>
      <w:r w:rsidR="004E7644" w:rsidRPr="0029426B">
        <w:rPr>
          <w:b w:val="0"/>
          <w:spacing w:val="4"/>
        </w:rPr>
        <w:t>ế</w:t>
      </w:r>
      <w:r w:rsidR="0055066D" w:rsidRPr="0029426B">
        <w:rPr>
          <w:b w:val="0"/>
          <w:spacing w:val="4"/>
        </w:rPr>
        <w:t xml:space="preserve">n </w:t>
      </w:r>
      <w:r w:rsidR="004E7644" w:rsidRPr="0029426B">
        <w:rPr>
          <w:b w:val="0"/>
          <w:spacing w:val="4"/>
        </w:rPr>
        <w:t>đổ</w:t>
      </w:r>
      <w:r w:rsidR="0055066D" w:rsidRPr="0029426B">
        <w:rPr>
          <w:b w:val="0"/>
          <w:spacing w:val="4"/>
        </w:rPr>
        <w:t>i d</w:t>
      </w:r>
      <w:r w:rsidR="004E7644" w:rsidRPr="0029426B">
        <w:rPr>
          <w:b w:val="0"/>
          <w:spacing w:val="4"/>
        </w:rPr>
        <w:t>ị</w:t>
      </w:r>
      <w:r w:rsidR="0055066D" w:rsidRPr="0029426B">
        <w:rPr>
          <w:b w:val="0"/>
          <w:spacing w:val="4"/>
        </w:rPr>
        <w:t>ch k</w:t>
      </w:r>
      <w:r w:rsidR="004E7644" w:rsidRPr="0029426B">
        <w:rPr>
          <w:b w:val="0"/>
          <w:spacing w:val="4"/>
        </w:rPr>
        <w:t>í</w:t>
      </w:r>
      <w:r w:rsidR="0055066D" w:rsidRPr="0029426B">
        <w:rPr>
          <w:b w:val="0"/>
          <w:spacing w:val="4"/>
        </w:rPr>
        <w:t xml:space="preserve">nh </w:t>
      </w:r>
      <w:r w:rsidR="00D2690D" w:rsidRPr="0029426B">
        <w:rPr>
          <w:b w:val="0"/>
          <w:spacing w:val="4"/>
        </w:rPr>
        <w:t>võng mạc</w:t>
      </w:r>
      <w:r w:rsidR="00246307" w:rsidRPr="0029426B">
        <w:rPr>
          <w:b w:val="0"/>
          <w:spacing w:val="4"/>
        </w:rPr>
        <w:t>, có nguy cơ cao gây mù lòa.</w:t>
      </w:r>
      <w:r w:rsidR="0055066D" w:rsidRPr="0029426B">
        <w:rPr>
          <w:b w:val="0"/>
          <w:spacing w:val="4"/>
        </w:rPr>
        <w:t xml:space="preserve"> V</w:t>
      </w:r>
      <w:r w:rsidR="004E7644" w:rsidRPr="0029426B">
        <w:rPr>
          <w:b w:val="0"/>
          <w:spacing w:val="4"/>
        </w:rPr>
        <w:t>ì</w:t>
      </w:r>
      <w:r w:rsidR="0055066D" w:rsidRPr="0029426B">
        <w:rPr>
          <w:b w:val="0"/>
          <w:spacing w:val="4"/>
        </w:rPr>
        <w:t xml:space="preserve"> v</w:t>
      </w:r>
      <w:r w:rsidR="004E7644" w:rsidRPr="0029426B">
        <w:rPr>
          <w:b w:val="0"/>
          <w:spacing w:val="4"/>
        </w:rPr>
        <w:t>ậ</w:t>
      </w:r>
      <w:r w:rsidR="0055066D" w:rsidRPr="0029426B">
        <w:rPr>
          <w:b w:val="0"/>
          <w:spacing w:val="4"/>
        </w:rPr>
        <w:t>y c</w:t>
      </w:r>
      <w:r w:rsidR="004E7644" w:rsidRPr="0029426B">
        <w:rPr>
          <w:b w:val="0"/>
          <w:spacing w:val="4"/>
        </w:rPr>
        <w:t>ậ</w:t>
      </w:r>
      <w:r w:rsidR="0055066D" w:rsidRPr="0029426B">
        <w:rPr>
          <w:b w:val="0"/>
          <w:spacing w:val="4"/>
        </w:rPr>
        <w:t>n th</w:t>
      </w:r>
      <w:r w:rsidR="004E7644" w:rsidRPr="0029426B">
        <w:rPr>
          <w:b w:val="0"/>
          <w:spacing w:val="4"/>
        </w:rPr>
        <w:t>ị</w:t>
      </w:r>
      <w:r w:rsidR="0096796D" w:rsidRPr="0029426B">
        <w:rPr>
          <w:b w:val="0"/>
          <w:spacing w:val="4"/>
        </w:rPr>
        <w:t xml:space="preserve"> </w:t>
      </w:r>
      <w:r w:rsidRPr="0029426B">
        <w:rPr>
          <w:b w:val="0"/>
          <w:spacing w:val="4"/>
        </w:rPr>
        <w:t>nặng</w:t>
      </w:r>
      <w:r w:rsidR="0055066D" w:rsidRPr="0029426B">
        <w:rPr>
          <w:b w:val="0"/>
          <w:spacing w:val="4"/>
        </w:rPr>
        <w:t xml:space="preserve"> g</w:t>
      </w:r>
      <w:r w:rsidR="004E7644" w:rsidRPr="0029426B">
        <w:rPr>
          <w:b w:val="0"/>
          <w:spacing w:val="4"/>
        </w:rPr>
        <w:t>â</w:t>
      </w:r>
      <w:r w:rsidR="0055066D" w:rsidRPr="0029426B">
        <w:rPr>
          <w:b w:val="0"/>
          <w:spacing w:val="4"/>
        </w:rPr>
        <w:t xml:space="preserve">y </w:t>
      </w:r>
      <w:r w:rsidR="004E7644" w:rsidRPr="0029426B">
        <w:rPr>
          <w:b w:val="0"/>
          <w:spacing w:val="4"/>
        </w:rPr>
        <w:t>ả</w:t>
      </w:r>
      <w:r w:rsidR="0055066D" w:rsidRPr="0029426B">
        <w:rPr>
          <w:b w:val="0"/>
          <w:spacing w:val="4"/>
        </w:rPr>
        <w:t>nh h</w:t>
      </w:r>
      <w:r w:rsidR="004E7644" w:rsidRPr="0029426B">
        <w:rPr>
          <w:b w:val="0"/>
          <w:spacing w:val="4"/>
        </w:rPr>
        <w:t>ưở</w:t>
      </w:r>
      <w:r w:rsidR="0055066D" w:rsidRPr="0029426B">
        <w:rPr>
          <w:b w:val="0"/>
          <w:spacing w:val="4"/>
        </w:rPr>
        <w:t>ng n</w:t>
      </w:r>
      <w:r w:rsidR="0096796D" w:rsidRPr="0029426B">
        <w:rPr>
          <w:b w:val="0"/>
          <w:spacing w:val="4"/>
        </w:rPr>
        <w:t>hiều</w:t>
      </w:r>
      <w:r w:rsidR="0055066D" w:rsidRPr="0029426B">
        <w:rPr>
          <w:b w:val="0"/>
          <w:spacing w:val="4"/>
        </w:rPr>
        <w:t xml:space="preserve"> </w:t>
      </w:r>
      <w:r w:rsidR="004E7644" w:rsidRPr="0029426B">
        <w:rPr>
          <w:b w:val="0"/>
          <w:spacing w:val="4"/>
        </w:rPr>
        <w:t>đế</w:t>
      </w:r>
      <w:r w:rsidR="0055066D" w:rsidRPr="0029426B">
        <w:rPr>
          <w:b w:val="0"/>
          <w:spacing w:val="4"/>
        </w:rPr>
        <w:t>n cu</w:t>
      </w:r>
      <w:r w:rsidR="004E7644" w:rsidRPr="0029426B">
        <w:rPr>
          <w:b w:val="0"/>
          <w:spacing w:val="4"/>
        </w:rPr>
        <w:t>ộ</w:t>
      </w:r>
      <w:r w:rsidR="0055066D" w:rsidRPr="0029426B">
        <w:rPr>
          <w:b w:val="0"/>
          <w:spacing w:val="4"/>
        </w:rPr>
        <w:t>c s</w:t>
      </w:r>
      <w:r w:rsidR="004E7644" w:rsidRPr="0029426B">
        <w:rPr>
          <w:b w:val="0"/>
          <w:spacing w:val="4"/>
        </w:rPr>
        <w:t>ố</w:t>
      </w:r>
      <w:r w:rsidR="0055066D" w:rsidRPr="0029426B">
        <w:rPr>
          <w:b w:val="0"/>
          <w:spacing w:val="4"/>
        </w:rPr>
        <w:t>ng c</w:t>
      </w:r>
      <w:r w:rsidR="004E7644" w:rsidRPr="0029426B">
        <w:rPr>
          <w:b w:val="0"/>
          <w:spacing w:val="4"/>
        </w:rPr>
        <w:t>ủ</w:t>
      </w:r>
      <w:r w:rsidR="0055066D" w:rsidRPr="0029426B">
        <w:rPr>
          <w:b w:val="0"/>
          <w:spacing w:val="4"/>
        </w:rPr>
        <w:t>a b</w:t>
      </w:r>
      <w:r w:rsidR="004E7644" w:rsidRPr="0029426B">
        <w:rPr>
          <w:b w:val="0"/>
          <w:spacing w:val="4"/>
        </w:rPr>
        <w:t>ệ</w:t>
      </w:r>
      <w:r w:rsidR="0055066D" w:rsidRPr="0029426B">
        <w:rPr>
          <w:b w:val="0"/>
          <w:spacing w:val="4"/>
        </w:rPr>
        <w:t>nh nh</w:t>
      </w:r>
      <w:r w:rsidR="004E7644" w:rsidRPr="0029426B">
        <w:rPr>
          <w:b w:val="0"/>
          <w:spacing w:val="4"/>
        </w:rPr>
        <w:t>â</w:t>
      </w:r>
      <w:r w:rsidR="0055066D" w:rsidRPr="0029426B">
        <w:rPr>
          <w:b w:val="0"/>
          <w:spacing w:val="4"/>
        </w:rPr>
        <w:t>n.</w:t>
      </w:r>
      <w:bookmarkEnd w:id="20"/>
      <w:bookmarkEnd w:id="21"/>
      <w:bookmarkEnd w:id="22"/>
      <w:r w:rsidR="0055066D" w:rsidRPr="0029426B">
        <w:rPr>
          <w:spacing w:val="4"/>
        </w:rPr>
        <w:t xml:space="preserve"> </w:t>
      </w:r>
    </w:p>
    <w:p w:rsidR="0055066D" w:rsidRPr="00AB1BC2" w:rsidRDefault="001C51F3" w:rsidP="006E603F">
      <w:pPr>
        <w:pStyle w:val="04"/>
        <w:rPr>
          <w:i w:val="0"/>
        </w:rPr>
      </w:pPr>
      <w:bookmarkStart w:id="23" w:name="_Toc427831445"/>
      <w:bookmarkStart w:id="24" w:name="_Toc427831775"/>
      <w:bookmarkStart w:id="25" w:name="_Toc427832647"/>
      <w:bookmarkStart w:id="26" w:name="_Toc432769082"/>
      <w:r w:rsidRPr="00AB1BC2">
        <w:rPr>
          <w:i w:val="0"/>
        </w:rPr>
        <w:t>1.</w:t>
      </w:r>
      <w:r w:rsidR="00497C37" w:rsidRPr="00AB1BC2">
        <w:rPr>
          <w:i w:val="0"/>
        </w:rPr>
        <w:t xml:space="preserve">1.2. </w:t>
      </w:r>
      <w:r w:rsidR="0055066D" w:rsidRPr="00AB1BC2">
        <w:rPr>
          <w:i w:val="0"/>
        </w:rPr>
        <w:t>C</w:t>
      </w:r>
      <w:r w:rsidR="004E7644" w:rsidRPr="00AB1BC2">
        <w:rPr>
          <w:i w:val="0"/>
        </w:rPr>
        <w:t>á</w:t>
      </w:r>
      <w:r w:rsidR="0055066D" w:rsidRPr="00AB1BC2">
        <w:rPr>
          <w:i w:val="0"/>
        </w:rPr>
        <w:t xml:space="preserve">c </w:t>
      </w:r>
      <w:r w:rsidR="00934470" w:rsidRPr="00AB1BC2">
        <w:rPr>
          <w:i w:val="0"/>
        </w:rPr>
        <w:t>nguy cơ</w:t>
      </w:r>
      <w:r w:rsidR="0055066D" w:rsidRPr="00AB1BC2">
        <w:rPr>
          <w:i w:val="0"/>
        </w:rPr>
        <w:t xml:space="preserve"> c</w:t>
      </w:r>
      <w:r w:rsidR="004E7644" w:rsidRPr="00AB1BC2">
        <w:rPr>
          <w:i w:val="0"/>
        </w:rPr>
        <w:t>ủ</w:t>
      </w:r>
      <w:r w:rsidR="0055066D" w:rsidRPr="00AB1BC2">
        <w:rPr>
          <w:i w:val="0"/>
        </w:rPr>
        <w:t>a c</w:t>
      </w:r>
      <w:r w:rsidR="004E7644" w:rsidRPr="00AB1BC2">
        <w:rPr>
          <w:i w:val="0"/>
        </w:rPr>
        <w:t>ậ</w:t>
      </w:r>
      <w:r w:rsidR="0055066D" w:rsidRPr="00AB1BC2">
        <w:rPr>
          <w:i w:val="0"/>
        </w:rPr>
        <w:t>n th</w:t>
      </w:r>
      <w:r w:rsidR="004E7644" w:rsidRPr="00AB1BC2">
        <w:rPr>
          <w:i w:val="0"/>
        </w:rPr>
        <w:t>ị</w:t>
      </w:r>
      <w:r w:rsidR="0096796D" w:rsidRPr="00AB1BC2">
        <w:rPr>
          <w:i w:val="0"/>
        </w:rPr>
        <w:t xml:space="preserve"> </w:t>
      </w:r>
      <w:r w:rsidR="00497C37" w:rsidRPr="00AB1BC2">
        <w:rPr>
          <w:i w:val="0"/>
        </w:rPr>
        <w:t>nặng</w:t>
      </w:r>
      <w:bookmarkEnd w:id="23"/>
      <w:bookmarkEnd w:id="24"/>
      <w:bookmarkEnd w:id="25"/>
      <w:bookmarkEnd w:id="26"/>
      <w:r w:rsidR="007F18F0" w:rsidRPr="00AB1BC2">
        <w:rPr>
          <w:i w:val="0"/>
        </w:rPr>
        <w:t xml:space="preserve"> </w:t>
      </w:r>
    </w:p>
    <w:p w:rsidR="0055066D" w:rsidRPr="005B29F5" w:rsidRDefault="001F1751" w:rsidP="006E603F">
      <w:pPr>
        <w:spacing w:line="360" w:lineRule="auto"/>
        <w:jc w:val="both"/>
        <w:rPr>
          <w:rFonts w:ascii="Times New Roman" w:hAnsi="Times New Roman"/>
          <w:lang w:val="vi-VN"/>
        </w:rPr>
      </w:pPr>
      <w:r>
        <w:rPr>
          <w:rFonts w:ascii="Times New Roman" w:hAnsi="Times New Roman"/>
          <w:b/>
          <w:i/>
          <w:lang w:val="nl-NL"/>
        </w:rPr>
        <w:t xml:space="preserve">* </w:t>
      </w:r>
      <w:r w:rsidR="0055066D" w:rsidRPr="00482986">
        <w:rPr>
          <w:rFonts w:ascii="Times New Roman" w:hAnsi="Times New Roman"/>
          <w:b/>
          <w:i/>
          <w:lang w:val="nl-NL"/>
        </w:rPr>
        <w:t>Tho</w:t>
      </w:r>
      <w:r w:rsidR="004E7644" w:rsidRPr="00482986">
        <w:rPr>
          <w:rFonts w:ascii="Times New Roman" w:hAnsi="Times New Roman"/>
          <w:b/>
          <w:i/>
          <w:lang w:val="nl-NL"/>
        </w:rPr>
        <w:t>á</w:t>
      </w:r>
      <w:r w:rsidR="0055066D" w:rsidRPr="00482986">
        <w:rPr>
          <w:rFonts w:ascii="Times New Roman" w:hAnsi="Times New Roman"/>
          <w:b/>
          <w:i/>
          <w:lang w:val="nl-NL"/>
        </w:rPr>
        <w:t>i ho</w:t>
      </w:r>
      <w:r w:rsidR="004E7644" w:rsidRPr="00482986">
        <w:rPr>
          <w:rFonts w:ascii="Times New Roman" w:hAnsi="Times New Roman"/>
          <w:b/>
          <w:i/>
          <w:lang w:val="nl-NL"/>
        </w:rPr>
        <w:t>á</w:t>
      </w:r>
      <w:r w:rsidR="0055066D" w:rsidRPr="00482986">
        <w:rPr>
          <w:rFonts w:ascii="Times New Roman" w:hAnsi="Times New Roman"/>
          <w:b/>
          <w:i/>
          <w:lang w:val="nl-NL"/>
        </w:rPr>
        <w:t xml:space="preserve"> d</w:t>
      </w:r>
      <w:r w:rsidR="004E7644" w:rsidRPr="00482986">
        <w:rPr>
          <w:rFonts w:ascii="Times New Roman" w:hAnsi="Times New Roman"/>
          <w:b/>
          <w:i/>
          <w:lang w:val="nl-NL"/>
        </w:rPr>
        <w:t>ị</w:t>
      </w:r>
      <w:r w:rsidR="0055066D" w:rsidRPr="00482986">
        <w:rPr>
          <w:rFonts w:ascii="Times New Roman" w:hAnsi="Times New Roman"/>
          <w:b/>
          <w:i/>
          <w:lang w:val="nl-NL"/>
        </w:rPr>
        <w:t>ch k</w:t>
      </w:r>
      <w:r w:rsidR="004E7644" w:rsidRPr="00482986">
        <w:rPr>
          <w:rFonts w:ascii="Times New Roman" w:hAnsi="Times New Roman"/>
          <w:b/>
          <w:i/>
          <w:lang w:val="nl-NL"/>
        </w:rPr>
        <w:t>í</w:t>
      </w:r>
      <w:r w:rsidR="0055066D" w:rsidRPr="00482986">
        <w:rPr>
          <w:rFonts w:ascii="Times New Roman" w:hAnsi="Times New Roman"/>
          <w:b/>
          <w:i/>
          <w:lang w:val="nl-NL"/>
        </w:rPr>
        <w:t xml:space="preserve">nh: </w:t>
      </w:r>
      <w:r w:rsidR="0055066D" w:rsidRPr="00482986">
        <w:rPr>
          <w:rFonts w:ascii="Times New Roman" w:hAnsi="Times New Roman"/>
          <w:lang w:val="nl-NL"/>
        </w:rPr>
        <w:t>xu</w:t>
      </w:r>
      <w:r w:rsidR="004E7644" w:rsidRPr="00482986">
        <w:rPr>
          <w:rFonts w:ascii="Times New Roman" w:hAnsi="Times New Roman"/>
          <w:lang w:val="nl-NL"/>
        </w:rPr>
        <w:t>ấ</w:t>
      </w:r>
      <w:r w:rsidR="00861E6B">
        <w:rPr>
          <w:rFonts w:ascii="Times New Roman" w:hAnsi="Times New Roman"/>
          <w:lang w:val="nl-NL"/>
        </w:rPr>
        <w:t xml:space="preserve">t </w:t>
      </w:r>
      <w:r w:rsidR="0055066D" w:rsidRPr="00482986">
        <w:rPr>
          <w:rFonts w:ascii="Times New Roman" w:hAnsi="Times New Roman"/>
          <w:lang w:val="nl-NL"/>
        </w:rPr>
        <w:t>hi</w:t>
      </w:r>
      <w:r w:rsidR="004E7644" w:rsidRPr="00482986">
        <w:rPr>
          <w:rFonts w:ascii="Times New Roman" w:hAnsi="Times New Roman"/>
          <w:lang w:val="nl-NL"/>
        </w:rPr>
        <w:t>ệ</w:t>
      </w:r>
      <w:r w:rsidR="0055066D" w:rsidRPr="00482986">
        <w:rPr>
          <w:rFonts w:ascii="Times New Roman" w:hAnsi="Times New Roman"/>
          <w:lang w:val="nl-NL"/>
        </w:rPr>
        <w:t>n s</w:t>
      </w:r>
      <w:r w:rsidR="004E7644" w:rsidRPr="00482986">
        <w:rPr>
          <w:rFonts w:ascii="Times New Roman" w:hAnsi="Times New Roman"/>
          <w:lang w:val="nl-NL"/>
        </w:rPr>
        <w:t>ớ</w:t>
      </w:r>
      <w:r w:rsidR="0055066D" w:rsidRPr="00482986">
        <w:rPr>
          <w:rFonts w:ascii="Times New Roman" w:hAnsi="Times New Roman"/>
          <w:lang w:val="nl-NL"/>
        </w:rPr>
        <w:t>m, gi</w:t>
      </w:r>
      <w:r w:rsidR="004E7644" w:rsidRPr="00482986">
        <w:rPr>
          <w:rFonts w:ascii="Times New Roman" w:hAnsi="Times New Roman"/>
          <w:lang w:val="nl-NL"/>
        </w:rPr>
        <w:t>ả</w:t>
      </w:r>
      <w:r w:rsidR="0055066D" w:rsidRPr="00482986">
        <w:rPr>
          <w:rFonts w:ascii="Times New Roman" w:hAnsi="Times New Roman"/>
          <w:lang w:val="nl-NL"/>
        </w:rPr>
        <w:t>m th</w:t>
      </w:r>
      <w:r w:rsidR="004E7644" w:rsidRPr="00482986">
        <w:rPr>
          <w:rFonts w:ascii="Times New Roman" w:hAnsi="Times New Roman"/>
          <w:lang w:val="nl-NL"/>
        </w:rPr>
        <w:t>ị</w:t>
      </w:r>
      <w:r w:rsidR="0055066D" w:rsidRPr="00482986">
        <w:rPr>
          <w:rFonts w:ascii="Times New Roman" w:hAnsi="Times New Roman"/>
          <w:lang w:val="nl-NL"/>
        </w:rPr>
        <w:t xml:space="preserve"> l</w:t>
      </w:r>
      <w:r w:rsidR="004E7644" w:rsidRPr="00482986">
        <w:rPr>
          <w:rFonts w:ascii="Times New Roman" w:hAnsi="Times New Roman"/>
          <w:lang w:val="nl-NL"/>
        </w:rPr>
        <w:t>ự</w:t>
      </w:r>
      <w:r w:rsidR="0055066D" w:rsidRPr="00482986">
        <w:rPr>
          <w:rFonts w:ascii="Times New Roman" w:hAnsi="Times New Roman"/>
          <w:lang w:val="nl-NL"/>
        </w:rPr>
        <w:t>c th</w:t>
      </w:r>
      <w:r w:rsidR="004E7644" w:rsidRPr="00482986">
        <w:rPr>
          <w:rFonts w:ascii="Times New Roman" w:hAnsi="Times New Roman"/>
          <w:lang w:val="nl-NL"/>
        </w:rPr>
        <w:t>ườ</w:t>
      </w:r>
      <w:r w:rsidR="0055066D" w:rsidRPr="00482986">
        <w:rPr>
          <w:rFonts w:ascii="Times New Roman" w:hAnsi="Times New Roman"/>
          <w:lang w:val="nl-NL"/>
        </w:rPr>
        <w:t>ng do bong d</w:t>
      </w:r>
      <w:r w:rsidR="004E7644" w:rsidRPr="00482986">
        <w:rPr>
          <w:rFonts w:ascii="Times New Roman" w:hAnsi="Times New Roman"/>
          <w:lang w:val="nl-NL"/>
        </w:rPr>
        <w:t>ị</w:t>
      </w:r>
      <w:r w:rsidR="0055066D" w:rsidRPr="00482986">
        <w:rPr>
          <w:rFonts w:ascii="Times New Roman" w:hAnsi="Times New Roman"/>
          <w:lang w:val="nl-NL"/>
        </w:rPr>
        <w:t>ch k</w:t>
      </w:r>
      <w:r w:rsidR="004E7644" w:rsidRPr="00482986">
        <w:rPr>
          <w:rFonts w:ascii="Times New Roman" w:hAnsi="Times New Roman"/>
          <w:lang w:val="nl-NL"/>
        </w:rPr>
        <w:t>í</w:t>
      </w:r>
      <w:r w:rsidR="0055066D" w:rsidRPr="00482986">
        <w:rPr>
          <w:rFonts w:ascii="Times New Roman" w:hAnsi="Times New Roman"/>
          <w:lang w:val="nl-NL"/>
        </w:rPr>
        <w:t>nh ph</w:t>
      </w:r>
      <w:r w:rsidR="004E7644" w:rsidRPr="00482986">
        <w:rPr>
          <w:rFonts w:ascii="Times New Roman" w:hAnsi="Times New Roman"/>
          <w:lang w:val="nl-NL"/>
        </w:rPr>
        <w:t>í</w:t>
      </w:r>
      <w:r w:rsidR="0055066D" w:rsidRPr="00482986">
        <w:rPr>
          <w:rFonts w:ascii="Times New Roman" w:hAnsi="Times New Roman"/>
          <w:lang w:val="nl-NL"/>
        </w:rPr>
        <w:t>a sau, r</w:t>
      </w:r>
      <w:r w:rsidR="004E7644" w:rsidRPr="00482986">
        <w:rPr>
          <w:rFonts w:ascii="Times New Roman" w:hAnsi="Times New Roman"/>
          <w:lang w:val="nl-NL"/>
        </w:rPr>
        <w:t>á</w:t>
      </w:r>
      <w:r w:rsidR="0055066D" w:rsidRPr="00482986">
        <w:rPr>
          <w:rFonts w:ascii="Times New Roman" w:hAnsi="Times New Roman"/>
          <w:lang w:val="nl-NL"/>
        </w:rPr>
        <w:t xml:space="preserve">ch </w:t>
      </w:r>
      <w:r w:rsidR="00D2690D">
        <w:rPr>
          <w:rFonts w:ascii="Times New Roman" w:hAnsi="Times New Roman"/>
          <w:lang w:val="nl-NL"/>
        </w:rPr>
        <w:t>võng mạc</w:t>
      </w:r>
      <w:r w:rsidR="0055066D" w:rsidRPr="00482986">
        <w:rPr>
          <w:rFonts w:ascii="Times New Roman" w:hAnsi="Times New Roman"/>
          <w:lang w:val="nl-NL"/>
        </w:rPr>
        <w:t>, n</w:t>
      </w:r>
      <w:r w:rsidR="004E7644" w:rsidRPr="00482986">
        <w:rPr>
          <w:rFonts w:ascii="Times New Roman" w:hAnsi="Times New Roman"/>
          <w:lang w:val="nl-NL"/>
        </w:rPr>
        <w:t>ế</w:t>
      </w:r>
      <w:r w:rsidR="0055066D" w:rsidRPr="00482986">
        <w:rPr>
          <w:rFonts w:ascii="Times New Roman" w:hAnsi="Times New Roman"/>
          <w:lang w:val="nl-NL"/>
        </w:rPr>
        <w:t>u r</w:t>
      </w:r>
      <w:r w:rsidR="004E7644" w:rsidRPr="00482986">
        <w:rPr>
          <w:rFonts w:ascii="Times New Roman" w:hAnsi="Times New Roman"/>
          <w:lang w:val="nl-NL"/>
        </w:rPr>
        <w:t>á</w:t>
      </w:r>
      <w:r w:rsidR="0055066D" w:rsidRPr="00482986">
        <w:rPr>
          <w:rFonts w:ascii="Times New Roman" w:hAnsi="Times New Roman"/>
          <w:lang w:val="nl-NL"/>
        </w:rPr>
        <w:t>ch qua m</w:t>
      </w:r>
      <w:r w:rsidR="004E7644" w:rsidRPr="00482986">
        <w:rPr>
          <w:rFonts w:ascii="Times New Roman" w:hAnsi="Times New Roman"/>
          <w:lang w:val="nl-NL"/>
        </w:rPr>
        <w:t>ộ</w:t>
      </w:r>
      <w:r w:rsidR="0055066D" w:rsidRPr="00482986">
        <w:rPr>
          <w:rFonts w:ascii="Times New Roman" w:hAnsi="Times New Roman"/>
          <w:lang w:val="nl-NL"/>
        </w:rPr>
        <w:t>t m</w:t>
      </w:r>
      <w:r w:rsidR="004E7644" w:rsidRPr="00482986">
        <w:rPr>
          <w:rFonts w:ascii="Times New Roman" w:hAnsi="Times New Roman"/>
          <w:lang w:val="nl-NL"/>
        </w:rPr>
        <w:t>ạ</w:t>
      </w:r>
      <w:r w:rsidR="0055066D" w:rsidRPr="00482986">
        <w:rPr>
          <w:rFonts w:ascii="Times New Roman" w:hAnsi="Times New Roman"/>
          <w:lang w:val="nl-NL"/>
        </w:rPr>
        <w:t>ch m</w:t>
      </w:r>
      <w:r w:rsidR="004E7644" w:rsidRPr="00482986">
        <w:rPr>
          <w:rFonts w:ascii="Times New Roman" w:hAnsi="Times New Roman"/>
          <w:lang w:val="nl-NL"/>
        </w:rPr>
        <w:t>á</w:t>
      </w:r>
      <w:r w:rsidR="0055066D" w:rsidRPr="00482986">
        <w:rPr>
          <w:rFonts w:ascii="Times New Roman" w:hAnsi="Times New Roman"/>
          <w:lang w:val="nl-NL"/>
        </w:rPr>
        <w:t>u nh</w:t>
      </w:r>
      <w:r w:rsidR="004E7644" w:rsidRPr="00482986">
        <w:rPr>
          <w:rFonts w:ascii="Times New Roman" w:hAnsi="Times New Roman"/>
          <w:lang w:val="nl-NL"/>
        </w:rPr>
        <w:t>ỏ</w:t>
      </w:r>
      <w:r w:rsidR="0055066D" w:rsidRPr="00482986">
        <w:rPr>
          <w:rFonts w:ascii="Times New Roman" w:hAnsi="Times New Roman"/>
          <w:lang w:val="nl-NL"/>
        </w:rPr>
        <w:t xml:space="preserve"> g</w:t>
      </w:r>
      <w:r w:rsidR="004E7644" w:rsidRPr="00482986">
        <w:rPr>
          <w:rFonts w:ascii="Times New Roman" w:hAnsi="Times New Roman"/>
          <w:lang w:val="nl-NL"/>
        </w:rPr>
        <w:t>â</w:t>
      </w:r>
      <w:r w:rsidR="0055066D" w:rsidRPr="00482986">
        <w:rPr>
          <w:rFonts w:ascii="Times New Roman" w:hAnsi="Times New Roman"/>
          <w:lang w:val="nl-NL"/>
        </w:rPr>
        <w:t>y xu</w:t>
      </w:r>
      <w:r w:rsidR="004E7644" w:rsidRPr="00482986">
        <w:rPr>
          <w:rFonts w:ascii="Times New Roman" w:hAnsi="Times New Roman"/>
          <w:lang w:val="nl-NL"/>
        </w:rPr>
        <w:t>ấ</w:t>
      </w:r>
      <w:r w:rsidR="0055066D" w:rsidRPr="00482986">
        <w:rPr>
          <w:rFonts w:ascii="Times New Roman" w:hAnsi="Times New Roman"/>
          <w:lang w:val="nl-NL"/>
        </w:rPr>
        <w:t>t huy</w:t>
      </w:r>
      <w:r w:rsidR="004E7644" w:rsidRPr="00482986">
        <w:rPr>
          <w:rFonts w:ascii="Times New Roman" w:hAnsi="Times New Roman"/>
          <w:lang w:val="nl-NL"/>
        </w:rPr>
        <w:t>ế</w:t>
      </w:r>
      <w:r w:rsidR="0055066D" w:rsidRPr="00482986">
        <w:rPr>
          <w:rFonts w:ascii="Times New Roman" w:hAnsi="Times New Roman"/>
          <w:lang w:val="nl-NL"/>
        </w:rPr>
        <w:t>t d</w:t>
      </w:r>
      <w:r w:rsidR="004E7644" w:rsidRPr="00482986">
        <w:rPr>
          <w:rFonts w:ascii="Times New Roman" w:hAnsi="Times New Roman"/>
          <w:lang w:val="nl-NL"/>
        </w:rPr>
        <w:t>ị</w:t>
      </w:r>
      <w:r w:rsidR="0055066D" w:rsidRPr="00482986">
        <w:rPr>
          <w:rFonts w:ascii="Times New Roman" w:hAnsi="Times New Roman"/>
          <w:lang w:val="nl-NL"/>
        </w:rPr>
        <w:t>ch k</w:t>
      </w:r>
      <w:r w:rsidR="004E7644" w:rsidRPr="00482986">
        <w:rPr>
          <w:rFonts w:ascii="Times New Roman" w:hAnsi="Times New Roman"/>
          <w:lang w:val="nl-NL"/>
        </w:rPr>
        <w:t>í</w:t>
      </w:r>
      <w:r w:rsidR="005B29F5">
        <w:rPr>
          <w:rFonts w:ascii="Times New Roman" w:hAnsi="Times New Roman"/>
          <w:lang w:val="nl-NL"/>
        </w:rPr>
        <w:t>nh, làm thị lực giảm trầm trọng hơn.</w:t>
      </w:r>
    </w:p>
    <w:p w:rsidR="007F18F0" w:rsidRDefault="001F1751" w:rsidP="006E603F">
      <w:pPr>
        <w:spacing w:line="360" w:lineRule="auto"/>
        <w:jc w:val="both"/>
        <w:rPr>
          <w:rFonts w:ascii="Times New Roman" w:hAnsi="Times New Roman"/>
          <w:lang w:val="nl-NL"/>
        </w:rPr>
      </w:pPr>
      <w:r>
        <w:rPr>
          <w:rFonts w:ascii="Times New Roman" w:hAnsi="Times New Roman"/>
          <w:b/>
          <w:i/>
          <w:lang w:val="nl-NL"/>
        </w:rPr>
        <w:t xml:space="preserve">* </w:t>
      </w:r>
      <w:r w:rsidR="0055066D" w:rsidRPr="007F18F0">
        <w:rPr>
          <w:rFonts w:ascii="Times New Roman" w:hAnsi="Times New Roman"/>
          <w:b/>
          <w:i/>
          <w:lang w:val="nl-NL"/>
        </w:rPr>
        <w:t>Teo h</w:t>
      </w:r>
      <w:r w:rsidR="004E7644" w:rsidRPr="007F18F0">
        <w:rPr>
          <w:rFonts w:ascii="Times New Roman" w:hAnsi="Times New Roman"/>
          <w:b/>
          <w:i/>
          <w:lang w:val="nl-NL"/>
        </w:rPr>
        <w:t>ắ</w:t>
      </w:r>
      <w:r w:rsidR="0055066D" w:rsidRPr="007F18F0">
        <w:rPr>
          <w:rFonts w:ascii="Times New Roman" w:hAnsi="Times New Roman"/>
          <w:b/>
          <w:i/>
          <w:lang w:val="nl-NL"/>
        </w:rPr>
        <w:t>c m</w:t>
      </w:r>
      <w:r w:rsidR="004E7644" w:rsidRPr="007F18F0">
        <w:rPr>
          <w:rFonts w:ascii="Times New Roman" w:hAnsi="Times New Roman"/>
          <w:b/>
          <w:i/>
          <w:lang w:val="nl-NL"/>
        </w:rPr>
        <w:t>ạ</w:t>
      </w:r>
      <w:r w:rsidR="0055066D" w:rsidRPr="007F18F0">
        <w:rPr>
          <w:rFonts w:ascii="Times New Roman" w:hAnsi="Times New Roman"/>
          <w:b/>
          <w:i/>
          <w:lang w:val="nl-NL"/>
        </w:rPr>
        <w:t xml:space="preserve">c: </w:t>
      </w:r>
      <w:r w:rsidR="0055066D" w:rsidRPr="007F18F0">
        <w:rPr>
          <w:rFonts w:ascii="Times New Roman" w:hAnsi="Times New Roman"/>
          <w:lang w:val="nl-NL"/>
        </w:rPr>
        <w:t>teo h</w:t>
      </w:r>
      <w:r w:rsidR="004E7644" w:rsidRPr="007F18F0">
        <w:rPr>
          <w:rFonts w:ascii="Times New Roman" w:hAnsi="Times New Roman"/>
          <w:lang w:val="nl-NL"/>
        </w:rPr>
        <w:t>ắ</w:t>
      </w:r>
      <w:r w:rsidR="0055066D" w:rsidRPr="007F18F0">
        <w:rPr>
          <w:rFonts w:ascii="Times New Roman" w:hAnsi="Times New Roman"/>
          <w:lang w:val="nl-NL"/>
        </w:rPr>
        <w:t>c m</w:t>
      </w:r>
      <w:r w:rsidR="004E7644" w:rsidRPr="007F18F0">
        <w:rPr>
          <w:rFonts w:ascii="Times New Roman" w:hAnsi="Times New Roman"/>
          <w:lang w:val="nl-NL"/>
        </w:rPr>
        <w:t>ạ</w:t>
      </w:r>
      <w:r w:rsidR="0055066D" w:rsidRPr="007F18F0">
        <w:rPr>
          <w:rFonts w:ascii="Times New Roman" w:hAnsi="Times New Roman"/>
          <w:lang w:val="nl-NL"/>
        </w:rPr>
        <w:t>c quanh gai ho</w:t>
      </w:r>
      <w:r w:rsidR="004E7644" w:rsidRPr="007F18F0">
        <w:rPr>
          <w:rFonts w:ascii="Times New Roman" w:hAnsi="Times New Roman"/>
          <w:lang w:val="nl-NL"/>
        </w:rPr>
        <w:t>ặ</w:t>
      </w:r>
      <w:r w:rsidR="0055066D" w:rsidRPr="007F18F0">
        <w:rPr>
          <w:rFonts w:ascii="Times New Roman" w:hAnsi="Times New Roman"/>
          <w:lang w:val="nl-NL"/>
        </w:rPr>
        <w:t>c tho</w:t>
      </w:r>
      <w:r w:rsidR="004E7644" w:rsidRPr="007F18F0">
        <w:rPr>
          <w:rFonts w:ascii="Times New Roman" w:hAnsi="Times New Roman"/>
          <w:lang w:val="nl-NL"/>
        </w:rPr>
        <w:t>á</w:t>
      </w:r>
      <w:r w:rsidR="0055066D" w:rsidRPr="007F18F0">
        <w:rPr>
          <w:rFonts w:ascii="Times New Roman" w:hAnsi="Times New Roman"/>
          <w:lang w:val="nl-NL"/>
        </w:rPr>
        <w:t>i ho</w:t>
      </w:r>
      <w:r w:rsidR="004E7644" w:rsidRPr="007F18F0">
        <w:rPr>
          <w:rFonts w:ascii="Times New Roman" w:hAnsi="Times New Roman"/>
          <w:lang w:val="nl-NL"/>
        </w:rPr>
        <w:t>á</w:t>
      </w:r>
      <w:r w:rsidR="0055066D" w:rsidRPr="007F18F0">
        <w:rPr>
          <w:rFonts w:ascii="Times New Roman" w:hAnsi="Times New Roman"/>
          <w:lang w:val="nl-NL"/>
        </w:rPr>
        <w:t xml:space="preserve"> </w:t>
      </w:r>
      <w:r w:rsidR="004E7644" w:rsidRPr="007F18F0">
        <w:rPr>
          <w:rFonts w:ascii="Times New Roman" w:hAnsi="Times New Roman"/>
          <w:lang w:val="nl-NL"/>
        </w:rPr>
        <w:t>ở</w:t>
      </w:r>
      <w:r w:rsidR="0055066D" w:rsidRPr="007F18F0">
        <w:rPr>
          <w:rFonts w:ascii="Times New Roman" w:hAnsi="Times New Roman"/>
          <w:lang w:val="nl-NL"/>
        </w:rPr>
        <w:t xml:space="preserve"> b</w:t>
      </w:r>
      <w:r w:rsidR="004E7644" w:rsidRPr="007F18F0">
        <w:rPr>
          <w:rFonts w:ascii="Times New Roman" w:hAnsi="Times New Roman"/>
          <w:lang w:val="nl-NL"/>
        </w:rPr>
        <w:t>ờ</w:t>
      </w:r>
      <w:r w:rsidR="0055066D" w:rsidRPr="007F18F0">
        <w:rPr>
          <w:rFonts w:ascii="Times New Roman" w:hAnsi="Times New Roman"/>
          <w:lang w:val="nl-NL"/>
        </w:rPr>
        <w:t xml:space="preserve"> li</w:t>
      </w:r>
      <w:r w:rsidR="004E7644" w:rsidRPr="007F18F0">
        <w:rPr>
          <w:rFonts w:ascii="Times New Roman" w:hAnsi="Times New Roman"/>
          <w:lang w:val="nl-NL"/>
        </w:rPr>
        <w:t>ề</w:t>
      </w:r>
      <w:r w:rsidR="0055066D" w:rsidRPr="007F18F0">
        <w:rPr>
          <w:rFonts w:ascii="Times New Roman" w:hAnsi="Times New Roman"/>
          <w:lang w:val="nl-NL"/>
        </w:rPr>
        <w:t>m c</w:t>
      </w:r>
      <w:r w:rsidR="004E7644" w:rsidRPr="007F18F0">
        <w:rPr>
          <w:rFonts w:ascii="Times New Roman" w:hAnsi="Times New Roman"/>
          <w:lang w:val="nl-NL"/>
        </w:rPr>
        <w:t>ậ</w:t>
      </w:r>
      <w:r w:rsidR="0055066D" w:rsidRPr="007F18F0">
        <w:rPr>
          <w:rFonts w:ascii="Times New Roman" w:hAnsi="Times New Roman"/>
          <w:lang w:val="nl-NL"/>
        </w:rPr>
        <w:t>n th</w:t>
      </w:r>
      <w:r w:rsidR="004E7644" w:rsidRPr="007F18F0">
        <w:rPr>
          <w:rFonts w:ascii="Times New Roman" w:hAnsi="Times New Roman"/>
          <w:lang w:val="nl-NL"/>
        </w:rPr>
        <w:t>ị</w:t>
      </w:r>
      <w:r w:rsidR="0055066D" w:rsidRPr="007F18F0">
        <w:rPr>
          <w:rFonts w:ascii="Times New Roman" w:hAnsi="Times New Roman"/>
          <w:lang w:val="nl-NL"/>
        </w:rPr>
        <w:t xml:space="preserve">. </w:t>
      </w:r>
    </w:p>
    <w:p w:rsidR="0055066D" w:rsidRPr="007F18F0" w:rsidRDefault="001F1751" w:rsidP="006E603F">
      <w:pPr>
        <w:spacing w:line="360" w:lineRule="auto"/>
        <w:jc w:val="both"/>
        <w:rPr>
          <w:rFonts w:ascii="Times New Roman" w:hAnsi="Times New Roman"/>
          <w:lang w:val="nl-NL"/>
        </w:rPr>
      </w:pPr>
      <w:r>
        <w:rPr>
          <w:rFonts w:ascii="Times New Roman" w:hAnsi="Times New Roman"/>
          <w:b/>
          <w:i/>
          <w:lang w:val="nl-NL"/>
        </w:rPr>
        <w:t xml:space="preserve">* </w:t>
      </w:r>
      <w:r w:rsidR="0055066D" w:rsidRPr="007F18F0">
        <w:rPr>
          <w:rFonts w:ascii="Times New Roman" w:hAnsi="Times New Roman"/>
          <w:b/>
          <w:i/>
          <w:lang w:val="nl-NL"/>
        </w:rPr>
        <w:t>Gi</w:t>
      </w:r>
      <w:r w:rsidR="004E7644" w:rsidRPr="007F18F0">
        <w:rPr>
          <w:rFonts w:ascii="Times New Roman" w:hAnsi="Times New Roman"/>
          <w:b/>
          <w:i/>
          <w:lang w:val="nl-NL"/>
        </w:rPr>
        <w:t>ã</w:t>
      </w:r>
      <w:r w:rsidR="0055066D" w:rsidRPr="007F18F0">
        <w:rPr>
          <w:rFonts w:ascii="Times New Roman" w:hAnsi="Times New Roman"/>
          <w:b/>
          <w:i/>
          <w:lang w:val="nl-NL"/>
        </w:rPr>
        <w:t>n l</w:t>
      </w:r>
      <w:r w:rsidR="004E7644" w:rsidRPr="007F18F0">
        <w:rPr>
          <w:rFonts w:ascii="Times New Roman" w:hAnsi="Times New Roman"/>
          <w:b/>
          <w:i/>
          <w:lang w:val="nl-NL"/>
        </w:rPr>
        <w:t>ồ</w:t>
      </w:r>
      <w:r w:rsidR="0055066D" w:rsidRPr="007F18F0">
        <w:rPr>
          <w:rFonts w:ascii="Times New Roman" w:hAnsi="Times New Roman"/>
          <w:b/>
          <w:i/>
          <w:lang w:val="nl-NL"/>
        </w:rPr>
        <w:t>i c</w:t>
      </w:r>
      <w:r w:rsidR="004E7644" w:rsidRPr="007F18F0">
        <w:rPr>
          <w:rFonts w:ascii="Times New Roman" w:hAnsi="Times New Roman"/>
          <w:b/>
          <w:i/>
          <w:lang w:val="nl-NL"/>
        </w:rPr>
        <w:t>ủ</w:t>
      </w:r>
      <w:r w:rsidR="0055066D" w:rsidRPr="007F18F0">
        <w:rPr>
          <w:rFonts w:ascii="Times New Roman" w:hAnsi="Times New Roman"/>
          <w:b/>
          <w:i/>
          <w:lang w:val="nl-NL"/>
        </w:rPr>
        <w:t>ng m</w:t>
      </w:r>
      <w:r w:rsidR="004E7644" w:rsidRPr="007F18F0">
        <w:rPr>
          <w:rFonts w:ascii="Times New Roman" w:hAnsi="Times New Roman"/>
          <w:b/>
          <w:i/>
          <w:lang w:val="nl-NL"/>
        </w:rPr>
        <w:t>ạ</w:t>
      </w:r>
      <w:r w:rsidR="0055066D" w:rsidRPr="007F18F0">
        <w:rPr>
          <w:rFonts w:ascii="Times New Roman" w:hAnsi="Times New Roman"/>
          <w:b/>
          <w:i/>
          <w:lang w:val="nl-NL"/>
        </w:rPr>
        <w:t xml:space="preserve">c: </w:t>
      </w:r>
      <w:r w:rsidRPr="001F1751">
        <w:rPr>
          <w:rFonts w:ascii="Times New Roman" w:hAnsi="Times New Roman"/>
          <w:lang w:val="nl-NL"/>
        </w:rPr>
        <w:t>n</w:t>
      </w:r>
      <w:r w:rsidR="0055066D" w:rsidRPr="007F18F0">
        <w:rPr>
          <w:rFonts w:ascii="Times New Roman" w:hAnsi="Times New Roman"/>
          <w:lang w:val="nl-NL"/>
        </w:rPr>
        <w:t>h</w:t>
      </w:r>
      <w:r w:rsidR="004E7644" w:rsidRPr="007F18F0">
        <w:rPr>
          <w:rFonts w:ascii="Times New Roman" w:hAnsi="Times New Roman"/>
          <w:lang w:val="nl-NL"/>
        </w:rPr>
        <w:t>ữ</w:t>
      </w:r>
      <w:r w:rsidR="0055066D" w:rsidRPr="007F18F0">
        <w:rPr>
          <w:rFonts w:ascii="Times New Roman" w:hAnsi="Times New Roman"/>
          <w:lang w:val="nl-NL"/>
        </w:rPr>
        <w:t>ng v</w:t>
      </w:r>
      <w:r w:rsidR="004E7644" w:rsidRPr="007F18F0">
        <w:rPr>
          <w:rFonts w:ascii="Times New Roman" w:hAnsi="Times New Roman"/>
          <w:lang w:val="nl-NL"/>
        </w:rPr>
        <w:t>ù</w:t>
      </w:r>
      <w:r w:rsidR="0055066D" w:rsidRPr="007F18F0">
        <w:rPr>
          <w:rFonts w:ascii="Times New Roman" w:hAnsi="Times New Roman"/>
          <w:lang w:val="nl-NL"/>
        </w:rPr>
        <w:t>ng gi</w:t>
      </w:r>
      <w:r w:rsidR="004E7644" w:rsidRPr="007F18F0">
        <w:rPr>
          <w:rFonts w:ascii="Times New Roman" w:hAnsi="Times New Roman"/>
          <w:lang w:val="nl-NL"/>
        </w:rPr>
        <w:t>ã</w:t>
      </w:r>
      <w:r w:rsidR="0055066D" w:rsidRPr="007F18F0">
        <w:rPr>
          <w:rFonts w:ascii="Times New Roman" w:hAnsi="Times New Roman"/>
          <w:lang w:val="nl-NL"/>
        </w:rPr>
        <w:t>n l</w:t>
      </w:r>
      <w:r w:rsidR="004E7644" w:rsidRPr="007F18F0">
        <w:rPr>
          <w:rFonts w:ascii="Times New Roman" w:hAnsi="Times New Roman"/>
          <w:lang w:val="nl-NL"/>
        </w:rPr>
        <w:t>ồ</w:t>
      </w:r>
      <w:r w:rsidR="0055066D" w:rsidRPr="007F18F0">
        <w:rPr>
          <w:rFonts w:ascii="Times New Roman" w:hAnsi="Times New Roman"/>
          <w:lang w:val="nl-NL"/>
        </w:rPr>
        <w:t>i c</w:t>
      </w:r>
      <w:r w:rsidR="004E7644" w:rsidRPr="007F18F0">
        <w:rPr>
          <w:rFonts w:ascii="Times New Roman" w:hAnsi="Times New Roman"/>
          <w:lang w:val="nl-NL"/>
        </w:rPr>
        <w:t>ủ</w:t>
      </w:r>
      <w:r w:rsidR="0055066D" w:rsidRPr="007F18F0">
        <w:rPr>
          <w:rFonts w:ascii="Times New Roman" w:hAnsi="Times New Roman"/>
          <w:lang w:val="nl-NL"/>
        </w:rPr>
        <w:t>ng m</w:t>
      </w:r>
      <w:r w:rsidR="004E7644" w:rsidRPr="007F18F0">
        <w:rPr>
          <w:rFonts w:ascii="Times New Roman" w:hAnsi="Times New Roman"/>
          <w:lang w:val="nl-NL"/>
        </w:rPr>
        <w:t>ạ</w:t>
      </w:r>
      <w:r w:rsidR="0055066D" w:rsidRPr="007F18F0">
        <w:rPr>
          <w:rFonts w:ascii="Times New Roman" w:hAnsi="Times New Roman"/>
          <w:lang w:val="nl-NL"/>
        </w:rPr>
        <w:t>c g</w:t>
      </w:r>
      <w:r w:rsidR="004E7644" w:rsidRPr="007F18F0">
        <w:rPr>
          <w:rFonts w:ascii="Times New Roman" w:hAnsi="Times New Roman"/>
          <w:lang w:val="nl-NL"/>
        </w:rPr>
        <w:t>â</w:t>
      </w:r>
      <w:r w:rsidR="0055066D" w:rsidRPr="007F18F0">
        <w:rPr>
          <w:rFonts w:ascii="Times New Roman" w:hAnsi="Times New Roman"/>
          <w:lang w:val="nl-NL"/>
        </w:rPr>
        <w:t>y teo h</w:t>
      </w:r>
      <w:r w:rsidR="004E7644" w:rsidRPr="007F18F0">
        <w:rPr>
          <w:rFonts w:ascii="Times New Roman" w:hAnsi="Times New Roman"/>
          <w:lang w:val="nl-NL"/>
        </w:rPr>
        <w:t>ắ</w:t>
      </w:r>
      <w:r w:rsidR="0055066D" w:rsidRPr="007F18F0">
        <w:rPr>
          <w:rFonts w:ascii="Times New Roman" w:hAnsi="Times New Roman"/>
          <w:lang w:val="nl-NL"/>
        </w:rPr>
        <w:t>c m</w:t>
      </w:r>
      <w:r w:rsidR="004E7644" w:rsidRPr="007F18F0">
        <w:rPr>
          <w:rFonts w:ascii="Times New Roman" w:hAnsi="Times New Roman"/>
          <w:lang w:val="nl-NL"/>
        </w:rPr>
        <w:t>ạ</w:t>
      </w:r>
      <w:r w:rsidR="009A1A9A" w:rsidRPr="007F18F0">
        <w:rPr>
          <w:rFonts w:ascii="Times New Roman" w:hAnsi="Times New Roman"/>
          <w:lang w:val="nl-NL"/>
        </w:rPr>
        <w:t>c,</w:t>
      </w:r>
      <w:r w:rsidR="0055066D" w:rsidRPr="007F18F0">
        <w:rPr>
          <w:rFonts w:ascii="Times New Roman" w:hAnsi="Times New Roman"/>
          <w:lang w:val="nl-NL"/>
        </w:rPr>
        <w:t xml:space="preserve"> th</w:t>
      </w:r>
      <w:r w:rsidR="004E7644" w:rsidRPr="007F18F0">
        <w:rPr>
          <w:rFonts w:ascii="Times New Roman" w:hAnsi="Times New Roman"/>
          <w:lang w:val="nl-NL"/>
        </w:rPr>
        <w:t>ườ</w:t>
      </w:r>
      <w:r w:rsidR="0055066D" w:rsidRPr="007F18F0">
        <w:rPr>
          <w:rFonts w:ascii="Times New Roman" w:hAnsi="Times New Roman"/>
          <w:lang w:val="nl-NL"/>
        </w:rPr>
        <w:t>ng m</w:t>
      </w:r>
      <w:r w:rsidR="004E7644" w:rsidRPr="007F18F0">
        <w:rPr>
          <w:rFonts w:ascii="Times New Roman" w:hAnsi="Times New Roman"/>
          <w:lang w:val="nl-NL"/>
        </w:rPr>
        <w:t>ấ</w:t>
      </w:r>
      <w:r w:rsidR="0055066D" w:rsidRPr="007F18F0">
        <w:rPr>
          <w:rFonts w:ascii="Times New Roman" w:hAnsi="Times New Roman"/>
          <w:lang w:val="nl-NL"/>
        </w:rPr>
        <w:t>t tu</w:t>
      </w:r>
      <w:r w:rsidR="004E7644" w:rsidRPr="007F18F0">
        <w:rPr>
          <w:rFonts w:ascii="Times New Roman" w:hAnsi="Times New Roman"/>
          <w:lang w:val="nl-NL"/>
        </w:rPr>
        <w:t>ầ</w:t>
      </w:r>
      <w:r w:rsidR="0055066D" w:rsidRPr="007F18F0">
        <w:rPr>
          <w:rFonts w:ascii="Times New Roman" w:hAnsi="Times New Roman"/>
          <w:lang w:val="nl-NL"/>
        </w:rPr>
        <w:t>n ho</w:t>
      </w:r>
      <w:r w:rsidR="004E7644" w:rsidRPr="007F18F0">
        <w:rPr>
          <w:rFonts w:ascii="Times New Roman" w:hAnsi="Times New Roman"/>
          <w:lang w:val="nl-NL"/>
        </w:rPr>
        <w:t>à</w:t>
      </w:r>
      <w:r w:rsidR="0055066D" w:rsidRPr="007F18F0">
        <w:rPr>
          <w:rFonts w:ascii="Times New Roman" w:hAnsi="Times New Roman"/>
          <w:lang w:val="nl-NL"/>
        </w:rPr>
        <w:t>n h</w:t>
      </w:r>
      <w:r w:rsidR="004E7644" w:rsidRPr="007F18F0">
        <w:rPr>
          <w:rFonts w:ascii="Times New Roman" w:hAnsi="Times New Roman"/>
          <w:lang w:val="nl-NL"/>
        </w:rPr>
        <w:t>ắ</w:t>
      </w:r>
      <w:r w:rsidR="0055066D" w:rsidRPr="007F18F0">
        <w:rPr>
          <w:rFonts w:ascii="Times New Roman" w:hAnsi="Times New Roman"/>
          <w:lang w:val="nl-NL"/>
        </w:rPr>
        <w:t>c m</w:t>
      </w:r>
      <w:r w:rsidR="004E7644" w:rsidRPr="007F18F0">
        <w:rPr>
          <w:rFonts w:ascii="Times New Roman" w:hAnsi="Times New Roman"/>
          <w:lang w:val="nl-NL"/>
        </w:rPr>
        <w:t>ạ</w:t>
      </w:r>
      <w:r w:rsidR="0055066D" w:rsidRPr="007F18F0">
        <w:rPr>
          <w:rFonts w:ascii="Times New Roman" w:hAnsi="Times New Roman"/>
          <w:lang w:val="nl-NL"/>
        </w:rPr>
        <w:t xml:space="preserve">c. </w:t>
      </w:r>
    </w:p>
    <w:p w:rsidR="0055066D" w:rsidRPr="00482986" w:rsidRDefault="001F1751" w:rsidP="006E603F">
      <w:pPr>
        <w:spacing w:line="360" w:lineRule="auto"/>
        <w:jc w:val="both"/>
        <w:rPr>
          <w:rFonts w:ascii="Times New Roman" w:hAnsi="Times New Roman"/>
          <w:lang w:val="nl-NL"/>
        </w:rPr>
      </w:pPr>
      <w:r>
        <w:rPr>
          <w:rFonts w:ascii="Times New Roman" w:hAnsi="Times New Roman"/>
          <w:b/>
          <w:i/>
          <w:lang w:val="nl-NL"/>
        </w:rPr>
        <w:t xml:space="preserve">* </w:t>
      </w:r>
      <w:r w:rsidR="0055066D" w:rsidRPr="00482986">
        <w:rPr>
          <w:rFonts w:ascii="Times New Roman" w:hAnsi="Times New Roman"/>
          <w:b/>
          <w:i/>
          <w:lang w:val="nl-NL"/>
        </w:rPr>
        <w:t>T</w:t>
      </w:r>
      <w:r w:rsidR="004E7644" w:rsidRPr="00482986">
        <w:rPr>
          <w:rFonts w:ascii="Times New Roman" w:hAnsi="Times New Roman"/>
          <w:b/>
          <w:i/>
          <w:lang w:val="nl-NL"/>
        </w:rPr>
        <w:t>â</w:t>
      </w:r>
      <w:r w:rsidR="0055066D" w:rsidRPr="00482986">
        <w:rPr>
          <w:rFonts w:ascii="Times New Roman" w:hAnsi="Times New Roman"/>
          <w:b/>
          <w:i/>
          <w:lang w:val="nl-NL"/>
        </w:rPr>
        <w:t>n m</w:t>
      </w:r>
      <w:r w:rsidR="004E7644" w:rsidRPr="00482986">
        <w:rPr>
          <w:rFonts w:ascii="Times New Roman" w:hAnsi="Times New Roman"/>
          <w:b/>
          <w:i/>
          <w:lang w:val="nl-NL"/>
        </w:rPr>
        <w:t>ạ</w:t>
      </w:r>
      <w:r w:rsidR="0055066D" w:rsidRPr="00482986">
        <w:rPr>
          <w:rFonts w:ascii="Times New Roman" w:hAnsi="Times New Roman"/>
          <w:b/>
          <w:i/>
          <w:lang w:val="nl-NL"/>
        </w:rPr>
        <w:t>ch d</w:t>
      </w:r>
      <w:r w:rsidR="004E7644" w:rsidRPr="00482986">
        <w:rPr>
          <w:rFonts w:ascii="Times New Roman" w:hAnsi="Times New Roman"/>
          <w:b/>
          <w:i/>
          <w:lang w:val="nl-NL"/>
        </w:rPr>
        <w:t>ướ</w:t>
      </w:r>
      <w:r w:rsidR="0055066D" w:rsidRPr="00482986">
        <w:rPr>
          <w:rFonts w:ascii="Times New Roman" w:hAnsi="Times New Roman"/>
          <w:b/>
          <w:i/>
          <w:lang w:val="nl-NL"/>
        </w:rPr>
        <w:t xml:space="preserve">i </w:t>
      </w:r>
      <w:r w:rsidR="00D2690D">
        <w:rPr>
          <w:rFonts w:ascii="Times New Roman" w:hAnsi="Times New Roman"/>
          <w:b/>
          <w:i/>
          <w:lang w:val="nl-NL"/>
        </w:rPr>
        <w:t>võng mạc</w:t>
      </w:r>
      <w:r w:rsidR="0055066D" w:rsidRPr="00482986">
        <w:rPr>
          <w:rFonts w:ascii="Times New Roman" w:hAnsi="Times New Roman"/>
          <w:b/>
          <w:i/>
          <w:lang w:val="nl-NL"/>
        </w:rPr>
        <w:t>:</w:t>
      </w:r>
      <w:r w:rsidR="00246307">
        <w:rPr>
          <w:rFonts w:ascii="Times New Roman" w:hAnsi="Times New Roman"/>
          <w:b/>
          <w:lang w:val="nl-NL"/>
        </w:rPr>
        <w:t xml:space="preserve"> </w:t>
      </w:r>
      <w:r w:rsidR="00C51274">
        <w:rPr>
          <w:rFonts w:ascii="Times New Roman" w:hAnsi="Times New Roman"/>
          <w:lang w:val="nl-NL"/>
        </w:rPr>
        <w:t xml:space="preserve">quá trình giãn phình củng mạc phía sau có thể ảnh </w:t>
      </w:r>
      <w:r w:rsidR="00C51274" w:rsidRPr="0017221B">
        <w:rPr>
          <w:rFonts w:ascii="Times New Roman" w:hAnsi="Times New Roman"/>
          <w:spacing w:val="-4"/>
          <w:lang w:val="nl-NL"/>
        </w:rPr>
        <w:t>hưởng đến vùng hoàng điểm, rách màng Bruch</w:t>
      </w:r>
      <w:r w:rsidR="00930F7C" w:rsidRPr="0017221B">
        <w:rPr>
          <w:rFonts w:ascii="Times New Roman" w:hAnsi="Times New Roman"/>
          <w:spacing w:val="-4"/>
          <w:lang w:val="nl-NL"/>
        </w:rPr>
        <w:t>,</w:t>
      </w:r>
      <w:r w:rsidR="00C51274" w:rsidRPr="0017221B">
        <w:rPr>
          <w:rFonts w:ascii="Times New Roman" w:hAnsi="Times New Roman"/>
          <w:spacing w:val="-4"/>
          <w:lang w:val="nl-NL"/>
        </w:rPr>
        <w:t xml:space="preserve"> là điều kiện hình thành màng tân mạch dưới võng mạc</w:t>
      </w:r>
      <w:r w:rsidR="0055066D" w:rsidRPr="0017221B">
        <w:rPr>
          <w:rFonts w:ascii="Times New Roman" w:hAnsi="Times New Roman"/>
          <w:spacing w:val="-4"/>
          <w:lang w:val="nl-NL"/>
        </w:rPr>
        <w:t>. C</w:t>
      </w:r>
      <w:r w:rsidR="004E7644" w:rsidRPr="0017221B">
        <w:rPr>
          <w:rFonts w:ascii="Times New Roman" w:hAnsi="Times New Roman"/>
          <w:spacing w:val="-4"/>
          <w:lang w:val="nl-NL"/>
        </w:rPr>
        <w:t>á</w:t>
      </w:r>
      <w:r w:rsidR="0055066D" w:rsidRPr="0017221B">
        <w:rPr>
          <w:rFonts w:ascii="Times New Roman" w:hAnsi="Times New Roman"/>
          <w:spacing w:val="-4"/>
          <w:lang w:val="nl-NL"/>
        </w:rPr>
        <w:t>c t</w:t>
      </w:r>
      <w:r w:rsidR="004E7644" w:rsidRPr="0017221B">
        <w:rPr>
          <w:rFonts w:ascii="Times New Roman" w:hAnsi="Times New Roman"/>
          <w:spacing w:val="-4"/>
          <w:lang w:val="nl-NL"/>
        </w:rPr>
        <w:t>â</w:t>
      </w:r>
      <w:r w:rsidR="0055066D" w:rsidRPr="0017221B">
        <w:rPr>
          <w:rFonts w:ascii="Times New Roman" w:hAnsi="Times New Roman"/>
          <w:spacing w:val="-4"/>
          <w:lang w:val="nl-NL"/>
        </w:rPr>
        <w:t>n m</w:t>
      </w:r>
      <w:r w:rsidR="004E7644" w:rsidRPr="0017221B">
        <w:rPr>
          <w:rFonts w:ascii="Times New Roman" w:hAnsi="Times New Roman"/>
          <w:spacing w:val="-4"/>
          <w:lang w:val="nl-NL"/>
        </w:rPr>
        <w:t>ạ</w:t>
      </w:r>
      <w:r w:rsidR="0055066D" w:rsidRPr="0017221B">
        <w:rPr>
          <w:rFonts w:ascii="Times New Roman" w:hAnsi="Times New Roman"/>
          <w:spacing w:val="-4"/>
          <w:lang w:val="nl-NL"/>
        </w:rPr>
        <w:t>ch n</w:t>
      </w:r>
      <w:r w:rsidR="004E7644" w:rsidRPr="0017221B">
        <w:rPr>
          <w:rFonts w:ascii="Times New Roman" w:hAnsi="Times New Roman"/>
          <w:spacing w:val="-4"/>
          <w:lang w:val="nl-NL"/>
        </w:rPr>
        <w:t>à</w:t>
      </w:r>
      <w:r w:rsidR="0055066D" w:rsidRPr="0017221B">
        <w:rPr>
          <w:rFonts w:ascii="Times New Roman" w:hAnsi="Times New Roman"/>
          <w:spacing w:val="-4"/>
          <w:lang w:val="nl-NL"/>
        </w:rPr>
        <w:t>y th</w:t>
      </w:r>
      <w:r w:rsidR="004E7644" w:rsidRPr="0017221B">
        <w:rPr>
          <w:rFonts w:ascii="Times New Roman" w:hAnsi="Times New Roman"/>
          <w:spacing w:val="-4"/>
          <w:lang w:val="nl-NL"/>
        </w:rPr>
        <w:t>ườ</w:t>
      </w:r>
      <w:r w:rsidR="0055066D" w:rsidRPr="0017221B">
        <w:rPr>
          <w:rFonts w:ascii="Times New Roman" w:hAnsi="Times New Roman"/>
          <w:spacing w:val="-4"/>
          <w:lang w:val="nl-NL"/>
        </w:rPr>
        <w:t>ng g</w:t>
      </w:r>
      <w:r w:rsidR="004E7644" w:rsidRPr="0017221B">
        <w:rPr>
          <w:rFonts w:ascii="Times New Roman" w:hAnsi="Times New Roman"/>
          <w:spacing w:val="-4"/>
          <w:lang w:val="nl-NL"/>
        </w:rPr>
        <w:t>â</w:t>
      </w:r>
      <w:r w:rsidR="0055066D" w:rsidRPr="0017221B">
        <w:rPr>
          <w:rFonts w:ascii="Times New Roman" w:hAnsi="Times New Roman"/>
          <w:spacing w:val="-4"/>
          <w:lang w:val="nl-NL"/>
        </w:rPr>
        <w:t>y ra xu</w:t>
      </w:r>
      <w:r w:rsidR="004E7644" w:rsidRPr="0017221B">
        <w:rPr>
          <w:rFonts w:ascii="Times New Roman" w:hAnsi="Times New Roman"/>
          <w:spacing w:val="-4"/>
          <w:lang w:val="nl-NL"/>
        </w:rPr>
        <w:t>ấ</w:t>
      </w:r>
      <w:r w:rsidR="0055066D" w:rsidRPr="0017221B">
        <w:rPr>
          <w:rFonts w:ascii="Times New Roman" w:hAnsi="Times New Roman"/>
          <w:spacing w:val="-4"/>
          <w:lang w:val="nl-NL"/>
        </w:rPr>
        <w:t>t ti</w:t>
      </w:r>
      <w:r w:rsidR="004E7644" w:rsidRPr="0017221B">
        <w:rPr>
          <w:rFonts w:ascii="Times New Roman" w:hAnsi="Times New Roman"/>
          <w:spacing w:val="-4"/>
          <w:lang w:val="nl-NL"/>
        </w:rPr>
        <w:t>ế</w:t>
      </w:r>
      <w:r w:rsidR="0055066D" w:rsidRPr="0017221B">
        <w:rPr>
          <w:rFonts w:ascii="Times New Roman" w:hAnsi="Times New Roman"/>
          <w:spacing w:val="-4"/>
          <w:lang w:val="nl-NL"/>
        </w:rPr>
        <w:t>t ho</w:t>
      </w:r>
      <w:r w:rsidR="004E7644" w:rsidRPr="0017221B">
        <w:rPr>
          <w:rFonts w:ascii="Times New Roman" w:hAnsi="Times New Roman"/>
          <w:spacing w:val="-4"/>
          <w:lang w:val="nl-NL"/>
        </w:rPr>
        <w:t>ặ</w:t>
      </w:r>
      <w:r w:rsidR="0055066D" w:rsidRPr="0017221B">
        <w:rPr>
          <w:rFonts w:ascii="Times New Roman" w:hAnsi="Times New Roman"/>
          <w:spacing w:val="-4"/>
          <w:lang w:val="nl-NL"/>
        </w:rPr>
        <w:t>c xu</w:t>
      </w:r>
      <w:r w:rsidR="004E7644" w:rsidRPr="0017221B">
        <w:rPr>
          <w:rFonts w:ascii="Times New Roman" w:hAnsi="Times New Roman"/>
          <w:spacing w:val="-4"/>
          <w:lang w:val="nl-NL"/>
        </w:rPr>
        <w:t>ấ</w:t>
      </w:r>
      <w:r w:rsidR="0055066D" w:rsidRPr="0017221B">
        <w:rPr>
          <w:rFonts w:ascii="Times New Roman" w:hAnsi="Times New Roman"/>
          <w:spacing w:val="-4"/>
          <w:lang w:val="nl-NL"/>
        </w:rPr>
        <w:t>t huy</w:t>
      </w:r>
      <w:r w:rsidR="004E7644" w:rsidRPr="0017221B">
        <w:rPr>
          <w:rFonts w:ascii="Times New Roman" w:hAnsi="Times New Roman"/>
          <w:spacing w:val="-4"/>
          <w:lang w:val="nl-NL"/>
        </w:rPr>
        <w:t>ế</w:t>
      </w:r>
      <w:r w:rsidR="0055066D" w:rsidRPr="0017221B">
        <w:rPr>
          <w:rFonts w:ascii="Times New Roman" w:hAnsi="Times New Roman"/>
          <w:spacing w:val="-4"/>
          <w:lang w:val="nl-NL"/>
        </w:rPr>
        <w:t>t, theo th</w:t>
      </w:r>
      <w:r w:rsidR="004E7644" w:rsidRPr="0017221B">
        <w:rPr>
          <w:rFonts w:ascii="Times New Roman" w:hAnsi="Times New Roman"/>
          <w:spacing w:val="-4"/>
          <w:lang w:val="nl-NL"/>
        </w:rPr>
        <w:t>ờ</w:t>
      </w:r>
      <w:r w:rsidR="0055066D" w:rsidRPr="0017221B">
        <w:rPr>
          <w:rFonts w:ascii="Times New Roman" w:hAnsi="Times New Roman"/>
          <w:spacing w:val="-4"/>
          <w:lang w:val="nl-NL"/>
        </w:rPr>
        <w:t>i gian, m</w:t>
      </w:r>
      <w:r w:rsidR="004E7644" w:rsidRPr="0017221B">
        <w:rPr>
          <w:rFonts w:ascii="Times New Roman" w:hAnsi="Times New Roman"/>
          <w:spacing w:val="-4"/>
          <w:lang w:val="nl-NL"/>
        </w:rPr>
        <w:t>à</w:t>
      </w:r>
      <w:r w:rsidR="0055066D" w:rsidRPr="0017221B">
        <w:rPr>
          <w:rFonts w:ascii="Times New Roman" w:hAnsi="Times New Roman"/>
          <w:spacing w:val="-4"/>
          <w:lang w:val="nl-NL"/>
        </w:rPr>
        <w:t>ng t</w:t>
      </w:r>
      <w:r w:rsidR="004E7644" w:rsidRPr="0017221B">
        <w:rPr>
          <w:rFonts w:ascii="Times New Roman" w:hAnsi="Times New Roman"/>
          <w:spacing w:val="-4"/>
          <w:lang w:val="nl-NL"/>
        </w:rPr>
        <w:t>â</w:t>
      </w:r>
      <w:r w:rsidR="0055066D" w:rsidRPr="0017221B">
        <w:rPr>
          <w:rFonts w:ascii="Times New Roman" w:hAnsi="Times New Roman"/>
          <w:spacing w:val="-4"/>
          <w:lang w:val="nl-NL"/>
        </w:rPr>
        <w:t>n m</w:t>
      </w:r>
      <w:r w:rsidR="004E7644" w:rsidRPr="0017221B">
        <w:rPr>
          <w:rFonts w:ascii="Times New Roman" w:hAnsi="Times New Roman"/>
          <w:spacing w:val="-4"/>
          <w:lang w:val="nl-NL"/>
        </w:rPr>
        <w:t>ạ</w:t>
      </w:r>
      <w:r w:rsidR="0055066D" w:rsidRPr="0017221B">
        <w:rPr>
          <w:rFonts w:ascii="Times New Roman" w:hAnsi="Times New Roman"/>
          <w:spacing w:val="-4"/>
          <w:lang w:val="nl-NL"/>
        </w:rPr>
        <w:t>ch x</w:t>
      </w:r>
      <w:r w:rsidR="004E7644" w:rsidRPr="0017221B">
        <w:rPr>
          <w:rFonts w:ascii="Times New Roman" w:hAnsi="Times New Roman"/>
          <w:spacing w:val="-4"/>
          <w:lang w:val="nl-NL"/>
        </w:rPr>
        <w:t>ơ</w:t>
      </w:r>
      <w:r w:rsidR="0055066D" w:rsidRPr="0017221B">
        <w:rPr>
          <w:rFonts w:ascii="Times New Roman" w:hAnsi="Times New Roman"/>
          <w:spacing w:val="-4"/>
          <w:lang w:val="nl-NL"/>
        </w:rPr>
        <w:t xml:space="preserve"> ho</w:t>
      </w:r>
      <w:r w:rsidR="004E7644" w:rsidRPr="0017221B">
        <w:rPr>
          <w:rFonts w:ascii="Times New Roman" w:hAnsi="Times New Roman"/>
          <w:spacing w:val="-4"/>
          <w:lang w:val="nl-NL"/>
        </w:rPr>
        <w:t>á</w:t>
      </w:r>
      <w:r w:rsidR="0055066D" w:rsidRPr="0017221B">
        <w:rPr>
          <w:rFonts w:ascii="Times New Roman" w:hAnsi="Times New Roman"/>
          <w:spacing w:val="-4"/>
          <w:lang w:val="nl-NL"/>
        </w:rPr>
        <w:t xml:space="preserve">, </w:t>
      </w:r>
      <w:r w:rsidR="00B13422" w:rsidRPr="0017221B">
        <w:rPr>
          <w:rFonts w:ascii="Times New Roman" w:hAnsi="Times New Roman"/>
          <w:spacing w:val="-4"/>
          <w:lang w:val="nl-NL"/>
        </w:rPr>
        <w:t>có</w:t>
      </w:r>
      <w:r w:rsidR="0055066D" w:rsidRPr="0017221B">
        <w:rPr>
          <w:rFonts w:ascii="Times New Roman" w:hAnsi="Times New Roman"/>
          <w:spacing w:val="-4"/>
          <w:lang w:val="nl-NL"/>
        </w:rPr>
        <w:t xml:space="preserve"> th</w:t>
      </w:r>
      <w:r w:rsidR="004E7644" w:rsidRPr="0017221B">
        <w:rPr>
          <w:rFonts w:ascii="Times New Roman" w:hAnsi="Times New Roman"/>
          <w:spacing w:val="-4"/>
          <w:lang w:val="nl-NL"/>
        </w:rPr>
        <w:t>ể</w:t>
      </w:r>
      <w:r w:rsidR="0055066D" w:rsidRPr="0017221B">
        <w:rPr>
          <w:rFonts w:ascii="Times New Roman" w:hAnsi="Times New Roman"/>
          <w:spacing w:val="-4"/>
          <w:lang w:val="nl-NL"/>
        </w:rPr>
        <w:t xml:space="preserve"> l</w:t>
      </w:r>
      <w:r w:rsidR="004E7644" w:rsidRPr="0017221B">
        <w:rPr>
          <w:rFonts w:ascii="Times New Roman" w:hAnsi="Times New Roman"/>
          <w:spacing w:val="-4"/>
          <w:lang w:val="nl-NL"/>
        </w:rPr>
        <w:t>à</w:t>
      </w:r>
      <w:r w:rsidR="0055066D" w:rsidRPr="0017221B">
        <w:rPr>
          <w:rFonts w:ascii="Times New Roman" w:hAnsi="Times New Roman"/>
          <w:spacing w:val="-4"/>
          <w:lang w:val="nl-NL"/>
        </w:rPr>
        <w:t xml:space="preserve">m bong </w:t>
      </w:r>
      <w:r w:rsidR="00D2690D" w:rsidRPr="0017221B">
        <w:rPr>
          <w:rFonts w:ascii="Times New Roman" w:hAnsi="Times New Roman"/>
          <w:spacing w:val="-4"/>
          <w:lang w:val="nl-NL"/>
        </w:rPr>
        <w:t>võng mạc</w:t>
      </w:r>
      <w:r w:rsidR="0055066D" w:rsidRPr="0017221B">
        <w:rPr>
          <w:rFonts w:ascii="Times New Roman" w:hAnsi="Times New Roman"/>
          <w:spacing w:val="-4"/>
          <w:lang w:val="nl-NL"/>
        </w:rPr>
        <w:t>.</w:t>
      </w:r>
    </w:p>
    <w:p w:rsidR="0055066D" w:rsidRPr="00482986" w:rsidRDefault="001F1751" w:rsidP="006E603F">
      <w:pPr>
        <w:spacing w:line="360" w:lineRule="auto"/>
        <w:jc w:val="both"/>
        <w:rPr>
          <w:rFonts w:ascii="Times New Roman" w:hAnsi="Times New Roman"/>
          <w:lang w:val="nl-NL"/>
        </w:rPr>
      </w:pPr>
      <w:r>
        <w:rPr>
          <w:rFonts w:ascii="Times New Roman" w:hAnsi="Times New Roman"/>
          <w:b/>
          <w:i/>
          <w:lang w:val="nl-NL"/>
        </w:rPr>
        <w:t xml:space="preserve">* </w:t>
      </w:r>
      <w:r w:rsidR="0055066D" w:rsidRPr="00482986">
        <w:rPr>
          <w:rFonts w:ascii="Times New Roman" w:hAnsi="Times New Roman"/>
          <w:b/>
          <w:i/>
          <w:lang w:val="nl-NL"/>
        </w:rPr>
        <w:t>C</w:t>
      </w:r>
      <w:r w:rsidR="004E7644" w:rsidRPr="00482986">
        <w:rPr>
          <w:rFonts w:ascii="Times New Roman" w:hAnsi="Times New Roman"/>
          <w:b/>
          <w:i/>
          <w:lang w:val="nl-NL"/>
        </w:rPr>
        <w:t>á</w:t>
      </w:r>
      <w:r w:rsidR="0055066D" w:rsidRPr="00482986">
        <w:rPr>
          <w:rFonts w:ascii="Times New Roman" w:hAnsi="Times New Roman"/>
          <w:b/>
          <w:i/>
          <w:lang w:val="nl-NL"/>
        </w:rPr>
        <w:t>c</w:t>
      </w:r>
      <w:r w:rsidR="0055066D" w:rsidRPr="00CE7776">
        <w:rPr>
          <w:rFonts w:ascii="Times New Roman" w:hAnsi="Times New Roman"/>
          <w:b/>
          <w:i/>
          <w:spacing w:val="8"/>
          <w:lang w:val="nl-NL"/>
        </w:rPr>
        <w:t xml:space="preserve"> bi</w:t>
      </w:r>
      <w:r w:rsidR="004E7644" w:rsidRPr="00CE7776">
        <w:rPr>
          <w:rFonts w:ascii="Times New Roman" w:hAnsi="Times New Roman"/>
          <w:b/>
          <w:i/>
          <w:spacing w:val="8"/>
          <w:lang w:val="nl-NL"/>
        </w:rPr>
        <w:t>ế</w:t>
      </w:r>
      <w:r w:rsidR="0055066D" w:rsidRPr="00CE7776">
        <w:rPr>
          <w:rFonts w:ascii="Times New Roman" w:hAnsi="Times New Roman"/>
          <w:b/>
          <w:i/>
          <w:spacing w:val="8"/>
          <w:lang w:val="nl-NL"/>
        </w:rPr>
        <w:t xml:space="preserve">n </w:t>
      </w:r>
      <w:r w:rsidR="004E7644" w:rsidRPr="00CE7776">
        <w:rPr>
          <w:rFonts w:ascii="Times New Roman" w:hAnsi="Times New Roman"/>
          <w:b/>
          <w:i/>
          <w:spacing w:val="8"/>
          <w:lang w:val="nl-NL"/>
        </w:rPr>
        <w:t>đổ</w:t>
      </w:r>
      <w:r w:rsidR="0055066D" w:rsidRPr="00CE7776">
        <w:rPr>
          <w:rFonts w:ascii="Times New Roman" w:hAnsi="Times New Roman"/>
          <w:b/>
          <w:i/>
          <w:spacing w:val="8"/>
          <w:lang w:val="nl-NL"/>
        </w:rPr>
        <w:t>i c</w:t>
      </w:r>
      <w:r w:rsidR="004E7644" w:rsidRPr="00CE7776">
        <w:rPr>
          <w:rFonts w:ascii="Times New Roman" w:hAnsi="Times New Roman"/>
          <w:b/>
          <w:i/>
          <w:spacing w:val="8"/>
          <w:lang w:val="nl-NL"/>
        </w:rPr>
        <w:t>ủ</w:t>
      </w:r>
      <w:r w:rsidR="0055066D" w:rsidRPr="00CE7776">
        <w:rPr>
          <w:rFonts w:ascii="Times New Roman" w:hAnsi="Times New Roman"/>
          <w:b/>
          <w:i/>
          <w:spacing w:val="8"/>
          <w:lang w:val="nl-NL"/>
        </w:rPr>
        <w:t>a ho</w:t>
      </w:r>
      <w:r w:rsidR="004E7644" w:rsidRPr="00CE7776">
        <w:rPr>
          <w:rFonts w:ascii="Times New Roman" w:hAnsi="Times New Roman"/>
          <w:b/>
          <w:i/>
          <w:spacing w:val="8"/>
          <w:lang w:val="nl-NL"/>
        </w:rPr>
        <w:t>à</w:t>
      </w:r>
      <w:r w:rsidR="0055066D" w:rsidRPr="00CE7776">
        <w:rPr>
          <w:rFonts w:ascii="Times New Roman" w:hAnsi="Times New Roman"/>
          <w:b/>
          <w:i/>
          <w:spacing w:val="8"/>
          <w:lang w:val="nl-NL"/>
        </w:rPr>
        <w:t xml:space="preserve">ng </w:t>
      </w:r>
      <w:r w:rsidR="004E7644" w:rsidRPr="00CE7776">
        <w:rPr>
          <w:rFonts w:ascii="Times New Roman" w:hAnsi="Times New Roman"/>
          <w:b/>
          <w:i/>
          <w:spacing w:val="8"/>
          <w:lang w:val="nl-NL"/>
        </w:rPr>
        <w:t>đ</w:t>
      </w:r>
      <w:r w:rsidR="0055066D" w:rsidRPr="00CE7776">
        <w:rPr>
          <w:rFonts w:ascii="Times New Roman" w:hAnsi="Times New Roman"/>
          <w:b/>
          <w:i/>
          <w:spacing w:val="8"/>
          <w:lang w:val="nl-NL"/>
        </w:rPr>
        <w:t>i</w:t>
      </w:r>
      <w:r w:rsidR="004E7644" w:rsidRPr="00CE7776">
        <w:rPr>
          <w:rFonts w:ascii="Times New Roman" w:hAnsi="Times New Roman"/>
          <w:b/>
          <w:i/>
          <w:spacing w:val="8"/>
          <w:lang w:val="nl-NL"/>
        </w:rPr>
        <w:t>ể</w:t>
      </w:r>
      <w:r w:rsidR="0055066D" w:rsidRPr="00CE7776">
        <w:rPr>
          <w:rFonts w:ascii="Times New Roman" w:hAnsi="Times New Roman"/>
          <w:b/>
          <w:i/>
          <w:spacing w:val="8"/>
          <w:lang w:val="nl-NL"/>
        </w:rPr>
        <w:t xml:space="preserve">m: </w:t>
      </w:r>
      <w:r w:rsidR="007F18F0">
        <w:rPr>
          <w:rFonts w:ascii="Times New Roman" w:hAnsi="Times New Roman"/>
          <w:spacing w:val="8"/>
          <w:lang w:val="nl-NL"/>
        </w:rPr>
        <w:t>t</w:t>
      </w:r>
      <w:r w:rsidR="004E7644" w:rsidRPr="00CE7776">
        <w:rPr>
          <w:rFonts w:ascii="Times New Roman" w:hAnsi="Times New Roman"/>
          <w:spacing w:val="8"/>
          <w:lang w:val="nl-NL"/>
        </w:rPr>
        <w:t>ă</w:t>
      </w:r>
      <w:r w:rsidR="0055066D" w:rsidRPr="00CE7776">
        <w:rPr>
          <w:rFonts w:ascii="Times New Roman" w:hAnsi="Times New Roman"/>
          <w:spacing w:val="8"/>
          <w:lang w:val="nl-NL"/>
        </w:rPr>
        <w:t>ng s</w:t>
      </w:r>
      <w:r w:rsidR="004E7644" w:rsidRPr="00CE7776">
        <w:rPr>
          <w:rFonts w:ascii="Times New Roman" w:hAnsi="Times New Roman"/>
          <w:spacing w:val="8"/>
          <w:lang w:val="nl-NL"/>
        </w:rPr>
        <w:t>ắ</w:t>
      </w:r>
      <w:r w:rsidR="0055066D" w:rsidRPr="00CE7776">
        <w:rPr>
          <w:rFonts w:ascii="Times New Roman" w:hAnsi="Times New Roman"/>
          <w:spacing w:val="8"/>
          <w:lang w:val="nl-NL"/>
        </w:rPr>
        <w:t>c t</w:t>
      </w:r>
      <w:r w:rsidR="004E7644" w:rsidRPr="00CE7776">
        <w:rPr>
          <w:rFonts w:ascii="Times New Roman" w:hAnsi="Times New Roman"/>
          <w:spacing w:val="8"/>
          <w:lang w:val="nl-NL"/>
        </w:rPr>
        <w:t>ố</w:t>
      </w:r>
      <w:r w:rsidR="0055066D" w:rsidRPr="00CE7776">
        <w:rPr>
          <w:rFonts w:ascii="Times New Roman" w:hAnsi="Times New Roman"/>
          <w:spacing w:val="8"/>
          <w:lang w:val="nl-NL"/>
        </w:rPr>
        <w:t xml:space="preserve"> d</w:t>
      </w:r>
      <w:r w:rsidR="004E7644" w:rsidRPr="00CE7776">
        <w:rPr>
          <w:rFonts w:ascii="Times New Roman" w:hAnsi="Times New Roman"/>
          <w:spacing w:val="8"/>
          <w:lang w:val="nl-NL"/>
        </w:rPr>
        <w:t>ạ</w:t>
      </w:r>
      <w:r w:rsidR="0055066D" w:rsidRPr="00CE7776">
        <w:rPr>
          <w:rFonts w:ascii="Times New Roman" w:hAnsi="Times New Roman"/>
          <w:spacing w:val="8"/>
          <w:lang w:val="nl-NL"/>
        </w:rPr>
        <w:t>ng h</w:t>
      </w:r>
      <w:r w:rsidR="004E7644" w:rsidRPr="00CE7776">
        <w:rPr>
          <w:rFonts w:ascii="Times New Roman" w:hAnsi="Times New Roman"/>
          <w:spacing w:val="8"/>
          <w:lang w:val="nl-NL"/>
        </w:rPr>
        <w:t>ạ</w:t>
      </w:r>
      <w:r w:rsidR="0055066D" w:rsidRPr="00CE7776">
        <w:rPr>
          <w:rFonts w:ascii="Times New Roman" w:hAnsi="Times New Roman"/>
          <w:spacing w:val="8"/>
          <w:lang w:val="nl-NL"/>
        </w:rPr>
        <w:t>t v</w:t>
      </w:r>
      <w:r w:rsidR="004E7644" w:rsidRPr="00CE7776">
        <w:rPr>
          <w:rFonts w:ascii="Times New Roman" w:hAnsi="Times New Roman"/>
          <w:spacing w:val="8"/>
          <w:lang w:val="nl-NL"/>
        </w:rPr>
        <w:t>ù</w:t>
      </w:r>
      <w:r w:rsidR="0055066D" w:rsidRPr="00CE7776">
        <w:rPr>
          <w:rFonts w:ascii="Times New Roman" w:hAnsi="Times New Roman"/>
          <w:spacing w:val="8"/>
          <w:lang w:val="nl-NL"/>
        </w:rPr>
        <w:t>ng ho</w:t>
      </w:r>
      <w:r w:rsidR="004E7644" w:rsidRPr="00CE7776">
        <w:rPr>
          <w:rFonts w:ascii="Times New Roman" w:hAnsi="Times New Roman"/>
          <w:spacing w:val="8"/>
          <w:lang w:val="nl-NL"/>
        </w:rPr>
        <w:t>à</w:t>
      </w:r>
      <w:r w:rsidR="0055066D" w:rsidRPr="00CE7776">
        <w:rPr>
          <w:rFonts w:ascii="Times New Roman" w:hAnsi="Times New Roman"/>
          <w:spacing w:val="8"/>
          <w:lang w:val="nl-NL"/>
        </w:rPr>
        <w:t xml:space="preserve">ng </w:t>
      </w:r>
      <w:r w:rsidR="004E7644" w:rsidRPr="00CE7776">
        <w:rPr>
          <w:rFonts w:ascii="Times New Roman" w:hAnsi="Times New Roman"/>
          <w:spacing w:val="8"/>
          <w:lang w:val="nl-NL"/>
        </w:rPr>
        <w:t>đ</w:t>
      </w:r>
      <w:r w:rsidR="0055066D" w:rsidRPr="00CE7776">
        <w:rPr>
          <w:rFonts w:ascii="Times New Roman" w:hAnsi="Times New Roman"/>
          <w:spacing w:val="8"/>
          <w:lang w:val="nl-NL"/>
        </w:rPr>
        <w:t>i</w:t>
      </w:r>
      <w:r w:rsidR="004E7644" w:rsidRPr="00CE7776">
        <w:rPr>
          <w:rFonts w:ascii="Times New Roman" w:hAnsi="Times New Roman"/>
          <w:spacing w:val="8"/>
          <w:lang w:val="nl-NL"/>
        </w:rPr>
        <w:t>ể</w:t>
      </w:r>
      <w:r w:rsidR="0055066D" w:rsidRPr="00CE7776">
        <w:rPr>
          <w:rFonts w:ascii="Times New Roman" w:hAnsi="Times New Roman"/>
          <w:spacing w:val="8"/>
          <w:lang w:val="nl-NL"/>
        </w:rPr>
        <w:t>m, tho</w:t>
      </w:r>
      <w:r w:rsidR="004E7644" w:rsidRPr="00CE7776">
        <w:rPr>
          <w:rFonts w:ascii="Times New Roman" w:hAnsi="Times New Roman"/>
          <w:spacing w:val="8"/>
          <w:lang w:val="nl-NL"/>
        </w:rPr>
        <w:t>á</w:t>
      </w:r>
      <w:r w:rsidR="0055066D" w:rsidRPr="00CE7776">
        <w:rPr>
          <w:rFonts w:ascii="Times New Roman" w:hAnsi="Times New Roman"/>
          <w:spacing w:val="8"/>
          <w:lang w:val="nl-NL"/>
        </w:rPr>
        <w:t>i ho</w:t>
      </w:r>
      <w:r w:rsidR="004E7644" w:rsidRPr="00CE7776">
        <w:rPr>
          <w:rFonts w:ascii="Times New Roman" w:hAnsi="Times New Roman"/>
          <w:spacing w:val="8"/>
          <w:lang w:val="nl-NL"/>
        </w:rPr>
        <w:t>á</w:t>
      </w:r>
      <w:r w:rsidR="0055066D" w:rsidRPr="00CE7776">
        <w:rPr>
          <w:rFonts w:ascii="Times New Roman" w:hAnsi="Times New Roman"/>
          <w:spacing w:val="8"/>
          <w:lang w:val="nl-NL"/>
        </w:rPr>
        <w:t xml:space="preserve"> ho</w:t>
      </w:r>
      <w:r w:rsidR="004E7644" w:rsidRPr="00CE7776">
        <w:rPr>
          <w:rFonts w:ascii="Times New Roman" w:hAnsi="Times New Roman"/>
          <w:spacing w:val="8"/>
          <w:lang w:val="nl-NL"/>
        </w:rPr>
        <w:t>à</w:t>
      </w:r>
      <w:r w:rsidR="0055066D" w:rsidRPr="00CE7776">
        <w:rPr>
          <w:rFonts w:ascii="Times New Roman" w:hAnsi="Times New Roman"/>
          <w:spacing w:val="8"/>
          <w:lang w:val="nl-NL"/>
        </w:rPr>
        <w:t xml:space="preserve">ng </w:t>
      </w:r>
      <w:r w:rsidR="004E7644" w:rsidRPr="00CE7776">
        <w:rPr>
          <w:rFonts w:ascii="Times New Roman" w:hAnsi="Times New Roman"/>
          <w:spacing w:val="8"/>
          <w:lang w:val="nl-NL"/>
        </w:rPr>
        <w:t>đ</w:t>
      </w:r>
      <w:r w:rsidR="0055066D" w:rsidRPr="00CE7776">
        <w:rPr>
          <w:rFonts w:ascii="Times New Roman" w:hAnsi="Times New Roman"/>
          <w:spacing w:val="8"/>
          <w:lang w:val="nl-NL"/>
        </w:rPr>
        <w:t>i</w:t>
      </w:r>
      <w:r w:rsidR="004E7644" w:rsidRPr="00CE7776">
        <w:rPr>
          <w:rFonts w:ascii="Times New Roman" w:hAnsi="Times New Roman"/>
          <w:spacing w:val="8"/>
          <w:lang w:val="nl-NL"/>
        </w:rPr>
        <w:t>ể</w:t>
      </w:r>
      <w:r w:rsidR="0055066D" w:rsidRPr="00CE7776">
        <w:rPr>
          <w:rFonts w:ascii="Times New Roman" w:hAnsi="Times New Roman"/>
          <w:spacing w:val="8"/>
          <w:lang w:val="nl-NL"/>
        </w:rPr>
        <w:t>m, l</w:t>
      </w:r>
      <w:r w:rsidR="004E7644" w:rsidRPr="00CE7776">
        <w:rPr>
          <w:rFonts w:ascii="Times New Roman" w:hAnsi="Times New Roman"/>
          <w:spacing w:val="8"/>
          <w:lang w:val="nl-NL"/>
        </w:rPr>
        <w:t>ỗ</w:t>
      </w:r>
      <w:r w:rsidR="0055066D" w:rsidRPr="00CE7776">
        <w:rPr>
          <w:rFonts w:ascii="Times New Roman" w:hAnsi="Times New Roman"/>
          <w:spacing w:val="8"/>
          <w:lang w:val="nl-NL"/>
        </w:rPr>
        <w:t xml:space="preserve"> ho</w:t>
      </w:r>
      <w:r w:rsidR="004E7644" w:rsidRPr="00CE7776">
        <w:rPr>
          <w:rFonts w:ascii="Times New Roman" w:hAnsi="Times New Roman"/>
          <w:spacing w:val="8"/>
          <w:lang w:val="nl-NL"/>
        </w:rPr>
        <w:t>à</w:t>
      </w:r>
      <w:r w:rsidR="0055066D" w:rsidRPr="00CE7776">
        <w:rPr>
          <w:rFonts w:ascii="Times New Roman" w:hAnsi="Times New Roman"/>
          <w:spacing w:val="8"/>
          <w:lang w:val="nl-NL"/>
        </w:rPr>
        <w:t xml:space="preserve">ng </w:t>
      </w:r>
      <w:r w:rsidR="004E7644" w:rsidRPr="00CE7776">
        <w:rPr>
          <w:rFonts w:ascii="Times New Roman" w:hAnsi="Times New Roman"/>
          <w:spacing w:val="8"/>
          <w:lang w:val="nl-NL"/>
        </w:rPr>
        <w:t>đ</w:t>
      </w:r>
      <w:r w:rsidR="0055066D" w:rsidRPr="00CE7776">
        <w:rPr>
          <w:rFonts w:ascii="Times New Roman" w:hAnsi="Times New Roman"/>
          <w:spacing w:val="8"/>
          <w:lang w:val="nl-NL"/>
        </w:rPr>
        <w:t>i</w:t>
      </w:r>
      <w:r w:rsidR="004E7644" w:rsidRPr="00CE7776">
        <w:rPr>
          <w:rFonts w:ascii="Times New Roman" w:hAnsi="Times New Roman"/>
          <w:spacing w:val="8"/>
          <w:lang w:val="nl-NL"/>
        </w:rPr>
        <w:t>ể</w:t>
      </w:r>
      <w:r w:rsidR="0055066D" w:rsidRPr="00CE7776">
        <w:rPr>
          <w:rFonts w:ascii="Times New Roman" w:hAnsi="Times New Roman"/>
          <w:spacing w:val="8"/>
          <w:lang w:val="nl-NL"/>
        </w:rPr>
        <w:t xml:space="preserve">m, bong </w:t>
      </w:r>
      <w:r w:rsidR="00D2690D">
        <w:rPr>
          <w:rFonts w:ascii="Times New Roman" w:hAnsi="Times New Roman"/>
          <w:spacing w:val="8"/>
          <w:lang w:val="nl-NL"/>
        </w:rPr>
        <w:t>võng mạc</w:t>
      </w:r>
      <w:r w:rsidR="0055066D" w:rsidRPr="00CE7776">
        <w:rPr>
          <w:rFonts w:ascii="Times New Roman" w:hAnsi="Times New Roman"/>
          <w:spacing w:val="8"/>
          <w:lang w:val="nl-NL"/>
        </w:rPr>
        <w:t>.</w:t>
      </w:r>
    </w:p>
    <w:p w:rsidR="00DF470B" w:rsidRPr="003A0A10" w:rsidRDefault="001F1751" w:rsidP="006E603F">
      <w:pPr>
        <w:pStyle w:val="33"/>
        <w:numPr>
          <w:ilvl w:val="0"/>
          <w:numId w:val="0"/>
        </w:numPr>
        <w:rPr>
          <w:b w:val="0"/>
        </w:rPr>
      </w:pPr>
      <w:bookmarkStart w:id="27" w:name="_Toc427831446"/>
      <w:bookmarkStart w:id="28" w:name="_Toc427831776"/>
      <w:r>
        <w:rPr>
          <w:b w:val="0"/>
          <w:i/>
        </w:rPr>
        <w:t xml:space="preserve">* </w:t>
      </w:r>
      <w:r w:rsidR="0055066D" w:rsidRPr="003A0A10">
        <w:rPr>
          <w:i/>
        </w:rPr>
        <w:t>C</w:t>
      </w:r>
      <w:r w:rsidR="004E7644" w:rsidRPr="003A0A10">
        <w:rPr>
          <w:i/>
        </w:rPr>
        <w:t>á</w:t>
      </w:r>
      <w:r w:rsidR="0055066D" w:rsidRPr="003A0A10">
        <w:rPr>
          <w:i/>
        </w:rPr>
        <w:t>c tho</w:t>
      </w:r>
      <w:r w:rsidR="004E7644" w:rsidRPr="003A0A10">
        <w:rPr>
          <w:i/>
        </w:rPr>
        <w:t>á</w:t>
      </w:r>
      <w:r w:rsidR="0055066D" w:rsidRPr="003A0A10">
        <w:rPr>
          <w:i/>
        </w:rPr>
        <w:t>i ho</w:t>
      </w:r>
      <w:r w:rsidR="004E7644" w:rsidRPr="003A0A10">
        <w:rPr>
          <w:i/>
        </w:rPr>
        <w:t>á</w:t>
      </w:r>
      <w:r w:rsidR="0055066D" w:rsidRPr="003A0A10">
        <w:rPr>
          <w:i/>
        </w:rPr>
        <w:t xml:space="preserve"> </w:t>
      </w:r>
      <w:r w:rsidR="004E7644" w:rsidRPr="003A0A10">
        <w:rPr>
          <w:i/>
        </w:rPr>
        <w:t>đá</w:t>
      </w:r>
      <w:r w:rsidR="0055066D" w:rsidRPr="003A0A10">
        <w:rPr>
          <w:i/>
        </w:rPr>
        <w:t>y m</w:t>
      </w:r>
      <w:r w:rsidR="004E7644" w:rsidRPr="003A0A10">
        <w:rPr>
          <w:i/>
        </w:rPr>
        <w:t>ắ</w:t>
      </w:r>
      <w:r w:rsidR="0055066D" w:rsidRPr="003A0A10">
        <w:rPr>
          <w:i/>
        </w:rPr>
        <w:t>t chu bi</w:t>
      </w:r>
      <w:r w:rsidR="004E7644" w:rsidRPr="003A0A10">
        <w:rPr>
          <w:i/>
        </w:rPr>
        <w:t>ê</w:t>
      </w:r>
      <w:r w:rsidR="0055066D" w:rsidRPr="003A0A10">
        <w:rPr>
          <w:i/>
        </w:rPr>
        <w:t>n</w:t>
      </w:r>
      <w:r w:rsidR="0055066D" w:rsidRPr="00482986">
        <w:rPr>
          <w:b w:val="0"/>
          <w:i/>
        </w:rPr>
        <w:t>:</w:t>
      </w:r>
      <w:r w:rsidR="0055066D" w:rsidRPr="00482986">
        <w:rPr>
          <w:i/>
        </w:rPr>
        <w:t xml:space="preserve"> </w:t>
      </w:r>
      <w:r w:rsidR="00FE30DC" w:rsidRPr="003A0A10">
        <w:rPr>
          <w:b w:val="0"/>
        </w:rPr>
        <w:t>c</w:t>
      </w:r>
      <w:r w:rsidR="00B13422" w:rsidRPr="003A0A10">
        <w:rPr>
          <w:b w:val="0"/>
        </w:rPr>
        <w:t>ó</w:t>
      </w:r>
      <w:r w:rsidR="0055066D" w:rsidRPr="003A0A10">
        <w:rPr>
          <w:b w:val="0"/>
        </w:rPr>
        <w:t xml:space="preserve"> t</w:t>
      </w:r>
      <w:r w:rsidR="004E7644" w:rsidRPr="003A0A10">
        <w:rPr>
          <w:b w:val="0"/>
        </w:rPr>
        <w:t>ừ</w:t>
      </w:r>
      <w:r w:rsidR="0055066D" w:rsidRPr="003A0A10">
        <w:rPr>
          <w:b w:val="0"/>
        </w:rPr>
        <w:t xml:space="preserve"> 5-7% b</w:t>
      </w:r>
      <w:r w:rsidR="004E7644" w:rsidRPr="003A0A10">
        <w:rPr>
          <w:b w:val="0"/>
        </w:rPr>
        <w:t>ệ</w:t>
      </w:r>
      <w:r w:rsidR="0055066D" w:rsidRPr="003A0A10">
        <w:rPr>
          <w:b w:val="0"/>
        </w:rPr>
        <w:t>nh nh</w:t>
      </w:r>
      <w:r w:rsidR="004E7644" w:rsidRPr="003A0A10">
        <w:rPr>
          <w:b w:val="0"/>
        </w:rPr>
        <w:t>â</w:t>
      </w:r>
      <w:r w:rsidR="0055066D" w:rsidRPr="003A0A10">
        <w:rPr>
          <w:b w:val="0"/>
        </w:rPr>
        <w:t>n c</w:t>
      </w:r>
      <w:r w:rsidR="004E7644" w:rsidRPr="003A0A10">
        <w:rPr>
          <w:b w:val="0"/>
        </w:rPr>
        <w:t>ậ</w:t>
      </w:r>
      <w:r w:rsidR="0055066D" w:rsidRPr="003A0A10">
        <w:rPr>
          <w:b w:val="0"/>
        </w:rPr>
        <w:t>n th</w:t>
      </w:r>
      <w:r w:rsidR="004E7644" w:rsidRPr="003A0A10">
        <w:rPr>
          <w:b w:val="0"/>
        </w:rPr>
        <w:t>ị</w:t>
      </w:r>
      <w:r w:rsidR="0055066D" w:rsidRPr="003A0A10">
        <w:rPr>
          <w:b w:val="0"/>
        </w:rPr>
        <w:t xml:space="preserve"> </w:t>
      </w:r>
      <w:r w:rsidR="00B13422" w:rsidRPr="003A0A10">
        <w:rPr>
          <w:b w:val="0"/>
        </w:rPr>
        <w:t>có</w:t>
      </w:r>
      <w:r w:rsidR="0055066D" w:rsidRPr="003A0A10">
        <w:rPr>
          <w:b w:val="0"/>
        </w:rPr>
        <w:t xml:space="preserve"> v</w:t>
      </w:r>
      <w:r w:rsidR="004E7644" w:rsidRPr="003A0A10">
        <w:rPr>
          <w:b w:val="0"/>
        </w:rPr>
        <w:t>ế</w:t>
      </w:r>
      <w:r w:rsidR="0055066D" w:rsidRPr="003A0A10">
        <w:rPr>
          <w:b w:val="0"/>
        </w:rPr>
        <w:t>t r</w:t>
      </w:r>
      <w:r w:rsidR="004E7644" w:rsidRPr="003A0A10">
        <w:rPr>
          <w:b w:val="0"/>
        </w:rPr>
        <w:t>á</w:t>
      </w:r>
      <w:r w:rsidR="0055066D" w:rsidRPr="003A0A10">
        <w:rPr>
          <w:b w:val="0"/>
        </w:rPr>
        <w:t xml:space="preserve">ch </w:t>
      </w:r>
      <w:r w:rsidR="004E7644" w:rsidRPr="003A0A10">
        <w:rPr>
          <w:b w:val="0"/>
        </w:rPr>
        <w:t>ở</w:t>
      </w:r>
      <w:r w:rsidR="0055066D" w:rsidRPr="003A0A10">
        <w:rPr>
          <w:b w:val="0"/>
        </w:rPr>
        <w:t xml:space="preserve"> v</w:t>
      </w:r>
      <w:r w:rsidR="004E7644" w:rsidRPr="003A0A10">
        <w:rPr>
          <w:b w:val="0"/>
        </w:rPr>
        <w:t>ù</w:t>
      </w:r>
      <w:r w:rsidR="0055066D" w:rsidRPr="003A0A10">
        <w:rPr>
          <w:b w:val="0"/>
        </w:rPr>
        <w:t>ng chu bi</w:t>
      </w:r>
      <w:r w:rsidR="004E7644" w:rsidRPr="003A0A10">
        <w:rPr>
          <w:b w:val="0"/>
        </w:rPr>
        <w:t>ê</w:t>
      </w:r>
      <w:r w:rsidR="0055066D" w:rsidRPr="003A0A10">
        <w:rPr>
          <w:b w:val="0"/>
        </w:rPr>
        <w:t xml:space="preserve">n </w:t>
      </w:r>
      <w:r w:rsidR="00D2690D" w:rsidRPr="003A0A10">
        <w:rPr>
          <w:b w:val="0"/>
        </w:rPr>
        <w:t>võng mạc</w:t>
      </w:r>
      <w:r w:rsidR="0055066D" w:rsidRPr="003A0A10">
        <w:rPr>
          <w:b w:val="0"/>
        </w:rPr>
        <w:t xml:space="preserve">. </w:t>
      </w:r>
      <w:r w:rsidRPr="003A0A10">
        <w:rPr>
          <w:b w:val="0"/>
        </w:rPr>
        <w:t>N</w:t>
      </w:r>
      <w:r w:rsidR="0055066D" w:rsidRPr="003A0A10">
        <w:rPr>
          <w:b w:val="0"/>
        </w:rPr>
        <w:t>h</w:t>
      </w:r>
      <w:r w:rsidR="004E7644" w:rsidRPr="003A0A10">
        <w:rPr>
          <w:b w:val="0"/>
        </w:rPr>
        <w:t>ữ</w:t>
      </w:r>
      <w:r w:rsidR="0055066D" w:rsidRPr="003A0A10">
        <w:rPr>
          <w:b w:val="0"/>
        </w:rPr>
        <w:t>ng tho</w:t>
      </w:r>
      <w:r w:rsidR="004E7644" w:rsidRPr="003A0A10">
        <w:rPr>
          <w:b w:val="0"/>
        </w:rPr>
        <w:t>á</w:t>
      </w:r>
      <w:r w:rsidR="0055066D" w:rsidRPr="003A0A10">
        <w:rPr>
          <w:b w:val="0"/>
        </w:rPr>
        <w:t xml:space="preserve">i </w:t>
      </w:r>
      <w:r w:rsidR="00761EF3" w:rsidRPr="003A0A10">
        <w:rPr>
          <w:b w:val="0"/>
        </w:rPr>
        <w:t>hóa</w:t>
      </w:r>
      <w:r w:rsidR="0055066D" w:rsidRPr="003A0A10">
        <w:rPr>
          <w:b w:val="0"/>
        </w:rPr>
        <w:t xml:space="preserve"> c</w:t>
      </w:r>
      <w:r w:rsidR="004E7644" w:rsidRPr="003A0A10">
        <w:rPr>
          <w:b w:val="0"/>
        </w:rPr>
        <w:t>ầ</w:t>
      </w:r>
      <w:r w:rsidR="0055066D" w:rsidRPr="003A0A10">
        <w:rPr>
          <w:b w:val="0"/>
        </w:rPr>
        <w:t xml:space="preserve">n </w:t>
      </w:r>
      <w:r w:rsidR="004E7644" w:rsidRPr="003A0A10">
        <w:rPr>
          <w:b w:val="0"/>
        </w:rPr>
        <w:t>đ</w:t>
      </w:r>
      <w:r w:rsidR="0055066D" w:rsidRPr="003A0A10">
        <w:rPr>
          <w:b w:val="0"/>
        </w:rPr>
        <w:t>i</w:t>
      </w:r>
      <w:r w:rsidR="004E7644" w:rsidRPr="003A0A10">
        <w:rPr>
          <w:b w:val="0"/>
        </w:rPr>
        <w:t>ề</w:t>
      </w:r>
      <w:r w:rsidR="0055066D" w:rsidRPr="003A0A10">
        <w:rPr>
          <w:b w:val="0"/>
        </w:rPr>
        <w:t>u tr</w:t>
      </w:r>
      <w:r w:rsidR="004E7644" w:rsidRPr="003A0A10">
        <w:rPr>
          <w:b w:val="0"/>
        </w:rPr>
        <w:t>ị</w:t>
      </w:r>
      <w:r w:rsidR="0055066D" w:rsidRPr="003A0A10">
        <w:rPr>
          <w:b w:val="0"/>
        </w:rPr>
        <w:t xml:space="preserve"> d</w:t>
      </w:r>
      <w:r w:rsidR="004E7644" w:rsidRPr="003A0A10">
        <w:rPr>
          <w:b w:val="0"/>
        </w:rPr>
        <w:t>ự</w:t>
      </w:r>
      <w:r w:rsidR="0055066D" w:rsidRPr="003A0A10">
        <w:rPr>
          <w:b w:val="0"/>
        </w:rPr>
        <w:t xml:space="preserve"> ph</w:t>
      </w:r>
      <w:r w:rsidR="004E7644" w:rsidRPr="003A0A10">
        <w:rPr>
          <w:b w:val="0"/>
        </w:rPr>
        <w:t>ò</w:t>
      </w:r>
      <w:r w:rsidR="0055066D" w:rsidRPr="003A0A10">
        <w:rPr>
          <w:b w:val="0"/>
        </w:rPr>
        <w:t>ng l</w:t>
      </w:r>
      <w:r w:rsidR="004E7644" w:rsidRPr="003A0A10">
        <w:rPr>
          <w:b w:val="0"/>
        </w:rPr>
        <w:t>à</w:t>
      </w:r>
      <w:r w:rsidR="0055066D" w:rsidRPr="003A0A10">
        <w:rPr>
          <w:b w:val="0"/>
        </w:rPr>
        <w:t xml:space="preserve"> tho</w:t>
      </w:r>
      <w:r w:rsidR="004E7644" w:rsidRPr="003A0A10">
        <w:rPr>
          <w:b w:val="0"/>
        </w:rPr>
        <w:t>á</w:t>
      </w:r>
      <w:r w:rsidR="0055066D" w:rsidRPr="003A0A10">
        <w:rPr>
          <w:b w:val="0"/>
        </w:rPr>
        <w:t xml:space="preserve">i </w:t>
      </w:r>
      <w:r w:rsidR="00761EF3" w:rsidRPr="003A0A10">
        <w:rPr>
          <w:b w:val="0"/>
        </w:rPr>
        <w:t>hóa</w:t>
      </w:r>
      <w:r w:rsidR="0055066D" w:rsidRPr="003A0A10">
        <w:rPr>
          <w:b w:val="0"/>
        </w:rPr>
        <w:t xml:space="preserve"> r</w:t>
      </w:r>
      <w:r w:rsidR="004E7644" w:rsidRPr="003A0A10">
        <w:rPr>
          <w:b w:val="0"/>
        </w:rPr>
        <w:t>à</w:t>
      </w:r>
      <w:r w:rsidR="0055066D" w:rsidRPr="003A0A10">
        <w:rPr>
          <w:b w:val="0"/>
        </w:rPr>
        <w:t>o, tho</w:t>
      </w:r>
      <w:r w:rsidR="004E7644" w:rsidRPr="003A0A10">
        <w:rPr>
          <w:b w:val="0"/>
        </w:rPr>
        <w:t>á</w:t>
      </w:r>
      <w:r w:rsidR="0055066D" w:rsidRPr="003A0A10">
        <w:rPr>
          <w:b w:val="0"/>
        </w:rPr>
        <w:t xml:space="preserve">i </w:t>
      </w:r>
      <w:r w:rsidR="00761EF3" w:rsidRPr="003A0A10">
        <w:rPr>
          <w:b w:val="0"/>
        </w:rPr>
        <w:t>hóa</w:t>
      </w:r>
      <w:r w:rsidR="0055066D" w:rsidRPr="003A0A10">
        <w:rPr>
          <w:b w:val="0"/>
        </w:rPr>
        <w:t xml:space="preserve"> b</w:t>
      </w:r>
      <w:r w:rsidR="004E7644" w:rsidRPr="003A0A10">
        <w:rPr>
          <w:b w:val="0"/>
        </w:rPr>
        <w:t>ọ</w:t>
      </w:r>
      <w:r w:rsidR="0055066D" w:rsidRPr="003A0A10">
        <w:rPr>
          <w:b w:val="0"/>
        </w:rPr>
        <w:t>t s</w:t>
      </w:r>
      <w:r w:rsidR="004E7644" w:rsidRPr="003A0A10">
        <w:rPr>
          <w:b w:val="0"/>
        </w:rPr>
        <w:t>ê</w:t>
      </w:r>
      <w:r w:rsidR="0055066D" w:rsidRPr="003A0A10">
        <w:rPr>
          <w:b w:val="0"/>
        </w:rPr>
        <w:t>n, v</w:t>
      </w:r>
      <w:r w:rsidR="004E7644" w:rsidRPr="003A0A10">
        <w:rPr>
          <w:b w:val="0"/>
        </w:rPr>
        <w:t>ế</w:t>
      </w:r>
      <w:r w:rsidR="0055066D" w:rsidRPr="003A0A10">
        <w:rPr>
          <w:b w:val="0"/>
        </w:rPr>
        <w:t>t r</w:t>
      </w:r>
      <w:r w:rsidR="004E7644" w:rsidRPr="003A0A10">
        <w:rPr>
          <w:b w:val="0"/>
        </w:rPr>
        <w:t>á</w:t>
      </w:r>
      <w:r w:rsidR="0055066D" w:rsidRPr="003A0A10">
        <w:rPr>
          <w:b w:val="0"/>
        </w:rPr>
        <w:t>ch ho</w:t>
      </w:r>
      <w:r w:rsidR="004E7644" w:rsidRPr="003A0A10">
        <w:rPr>
          <w:b w:val="0"/>
        </w:rPr>
        <w:t>ặ</w:t>
      </w:r>
      <w:r w:rsidR="0055066D" w:rsidRPr="003A0A10">
        <w:rPr>
          <w:b w:val="0"/>
        </w:rPr>
        <w:t>c l</w:t>
      </w:r>
      <w:r w:rsidR="004E7644" w:rsidRPr="003A0A10">
        <w:rPr>
          <w:b w:val="0"/>
        </w:rPr>
        <w:t>ỗ</w:t>
      </w:r>
      <w:r w:rsidR="0055066D" w:rsidRPr="003A0A10">
        <w:rPr>
          <w:b w:val="0"/>
        </w:rPr>
        <w:t xml:space="preserve"> </w:t>
      </w:r>
      <w:r w:rsidR="00D2690D" w:rsidRPr="003A0A10">
        <w:rPr>
          <w:b w:val="0"/>
        </w:rPr>
        <w:t>võng mạc</w:t>
      </w:r>
      <w:r w:rsidR="0055066D" w:rsidRPr="003A0A10">
        <w:rPr>
          <w:b w:val="0"/>
        </w:rPr>
        <w:t>..</w:t>
      </w:r>
      <w:r w:rsidR="004479EA" w:rsidRPr="003A0A10">
        <w:rPr>
          <w:b w:val="0"/>
        </w:rPr>
        <w:t xml:space="preserve"> [2]</w:t>
      </w:r>
      <w:r w:rsidR="0055066D" w:rsidRPr="003A0A10">
        <w:rPr>
          <w:b w:val="0"/>
        </w:rPr>
        <w:t>.</w:t>
      </w:r>
      <w:bookmarkEnd w:id="27"/>
      <w:bookmarkEnd w:id="28"/>
    </w:p>
    <w:p w:rsidR="0055066D" w:rsidRDefault="001F1751" w:rsidP="006E603F">
      <w:pPr>
        <w:spacing w:line="348" w:lineRule="auto"/>
        <w:jc w:val="both"/>
        <w:rPr>
          <w:rFonts w:ascii="Times New Roman" w:hAnsi="Times New Roman"/>
          <w:lang w:val="nl-NL"/>
        </w:rPr>
      </w:pPr>
      <w:r>
        <w:rPr>
          <w:rFonts w:ascii="Times New Roman" w:hAnsi="Times New Roman"/>
          <w:b/>
          <w:i/>
          <w:lang w:val="nl-NL"/>
        </w:rPr>
        <w:t xml:space="preserve">* </w:t>
      </w:r>
      <w:r w:rsidR="0055066D" w:rsidRPr="00482986">
        <w:rPr>
          <w:rFonts w:ascii="Times New Roman" w:hAnsi="Times New Roman"/>
          <w:b/>
          <w:i/>
          <w:lang w:val="nl-NL"/>
        </w:rPr>
        <w:t xml:space="preserve">Bong </w:t>
      </w:r>
      <w:r w:rsidR="00D2690D">
        <w:rPr>
          <w:rFonts w:ascii="Times New Roman" w:hAnsi="Times New Roman"/>
          <w:b/>
          <w:i/>
          <w:lang w:val="nl-NL"/>
        </w:rPr>
        <w:t>võng mạc</w:t>
      </w:r>
      <w:r w:rsidR="00D7651B">
        <w:rPr>
          <w:rFonts w:ascii="Times New Roman" w:hAnsi="Times New Roman"/>
          <w:b/>
          <w:i/>
          <w:lang w:val="nl-NL"/>
        </w:rPr>
        <w:t xml:space="preserve"> </w:t>
      </w:r>
      <w:r w:rsidR="004E7644" w:rsidRPr="00482986">
        <w:rPr>
          <w:rFonts w:ascii="Times New Roman" w:hAnsi="Times New Roman"/>
          <w:b/>
          <w:i/>
          <w:lang w:val="nl-NL"/>
        </w:rPr>
        <w:t>ở</w:t>
      </w:r>
      <w:r w:rsidR="0055066D" w:rsidRPr="00482986">
        <w:rPr>
          <w:rFonts w:ascii="Times New Roman" w:hAnsi="Times New Roman"/>
          <w:b/>
          <w:i/>
          <w:lang w:val="nl-NL"/>
        </w:rPr>
        <w:t xml:space="preserve"> m</w:t>
      </w:r>
      <w:r w:rsidR="004E7644" w:rsidRPr="00482986">
        <w:rPr>
          <w:rFonts w:ascii="Times New Roman" w:hAnsi="Times New Roman"/>
          <w:b/>
          <w:i/>
          <w:lang w:val="nl-NL"/>
        </w:rPr>
        <w:t>ắ</w:t>
      </w:r>
      <w:r w:rsidR="0055066D" w:rsidRPr="00482986">
        <w:rPr>
          <w:rFonts w:ascii="Times New Roman" w:hAnsi="Times New Roman"/>
          <w:b/>
          <w:i/>
          <w:lang w:val="nl-NL"/>
        </w:rPr>
        <w:t>t c</w:t>
      </w:r>
      <w:r w:rsidR="004E7644" w:rsidRPr="00482986">
        <w:rPr>
          <w:rFonts w:ascii="Times New Roman" w:hAnsi="Times New Roman"/>
          <w:b/>
          <w:i/>
          <w:lang w:val="nl-NL"/>
        </w:rPr>
        <w:t>ậ</w:t>
      </w:r>
      <w:r w:rsidR="0055066D" w:rsidRPr="00482986">
        <w:rPr>
          <w:rFonts w:ascii="Times New Roman" w:hAnsi="Times New Roman"/>
          <w:b/>
          <w:i/>
          <w:lang w:val="nl-NL"/>
        </w:rPr>
        <w:t>n th</w:t>
      </w:r>
      <w:r w:rsidR="004E7644" w:rsidRPr="00482986">
        <w:rPr>
          <w:rFonts w:ascii="Times New Roman" w:hAnsi="Times New Roman"/>
          <w:b/>
          <w:i/>
          <w:lang w:val="nl-NL"/>
        </w:rPr>
        <w:t>ị</w:t>
      </w:r>
      <w:r w:rsidR="0055066D" w:rsidRPr="00482986">
        <w:rPr>
          <w:rFonts w:ascii="Times New Roman" w:hAnsi="Times New Roman"/>
          <w:b/>
          <w:i/>
          <w:lang w:val="nl-NL"/>
        </w:rPr>
        <w:t>:</w:t>
      </w:r>
      <w:r w:rsidR="00FE30DC">
        <w:rPr>
          <w:rFonts w:ascii="Times New Roman" w:hAnsi="Times New Roman"/>
          <w:lang w:val="nl-NL"/>
        </w:rPr>
        <w:t xml:space="preserve"> c</w:t>
      </w:r>
      <w:r w:rsidR="004E7644" w:rsidRPr="00482986">
        <w:rPr>
          <w:rFonts w:ascii="Times New Roman" w:hAnsi="Times New Roman"/>
          <w:lang w:val="nl-NL"/>
        </w:rPr>
        <w:t>ậ</w:t>
      </w:r>
      <w:r w:rsidR="0055066D" w:rsidRPr="00482986">
        <w:rPr>
          <w:rFonts w:ascii="Times New Roman" w:hAnsi="Times New Roman"/>
          <w:lang w:val="nl-NL"/>
        </w:rPr>
        <w:t>n th</w:t>
      </w:r>
      <w:r w:rsidR="004E7644" w:rsidRPr="00482986">
        <w:rPr>
          <w:rFonts w:ascii="Times New Roman" w:hAnsi="Times New Roman"/>
          <w:lang w:val="nl-NL"/>
        </w:rPr>
        <w:t>ị</w:t>
      </w:r>
      <w:r w:rsidR="0055066D" w:rsidRPr="00482986">
        <w:rPr>
          <w:rFonts w:ascii="Times New Roman" w:hAnsi="Times New Roman"/>
          <w:lang w:val="nl-NL"/>
        </w:rPr>
        <w:t xml:space="preserve"> c</w:t>
      </w:r>
      <w:r w:rsidR="004E7644" w:rsidRPr="00482986">
        <w:rPr>
          <w:rFonts w:ascii="Times New Roman" w:hAnsi="Times New Roman"/>
          <w:lang w:val="nl-NL"/>
        </w:rPr>
        <w:t>à</w:t>
      </w:r>
      <w:r w:rsidR="00A13C42" w:rsidRPr="00482986">
        <w:rPr>
          <w:rFonts w:ascii="Times New Roman" w:hAnsi="Times New Roman"/>
          <w:lang w:val="nl-NL"/>
        </w:rPr>
        <w:t>ng cao</w:t>
      </w:r>
      <w:r w:rsidR="0055066D" w:rsidRPr="00482986">
        <w:rPr>
          <w:rFonts w:ascii="Times New Roman" w:hAnsi="Times New Roman"/>
          <w:lang w:val="nl-NL"/>
        </w:rPr>
        <w:t xml:space="preserve"> c</w:t>
      </w:r>
      <w:r w:rsidR="004E7644" w:rsidRPr="00482986">
        <w:rPr>
          <w:rFonts w:ascii="Times New Roman" w:hAnsi="Times New Roman"/>
          <w:lang w:val="nl-NL"/>
        </w:rPr>
        <w:t>à</w:t>
      </w:r>
      <w:r w:rsidR="0055066D" w:rsidRPr="00482986">
        <w:rPr>
          <w:rFonts w:ascii="Times New Roman" w:hAnsi="Times New Roman"/>
          <w:lang w:val="nl-NL"/>
        </w:rPr>
        <w:t>ng d</w:t>
      </w:r>
      <w:r w:rsidR="004E7644" w:rsidRPr="00482986">
        <w:rPr>
          <w:rFonts w:ascii="Times New Roman" w:hAnsi="Times New Roman"/>
          <w:lang w:val="nl-NL"/>
        </w:rPr>
        <w:t>ễ</w:t>
      </w:r>
      <w:r w:rsidR="0055066D" w:rsidRPr="00482986">
        <w:rPr>
          <w:rFonts w:ascii="Times New Roman" w:hAnsi="Times New Roman"/>
          <w:lang w:val="nl-NL"/>
        </w:rPr>
        <w:t xml:space="preserve"> b</w:t>
      </w:r>
      <w:r w:rsidR="004E7644" w:rsidRPr="00482986">
        <w:rPr>
          <w:rFonts w:ascii="Times New Roman" w:hAnsi="Times New Roman"/>
          <w:lang w:val="nl-NL"/>
        </w:rPr>
        <w:t>ị</w:t>
      </w:r>
      <w:r w:rsidR="0055066D" w:rsidRPr="00482986">
        <w:rPr>
          <w:rFonts w:ascii="Times New Roman" w:hAnsi="Times New Roman"/>
          <w:lang w:val="nl-NL"/>
        </w:rPr>
        <w:t xml:space="preserve"> bong </w:t>
      </w:r>
      <w:r w:rsidR="00D2690D">
        <w:rPr>
          <w:rFonts w:ascii="Times New Roman" w:hAnsi="Times New Roman"/>
          <w:lang w:val="nl-NL"/>
        </w:rPr>
        <w:t>võng mạc</w:t>
      </w:r>
      <w:r w:rsidR="0055066D" w:rsidRPr="00482986">
        <w:rPr>
          <w:rFonts w:ascii="Times New Roman" w:hAnsi="Times New Roman"/>
          <w:lang w:val="nl-NL"/>
        </w:rPr>
        <w:t>, theo W</w:t>
      </w:r>
      <w:r w:rsidR="0055066D" w:rsidRPr="00A45586">
        <w:rPr>
          <w:rFonts w:ascii="Times New Roman" w:hAnsi="Times New Roman"/>
          <w:spacing w:val="4"/>
          <w:lang w:val="nl-NL"/>
        </w:rPr>
        <w:t xml:space="preserve">illiam LJ </w:t>
      </w:r>
      <w:r w:rsidR="00416D67" w:rsidRPr="00A45586">
        <w:rPr>
          <w:rFonts w:ascii="Times New Roman" w:hAnsi="Times New Roman"/>
          <w:spacing w:val="4"/>
          <w:lang w:val="nl-NL"/>
        </w:rPr>
        <w:t>[9]</w:t>
      </w:r>
      <w:r w:rsidR="0055066D" w:rsidRPr="00A45586">
        <w:rPr>
          <w:rFonts w:ascii="Times New Roman" w:hAnsi="Times New Roman"/>
          <w:spacing w:val="4"/>
          <w:lang w:val="nl-NL"/>
        </w:rPr>
        <w:t>, ng</w:t>
      </w:r>
      <w:r w:rsidR="004E7644" w:rsidRPr="00A45586">
        <w:rPr>
          <w:rFonts w:ascii="Times New Roman" w:hAnsi="Times New Roman"/>
          <w:spacing w:val="4"/>
          <w:lang w:val="nl-NL"/>
        </w:rPr>
        <w:t>ườ</w:t>
      </w:r>
      <w:r w:rsidR="0055066D" w:rsidRPr="00A45586">
        <w:rPr>
          <w:rFonts w:ascii="Times New Roman" w:hAnsi="Times New Roman"/>
          <w:spacing w:val="4"/>
          <w:lang w:val="nl-NL"/>
        </w:rPr>
        <w:t>i c</w:t>
      </w:r>
      <w:r w:rsidR="004E7644" w:rsidRPr="00A45586">
        <w:rPr>
          <w:rFonts w:ascii="Times New Roman" w:hAnsi="Times New Roman"/>
          <w:spacing w:val="4"/>
          <w:lang w:val="nl-NL"/>
        </w:rPr>
        <w:t>ậ</w:t>
      </w:r>
      <w:r w:rsidR="0055066D" w:rsidRPr="00A45586">
        <w:rPr>
          <w:rFonts w:ascii="Times New Roman" w:hAnsi="Times New Roman"/>
          <w:spacing w:val="4"/>
          <w:lang w:val="nl-NL"/>
        </w:rPr>
        <w:t>n th</w:t>
      </w:r>
      <w:r w:rsidR="004E7644" w:rsidRPr="00A45586">
        <w:rPr>
          <w:rFonts w:ascii="Times New Roman" w:hAnsi="Times New Roman"/>
          <w:spacing w:val="4"/>
          <w:lang w:val="nl-NL"/>
        </w:rPr>
        <w:t>ị</w:t>
      </w:r>
      <w:r w:rsidR="0055066D" w:rsidRPr="00A45586">
        <w:rPr>
          <w:rFonts w:ascii="Times New Roman" w:hAnsi="Times New Roman"/>
          <w:spacing w:val="4"/>
          <w:lang w:val="nl-NL"/>
        </w:rPr>
        <w:t xml:space="preserve"> tr</w:t>
      </w:r>
      <w:r w:rsidR="004E7644" w:rsidRPr="00A45586">
        <w:rPr>
          <w:rFonts w:ascii="Times New Roman" w:hAnsi="Times New Roman"/>
          <w:spacing w:val="4"/>
          <w:lang w:val="nl-NL"/>
        </w:rPr>
        <w:t>ê</w:t>
      </w:r>
      <w:r w:rsidR="0055066D" w:rsidRPr="00A45586">
        <w:rPr>
          <w:rFonts w:ascii="Times New Roman" w:hAnsi="Times New Roman"/>
          <w:spacing w:val="4"/>
          <w:lang w:val="nl-NL"/>
        </w:rPr>
        <w:t>n</w:t>
      </w:r>
      <w:r w:rsidR="00304F0F" w:rsidRPr="00A45586">
        <w:rPr>
          <w:rFonts w:ascii="Times New Roman" w:hAnsi="Times New Roman"/>
          <w:spacing w:val="4"/>
          <w:lang w:val="nl-NL"/>
        </w:rPr>
        <w:t xml:space="preserve"> </w:t>
      </w:r>
      <w:r w:rsidR="0055066D" w:rsidRPr="00A45586">
        <w:rPr>
          <w:rFonts w:ascii="Times New Roman" w:hAnsi="Times New Roman"/>
          <w:spacing w:val="4"/>
          <w:lang w:val="nl-NL"/>
        </w:rPr>
        <w:t xml:space="preserve">-5D </w:t>
      </w:r>
      <w:r w:rsidR="00B13422" w:rsidRPr="00A45586">
        <w:rPr>
          <w:rFonts w:ascii="Times New Roman" w:hAnsi="Times New Roman"/>
          <w:spacing w:val="4"/>
          <w:lang w:val="nl-NL"/>
        </w:rPr>
        <w:t>có</w:t>
      </w:r>
      <w:r w:rsidR="0055066D" w:rsidRPr="00A45586">
        <w:rPr>
          <w:rFonts w:ascii="Times New Roman" w:hAnsi="Times New Roman"/>
          <w:spacing w:val="4"/>
          <w:lang w:val="nl-NL"/>
        </w:rPr>
        <w:t xml:space="preserve"> nguy c</w:t>
      </w:r>
      <w:r w:rsidR="004E7644" w:rsidRPr="00A45586">
        <w:rPr>
          <w:rFonts w:ascii="Times New Roman" w:hAnsi="Times New Roman"/>
          <w:spacing w:val="4"/>
          <w:lang w:val="nl-NL"/>
        </w:rPr>
        <w:t>ơ</w:t>
      </w:r>
      <w:r w:rsidR="0055066D" w:rsidRPr="00A45586">
        <w:rPr>
          <w:rFonts w:ascii="Times New Roman" w:hAnsi="Times New Roman"/>
          <w:spacing w:val="4"/>
          <w:lang w:val="nl-NL"/>
        </w:rPr>
        <w:t xml:space="preserve"> bong </w:t>
      </w:r>
      <w:r w:rsidR="00D2690D" w:rsidRPr="00A45586">
        <w:rPr>
          <w:rFonts w:ascii="Times New Roman" w:hAnsi="Times New Roman"/>
          <w:spacing w:val="4"/>
          <w:lang w:val="nl-NL"/>
        </w:rPr>
        <w:t>võng mạc</w:t>
      </w:r>
      <w:r w:rsidR="001F30FA" w:rsidRPr="00A45586">
        <w:rPr>
          <w:rFonts w:ascii="Times New Roman" w:hAnsi="Times New Roman"/>
          <w:spacing w:val="4"/>
          <w:lang w:val="nl-NL"/>
        </w:rPr>
        <w:t xml:space="preserve"> </w:t>
      </w:r>
      <w:r w:rsidR="0055066D" w:rsidRPr="00A45586">
        <w:rPr>
          <w:rFonts w:ascii="Times New Roman" w:hAnsi="Times New Roman"/>
          <w:spacing w:val="4"/>
          <w:lang w:val="nl-NL"/>
        </w:rPr>
        <w:t>l</w:t>
      </w:r>
      <w:r w:rsidR="004E7644" w:rsidRPr="00A45586">
        <w:rPr>
          <w:rFonts w:ascii="Times New Roman" w:hAnsi="Times New Roman"/>
          <w:spacing w:val="4"/>
          <w:lang w:val="nl-NL"/>
        </w:rPr>
        <w:t>à</w:t>
      </w:r>
      <w:r w:rsidR="0055066D" w:rsidRPr="00A45586">
        <w:rPr>
          <w:rFonts w:ascii="Times New Roman" w:hAnsi="Times New Roman"/>
          <w:spacing w:val="4"/>
          <w:lang w:val="nl-NL"/>
        </w:rPr>
        <w:t xml:space="preserve"> 2,4% cao h</w:t>
      </w:r>
      <w:r w:rsidR="004E7644" w:rsidRPr="00A45586">
        <w:rPr>
          <w:rFonts w:ascii="Times New Roman" w:hAnsi="Times New Roman"/>
          <w:spacing w:val="4"/>
          <w:lang w:val="nl-NL"/>
        </w:rPr>
        <w:t>ơ</w:t>
      </w:r>
      <w:r w:rsidR="0055066D" w:rsidRPr="00A45586">
        <w:rPr>
          <w:rFonts w:ascii="Times New Roman" w:hAnsi="Times New Roman"/>
          <w:spacing w:val="4"/>
          <w:lang w:val="nl-NL"/>
        </w:rPr>
        <w:t>n 40 l</w:t>
      </w:r>
      <w:r w:rsidR="004E7644" w:rsidRPr="00A45586">
        <w:rPr>
          <w:rFonts w:ascii="Times New Roman" w:hAnsi="Times New Roman"/>
          <w:spacing w:val="4"/>
          <w:lang w:val="nl-NL"/>
        </w:rPr>
        <w:t>ầ</w:t>
      </w:r>
      <w:r w:rsidR="0055066D" w:rsidRPr="00A45586">
        <w:rPr>
          <w:rFonts w:ascii="Times New Roman" w:hAnsi="Times New Roman"/>
          <w:spacing w:val="4"/>
          <w:lang w:val="nl-NL"/>
        </w:rPr>
        <w:t>n so v</w:t>
      </w:r>
      <w:r w:rsidR="004E7644" w:rsidRPr="00A45586">
        <w:rPr>
          <w:rFonts w:ascii="Times New Roman" w:hAnsi="Times New Roman"/>
          <w:spacing w:val="4"/>
          <w:lang w:val="nl-NL"/>
        </w:rPr>
        <w:t>ớ</w:t>
      </w:r>
      <w:r w:rsidR="0055066D" w:rsidRPr="00A45586">
        <w:rPr>
          <w:rFonts w:ascii="Times New Roman" w:hAnsi="Times New Roman"/>
          <w:spacing w:val="4"/>
          <w:lang w:val="nl-NL"/>
        </w:rPr>
        <w:t>i ng</w:t>
      </w:r>
      <w:r w:rsidR="004E7644" w:rsidRPr="00A45586">
        <w:rPr>
          <w:rFonts w:ascii="Times New Roman" w:hAnsi="Times New Roman"/>
          <w:spacing w:val="4"/>
          <w:lang w:val="nl-NL"/>
        </w:rPr>
        <w:t>ườ</w:t>
      </w:r>
      <w:r w:rsidR="0055066D" w:rsidRPr="00A45586">
        <w:rPr>
          <w:rFonts w:ascii="Times New Roman" w:hAnsi="Times New Roman"/>
          <w:spacing w:val="4"/>
          <w:lang w:val="nl-NL"/>
        </w:rPr>
        <w:t xml:space="preserve">i </w:t>
      </w:r>
      <w:r w:rsidR="00B13422" w:rsidRPr="00A45586">
        <w:rPr>
          <w:rFonts w:ascii="Times New Roman" w:hAnsi="Times New Roman"/>
          <w:spacing w:val="4"/>
          <w:lang w:val="nl-NL"/>
        </w:rPr>
        <w:t>có</w:t>
      </w:r>
      <w:r w:rsidR="0055066D" w:rsidRPr="00A45586">
        <w:rPr>
          <w:rFonts w:ascii="Times New Roman" w:hAnsi="Times New Roman"/>
          <w:spacing w:val="4"/>
          <w:lang w:val="nl-NL"/>
        </w:rPr>
        <w:t xml:space="preserve"> m</w:t>
      </w:r>
      <w:r w:rsidR="004E7644" w:rsidRPr="00A45586">
        <w:rPr>
          <w:rFonts w:ascii="Times New Roman" w:hAnsi="Times New Roman"/>
          <w:spacing w:val="4"/>
          <w:lang w:val="nl-NL"/>
        </w:rPr>
        <w:t>ắ</w:t>
      </w:r>
      <w:r w:rsidR="0055066D" w:rsidRPr="00A45586">
        <w:rPr>
          <w:rFonts w:ascii="Times New Roman" w:hAnsi="Times New Roman"/>
          <w:spacing w:val="4"/>
          <w:lang w:val="nl-NL"/>
        </w:rPr>
        <w:t>t ch</w:t>
      </w:r>
      <w:r w:rsidR="004E7644" w:rsidRPr="00A45586">
        <w:rPr>
          <w:rFonts w:ascii="Times New Roman" w:hAnsi="Times New Roman"/>
          <w:spacing w:val="4"/>
          <w:lang w:val="nl-NL"/>
        </w:rPr>
        <w:t>í</w:t>
      </w:r>
      <w:r w:rsidR="0055066D" w:rsidRPr="00A45586">
        <w:rPr>
          <w:rFonts w:ascii="Times New Roman" w:hAnsi="Times New Roman"/>
          <w:spacing w:val="4"/>
          <w:lang w:val="nl-NL"/>
        </w:rPr>
        <w:t>nh th</w:t>
      </w:r>
      <w:r w:rsidR="004E7644" w:rsidRPr="00A45586">
        <w:rPr>
          <w:rFonts w:ascii="Times New Roman" w:hAnsi="Times New Roman"/>
          <w:spacing w:val="4"/>
          <w:lang w:val="nl-NL"/>
        </w:rPr>
        <w:t>ị</w:t>
      </w:r>
      <w:r w:rsidR="0055066D" w:rsidRPr="00A45586">
        <w:rPr>
          <w:rFonts w:ascii="Times New Roman" w:hAnsi="Times New Roman"/>
          <w:spacing w:val="4"/>
          <w:lang w:val="nl-NL"/>
        </w:rPr>
        <w:t xml:space="preserve"> (0,06%). Theo Philip J.P </w:t>
      </w:r>
      <w:r w:rsidR="00416D67" w:rsidRPr="00A45586">
        <w:rPr>
          <w:rFonts w:ascii="Times New Roman" w:hAnsi="Times New Roman"/>
          <w:spacing w:val="4"/>
          <w:lang w:val="nl-NL"/>
        </w:rPr>
        <w:lastRenderedPageBreak/>
        <w:t>[10]</w:t>
      </w:r>
      <w:r w:rsidR="0055066D" w:rsidRPr="00A45586">
        <w:rPr>
          <w:rFonts w:ascii="Times New Roman" w:hAnsi="Times New Roman"/>
          <w:spacing w:val="4"/>
          <w:lang w:val="nl-NL"/>
        </w:rPr>
        <w:t xml:space="preserve"> nguy c</w:t>
      </w:r>
      <w:r w:rsidR="004E7644" w:rsidRPr="00A45586">
        <w:rPr>
          <w:rFonts w:ascii="Times New Roman" w:hAnsi="Times New Roman"/>
          <w:spacing w:val="4"/>
          <w:lang w:val="nl-NL"/>
        </w:rPr>
        <w:t>ơ</w:t>
      </w:r>
      <w:r w:rsidR="0055066D" w:rsidRPr="00A45586">
        <w:rPr>
          <w:rFonts w:ascii="Times New Roman" w:hAnsi="Times New Roman"/>
          <w:spacing w:val="4"/>
          <w:lang w:val="nl-NL"/>
        </w:rPr>
        <w:t xml:space="preserve"> n</w:t>
      </w:r>
      <w:r w:rsidR="004E7644" w:rsidRPr="00A45586">
        <w:rPr>
          <w:rFonts w:ascii="Times New Roman" w:hAnsi="Times New Roman"/>
          <w:spacing w:val="4"/>
          <w:lang w:val="nl-NL"/>
        </w:rPr>
        <w:t>à</w:t>
      </w:r>
      <w:r w:rsidR="0055066D" w:rsidRPr="00A45586">
        <w:rPr>
          <w:rFonts w:ascii="Times New Roman" w:hAnsi="Times New Roman"/>
          <w:spacing w:val="4"/>
          <w:lang w:val="nl-NL"/>
        </w:rPr>
        <w:t>y c</w:t>
      </w:r>
      <w:r w:rsidR="004E7644" w:rsidRPr="00A45586">
        <w:rPr>
          <w:rFonts w:ascii="Times New Roman" w:hAnsi="Times New Roman"/>
          <w:spacing w:val="4"/>
          <w:lang w:val="nl-NL"/>
        </w:rPr>
        <w:t>ò</w:t>
      </w:r>
      <w:r w:rsidR="0055066D" w:rsidRPr="00A45586">
        <w:rPr>
          <w:rFonts w:ascii="Times New Roman" w:hAnsi="Times New Roman"/>
          <w:spacing w:val="4"/>
          <w:lang w:val="nl-NL"/>
        </w:rPr>
        <w:t>n cao h</w:t>
      </w:r>
      <w:r w:rsidR="004E7644" w:rsidRPr="00A45586">
        <w:rPr>
          <w:rFonts w:ascii="Times New Roman" w:hAnsi="Times New Roman"/>
          <w:spacing w:val="4"/>
          <w:lang w:val="nl-NL"/>
        </w:rPr>
        <w:t>ơ</w:t>
      </w:r>
      <w:r w:rsidR="0055066D" w:rsidRPr="00A45586">
        <w:rPr>
          <w:rFonts w:ascii="Times New Roman" w:hAnsi="Times New Roman"/>
          <w:spacing w:val="4"/>
          <w:lang w:val="nl-NL"/>
        </w:rPr>
        <w:t>n r</w:t>
      </w:r>
      <w:r w:rsidR="004E7644" w:rsidRPr="00A45586">
        <w:rPr>
          <w:rFonts w:ascii="Times New Roman" w:hAnsi="Times New Roman"/>
          <w:spacing w:val="4"/>
          <w:lang w:val="nl-NL"/>
        </w:rPr>
        <w:t>ấ</w:t>
      </w:r>
      <w:r w:rsidR="0055066D" w:rsidRPr="00A45586">
        <w:rPr>
          <w:rFonts w:ascii="Times New Roman" w:hAnsi="Times New Roman"/>
          <w:spacing w:val="4"/>
          <w:lang w:val="nl-NL"/>
        </w:rPr>
        <w:t>t nhi</w:t>
      </w:r>
      <w:r w:rsidR="004E7644" w:rsidRPr="00A45586">
        <w:rPr>
          <w:rFonts w:ascii="Times New Roman" w:hAnsi="Times New Roman"/>
          <w:spacing w:val="4"/>
          <w:lang w:val="nl-NL"/>
        </w:rPr>
        <w:t>ề</w:t>
      </w:r>
      <w:r w:rsidR="0055066D" w:rsidRPr="00A45586">
        <w:rPr>
          <w:rFonts w:ascii="Times New Roman" w:hAnsi="Times New Roman"/>
          <w:spacing w:val="4"/>
          <w:lang w:val="nl-NL"/>
        </w:rPr>
        <w:t>u, c</w:t>
      </w:r>
      <w:r w:rsidR="004E7644" w:rsidRPr="00A45586">
        <w:rPr>
          <w:rFonts w:ascii="Times New Roman" w:hAnsi="Times New Roman"/>
          <w:spacing w:val="4"/>
          <w:lang w:val="nl-NL"/>
        </w:rPr>
        <w:t>ậ</w:t>
      </w:r>
      <w:r w:rsidR="0055066D" w:rsidRPr="00A45586">
        <w:rPr>
          <w:rFonts w:ascii="Times New Roman" w:hAnsi="Times New Roman"/>
          <w:spacing w:val="4"/>
          <w:lang w:val="nl-NL"/>
        </w:rPr>
        <w:t>n th</w:t>
      </w:r>
      <w:r w:rsidR="004E7644" w:rsidRPr="00A45586">
        <w:rPr>
          <w:rFonts w:ascii="Times New Roman" w:hAnsi="Times New Roman"/>
          <w:spacing w:val="4"/>
          <w:lang w:val="nl-NL"/>
        </w:rPr>
        <w:t>ị</w:t>
      </w:r>
      <w:r w:rsidR="0055066D" w:rsidRPr="00A45586">
        <w:rPr>
          <w:rFonts w:ascii="Times New Roman" w:hAnsi="Times New Roman"/>
          <w:spacing w:val="4"/>
          <w:lang w:val="nl-NL"/>
        </w:rPr>
        <w:t xml:space="preserve"> tr</w:t>
      </w:r>
      <w:r w:rsidR="004E7644" w:rsidRPr="00A45586">
        <w:rPr>
          <w:rFonts w:ascii="Times New Roman" w:hAnsi="Times New Roman"/>
          <w:spacing w:val="4"/>
          <w:lang w:val="nl-NL"/>
        </w:rPr>
        <w:t>ê</w:t>
      </w:r>
      <w:r w:rsidR="0055066D" w:rsidRPr="00A45586">
        <w:rPr>
          <w:rFonts w:ascii="Times New Roman" w:hAnsi="Times New Roman"/>
          <w:spacing w:val="4"/>
          <w:lang w:val="nl-NL"/>
        </w:rPr>
        <w:t>n - 6D l</w:t>
      </w:r>
      <w:r w:rsidR="004E7644" w:rsidRPr="00A45586">
        <w:rPr>
          <w:rFonts w:ascii="Times New Roman" w:hAnsi="Times New Roman"/>
          <w:spacing w:val="4"/>
          <w:lang w:val="nl-NL"/>
        </w:rPr>
        <w:t>à</w:t>
      </w:r>
      <w:r w:rsidR="0055066D" w:rsidRPr="00A45586">
        <w:rPr>
          <w:rFonts w:ascii="Times New Roman" w:hAnsi="Times New Roman"/>
          <w:spacing w:val="4"/>
          <w:lang w:val="nl-NL"/>
        </w:rPr>
        <w:t>m t</w:t>
      </w:r>
      <w:r w:rsidR="004E7644" w:rsidRPr="00A45586">
        <w:rPr>
          <w:rFonts w:ascii="Times New Roman" w:hAnsi="Times New Roman"/>
          <w:spacing w:val="4"/>
          <w:lang w:val="nl-NL"/>
        </w:rPr>
        <w:t>ă</w:t>
      </w:r>
      <w:r w:rsidR="0055066D" w:rsidRPr="00A45586">
        <w:rPr>
          <w:rFonts w:ascii="Times New Roman" w:hAnsi="Times New Roman"/>
          <w:spacing w:val="4"/>
          <w:lang w:val="nl-NL"/>
        </w:rPr>
        <w:t>ng nguy c</w:t>
      </w:r>
      <w:r w:rsidR="004E7644" w:rsidRPr="00A45586">
        <w:rPr>
          <w:rFonts w:ascii="Times New Roman" w:hAnsi="Times New Roman"/>
          <w:spacing w:val="4"/>
          <w:lang w:val="nl-NL"/>
        </w:rPr>
        <w:t>ơ</w:t>
      </w:r>
      <w:r w:rsidR="001F30FA" w:rsidRPr="00A45586">
        <w:rPr>
          <w:rFonts w:ascii="Times New Roman" w:hAnsi="Times New Roman"/>
          <w:spacing w:val="4"/>
          <w:lang w:val="nl-NL"/>
        </w:rPr>
        <w:t xml:space="preserve"> </w:t>
      </w:r>
      <w:r w:rsidR="00B13422" w:rsidRPr="00A45586">
        <w:rPr>
          <w:rFonts w:ascii="Times New Roman" w:hAnsi="Times New Roman"/>
          <w:spacing w:val="4"/>
          <w:lang w:val="nl-NL"/>
        </w:rPr>
        <w:t>có</w:t>
      </w:r>
      <w:r w:rsidR="0055066D" w:rsidRPr="00A45586">
        <w:rPr>
          <w:rFonts w:ascii="Times New Roman" w:hAnsi="Times New Roman"/>
          <w:spacing w:val="4"/>
          <w:lang w:val="nl-NL"/>
        </w:rPr>
        <w:t xml:space="preserve"> v</w:t>
      </w:r>
      <w:r w:rsidR="004E7644" w:rsidRPr="00A45586">
        <w:rPr>
          <w:rFonts w:ascii="Times New Roman" w:hAnsi="Times New Roman"/>
          <w:spacing w:val="4"/>
          <w:lang w:val="nl-NL"/>
        </w:rPr>
        <w:t>ế</w:t>
      </w:r>
      <w:r w:rsidR="0055066D" w:rsidRPr="00A45586">
        <w:rPr>
          <w:rFonts w:ascii="Times New Roman" w:hAnsi="Times New Roman"/>
          <w:spacing w:val="4"/>
          <w:lang w:val="nl-NL"/>
        </w:rPr>
        <w:t>t r</w:t>
      </w:r>
      <w:r w:rsidR="004E7644" w:rsidRPr="00A45586">
        <w:rPr>
          <w:rFonts w:ascii="Times New Roman" w:hAnsi="Times New Roman"/>
          <w:spacing w:val="4"/>
          <w:lang w:val="nl-NL"/>
        </w:rPr>
        <w:t>á</w:t>
      </w:r>
      <w:r w:rsidR="0055066D" w:rsidRPr="00A45586">
        <w:rPr>
          <w:rFonts w:ascii="Times New Roman" w:hAnsi="Times New Roman"/>
          <w:spacing w:val="4"/>
          <w:lang w:val="nl-NL"/>
        </w:rPr>
        <w:t>ch l</w:t>
      </w:r>
      <w:r w:rsidR="004E7644" w:rsidRPr="00A45586">
        <w:rPr>
          <w:rFonts w:ascii="Times New Roman" w:hAnsi="Times New Roman"/>
          <w:spacing w:val="4"/>
          <w:lang w:val="nl-NL"/>
        </w:rPr>
        <w:t>ê</w:t>
      </w:r>
      <w:r w:rsidR="0055066D" w:rsidRPr="00A45586">
        <w:rPr>
          <w:rFonts w:ascii="Times New Roman" w:hAnsi="Times New Roman"/>
          <w:spacing w:val="4"/>
          <w:lang w:val="nl-NL"/>
        </w:rPr>
        <w:t>n 90 l</w:t>
      </w:r>
      <w:r w:rsidR="004E7644" w:rsidRPr="00A45586">
        <w:rPr>
          <w:rFonts w:ascii="Times New Roman" w:hAnsi="Times New Roman"/>
          <w:spacing w:val="4"/>
          <w:lang w:val="nl-NL"/>
        </w:rPr>
        <w:t>ầ</w:t>
      </w:r>
      <w:r w:rsidR="0055066D" w:rsidRPr="00A45586">
        <w:rPr>
          <w:rFonts w:ascii="Times New Roman" w:hAnsi="Times New Roman"/>
          <w:spacing w:val="4"/>
          <w:lang w:val="nl-NL"/>
        </w:rPr>
        <w:t xml:space="preserve">n, bong </w:t>
      </w:r>
      <w:r w:rsidR="00D2690D" w:rsidRPr="00A45586">
        <w:rPr>
          <w:rFonts w:ascii="Times New Roman" w:hAnsi="Times New Roman"/>
          <w:spacing w:val="4"/>
          <w:lang w:val="nl-NL"/>
        </w:rPr>
        <w:t>võng mạc</w:t>
      </w:r>
      <w:r w:rsidR="001F30FA" w:rsidRPr="00A45586">
        <w:rPr>
          <w:rFonts w:ascii="Times New Roman" w:hAnsi="Times New Roman"/>
          <w:spacing w:val="4"/>
          <w:lang w:val="nl-NL"/>
        </w:rPr>
        <w:t xml:space="preserve"> </w:t>
      </w:r>
      <w:r w:rsidR="0055066D" w:rsidRPr="00A45586">
        <w:rPr>
          <w:rFonts w:ascii="Times New Roman" w:hAnsi="Times New Roman"/>
          <w:spacing w:val="4"/>
          <w:lang w:val="nl-NL"/>
        </w:rPr>
        <w:t>hai b</w:t>
      </w:r>
      <w:r w:rsidR="004E7644" w:rsidRPr="00A45586">
        <w:rPr>
          <w:rFonts w:ascii="Times New Roman" w:hAnsi="Times New Roman"/>
          <w:spacing w:val="4"/>
          <w:lang w:val="nl-NL"/>
        </w:rPr>
        <w:t>ê</w:t>
      </w:r>
      <w:r w:rsidR="0055066D" w:rsidRPr="00A45586">
        <w:rPr>
          <w:rFonts w:ascii="Times New Roman" w:hAnsi="Times New Roman"/>
          <w:spacing w:val="4"/>
          <w:lang w:val="nl-NL"/>
        </w:rPr>
        <w:t>n g</w:t>
      </w:r>
      <w:r w:rsidR="004E7644" w:rsidRPr="00A45586">
        <w:rPr>
          <w:rFonts w:ascii="Times New Roman" w:hAnsi="Times New Roman"/>
          <w:spacing w:val="4"/>
          <w:lang w:val="nl-NL"/>
        </w:rPr>
        <w:t>ặ</w:t>
      </w:r>
      <w:r w:rsidR="0055066D" w:rsidRPr="00A45586">
        <w:rPr>
          <w:rFonts w:ascii="Times New Roman" w:hAnsi="Times New Roman"/>
          <w:spacing w:val="4"/>
          <w:lang w:val="nl-NL"/>
        </w:rPr>
        <w:t>p t</w:t>
      </w:r>
      <w:r w:rsidR="004E7644" w:rsidRPr="00A45586">
        <w:rPr>
          <w:rFonts w:ascii="Times New Roman" w:hAnsi="Times New Roman"/>
          <w:spacing w:val="4"/>
          <w:lang w:val="nl-NL"/>
        </w:rPr>
        <w:t>ừ</w:t>
      </w:r>
      <w:r w:rsidR="0055066D" w:rsidRPr="00A45586">
        <w:rPr>
          <w:rFonts w:ascii="Times New Roman" w:hAnsi="Times New Roman"/>
          <w:spacing w:val="4"/>
          <w:lang w:val="nl-NL"/>
        </w:rPr>
        <w:t xml:space="preserve"> 8-32% nh</w:t>
      </w:r>
      <w:r w:rsidR="004E7644" w:rsidRPr="00A45586">
        <w:rPr>
          <w:rFonts w:ascii="Times New Roman" w:hAnsi="Times New Roman"/>
          <w:spacing w:val="4"/>
          <w:lang w:val="nl-NL"/>
        </w:rPr>
        <w:t>ữ</w:t>
      </w:r>
      <w:r w:rsidR="0055066D" w:rsidRPr="00A45586">
        <w:rPr>
          <w:rFonts w:ascii="Times New Roman" w:hAnsi="Times New Roman"/>
          <w:spacing w:val="4"/>
          <w:lang w:val="nl-NL"/>
        </w:rPr>
        <w:t>ng ng</w:t>
      </w:r>
      <w:r w:rsidR="004E7644" w:rsidRPr="00A45586">
        <w:rPr>
          <w:rFonts w:ascii="Times New Roman" w:hAnsi="Times New Roman"/>
          <w:spacing w:val="4"/>
          <w:lang w:val="nl-NL"/>
        </w:rPr>
        <w:t>ườ</w:t>
      </w:r>
      <w:r w:rsidR="0055066D" w:rsidRPr="00A45586">
        <w:rPr>
          <w:rFonts w:ascii="Times New Roman" w:hAnsi="Times New Roman"/>
          <w:spacing w:val="4"/>
          <w:lang w:val="nl-NL"/>
        </w:rPr>
        <w:t>i b</w:t>
      </w:r>
      <w:r w:rsidR="004E7644" w:rsidRPr="00A45586">
        <w:rPr>
          <w:rFonts w:ascii="Times New Roman" w:hAnsi="Times New Roman"/>
          <w:spacing w:val="4"/>
          <w:lang w:val="nl-NL"/>
        </w:rPr>
        <w:t>ị</w:t>
      </w:r>
      <w:r w:rsidR="0055066D" w:rsidRPr="00A45586">
        <w:rPr>
          <w:rFonts w:ascii="Times New Roman" w:hAnsi="Times New Roman"/>
          <w:spacing w:val="4"/>
          <w:lang w:val="nl-NL"/>
        </w:rPr>
        <w:t xml:space="preserve"> c</w:t>
      </w:r>
      <w:r w:rsidR="004E7644" w:rsidRPr="00A45586">
        <w:rPr>
          <w:rFonts w:ascii="Times New Roman" w:hAnsi="Times New Roman"/>
          <w:spacing w:val="4"/>
          <w:lang w:val="nl-NL"/>
        </w:rPr>
        <w:t>ậ</w:t>
      </w:r>
      <w:r w:rsidR="0055066D" w:rsidRPr="00A45586">
        <w:rPr>
          <w:rFonts w:ascii="Times New Roman" w:hAnsi="Times New Roman"/>
          <w:spacing w:val="4"/>
          <w:lang w:val="nl-NL"/>
        </w:rPr>
        <w:t>n th</w:t>
      </w:r>
      <w:r w:rsidR="004E7644" w:rsidRPr="00A45586">
        <w:rPr>
          <w:rFonts w:ascii="Times New Roman" w:hAnsi="Times New Roman"/>
          <w:spacing w:val="4"/>
          <w:lang w:val="nl-NL"/>
        </w:rPr>
        <w:t>ị</w:t>
      </w:r>
      <w:r w:rsidR="00A13C42" w:rsidRPr="00A45586">
        <w:rPr>
          <w:rFonts w:ascii="Times New Roman" w:hAnsi="Times New Roman"/>
          <w:spacing w:val="4"/>
          <w:lang w:val="nl-NL"/>
        </w:rPr>
        <w:t xml:space="preserve"> cao</w:t>
      </w:r>
      <w:r w:rsidR="0055066D" w:rsidRPr="00A45586">
        <w:rPr>
          <w:rFonts w:ascii="Times New Roman" w:hAnsi="Times New Roman"/>
          <w:spacing w:val="4"/>
          <w:lang w:val="nl-NL"/>
        </w:rPr>
        <w:t>.</w:t>
      </w:r>
      <w:r w:rsidR="0055066D" w:rsidRPr="00482986">
        <w:rPr>
          <w:rFonts w:ascii="Times New Roman" w:hAnsi="Times New Roman"/>
          <w:lang w:val="nl-NL"/>
        </w:rPr>
        <w:t xml:space="preserve"> </w:t>
      </w:r>
    </w:p>
    <w:p w:rsidR="00345069" w:rsidRDefault="00345069" w:rsidP="006E603F">
      <w:pPr>
        <w:pStyle w:val="02"/>
      </w:pPr>
      <w:bookmarkStart w:id="29" w:name="_Toc427831447"/>
      <w:bookmarkStart w:id="30" w:name="_Toc427831777"/>
      <w:bookmarkStart w:id="31" w:name="_Toc432769083"/>
      <w:r>
        <w:t>1.2.</w:t>
      </w:r>
      <w:r w:rsidR="0017221B">
        <w:t xml:space="preserve"> </w:t>
      </w:r>
      <w:r>
        <w:t>CÁC PHƯƠNG PHÁP ĐIỀU TRỊ CẬN THỊ NẶNG</w:t>
      </w:r>
      <w:bookmarkEnd w:id="29"/>
      <w:bookmarkEnd w:id="30"/>
      <w:bookmarkEnd w:id="31"/>
    </w:p>
    <w:p w:rsidR="0055066D" w:rsidRPr="00482986" w:rsidRDefault="001C51F3" w:rsidP="006E603F">
      <w:pPr>
        <w:pStyle w:val="03"/>
      </w:pPr>
      <w:bookmarkStart w:id="32" w:name="_Toc410852772"/>
      <w:bookmarkStart w:id="33" w:name="_Toc410912293"/>
      <w:bookmarkStart w:id="34" w:name="_Toc427831448"/>
      <w:bookmarkStart w:id="35" w:name="_Toc427831778"/>
      <w:bookmarkStart w:id="36" w:name="_Toc432769084"/>
      <w:r>
        <w:t>1</w:t>
      </w:r>
      <w:r w:rsidR="003D3F25">
        <w:t>.</w:t>
      </w:r>
      <w:r w:rsidR="005F2F7E">
        <w:t>2</w:t>
      </w:r>
      <w:r w:rsidR="003D3F25">
        <w:t>.1</w:t>
      </w:r>
      <w:r w:rsidR="0055066D" w:rsidRPr="00482986">
        <w:t>. C</w:t>
      </w:r>
      <w:r w:rsidR="004E7644" w:rsidRPr="00482986">
        <w:t>á</w:t>
      </w:r>
      <w:r w:rsidR="0055066D" w:rsidRPr="00482986">
        <w:t>c ph</w:t>
      </w:r>
      <w:r w:rsidR="004E7644" w:rsidRPr="00482986">
        <w:t>ươ</w:t>
      </w:r>
      <w:r w:rsidR="0055066D" w:rsidRPr="00482986">
        <w:t>ng ph</w:t>
      </w:r>
      <w:r w:rsidR="004E7644" w:rsidRPr="00482986">
        <w:t>á</w:t>
      </w:r>
      <w:r w:rsidR="0055066D" w:rsidRPr="00482986">
        <w:t xml:space="preserve">p </w:t>
      </w:r>
      <w:r w:rsidR="004E7644" w:rsidRPr="00482986">
        <w:t>đ</w:t>
      </w:r>
      <w:r w:rsidR="0055066D" w:rsidRPr="00482986">
        <w:t>i</w:t>
      </w:r>
      <w:r w:rsidR="004E7644" w:rsidRPr="00482986">
        <w:t>ề</w:t>
      </w:r>
      <w:r w:rsidR="0055066D" w:rsidRPr="00482986">
        <w:t>u tr</w:t>
      </w:r>
      <w:r w:rsidR="004E7644" w:rsidRPr="00482986">
        <w:t>ị</w:t>
      </w:r>
      <w:r w:rsidR="0055066D" w:rsidRPr="00482986">
        <w:t xml:space="preserve"> kh</w:t>
      </w:r>
      <w:r w:rsidR="004E7644" w:rsidRPr="00482986">
        <w:t>ô</w:t>
      </w:r>
      <w:r w:rsidR="0055066D" w:rsidRPr="00482986">
        <w:t>ng ph</w:t>
      </w:r>
      <w:r w:rsidR="004E7644" w:rsidRPr="00482986">
        <w:t>ẫ</w:t>
      </w:r>
      <w:r w:rsidR="0055066D" w:rsidRPr="00482986">
        <w:t>u thu</w:t>
      </w:r>
      <w:r w:rsidR="004E7644" w:rsidRPr="00482986">
        <w:t>ậ</w:t>
      </w:r>
      <w:r w:rsidR="0055066D" w:rsidRPr="00482986">
        <w:t>t</w:t>
      </w:r>
      <w:bookmarkEnd w:id="32"/>
      <w:bookmarkEnd w:id="33"/>
      <w:bookmarkEnd w:id="34"/>
      <w:bookmarkEnd w:id="35"/>
      <w:bookmarkEnd w:id="36"/>
    </w:p>
    <w:p w:rsidR="0055066D" w:rsidRPr="00854E46" w:rsidRDefault="00345069" w:rsidP="006E603F">
      <w:pPr>
        <w:pStyle w:val="04"/>
      </w:pPr>
      <w:bookmarkStart w:id="37" w:name="_Toc410852773"/>
      <w:bookmarkStart w:id="38" w:name="_Toc410912294"/>
      <w:bookmarkStart w:id="39" w:name="_Toc414018261"/>
      <w:bookmarkStart w:id="40" w:name="_Toc414348018"/>
      <w:bookmarkStart w:id="41" w:name="_Toc427831449"/>
      <w:bookmarkStart w:id="42" w:name="_Toc427831779"/>
      <w:bookmarkStart w:id="43" w:name="_Toc427832650"/>
      <w:bookmarkStart w:id="44" w:name="_Toc432769085"/>
      <w:r>
        <w:t xml:space="preserve">1.2.1.1. </w:t>
      </w:r>
      <w:r w:rsidR="0055066D" w:rsidRPr="00482986">
        <w:t>Ch</w:t>
      </w:r>
      <w:r w:rsidR="004E7644" w:rsidRPr="00482986">
        <w:t>ỉ</w:t>
      </w:r>
      <w:r w:rsidR="0055066D" w:rsidRPr="00482986">
        <w:t>nh k</w:t>
      </w:r>
      <w:r w:rsidR="004E7644" w:rsidRPr="00482986">
        <w:t>í</w:t>
      </w:r>
      <w:r w:rsidR="0055066D" w:rsidRPr="00482986">
        <w:t>nh g</w:t>
      </w:r>
      <w:r w:rsidR="004E7644" w:rsidRPr="00482986">
        <w:t>ọ</w:t>
      </w:r>
      <w:r w:rsidR="0055066D" w:rsidRPr="00482986">
        <w:t>ng</w:t>
      </w:r>
      <w:bookmarkEnd w:id="37"/>
      <w:bookmarkEnd w:id="38"/>
      <w:bookmarkEnd w:id="39"/>
      <w:bookmarkEnd w:id="40"/>
      <w:bookmarkEnd w:id="41"/>
      <w:bookmarkEnd w:id="42"/>
      <w:bookmarkEnd w:id="43"/>
      <w:bookmarkEnd w:id="44"/>
    </w:p>
    <w:p w:rsidR="00345069" w:rsidRDefault="004E7644" w:rsidP="006E603F">
      <w:pPr>
        <w:spacing w:line="348" w:lineRule="auto"/>
        <w:ind w:firstLine="567"/>
        <w:jc w:val="both"/>
        <w:rPr>
          <w:rFonts w:ascii="Times New Roman" w:hAnsi="Times New Roman"/>
          <w:lang w:val="nl-NL"/>
        </w:rPr>
      </w:pPr>
      <w:r w:rsidRPr="00482986">
        <w:rPr>
          <w:rFonts w:ascii="Times New Roman" w:hAnsi="Times New Roman"/>
          <w:lang w:val="nl-NL"/>
        </w:rPr>
        <w:t>Đâ</w:t>
      </w:r>
      <w:r w:rsidR="0055066D" w:rsidRPr="00482986">
        <w:rPr>
          <w:rFonts w:ascii="Times New Roman" w:hAnsi="Times New Roman"/>
          <w:lang w:val="nl-NL"/>
        </w:rPr>
        <w:t>y l</w:t>
      </w:r>
      <w:r w:rsidRPr="00482986">
        <w:rPr>
          <w:rFonts w:ascii="Times New Roman" w:hAnsi="Times New Roman"/>
          <w:lang w:val="nl-NL"/>
        </w:rPr>
        <w:t>à</w:t>
      </w:r>
      <w:r w:rsidR="0055066D" w:rsidRPr="00482986">
        <w:rPr>
          <w:rFonts w:ascii="Times New Roman" w:hAnsi="Times New Roman"/>
          <w:lang w:val="nl-NL"/>
        </w:rPr>
        <w:t xml:space="preserve"> ph</w:t>
      </w:r>
      <w:r w:rsidRPr="00482986">
        <w:rPr>
          <w:rFonts w:ascii="Times New Roman" w:hAnsi="Times New Roman"/>
          <w:lang w:val="nl-NL"/>
        </w:rPr>
        <w:t>ươ</w:t>
      </w:r>
      <w:r w:rsidR="0055066D" w:rsidRPr="00482986">
        <w:rPr>
          <w:rFonts w:ascii="Times New Roman" w:hAnsi="Times New Roman"/>
          <w:lang w:val="nl-NL"/>
        </w:rPr>
        <w:t>ng ph</w:t>
      </w:r>
      <w:r w:rsidRPr="00482986">
        <w:rPr>
          <w:rFonts w:ascii="Times New Roman" w:hAnsi="Times New Roman"/>
          <w:lang w:val="nl-NL"/>
        </w:rPr>
        <w:t>á</w:t>
      </w:r>
      <w:r w:rsidR="0055066D" w:rsidRPr="00482986">
        <w:rPr>
          <w:rFonts w:ascii="Times New Roman" w:hAnsi="Times New Roman"/>
          <w:lang w:val="nl-NL"/>
        </w:rPr>
        <w:t xml:space="preserve">p </w:t>
      </w:r>
      <w:r w:rsidRPr="00482986">
        <w:rPr>
          <w:rFonts w:ascii="Times New Roman" w:hAnsi="Times New Roman"/>
          <w:lang w:val="nl-NL"/>
        </w:rPr>
        <w:t>đơ</w:t>
      </w:r>
      <w:r w:rsidR="0055066D" w:rsidRPr="00482986">
        <w:rPr>
          <w:rFonts w:ascii="Times New Roman" w:hAnsi="Times New Roman"/>
          <w:lang w:val="nl-NL"/>
        </w:rPr>
        <w:t>n gi</w:t>
      </w:r>
      <w:r w:rsidRPr="00482986">
        <w:rPr>
          <w:rFonts w:ascii="Times New Roman" w:hAnsi="Times New Roman"/>
          <w:lang w:val="nl-NL"/>
        </w:rPr>
        <w:t>ả</w:t>
      </w:r>
      <w:r w:rsidR="0055066D" w:rsidRPr="00482986">
        <w:rPr>
          <w:rFonts w:ascii="Times New Roman" w:hAnsi="Times New Roman"/>
          <w:lang w:val="nl-NL"/>
        </w:rPr>
        <w:t>n, r</w:t>
      </w:r>
      <w:r w:rsidRPr="00482986">
        <w:rPr>
          <w:rFonts w:ascii="Times New Roman" w:hAnsi="Times New Roman"/>
          <w:lang w:val="nl-NL"/>
        </w:rPr>
        <w:t>ẻ</w:t>
      </w:r>
      <w:r w:rsidR="0055066D" w:rsidRPr="00482986">
        <w:rPr>
          <w:rFonts w:ascii="Times New Roman" w:hAnsi="Times New Roman"/>
          <w:lang w:val="nl-NL"/>
        </w:rPr>
        <w:t xml:space="preserve"> ti</w:t>
      </w:r>
      <w:r w:rsidRPr="00482986">
        <w:rPr>
          <w:rFonts w:ascii="Times New Roman" w:hAnsi="Times New Roman"/>
          <w:lang w:val="nl-NL"/>
        </w:rPr>
        <w:t>ề</w:t>
      </w:r>
      <w:r w:rsidR="0055066D" w:rsidRPr="00482986">
        <w:rPr>
          <w:rFonts w:ascii="Times New Roman" w:hAnsi="Times New Roman"/>
          <w:lang w:val="nl-NL"/>
        </w:rPr>
        <w:t>n nh</w:t>
      </w:r>
      <w:r w:rsidRPr="00482986">
        <w:rPr>
          <w:rFonts w:ascii="Times New Roman" w:hAnsi="Times New Roman"/>
          <w:lang w:val="nl-NL"/>
        </w:rPr>
        <w:t>ư</w:t>
      </w:r>
      <w:r w:rsidR="0055066D" w:rsidRPr="00482986">
        <w:rPr>
          <w:rFonts w:ascii="Times New Roman" w:hAnsi="Times New Roman"/>
          <w:lang w:val="nl-NL"/>
        </w:rPr>
        <w:t xml:space="preserve">ng </w:t>
      </w:r>
      <w:r w:rsidR="00B13422">
        <w:rPr>
          <w:rFonts w:ascii="Times New Roman" w:hAnsi="Times New Roman"/>
          <w:lang w:val="nl-NL"/>
        </w:rPr>
        <w:t>có</w:t>
      </w:r>
      <w:r w:rsidR="0055066D" w:rsidRPr="00482986">
        <w:rPr>
          <w:rFonts w:ascii="Times New Roman" w:hAnsi="Times New Roman"/>
          <w:lang w:val="nl-NL"/>
        </w:rPr>
        <w:t xml:space="preserve"> m</w:t>
      </w:r>
      <w:r w:rsidRPr="00482986">
        <w:rPr>
          <w:rFonts w:ascii="Times New Roman" w:hAnsi="Times New Roman"/>
          <w:lang w:val="nl-NL"/>
        </w:rPr>
        <w:t>ộ</w:t>
      </w:r>
      <w:r w:rsidR="0055066D" w:rsidRPr="00482986">
        <w:rPr>
          <w:rFonts w:ascii="Times New Roman" w:hAnsi="Times New Roman"/>
          <w:lang w:val="nl-NL"/>
        </w:rPr>
        <w:t>t s</w:t>
      </w:r>
      <w:r w:rsidRPr="00482986">
        <w:rPr>
          <w:rFonts w:ascii="Times New Roman" w:hAnsi="Times New Roman"/>
          <w:lang w:val="nl-NL"/>
        </w:rPr>
        <w:t>ố</w:t>
      </w:r>
      <w:r w:rsidR="0055066D" w:rsidRPr="00482986">
        <w:rPr>
          <w:rFonts w:ascii="Times New Roman" w:hAnsi="Times New Roman"/>
          <w:lang w:val="nl-NL"/>
        </w:rPr>
        <w:t xml:space="preserve"> nh</w:t>
      </w:r>
      <w:r w:rsidRPr="00482986">
        <w:rPr>
          <w:rFonts w:ascii="Times New Roman" w:hAnsi="Times New Roman"/>
          <w:lang w:val="nl-NL"/>
        </w:rPr>
        <w:t>ượ</w:t>
      </w:r>
      <w:r w:rsidR="0055066D" w:rsidRPr="00482986">
        <w:rPr>
          <w:rFonts w:ascii="Times New Roman" w:hAnsi="Times New Roman"/>
          <w:lang w:val="nl-NL"/>
        </w:rPr>
        <w:t xml:space="preserve">c </w:t>
      </w:r>
      <w:r w:rsidRPr="00482986">
        <w:rPr>
          <w:rFonts w:ascii="Times New Roman" w:hAnsi="Times New Roman"/>
          <w:lang w:val="nl-NL"/>
        </w:rPr>
        <w:t>đ</w:t>
      </w:r>
      <w:r w:rsidR="0055066D" w:rsidRPr="00482986">
        <w:rPr>
          <w:rFonts w:ascii="Times New Roman" w:hAnsi="Times New Roman"/>
          <w:lang w:val="nl-NL"/>
        </w:rPr>
        <w:t>i</w:t>
      </w:r>
      <w:r w:rsidRPr="00482986">
        <w:rPr>
          <w:rFonts w:ascii="Times New Roman" w:hAnsi="Times New Roman"/>
          <w:lang w:val="nl-NL"/>
        </w:rPr>
        <w:t>ể</w:t>
      </w:r>
      <w:r w:rsidR="0055066D" w:rsidRPr="00482986">
        <w:rPr>
          <w:rFonts w:ascii="Times New Roman" w:hAnsi="Times New Roman"/>
          <w:lang w:val="nl-NL"/>
        </w:rPr>
        <w:t>m nh</w:t>
      </w:r>
      <w:r w:rsidRPr="00482986">
        <w:rPr>
          <w:rFonts w:ascii="Times New Roman" w:hAnsi="Times New Roman"/>
          <w:lang w:val="nl-NL"/>
        </w:rPr>
        <w:t>ấ</w:t>
      </w:r>
      <w:r w:rsidR="0055066D" w:rsidRPr="00482986">
        <w:rPr>
          <w:rFonts w:ascii="Times New Roman" w:hAnsi="Times New Roman"/>
          <w:lang w:val="nl-NL"/>
        </w:rPr>
        <w:t xml:space="preserve">t </w:t>
      </w:r>
      <w:r w:rsidRPr="00482986">
        <w:rPr>
          <w:rFonts w:ascii="Times New Roman" w:hAnsi="Times New Roman"/>
          <w:lang w:val="nl-NL"/>
        </w:rPr>
        <w:t>đị</w:t>
      </w:r>
      <w:r w:rsidR="0055066D" w:rsidRPr="00482986">
        <w:rPr>
          <w:rFonts w:ascii="Times New Roman" w:hAnsi="Times New Roman"/>
          <w:lang w:val="nl-NL"/>
        </w:rPr>
        <w:t>nh nh</w:t>
      </w:r>
      <w:r w:rsidRPr="00482986">
        <w:rPr>
          <w:rFonts w:ascii="Times New Roman" w:hAnsi="Times New Roman"/>
          <w:lang w:val="nl-NL"/>
        </w:rPr>
        <w:t>ư</w:t>
      </w:r>
      <w:r w:rsidR="0055066D" w:rsidRPr="00482986">
        <w:rPr>
          <w:rFonts w:ascii="Times New Roman" w:hAnsi="Times New Roman"/>
          <w:lang w:val="nl-NL"/>
        </w:rPr>
        <w:t xml:space="preserve"> kh</w:t>
      </w:r>
      <w:r w:rsidR="00FE30DC">
        <w:rPr>
          <w:rFonts w:ascii="Times New Roman" w:hAnsi="Times New Roman"/>
          <w:lang w:val="nl-NL"/>
        </w:rPr>
        <w:t>ông</w:t>
      </w:r>
      <w:r w:rsidR="0055066D" w:rsidRPr="00482986">
        <w:rPr>
          <w:rFonts w:ascii="Times New Roman" w:hAnsi="Times New Roman"/>
          <w:lang w:val="nl-NL"/>
        </w:rPr>
        <w:t xml:space="preserve"> </w:t>
      </w:r>
      <w:r w:rsidR="0047668F">
        <w:rPr>
          <w:rFonts w:ascii="Times New Roman" w:hAnsi="Times New Roman"/>
          <w:lang w:val="nl-NL"/>
        </w:rPr>
        <w:t xml:space="preserve">sử dụng </w:t>
      </w:r>
      <w:r w:rsidR="0055066D" w:rsidRPr="00482986">
        <w:rPr>
          <w:rFonts w:ascii="Times New Roman" w:hAnsi="Times New Roman"/>
          <w:lang w:val="nl-NL"/>
        </w:rPr>
        <w:t>khi hai m</w:t>
      </w:r>
      <w:r w:rsidRPr="00482986">
        <w:rPr>
          <w:rFonts w:ascii="Times New Roman" w:hAnsi="Times New Roman"/>
          <w:lang w:val="nl-NL"/>
        </w:rPr>
        <w:t>ắ</w:t>
      </w:r>
      <w:r w:rsidR="0055066D" w:rsidRPr="00482986">
        <w:rPr>
          <w:rFonts w:ascii="Times New Roman" w:hAnsi="Times New Roman"/>
          <w:lang w:val="nl-NL"/>
        </w:rPr>
        <w:t>t ch</w:t>
      </w:r>
      <w:r w:rsidRPr="00482986">
        <w:rPr>
          <w:rFonts w:ascii="Times New Roman" w:hAnsi="Times New Roman"/>
          <w:lang w:val="nl-NL"/>
        </w:rPr>
        <w:t>ê</w:t>
      </w:r>
      <w:r w:rsidR="0055066D" w:rsidRPr="00482986">
        <w:rPr>
          <w:rFonts w:ascii="Times New Roman" w:hAnsi="Times New Roman"/>
          <w:lang w:val="nl-NL"/>
        </w:rPr>
        <w:t>nh l</w:t>
      </w:r>
      <w:r w:rsidRPr="00482986">
        <w:rPr>
          <w:rFonts w:ascii="Times New Roman" w:hAnsi="Times New Roman"/>
          <w:lang w:val="nl-NL"/>
        </w:rPr>
        <w:t>ệ</w:t>
      </w:r>
      <w:r w:rsidR="0055066D" w:rsidRPr="00482986">
        <w:rPr>
          <w:rFonts w:ascii="Times New Roman" w:hAnsi="Times New Roman"/>
          <w:lang w:val="nl-NL"/>
        </w:rPr>
        <w:t>ch k</w:t>
      </w:r>
      <w:r w:rsidR="00761EF3">
        <w:rPr>
          <w:rFonts w:ascii="Times New Roman" w:hAnsi="Times New Roman"/>
          <w:lang w:val="nl-NL"/>
        </w:rPr>
        <w:t>húc</w:t>
      </w:r>
      <w:r w:rsidR="0055066D" w:rsidRPr="00482986">
        <w:rPr>
          <w:rFonts w:ascii="Times New Roman" w:hAnsi="Times New Roman"/>
          <w:lang w:val="nl-NL"/>
        </w:rPr>
        <w:t xml:space="preserve"> x</w:t>
      </w:r>
      <w:r w:rsidRPr="00482986">
        <w:rPr>
          <w:rFonts w:ascii="Times New Roman" w:hAnsi="Times New Roman"/>
          <w:lang w:val="nl-NL"/>
        </w:rPr>
        <w:t>ạ</w:t>
      </w:r>
      <w:r w:rsidR="0055066D" w:rsidRPr="00482986">
        <w:rPr>
          <w:rFonts w:ascii="Times New Roman" w:hAnsi="Times New Roman"/>
          <w:lang w:val="nl-NL"/>
        </w:rPr>
        <w:t xml:space="preserve"> qu</w:t>
      </w:r>
      <w:r w:rsidRPr="00482986">
        <w:rPr>
          <w:rFonts w:ascii="Times New Roman" w:hAnsi="Times New Roman"/>
          <w:lang w:val="nl-NL"/>
        </w:rPr>
        <w:t>á</w:t>
      </w:r>
      <w:r w:rsidR="0055066D" w:rsidRPr="00482986">
        <w:rPr>
          <w:rFonts w:ascii="Times New Roman" w:hAnsi="Times New Roman"/>
          <w:lang w:val="nl-NL"/>
        </w:rPr>
        <w:t xml:space="preserve"> cao (</w:t>
      </w:r>
      <w:r w:rsidR="00427FCE">
        <w:rPr>
          <w:rFonts w:ascii="Times New Roman" w:hAnsi="Times New Roman"/>
          <w:lang w:val="nl-NL"/>
        </w:rPr>
        <w:t xml:space="preserve">trên </w:t>
      </w:r>
      <w:r w:rsidR="0055066D" w:rsidRPr="00482986">
        <w:rPr>
          <w:rFonts w:ascii="Times New Roman" w:hAnsi="Times New Roman"/>
          <w:lang w:val="nl-NL"/>
        </w:rPr>
        <w:t>3D), thu h</w:t>
      </w:r>
      <w:r w:rsidRPr="00482986">
        <w:rPr>
          <w:rFonts w:ascii="Times New Roman" w:hAnsi="Times New Roman"/>
          <w:lang w:val="nl-NL"/>
        </w:rPr>
        <w:t>ẹ</w:t>
      </w:r>
      <w:r w:rsidR="0055066D" w:rsidRPr="00482986">
        <w:rPr>
          <w:rFonts w:ascii="Times New Roman" w:hAnsi="Times New Roman"/>
          <w:lang w:val="nl-NL"/>
        </w:rPr>
        <w:t>p th</w:t>
      </w:r>
      <w:r w:rsidRPr="00482986">
        <w:rPr>
          <w:rFonts w:ascii="Times New Roman" w:hAnsi="Times New Roman"/>
          <w:lang w:val="nl-NL"/>
        </w:rPr>
        <w:t>ị</w:t>
      </w:r>
      <w:r w:rsidR="0055066D" w:rsidRPr="00482986">
        <w:rPr>
          <w:rFonts w:ascii="Times New Roman" w:hAnsi="Times New Roman"/>
          <w:lang w:val="nl-NL"/>
        </w:rPr>
        <w:t xml:space="preserve"> tr</w:t>
      </w:r>
      <w:r w:rsidRPr="00482986">
        <w:rPr>
          <w:rFonts w:ascii="Times New Roman" w:hAnsi="Times New Roman"/>
          <w:lang w:val="nl-NL"/>
        </w:rPr>
        <w:t>ườ</w:t>
      </w:r>
      <w:r w:rsidR="0055066D" w:rsidRPr="00482986">
        <w:rPr>
          <w:rFonts w:ascii="Times New Roman" w:hAnsi="Times New Roman"/>
          <w:lang w:val="nl-NL"/>
        </w:rPr>
        <w:t>ng, nh</w:t>
      </w:r>
      <w:r w:rsidRPr="00482986">
        <w:rPr>
          <w:rFonts w:ascii="Times New Roman" w:hAnsi="Times New Roman"/>
          <w:lang w:val="nl-NL"/>
        </w:rPr>
        <w:t>ậ</w:t>
      </w:r>
      <w:r w:rsidR="0055066D" w:rsidRPr="00482986">
        <w:rPr>
          <w:rFonts w:ascii="Times New Roman" w:hAnsi="Times New Roman"/>
          <w:lang w:val="nl-NL"/>
        </w:rPr>
        <w:t>n th</w:t>
      </w:r>
      <w:r w:rsidRPr="00482986">
        <w:rPr>
          <w:rFonts w:ascii="Times New Roman" w:hAnsi="Times New Roman"/>
          <w:lang w:val="nl-NL"/>
        </w:rPr>
        <w:t>ứ</w:t>
      </w:r>
      <w:r w:rsidR="0055066D" w:rsidRPr="00482986">
        <w:rPr>
          <w:rFonts w:ascii="Times New Roman" w:hAnsi="Times New Roman"/>
          <w:lang w:val="nl-NL"/>
        </w:rPr>
        <w:t>c chi</w:t>
      </w:r>
      <w:r w:rsidRPr="00482986">
        <w:rPr>
          <w:rFonts w:ascii="Times New Roman" w:hAnsi="Times New Roman"/>
          <w:lang w:val="nl-NL"/>
        </w:rPr>
        <w:t>ề</w:t>
      </w:r>
      <w:r w:rsidR="0055066D" w:rsidRPr="00482986">
        <w:rPr>
          <w:rFonts w:ascii="Times New Roman" w:hAnsi="Times New Roman"/>
          <w:lang w:val="nl-NL"/>
        </w:rPr>
        <w:t>u s</w:t>
      </w:r>
      <w:r w:rsidRPr="00482986">
        <w:rPr>
          <w:rFonts w:ascii="Times New Roman" w:hAnsi="Times New Roman"/>
          <w:lang w:val="nl-NL"/>
        </w:rPr>
        <w:t>â</w:t>
      </w:r>
      <w:r w:rsidR="0055066D" w:rsidRPr="00482986">
        <w:rPr>
          <w:rFonts w:ascii="Times New Roman" w:hAnsi="Times New Roman"/>
          <w:lang w:val="nl-NL"/>
        </w:rPr>
        <w:t>u b</w:t>
      </w:r>
      <w:r w:rsidRPr="00482986">
        <w:rPr>
          <w:rFonts w:ascii="Times New Roman" w:hAnsi="Times New Roman"/>
          <w:lang w:val="nl-NL"/>
        </w:rPr>
        <w:t>ị</w:t>
      </w:r>
      <w:r w:rsidR="0055066D" w:rsidRPr="00482986">
        <w:rPr>
          <w:rFonts w:ascii="Times New Roman" w:hAnsi="Times New Roman"/>
          <w:lang w:val="nl-NL"/>
        </w:rPr>
        <w:t xml:space="preserve"> h</w:t>
      </w:r>
      <w:r w:rsidRPr="00482986">
        <w:rPr>
          <w:rFonts w:ascii="Times New Roman" w:hAnsi="Times New Roman"/>
          <w:lang w:val="nl-NL"/>
        </w:rPr>
        <w:t>ạ</w:t>
      </w:r>
      <w:r w:rsidR="0055066D" w:rsidRPr="00482986">
        <w:rPr>
          <w:rFonts w:ascii="Times New Roman" w:hAnsi="Times New Roman"/>
          <w:lang w:val="nl-NL"/>
        </w:rPr>
        <w:t>n ch</w:t>
      </w:r>
      <w:r w:rsidRPr="00482986">
        <w:rPr>
          <w:rFonts w:ascii="Times New Roman" w:hAnsi="Times New Roman"/>
          <w:lang w:val="nl-NL"/>
        </w:rPr>
        <w:t>ế</w:t>
      </w:r>
      <w:r w:rsidR="00FE30DC">
        <w:rPr>
          <w:rFonts w:ascii="Times New Roman" w:hAnsi="Times New Roman"/>
          <w:lang w:val="nl-NL"/>
        </w:rPr>
        <w:t xml:space="preserve">. </w:t>
      </w:r>
      <w:r w:rsidRPr="00482986">
        <w:rPr>
          <w:rFonts w:ascii="Times New Roman" w:hAnsi="Times New Roman"/>
          <w:lang w:val="nl-NL"/>
        </w:rPr>
        <w:t>Đ</w:t>
      </w:r>
      <w:r w:rsidR="0055066D" w:rsidRPr="00482986">
        <w:rPr>
          <w:rFonts w:ascii="Times New Roman" w:hAnsi="Times New Roman"/>
          <w:lang w:val="nl-NL"/>
        </w:rPr>
        <w:t>eo k</w:t>
      </w:r>
      <w:r w:rsidRPr="00482986">
        <w:rPr>
          <w:rFonts w:ascii="Times New Roman" w:hAnsi="Times New Roman"/>
          <w:lang w:val="nl-NL"/>
        </w:rPr>
        <w:t>í</w:t>
      </w:r>
      <w:r w:rsidR="0055066D" w:rsidRPr="00482986">
        <w:rPr>
          <w:rFonts w:ascii="Times New Roman" w:hAnsi="Times New Roman"/>
          <w:lang w:val="nl-NL"/>
        </w:rPr>
        <w:t>nh g</w:t>
      </w:r>
      <w:r w:rsidRPr="00482986">
        <w:rPr>
          <w:rFonts w:ascii="Times New Roman" w:hAnsi="Times New Roman"/>
          <w:lang w:val="nl-NL"/>
        </w:rPr>
        <w:t>ọ</w:t>
      </w:r>
      <w:r w:rsidR="0055066D" w:rsidRPr="00482986">
        <w:rPr>
          <w:rFonts w:ascii="Times New Roman" w:hAnsi="Times New Roman"/>
          <w:lang w:val="nl-NL"/>
        </w:rPr>
        <w:t>ng g</w:t>
      </w:r>
      <w:r w:rsidRPr="00482986">
        <w:rPr>
          <w:rFonts w:ascii="Times New Roman" w:hAnsi="Times New Roman"/>
          <w:lang w:val="nl-NL"/>
        </w:rPr>
        <w:t>â</w:t>
      </w:r>
      <w:r w:rsidR="0055066D" w:rsidRPr="00482986">
        <w:rPr>
          <w:rFonts w:ascii="Times New Roman" w:hAnsi="Times New Roman"/>
          <w:lang w:val="nl-NL"/>
        </w:rPr>
        <w:t>y nhi</w:t>
      </w:r>
      <w:r w:rsidRPr="00482986">
        <w:rPr>
          <w:rFonts w:ascii="Times New Roman" w:hAnsi="Times New Roman"/>
          <w:lang w:val="nl-NL"/>
        </w:rPr>
        <w:t>ề</w:t>
      </w:r>
      <w:r w:rsidR="0055066D" w:rsidRPr="00482986">
        <w:rPr>
          <w:rFonts w:ascii="Times New Roman" w:hAnsi="Times New Roman"/>
          <w:lang w:val="nl-NL"/>
        </w:rPr>
        <w:t>u phi</w:t>
      </w:r>
      <w:r w:rsidRPr="00482986">
        <w:rPr>
          <w:rFonts w:ascii="Times New Roman" w:hAnsi="Times New Roman"/>
          <w:lang w:val="nl-NL"/>
        </w:rPr>
        <w:t>ề</w:t>
      </w:r>
      <w:r w:rsidR="0055066D" w:rsidRPr="00482986">
        <w:rPr>
          <w:rFonts w:ascii="Times New Roman" w:hAnsi="Times New Roman"/>
          <w:lang w:val="nl-NL"/>
        </w:rPr>
        <w:t>n to</w:t>
      </w:r>
      <w:r w:rsidRPr="00482986">
        <w:rPr>
          <w:rFonts w:ascii="Times New Roman" w:hAnsi="Times New Roman"/>
          <w:lang w:val="nl-NL"/>
        </w:rPr>
        <w:t>á</w:t>
      </w:r>
      <w:r w:rsidR="0055066D" w:rsidRPr="00482986">
        <w:rPr>
          <w:rFonts w:ascii="Times New Roman" w:hAnsi="Times New Roman"/>
          <w:lang w:val="nl-NL"/>
        </w:rPr>
        <w:t>i, b</w:t>
      </w:r>
      <w:r w:rsidRPr="00482986">
        <w:rPr>
          <w:rFonts w:ascii="Times New Roman" w:hAnsi="Times New Roman"/>
          <w:lang w:val="nl-NL"/>
        </w:rPr>
        <w:t>ấ</w:t>
      </w:r>
      <w:r w:rsidR="0055066D" w:rsidRPr="00482986">
        <w:rPr>
          <w:rFonts w:ascii="Times New Roman" w:hAnsi="Times New Roman"/>
          <w:lang w:val="nl-NL"/>
        </w:rPr>
        <w:t>t ti</w:t>
      </w:r>
      <w:r w:rsidRPr="00482986">
        <w:rPr>
          <w:rFonts w:ascii="Times New Roman" w:hAnsi="Times New Roman"/>
          <w:lang w:val="nl-NL"/>
        </w:rPr>
        <w:t>ệ</w:t>
      </w:r>
      <w:r w:rsidR="0055066D" w:rsidRPr="00482986">
        <w:rPr>
          <w:rFonts w:ascii="Times New Roman" w:hAnsi="Times New Roman"/>
          <w:lang w:val="nl-NL"/>
        </w:rPr>
        <w:t>n khi sinh ho</w:t>
      </w:r>
      <w:r w:rsidRPr="00482986">
        <w:rPr>
          <w:rFonts w:ascii="Times New Roman" w:hAnsi="Times New Roman"/>
          <w:lang w:val="nl-NL"/>
        </w:rPr>
        <w:t>ạ</w:t>
      </w:r>
      <w:r w:rsidR="0055066D" w:rsidRPr="00482986">
        <w:rPr>
          <w:rFonts w:ascii="Times New Roman" w:hAnsi="Times New Roman"/>
          <w:lang w:val="nl-NL"/>
        </w:rPr>
        <w:t>t, ch</w:t>
      </w:r>
      <w:r w:rsidRPr="00482986">
        <w:rPr>
          <w:rFonts w:ascii="Times New Roman" w:hAnsi="Times New Roman"/>
          <w:lang w:val="nl-NL"/>
        </w:rPr>
        <w:t>ơ</w:t>
      </w:r>
      <w:r w:rsidR="0055066D" w:rsidRPr="00482986">
        <w:rPr>
          <w:rFonts w:ascii="Times New Roman" w:hAnsi="Times New Roman"/>
          <w:lang w:val="nl-NL"/>
        </w:rPr>
        <w:t>i th</w:t>
      </w:r>
      <w:r w:rsidRPr="00482986">
        <w:rPr>
          <w:rFonts w:ascii="Times New Roman" w:hAnsi="Times New Roman"/>
          <w:lang w:val="nl-NL"/>
        </w:rPr>
        <w:t>ể</w:t>
      </w:r>
      <w:r w:rsidR="0055066D" w:rsidRPr="00482986">
        <w:rPr>
          <w:rFonts w:ascii="Times New Roman" w:hAnsi="Times New Roman"/>
          <w:lang w:val="nl-NL"/>
        </w:rPr>
        <w:t xml:space="preserve"> thao, b</w:t>
      </w:r>
      <w:r w:rsidRPr="00482986">
        <w:rPr>
          <w:rFonts w:ascii="Times New Roman" w:hAnsi="Times New Roman"/>
          <w:lang w:val="nl-NL"/>
        </w:rPr>
        <w:t>ơ</w:t>
      </w:r>
      <w:r w:rsidR="0055066D" w:rsidRPr="00482986">
        <w:rPr>
          <w:rFonts w:ascii="Times New Roman" w:hAnsi="Times New Roman"/>
          <w:lang w:val="nl-NL"/>
        </w:rPr>
        <w:t>i l</w:t>
      </w:r>
      <w:r w:rsidRPr="00482986">
        <w:rPr>
          <w:rFonts w:ascii="Times New Roman" w:hAnsi="Times New Roman"/>
          <w:lang w:val="nl-NL"/>
        </w:rPr>
        <w:t>ộ</w:t>
      </w:r>
      <w:r w:rsidR="0055066D" w:rsidRPr="00482986">
        <w:rPr>
          <w:rFonts w:ascii="Times New Roman" w:hAnsi="Times New Roman"/>
          <w:lang w:val="nl-NL"/>
        </w:rPr>
        <w:t>i, tr</w:t>
      </w:r>
      <w:r w:rsidRPr="00482986">
        <w:rPr>
          <w:rFonts w:ascii="Times New Roman" w:hAnsi="Times New Roman"/>
          <w:lang w:val="nl-NL"/>
        </w:rPr>
        <w:t>ờ</w:t>
      </w:r>
      <w:r w:rsidR="0055066D" w:rsidRPr="00482986">
        <w:rPr>
          <w:rFonts w:ascii="Times New Roman" w:hAnsi="Times New Roman"/>
          <w:lang w:val="nl-NL"/>
        </w:rPr>
        <w:t>i m</w:t>
      </w:r>
      <w:r w:rsidRPr="00482986">
        <w:rPr>
          <w:rFonts w:ascii="Times New Roman" w:hAnsi="Times New Roman"/>
          <w:lang w:val="nl-NL"/>
        </w:rPr>
        <w:t>ư</w:t>
      </w:r>
      <w:r w:rsidR="0055066D" w:rsidRPr="00482986">
        <w:rPr>
          <w:rFonts w:ascii="Times New Roman" w:hAnsi="Times New Roman"/>
          <w:lang w:val="nl-NL"/>
        </w:rPr>
        <w:t xml:space="preserve">a </w:t>
      </w:r>
      <w:r w:rsidR="00FE30DC">
        <w:rPr>
          <w:rFonts w:ascii="Times New Roman" w:hAnsi="Times New Roman"/>
          <w:lang w:val="nl-NL"/>
        </w:rPr>
        <w:t>v</w:t>
      </w:r>
      <w:r w:rsidR="0056208E">
        <w:rPr>
          <w:rFonts w:ascii="Times New Roman" w:hAnsi="Times New Roman"/>
          <w:lang w:val="nl-NL"/>
        </w:rPr>
        <w:t>à</w:t>
      </w:r>
      <w:r w:rsidR="00FE30DC">
        <w:rPr>
          <w:rFonts w:ascii="Times New Roman" w:hAnsi="Times New Roman"/>
          <w:lang w:val="nl-NL"/>
        </w:rPr>
        <w:t xml:space="preserve"> một số nghề nghiệp như:</w:t>
      </w:r>
      <w:r w:rsidR="00246307">
        <w:rPr>
          <w:rFonts w:ascii="Times New Roman" w:hAnsi="Times New Roman"/>
          <w:lang w:val="nl-NL"/>
        </w:rPr>
        <w:t xml:space="preserve"> </w:t>
      </w:r>
      <w:r w:rsidR="00FE30DC" w:rsidRPr="00482986">
        <w:rPr>
          <w:rFonts w:ascii="Times New Roman" w:hAnsi="Times New Roman"/>
          <w:lang w:val="nl-NL"/>
        </w:rPr>
        <w:t>diễn viên, vận động viên....</w:t>
      </w:r>
      <w:bookmarkStart w:id="45" w:name="_Toc410852774"/>
      <w:bookmarkStart w:id="46" w:name="_Toc410912295"/>
      <w:bookmarkStart w:id="47" w:name="_Toc414018262"/>
      <w:bookmarkStart w:id="48" w:name="_Toc414348019"/>
      <w:r w:rsidR="0056208E">
        <w:rPr>
          <w:rFonts w:ascii="Times New Roman" w:hAnsi="Times New Roman"/>
          <w:lang w:val="nl-NL"/>
        </w:rPr>
        <w:t>không đeo được kính vì lý do thẩm mỹ...</w:t>
      </w:r>
    </w:p>
    <w:p w:rsidR="0055066D" w:rsidRPr="00345069" w:rsidRDefault="00345069" w:rsidP="006E603F">
      <w:pPr>
        <w:pStyle w:val="04"/>
      </w:pPr>
      <w:bookmarkStart w:id="49" w:name="_Toc427831450"/>
      <w:bookmarkStart w:id="50" w:name="_Toc427831780"/>
      <w:bookmarkStart w:id="51" w:name="_Toc427832651"/>
      <w:bookmarkStart w:id="52" w:name="_Toc432769086"/>
      <w:r w:rsidRPr="00345069">
        <w:t xml:space="preserve">1.2.1.2. </w:t>
      </w:r>
      <w:r w:rsidR="004E7644" w:rsidRPr="00345069">
        <w:t>Đặ</w:t>
      </w:r>
      <w:r w:rsidR="0055066D" w:rsidRPr="00345069">
        <w:t>t k</w:t>
      </w:r>
      <w:r w:rsidR="004E7644" w:rsidRPr="00345069">
        <w:t>í</w:t>
      </w:r>
      <w:r w:rsidR="0055066D" w:rsidRPr="00345069">
        <w:t xml:space="preserve">nh </w:t>
      </w:r>
      <w:r w:rsidR="0047668F" w:rsidRPr="00345069">
        <w:t>tiếp xúc</w:t>
      </w:r>
      <w:bookmarkEnd w:id="45"/>
      <w:bookmarkEnd w:id="46"/>
      <w:bookmarkEnd w:id="47"/>
      <w:bookmarkEnd w:id="48"/>
      <w:bookmarkEnd w:id="49"/>
      <w:bookmarkEnd w:id="50"/>
      <w:bookmarkEnd w:id="51"/>
      <w:bookmarkEnd w:id="52"/>
    </w:p>
    <w:p w:rsidR="003A0A10" w:rsidRPr="00482986" w:rsidRDefault="0055066D" w:rsidP="006E603F">
      <w:pPr>
        <w:spacing w:line="348" w:lineRule="auto"/>
        <w:ind w:firstLine="720"/>
        <w:jc w:val="both"/>
        <w:rPr>
          <w:rFonts w:ascii="Times New Roman" w:hAnsi="Times New Roman"/>
          <w:lang w:val="nl-NL"/>
        </w:rPr>
      </w:pPr>
      <w:r w:rsidRPr="0000273F">
        <w:rPr>
          <w:rFonts w:ascii="Times New Roman" w:hAnsi="Times New Roman"/>
          <w:spacing w:val="-2"/>
          <w:lang w:val="nl-NL"/>
        </w:rPr>
        <w:t xml:space="preserve"> Ph</w:t>
      </w:r>
      <w:r w:rsidR="004E7644" w:rsidRPr="0000273F">
        <w:rPr>
          <w:rFonts w:ascii="Times New Roman" w:hAnsi="Times New Roman"/>
          <w:spacing w:val="-2"/>
          <w:lang w:val="nl-NL"/>
        </w:rPr>
        <w:t>ươ</w:t>
      </w:r>
      <w:r w:rsidRPr="0000273F">
        <w:rPr>
          <w:rFonts w:ascii="Times New Roman" w:hAnsi="Times New Roman"/>
          <w:spacing w:val="-2"/>
          <w:lang w:val="nl-NL"/>
        </w:rPr>
        <w:t>ng ph</w:t>
      </w:r>
      <w:r w:rsidR="004E7644" w:rsidRPr="0000273F">
        <w:rPr>
          <w:rFonts w:ascii="Times New Roman" w:hAnsi="Times New Roman"/>
          <w:spacing w:val="-2"/>
          <w:lang w:val="nl-NL"/>
        </w:rPr>
        <w:t>á</w:t>
      </w:r>
      <w:r w:rsidRPr="0000273F">
        <w:rPr>
          <w:rFonts w:ascii="Times New Roman" w:hAnsi="Times New Roman"/>
          <w:spacing w:val="-2"/>
          <w:lang w:val="nl-NL"/>
        </w:rPr>
        <w:t>p n</w:t>
      </w:r>
      <w:r w:rsidR="004E7644" w:rsidRPr="0000273F">
        <w:rPr>
          <w:rFonts w:ascii="Times New Roman" w:hAnsi="Times New Roman"/>
          <w:spacing w:val="-2"/>
          <w:lang w:val="nl-NL"/>
        </w:rPr>
        <w:t>à</w:t>
      </w:r>
      <w:r w:rsidRPr="0000273F">
        <w:rPr>
          <w:rFonts w:ascii="Times New Roman" w:hAnsi="Times New Roman"/>
          <w:spacing w:val="-2"/>
          <w:lang w:val="nl-NL"/>
        </w:rPr>
        <w:t>y c</w:t>
      </w:r>
      <w:r w:rsidR="004E7644" w:rsidRPr="0000273F">
        <w:rPr>
          <w:rFonts w:ascii="Times New Roman" w:hAnsi="Times New Roman"/>
          <w:spacing w:val="-2"/>
          <w:lang w:val="nl-NL"/>
        </w:rPr>
        <w:t>ả</w:t>
      </w:r>
      <w:r w:rsidRPr="0000273F">
        <w:rPr>
          <w:rFonts w:ascii="Times New Roman" w:hAnsi="Times New Roman"/>
          <w:spacing w:val="-2"/>
          <w:lang w:val="nl-NL"/>
        </w:rPr>
        <w:t>i thi</w:t>
      </w:r>
      <w:r w:rsidR="004E7644" w:rsidRPr="0000273F">
        <w:rPr>
          <w:rFonts w:ascii="Times New Roman" w:hAnsi="Times New Roman"/>
          <w:spacing w:val="-2"/>
          <w:lang w:val="nl-NL"/>
        </w:rPr>
        <w:t>ệ</w:t>
      </w:r>
      <w:r w:rsidRPr="0000273F">
        <w:rPr>
          <w:rFonts w:ascii="Times New Roman" w:hAnsi="Times New Roman"/>
          <w:spacing w:val="-2"/>
          <w:lang w:val="nl-NL"/>
        </w:rPr>
        <w:t xml:space="preserve">n </w:t>
      </w:r>
      <w:r w:rsidR="004E7644" w:rsidRPr="0000273F">
        <w:rPr>
          <w:rFonts w:ascii="Times New Roman" w:hAnsi="Times New Roman"/>
          <w:spacing w:val="-2"/>
          <w:lang w:val="nl-NL"/>
        </w:rPr>
        <w:t>đượ</w:t>
      </w:r>
      <w:r w:rsidRPr="0000273F">
        <w:rPr>
          <w:rFonts w:ascii="Times New Roman" w:hAnsi="Times New Roman"/>
          <w:spacing w:val="-2"/>
          <w:lang w:val="nl-NL"/>
        </w:rPr>
        <w:t>c th</w:t>
      </w:r>
      <w:r w:rsidR="004E7644" w:rsidRPr="0000273F">
        <w:rPr>
          <w:rFonts w:ascii="Times New Roman" w:hAnsi="Times New Roman"/>
          <w:spacing w:val="-2"/>
          <w:lang w:val="nl-NL"/>
        </w:rPr>
        <w:t>ẩ</w:t>
      </w:r>
      <w:r w:rsidRPr="0000273F">
        <w:rPr>
          <w:rFonts w:ascii="Times New Roman" w:hAnsi="Times New Roman"/>
          <w:spacing w:val="-2"/>
          <w:lang w:val="nl-NL"/>
        </w:rPr>
        <w:t>m m</w:t>
      </w:r>
      <w:r w:rsidR="004E7644" w:rsidRPr="0000273F">
        <w:rPr>
          <w:rFonts w:ascii="Times New Roman" w:hAnsi="Times New Roman"/>
          <w:spacing w:val="-2"/>
          <w:lang w:val="nl-NL"/>
        </w:rPr>
        <w:t>ỹ</w:t>
      </w:r>
      <w:r w:rsidRPr="0000273F">
        <w:rPr>
          <w:rFonts w:ascii="Times New Roman" w:hAnsi="Times New Roman"/>
          <w:spacing w:val="-2"/>
          <w:lang w:val="nl-NL"/>
        </w:rPr>
        <w:t>, t</w:t>
      </w:r>
      <w:r w:rsidR="004E7644" w:rsidRPr="0000273F">
        <w:rPr>
          <w:rFonts w:ascii="Times New Roman" w:hAnsi="Times New Roman"/>
          <w:spacing w:val="-2"/>
          <w:lang w:val="nl-NL"/>
        </w:rPr>
        <w:t>ă</w:t>
      </w:r>
      <w:r w:rsidRPr="0000273F">
        <w:rPr>
          <w:rFonts w:ascii="Times New Roman" w:hAnsi="Times New Roman"/>
          <w:spacing w:val="-2"/>
          <w:lang w:val="nl-NL"/>
        </w:rPr>
        <w:t>ng th</w:t>
      </w:r>
      <w:r w:rsidR="004E7644" w:rsidRPr="0000273F">
        <w:rPr>
          <w:rFonts w:ascii="Times New Roman" w:hAnsi="Times New Roman"/>
          <w:spacing w:val="-2"/>
          <w:lang w:val="nl-NL"/>
        </w:rPr>
        <w:t>ị</w:t>
      </w:r>
      <w:r w:rsidRPr="0000273F">
        <w:rPr>
          <w:rFonts w:ascii="Times New Roman" w:hAnsi="Times New Roman"/>
          <w:spacing w:val="-2"/>
          <w:lang w:val="nl-NL"/>
        </w:rPr>
        <w:t xml:space="preserve"> l</w:t>
      </w:r>
      <w:r w:rsidR="004E7644" w:rsidRPr="0000273F">
        <w:rPr>
          <w:rFonts w:ascii="Times New Roman" w:hAnsi="Times New Roman"/>
          <w:spacing w:val="-2"/>
          <w:lang w:val="nl-NL"/>
        </w:rPr>
        <w:t>ự</w:t>
      </w:r>
      <w:r w:rsidRPr="0000273F">
        <w:rPr>
          <w:rFonts w:ascii="Times New Roman" w:hAnsi="Times New Roman"/>
          <w:spacing w:val="-2"/>
          <w:lang w:val="nl-NL"/>
        </w:rPr>
        <w:t>c b</w:t>
      </w:r>
      <w:r w:rsidR="004E7644" w:rsidRPr="0000273F">
        <w:rPr>
          <w:rFonts w:ascii="Times New Roman" w:hAnsi="Times New Roman"/>
          <w:spacing w:val="-2"/>
          <w:lang w:val="nl-NL"/>
        </w:rPr>
        <w:t>ằ</w:t>
      </w:r>
      <w:r w:rsidRPr="0000273F">
        <w:rPr>
          <w:rFonts w:ascii="Times New Roman" w:hAnsi="Times New Roman"/>
          <w:spacing w:val="-2"/>
          <w:lang w:val="nl-NL"/>
        </w:rPr>
        <w:t>ng gi</w:t>
      </w:r>
      <w:r w:rsidR="004E7644" w:rsidRPr="0000273F">
        <w:rPr>
          <w:rFonts w:ascii="Times New Roman" w:hAnsi="Times New Roman"/>
          <w:spacing w:val="-2"/>
          <w:lang w:val="nl-NL"/>
        </w:rPr>
        <w:t>ả</w:t>
      </w:r>
      <w:r w:rsidRPr="0000273F">
        <w:rPr>
          <w:rFonts w:ascii="Times New Roman" w:hAnsi="Times New Roman"/>
          <w:spacing w:val="-2"/>
          <w:lang w:val="nl-NL"/>
        </w:rPr>
        <w:t>m hi</w:t>
      </w:r>
      <w:r w:rsidR="004E7644" w:rsidRPr="0000273F">
        <w:rPr>
          <w:rFonts w:ascii="Times New Roman" w:hAnsi="Times New Roman"/>
          <w:spacing w:val="-2"/>
          <w:lang w:val="nl-NL"/>
        </w:rPr>
        <w:t>ệ</w:t>
      </w:r>
      <w:r w:rsidRPr="0000273F">
        <w:rPr>
          <w:rFonts w:ascii="Times New Roman" w:hAnsi="Times New Roman"/>
          <w:spacing w:val="-2"/>
          <w:lang w:val="nl-NL"/>
        </w:rPr>
        <w:t>n t</w:t>
      </w:r>
      <w:r w:rsidR="004E7644" w:rsidRPr="0000273F">
        <w:rPr>
          <w:rFonts w:ascii="Times New Roman" w:hAnsi="Times New Roman"/>
          <w:spacing w:val="-2"/>
          <w:lang w:val="nl-NL"/>
        </w:rPr>
        <w:t>ượ</w:t>
      </w:r>
      <w:r w:rsidRPr="0000273F">
        <w:rPr>
          <w:rFonts w:ascii="Times New Roman" w:hAnsi="Times New Roman"/>
          <w:spacing w:val="-2"/>
          <w:lang w:val="nl-NL"/>
        </w:rPr>
        <w:t>ng thu nh</w:t>
      </w:r>
      <w:r w:rsidR="004E7644" w:rsidRPr="0000273F">
        <w:rPr>
          <w:rFonts w:ascii="Times New Roman" w:hAnsi="Times New Roman"/>
          <w:spacing w:val="-2"/>
          <w:lang w:val="nl-NL"/>
        </w:rPr>
        <w:t>ỏ</w:t>
      </w:r>
      <w:r w:rsidRPr="0000273F">
        <w:rPr>
          <w:rFonts w:ascii="Times New Roman" w:hAnsi="Times New Roman"/>
          <w:spacing w:val="-2"/>
          <w:lang w:val="nl-NL"/>
        </w:rPr>
        <w:t xml:space="preserve"> </w:t>
      </w:r>
      <w:r w:rsidR="004E7644" w:rsidRPr="0000273F">
        <w:rPr>
          <w:rFonts w:ascii="Times New Roman" w:hAnsi="Times New Roman"/>
          <w:spacing w:val="-2"/>
          <w:lang w:val="nl-NL"/>
        </w:rPr>
        <w:t>ả</w:t>
      </w:r>
      <w:r w:rsidRPr="0000273F">
        <w:rPr>
          <w:rFonts w:ascii="Times New Roman" w:hAnsi="Times New Roman"/>
          <w:spacing w:val="-2"/>
          <w:lang w:val="nl-NL"/>
        </w:rPr>
        <w:t>nh v</w:t>
      </w:r>
      <w:r w:rsidR="004E7644" w:rsidRPr="0000273F">
        <w:rPr>
          <w:rFonts w:ascii="Times New Roman" w:hAnsi="Times New Roman"/>
          <w:spacing w:val="-2"/>
          <w:lang w:val="nl-NL"/>
        </w:rPr>
        <w:t>à</w:t>
      </w:r>
      <w:r w:rsidRPr="0000273F">
        <w:rPr>
          <w:rFonts w:ascii="Times New Roman" w:hAnsi="Times New Roman"/>
          <w:spacing w:val="-2"/>
          <w:lang w:val="nl-NL"/>
        </w:rPr>
        <w:t xml:space="preserve"> m</w:t>
      </w:r>
      <w:r w:rsidR="004E7644" w:rsidRPr="0000273F">
        <w:rPr>
          <w:rFonts w:ascii="Times New Roman" w:hAnsi="Times New Roman"/>
          <w:spacing w:val="-2"/>
          <w:lang w:val="nl-NL"/>
        </w:rPr>
        <w:t>ở</w:t>
      </w:r>
      <w:r w:rsidRPr="0000273F">
        <w:rPr>
          <w:rFonts w:ascii="Times New Roman" w:hAnsi="Times New Roman"/>
          <w:spacing w:val="-2"/>
          <w:lang w:val="nl-NL"/>
        </w:rPr>
        <w:t xml:space="preserve"> r</w:t>
      </w:r>
      <w:r w:rsidR="004E7644" w:rsidRPr="0000273F">
        <w:rPr>
          <w:rFonts w:ascii="Times New Roman" w:hAnsi="Times New Roman"/>
          <w:spacing w:val="-2"/>
          <w:lang w:val="nl-NL"/>
        </w:rPr>
        <w:t>ộ</w:t>
      </w:r>
      <w:r w:rsidRPr="0000273F">
        <w:rPr>
          <w:rFonts w:ascii="Times New Roman" w:hAnsi="Times New Roman"/>
          <w:spacing w:val="-2"/>
          <w:lang w:val="nl-NL"/>
        </w:rPr>
        <w:t>ng th</w:t>
      </w:r>
      <w:r w:rsidR="004E7644" w:rsidRPr="0000273F">
        <w:rPr>
          <w:rFonts w:ascii="Times New Roman" w:hAnsi="Times New Roman"/>
          <w:spacing w:val="-2"/>
          <w:lang w:val="nl-NL"/>
        </w:rPr>
        <w:t>ị</w:t>
      </w:r>
      <w:r w:rsidRPr="0000273F">
        <w:rPr>
          <w:rFonts w:ascii="Times New Roman" w:hAnsi="Times New Roman"/>
          <w:spacing w:val="-2"/>
          <w:lang w:val="nl-NL"/>
        </w:rPr>
        <w:t xml:space="preserve"> tr</w:t>
      </w:r>
      <w:r w:rsidR="004E7644" w:rsidRPr="0000273F">
        <w:rPr>
          <w:rFonts w:ascii="Times New Roman" w:hAnsi="Times New Roman"/>
          <w:spacing w:val="-2"/>
          <w:lang w:val="nl-NL"/>
        </w:rPr>
        <w:t>ườ</w:t>
      </w:r>
      <w:r w:rsidRPr="0000273F">
        <w:rPr>
          <w:rFonts w:ascii="Times New Roman" w:hAnsi="Times New Roman"/>
          <w:spacing w:val="-2"/>
          <w:lang w:val="nl-NL"/>
        </w:rPr>
        <w:t>ng, t</w:t>
      </w:r>
      <w:r w:rsidR="004E7644" w:rsidRPr="0000273F">
        <w:rPr>
          <w:rFonts w:ascii="Times New Roman" w:hAnsi="Times New Roman"/>
          <w:spacing w:val="-2"/>
          <w:lang w:val="nl-NL"/>
        </w:rPr>
        <w:t>ă</w:t>
      </w:r>
      <w:r w:rsidRPr="0000273F">
        <w:rPr>
          <w:rFonts w:ascii="Times New Roman" w:hAnsi="Times New Roman"/>
          <w:spacing w:val="-2"/>
          <w:lang w:val="nl-NL"/>
        </w:rPr>
        <w:t>ng k</w:t>
      </w:r>
      <w:r w:rsidR="004E7644" w:rsidRPr="0000273F">
        <w:rPr>
          <w:rFonts w:ascii="Times New Roman" w:hAnsi="Times New Roman"/>
          <w:spacing w:val="-2"/>
          <w:lang w:val="nl-NL"/>
        </w:rPr>
        <w:t>í</w:t>
      </w:r>
      <w:r w:rsidRPr="0000273F">
        <w:rPr>
          <w:rFonts w:ascii="Times New Roman" w:hAnsi="Times New Roman"/>
          <w:spacing w:val="-2"/>
          <w:lang w:val="nl-NL"/>
        </w:rPr>
        <w:t>ch th</w:t>
      </w:r>
      <w:r w:rsidR="004E7644" w:rsidRPr="0000273F">
        <w:rPr>
          <w:rFonts w:ascii="Times New Roman" w:hAnsi="Times New Roman"/>
          <w:spacing w:val="-2"/>
          <w:lang w:val="nl-NL"/>
        </w:rPr>
        <w:t>ướ</w:t>
      </w:r>
      <w:r w:rsidRPr="0000273F">
        <w:rPr>
          <w:rFonts w:ascii="Times New Roman" w:hAnsi="Times New Roman"/>
          <w:spacing w:val="-2"/>
          <w:lang w:val="nl-NL"/>
        </w:rPr>
        <w:t xml:space="preserve">c </w:t>
      </w:r>
      <w:r w:rsidR="004E7644" w:rsidRPr="0000273F">
        <w:rPr>
          <w:rFonts w:ascii="Times New Roman" w:hAnsi="Times New Roman"/>
          <w:spacing w:val="-2"/>
          <w:lang w:val="nl-NL"/>
        </w:rPr>
        <w:t>ả</w:t>
      </w:r>
      <w:r w:rsidRPr="0000273F">
        <w:rPr>
          <w:rFonts w:ascii="Times New Roman" w:hAnsi="Times New Roman"/>
          <w:spacing w:val="-2"/>
          <w:lang w:val="nl-NL"/>
        </w:rPr>
        <w:t>nh. Tuy nhi</w:t>
      </w:r>
      <w:r w:rsidR="004E7644" w:rsidRPr="0000273F">
        <w:rPr>
          <w:rFonts w:ascii="Times New Roman" w:hAnsi="Times New Roman"/>
          <w:spacing w:val="-2"/>
          <w:lang w:val="nl-NL"/>
        </w:rPr>
        <w:t>ê</w:t>
      </w:r>
      <w:r w:rsidRPr="0000273F">
        <w:rPr>
          <w:rFonts w:ascii="Times New Roman" w:hAnsi="Times New Roman"/>
          <w:spacing w:val="-2"/>
          <w:lang w:val="nl-NL"/>
        </w:rPr>
        <w:t>n d</w:t>
      </w:r>
      <w:r w:rsidR="004E7644" w:rsidRPr="0000273F">
        <w:rPr>
          <w:rFonts w:ascii="Times New Roman" w:hAnsi="Times New Roman"/>
          <w:spacing w:val="-2"/>
          <w:lang w:val="nl-NL"/>
        </w:rPr>
        <w:t>ù</w:t>
      </w:r>
      <w:r w:rsidRPr="0000273F">
        <w:rPr>
          <w:rFonts w:ascii="Times New Roman" w:hAnsi="Times New Roman"/>
          <w:spacing w:val="-2"/>
          <w:lang w:val="nl-NL"/>
        </w:rPr>
        <w:t>ng k</w:t>
      </w:r>
      <w:r w:rsidR="004E7644" w:rsidRPr="0000273F">
        <w:rPr>
          <w:rFonts w:ascii="Times New Roman" w:hAnsi="Times New Roman"/>
          <w:spacing w:val="-2"/>
          <w:lang w:val="nl-NL"/>
        </w:rPr>
        <w:t>í</w:t>
      </w:r>
      <w:r w:rsidRPr="0000273F">
        <w:rPr>
          <w:rFonts w:ascii="Times New Roman" w:hAnsi="Times New Roman"/>
          <w:spacing w:val="-2"/>
          <w:lang w:val="nl-NL"/>
        </w:rPr>
        <w:t xml:space="preserve">nh </w:t>
      </w:r>
      <w:r w:rsidR="0047668F" w:rsidRPr="0000273F">
        <w:rPr>
          <w:rFonts w:ascii="Times New Roman" w:hAnsi="Times New Roman"/>
          <w:spacing w:val="-2"/>
          <w:lang w:val="nl-NL"/>
        </w:rPr>
        <w:t>tiếp xúc</w:t>
      </w:r>
      <w:r w:rsidRPr="0000273F">
        <w:rPr>
          <w:rFonts w:ascii="Times New Roman" w:hAnsi="Times New Roman"/>
          <w:spacing w:val="-2"/>
          <w:lang w:val="nl-NL"/>
        </w:rPr>
        <w:t xml:space="preserve"> </w:t>
      </w:r>
      <w:r w:rsidR="00761EF3" w:rsidRPr="0000273F">
        <w:rPr>
          <w:rFonts w:ascii="Times New Roman" w:hAnsi="Times New Roman"/>
          <w:spacing w:val="-2"/>
          <w:lang w:val="nl-NL"/>
        </w:rPr>
        <w:t>cũng</w:t>
      </w:r>
      <w:r w:rsidRPr="0000273F">
        <w:rPr>
          <w:rFonts w:ascii="Times New Roman" w:hAnsi="Times New Roman"/>
          <w:spacing w:val="-2"/>
          <w:lang w:val="nl-NL"/>
        </w:rPr>
        <w:t xml:space="preserve"> </w:t>
      </w:r>
      <w:r w:rsidR="00B13422" w:rsidRPr="0000273F">
        <w:rPr>
          <w:rFonts w:ascii="Times New Roman" w:hAnsi="Times New Roman"/>
          <w:spacing w:val="-2"/>
          <w:lang w:val="nl-NL"/>
        </w:rPr>
        <w:t>có</w:t>
      </w:r>
      <w:r w:rsidRPr="0000273F">
        <w:rPr>
          <w:rFonts w:ascii="Times New Roman" w:hAnsi="Times New Roman"/>
          <w:spacing w:val="-2"/>
          <w:lang w:val="nl-NL"/>
        </w:rPr>
        <w:t xml:space="preserve"> nh</w:t>
      </w:r>
      <w:r w:rsidR="004E7644" w:rsidRPr="0000273F">
        <w:rPr>
          <w:rFonts w:ascii="Times New Roman" w:hAnsi="Times New Roman"/>
          <w:spacing w:val="-2"/>
          <w:lang w:val="nl-NL"/>
        </w:rPr>
        <w:t>ữ</w:t>
      </w:r>
      <w:r w:rsidRPr="0000273F">
        <w:rPr>
          <w:rFonts w:ascii="Times New Roman" w:hAnsi="Times New Roman"/>
          <w:spacing w:val="-2"/>
          <w:lang w:val="nl-NL"/>
        </w:rPr>
        <w:t>ng h</w:t>
      </w:r>
      <w:r w:rsidR="004E7644" w:rsidRPr="0000273F">
        <w:rPr>
          <w:rFonts w:ascii="Times New Roman" w:hAnsi="Times New Roman"/>
          <w:spacing w:val="-2"/>
          <w:lang w:val="nl-NL"/>
        </w:rPr>
        <w:t>ạ</w:t>
      </w:r>
      <w:r w:rsidRPr="0000273F">
        <w:rPr>
          <w:rFonts w:ascii="Times New Roman" w:hAnsi="Times New Roman"/>
          <w:spacing w:val="-2"/>
          <w:lang w:val="nl-NL"/>
        </w:rPr>
        <w:t>n ch</w:t>
      </w:r>
      <w:r w:rsidR="004E7644" w:rsidRPr="0000273F">
        <w:rPr>
          <w:rFonts w:ascii="Times New Roman" w:hAnsi="Times New Roman"/>
          <w:spacing w:val="-2"/>
          <w:lang w:val="nl-NL"/>
        </w:rPr>
        <w:t>ế</w:t>
      </w:r>
      <w:r w:rsidRPr="0000273F">
        <w:rPr>
          <w:rFonts w:ascii="Times New Roman" w:hAnsi="Times New Roman"/>
          <w:spacing w:val="-2"/>
          <w:lang w:val="nl-NL"/>
        </w:rPr>
        <w:t xml:space="preserve"> nh</w:t>
      </w:r>
      <w:r w:rsidR="004E7644" w:rsidRPr="0000273F">
        <w:rPr>
          <w:rFonts w:ascii="Times New Roman" w:hAnsi="Times New Roman"/>
          <w:spacing w:val="-2"/>
          <w:lang w:val="nl-NL"/>
        </w:rPr>
        <w:t>ư</w:t>
      </w:r>
      <w:r w:rsidRPr="0000273F">
        <w:rPr>
          <w:rFonts w:ascii="Times New Roman" w:hAnsi="Times New Roman"/>
          <w:spacing w:val="-2"/>
          <w:lang w:val="nl-NL"/>
        </w:rPr>
        <w:t> </w:t>
      </w:r>
      <w:r w:rsidR="00427FCE" w:rsidRPr="0000273F">
        <w:rPr>
          <w:rFonts w:ascii="Times New Roman" w:hAnsi="Times New Roman"/>
          <w:spacing w:val="-2"/>
          <w:lang w:val="nl-NL"/>
        </w:rPr>
        <w:t>đòi hỏi người dùng phải có kỹ năng chăm sóc, bả</w:t>
      </w:r>
      <w:r w:rsidR="00FE30DC" w:rsidRPr="0000273F">
        <w:rPr>
          <w:rFonts w:ascii="Times New Roman" w:hAnsi="Times New Roman"/>
          <w:spacing w:val="-2"/>
          <w:lang w:val="nl-NL"/>
        </w:rPr>
        <w:t>o</w:t>
      </w:r>
      <w:r w:rsidR="00427FCE" w:rsidRPr="0000273F">
        <w:rPr>
          <w:rFonts w:ascii="Times New Roman" w:hAnsi="Times New Roman"/>
          <w:spacing w:val="-2"/>
          <w:lang w:val="nl-NL"/>
        </w:rPr>
        <w:t xml:space="preserve"> quản kính, </w:t>
      </w:r>
      <w:r w:rsidRPr="0000273F">
        <w:rPr>
          <w:rFonts w:ascii="Times New Roman" w:hAnsi="Times New Roman"/>
          <w:spacing w:val="-2"/>
          <w:lang w:val="nl-NL"/>
        </w:rPr>
        <w:t>ch</w:t>
      </w:r>
      <w:r w:rsidR="004E7644" w:rsidRPr="0000273F">
        <w:rPr>
          <w:rFonts w:ascii="Times New Roman" w:hAnsi="Times New Roman"/>
          <w:spacing w:val="-2"/>
          <w:lang w:val="nl-NL"/>
        </w:rPr>
        <w:t>ố</w:t>
      </w:r>
      <w:r w:rsidRPr="0000273F">
        <w:rPr>
          <w:rFonts w:ascii="Times New Roman" w:hAnsi="Times New Roman"/>
          <w:spacing w:val="-2"/>
          <w:lang w:val="nl-NL"/>
        </w:rPr>
        <w:t>ng ch</w:t>
      </w:r>
      <w:r w:rsidR="004E7644" w:rsidRPr="0000273F">
        <w:rPr>
          <w:rFonts w:ascii="Times New Roman" w:hAnsi="Times New Roman"/>
          <w:spacing w:val="-2"/>
          <w:lang w:val="nl-NL"/>
        </w:rPr>
        <w:t>ỉ</w:t>
      </w:r>
      <w:r w:rsidRPr="0000273F">
        <w:rPr>
          <w:rFonts w:ascii="Times New Roman" w:hAnsi="Times New Roman"/>
          <w:spacing w:val="-2"/>
          <w:lang w:val="nl-NL"/>
        </w:rPr>
        <w:t xml:space="preserve"> </w:t>
      </w:r>
      <w:r w:rsidR="004E7644" w:rsidRPr="0000273F">
        <w:rPr>
          <w:rFonts w:ascii="Times New Roman" w:hAnsi="Times New Roman"/>
          <w:spacing w:val="-2"/>
          <w:lang w:val="nl-NL"/>
        </w:rPr>
        <w:t>đị</w:t>
      </w:r>
      <w:r w:rsidRPr="0000273F">
        <w:rPr>
          <w:rFonts w:ascii="Times New Roman" w:hAnsi="Times New Roman"/>
          <w:spacing w:val="-2"/>
          <w:lang w:val="nl-NL"/>
        </w:rPr>
        <w:t>nh nh</w:t>
      </w:r>
      <w:r w:rsidR="004E7644" w:rsidRPr="0000273F">
        <w:rPr>
          <w:rFonts w:ascii="Times New Roman" w:hAnsi="Times New Roman"/>
          <w:spacing w:val="-2"/>
          <w:lang w:val="nl-NL"/>
        </w:rPr>
        <w:t>ữ</w:t>
      </w:r>
      <w:r w:rsidRPr="0000273F">
        <w:rPr>
          <w:rFonts w:ascii="Times New Roman" w:hAnsi="Times New Roman"/>
          <w:spacing w:val="-2"/>
          <w:lang w:val="nl-NL"/>
        </w:rPr>
        <w:t>ng tr</w:t>
      </w:r>
      <w:r w:rsidR="004E7644" w:rsidRPr="0000273F">
        <w:rPr>
          <w:rFonts w:ascii="Times New Roman" w:hAnsi="Times New Roman"/>
          <w:spacing w:val="-2"/>
          <w:lang w:val="nl-NL"/>
        </w:rPr>
        <w:t>ườ</w:t>
      </w:r>
      <w:r w:rsidRPr="0000273F">
        <w:rPr>
          <w:rFonts w:ascii="Times New Roman" w:hAnsi="Times New Roman"/>
          <w:spacing w:val="-2"/>
          <w:lang w:val="nl-NL"/>
        </w:rPr>
        <w:t>ng h</w:t>
      </w:r>
      <w:r w:rsidR="004E7644" w:rsidRPr="0000273F">
        <w:rPr>
          <w:rFonts w:ascii="Times New Roman" w:hAnsi="Times New Roman"/>
          <w:spacing w:val="-2"/>
          <w:lang w:val="nl-NL"/>
        </w:rPr>
        <w:t>ợ</w:t>
      </w:r>
      <w:r w:rsidRPr="0000273F">
        <w:rPr>
          <w:rFonts w:ascii="Times New Roman" w:hAnsi="Times New Roman"/>
          <w:spacing w:val="-2"/>
          <w:lang w:val="nl-NL"/>
        </w:rPr>
        <w:t>p vi</w:t>
      </w:r>
      <w:r w:rsidR="004E7644" w:rsidRPr="0000273F">
        <w:rPr>
          <w:rFonts w:ascii="Times New Roman" w:hAnsi="Times New Roman"/>
          <w:spacing w:val="-2"/>
          <w:lang w:val="nl-NL"/>
        </w:rPr>
        <w:t>ê</w:t>
      </w:r>
      <w:r w:rsidRPr="0000273F">
        <w:rPr>
          <w:rFonts w:ascii="Times New Roman" w:hAnsi="Times New Roman"/>
          <w:spacing w:val="-2"/>
          <w:lang w:val="nl-NL"/>
        </w:rPr>
        <w:t>m nhi</w:t>
      </w:r>
      <w:r w:rsidR="004E7644" w:rsidRPr="0000273F">
        <w:rPr>
          <w:rFonts w:ascii="Times New Roman" w:hAnsi="Times New Roman"/>
          <w:spacing w:val="-2"/>
          <w:lang w:val="nl-NL"/>
        </w:rPr>
        <w:t>ễ</w:t>
      </w:r>
      <w:r w:rsidRPr="0000273F">
        <w:rPr>
          <w:rFonts w:ascii="Times New Roman" w:hAnsi="Times New Roman"/>
          <w:spacing w:val="-2"/>
          <w:lang w:val="nl-NL"/>
        </w:rPr>
        <w:t xml:space="preserve">m </w:t>
      </w:r>
      <w:r w:rsidR="004E7644" w:rsidRPr="0000273F">
        <w:rPr>
          <w:rFonts w:ascii="Times New Roman" w:hAnsi="Times New Roman"/>
          <w:spacing w:val="-2"/>
          <w:lang w:val="nl-NL"/>
        </w:rPr>
        <w:t>ở</w:t>
      </w:r>
      <w:r w:rsidRPr="0000273F">
        <w:rPr>
          <w:rFonts w:ascii="Times New Roman" w:hAnsi="Times New Roman"/>
          <w:spacing w:val="-2"/>
          <w:lang w:val="nl-NL"/>
        </w:rPr>
        <w:t xml:space="preserve"> gi</w:t>
      </w:r>
      <w:r w:rsidR="004E7644" w:rsidRPr="0000273F">
        <w:rPr>
          <w:rFonts w:ascii="Times New Roman" w:hAnsi="Times New Roman"/>
          <w:spacing w:val="-2"/>
          <w:lang w:val="nl-NL"/>
        </w:rPr>
        <w:t>á</w:t>
      </w:r>
      <w:r w:rsidRPr="0000273F">
        <w:rPr>
          <w:rFonts w:ascii="Times New Roman" w:hAnsi="Times New Roman"/>
          <w:spacing w:val="-2"/>
          <w:lang w:val="nl-NL"/>
        </w:rPr>
        <w:t>c m</w:t>
      </w:r>
      <w:r w:rsidR="004E7644" w:rsidRPr="0000273F">
        <w:rPr>
          <w:rFonts w:ascii="Times New Roman" w:hAnsi="Times New Roman"/>
          <w:spacing w:val="-2"/>
          <w:lang w:val="nl-NL"/>
        </w:rPr>
        <w:t>ạ</w:t>
      </w:r>
      <w:r w:rsidRPr="0000273F">
        <w:rPr>
          <w:rFonts w:ascii="Times New Roman" w:hAnsi="Times New Roman"/>
          <w:spacing w:val="-2"/>
          <w:lang w:val="nl-NL"/>
        </w:rPr>
        <w:t>c, kh</w:t>
      </w:r>
      <w:r w:rsidR="004E7644" w:rsidRPr="0000273F">
        <w:rPr>
          <w:rFonts w:ascii="Times New Roman" w:hAnsi="Times New Roman"/>
          <w:spacing w:val="-2"/>
          <w:lang w:val="nl-NL"/>
        </w:rPr>
        <w:t>ô</w:t>
      </w:r>
      <w:r w:rsidRPr="0000273F">
        <w:rPr>
          <w:rFonts w:ascii="Times New Roman" w:hAnsi="Times New Roman"/>
          <w:spacing w:val="-2"/>
          <w:lang w:val="nl-NL"/>
        </w:rPr>
        <w:t>ng th</w:t>
      </w:r>
      <w:r w:rsidR="004E7644" w:rsidRPr="0000273F">
        <w:rPr>
          <w:rFonts w:ascii="Times New Roman" w:hAnsi="Times New Roman"/>
          <w:spacing w:val="-2"/>
          <w:lang w:val="nl-NL"/>
        </w:rPr>
        <w:t>í</w:t>
      </w:r>
      <w:r w:rsidRPr="0000273F">
        <w:rPr>
          <w:rFonts w:ascii="Times New Roman" w:hAnsi="Times New Roman"/>
          <w:spacing w:val="-2"/>
          <w:lang w:val="nl-NL"/>
        </w:rPr>
        <w:t>ch h</w:t>
      </w:r>
      <w:r w:rsidR="004E7644" w:rsidRPr="0000273F">
        <w:rPr>
          <w:rFonts w:ascii="Times New Roman" w:hAnsi="Times New Roman"/>
          <w:spacing w:val="-2"/>
          <w:lang w:val="nl-NL"/>
        </w:rPr>
        <w:t>ợ</w:t>
      </w:r>
      <w:r w:rsidRPr="0000273F">
        <w:rPr>
          <w:rFonts w:ascii="Times New Roman" w:hAnsi="Times New Roman"/>
          <w:spacing w:val="-2"/>
          <w:lang w:val="nl-NL"/>
        </w:rPr>
        <w:t>p v</w:t>
      </w:r>
      <w:r w:rsidR="004E7644" w:rsidRPr="0000273F">
        <w:rPr>
          <w:rFonts w:ascii="Times New Roman" w:hAnsi="Times New Roman"/>
          <w:spacing w:val="-2"/>
          <w:lang w:val="nl-NL"/>
        </w:rPr>
        <w:t>ớ</w:t>
      </w:r>
      <w:r w:rsidRPr="0000273F">
        <w:rPr>
          <w:rFonts w:ascii="Times New Roman" w:hAnsi="Times New Roman"/>
          <w:spacing w:val="-2"/>
          <w:lang w:val="nl-NL"/>
        </w:rPr>
        <w:t xml:space="preserve">i </w:t>
      </w:r>
      <w:r w:rsidR="004E7644" w:rsidRPr="0000273F">
        <w:rPr>
          <w:rFonts w:ascii="Times New Roman" w:hAnsi="Times New Roman"/>
          <w:spacing w:val="-2"/>
          <w:lang w:val="nl-NL"/>
        </w:rPr>
        <w:t>đ</w:t>
      </w:r>
      <w:r w:rsidRPr="0000273F">
        <w:rPr>
          <w:rFonts w:ascii="Times New Roman" w:hAnsi="Times New Roman"/>
          <w:spacing w:val="-2"/>
          <w:lang w:val="nl-NL"/>
        </w:rPr>
        <w:t>i</w:t>
      </w:r>
      <w:r w:rsidR="004E7644" w:rsidRPr="0000273F">
        <w:rPr>
          <w:rFonts w:ascii="Times New Roman" w:hAnsi="Times New Roman"/>
          <w:spacing w:val="-2"/>
          <w:lang w:val="nl-NL"/>
        </w:rPr>
        <w:t>ề</w:t>
      </w:r>
      <w:r w:rsidRPr="0000273F">
        <w:rPr>
          <w:rFonts w:ascii="Times New Roman" w:hAnsi="Times New Roman"/>
          <w:spacing w:val="-2"/>
          <w:lang w:val="nl-NL"/>
        </w:rPr>
        <w:t>u ki</w:t>
      </w:r>
      <w:r w:rsidR="004E7644" w:rsidRPr="0000273F">
        <w:rPr>
          <w:rFonts w:ascii="Times New Roman" w:hAnsi="Times New Roman"/>
          <w:spacing w:val="-2"/>
          <w:lang w:val="nl-NL"/>
        </w:rPr>
        <w:t>ệ</w:t>
      </w:r>
      <w:r w:rsidRPr="0000273F">
        <w:rPr>
          <w:rFonts w:ascii="Times New Roman" w:hAnsi="Times New Roman"/>
          <w:spacing w:val="-2"/>
          <w:lang w:val="nl-NL"/>
        </w:rPr>
        <w:t>n n</w:t>
      </w:r>
      <w:r w:rsidR="004E7644" w:rsidRPr="0000273F">
        <w:rPr>
          <w:rFonts w:ascii="Times New Roman" w:hAnsi="Times New Roman"/>
          <w:spacing w:val="-2"/>
          <w:lang w:val="nl-NL"/>
        </w:rPr>
        <w:t>ướ</w:t>
      </w:r>
      <w:r w:rsidRPr="0000273F">
        <w:rPr>
          <w:rFonts w:ascii="Times New Roman" w:hAnsi="Times New Roman"/>
          <w:spacing w:val="-2"/>
          <w:lang w:val="nl-NL"/>
        </w:rPr>
        <w:t>c ta kh</w:t>
      </w:r>
      <w:r w:rsidR="004E7644" w:rsidRPr="0000273F">
        <w:rPr>
          <w:rFonts w:ascii="Times New Roman" w:hAnsi="Times New Roman"/>
          <w:spacing w:val="-2"/>
          <w:lang w:val="nl-NL"/>
        </w:rPr>
        <w:t>í</w:t>
      </w:r>
      <w:r w:rsidRPr="0000273F">
        <w:rPr>
          <w:rFonts w:ascii="Times New Roman" w:hAnsi="Times New Roman"/>
          <w:spacing w:val="-2"/>
          <w:lang w:val="nl-NL"/>
        </w:rPr>
        <w:t xml:space="preserve"> h</w:t>
      </w:r>
      <w:r w:rsidR="004E7644" w:rsidRPr="0000273F">
        <w:rPr>
          <w:rFonts w:ascii="Times New Roman" w:hAnsi="Times New Roman"/>
          <w:spacing w:val="-2"/>
          <w:lang w:val="nl-NL"/>
        </w:rPr>
        <w:t>ậ</w:t>
      </w:r>
      <w:r w:rsidRPr="0000273F">
        <w:rPr>
          <w:rFonts w:ascii="Times New Roman" w:hAnsi="Times New Roman"/>
          <w:spacing w:val="-2"/>
          <w:lang w:val="nl-NL"/>
        </w:rPr>
        <w:t>u n</w:t>
      </w:r>
      <w:r w:rsidR="001F30FA" w:rsidRPr="0000273F">
        <w:rPr>
          <w:rFonts w:ascii="Times New Roman" w:hAnsi="Times New Roman"/>
          <w:spacing w:val="-2"/>
          <w:lang w:val="nl-NL"/>
        </w:rPr>
        <w:t>ó</w:t>
      </w:r>
      <w:r w:rsidRPr="0000273F">
        <w:rPr>
          <w:rFonts w:ascii="Times New Roman" w:hAnsi="Times New Roman"/>
          <w:spacing w:val="-2"/>
          <w:lang w:val="nl-NL"/>
        </w:rPr>
        <w:t xml:space="preserve">ng </w:t>
      </w:r>
      <w:r w:rsidR="004E7644" w:rsidRPr="0000273F">
        <w:rPr>
          <w:rFonts w:ascii="Times New Roman" w:hAnsi="Times New Roman"/>
          <w:spacing w:val="-2"/>
          <w:lang w:val="nl-NL"/>
        </w:rPr>
        <w:t>ẩ</w:t>
      </w:r>
      <w:r w:rsidRPr="0000273F">
        <w:rPr>
          <w:rFonts w:ascii="Times New Roman" w:hAnsi="Times New Roman"/>
          <w:spacing w:val="-2"/>
          <w:lang w:val="nl-NL"/>
        </w:rPr>
        <w:t>m, m</w:t>
      </w:r>
      <w:r w:rsidR="004E7644" w:rsidRPr="0000273F">
        <w:rPr>
          <w:rFonts w:ascii="Times New Roman" w:hAnsi="Times New Roman"/>
          <w:spacing w:val="-2"/>
          <w:lang w:val="nl-NL"/>
        </w:rPr>
        <w:t>ô</w:t>
      </w:r>
      <w:r w:rsidRPr="0000273F">
        <w:rPr>
          <w:rFonts w:ascii="Times New Roman" w:hAnsi="Times New Roman"/>
          <w:spacing w:val="-2"/>
          <w:lang w:val="nl-NL"/>
        </w:rPr>
        <w:t>i tr</w:t>
      </w:r>
      <w:r w:rsidR="004E7644" w:rsidRPr="0000273F">
        <w:rPr>
          <w:rFonts w:ascii="Times New Roman" w:hAnsi="Times New Roman"/>
          <w:spacing w:val="-2"/>
          <w:lang w:val="nl-NL"/>
        </w:rPr>
        <w:t>ườ</w:t>
      </w:r>
      <w:r w:rsidRPr="0000273F">
        <w:rPr>
          <w:rFonts w:ascii="Times New Roman" w:hAnsi="Times New Roman"/>
          <w:spacing w:val="-2"/>
          <w:lang w:val="nl-NL"/>
        </w:rPr>
        <w:t xml:space="preserve">ng </w:t>
      </w:r>
      <w:r w:rsidR="004E7644" w:rsidRPr="0000273F">
        <w:rPr>
          <w:rFonts w:ascii="Times New Roman" w:hAnsi="Times New Roman"/>
          <w:spacing w:val="-2"/>
          <w:lang w:val="nl-NL"/>
        </w:rPr>
        <w:t>ô</w:t>
      </w:r>
      <w:r w:rsidRPr="0000273F">
        <w:rPr>
          <w:rFonts w:ascii="Times New Roman" w:hAnsi="Times New Roman"/>
          <w:spacing w:val="-2"/>
          <w:lang w:val="nl-NL"/>
        </w:rPr>
        <w:t xml:space="preserve"> nhi</w:t>
      </w:r>
      <w:r w:rsidR="004E7644" w:rsidRPr="0000273F">
        <w:rPr>
          <w:rFonts w:ascii="Times New Roman" w:hAnsi="Times New Roman"/>
          <w:spacing w:val="-2"/>
          <w:lang w:val="nl-NL"/>
        </w:rPr>
        <w:t>ễ</w:t>
      </w:r>
      <w:r w:rsidRPr="0000273F">
        <w:rPr>
          <w:rFonts w:ascii="Times New Roman" w:hAnsi="Times New Roman"/>
          <w:spacing w:val="-2"/>
          <w:lang w:val="nl-NL"/>
        </w:rPr>
        <w:t>m, b</w:t>
      </w:r>
      <w:r w:rsidR="001F30FA" w:rsidRPr="0000273F">
        <w:rPr>
          <w:rFonts w:ascii="Times New Roman" w:hAnsi="Times New Roman"/>
          <w:spacing w:val="-2"/>
          <w:lang w:val="nl-NL"/>
        </w:rPr>
        <w:t>ụ</w:t>
      </w:r>
      <w:r w:rsidRPr="0000273F">
        <w:rPr>
          <w:rFonts w:ascii="Times New Roman" w:hAnsi="Times New Roman"/>
          <w:spacing w:val="-2"/>
          <w:lang w:val="nl-NL"/>
        </w:rPr>
        <w:t>i b</w:t>
      </w:r>
      <w:r w:rsidR="004E7644" w:rsidRPr="0000273F">
        <w:rPr>
          <w:rFonts w:ascii="Times New Roman" w:hAnsi="Times New Roman"/>
          <w:spacing w:val="-2"/>
          <w:lang w:val="nl-NL"/>
        </w:rPr>
        <w:t>ặ</w:t>
      </w:r>
      <w:r w:rsidRPr="0000273F">
        <w:rPr>
          <w:rFonts w:ascii="Times New Roman" w:hAnsi="Times New Roman"/>
          <w:spacing w:val="-2"/>
          <w:lang w:val="nl-NL"/>
        </w:rPr>
        <w:t xml:space="preserve">m, </w:t>
      </w:r>
      <w:r w:rsidR="004E7644" w:rsidRPr="0000273F">
        <w:rPr>
          <w:rFonts w:ascii="Times New Roman" w:hAnsi="Times New Roman"/>
          <w:spacing w:val="-2"/>
          <w:lang w:val="nl-NL"/>
        </w:rPr>
        <w:t>đ</w:t>
      </w:r>
      <w:r w:rsidRPr="0000273F">
        <w:rPr>
          <w:rFonts w:ascii="Times New Roman" w:hAnsi="Times New Roman"/>
          <w:spacing w:val="-2"/>
          <w:lang w:val="nl-NL"/>
        </w:rPr>
        <w:t>eo k</w:t>
      </w:r>
      <w:r w:rsidR="004E7644" w:rsidRPr="0000273F">
        <w:rPr>
          <w:rFonts w:ascii="Times New Roman" w:hAnsi="Times New Roman"/>
          <w:spacing w:val="-2"/>
          <w:lang w:val="nl-NL"/>
        </w:rPr>
        <w:t>í</w:t>
      </w:r>
      <w:r w:rsidRPr="0000273F">
        <w:rPr>
          <w:rFonts w:ascii="Times New Roman" w:hAnsi="Times New Roman"/>
          <w:spacing w:val="-2"/>
          <w:lang w:val="nl-NL"/>
        </w:rPr>
        <w:t xml:space="preserve">nh </w:t>
      </w:r>
      <w:r w:rsidR="0047668F" w:rsidRPr="0000273F">
        <w:rPr>
          <w:rFonts w:ascii="Times New Roman" w:hAnsi="Times New Roman"/>
          <w:spacing w:val="-2"/>
          <w:lang w:val="nl-NL"/>
        </w:rPr>
        <w:t>tiếp xúc</w:t>
      </w:r>
      <w:r w:rsidRPr="0000273F">
        <w:rPr>
          <w:rFonts w:ascii="Times New Roman" w:hAnsi="Times New Roman"/>
          <w:spacing w:val="-2"/>
          <w:lang w:val="nl-NL"/>
        </w:rPr>
        <w:t xml:space="preserve"> l</w:t>
      </w:r>
      <w:r w:rsidR="004E7644" w:rsidRPr="0000273F">
        <w:rPr>
          <w:rFonts w:ascii="Times New Roman" w:hAnsi="Times New Roman"/>
          <w:spacing w:val="-2"/>
          <w:lang w:val="nl-NL"/>
        </w:rPr>
        <w:t>â</w:t>
      </w:r>
      <w:r w:rsidRPr="0000273F">
        <w:rPr>
          <w:rFonts w:ascii="Times New Roman" w:hAnsi="Times New Roman"/>
          <w:spacing w:val="-2"/>
          <w:lang w:val="nl-NL"/>
        </w:rPr>
        <w:t>u ng</w:t>
      </w:r>
      <w:r w:rsidR="004E7644" w:rsidRPr="0000273F">
        <w:rPr>
          <w:rFonts w:ascii="Times New Roman" w:hAnsi="Times New Roman"/>
          <w:spacing w:val="-2"/>
          <w:lang w:val="nl-NL"/>
        </w:rPr>
        <w:t>à</w:t>
      </w:r>
      <w:r w:rsidRPr="0000273F">
        <w:rPr>
          <w:rFonts w:ascii="Times New Roman" w:hAnsi="Times New Roman"/>
          <w:spacing w:val="-2"/>
          <w:lang w:val="nl-NL"/>
        </w:rPr>
        <w:t>y d</w:t>
      </w:r>
      <w:r w:rsidR="004E7644" w:rsidRPr="0000273F">
        <w:rPr>
          <w:rFonts w:ascii="Times New Roman" w:hAnsi="Times New Roman"/>
          <w:spacing w:val="-2"/>
          <w:lang w:val="nl-NL"/>
        </w:rPr>
        <w:t>ễ</w:t>
      </w:r>
      <w:r w:rsidRPr="0000273F">
        <w:rPr>
          <w:rFonts w:ascii="Times New Roman" w:hAnsi="Times New Roman"/>
          <w:spacing w:val="-2"/>
          <w:lang w:val="nl-NL"/>
        </w:rPr>
        <w:t xml:space="preserve"> g</w:t>
      </w:r>
      <w:r w:rsidR="004E7644" w:rsidRPr="0000273F">
        <w:rPr>
          <w:rFonts w:ascii="Times New Roman" w:hAnsi="Times New Roman"/>
          <w:spacing w:val="-2"/>
          <w:lang w:val="nl-NL"/>
        </w:rPr>
        <w:t>â</w:t>
      </w:r>
      <w:r w:rsidRPr="0000273F">
        <w:rPr>
          <w:rFonts w:ascii="Times New Roman" w:hAnsi="Times New Roman"/>
          <w:spacing w:val="-2"/>
          <w:lang w:val="nl-NL"/>
        </w:rPr>
        <w:t>y vi</w:t>
      </w:r>
      <w:r w:rsidR="004E7644" w:rsidRPr="0000273F">
        <w:rPr>
          <w:rFonts w:ascii="Times New Roman" w:hAnsi="Times New Roman"/>
          <w:spacing w:val="-2"/>
          <w:lang w:val="nl-NL"/>
        </w:rPr>
        <w:t>ê</w:t>
      </w:r>
      <w:r w:rsidRPr="0000273F">
        <w:rPr>
          <w:rFonts w:ascii="Times New Roman" w:hAnsi="Times New Roman"/>
          <w:spacing w:val="-2"/>
          <w:lang w:val="nl-NL"/>
        </w:rPr>
        <w:t>m gi</w:t>
      </w:r>
      <w:r w:rsidR="004E7644" w:rsidRPr="0000273F">
        <w:rPr>
          <w:rFonts w:ascii="Times New Roman" w:hAnsi="Times New Roman"/>
          <w:spacing w:val="-2"/>
          <w:lang w:val="nl-NL"/>
        </w:rPr>
        <w:t>á</w:t>
      </w:r>
      <w:r w:rsidRPr="0000273F">
        <w:rPr>
          <w:rFonts w:ascii="Times New Roman" w:hAnsi="Times New Roman"/>
          <w:spacing w:val="-2"/>
          <w:lang w:val="nl-NL"/>
        </w:rPr>
        <w:t>c m</w:t>
      </w:r>
      <w:r w:rsidR="004E7644" w:rsidRPr="0000273F">
        <w:rPr>
          <w:rFonts w:ascii="Times New Roman" w:hAnsi="Times New Roman"/>
          <w:spacing w:val="-2"/>
          <w:lang w:val="nl-NL"/>
        </w:rPr>
        <w:t>ạ</w:t>
      </w:r>
      <w:r w:rsidRPr="0000273F">
        <w:rPr>
          <w:rFonts w:ascii="Times New Roman" w:hAnsi="Times New Roman"/>
          <w:spacing w:val="-2"/>
          <w:lang w:val="nl-NL"/>
        </w:rPr>
        <w:t>c ch</w:t>
      </w:r>
      <w:r w:rsidR="004E7644" w:rsidRPr="0000273F">
        <w:rPr>
          <w:rFonts w:ascii="Times New Roman" w:hAnsi="Times New Roman"/>
          <w:spacing w:val="-2"/>
          <w:lang w:val="nl-NL"/>
        </w:rPr>
        <w:t>ấ</w:t>
      </w:r>
      <w:r w:rsidRPr="0000273F">
        <w:rPr>
          <w:rFonts w:ascii="Times New Roman" w:hAnsi="Times New Roman"/>
          <w:spacing w:val="-2"/>
          <w:lang w:val="nl-NL"/>
        </w:rPr>
        <w:t>m n</w:t>
      </w:r>
      <w:r w:rsidR="004E7644" w:rsidRPr="0000273F">
        <w:rPr>
          <w:rFonts w:ascii="Times New Roman" w:hAnsi="Times New Roman"/>
          <w:spacing w:val="-2"/>
          <w:lang w:val="nl-NL"/>
        </w:rPr>
        <w:t>ô</w:t>
      </w:r>
      <w:r w:rsidRPr="0000273F">
        <w:rPr>
          <w:rFonts w:ascii="Times New Roman" w:hAnsi="Times New Roman"/>
          <w:spacing w:val="-2"/>
          <w:lang w:val="nl-NL"/>
        </w:rPr>
        <w:t>ng, vi</w:t>
      </w:r>
      <w:r w:rsidR="004E7644" w:rsidRPr="0000273F">
        <w:rPr>
          <w:rFonts w:ascii="Times New Roman" w:hAnsi="Times New Roman"/>
          <w:spacing w:val="-2"/>
          <w:lang w:val="nl-NL"/>
        </w:rPr>
        <w:t>ê</w:t>
      </w:r>
      <w:r w:rsidRPr="0000273F">
        <w:rPr>
          <w:rFonts w:ascii="Times New Roman" w:hAnsi="Times New Roman"/>
          <w:spacing w:val="-2"/>
          <w:lang w:val="nl-NL"/>
        </w:rPr>
        <w:t>m gi</w:t>
      </w:r>
      <w:r w:rsidR="004E7644" w:rsidRPr="0000273F">
        <w:rPr>
          <w:rFonts w:ascii="Times New Roman" w:hAnsi="Times New Roman"/>
          <w:spacing w:val="-2"/>
          <w:lang w:val="nl-NL"/>
        </w:rPr>
        <w:t>á</w:t>
      </w:r>
      <w:r w:rsidRPr="0000273F">
        <w:rPr>
          <w:rFonts w:ascii="Times New Roman" w:hAnsi="Times New Roman"/>
          <w:spacing w:val="-2"/>
          <w:lang w:val="nl-NL"/>
        </w:rPr>
        <w:t>c m</w:t>
      </w:r>
      <w:r w:rsidR="004E7644" w:rsidRPr="0000273F">
        <w:rPr>
          <w:rFonts w:ascii="Times New Roman" w:hAnsi="Times New Roman"/>
          <w:spacing w:val="-2"/>
          <w:lang w:val="nl-NL"/>
        </w:rPr>
        <w:t>ạ</w:t>
      </w:r>
      <w:r w:rsidRPr="0000273F">
        <w:rPr>
          <w:rFonts w:ascii="Times New Roman" w:hAnsi="Times New Roman"/>
          <w:spacing w:val="-2"/>
          <w:lang w:val="nl-NL"/>
        </w:rPr>
        <w:t>c do k</w:t>
      </w:r>
      <w:r w:rsidR="004E7644" w:rsidRPr="0000273F">
        <w:rPr>
          <w:rFonts w:ascii="Times New Roman" w:hAnsi="Times New Roman"/>
          <w:spacing w:val="-2"/>
          <w:lang w:val="nl-NL"/>
        </w:rPr>
        <w:t>ý</w:t>
      </w:r>
      <w:r w:rsidRPr="0000273F">
        <w:rPr>
          <w:rFonts w:ascii="Times New Roman" w:hAnsi="Times New Roman"/>
          <w:spacing w:val="-2"/>
          <w:lang w:val="nl-NL"/>
        </w:rPr>
        <w:t xml:space="preserve"> sinh tr</w:t>
      </w:r>
      <w:r w:rsidR="004E7644" w:rsidRPr="0000273F">
        <w:rPr>
          <w:rFonts w:ascii="Times New Roman" w:hAnsi="Times New Roman"/>
          <w:spacing w:val="-2"/>
          <w:lang w:val="nl-NL"/>
        </w:rPr>
        <w:t>ù</w:t>
      </w:r>
      <w:r w:rsidRPr="0000273F">
        <w:rPr>
          <w:rFonts w:ascii="Times New Roman" w:hAnsi="Times New Roman"/>
          <w:spacing w:val="-2"/>
          <w:lang w:val="nl-NL"/>
        </w:rPr>
        <w:t xml:space="preserve">ng..., </w:t>
      </w:r>
      <w:r w:rsidR="00416D67">
        <w:rPr>
          <w:rFonts w:ascii="Times New Roman" w:hAnsi="Times New Roman"/>
          <w:spacing w:val="-2"/>
          <w:lang w:val="nl-NL"/>
        </w:rPr>
        <w:t xml:space="preserve">hơn nữa </w:t>
      </w:r>
      <w:r w:rsidRPr="0000273F">
        <w:rPr>
          <w:rFonts w:ascii="Times New Roman" w:hAnsi="Times New Roman"/>
          <w:spacing w:val="-2"/>
          <w:lang w:val="nl-NL"/>
        </w:rPr>
        <w:t>gi</w:t>
      </w:r>
      <w:r w:rsidR="004E7644" w:rsidRPr="0000273F">
        <w:rPr>
          <w:rFonts w:ascii="Times New Roman" w:hAnsi="Times New Roman"/>
          <w:spacing w:val="-2"/>
          <w:lang w:val="nl-NL"/>
        </w:rPr>
        <w:t>á</w:t>
      </w:r>
      <w:r w:rsidRPr="0000273F">
        <w:rPr>
          <w:rFonts w:ascii="Times New Roman" w:hAnsi="Times New Roman"/>
          <w:spacing w:val="-2"/>
          <w:lang w:val="nl-NL"/>
        </w:rPr>
        <w:t xml:space="preserve"> th</w:t>
      </w:r>
      <w:r w:rsidR="004E7644" w:rsidRPr="0000273F">
        <w:rPr>
          <w:rFonts w:ascii="Times New Roman" w:hAnsi="Times New Roman"/>
          <w:spacing w:val="-2"/>
          <w:lang w:val="nl-NL"/>
        </w:rPr>
        <w:t>à</w:t>
      </w:r>
      <w:r w:rsidRPr="0000273F">
        <w:rPr>
          <w:rFonts w:ascii="Times New Roman" w:hAnsi="Times New Roman"/>
          <w:spacing w:val="-2"/>
          <w:lang w:val="nl-NL"/>
        </w:rPr>
        <w:t>nh c</w:t>
      </w:r>
      <w:r w:rsidR="004E7644" w:rsidRPr="0000273F">
        <w:rPr>
          <w:rFonts w:ascii="Times New Roman" w:hAnsi="Times New Roman"/>
          <w:spacing w:val="-2"/>
          <w:lang w:val="nl-NL"/>
        </w:rPr>
        <w:t>ủ</w:t>
      </w:r>
      <w:r w:rsidRPr="0000273F">
        <w:rPr>
          <w:rFonts w:ascii="Times New Roman" w:hAnsi="Times New Roman"/>
          <w:spacing w:val="-2"/>
          <w:lang w:val="nl-NL"/>
        </w:rPr>
        <w:t>a k</w:t>
      </w:r>
      <w:r w:rsidR="004E7644" w:rsidRPr="0000273F">
        <w:rPr>
          <w:rFonts w:ascii="Times New Roman" w:hAnsi="Times New Roman"/>
          <w:spacing w:val="-2"/>
          <w:lang w:val="nl-NL"/>
        </w:rPr>
        <w:t>í</w:t>
      </w:r>
      <w:r w:rsidRPr="0000273F">
        <w:rPr>
          <w:rFonts w:ascii="Times New Roman" w:hAnsi="Times New Roman"/>
          <w:spacing w:val="-2"/>
          <w:lang w:val="nl-NL"/>
        </w:rPr>
        <w:t xml:space="preserve">nh </w:t>
      </w:r>
      <w:r w:rsidR="0047668F" w:rsidRPr="0000273F">
        <w:rPr>
          <w:rFonts w:ascii="Times New Roman" w:hAnsi="Times New Roman"/>
          <w:spacing w:val="-2"/>
          <w:lang w:val="nl-NL"/>
        </w:rPr>
        <w:t>tiếp xúc</w:t>
      </w:r>
      <w:r w:rsidRPr="0000273F">
        <w:rPr>
          <w:rFonts w:ascii="Times New Roman" w:hAnsi="Times New Roman"/>
          <w:spacing w:val="-2"/>
          <w:lang w:val="nl-NL"/>
        </w:rPr>
        <w:t xml:space="preserve"> cao, kh</w:t>
      </w:r>
      <w:r w:rsidR="004E7644" w:rsidRPr="0000273F">
        <w:rPr>
          <w:rFonts w:ascii="Times New Roman" w:hAnsi="Times New Roman"/>
          <w:spacing w:val="-2"/>
          <w:lang w:val="nl-NL"/>
        </w:rPr>
        <w:t>ô</w:t>
      </w:r>
      <w:r w:rsidRPr="0000273F">
        <w:rPr>
          <w:rFonts w:ascii="Times New Roman" w:hAnsi="Times New Roman"/>
          <w:spacing w:val="-2"/>
          <w:lang w:val="nl-NL"/>
        </w:rPr>
        <w:t>ng ph</w:t>
      </w:r>
      <w:r w:rsidR="004E7644" w:rsidRPr="0000273F">
        <w:rPr>
          <w:rFonts w:ascii="Times New Roman" w:hAnsi="Times New Roman"/>
          <w:spacing w:val="-2"/>
          <w:lang w:val="nl-NL"/>
        </w:rPr>
        <w:t>ù</w:t>
      </w:r>
      <w:r w:rsidRPr="0000273F">
        <w:rPr>
          <w:rFonts w:ascii="Times New Roman" w:hAnsi="Times New Roman"/>
          <w:spacing w:val="-2"/>
          <w:lang w:val="nl-NL"/>
        </w:rPr>
        <w:t xml:space="preserve"> h</w:t>
      </w:r>
      <w:r w:rsidR="004E7644" w:rsidRPr="0000273F">
        <w:rPr>
          <w:rFonts w:ascii="Times New Roman" w:hAnsi="Times New Roman"/>
          <w:spacing w:val="-2"/>
          <w:lang w:val="nl-NL"/>
        </w:rPr>
        <w:t>ợ</w:t>
      </w:r>
      <w:r w:rsidRPr="0000273F">
        <w:rPr>
          <w:rFonts w:ascii="Times New Roman" w:hAnsi="Times New Roman"/>
          <w:spacing w:val="-2"/>
          <w:lang w:val="nl-NL"/>
        </w:rPr>
        <w:t>p v</w:t>
      </w:r>
      <w:r w:rsidR="004E7644" w:rsidRPr="0000273F">
        <w:rPr>
          <w:rFonts w:ascii="Times New Roman" w:hAnsi="Times New Roman"/>
          <w:spacing w:val="-2"/>
          <w:lang w:val="nl-NL"/>
        </w:rPr>
        <w:t>ớ</w:t>
      </w:r>
      <w:r w:rsidRPr="0000273F">
        <w:rPr>
          <w:rFonts w:ascii="Times New Roman" w:hAnsi="Times New Roman"/>
          <w:spacing w:val="-2"/>
          <w:lang w:val="nl-NL"/>
        </w:rPr>
        <w:t>i b</w:t>
      </w:r>
      <w:r w:rsidR="004E7644" w:rsidRPr="0000273F">
        <w:rPr>
          <w:rFonts w:ascii="Times New Roman" w:hAnsi="Times New Roman"/>
          <w:spacing w:val="-2"/>
          <w:lang w:val="nl-NL"/>
        </w:rPr>
        <w:t>ệ</w:t>
      </w:r>
      <w:r w:rsidRPr="0000273F">
        <w:rPr>
          <w:rFonts w:ascii="Times New Roman" w:hAnsi="Times New Roman"/>
          <w:spacing w:val="-2"/>
          <w:lang w:val="nl-NL"/>
        </w:rPr>
        <w:t>nh nh</w:t>
      </w:r>
      <w:r w:rsidR="004E7644" w:rsidRPr="0000273F">
        <w:rPr>
          <w:rFonts w:ascii="Times New Roman" w:hAnsi="Times New Roman"/>
          <w:spacing w:val="-2"/>
          <w:lang w:val="nl-NL"/>
        </w:rPr>
        <w:t>â</w:t>
      </w:r>
      <w:r w:rsidRPr="0000273F">
        <w:rPr>
          <w:rFonts w:ascii="Times New Roman" w:hAnsi="Times New Roman"/>
          <w:spacing w:val="-2"/>
          <w:lang w:val="nl-NL"/>
        </w:rPr>
        <w:t>n ph</w:t>
      </w:r>
      <w:r w:rsidR="004E7644" w:rsidRPr="0000273F">
        <w:rPr>
          <w:rFonts w:ascii="Times New Roman" w:hAnsi="Times New Roman"/>
          <w:spacing w:val="-2"/>
          <w:lang w:val="nl-NL"/>
        </w:rPr>
        <w:t>ả</w:t>
      </w:r>
      <w:r w:rsidRPr="0000273F">
        <w:rPr>
          <w:rFonts w:ascii="Times New Roman" w:hAnsi="Times New Roman"/>
          <w:spacing w:val="-2"/>
          <w:lang w:val="nl-NL"/>
        </w:rPr>
        <w:t xml:space="preserve">i </w:t>
      </w:r>
      <w:r w:rsidR="004E7644" w:rsidRPr="0000273F">
        <w:rPr>
          <w:rFonts w:ascii="Times New Roman" w:hAnsi="Times New Roman"/>
          <w:spacing w:val="-2"/>
          <w:lang w:val="nl-NL"/>
        </w:rPr>
        <w:t>đ</w:t>
      </w:r>
      <w:r w:rsidRPr="0000273F">
        <w:rPr>
          <w:rFonts w:ascii="Times New Roman" w:hAnsi="Times New Roman"/>
          <w:spacing w:val="-2"/>
          <w:lang w:val="nl-NL"/>
        </w:rPr>
        <w:t>eo k</w:t>
      </w:r>
      <w:r w:rsidR="004E7644" w:rsidRPr="0000273F">
        <w:rPr>
          <w:rFonts w:ascii="Times New Roman" w:hAnsi="Times New Roman"/>
          <w:spacing w:val="-2"/>
          <w:lang w:val="nl-NL"/>
        </w:rPr>
        <w:t>í</w:t>
      </w:r>
      <w:r w:rsidRPr="0000273F">
        <w:rPr>
          <w:rFonts w:ascii="Times New Roman" w:hAnsi="Times New Roman"/>
          <w:spacing w:val="-2"/>
          <w:lang w:val="nl-NL"/>
        </w:rPr>
        <w:t>nh th</w:t>
      </w:r>
      <w:r w:rsidR="004E7644" w:rsidRPr="0000273F">
        <w:rPr>
          <w:rFonts w:ascii="Times New Roman" w:hAnsi="Times New Roman"/>
          <w:spacing w:val="-2"/>
          <w:lang w:val="nl-NL"/>
        </w:rPr>
        <w:t>ườ</w:t>
      </w:r>
      <w:r w:rsidRPr="0000273F">
        <w:rPr>
          <w:rFonts w:ascii="Times New Roman" w:hAnsi="Times New Roman"/>
          <w:spacing w:val="-2"/>
          <w:lang w:val="nl-NL"/>
        </w:rPr>
        <w:t>ng xuy</w:t>
      </w:r>
      <w:r w:rsidR="004E7644" w:rsidRPr="0000273F">
        <w:rPr>
          <w:rFonts w:ascii="Times New Roman" w:hAnsi="Times New Roman"/>
          <w:spacing w:val="-2"/>
          <w:lang w:val="nl-NL"/>
        </w:rPr>
        <w:t>ê</w:t>
      </w:r>
      <w:r w:rsidRPr="0000273F">
        <w:rPr>
          <w:rFonts w:ascii="Times New Roman" w:hAnsi="Times New Roman"/>
          <w:spacing w:val="-2"/>
          <w:lang w:val="nl-NL"/>
        </w:rPr>
        <w:t>n v</w:t>
      </w:r>
      <w:r w:rsidR="004E7644" w:rsidRPr="0000273F">
        <w:rPr>
          <w:rFonts w:ascii="Times New Roman" w:hAnsi="Times New Roman"/>
          <w:spacing w:val="-2"/>
          <w:lang w:val="nl-NL"/>
        </w:rPr>
        <w:t>à</w:t>
      </w:r>
      <w:r w:rsidRPr="0000273F">
        <w:rPr>
          <w:rFonts w:ascii="Times New Roman" w:hAnsi="Times New Roman"/>
          <w:spacing w:val="-2"/>
          <w:lang w:val="nl-NL"/>
        </w:rPr>
        <w:t xml:space="preserve"> l</w:t>
      </w:r>
      <w:r w:rsidR="004E7644" w:rsidRPr="0000273F">
        <w:rPr>
          <w:rFonts w:ascii="Times New Roman" w:hAnsi="Times New Roman"/>
          <w:spacing w:val="-2"/>
          <w:lang w:val="nl-NL"/>
        </w:rPr>
        <w:t>â</w:t>
      </w:r>
      <w:r w:rsidRPr="0000273F">
        <w:rPr>
          <w:rFonts w:ascii="Times New Roman" w:hAnsi="Times New Roman"/>
          <w:spacing w:val="-2"/>
          <w:lang w:val="nl-NL"/>
        </w:rPr>
        <w:t>u d</w:t>
      </w:r>
      <w:r w:rsidR="004E7644" w:rsidRPr="0000273F">
        <w:rPr>
          <w:rFonts w:ascii="Times New Roman" w:hAnsi="Times New Roman"/>
          <w:spacing w:val="-2"/>
          <w:lang w:val="nl-NL"/>
        </w:rPr>
        <w:t>à</w:t>
      </w:r>
      <w:r w:rsidRPr="0000273F">
        <w:rPr>
          <w:rFonts w:ascii="Times New Roman" w:hAnsi="Times New Roman"/>
          <w:spacing w:val="-2"/>
          <w:lang w:val="nl-NL"/>
        </w:rPr>
        <w:t>i</w:t>
      </w:r>
      <w:r w:rsidRPr="00482986">
        <w:rPr>
          <w:rFonts w:ascii="Times New Roman" w:hAnsi="Times New Roman"/>
          <w:lang w:val="nl-NL"/>
        </w:rPr>
        <w:t>.</w:t>
      </w:r>
    </w:p>
    <w:p w:rsidR="0055066D" w:rsidRPr="00482986" w:rsidRDefault="003D3F25" w:rsidP="006E603F">
      <w:pPr>
        <w:pStyle w:val="03"/>
      </w:pPr>
      <w:bookmarkStart w:id="53" w:name="_Toc410852777"/>
      <w:bookmarkStart w:id="54" w:name="_Toc410912298"/>
      <w:bookmarkStart w:id="55" w:name="_Toc427831451"/>
      <w:bookmarkStart w:id="56" w:name="_Toc427831781"/>
      <w:bookmarkStart w:id="57" w:name="_Toc432769087"/>
      <w:r>
        <w:t>1.</w:t>
      </w:r>
      <w:r w:rsidR="005F2F7E">
        <w:t>2</w:t>
      </w:r>
      <w:r>
        <w:t>.2.</w:t>
      </w:r>
      <w:r w:rsidR="0055066D" w:rsidRPr="00482986">
        <w:t xml:space="preserve"> C</w:t>
      </w:r>
      <w:r w:rsidR="004E7644" w:rsidRPr="00482986">
        <w:t>á</w:t>
      </w:r>
      <w:r w:rsidR="0055066D" w:rsidRPr="00482986">
        <w:t>c ph</w:t>
      </w:r>
      <w:r w:rsidR="004E7644" w:rsidRPr="00482986">
        <w:t>ươ</w:t>
      </w:r>
      <w:r w:rsidR="0055066D" w:rsidRPr="00482986">
        <w:t>ng ph</w:t>
      </w:r>
      <w:r w:rsidR="004E7644" w:rsidRPr="00482986">
        <w:t>á</w:t>
      </w:r>
      <w:r w:rsidR="0055066D" w:rsidRPr="00482986">
        <w:t>p ph</w:t>
      </w:r>
      <w:r w:rsidR="004E7644" w:rsidRPr="00482986">
        <w:t>ẫ</w:t>
      </w:r>
      <w:r w:rsidR="0055066D" w:rsidRPr="00482986">
        <w:t>u thu</w:t>
      </w:r>
      <w:r w:rsidR="004E7644" w:rsidRPr="00482986">
        <w:t>ậ</w:t>
      </w:r>
      <w:r w:rsidR="0055066D" w:rsidRPr="00482986">
        <w:t>t</w:t>
      </w:r>
      <w:bookmarkEnd w:id="53"/>
      <w:bookmarkEnd w:id="54"/>
      <w:bookmarkEnd w:id="55"/>
      <w:bookmarkEnd w:id="56"/>
      <w:bookmarkEnd w:id="57"/>
    </w:p>
    <w:p w:rsidR="0055066D" w:rsidRPr="00142DC8" w:rsidRDefault="0017221B" w:rsidP="006E603F">
      <w:pPr>
        <w:pStyle w:val="04"/>
      </w:pPr>
      <w:bookmarkStart w:id="58" w:name="_Toc410852778"/>
      <w:bookmarkStart w:id="59" w:name="_Toc410912299"/>
      <w:bookmarkStart w:id="60" w:name="_Toc427831452"/>
      <w:bookmarkStart w:id="61" w:name="_Toc427831782"/>
      <w:bookmarkStart w:id="62" w:name="_Toc427832653"/>
      <w:bookmarkStart w:id="63" w:name="_Toc432769088"/>
      <w:r>
        <w:t xml:space="preserve">1.1.2.1. </w:t>
      </w:r>
      <w:r w:rsidR="0055066D" w:rsidRPr="00142DC8">
        <w:t>T</w:t>
      </w:r>
      <w:r w:rsidR="004E7644" w:rsidRPr="00142DC8">
        <w:t>á</w:t>
      </w:r>
      <w:r w:rsidR="0055066D" w:rsidRPr="00142DC8">
        <w:t xml:space="preserve">c </w:t>
      </w:r>
      <w:r w:rsidR="004E7644" w:rsidRPr="00142DC8">
        <w:t>độ</w:t>
      </w:r>
      <w:r w:rsidR="0055066D" w:rsidRPr="00142DC8">
        <w:t>ng l</w:t>
      </w:r>
      <w:r w:rsidR="004E7644" w:rsidRPr="00142DC8">
        <w:t>ê</w:t>
      </w:r>
      <w:r w:rsidR="0055066D" w:rsidRPr="00142DC8">
        <w:t>n c</w:t>
      </w:r>
      <w:r w:rsidR="004E7644" w:rsidRPr="00142DC8">
        <w:t>ủ</w:t>
      </w:r>
      <w:r w:rsidR="0055066D" w:rsidRPr="00142DC8">
        <w:t>ng m</w:t>
      </w:r>
      <w:r w:rsidR="004E7644" w:rsidRPr="00142DC8">
        <w:t>ạ</w:t>
      </w:r>
      <w:r w:rsidR="0055066D" w:rsidRPr="00142DC8">
        <w:t>c</w:t>
      </w:r>
      <w:bookmarkEnd w:id="58"/>
      <w:bookmarkEnd w:id="59"/>
      <w:bookmarkEnd w:id="60"/>
      <w:bookmarkEnd w:id="61"/>
      <w:bookmarkEnd w:id="62"/>
      <w:bookmarkEnd w:id="63"/>
    </w:p>
    <w:p w:rsidR="0055066D" w:rsidRPr="00482986" w:rsidRDefault="00246307" w:rsidP="006E603F">
      <w:pPr>
        <w:spacing w:line="348" w:lineRule="auto"/>
        <w:ind w:firstLine="720"/>
        <w:jc w:val="both"/>
        <w:rPr>
          <w:rFonts w:ascii="Times New Roman" w:hAnsi="Times New Roman"/>
          <w:spacing w:val="-4"/>
          <w:lang w:val="nl-NL"/>
        </w:rPr>
      </w:pPr>
      <w:r>
        <w:rPr>
          <w:rFonts w:ascii="Times New Roman" w:hAnsi="Times New Roman"/>
          <w:spacing w:val="-4"/>
          <w:lang w:val="nl-NL"/>
        </w:rPr>
        <w:t>*</w:t>
      </w:r>
      <w:r w:rsidR="00FE30DC">
        <w:rPr>
          <w:rFonts w:ascii="Times New Roman" w:hAnsi="Times New Roman"/>
          <w:spacing w:val="-4"/>
          <w:lang w:val="nl-NL"/>
        </w:rPr>
        <w:t xml:space="preserve"> </w:t>
      </w:r>
      <w:r w:rsidR="0055066D" w:rsidRPr="00246307">
        <w:rPr>
          <w:rFonts w:ascii="Times New Roman" w:hAnsi="Times New Roman"/>
          <w:b/>
          <w:i/>
          <w:spacing w:val="-4"/>
          <w:lang w:val="nl-NL"/>
        </w:rPr>
        <w:t>C</w:t>
      </w:r>
      <w:r w:rsidR="004E7644" w:rsidRPr="00246307">
        <w:rPr>
          <w:rFonts w:ascii="Times New Roman" w:hAnsi="Times New Roman"/>
          <w:b/>
          <w:i/>
          <w:spacing w:val="-4"/>
          <w:lang w:val="nl-NL"/>
        </w:rPr>
        <w:t>ắ</w:t>
      </w:r>
      <w:r w:rsidR="0055066D" w:rsidRPr="00246307">
        <w:rPr>
          <w:rFonts w:ascii="Times New Roman" w:hAnsi="Times New Roman"/>
          <w:b/>
          <w:i/>
          <w:spacing w:val="-4"/>
          <w:lang w:val="nl-NL"/>
        </w:rPr>
        <w:t>t l</w:t>
      </w:r>
      <w:r w:rsidR="004E7644" w:rsidRPr="00246307">
        <w:rPr>
          <w:rFonts w:ascii="Times New Roman" w:hAnsi="Times New Roman"/>
          <w:b/>
          <w:i/>
          <w:spacing w:val="-4"/>
          <w:lang w:val="nl-NL"/>
        </w:rPr>
        <w:t>ớ</w:t>
      </w:r>
      <w:r w:rsidR="0055066D" w:rsidRPr="00246307">
        <w:rPr>
          <w:rFonts w:ascii="Times New Roman" w:hAnsi="Times New Roman"/>
          <w:b/>
          <w:i/>
          <w:spacing w:val="-4"/>
          <w:lang w:val="nl-NL"/>
        </w:rPr>
        <w:t>p ho</w:t>
      </w:r>
      <w:r w:rsidR="004E7644" w:rsidRPr="00246307">
        <w:rPr>
          <w:rFonts w:ascii="Times New Roman" w:hAnsi="Times New Roman"/>
          <w:b/>
          <w:i/>
          <w:spacing w:val="-4"/>
          <w:lang w:val="nl-NL"/>
        </w:rPr>
        <w:t>ặ</w:t>
      </w:r>
      <w:r w:rsidR="0055066D" w:rsidRPr="00246307">
        <w:rPr>
          <w:rFonts w:ascii="Times New Roman" w:hAnsi="Times New Roman"/>
          <w:b/>
          <w:i/>
          <w:spacing w:val="-4"/>
          <w:lang w:val="nl-NL"/>
        </w:rPr>
        <w:t>c to</w:t>
      </w:r>
      <w:r w:rsidR="004E7644" w:rsidRPr="00246307">
        <w:rPr>
          <w:rFonts w:ascii="Times New Roman" w:hAnsi="Times New Roman"/>
          <w:b/>
          <w:i/>
          <w:spacing w:val="-4"/>
          <w:lang w:val="nl-NL"/>
        </w:rPr>
        <w:t>à</w:t>
      </w:r>
      <w:r w:rsidR="0055066D" w:rsidRPr="00246307">
        <w:rPr>
          <w:rFonts w:ascii="Times New Roman" w:hAnsi="Times New Roman"/>
          <w:b/>
          <w:i/>
          <w:spacing w:val="-4"/>
          <w:lang w:val="nl-NL"/>
        </w:rPr>
        <w:t>n b</w:t>
      </w:r>
      <w:r w:rsidR="004E7644" w:rsidRPr="00246307">
        <w:rPr>
          <w:rFonts w:ascii="Times New Roman" w:hAnsi="Times New Roman"/>
          <w:b/>
          <w:i/>
          <w:spacing w:val="-4"/>
          <w:lang w:val="nl-NL"/>
        </w:rPr>
        <w:t>ộ</w:t>
      </w:r>
      <w:r w:rsidR="0055066D" w:rsidRPr="00246307">
        <w:rPr>
          <w:rFonts w:ascii="Times New Roman" w:hAnsi="Times New Roman"/>
          <w:b/>
          <w:i/>
          <w:spacing w:val="-4"/>
          <w:lang w:val="nl-NL"/>
        </w:rPr>
        <w:t xml:space="preserve"> chi</w:t>
      </w:r>
      <w:r w:rsidR="004E7644" w:rsidRPr="00246307">
        <w:rPr>
          <w:rFonts w:ascii="Times New Roman" w:hAnsi="Times New Roman"/>
          <w:b/>
          <w:i/>
          <w:spacing w:val="-4"/>
          <w:lang w:val="nl-NL"/>
        </w:rPr>
        <w:t>ề</w:t>
      </w:r>
      <w:r w:rsidR="0055066D" w:rsidRPr="00246307">
        <w:rPr>
          <w:rFonts w:ascii="Times New Roman" w:hAnsi="Times New Roman"/>
          <w:b/>
          <w:i/>
          <w:spacing w:val="-4"/>
          <w:lang w:val="nl-NL"/>
        </w:rPr>
        <w:t>u d</w:t>
      </w:r>
      <w:r w:rsidR="004E7644" w:rsidRPr="00246307">
        <w:rPr>
          <w:rFonts w:ascii="Times New Roman" w:hAnsi="Times New Roman"/>
          <w:b/>
          <w:i/>
          <w:spacing w:val="-4"/>
          <w:lang w:val="nl-NL"/>
        </w:rPr>
        <w:t>à</w:t>
      </w:r>
      <w:r w:rsidR="0055066D" w:rsidRPr="00246307">
        <w:rPr>
          <w:rFonts w:ascii="Times New Roman" w:hAnsi="Times New Roman"/>
          <w:b/>
          <w:i/>
          <w:spacing w:val="-4"/>
          <w:lang w:val="nl-NL"/>
        </w:rPr>
        <w:t>y c</w:t>
      </w:r>
      <w:r w:rsidR="004E7644" w:rsidRPr="00246307">
        <w:rPr>
          <w:rFonts w:ascii="Times New Roman" w:hAnsi="Times New Roman"/>
          <w:b/>
          <w:i/>
          <w:spacing w:val="-4"/>
          <w:lang w:val="nl-NL"/>
        </w:rPr>
        <w:t>ủ</w:t>
      </w:r>
      <w:r w:rsidR="0055066D" w:rsidRPr="00246307">
        <w:rPr>
          <w:rFonts w:ascii="Times New Roman" w:hAnsi="Times New Roman"/>
          <w:b/>
          <w:i/>
          <w:spacing w:val="-4"/>
          <w:lang w:val="nl-NL"/>
        </w:rPr>
        <w:t>ng m</w:t>
      </w:r>
      <w:r w:rsidR="004E7644" w:rsidRPr="00246307">
        <w:rPr>
          <w:rFonts w:ascii="Times New Roman" w:hAnsi="Times New Roman"/>
          <w:b/>
          <w:i/>
          <w:spacing w:val="-4"/>
          <w:lang w:val="nl-NL"/>
        </w:rPr>
        <w:t>ạ</w:t>
      </w:r>
      <w:r w:rsidR="0055066D" w:rsidRPr="00246307">
        <w:rPr>
          <w:rFonts w:ascii="Times New Roman" w:hAnsi="Times New Roman"/>
          <w:b/>
          <w:i/>
          <w:spacing w:val="-4"/>
          <w:lang w:val="nl-NL"/>
        </w:rPr>
        <w:t>c</w:t>
      </w:r>
      <w:r w:rsidR="0055066D" w:rsidRPr="00482986">
        <w:rPr>
          <w:rFonts w:ascii="Times New Roman" w:hAnsi="Times New Roman"/>
          <w:spacing w:val="-4"/>
          <w:lang w:val="nl-NL"/>
        </w:rPr>
        <w:t xml:space="preserve"> </w:t>
      </w:r>
      <w:r w:rsidR="004E7644" w:rsidRPr="00482986">
        <w:rPr>
          <w:rFonts w:ascii="Times New Roman" w:hAnsi="Times New Roman"/>
          <w:spacing w:val="-4"/>
          <w:lang w:val="nl-NL"/>
        </w:rPr>
        <w:t>để</w:t>
      </w:r>
      <w:r w:rsidR="0055066D" w:rsidRPr="00482986">
        <w:rPr>
          <w:rFonts w:ascii="Times New Roman" w:hAnsi="Times New Roman"/>
          <w:spacing w:val="-4"/>
          <w:lang w:val="nl-NL"/>
        </w:rPr>
        <w:t xml:space="preserve"> gi</w:t>
      </w:r>
      <w:r w:rsidR="004E7644" w:rsidRPr="00482986">
        <w:rPr>
          <w:rFonts w:ascii="Times New Roman" w:hAnsi="Times New Roman"/>
          <w:spacing w:val="-4"/>
          <w:lang w:val="nl-NL"/>
        </w:rPr>
        <w:t>ả</w:t>
      </w:r>
      <w:r w:rsidR="0055066D" w:rsidRPr="00482986">
        <w:rPr>
          <w:rFonts w:ascii="Times New Roman" w:hAnsi="Times New Roman"/>
          <w:spacing w:val="-4"/>
          <w:lang w:val="nl-NL"/>
        </w:rPr>
        <w:t>m chi</w:t>
      </w:r>
      <w:r w:rsidR="004E7644" w:rsidRPr="00482986">
        <w:rPr>
          <w:rFonts w:ascii="Times New Roman" w:hAnsi="Times New Roman"/>
          <w:spacing w:val="-4"/>
          <w:lang w:val="nl-NL"/>
        </w:rPr>
        <w:t>ề</w:t>
      </w:r>
      <w:r w:rsidR="0055066D" w:rsidRPr="00482986">
        <w:rPr>
          <w:rFonts w:ascii="Times New Roman" w:hAnsi="Times New Roman"/>
          <w:spacing w:val="-4"/>
          <w:lang w:val="nl-NL"/>
        </w:rPr>
        <w:t>u d</w:t>
      </w:r>
      <w:r w:rsidR="004E7644" w:rsidRPr="00482986">
        <w:rPr>
          <w:rFonts w:ascii="Times New Roman" w:hAnsi="Times New Roman"/>
          <w:spacing w:val="-4"/>
          <w:lang w:val="nl-NL"/>
        </w:rPr>
        <w:t>à</w:t>
      </w:r>
      <w:r w:rsidR="00147455">
        <w:rPr>
          <w:rFonts w:ascii="Times New Roman" w:hAnsi="Times New Roman"/>
          <w:spacing w:val="-4"/>
          <w:lang w:val="nl-NL"/>
        </w:rPr>
        <w:t>i</w:t>
      </w:r>
      <w:r w:rsidR="0055066D" w:rsidRPr="00482986">
        <w:rPr>
          <w:rFonts w:ascii="Times New Roman" w:hAnsi="Times New Roman"/>
          <w:spacing w:val="-4"/>
          <w:lang w:val="nl-NL"/>
        </w:rPr>
        <w:t xml:space="preserve"> nh</w:t>
      </w:r>
      <w:r w:rsidR="004E7644" w:rsidRPr="00482986">
        <w:rPr>
          <w:rFonts w:ascii="Times New Roman" w:hAnsi="Times New Roman"/>
          <w:spacing w:val="-4"/>
          <w:lang w:val="nl-NL"/>
        </w:rPr>
        <w:t>ã</w:t>
      </w:r>
      <w:r w:rsidR="0055066D" w:rsidRPr="00482986">
        <w:rPr>
          <w:rFonts w:ascii="Times New Roman" w:hAnsi="Times New Roman"/>
          <w:spacing w:val="-4"/>
          <w:lang w:val="nl-NL"/>
        </w:rPr>
        <w:t>n c</w:t>
      </w:r>
      <w:r w:rsidR="004E7644" w:rsidRPr="00482986">
        <w:rPr>
          <w:rFonts w:ascii="Times New Roman" w:hAnsi="Times New Roman"/>
          <w:spacing w:val="-4"/>
          <w:lang w:val="nl-NL"/>
        </w:rPr>
        <w:t>ầ</w:t>
      </w:r>
      <w:r w:rsidR="0055066D" w:rsidRPr="00482986">
        <w:rPr>
          <w:rFonts w:ascii="Times New Roman" w:hAnsi="Times New Roman"/>
          <w:spacing w:val="-4"/>
          <w:lang w:val="nl-NL"/>
        </w:rPr>
        <w:t xml:space="preserve">u. </w:t>
      </w:r>
    </w:p>
    <w:p w:rsidR="00891CDB" w:rsidRDefault="00246307" w:rsidP="006E603F">
      <w:pPr>
        <w:spacing w:line="348" w:lineRule="auto"/>
        <w:ind w:firstLine="720"/>
        <w:jc w:val="both"/>
        <w:rPr>
          <w:rFonts w:ascii="Times New Roman" w:hAnsi="Times New Roman"/>
          <w:lang w:val="nl-NL"/>
        </w:rPr>
      </w:pPr>
      <w:r>
        <w:rPr>
          <w:rFonts w:ascii="Times New Roman" w:hAnsi="Times New Roman"/>
          <w:lang w:val="nl-NL"/>
        </w:rPr>
        <w:t xml:space="preserve">* </w:t>
      </w:r>
      <w:r w:rsidR="004E7644" w:rsidRPr="0017221B">
        <w:rPr>
          <w:rFonts w:ascii="Times New Roman" w:hAnsi="Times New Roman"/>
          <w:b/>
          <w:i/>
          <w:spacing w:val="-4"/>
          <w:lang w:val="nl-NL"/>
        </w:rPr>
        <w:t>Đ</w:t>
      </w:r>
      <w:r w:rsidR="0055066D" w:rsidRPr="0017221B">
        <w:rPr>
          <w:rFonts w:ascii="Times New Roman" w:hAnsi="Times New Roman"/>
          <w:b/>
          <w:i/>
          <w:spacing w:val="-4"/>
          <w:lang w:val="nl-NL"/>
        </w:rPr>
        <w:t>ai c</w:t>
      </w:r>
      <w:r w:rsidR="004E7644" w:rsidRPr="0017221B">
        <w:rPr>
          <w:rFonts w:ascii="Times New Roman" w:hAnsi="Times New Roman"/>
          <w:b/>
          <w:i/>
          <w:spacing w:val="-4"/>
          <w:lang w:val="nl-NL"/>
        </w:rPr>
        <w:t>ủ</w:t>
      </w:r>
      <w:r w:rsidR="0055066D" w:rsidRPr="0017221B">
        <w:rPr>
          <w:rFonts w:ascii="Times New Roman" w:hAnsi="Times New Roman"/>
          <w:b/>
          <w:i/>
          <w:spacing w:val="-4"/>
          <w:lang w:val="nl-NL"/>
        </w:rPr>
        <w:t>ng m</w:t>
      </w:r>
      <w:r w:rsidR="004E7644" w:rsidRPr="0017221B">
        <w:rPr>
          <w:rFonts w:ascii="Times New Roman" w:hAnsi="Times New Roman"/>
          <w:b/>
          <w:i/>
          <w:spacing w:val="-4"/>
          <w:lang w:val="nl-NL"/>
        </w:rPr>
        <w:t>ạ</w:t>
      </w:r>
      <w:r w:rsidR="0055066D" w:rsidRPr="0017221B">
        <w:rPr>
          <w:rFonts w:ascii="Times New Roman" w:hAnsi="Times New Roman"/>
          <w:b/>
          <w:i/>
          <w:spacing w:val="-4"/>
          <w:lang w:val="nl-NL"/>
        </w:rPr>
        <w:t xml:space="preserve">c, </w:t>
      </w:r>
      <w:r w:rsidR="004E7644" w:rsidRPr="0017221B">
        <w:rPr>
          <w:rFonts w:ascii="Times New Roman" w:hAnsi="Times New Roman"/>
          <w:b/>
          <w:i/>
          <w:spacing w:val="-4"/>
          <w:lang w:val="nl-NL"/>
        </w:rPr>
        <w:t>é</w:t>
      </w:r>
      <w:r w:rsidR="0055066D" w:rsidRPr="0017221B">
        <w:rPr>
          <w:rFonts w:ascii="Times New Roman" w:hAnsi="Times New Roman"/>
          <w:b/>
          <w:i/>
          <w:spacing w:val="-4"/>
          <w:lang w:val="nl-NL"/>
        </w:rPr>
        <w:t>p c</w:t>
      </w:r>
      <w:r w:rsidR="004E7644" w:rsidRPr="0017221B">
        <w:rPr>
          <w:rFonts w:ascii="Times New Roman" w:hAnsi="Times New Roman"/>
          <w:b/>
          <w:i/>
          <w:spacing w:val="-4"/>
          <w:lang w:val="nl-NL"/>
        </w:rPr>
        <w:t>ủ</w:t>
      </w:r>
      <w:r w:rsidR="0055066D" w:rsidRPr="0017221B">
        <w:rPr>
          <w:rFonts w:ascii="Times New Roman" w:hAnsi="Times New Roman"/>
          <w:b/>
          <w:i/>
          <w:spacing w:val="-4"/>
          <w:lang w:val="nl-NL"/>
        </w:rPr>
        <w:t>ng m</w:t>
      </w:r>
      <w:r w:rsidR="004E7644" w:rsidRPr="0017221B">
        <w:rPr>
          <w:rFonts w:ascii="Times New Roman" w:hAnsi="Times New Roman"/>
          <w:b/>
          <w:i/>
          <w:spacing w:val="-4"/>
          <w:lang w:val="nl-NL"/>
        </w:rPr>
        <w:t>ạ</w:t>
      </w:r>
      <w:r w:rsidR="0055066D" w:rsidRPr="0017221B">
        <w:rPr>
          <w:rFonts w:ascii="Times New Roman" w:hAnsi="Times New Roman"/>
          <w:b/>
          <w:i/>
          <w:spacing w:val="-4"/>
          <w:lang w:val="nl-NL"/>
        </w:rPr>
        <w:t xml:space="preserve">c, </w:t>
      </w:r>
      <w:r w:rsidR="004E7644" w:rsidRPr="0017221B">
        <w:rPr>
          <w:rFonts w:ascii="Times New Roman" w:hAnsi="Times New Roman"/>
          <w:b/>
          <w:i/>
          <w:spacing w:val="-4"/>
          <w:lang w:val="nl-NL"/>
        </w:rPr>
        <w:t>độ</w:t>
      </w:r>
      <w:r w:rsidR="0055066D" w:rsidRPr="0017221B">
        <w:rPr>
          <w:rFonts w:ascii="Times New Roman" w:hAnsi="Times New Roman"/>
          <w:b/>
          <w:i/>
          <w:spacing w:val="-4"/>
          <w:lang w:val="nl-NL"/>
        </w:rPr>
        <w:t>n c</w:t>
      </w:r>
      <w:r w:rsidR="004E7644" w:rsidRPr="0017221B">
        <w:rPr>
          <w:rFonts w:ascii="Times New Roman" w:hAnsi="Times New Roman"/>
          <w:b/>
          <w:i/>
          <w:spacing w:val="-4"/>
          <w:lang w:val="nl-NL"/>
        </w:rPr>
        <w:t>ủ</w:t>
      </w:r>
      <w:r w:rsidR="0055066D" w:rsidRPr="0017221B">
        <w:rPr>
          <w:rFonts w:ascii="Times New Roman" w:hAnsi="Times New Roman"/>
          <w:b/>
          <w:i/>
          <w:spacing w:val="-4"/>
          <w:lang w:val="nl-NL"/>
        </w:rPr>
        <w:t>ng m</w:t>
      </w:r>
      <w:r w:rsidR="004E7644" w:rsidRPr="0017221B">
        <w:rPr>
          <w:rFonts w:ascii="Times New Roman" w:hAnsi="Times New Roman"/>
          <w:b/>
          <w:i/>
          <w:spacing w:val="-4"/>
          <w:lang w:val="nl-NL"/>
        </w:rPr>
        <w:t>ạ</w:t>
      </w:r>
      <w:r w:rsidR="0055066D" w:rsidRPr="0017221B">
        <w:rPr>
          <w:rFonts w:ascii="Times New Roman" w:hAnsi="Times New Roman"/>
          <w:b/>
          <w:i/>
          <w:spacing w:val="-4"/>
          <w:lang w:val="nl-NL"/>
        </w:rPr>
        <w:t>c</w:t>
      </w:r>
      <w:r w:rsidR="0055066D" w:rsidRPr="0017221B">
        <w:rPr>
          <w:rFonts w:ascii="Times New Roman" w:hAnsi="Times New Roman"/>
          <w:spacing w:val="-4"/>
          <w:lang w:val="nl-NL"/>
        </w:rPr>
        <w:t xml:space="preserve">: </w:t>
      </w:r>
      <w:r w:rsidR="001F5E13" w:rsidRPr="0017221B">
        <w:rPr>
          <w:rFonts w:ascii="Times New Roman" w:hAnsi="Times New Roman"/>
          <w:spacing w:val="-4"/>
          <w:lang w:val="nl-NL"/>
        </w:rPr>
        <w:t xml:space="preserve">các </w:t>
      </w:r>
      <w:r w:rsidR="0055066D" w:rsidRPr="0017221B">
        <w:rPr>
          <w:rFonts w:ascii="Times New Roman" w:hAnsi="Times New Roman"/>
          <w:spacing w:val="-4"/>
          <w:lang w:val="nl-NL"/>
        </w:rPr>
        <w:t>ph</w:t>
      </w:r>
      <w:r w:rsidR="004E7644" w:rsidRPr="0017221B">
        <w:rPr>
          <w:rFonts w:ascii="Times New Roman" w:hAnsi="Times New Roman"/>
          <w:spacing w:val="-4"/>
          <w:lang w:val="nl-NL"/>
        </w:rPr>
        <w:t>ươ</w:t>
      </w:r>
      <w:r w:rsidR="0055066D" w:rsidRPr="0017221B">
        <w:rPr>
          <w:rFonts w:ascii="Times New Roman" w:hAnsi="Times New Roman"/>
          <w:spacing w:val="-4"/>
          <w:lang w:val="nl-NL"/>
        </w:rPr>
        <w:t>ng ph</w:t>
      </w:r>
      <w:r w:rsidR="004E7644" w:rsidRPr="0017221B">
        <w:rPr>
          <w:rFonts w:ascii="Times New Roman" w:hAnsi="Times New Roman"/>
          <w:spacing w:val="-4"/>
          <w:lang w:val="nl-NL"/>
        </w:rPr>
        <w:t>á</w:t>
      </w:r>
      <w:r w:rsidR="0055066D" w:rsidRPr="0017221B">
        <w:rPr>
          <w:rFonts w:ascii="Times New Roman" w:hAnsi="Times New Roman"/>
          <w:spacing w:val="-4"/>
          <w:lang w:val="nl-NL"/>
        </w:rPr>
        <w:t>p n</w:t>
      </w:r>
      <w:r w:rsidR="004E7644" w:rsidRPr="0017221B">
        <w:rPr>
          <w:rFonts w:ascii="Times New Roman" w:hAnsi="Times New Roman"/>
          <w:spacing w:val="-4"/>
          <w:lang w:val="nl-NL"/>
        </w:rPr>
        <w:t>à</w:t>
      </w:r>
      <w:r w:rsidR="0055066D" w:rsidRPr="0017221B">
        <w:rPr>
          <w:rFonts w:ascii="Times New Roman" w:hAnsi="Times New Roman"/>
          <w:spacing w:val="-4"/>
          <w:lang w:val="nl-NL"/>
        </w:rPr>
        <w:t>y</w:t>
      </w:r>
      <w:r w:rsidR="00FE1DE1" w:rsidRPr="0017221B">
        <w:rPr>
          <w:rFonts w:ascii="Times New Roman" w:hAnsi="Times New Roman"/>
          <w:spacing w:val="-4"/>
          <w:lang w:val="nl-NL"/>
        </w:rPr>
        <w:t xml:space="preserve"> </w:t>
      </w:r>
      <w:r w:rsidR="00B13422" w:rsidRPr="0017221B">
        <w:rPr>
          <w:rFonts w:ascii="Times New Roman" w:hAnsi="Times New Roman"/>
          <w:spacing w:val="-4"/>
          <w:lang w:val="nl-NL"/>
        </w:rPr>
        <w:t>có</w:t>
      </w:r>
      <w:r w:rsidR="00FE1DE1" w:rsidRPr="0017221B">
        <w:rPr>
          <w:rFonts w:ascii="Times New Roman" w:hAnsi="Times New Roman"/>
          <w:spacing w:val="-4"/>
          <w:lang w:val="nl-NL"/>
        </w:rPr>
        <w:t xml:space="preserve"> thể</w:t>
      </w:r>
      <w:r w:rsidR="0055066D" w:rsidRPr="0017221B">
        <w:rPr>
          <w:rFonts w:ascii="Times New Roman" w:hAnsi="Times New Roman"/>
          <w:spacing w:val="-4"/>
          <w:lang w:val="nl-NL"/>
        </w:rPr>
        <w:t xml:space="preserve"> g</w:t>
      </w:r>
      <w:r w:rsidR="004E7644" w:rsidRPr="0017221B">
        <w:rPr>
          <w:rFonts w:ascii="Times New Roman" w:hAnsi="Times New Roman"/>
          <w:spacing w:val="-4"/>
          <w:lang w:val="nl-NL"/>
        </w:rPr>
        <w:t>â</w:t>
      </w:r>
      <w:r w:rsidR="0055066D" w:rsidRPr="0017221B">
        <w:rPr>
          <w:rFonts w:ascii="Times New Roman" w:hAnsi="Times New Roman"/>
          <w:spacing w:val="-4"/>
          <w:lang w:val="nl-NL"/>
        </w:rPr>
        <w:t>y ch</w:t>
      </w:r>
      <w:r w:rsidR="004E7644" w:rsidRPr="0017221B">
        <w:rPr>
          <w:rFonts w:ascii="Times New Roman" w:hAnsi="Times New Roman"/>
          <w:spacing w:val="-4"/>
          <w:lang w:val="nl-NL"/>
        </w:rPr>
        <w:t>è</w:t>
      </w:r>
      <w:r w:rsidR="0055066D" w:rsidRPr="0017221B">
        <w:rPr>
          <w:rFonts w:ascii="Times New Roman" w:hAnsi="Times New Roman"/>
          <w:spacing w:val="-4"/>
          <w:lang w:val="nl-NL"/>
        </w:rPr>
        <w:t xml:space="preserve">n </w:t>
      </w:r>
      <w:r w:rsidR="004E7644" w:rsidRPr="0017221B">
        <w:rPr>
          <w:rFonts w:ascii="Times New Roman" w:hAnsi="Times New Roman"/>
          <w:spacing w:val="-4"/>
          <w:lang w:val="nl-NL"/>
        </w:rPr>
        <w:t>é</w:t>
      </w:r>
      <w:r w:rsidR="0055066D" w:rsidRPr="0017221B">
        <w:rPr>
          <w:rFonts w:ascii="Times New Roman" w:hAnsi="Times New Roman"/>
          <w:spacing w:val="-4"/>
          <w:lang w:val="nl-NL"/>
        </w:rPr>
        <w:t>p th</w:t>
      </w:r>
      <w:r w:rsidR="004E7644" w:rsidRPr="0017221B">
        <w:rPr>
          <w:rFonts w:ascii="Times New Roman" w:hAnsi="Times New Roman"/>
          <w:spacing w:val="-4"/>
          <w:lang w:val="nl-NL"/>
        </w:rPr>
        <w:t>ầ</w:t>
      </w:r>
      <w:r w:rsidR="0055066D" w:rsidRPr="0017221B">
        <w:rPr>
          <w:rFonts w:ascii="Times New Roman" w:hAnsi="Times New Roman"/>
          <w:spacing w:val="-4"/>
          <w:lang w:val="nl-NL"/>
        </w:rPr>
        <w:t>n kinh, m</w:t>
      </w:r>
      <w:r w:rsidR="004E7644" w:rsidRPr="0017221B">
        <w:rPr>
          <w:rFonts w:ascii="Times New Roman" w:hAnsi="Times New Roman"/>
          <w:spacing w:val="-4"/>
          <w:lang w:val="nl-NL"/>
        </w:rPr>
        <w:t>ạ</w:t>
      </w:r>
      <w:r w:rsidR="0055066D" w:rsidRPr="0017221B">
        <w:rPr>
          <w:rFonts w:ascii="Times New Roman" w:hAnsi="Times New Roman"/>
          <w:spacing w:val="-4"/>
          <w:lang w:val="nl-NL"/>
        </w:rPr>
        <w:t>ch m</w:t>
      </w:r>
      <w:r w:rsidR="004E7644" w:rsidRPr="0017221B">
        <w:rPr>
          <w:rFonts w:ascii="Times New Roman" w:hAnsi="Times New Roman"/>
          <w:spacing w:val="-4"/>
          <w:lang w:val="nl-NL"/>
        </w:rPr>
        <w:t>á</w:t>
      </w:r>
      <w:r w:rsidR="00FE1DE1" w:rsidRPr="0017221B">
        <w:rPr>
          <w:rFonts w:ascii="Times New Roman" w:hAnsi="Times New Roman"/>
          <w:spacing w:val="-4"/>
          <w:lang w:val="nl-NL"/>
        </w:rPr>
        <w:t xml:space="preserve">u, </w:t>
      </w:r>
      <w:r w:rsidR="0034136D" w:rsidRPr="0017221B">
        <w:rPr>
          <w:rFonts w:ascii="Times New Roman" w:hAnsi="Times New Roman"/>
          <w:spacing w:val="-4"/>
          <w:lang w:val="nl-NL"/>
        </w:rPr>
        <w:t xml:space="preserve">viêm </w:t>
      </w:r>
      <w:r w:rsidR="0055066D" w:rsidRPr="0017221B">
        <w:rPr>
          <w:rFonts w:ascii="Times New Roman" w:hAnsi="Times New Roman"/>
          <w:spacing w:val="-4"/>
          <w:lang w:val="nl-NL"/>
        </w:rPr>
        <w:t>t</w:t>
      </w:r>
      <w:r w:rsidR="004E7644" w:rsidRPr="0017221B">
        <w:rPr>
          <w:rFonts w:ascii="Times New Roman" w:hAnsi="Times New Roman"/>
          <w:spacing w:val="-4"/>
          <w:lang w:val="nl-NL"/>
        </w:rPr>
        <w:t>ổ</w:t>
      </w:r>
      <w:r w:rsidR="0055066D" w:rsidRPr="0017221B">
        <w:rPr>
          <w:rFonts w:ascii="Times New Roman" w:hAnsi="Times New Roman"/>
          <w:spacing w:val="-4"/>
          <w:lang w:val="nl-NL"/>
        </w:rPr>
        <w:t xml:space="preserve"> ch</w:t>
      </w:r>
      <w:r w:rsidR="004E7644" w:rsidRPr="0017221B">
        <w:rPr>
          <w:rFonts w:ascii="Times New Roman" w:hAnsi="Times New Roman"/>
          <w:spacing w:val="-4"/>
          <w:lang w:val="nl-NL"/>
        </w:rPr>
        <w:t>ứ</w:t>
      </w:r>
      <w:r w:rsidR="0055066D" w:rsidRPr="0017221B">
        <w:rPr>
          <w:rFonts w:ascii="Times New Roman" w:hAnsi="Times New Roman"/>
          <w:spacing w:val="-4"/>
          <w:lang w:val="nl-NL"/>
        </w:rPr>
        <w:t>c h</w:t>
      </w:r>
      <w:r w:rsidR="004E7644" w:rsidRPr="0017221B">
        <w:rPr>
          <w:rFonts w:ascii="Times New Roman" w:hAnsi="Times New Roman"/>
          <w:spacing w:val="-4"/>
          <w:lang w:val="nl-NL"/>
        </w:rPr>
        <w:t>ố</w:t>
      </w:r>
      <w:r w:rsidR="0055066D" w:rsidRPr="0017221B">
        <w:rPr>
          <w:rFonts w:ascii="Times New Roman" w:hAnsi="Times New Roman"/>
          <w:spacing w:val="-4"/>
          <w:lang w:val="nl-NL"/>
        </w:rPr>
        <w:t>c m</w:t>
      </w:r>
      <w:r w:rsidR="004E7644" w:rsidRPr="0017221B">
        <w:rPr>
          <w:rFonts w:ascii="Times New Roman" w:hAnsi="Times New Roman"/>
          <w:spacing w:val="-4"/>
          <w:lang w:val="nl-NL"/>
        </w:rPr>
        <w:t>ắ</w:t>
      </w:r>
      <w:r w:rsidR="0055066D" w:rsidRPr="0017221B">
        <w:rPr>
          <w:rFonts w:ascii="Times New Roman" w:hAnsi="Times New Roman"/>
          <w:spacing w:val="-4"/>
          <w:lang w:val="nl-NL"/>
        </w:rPr>
        <w:t xml:space="preserve">t, </w:t>
      </w:r>
      <w:r w:rsidR="00DB4C40" w:rsidRPr="0017221B">
        <w:rPr>
          <w:rFonts w:ascii="Times New Roman" w:hAnsi="Times New Roman"/>
          <w:spacing w:val="-4"/>
          <w:lang w:val="nl-NL"/>
        </w:rPr>
        <w:t>bong võng mạc</w:t>
      </w:r>
      <w:r w:rsidR="0055066D" w:rsidRPr="0017221B">
        <w:rPr>
          <w:rFonts w:ascii="Times New Roman" w:hAnsi="Times New Roman"/>
          <w:spacing w:val="-4"/>
          <w:lang w:val="nl-NL"/>
        </w:rPr>
        <w:t xml:space="preserve"> ...</w:t>
      </w:r>
    </w:p>
    <w:p w:rsidR="0055066D" w:rsidRPr="00482986" w:rsidRDefault="0055066D" w:rsidP="006E603F">
      <w:pPr>
        <w:spacing w:line="348" w:lineRule="auto"/>
        <w:ind w:firstLine="720"/>
        <w:jc w:val="both"/>
        <w:rPr>
          <w:rFonts w:ascii="Times New Roman" w:hAnsi="Times New Roman"/>
          <w:spacing w:val="-6"/>
          <w:lang w:val="nl-NL"/>
        </w:rPr>
      </w:pPr>
      <w:r w:rsidRPr="00482986">
        <w:rPr>
          <w:rFonts w:ascii="Times New Roman" w:hAnsi="Times New Roman"/>
          <w:spacing w:val="-6"/>
          <w:lang w:val="nl-NL"/>
        </w:rPr>
        <w:t>C</w:t>
      </w:r>
      <w:r w:rsidR="004E7644" w:rsidRPr="00482986">
        <w:rPr>
          <w:rFonts w:ascii="Times New Roman" w:hAnsi="Times New Roman"/>
          <w:spacing w:val="-6"/>
          <w:lang w:val="nl-NL"/>
        </w:rPr>
        <w:t>á</w:t>
      </w:r>
      <w:r w:rsidRPr="00482986">
        <w:rPr>
          <w:rFonts w:ascii="Times New Roman" w:hAnsi="Times New Roman"/>
          <w:spacing w:val="-6"/>
          <w:lang w:val="nl-NL"/>
        </w:rPr>
        <w:t>c ph</w:t>
      </w:r>
      <w:r w:rsidR="004E7644" w:rsidRPr="00482986">
        <w:rPr>
          <w:rFonts w:ascii="Times New Roman" w:hAnsi="Times New Roman"/>
          <w:spacing w:val="-6"/>
          <w:lang w:val="nl-NL"/>
        </w:rPr>
        <w:t>ươ</w:t>
      </w:r>
      <w:r w:rsidRPr="00482986">
        <w:rPr>
          <w:rFonts w:ascii="Times New Roman" w:hAnsi="Times New Roman"/>
          <w:spacing w:val="-6"/>
          <w:lang w:val="nl-NL"/>
        </w:rPr>
        <w:t>ng ph</w:t>
      </w:r>
      <w:r w:rsidR="004E7644" w:rsidRPr="00482986">
        <w:rPr>
          <w:rFonts w:ascii="Times New Roman" w:hAnsi="Times New Roman"/>
          <w:spacing w:val="-6"/>
          <w:lang w:val="nl-NL"/>
        </w:rPr>
        <w:t>á</w:t>
      </w:r>
      <w:r w:rsidRPr="00482986">
        <w:rPr>
          <w:rFonts w:ascii="Times New Roman" w:hAnsi="Times New Roman"/>
          <w:spacing w:val="-6"/>
          <w:lang w:val="nl-NL"/>
        </w:rPr>
        <w:t xml:space="preserve">p </w:t>
      </w:r>
      <w:r w:rsidR="00891CDB">
        <w:rPr>
          <w:rFonts w:ascii="Times New Roman" w:hAnsi="Times New Roman"/>
          <w:spacing w:val="-6"/>
          <w:lang w:val="nl-NL"/>
        </w:rPr>
        <w:t>tác động lên củng mạc</w:t>
      </w:r>
      <w:r w:rsidRPr="00482986">
        <w:rPr>
          <w:rFonts w:ascii="Times New Roman" w:hAnsi="Times New Roman"/>
          <w:spacing w:val="-6"/>
          <w:lang w:val="nl-NL"/>
        </w:rPr>
        <w:t xml:space="preserve"> </w:t>
      </w:r>
      <w:r w:rsidR="00B13422">
        <w:rPr>
          <w:rFonts w:ascii="Times New Roman" w:hAnsi="Times New Roman"/>
          <w:spacing w:val="-6"/>
          <w:lang w:val="nl-NL"/>
        </w:rPr>
        <w:t>có</w:t>
      </w:r>
      <w:r w:rsidRPr="00482986">
        <w:rPr>
          <w:rFonts w:ascii="Times New Roman" w:hAnsi="Times New Roman"/>
          <w:spacing w:val="-6"/>
          <w:lang w:val="nl-NL"/>
        </w:rPr>
        <w:t xml:space="preserve"> nhi</w:t>
      </w:r>
      <w:r w:rsidR="004E7644" w:rsidRPr="00482986">
        <w:rPr>
          <w:rFonts w:ascii="Times New Roman" w:hAnsi="Times New Roman"/>
          <w:spacing w:val="-6"/>
          <w:lang w:val="nl-NL"/>
        </w:rPr>
        <w:t>ề</w:t>
      </w:r>
      <w:r w:rsidRPr="00482986">
        <w:rPr>
          <w:rFonts w:ascii="Times New Roman" w:hAnsi="Times New Roman"/>
          <w:spacing w:val="-6"/>
          <w:lang w:val="nl-NL"/>
        </w:rPr>
        <w:t>u bi</w:t>
      </w:r>
      <w:r w:rsidR="004E7644" w:rsidRPr="00482986">
        <w:rPr>
          <w:rFonts w:ascii="Times New Roman" w:hAnsi="Times New Roman"/>
          <w:spacing w:val="-6"/>
          <w:lang w:val="nl-NL"/>
        </w:rPr>
        <w:t>ế</w:t>
      </w:r>
      <w:r w:rsidRPr="00482986">
        <w:rPr>
          <w:rFonts w:ascii="Times New Roman" w:hAnsi="Times New Roman"/>
          <w:spacing w:val="-6"/>
          <w:lang w:val="nl-NL"/>
        </w:rPr>
        <w:t>n ch</w:t>
      </w:r>
      <w:r w:rsidR="004E7644" w:rsidRPr="00482986">
        <w:rPr>
          <w:rFonts w:ascii="Times New Roman" w:hAnsi="Times New Roman"/>
          <w:spacing w:val="-6"/>
          <w:lang w:val="nl-NL"/>
        </w:rPr>
        <w:t>ứ</w:t>
      </w:r>
      <w:r w:rsidRPr="00482986">
        <w:rPr>
          <w:rFonts w:ascii="Times New Roman" w:hAnsi="Times New Roman"/>
          <w:spacing w:val="-6"/>
          <w:lang w:val="nl-NL"/>
        </w:rPr>
        <w:t>ng n</w:t>
      </w:r>
      <w:r w:rsidR="004E7644" w:rsidRPr="00482986">
        <w:rPr>
          <w:rFonts w:ascii="Times New Roman" w:hAnsi="Times New Roman"/>
          <w:spacing w:val="-6"/>
          <w:lang w:val="nl-NL"/>
        </w:rPr>
        <w:t>ê</w:t>
      </w:r>
      <w:r w:rsidRPr="00482986">
        <w:rPr>
          <w:rFonts w:ascii="Times New Roman" w:hAnsi="Times New Roman"/>
          <w:spacing w:val="-6"/>
          <w:lang w:val="nl-NL"/>
        </w:rPr>
        <w:t>n hi</w:t>
      </w:r>
      <w:r w:rsidR="004E7644" w:rsidRPr="00482986">
        <w:rPr>
          <w:rFonts w:ascii="Times New Roman" w:hAnsi="Times New Roman"/>
          <w:spacing w:val="-6"/>
          <w:lang w:val="nl-NL"/>
        </w:rPr>
        <w:t>ệ</w:t>
      </w:r>
      <w:r w:rsidR="00361D28" w:rsidRPr="00482986">
        <w:rPr>
          <w:rFonts w:ascii="Times New Roman" w:hAnsi="Times New Roman"/>
          <w:spacing w:val="-6"/>
          <w:lang w:val="nl-NL"/>
        </w:rPr>
        <w:t xml:space="preserve">n nay </w:t>
      </w:r>
      <w:r w:rsidR="008101BB">
        <w:rPr>
          <w:rFonts w:ascii="Times New Roman" w:hAnsi="Times New Roman"/>
          <w:spacing w:val="-6"/>
          <w:lang w:val="nl-NL"/>
        </w:rPr>
        <w:t>không</w:t>
      </w:r>
      <w:r w:rsidR="001F30FA">
        <w:rPr>
          <w:rFonts w:ascii="Times New Roman" w:hAnsi="Times New Roman"/>
          <w:spacing w:val="-6"/>
          <w:lang w:val="nl-NL"/>
        </w:rPr>
        <w:t xml:space="preserve"> </w:t>
      </w:r>
      <w:r w:rsidR="004E7644" w:rsidRPr="00482986">
        <w:rPr>
          <w:rFonts w:ascii="Times New Roman" w:hAnsi="Times New Roman"/>
          <w:spacing w:val="-6"/>
          <w:lang w:val="nl-NL"/>
        </w:rPr>
        <w:t>á</w:t>
      </w:r>
      <w:r w:rsidRPr="00482986">
        <w:rPr>
          <w:rFonts w:ascii="Times New Roman" w:hAnsi="Times New Roman"/>
          <w:spacing w:val="-6"/>
          <w:lang w:val="nl-NL"/>
        </w:rPr>
        <w:t xml:space="preserve">p </w:t>
      </w:r>
      <w:r w:rsidR="001F30FA">
        <w:rPr>
          <w:rFonts w:ascii="Times New Roman" w:hAnsi="Times New Roman"/>
          <w:spacing w:val="-6"/>
          <w:lang w:val="nl-NL"/>
        </w:rPr>
        <w:t>dụng</w:t>
      </w:r>
      <w:r w:rsidRPr="00482986">
        <w:rPr>
          <w:rFonts w:ascii="Times New Roman" w:hAnsi="Times New Roman"/>
          <w:spacing w:val="-6"/>
          <w:lang w:val="nl-NL"/>
        </w:rPr>
        <w:t>.</w:t>
      </w:r>
    </w:p>
    <w:p w:rsidR="00A45586" w:rsidRDefault="00A45586" w:rsidP="006E603F">
      <w:pPr>
        <w:pStyle w:val="04"/>
      </w:pPr>
      <w:bookmarkStart w:id="64" w:name="_Toc410852779"/>
      <w:bookmarkStart w:id="65" w:name="_Toc410912300"/>
      <w:bookmarkStart w:id="66" w:name="_Toc414018264"/>
      <w:bookmarkStart w:id="67" w:name="_Toc414348021"/>
      <w:bookmarkStart w:id="68" w:name="_Toc427831453"/>
      <w:bookmarkStart w:id="69" w:name="_Toc427831783"/>
      <w:bookmarkStart w:id="70" w:name="_Toc427832654"/>
    </w:p>
    <w:p w:rsidR="0055066D" w:rsidRPr="00482986" w:rsidRDefault="00345069" w:rsidP="006E603F">
      <w:pPr>
        <w:pStyle w:val="04"/>
      </w:pPr>
      <w:bookmarkStart w:id="71" w:name="_Toc432769089"/>
      <w:r>
        <w:t>1.2.2.2.</w:t>
      </w:r>
      <w:r w:rsidR="0055066D" w:rsidRPr="00482986">
        <w:t>T</w:t>
      </w:r>
      <w:r w:rsidR="004E7644" w:rsidRPr="00482986">
        <w:t>á</w:t>
      </w:r>
      <w:r w:rsidR="0055066D" w:rsidRPr="00482986">
        <w:t xml:space="preserve">c </w:t>
      </w:r>
      <w:r w:rsidR="004E7644" w:rsidRPr="00482986">
        <w:t>độ</w:t>
      </w:r>
      <w:r w:rsidR="0055066D" w:rsidRPr="00482986">
        <w:t>ng l</w:t>
      </w:r>
      <w:r w:rsidR="004E7644" w:rsidRPr="00482986">
        <w:t>ê</w:t>
      </w:r>
      <w:r w:rsidR="0055066D" w:rsidRPr="00482986">
        <w:t>n gi</w:t>
      </w:r>
      <w:r w:rsidR="004E7644" w:rsidRPr="00482986">
        <w:t>á</w:t>
      </w:r>
      <w:r w:rsidR="0055066D" w:rsidRPr="00482986">
        <w:t>c m</w:t>
      </w:r>
      <w:r w:rsidR="004E7644" w:rsidRPr="00482986">
        <w:t>ạ</w:t>
      </w:r>
      <w:r w:rsidR="0055066D" w:rsidRPr="00482986">
        <w:t>c</w:t>
      </w:r>
      <w:bookmarkEnd w:id="64"/>
      <w:bookmarkEnd w:id="65"/>
      <w:bookmarkEnd w:id="66"/>
      <w:bookmarkEnd w:id="67"/>
      <w:bookmarkEnd w:id="68"/>
      <w:bookmarkEnd w:id="69"/>
      <w:bookmarkEnd w:id="70"/>
      <w:bookmarkEnd w:id="71"/>
    </w:p>
    <w:p w:rsidR="00E755EA" w:rsidRDefault="00142DC8" w:rsidP="006E603F">
      <w:pPr>
        <w:pStyle w:val="ColorfulList-Accent11"/>
        <w:spacing w:line="360" w:lineRule="auto"/>
        <w:ind w:left="0"/>
        <w:jc w:val="both"/>
        <w:rPr>
          <w:rFonts w:ascii="Times New Roman" w:hAnsi="Times New Roman"/>
          <w:i/>
          <w:lang w:val="nl-NL"/>
        </w:rPr>
      </w:pPr>
      <w:r>
        <w:rPr>
          <w:rFonts w:ascii="Times New Roman" w:hAnsi="Times New Roman"/>
          <w:b/>
          <w:i/>
          <w:lang w:val="nl-NL"/>
        </w:rPr>
        <w:t>*</w:t>
      </w:r>
      <w:r w:rsidR="0055066D" w:rsidRPr="00142DC8">
        <w:rPr>
          <w:rFonts w:ascii="Times New Roman" w:hAnsi="Times New Roman"/>
          <w:b/>
          <w:i/>
          <w:lang w:val="nl-NL"/>
        </w:rPr>
        <w:t>R</w:t>
      </w:r>
      <w:r w:rsidR="004E7644" w:rsidRPr="00142DC8">
        <w:rPr>
          <w:rFonts w:ascii="Times New Roman" w:hAnsi="Times New Roman"/>
          <w:b/>
          <w:i/>
          <w:lang w:val="nl-NL"/>
        </w:rPr>
        <w:t>ạ</w:t>
      </w:r>
      <w:r w:rsidR="0055066D" w:rsidRPr="00142DC8">
        <w:rPr>
          <w:rFonts w:ascii="Times New Roman" w:hAnsi="Times New Roman"/>
          <w:b/>
          <w:i/>
          <w:lang w:val="nl-NL"/>
        </w:rPr>
        <w:t xml:space="preserve">ch </w:t>
      </w:r>
      <w:r w:rsidR="00DB4C40">
        <w:rPr>
          <w:rFonts w:ascii="Times New Roman" w:hAnsi="Times New Roman"/>
          <w:b/>
          <w:i/>
          <w:lang w:val="nl-NL"/>
        </w:rPr>
        <w:t>gi</w:t>
      </w:r>
      <w:r w:rsidR="00DB4C40" w:rsidRPr="00DB4C40">
        <w:rPr>
          <w:rFonts w:ascii="Times New Roman" w:hAnsi="Times New Roman"/>
          <w:b/>
          <w:i/>
          <w:lang w:val="nl-NL"/>
        </w:rPr>
        <w:t>ác</w:t>
      </w:r>
      <w:r w:rsidR="00DB4C40">
        <w:rPr>
          <w:rFonts w:ascii="Times New Roman" w:hAnsi="Times New Roman"/>
          <w:b/>
          <w:i/>
          <w:lang w:val="nl-NL"/>
        </w:rPr>
        <w:t xml:space="preserve"> m</w:t>
      </w:r>
      <w:r w:rsidR="00DB4C40" w:rsidRPr="00DB4C40">
        <w:rPr>
          <w:rFonts w:ascii="Times New Roman" w:hAnsi="Times New Roman"/>
          <w:b/>
          <w:i/>
          <w:lang w:val="nl-NL"/>
        </w:rPr>
        <w:t>ạc</w:t>
      </w:r>
      <w:r w:rsidR="0055066D" w:rsidRPr="00142DC8">
        <w:rPr>
          <w:rFonts w:ascii="Times New Roman" w:hAnsi="Times New Roman"/>
          <w:b/>
          <w:i/>
          <w:lang w:val="nl-NL"/>
        </w:rPr>
        <w:t xml:space="preserve"> h</w:t>
      </w:r>
      <w:r w:rsidR="004E7644" w:rsidRPr="00142DC8">
        <w:rPr>
          <w:rFonts w:ascii="Times New Roman" w:hAnsi="Times New Roman"/>
          <w:b/>
          <w:i/>
          <w:lang w:val="nl-NL"/>
        </w:rPr>
        <w:t>ì</w:t>
      </w:r>
      <w:r w:rsidR="0055066D" w:rsidRPr="00142DC8">
        <w:rPr>
          <w:rFonts w:ascii="Times New Roman" w:hAnsi="Times New Roman"/>
          <w:b/>
          <w:i/>
          <w:lang w:val="nl-NL"/>
        </w:rPr>
        <w:t>nh nan hoa (Radial incisional surgery)</w:t>
      </w:r>
    </w:p>
    <w:p w:rsidR="0017221B" w:rsidRDefault="0055066D" w:rsidP="006E603F">
      <w:pPr>
        <w:pStyle w:val="ColorfulList-Accent11"/>
        <w:spacing w:line="360" w:lineRule="auto"/>
        <w:ind w:left="0" w:firstLine="720"/>
        <w:jc w:val="both"/>
        <w:rPr>
          <w:rFonts w:ascii="Times New Roman" w:hAnsi="Times New Roman"/>
          <w:lang w:val="nl-NL"/>
        </w:rPr>
      </w:pPr>
      <w:r w:rsidRPr="00142DC8">
        <w:rPr>
          <w:rFonts w:ascii="Times New Roman" w:hAnsi="Times New Roman"/>
          <w:lang w:val="nl-NL"/>
        </w:rPr>
        <w:t>Ph</w:t>
      </w:r>
      <w:r w:rsidR="004E7644" w:rsidRPr="00142DC8">
        <w:rPr>
          <w:rFonts w:ascii="Times New Roman" w:hAnsi="Times New Roman"/>
          <w:lang w:val="nl-NL"/>
        </w:rPr>
        <w:t>ươ</w:t>
      </w:r>
      <w:r w:rsidRPr="00142DC8">
        <w:rPr>
          <w:rFonts w:ascii="Times New Roman" w:hAnsi="Times New Roman"/>
          <w:lang w:val="nl-NL"/>
        </w:rPr>
        <w:t>ng ph</w:t>
      </w:r>
      <w:r w:rsidR="004E7644" w:rsidRPr="00142DC8">
        <w:rPr>
          <w:rFonts w:ascii="Times New Roman" w:hAnsi="Times New Roman"/>
          <w:lang w:val="nl-NL"/>
        </w:rPr>
        <w:t>á</w:t>
      </w:r>
      <w:r w:rsidRPr="00142DC8">
        <w:rPr>
          <w:rFonts w:ascii="Times New Roman" w:hAnsi="Times New Roman"/>
          <w:lang w:val="nl-NL"/>
        </w:rPr>
        <w:t>p n</w:t>
      </w:r>
      <w:r w:rsidR="004E7644" w:rsidRPr="00142DC8">
        <w:rPr>
          <w:rFonts w:ascii="Times New Roman" w:hAnsi="Times New Roman"/>
          <w:lang w:val="nl-NL"/>
        </w:rPr>
        <w:t>à</w:t>
      </w:r>
      <w:r w:rsidRPr="00142DC8">
        <w:rPr>
          <w:rFonts w:ascii="Times New Roman" w:hAnsi="Times New Roman"/>
          <w:lang w:val="nl-NL"/>
        </w:rPr>
        <w:t>y do Bates kh</w:t>
      </w:r>
      <w:r w:rsidR="004E7644" w:rsidRPr="00142DC8">
        <w:rPr>
          <w:rFonts w:ascii="Times New Roman" w:hAnsi="Times New Roman"/>
          <w:lang w:val="nl-NL"/>
        </w:rPr>
        <w:t>ở</w:t>
      </w:r>
      <w:r w:rsidRPr="00142DC8">
        <w:rPr>
          <w:rFonts w:ascii="Times New Roman" w:hAnsi="Times New Roman"/>
          <w:lang w:val="nl-NL"/>
        </w:rPr>
        <w:t>i x</w:t>
      </w:r>
      <w:r w:rsidR="004E7644" w:rsidRPr="00142DC8">
        <w:rPr>
          <w:rFonts w:ascii="Times New Roman" w:hAnsi="Times New Roman"/>
          <w:lang w:val="nl-NL"/>
        </w:rPr>
        <w:t>ướ</w:t>
      </w:r>
      <w:r w:rsidRPr="00142DC8">
        <w:rPr>
          <w:rFonts w:ascii="Times New Roman" w:hAnsi="Times New Roman"/>
          <w:lang w:val="nl-NL"/>
        </w:rPr>
        <w:t>ng n</w:t>
      </w:r>
      <w:r w:rsidR="004E7644" w:rsidRPr="00142DC8">
        <w:rPr>
          <w:rFonts w:ascii="Times New Roman" w:hAnsi="Times New Roman"/>
          <w:lang w:val="nl-NL"/>
        </w:rPr>
        <w:t>ă</w:t>
      </w:r>
      <w:r w:rsidRPr="00142DC8">
        <w:rPr>
          <w:rFonts w:ascii="Times New Roman" w:hAnsi="Times New Roman"/>
          <w:lang w:val="nl-NL"/>
        </w:rPr>
        <w:t>m 1984 v</w:t>
      </w:r>
      <w:r w:rsidR="004E7644" w:rsidRPr="00142DC8">
        <w:rPr>
          <w:rFonts w:ascii="Times New Roman" w:hAnsi="Times New Roman"/>
          <w:lang w:val="nl-NL"/>
        </w:rPr>
        <w:t>à</w:t>
      </w:r>
      <w:r w:rsidRPr="00142DC8">
        <w:rPr>
          <w:rFonts w:ascii="Times New Roman" w:hAnsi="Times New Roman"/>
          <w:lang w:val="nl-NL"/>
        </w:rPr>
        <w:t xml:space="preserve"> </w:t>
      </w:r>
      <w:r w:rsidR="004E7644" w:rsidRPr="00142DC8">
        <w:rPr>
          <w:rFonts w:ascii="Times New Roman" w:hAnsi="Times New Roman"/>
          <w:lang w:val="nl-NL"/>
        </w:rPr>
        <w:t>đượ</w:t>
      </w:r>
      <w:r w:rsidRPr="00142DC8">
        <w:rPr>
          <w:rFonts w:ascii="Times New Roman" w:hAnsi="Times New Roman"/>
          <w:lang w:val="nl-NL"/>
        </w:rPr>
        <w:t>c</w:t>
      </w:r>
      <w:r w:rsidR="00D36F62">
        <w:rPr>
          <w:rFonts w:ascii="Times New Roman" w:hAnsi="Times New Roman"/>
          <w:lang w:val="nl-NL"/>
        </w:rPr>
        <w:t xml:space="preserve"> Sato và</w:t>
      </w:r>
      <w:r w:rsidRPr="00142DC8">
        <w:rPr>
          <w:rFonts w:ascii="Times New Roman" w:hAnsi="Times New Roman"/>
          <w:lang w:val="nl-NL"/>
        </w:rPr>
        <w:t xml:space="preserve"> Fyodorov ph</w:t>
      </w:r>
      <w:r w:rsidR="004E7644" w:rsidRPr="00142DC8">
        <w:rPr>
          <w:rFonts w:ascii="Times New Roman" w:hAnsi="Times New Roman"/>
          <w:lang w:val="nl-NL"/>
        </w:rPr>
        <w:t>á</w:t>
      </w:r>
      <w:r w:rsidRPr="00142DC8">
        <w:rPr>
          <w:rFonts w:ascii="Times New Roman" w:hAnsi="Times New Roman"/>
          <w:lang w:val="nl-NL"/>
        </w:rPr>
        <w:t>t tri</w:t>
      </w:r>
      <w:r w:rsidR="004E7644" w:rsidRPr="00142DC8">
        <w:rPr>
          <w:rFonts w:ascii="Times New Roman" w:hAnsi="Times New Roman"/>
          <w:lang w:val="nl-NL"/>
        </w:rPr>
        <w:t>ể</w:t>
      </w:r>
      <w:r w:rsidRPr="00142DC8">
        <w:rPr>
          <w:rFonts w:ascii="Times New Roman" w:hAnsi="Times New Roman"/>
          <w:lang w:val="nl-NL"/>
        </w:rPr>
        <w:t>n m</w:t>
      </w:r>
      <w:r w:rsidR="004E7644" w:rsidRPr="00142DC8">
        <w:rPr>
          <w:rFonts w:ascii="Times New Roman" w:hAnsi="Times New Roman"/>
          <w:lang w:val="nl-NL"/>
        </w:rPr>
        <w:t>ạ</w:t>
      </w:r>
      <w:r w:rsidRPr="00142DC8">
        <w:rPr>
          <w:rFonts w:ascii="Times New Roman" w:hAnsi="Times New Roman"/>
          <w:lang w:val="nl-NL"/>
        </w:rPr>
        <w:t>nh trong nh</w:t>
      </w:r>
      <w:r w:rsidR="004E7644" w:rsidRPr="00142DC8">
        <w:rPr>
          <w:rFonts w:ascii="Times New Roman" w:hAnsi="Times New Roman"/>
          <w:lang w:val="nl-NL"/>
        </w:rPr>
        <w:t>ữ</w:t>
      </w:r>
      <w:r w:rsidRPr="00142DC8">
        <w:rPr>
          <w:rFonts w:ascii="Times New Roman" w:hAnsi="Times New Roman"/>
          <w:lang w:val="nl-NL"/>
        </w:rPr>
        <w:t>ng n</w:t>
      </w:r>
      <w:r w:rsidR="004E7644" w:rsidRPr="00142DC8">
        <w:rPr>
          <w:rFonts w:ascii="Times New Roman" w:hAnsi="Times New Roman"/>
          <w:lang w:val="nl-NL"/>
        </w:rPr>
        <w:t>ă</w:t>
      </w:r>
      <w:r w:rsidRPr="00142DC8">
        <w:rPr>
          <w:rFonts w:ascii="Times New Roman" w:hAnsi="Times New Roman"/>
          <w:lang w:val="nl-NL"/>
        </w:rPr>
        <w:t xml:space="preserve">m </w:t>
      </w:r>
      <w:r w:rsidR="001C51F3">
        <w:rPr>
          <w:rFonts w:ascii="Times New Roman" w:hAnsi="Times New Roman"/>
          <w:lang w:val="nl-NL"/>
        </w:rPr>
        <w:t>19</w:t>
      </w:r>
      <w:r w:rsidRPr="00142DC8">
        <w:rPr>
          <w:rFonts w:ascii="Times New Roman" w:hAnsi="Times New Roman"/>
          <w:lang w:val="nl-NL"/>
        </w:rPr>
        <w:t>80. Nguy</w:t>
      </w:r>
      <w:r w:rsidR="004E7644" w:rsidRPr="00142DC8">
        <w:rPr>
          <w:rFonts w:ascii="Times New Roman" w:hAnsi="Times New Roman"/>
          <w:lang w:val="nl-NL"/>
        </w:rPr>
        <w:t>ê</w:t>
      </w:r>
      <w:r w:rsidRPr="00142DC8">
        <w:rPr>
          <w:rFonts w:ascii="Times New Roman" w:hAnsi="Times New Roman"/>
          <w:lang w:val="nl-NL"/>
        </w:rPr>
        <w:t>n l</w:t>
      </w:r>
      <w:r w:rsidR="004E7644" w:rsidRPr="00142DC8">
        <w:rPr>
          <w:rFonts w:ascii="Times New Roman" w:hAnsi="Times New Roman"/>
          <w:lang w:val="nl-NL"/>
        </w:rPr>
        <w:t>ý</w:t>
      </w:r>
      <w:r w:rsidRPr="00142DC8">
        <w:rPr>
          <w:rFonts w:ascii="Times New Roman" w:hAnsi="Times New Roman"/>
          <w:lang w:val="nl-NL"/>
        </w:rPr>
        <w:t xml:space="preserve"> l</w:t>
      </w:r>
      <w:r w:rsidR="004E7644" w:rsidRPr="00142DC8">
        <w:rPr>
          <w:rFonts w:ascii="Times New Roman" w:hAnsi="Times New Roman"/>
          <w:lang w:val="nl-NL"/>
        </w:rPr>
        <w:t>à</w:t>
      </w:r>
      <w:r w:rsidRPr="00142DC8">
        <w:rPr>
          <w:rFonts w:ascii="Times New Roman" w:hAnsi="Times New Roman"/>
          <w:lang w:val="nl-NL"/>
        </w:rPr>
        <w:t xml:space="preserve"> r</w:t>
      </w:r>
      <w:r w:rsidR="004E7644" w:rsidRPr="00142DC8">
        <w:rPr>
          <w:rFonts w:ascii="Times New Roman" w:hAnsi="Times New Roman"/>
          <w:lang w:val="nl-NL"/>
        </w:rPr>
        <w:t>ạ</w:t>
      </w:r>
      <w:r w:rsidRPr="00142DC8">
        <w:rPr>
          <w:rFonts w:ascii="Times New Roman" w:hAnsi="Times New Roman"/>
          <w:lang w:val="nl-NL"/>
        </w:rPr>
        <w:t>ch c</w:t>
      </w:r>
      <w:r w:rsidR="004E7644" w:rsidRPr="00142DC8">
        <w:rPr>
          <w:rFonts w:ascii="Times New Roman" w:hAnsi="Times New Roman"/>
          <w:lang w:val="nl-NL"/>
        </w:rPr>
        <w:t>á</w:t>
      </w:r>
      <w:r w:rsidRPr="00142DC8">
        <w:rPr>
          <w:rFonts w:ascii="Times New Roman" w:hAnsi="Times New Roman"/>
          <w:lang w:val="nl-NL"/>
        </w:rPr>
        <w:t xml:space="preserve">c </w:t>
      </w:r>
      <w:r w:rsidR="004E7644" w:rsidRPr="00142DC8">
        <w:rPr>
          <w:rFonts w:ascii="Times New Roman" w:hAnsi="Times New Roman"/>
          <w:lang w:val="nl-NL"/>
        </w:rPr>
        <w:t>đườ</w:t>
      </w:r>
      <w:r w:rsidRPr="00142DC8">
        <w:rPr>
          <w:rFonts w:ascii="Times New Roman" w:hAnsi="Times New Roman"/>
          <w:lang w:val="nl-NL"/>
        </w:rPr>
        <w:t>ng r</w:t>
      </w:r>
      <w:r w:rsidR="004E7644" w:rsidRPr="00142DC8">
        <w:rPr>
          <w:rFonts w:ascii="Times New Roman" w:hAnsi="Times New Roman"/>
          <w:lang w:val="nl-NL"/>
        </w:rPr>
        <w:t>ạ</w:t>
      </w:r>
      <w:r w:rsidRPr="00142DC8">
        <w:rPr>
          <w:rFonts w:ascii="Times New Roman" w:hAnsi="Times New Roman"/>
          <w:lang w:val="nl-NL"/>
        </w:rPr>
        <w:t>ch h</w:t>
      </w:r>
      <w:r w:rsidR="004E7644" w:rsidRPr="00142DC8">
        <w:rPr>
          <w:rFonts w:ascii="Times New Roman" w:hAnsi="Times New Roman"/>
          <w:lang w:val="nl-NL"/>
        </w:rPr>
        <w:t>ì</w:t>
      </w:r>
      <w:r w:rsidRPr="00142DC8">
        <w:rPr>
          <w:rFonts w:ascii="Times New Roman" w:hAnsi="Times New Roman"/>
          <w:lang w:val="nl-NL"/>
        </w:rPr>
        <w:t xml:space="preserve">nh nan hoa </w:t>
      </w:r>
      <w:r w:rsidR="004E7644" w:rsidRPr="00142DC8">
        <w:rPr>
          <w:rFonts w:ascii="Times New Roman" w:hAnsi="Times New Roman"/>
          <w:lang w:val="nl-NL"/>
        </w:rPr>
        <w:t>để</w:t>
      </w:r>
      <w:r w:rsidRPr="00142DC8">
        <w:rPr>
          <w:rFonts w:ascii="Times New Roman" w:hAnsi="Times New Roman"/>
          <w:lang w:val="nl-NL"/>
        </w:rPr>
        <w:t xml:space="preserve"> </w:t>
      </w:r>
      <w:r w:rsidR="004E7644" w:rsidRPr="00142DC8">
        <w:rPr>
          <w:rFonts w:ascii="Times New Roman" w:hAnsi="Times New Roman"/>
          <w:lang w:val="nl-NL"/>
        </w:rPr>
        <w:t>đ</w:t>
      </w:r>
      <w:r w:rsidRPr="00142DC8">
        <w:rPr>
          <w:rFonts w:ascii="Times New Roman" w:hAnsi="Times New Roman"/>
          <w:lang w:val="nl-NL"/>
        </w:rPr>
        <w:t>i</w:t>
      </w:r>
      <w:r w:rsidR="004E7644" w:rsidRPr="00142DC8">
        <w:rPr>
          <w:rFonts w:ascii="Times New Roman" w:hAnsi="Times New Roman"/>
          <w:lang w:val="nl-NL"/>
        </w:rPr>
        <w:t>ề</w:t>
      </w:r>
      <w:r w:rsidRPr="00142DC8">
        <w:rPr>
          <w:rFonts w:ascii="Times New Roman" w:hAnsi="Times New Roman"/>
          <w:lang w:val="nl-NL"/>
        </w:rPr>
        <w:t>u ch</w:t>
      </w:r>
      <w:r w:rsidR="004E7644" w:rsidRPr="00142DC8">
        <w:rPr>
          <w:rFonts w:ascii="Times New Roman" w:hAnsi="Times New Roman"/>
          <w:lang w:val="nl-NL"/>
        </w:rPr>
        <w:t>ỉ</w:t>
      </w:r>
      <w:r w:rsidRPr="00142DC8">
        <w:rPr>
          <w:rFonts w:ascii="Times New Roman" w:hAnsi="Times New Roman"/>
          <w:lang w:val="nl-NL"/>
        </w:rPr>
        <w:t xml:space="preserve">nh </w:t>
      </w:r>
      <w:r w:rsidR="004E7644" w:rsidRPr="00142DC8">
        <w:rPr>
          <w:rFonts w:ascii="Times New Roman" w:hAnsi="Times New Roman"/>
          <w:lang w:val="nl-NL"/>
        </w:rPr>
        <w:t>độ</w:t>
      </w:r>
      <w:r w:rsidRPr="00142DC8">
        <w:rPr>
          <w:rFonts w:ascii="Times New Roman" w:hAnsi="Times New Roman"/>
          <w:lang w:val="nl-NL"/>
        </w:rPr>
        <w:t xml:space="preserve"> cong c</w:t>
      </w:r>
      <w:r w:rsidR="004E7644" w:rsidRPr="00142DC8">
        <w:rPr>
          <w:rFonts w:ascii="Times New Roman" w:hAnsi="Times New Roman"/>
          <w:lang w:val="nl-NL"/>
        </w:rPr>
        <w:t>ủ</w:t>
      </w:r>
      <w:r w:rsidRPr="00142DC8">
        <w:rPr>
          <w:rFonts w:ascii="Times New Roman" w:hAnsi="Times New Roman"/>
          <w:lang w:val="nl-NL"/>
        </w:rPr>
        <w:t>a gi</w:t>
      </w:r>
      <w:r w:rsidR="004E7644" w:rsidRPr="00142DC8">
        <w:rPr>
          <w:rFonts w:ascii="Times New Roman" w:hAnsi="Times New Roman"/>
          <w:lang w:val="nl-NL"/>
        </w:rPr>
        <w:t>á</w:t>
      </w:r>
      <w:r w:rsidRPr="00142DC8">
        <w:rPr>
          <w:rFonts w:ascii="Times New Roman" w:hAnsi="Times New Roman"/>
          <w:lang w:val="nl-NL"/>
        </w:rPr>
        <w:t>c m</w:t>
      </w:r>
      <w:r w:rsidR="004E7644" w:rsidRPr="00142DC8">
        <w:rPr>
          <w:rFonts w:ascii="Times New Roman" w:hAnsi="Times New Roman"/>
          <w:lang w:val="nl-NL"/>
        </w:rPr>
        <w:t>ạ</w:t>
      </w:r>
      <w:r w:rsidRPr="00142DC8">
        <w:rPr>
          <w:rFonts w:ascii="Times New Roman" w:hAnsi="Times New Roman"/>
          <w:lang w:val="nl-NL"/>
        </w:rPr>
        <w:t>c</w:t>
      </w:r>
      <w:r w:rsidR="00142DC8">
        <w:rPr>
          <w:rFonts w:ascii="Times New Roman" w:hAnsi="Times New Roman"/>
          <w:lang w:val="nl-NL"/>
        </w:rPr>
        <w:t>,</w:t>
      </w:r>
      <w:r w:rsidRPr="00142DC8">
        <w:rPr>
          <w:rFonts w:ascii="Times New Roman" w:hAnsi="Times New Roman"/>
          <w:spacing w:val="6"/>
          <w:lang w:val="nl-NL"/>
        </w:rPr>
        <w:t xml:space="preserve"> v</w:t>
      </w:r>
      <w:r w:rsidR="004E7644" w:rsidRPr="00142DC8">
        <w:rPr>
          <w:rFonts w:ascii="Times New Roman" w:hAnsi="Times New Roman"/>
          <w:spacing w:val="6"/>
          <w:lang w:val="nl-NL"/>
        </w:rPr>
        <w:t>ù</w:t>
      </w:r>
      <w:r w:rsidRPr="00142DC8">
        <w:rPr>
          <w:rFonts w:ascii="Times New Roman" w:hAnsi="Times New Roman"/>
          <w:spacing w:val="6"/>
          <w:lang w:val="nl-NL"/>
        </w:rPr>
        <w:t>ng chu bi</w:t>
      </w:r>
      <w:r w:rsidR="004E7644" w:rsidRPr="00142DC8">
        <w:rPr>
          <w:rFonts w:ascii="Times New Roman" w:hAnsi="Times New Roman"/>
          <w:spacing w:val="6"/>
          <w:lang w:val="nl-NL"/>
        </w:rPr>
        <w:t>ê</w:t>
      </w:r>
      <w:r w:rsidRPr="00142DC8">
        <w:rPr>
          <w:rFonts w:ascii="Times New Roman" w:hAnsi="Times New Roman"/>
          <w:spacing w:val="6"/>
          <w:lang w:val="nl-NL"/>
        </w:rPr>
        <w:t>n v</w:t>
      </w:r>
      <w:r w:rsidR="004E7644" w:rsidRPr="00142DC8">
        <w:rPr>
          <w:rFonts w:ascii="Times New Roman" w:hAnsi="Times New Roman"/>
          <w:spacing w:val="6"/>
          <w:lang w:val="nl-NL"/>
        </w:rPr>
        <w:t>ồ</w:t>
      </w:r>
      <w:r w:rsidRPr="00142DC8">
        <w:rPr>
          <w:rFonts w:ascii="Times New Roman" w:hAnsi="Times New Roman"/>
          <w:spacing w:val="6"/>
          <w:lang w:val="nl-NL"/>
        </w:rPr>
        <w:t>ng cao h</w:t>
      </w:r>
      <w:r w:rsidR="004E7644" w:rsidRPr="00142DC8">
        <w:rPr>
          <w:rFonts w:ascii="Times New Roman" w:hAnsi="Times New Roman"/>
          <w:spacing w:val="6"/>
          <w:lang w:val="nl-NL"/>
        </w:rPr>
        <w:t>ơ</w:t>
      </w:r>
      <w:r w:rsidRPr="00142DC8">
        <w:rPr>
          <w:rFonts w:ascii="Times New Roman" w:hAnsi="Times New Roman"/>
          <w:spacing w:val="6"/>
          <w:lang w:val="nl-NL"/>
        </w:rPr>
        <w:t>n, c</w:t>
      </w:r>
      <w:r w:rsidR="004E7644" w:rsidRPr="00142DC8">
        <w:rPr>
          <w:rFonts w:ascii="Times New Roman" w:hAnsi="Times New Roman"/>
          <w:spacing w:val="6"/>
          <w:lang w:val="nl-NL"/>
        </w:rPr>
        <w:t>ò</w:t>
      </w:r>
      <w:r w:rsidRPr="00142DC8">
        <w:rPr>
          <w:rFonts w:ascii="Times New Roman" w:hAnsi="Times New Roman"/>
          <w:spacing w:val="6"/>
          <w:lang w:val="nl-NL"/>
        </w:rPr>
        <w:t>n v</w:t>
      </w:r>
      <w:r w:rsidR="004E7644" w:rsidRPr="00142DC8">
        <w:rPr>
          <w:rFonts w:ascii="Times New Roman" w:hAnsi="Times New Roman"/>
          <w:spacing w:val="6"/>
          <w:lang w:val="nl-NL"/>
        </w:rPr>
        <w:t>ù</w:t>
      </w:r>
      <w:r w:rsidRPr="00142DC8">
        <w:rPr>
          <w:rFonts w:ascii="Times New Roman" w:hAnsi="Times New Roman"/>
          <w:spacing w:val="6"/>
          <w:lang w:val="nl-NL"/>
        </w:rPr>
        <w:t>ng trung t</w:t>
      </w:r>
      <w:r w:rsidR="004E7644" w:rsidRPr="00142DC8">
        <w:rPr>
          <w:rFonts w:ascii="Times New Roman" w:hAnsi="Times New Roman"/>
          <w:spacing w:val="6"/>
          <w:lang w:val="nl-NL"/>
        </w:rPr>
        <w:t>â</w:t>
      </w:r>
      <w:r w:rsidRPr="00142DC8">
        <w:rPr>
          <w:rFonts w:ascii="Times New Roman" w:hAnsi="Times New Roman"/>
          <w:spacing w:val="6"/>
          <w:lang w:val="nl-NL"/>
        </w:rPr>
        <w:t>m l</w:t>
      </w:r>
      <w:r w:rsidR="004E7644" w:rsidRPr="00142DC8">
        <w:rPr>
          <w:rFonts w:ascii="Times New Roman" w:hAnsi="Times New Roman"/>
          <w:spacing w:val="6"/>
          <w:lang w:val="nl-NL"/>
        </w:rPr>
        <w:t>ạ</w:t>
      </w:r>
      <w:r w:rsidRPr="00142DC8">
        <w:rPr>
          <w:rFonts w:ascii="Times New Roman" w:hAnsi="Times New Roman"/>
          <w:spacing w:val="6"/>
          <w:lang w:val="nl-NL"/>
        </w:rPr>
        <w:t>i d</w:t>
      </w:r>
      <w:r w:rsidR="004E7644" w:rsidRPr="00142DC8">
        <w:rPr>
          <w:rFonts w:ascii="Times New Roman" w:hAnsi="Times New Roman"/>
          <w:spacing w:val="6"/>
          <w:lang w:val="nl-NL"/>
        </w:rPr>
        <w:t>ẹ</w:t>
      </w:r>
      <w:r w:rsidRPr="00142DC8">
        <w:rPr>
          <w:rFonts w:ascii="Times New Roman" w:hAnsi="Times New Roman"/>
          <w:spacing w:val="6"/>
          <w:lang w:val="nl-NL"/>
        </w:rPr>
        <w:t xml:space="preserve">t </w:t>
      </w:r>
      <w:r w:rsidR="008101BB" w:rsidRPr="00142DC8">
        <w:rPr>
          <w:rFonts w:ascii="Times New Roman" w:hAnsi="Times New Roman"/>
          <w:spacing w:val="6"/>
          <w:lang w:val="nl-NL"/>
        </w:rPr>
        <w:t>lại</w:t>
      </w:r>
      <w:r w:rsidRPr="00142DC8">
        <w:rPr>
          <w:rFonts w:ascii="Times New Roman" w:hAnsi="Times New Roman"/>
          <w:spacing w:val="6"/>
          <w:lang w:val="nl-NL"/>
        </w:rPr>
        <w:t xml:space="preserve">, </w:t>
      </w:r>
      <w:r w:rsidR="002D1661" w:rsidRPr="00142DC8">
        <w:rPr>
          <w:rFonts w:ascii="Times New Roman" w:hAnsi="Times New Roman"/>
          <w:spacing w:val="6"/>
          <w:lang w:val="nl-NL"/>
        </w:rPr>
        <w:t>giúp</w:t>
      </w:r>
      <w:r w:rsidRPr="00142DC8">
        <w:rPr>
          <w:rFonts w:ascii="Times New Roman" w:hAnsi="Times New Roman"/>
          <w:spacing w:val="6"/>
          <w:lang w:val="nl-NL"/>
        </w:rPr>
        <w:t xml:space="preserve"> </w:t>
      </w:r>
      <w:r w:rsidR="00142DC8">
        <w:rPr>
          <w:rFonts w:ascii="Times New Roman" w:hAnsi="Times New Roman"/>
          <w:spacing w:val="6"/>
          <w:lang w:val="nl-NL"/>
        </w:rPr>
        <w:t>giảm</w:t>
      </w:r>
      <w:r w:rsidRPr="00142DC8">
        <w:rPr>
          <w:rFonts w:ascii="Times New Roman" w:hAnsi="Times New Roman"/>
          <w:spacing w:val="6"/>
          <w:lang w:val="nl-NL"/>
        </w:rPr>
        <w:t xml:space="preserve"> c</w:t>
      </w:r>
      <w:r w:rsidR="004E7644" w:rsidRPr="00142DC8">
        <w:rPr>
          <w:rFonts w:ascii="Times New Roman" w:hAnsi="Times New Roman"/>
          <w:spacing w:val="6"/>
          <w:lang w:val="nl-NL"/>
        </w:rPr>
        <w:t>ậ</w:t>
      </w:r>
      <w:r w:rsidRPr="00142DC8">
        <w:rPr>
          <w:rFonts w:ascii="Times New Roman" w:hAnsi="Times New Roman"/>
          <w:spacing w:val="6"/>
          <w:lang w:val="nl-NL"/>
        </w:rPr>
        <w:t>n th</w:t>
      </w:r>
      <w:r w:rsidR="004E7644" w:rsidRPr="00142DC8">
        <w:rPr>
          <w:rFonts w:ascii="Times New Roman" w:hAnsi="Times New Roman"/>
          <w:spacing w:val="6"/>
          <w:lang w:val="nl-NL"/>
        </w:rPr>
        <w:t>ị</w:t>
      </w:r>
      <w:r w:rsidRPr="00142DC8">
        <w:rPr>
          <w:rFonts w:ascii="Times New Roman" w:hAnsi="Times New Roman"/>
          <w:spacing w:val="6"/>
          <w:lang w:val="nl-NL"/>
        </w:rPr>
        <w:t xml:space="preserve">. </w:t>
      </w:r>
      <w:r w:rsidR="004E7644" w:rsidRPr="00142DC8">
        <w:rPr>
          <w:rFonts w:ascii="Times New Roman" w:hAnsi="Times New Roman"/>
          <w:spacing w:val="6"/>
          <w:lang w:val="nl-NL"/>
        </w:rPr>
        <w:t>Đâ</w:t>
      </w:r>
      <w:r w:rsidRPr="00142DC8">
        <w:rPr>
          <w:rFonts w:ascii="Times New Roman" w:hAnsi="Times New Roman"/>
          <w:spacing w:val="6"/>
          <w:lang w:val="nl-NL"/>
        </w:rPr>
        <w:t>y l</w:t>
      </w:r>
      <w:r w:rsidR="004E7644" w:rsidRPr="00142DC8">
        <w:rPr>
          <w:rFonts w:ascii="Times New Roman" w:hAnsi="Times New Roman"/>
          <w:spacing w:val="6"/>
          <w:lang w:val="nl-NL"/>
        </w:rPr>
        <w:t>à</w:t>
      </w:r>
      <w:r w:rsidRPr="00142DC8">
        <w:rPr>
          <w:rFonts w:ascii="Times New Roman" w:hAnsi="Times New Roman"/>
          <w:spacing w:val="6"/>
          <w:lang w:val="nl-NL"/>
        </w:rPr>
        <w:t xml:space="preserve"> m</w:t>
      </w:r>
      <w:r w:rsidR="004E7644" w:rsidRPr="00142DC8">
        <w:rPr>
          <w:rFonts w:ascii="Times New Roman" w:hAnsi="Times New Roman"/>
          <w:spacing w:val="6"/>
          <w:lang w:val="nl-NL"/>
        </w:rPr>
        <w:t>ộ</w:t>
      </w:r>
      <w:r w:rsidRPr="00142DC8">
        <w:rPr>
          <w:rFonts w:ascii="Times New Roman" w:hAnsi="Times New Roman"/>
          <w:spacing w:val="6"/>
          <w:lang w:val="nl-NL"/>
        </w:rPr>
        <w:t>t ph</w:t>
      </w:r>
      <w:r w:rsidR="004E7644" w:rsidRPr="00142DC8">
        <w:rPr>
          <w:rFonts w:ascii="Times New Roman" w:hAnsi="Times New Roman"/>
          <w:spacing w:val="6"/>
          <w:lang w:val="nl-NL"/>
        </w:rPr>
        <w:t>ươ</w:t>
      </w:r>
      <w:r w:rsidRPr="00142DC8">
        <w:rPr>
          <w:rFonts w:ascii="Times New Roman" w:hAnsi="Times New Roman"/>
          <w:spacing w:val="6"/>
          <w:lang w:val="nl-NL"/>
        </w:rPr>
        <w:t>ng ph</w:t>
      </w:r>
      <w:r w:rsidR="004E7644" w:rsidRPr="00142DC8">
        <w:rPr>
          <w:rFonts w:ascii="Times New Roman" w:hAnsi="Times New Roman"/>
          <w:spacing w:val="6"/>
          <w:lang w:val="nl-NL"/>
        </w:rPr>
        <w:t>á</w:t>
      </w:r>
      <w:r w:rsidRPr="00142DC8">
        <w:rPr>
          <w:rFonts w:ascii="Times New Roman" w:hAnsi="Times New Roman"/>
          <w:spacing w:val="6"/>
          <w:lang w:val="nl-NL"/>
        </w:rPr>
        <w:t xml:space="preserve">p </w:t>
      </w:r>
      <w:r w:rsidR="004E7644" w:rsidRPr="00142DC8">
        <w:rPr>
          <w:rFonts w:ascii="Times New Roman" w:hAnsi="Times New Roman"/>
          <w:spacing w:val="6"/>
          <w:lang w:val="nl-NL"/>
        </w:rPr>
        <w:t>đơ</w:t>
      </w:r>
      <w:r w:rsidRPr="00142DC8">
        <w:rPr>
          <w:rFonts w:ascii="Times New Roman" w:hAnsi="Times New Roman"/>
          <w:spacing w:val="6"/>
          <w:lang w:val="nl-NL"/>
        </w:rPr>
        <w:t>n gi</w:t>
      </w:r>
      <w:r w:rsidR="004E7644" w:rsidRPr="00142DC8">
        <w:rPr>
          <w:rFonts w:ascii="Times New Roman" w:hAnsi="Times New Roman"/>
          <w:spacing w:val="6"/>
          <w:lang w:val="nl-NL"/>
        </w:rPr>
        <w:t>ả</w:t>
      </w:r>
      <w:r w:rsidRPr="00142DC8">
        <w:rPr>
          <w:rFonts w:ascii="Times New Roman" w:hAnsi="Times New Roman"/>
          <w:spacing w:val="6"/>
          <w:lang w:val="nl-NL"/>
        </w:rPr>
        <w:t>n, r</w:t>
      </w:r>
      <w:r w:rsidR="004E7644" w:rsidRPr="00142DC8">
        <w:rPr>
          <w:rFonts w:ascii="Times New Roman" w:hAnsi="Times New Roman"/>
          <w:spacing w:val="6"/>
          <w:lang w:val="nl-NL"/>
        </w:rPr>
        <w:t>ẻ</w:t>
      </w:r>
      <w:r w:rsidRPr="00142DC8">
        <w:rPr>
          <w:rFonts w:ascii="Times New Roman" w:hAnsi="Times New Roman"/>
          <w:spacing w:val="6"/>
          <w:lang w:val="nl-NL"/>
        </w:rPr>
        <w:t xml:space="preserve"> ti</w:t>
      </w:r>
      <w:r w:rsidR="004E7644" w:rsidRPr="00142DC8">
        <w:rPr>
          <w:rFonts w:ascii="Times New Roman" w:hAnsi="Times New Roman"/>
          <w:spacing w:val="6"/>
          <w:lang w:val="nl-NL"/>
        </w:rPr>
        <w:t>ề</w:t>
      </w:r>
      <w:r w:rsidRPr="00142DC8">
        <w:rPr>
          <w:rFonts w:ascii="Times New Roman" w:hAnsi="Times New Roman"/>
          <w:spacing w:val="6"/>
          <w:lang w:val="nl-NL"/>
        </w:rPr>
        <w:t>n nh</w:t>
      </w:r>
      <w:r w:rsidR="004E7644" w:rsidRPr="00142DC8">
        <w:rPr>
          <w:rFonts w:ascii="Times New Roman" w:hAnsi="Times New Roman"/>
          <w:spacing w:val="6"/>
          <w:lang w:val="nl-NL"/>
        </w:rPr>
        <w:t>ư</w:t>
      </w:r>
      <w:r w:rsidRPr="00142DC8">
        <w:rPr>
          <w:rFonts w:ascii="Times New Roman" w:hAnsi="Times New Roman"/>
          <w:spacing w:val="6"/>
          <w:lang w:val="nl-NL"/>
        </w:rPr>
        <w:t xml:space="preserve">ng </w:t>
      </w:r>
      <w:r w:rsidR="00B13422" w:rsidRPr="00142DC8">
        <w:rPr>
          <w:rFonts w:ascii="Times New Roman" w:hAnsi="Times New Roman"/>
          <w:spacing w:val="6"/>
          <w:lang w:val="nl-NL"/>
        </w:rPr>
        <w:t>có</w:t>
      </w:r>
      <w:r w:rsidRPr="00142DC8">
        <w:rPr>
          <w:rFonts w:ascii="Times New Roman" w:hAnsi="Times New Roman"/>
          <w:spacing w:val="6"/>
          <w:lang w:val="nl-NL"/>
        </w:rPr>
        <w:t xml:space="preserve"> m</w:t>
      </w:r>
      <w:r w:rsidR="004E7644" w:rsidRPr="00142DC8">
        <w:rPr>
          <w:rFonts w:ascii="Times New Roman" w:hAnsi="Times New Roman"/>
          <w:spacing w:val="6"/>
          <w:lang w:val="nl-NL"/>
        </w:rPr>
        <w:t>ộ</w:t>
      </w:r>
      <w:r w:rsidRPr="00142DC8">
        <w:rPr>
          <w:rFonts w:ascii="Times New Roman" w:hAnsi="Times New Roman"/>
          <w:spacing w:val="6"/>
          <w:lang w:val="nl-NL"/>
        </w:rPr>
        <w:t>t s</w:t>
      </w:r>
      <w:r w:rsidR="004E7644" w:rsidRPr="00142DC8">
        <w:rPr>
          <w:rFonts w:ascii="Times New Roman" w:hAnsi="Times New Roman"/>
          <w:spacing w:val="6"/>
          <w:lang w:val="nl-NL"/>
        </w:rPr>
        <w:t>ố</w:t>
      </w:r>
      <w:r w:rsidRPr="00142DC8">
        <w:rPr>
          <w:rFonts w:ascii="Times New Roman" w:hAnsi="Times New Roman"/>
          <w:spacing w:val="6"/>
          <w:lang w:val="nl-NL"/>
        </w:rPr>
        <w:t xml:space="preserve"> nh</w:t>
      </w:r>
      <w:r w:rsidR="004E7644" w:rsidRPr="00142DC8">
        <w:rPr>
          <w:rFonts w:ascii="Times New Roman" w:hAnsi="Times New Roman"/>
          <w:spacing w:val="6"/>
          <w:lang w:val="nl-NL"/>
        </w:rPr>
        <w:t>ượ</w:t>
      </w:r>
      <w:r w:rsidRPr="00142DC8">
        <w:rPr>
          <w:rFonts w:ascii="Times New Roman" w:hAnsi="Times New Roman"/>
          <w:spacing w:val="6"/>
          <w:lang w:val="nl-NL"/>
        </w:rPr>
        <w:t xml:space="preserve">c </w:t>
      </w:r>
      <w:r w:rsidR="004E7644" w:rsidRPr="00142DC8">
        <w:rPr>
          <w:rFonts w:ascii="Times New Roman" w:hAnsi="Times New Roman"/>
          <w:spacing w:val="6"/>
          <w:lang w:val="nl-NL"/>
        </w:rPr>
        <w:t>đ</w:t>
      </w:r>
      <w:r w:rsidRPr="00142DC8">
        <w:rPr>
          <w:rFonts w:ascii="Times New Roman" w:hAnsi="Times New Roman"/>
          <w:spacing w:val="6"/>
          <w:lang w:val="nl-NL"/>
        </w:rPr>
        <w:t>i</w:t>
      </w:r>
      <w:r w:rsidR="004E7644" w:rsidRPr="00142DC8">
        <w:rPr>
          <w:rFonts w:ascii="Times New Roman" w:hAnsi="Times New Roman"/>
          <w:spacing w:val="6"/>
          <w:lang w:val="nl-NL"/>
        </w:rPr>
        <w:t>ể</w:t>
      </w:r>
      <w:r w:rsidRPr="00142DC8">
        <w:rPr>
          <w:rFonts w:ascii="Times New Roman" w:hAnsi="Times New Roman"/>
          <w:spacing w:val="6"/>
          <w:lang w:val="nl-NL"/>
        </w:rPr>
        <w:t>m: ch</w:t>
      </w:r>
      <w:r w:rsidR="004E7644" w:rsidRPr="00142DC8">
        <w:rPr>
          <w:rFonts w:ascii="Times New Roman" w:hAnsi="Times New Roman"/>
          <w:spacing w:val="6"/>
          <w:lang w:val="nl-NL"/>
        </w:rPr>
        <w:t>ỉ</w:t>
      </w:r>
      <w:r w:rsidRPr="00142DC8">
        <w:rPr>
          <w:rFonts w:ascii="Times New Roman" w:hAnsi="Times New Roman"/>
          <w:spacing w:val="6"/>
          <w:lang w:val="nl-NL"/>
        </w:rPr>
        <w:t xml:space="preserve"> </w:t>
      </w:r>
      <w:r w:rsidR="004E7644" w:rsidRPr="00142DC8">
        <w:rPr>
          <w:rFonts w:ascii="Times New Roman" w:hAnsi="Times New Roman"/>
          <w:spacing w:val="6"/>
          <w:lang w:val="nl-NL"/>
        </w:rPr>
        <w:t>á</w:t>
      </w:r>
      <w:r w:rsidRPr="00142DC8">
        <w:rPr>
          <w:rFonts w:ascii="Times New Roman" w:hAnsi="Times New Roman"/>
          <w:spacing w:val="6"/>
          <w:lang w:val="nl-NL"/>
        </w:rPr>
        <w:t xml:space="preserve">p </w:t>
      </w:r>
      <w:r w:rsidR="001F30FA" w:rsidRPr="00142DC8">
        <w:rPr>
          <w:rFonts w:ascii="Times New Roman" w:hAnsi="Times New Roman"/>
          <w:spacing w:val="6"/>
          <w:lang w:val="nl-NL"/>
        </w:rPr>
        <w:t>dụng</w:t>
      </w:r>
      <w:r w:rsidRPr="00142DC8">
        <w:rPr>
          <w:rFonts w:ascii="Times New Roman" w:hAnsi="Times New Roman"/>
          <w:spacing w:val="6"/>
          <w:lang w:val="nl-NL"/>
        </w:rPr>
        <w:t xml:space="preserve"> c</w:t>
      </w:r>
      <w:r w:rsidR="004E7644" w:rsidRPr="00142DC8">
        <w:rPr>
          <w:rFonts w:ascii="Times New Roman" w:hAnsi="Times New Roman"/>
          <w:spacing w:val="6"/>
          <w:lang w:val="nl-NL"/>
        </w:rPr>
        <w:t>ậ</w:t>
      </w:r>
      <w:r w:rsidRPr="00142DC8">
        <w:rPr>
          <w:rFonts w:ascii="Times New Roman" w:hAnsi="Times New Roman"/>
          <w:spacing w:val="6"/>
          <w:lang w:val="nl-NL"/>
        </w:rPr>
        <w:t>n d</w:t>
      </w:r>
      <w:r w:rsidR="004E7644" w:rsidRPr="00142DC8">
        <w:rPr>
          <w:rFonts w:ascii="Times New Roman" w:hAnsi="Times New Roman"/>
          <w:spacing w:val="6"/>
          <w:lang w:val="nl-NL"/>
        </w:rPr>
        <w:t>ướ</w:t>
      </w:r>
      <w:r w:rsidRPr="00142DC8">
        <w:rPr>
          <w:rFonts w:ascii="Times New Roman" w:hAnsi="Times New Roman"/>
          <w:spacing w:val="6"/>
          <w:lang w:val="nl-NL"/>
        </w:rPr>
        <w:t xml:space="preserve">i - 6D, </w:t>
      </w:r>
      <w:r w:rsidR="00B13422" w:rsidRPr="00142DC8">
        <w:rPr>
          <w:rFonts w:ascii="Times New Roman" w:hAnsi="Times New Roman"/>
          <w:spacing w:val="6"/>
          <w:lang w:val="nl-NL"/>
        </w:rPr>
        <w:t>có</w:t>
      </w:r>
      <w:r w:rsidRPr="00142DC8">
        <w:rPr>
          <w:rFonts w:ascii="Times New Roman" w:hAnsi="Times New Roman"/>
          <w:spacing w:val="6"/>
          <w:lang w:val="nl-NL"/>
        </w:rPr>
        <w:t xml:space="preserve"> 20% lo</w:t>
      </w:r>
      <w:r w:rsidR="004E7644" w:rsidRPr="00142DC8">
        <w:rPr>
          <w:rFonts w:ascii="Times New Roman" w:hAnsi="Times New Roman"/>
          <w:spacing w:val="6"/>
          <w:lang w:val="nl-NL"/>
        </w:rPr>
        <w:t>ạ</w:t>
      </w:r>
      <w:r w:rsidRPr="00142DC8">
        <w:rPr>
          <w:rFonts w:ascii="Times New Roman" w:hAnsi="Times New Roman"/>
          <w:spacing w:val="6"/>
          <w:lang w:val="nl-NL"/>
        </w:rPr>
        <w:t>n th</w:t>
      </w:r>
      <w:r w:rsidR="004E7644" w:rsidRPr="00142DC8">
        <w:rPr>
          <w:rFonts w:ascii="Times New Roman" w:hAnsi="Times New Roman"/>
          <w:spacing w:val="6"/>
          <w:lang w:val="nl-NL"/>
        </w:rPr>
        <w:t>ị</w:t>
      </w:r>
      <w:r w:rsidRPr="00142DC8">
        <w:rPr>
          <w:rFonts w:ascii="Times New Roman" w:hAnsi="Times New Roman"/>
          <w:spacing w:val="6"/>
          <w:lang w:val="nl-NL"/>
        </w:rPr>
        <w:t xml:space="preserve"> do </w:t>
      </w:r>
      <w:r w:rsidR="004E7644" w:rsidRPr="00142DC8">
        <w:rPr>
          <w:rFonts w:ascii="Times New Roman" w:hAnsi="Times New Roman"/>
          <w:spacing w:val="6"/>
          <w:lang w:val="nl-NL"/>
        </w:rPr>
        <w:t>độ</w:t>
      </w:r>
      <w:r w:rsidRPr="00142DC8">
        <w:rPr>
          <w:rFonts w:ascii="Times New Roman" w:hAnsi="Times New Roman"/>
          <w:spacing w:val="6"/>
          <w:lang w:val="nl-NL"/>
        </w:rPr>
        <w:t xml:space="preserve"> s</w:t>
      </w:r>
      <w:r w:rsidR="004E7644" w:rsidRPr="00142DC8">
        <w:rPr>
          <w:rFonts w:ascii="Times New Roman" w:hAnsi="Times New Roman"/>
          <w:spacing w:val="6"/>
          <w:lang w:val="nl-NL"/>
        </w:rPr>
        <w:t>â</w:t>
      </w:r>
      <w:r w:rsidRPr="00142DC8">
        <w:rPr>
          <w:rFonts w:ascii="Times New Roman" w:hAnsi="Times New Roman"/>
          <w:spacing w:val="6"/>
          <w:lang w:val="nl-NL"/>
        </w:rPr>
        <w:t>u c</w:t>
      </w:r>
      <w:r w:rsidR="004E7644" w:rsidRPr="00142DC8">
        <w:rPr>
          <w:rFonts w:ascii="Times New Roman" w:hAnsi="Times New Roman"/>
          <w:spacing w:val="6"/>
          <w:lang w:val="nl-NL"/>
        </w:rPr>
        <w:t>á</w:t>
      </w:r>
      <w:r w:rsidRPr="00142DC8">
        <w:rPr>
          <w:rFonts w:ascii="Times New Roman" w:hAnsi="Times New Roman"/>
          <w:spacing w:val="6"/>
          <w:lang w:val="nl-NL"/>
        </w:rPr>
        <w:t xml:space="preserve">c </w:t>
      </w:r>
      <w:r w:rsidR="004E7644" w:rsidRPr="00142DC8">
        <w:rPr>
          <w:rFonts w:ascii="Times New Roman" w:hAnsi="Times New Roman"/>
          <w:spacing w:val="6"/>
          <w:lang w:val="nl-NL"/>
        </w:rPr>
        <w:t>đườ</w:t>
      </w:r>
      <w:r w:rsidRPr="00142DC8">
        <w:rPr>
          <w:rFonts w:ascii="Times New Roman" w:hAnsi="Times New Roman"/>
          <w:spacing w:val="6"/>
          <w:lang w:val="nl-NL"/>
        </w:rPr>
        <w:t>ng r</w:t>
      </w:r>
      <w:r w:rsidR="004E7644" w:rsidRPr="00142DC8">
        <w:rPr>
          <w:rFonts w:ascii="Times New Roman" w:hAnsi="Times New Roman"/>
          <w:spacing w:val="6"/>
          <w:lang w:val="nl-NL"/>
        </w:rPr>
        <w:t>ạ</w:t>
      </w:r>
      <w:r w:rsidRPr="00142DC8">
        <w:rPr>
          <w:rFonts w:ascii="Times New Roman" w:hAnsi="Times New Roman"/>
          <w:spacing w:val="6"/>
          <w:lang w:val="nl-NL"/>
        </w:rPr>
        <w:t>ch kh</w:t>
      </w:r>
      <w:r w:rsidR="004E7644" w:rsidRPr="00142DC8">
        <w:rPr>
          <w:rFonts w:ascii="Times New Roman" w:hAnsi="Times New Roman"/>
          <w:spacing w:val="6"/>
          <w:lang w:val="nl-NL"/>
        </w:rPr>
        <w:t>ô</w:t>
      </w:r>
      <w:r w:rsidRPr="00142DC8">
        <w:rPr>
          <w:rFonts w:ascii="Times New Roman" w:hAnsi="Times New Roman"/>
          <w:spacing w:val="6"/>
          <w:lang w:val="nl-NL"/>
        </w:rPr>
        <w:t xml:space="preserve">ng </w:t>
      </w:r>
      <w:r w:rsidR="004E7644" w:rsidRPr="00142DC8">
        <w:rPr>
          <w:rFonts w:ascii="Times New Roman" w:hAnsi="Times New Roman"/>
          <w:spacing w:val="6"/>
          <w:lang w:val="nl-NL"/>
        </w:rPr>
        <w:t>đề</w:t>
      </w:r>
      <w:r w:rsidRPr="00142DC8">
        <w:rPr>
          <w:rFonts w:ascii="Times New Roman" w:hAnsi="Times New Roman"/>
          <w:spacing w:val="6"/>
          <w:lang w:val="nl-NL"/>
        </w:rPr>
        <w:t>u, t</w:t>
      </w:r>
      <w:r w:rsidR="004E7644" w:rsidRPr="00142DC8">
        <w:rPr>
          <w:rFonts w:ascii="Times New Roman" w:hAnsi="Times New Roman"/>
          <w:spacing w:val="6"/>
          <w:lang w:val="nl-NL"/>
        </w:rPr>
        <w:t>ỷ</w:t>
      </w:r>
      <w:r w:rsidRPr="00142DC8">
        <w:rPr>
          <w:rFonts w:ascii="Times New Roman" w:hAnsi="Times New Roman"/>
          <w:spacing w:val="6"/>
          <w:lang w:val="nl-NL"/>
        </w:rPr>
        <w:t xml:space="preserve"> l</w:t>
      </w:r>
      <w:r w:rsidR="004E7644" w:rsidRPr="00142DC8">
        <w:rPr>
          <w:rFonts w:ascii="Times New Roman" w:hAnsi="Times New Roman"/>
          <w:spacing w:val="6"/>
          <w:lang w:val="nl-NL"/>
        </w:rPr>
        <w:t>ệ</w:t>
      </w:r>
      <w:r w:rsidRPr="00142DC8">
        <w:rPr>
          <w:rFonts w:ascii="Times New Roman" w:hAnsi="Times New Roman"/>
          <w:spacing w:val="6"/>
          <w:lang w:val="nl-NL"/>
        </w:rPr>
        <w:t xml:space="preserve"> tho</w:t>
      </w:r>
      <w:r w:rsidR="004E7644" w:rsidRPr="00142DC8">
        <w:rPr>
          <w:rFonts w:ascii="Times New Roman" w:hAnsi="Times New Roman"/>
          <w:spacing w:val="6"/>
          <w:lang w:val="nl-NL"/>
        </w:rPr>
        <w:t>á</w:t>
      </w:r>
      <w:r w:rsidRPr="00142DC8">
        <w:rPr>
          <w:rFonts w:ascii="Times New Roman" w:hAnsi="Times New Roman"/>
          <w:spacing w:val="6"/>
          <w:lang w:val="nl-NL"/>
        </w:rPr>
        <w:t>i tri</w:t>
      </w:r>
      <w:r w:rsidR="004E7644" w:rsidRPr="00142DC8">
        <w:rPr>
          <w:rFonts w:ascii="Times New Roman" w:hAnsi="Times New Roman"/>
          <w:spacing w:val="6"/>
          <w:lang w:val="nl-NL"/>
        </w:rPr>
        <w:t>ể</w:t>
      </w:r>
      <w:r w:rsidRPr="00142DC8">
        <w:rPr>
          <w:rFonts w:ascii="Times New Roman" w:hAnsi="Times New Roman"/>
          <w:spacing w:val="6"/>
          <w:lang w:val="nl-NL"/>
        </w:rPr>
        <w:t>n cao, 30% t</w:t>
      </w:r>
      <w:r w:rsidR="004E7644" w:rsidRPr="00142DC8">
        <w:rPr>
          <w:rFonts w:ascii="Times New Roman" w:hAnsi="Times New Roman"/>
          <w:spacing w:val="6"/>
          <w:lang w:val="nl-NL"/>
        </w:rPr>
        <w:t>á</w:t>
      </w:r>
      <w:r w:rsidRPr="00142DC8">
        <w:rPr>
          <w:rFonts w:ascii="Times New Roman" w:hAnsi="Times New Roman"/>
          <w:spacing w:val="6"/>
          <w:lang w:val="nl-NL"/>
        </w:rPr>
        <w:t>i ph</w:t>
      </w:r>
      <w:r w:rsidR="004E7644" w:rsidRPr="00142DC8">
        <w:rPr>
          <w:rFonts w:ascii="Times New Roman" w:hAnsi="Times New Roman"/>
          <w:spacing w:val="6"/>
          <w:lang w:val="nl-NL"/>
        </w:rPr>
        <w:t>á</w:t>
      </w:r>
      <w:r w:rsidRPr="00142DC8">
        <w:rPr>
          <w:rFonts w:ascii="Times New Roman" w:hAnsi="Times New Roman"/>
          <w:spacing w:val="6"/>
          <w:lang w:val="nl-NL"/>
        </w:rPr>
        <w:t>t l</w:t>
      </w:r>
      <w:r w:rsidR="004E7644" w:rsidRPr="00142DC8">
        <w:rPr>
          <w:rFonts w:ascii="Times New Roman" w:hAnsi="Times New Roman"/>
          <w:spacing w:val="6"/>
          <w:lang w:val="nl-NL"/>
        </w:rPr>
        <w:t>ạ</w:t>
      </w:r>
      <w:r w:rsidRPr="00142DC8">
        <w:rPr>
          <w:rFonts w:ascii="Times New Roman" w:hAnsi="Times New Roman"/>
          <w:spacing w:val="6"/>
          <w:lang w:val="nl-NL"/>
        </w:rPr>
        <w:t xml:space="preserve">i, </w:t>
      </w:r>
      <w:r w:rsidR="00B13422" w:rsidRPr="00142DC8">
        <w:rPr>
          <w:rFonts w:ascii="Times New Roman" w:hAnsi="Times New Roman"/>
          <w:spacing w:val="6"/>
          <w:lang w:val="nl-NL"/>
        </w:rPr>
        <w:t>có</w:t>
      </w:r>
      <w:r w:rsidRPr="00142DC8">
        <w:rPr>
          <w:rFonts w:ascii="Times New Roman" w:hAnsi="Times New Roman"/>
          <w:spacing w:val="6"/>
          <w:lang w:val="nl-NL"/>
        </w:rPr>
        <w:t xml:space="preserve"> c</w:t>
      </w:r>
      <w:r w:rsidR="004E7644" w:rsidRPr="00142DC8">
        <w:rPr>
          <w:rFonts w:ascii="Times New Roman" w:hAnsi="Times New Roman"/>
          <w:spacing w:val="6"/>
          <w:lang w:val="nl-NL"/>
        </w:rPr>
        <w:t>á</w:t>
      </w:r>
      <w:r w:rsidRPr="00142DC8">
        <w:rPr>
          <w:rFonts w:ascii="Times New Roman" w:hAnsi="Times New Roman"/>
          <w:spacing w:val="6"/>
          <w:lang w:val="nl-NL"/>
        </w:rPr>
        <w:t>c bi</w:t>
      </w:r>
      <w:r w:rsidR="004E7644" w:rsidRPr="00142DC8">
        <w:rPr>
          <w:rFonts w:ascii="Times New Roman" w:hAnsi="Times New Roman"/>
          <w:spacing w:val="6"/>
          <w:lang w:val="nl-NL"/>
        </w:rPr>
        <w:t>ế</w:t>
      </w:r>
      <w:r w:rsidRPr="00142DC8">
        <w:rPr>
          <w:rFonts w:ascii="Times New Roman" w:hAnsi="Times New Roman"/>
          <w:spacing w:val="6"/>
          <w:lang w:val="nl-NL"/>
        </w:rPr>
        <w:t>n ch</w:t>
      </w:r>
      <w:r w:rsidR="004E7644" w:rsidRPr="00142DC8">
        <w:rPr>
          <w:rFonts w:ascii="Times New Roman" w:hAnsi="Times New Roman"/>
          <w:spacing w:val="6"/>
          <w:lang w:val="nl-NL"/>
        </w:rPr>
        <w:t>ứ</w:t>
      </w:r>
      <w:r w:rsidRPr="00142DC8">
        <w:rPr>
          <w:rFonts w:ascii="Times New Roman" w:hAnsi="Times New Roman"/>
          <w:spacing w:val="6"/>
          <w:lang w:val="nl-NL"/>
        </w:rPr>
        <w:t xml:space="preserve">ng: </w:t>
      </w:r>
      <w:r w:rsidR="00761EF3" w:rsidRPr="00142DC8">
        <w:rPr>
          <w:rFonts w:ascii="Times New Roman" w:hAnsi="Times New Roman"/>
          <w:spacing w:val="6"/>
          <w:lang w:val="nl-NL"/>
        </w:rPr>
        <w:t>lóa</w:t>
      </w:r>
      <w:r w:rsidRPr="00142DC8">
        <w:rPr>
          <w:rFonts w:ascii="Times New Roman" w:hAnsi="Times New Roman"/>
          <w:spacing w:val="6"/>
          <w:lang w:val="nl-NL"/>
        </w:rPr>
        <w:t>, ch</w:t>
      </w:r>
      <w:r w:rsidR="001F30FA" w:rsidRPr="00142DC8">
        <w:rPr>
          <w:rFonts w:ascii="Times New Roman" w:hAnsi="Times New Roman"/>
          <w:spacing w:val="6"/>
          <w:lang w:val="nl-NL"/>
        </w:rPr>
        <w:t>ó</w:t>
      </w:r>
      <w:r w:rsidRPr="00142DC8">
        <w:rPr>
          <w:rFonts w:ascii="Times New Roman" w:hAnsi="Times New Roman"/>
          <w:spacing w:val="6"/>
          <w:lang w:val="nl-NL"/>
        </w:rPr>
        <w:t>i, s</w:t>
      </w:r>
      <w:r w:rsidR="004E7644" w:rsidRPr="00142DC8">
        <w:rPr>
          <w:rFonts w:ascii="Times New Roman" w:hAnsi="Times New Roman"/>
          <w:spacing w:val="6"/>
          <w:lang w:val="nl-NL"/>
        </w:rPr>
        <w:t>ợ</w:t>
      </w:r>
      <w:r w:rsidRPr="00142DC8">
        <w:rPr>
          <w:rFonts w:ascii="Times New Roman" w:hAnsi="Times New Roman"/>
          <w:spacing w:val="6"/>
          <w:lang w:val="nl-NL"/>
        </w:rPr>
        <w:t xml:space="preserve"> </w:t>
      </w:r>
      <w:r w:rsidR="004E7644" w:rsidRPr="00142DC8">
        <w:rPr>
          <w:rFonts w:ascii="Times New Roman" w:hAnsi="Times New Roman"/>
          <w:spacing w:val="6"/>
          <w:lang w:val="nl-NL"/>
        </w:rPr>
        <w:t>á</w:t>
      </w:r>
      <w:r w:rsidRPr="00142DC8">
        <w:rPr>
          <w:rFonts w:ascii="Times New Roman" w:hAnsi="Times New Roman"/>
          <w:spacing w:val="6"/>
          <w:lang w:val="nl-NL"/>
        </w:rPr>
        <w:t>nh s</w:t>
      </w:r>
      <w:r w:rsidR="004E7644" w:rsidRPr="00142DC8">
        <w:rPr>
          <w:rFonts w:ascii="Times New Roman" w:hAnsi="Times New Roman"/>
          <w:spacing w:val="6"/>
          <w:lang w:val="nl-NL"/>
        </w:rPr>
        <w:t>á</w:t>
      </w:r>
      <w:r w:rsidRPr="00142DC8">
        <w:rPr>
          <w:rFonts w:ascii="Times New Roman" w:hAnsi="Times New Roman"/>
          <w:spacing w:val="6"/>
          <w:lang w:val="nl-NL"/>
        </w:rPr>
        <w:t>ng, ch</w:t>
      </w:r>
      <w:r w:rsidR="004E7644" w:rsidRPr="00142DC8">
        <w:rPr>
          <w:rFonts w:ascii="Times New Roman" w:hAnsi="Times New Roman"/>
          <w:spacing w:val="6"/>
          <w:lang w:val="nl-NL"/>
        </w:rPr>
        <w:t>ả</w:t>
      </w:r>
      <w:r w:rsidRPr="00142DC8">
        <w:rPr>
          <w:rFonts w:ascii="Times New Roman" w:hAnsi="Times New Roman"/>
          <w:spacing w:val="6"/>
          <w:lang w:val="nl-NL"/>
        </w:rPr>
        <w:t>y n</w:t>
      </w:r>
      <w:r w:rsidR="004E7644" w:rsidRPr="00142DC8">
        <w:rPr>
          <w:rFonts w:ascii="Times New Roman" w:hAnsi="Times New Roman"/>
          <w:spacing w:val="6"/>
          <w:lang w:val="nl-NL"/>
        </w:rPr>
        <w:t>ướ</w:t>
      </w:r>
      <w:r w:rsidRPr="00142DC8">
        <w:rPr>
          <w:rFonts w:ascii="Times New Roman" w:hAnsi="Times New Roman"/>
          <w:spacing w:val="6"/>
          <w:lang w:val="nl-NL"/>
        </w:rPr>
        <w:t>c m</w:t>
      </w:r>
      <w:r w:rsidR="004E7644" w:rsidRPr="00142DC8">
        <w:rPr>
          <w:rFonts w:ascii="Times New Roman" w:hAnsi="Times New Roman"/>
          <w:spacing w:val="6"/>
          <w:lang w:val="nl-NL"/>
        </w:rPr>
        <w:t>ắ</w:t>
      </w:r>
      <w:r w:rsidRPr="00142DC8">
        <w:rPr>
          <w:rFonts w:ascii="Times New Roman" w:hAnsi="Times New Roman"/>
          <w:spacing w:val="6"/>
          <w:lang w:val="nl-NL"/>
        </w:rPr>
        <w:t>t, th</w:t>
      </w:r>
      <w:r w:rsidR="004E7644" w:rsidRPr="00142DC8">
        <w:rPr>
          <w:rFonts w:ascii="Times New Roman" w:hAnsi="Times New Roman"/>
          <w:spacing w:val="6"/>
          <w:lang w:val="nl-NL"/>
        </w:rPr>
        <w:t>ủ</w:t>
      </w:r>
      <w:r w:rsidRPr="00142DC8">
        <w:rPr>
          <w:rFonts w:ascii="Times New Roman" w:hAnsi="Times New Roman"/>
          <w:spacing w:val="6"/>
          <w:lang w:val="nl-NL"/>
        </w:rPr>
        <w:t>ng gi</w:t>
      </w:r>
      <w:r w:rsidR="004E7644" w:rsidRPr="00142DC8">
        <w:rPr>
          <w:rFonts w:ascii="Times New Roman" w:hAnsi="Times New Roman"/>
          <w:spacing w:val="6"/>
          <w:lang w:val="nl-NL"/>
        </w:rPr>
        <w:t>á</w:t>
      </w:r>
      <w:r w:rsidRPr="00142DC8">
        <w:rPr>
          <w:rFonts w:ascii="Times New Roman" w:hAnsi="Times New Roman"/>
          <w:spacing w:val="6"/>
          <w:lang w:val="nl-NL"/>
        </w:rPr>
        <w:t>c m</w:t>
      </w:r>
      <w:r w:rsidR="004E7644" w:rsidRPr="00142DC8">
        <w:rPr>
          <w:rFonts w:ascii="Times New Roman" w:hAnsi="Times New Roman"/>
          <w:spacing w:val="6"/>
          <w:lang w:val="nl-NL"/>
        </w:rPr>
        <w:t>ạ</w:t>
      </w:r>
      <w:r w:rsidRPr="00142DC8">
        <w:rPr>
          <w:rFonts w:ascii="Times New Roman" w:hAnsi="Times New Roman"/>
          <w:spacing w:val="6"/>
          <w:lang w:val="nl-NL"/>
        </w:rPr>
        <w:t>c, s</w:t>
      </w:r>
      <w:r w:rsidR="004E7644" w:rsidRPr="00142DC8">
        <w:rPr>
          <w:rFonts w:ascii="Times New Roman" w:hAnsi="Times New Roman"/>
          <w:spacing w:val="6"/>
          <w:lang w:val="nl-NL"/>
        </w:rPr>
        <w:t>ẹ</w:t>
      </w:r>
      <w:r w:rsidRPr="00142DC8">
        <w:rPr>
          <w:rFonts w:ascii="Times New Roman" w:hAnsi="Times New Roman"/>
          <w:spacing w:val="6"/>
          <w:lang w:val="nl-NL"/>
        </w:rPr>
        <w:t>o gi</w:t>
      </w:r>
      <w:r w:rsidR="004E7644" w:rsidRPr="00142DC8">
        <w:rPr>
          <w:rFonts w:ascii="Times New Roman" w:hAnsi="Times New Roman"/>
          <w:spacing w:val="6"/>
          <w:lang w:val="nl-NL"/>
        </w:rPr>
        <w:t>á</w:t>
      </w:r>
      <w:r w:rsidRPr="00142DC8">
        <w:rPr>
          <w:rFonts w:ascii="Times New Roman" w:hAnsi="Times New Roman"/>
          <w:spacing w:val="6"/>
          <w:lang w:val="nl-NL"/>
        </w:rPr>
        <w:t>c m</w:t>
      </w:r>
      <w:r w:rsidR="004E7644" w:rsidRPr="00142DC8">
        <w:rPr>
          <w:rFonts w:ascii="Times New Roman" w:hAnsi="Times New Roman"/>
          <w:spacing w:val="6"/>
          <w:lang w:val="nl-NL"/>
        </w:rPr>
        <w:t>ạ</w:t>
      </w:r>
      <w:r w:rsidRPr="00142DC8">
        <w:rPr>
          <w:rFonts w:ascii="Times New Roman" w:hAnsi="Times New Roman"/>
          <w:spacing w:val="6"/>
          <w:lang w:val="nl-NL"/>
        </w:rPr>
        <w:t>c, gi</w:t>
      </w:r>
      <w:r w:rsidR="004E7644" w:rsidRPr="00142DC8">
        <w:rPr>
          <w:rFonts w:ascii="Times New Roman" w:hAnsi="Times New Roman"/>
          <w:spacing w:val="6"/>
          <w:lang w:val="nl-NL"/>
        </w:rPr>
        <w:t>á</w:t>
      </w:r>
      <w:r w:rsidRPr="00142DC8">
        <w:rPr>
          <w:rFonts w:ascii="Times New Roman" w:hAnsi="Times New Roman"/>
          <w:spacing w:val="6"/>
          <w:lang w:val="nl-NL"/>
        </w:rPr>
        <w:t>c m</w:t>
      </w:r>
      <w:r w:rsidR="004E7644" w:rsidRPr="00142DC8">
        <w:rPr>
          <w:rFonts w:ascii="Times New Roman" w:hAnsi="Times New Roman"/>
          <w:spacing w:val="6"/>
          <w:lang w:val="nl-NL"/>
        </w:rPr>
        <w:t>ạ</w:t>
      </w:r>
      <w:r w:rsidRPr="00142DC8">
        <w:rPr>
          <w:rFonts w:ascii="Times New Roman" w:hAnsi="Times New Roman"/>
          <w:spacing w:val="6"/>
          <w:lang w:val="nl-NL"/>
        </w:rPr>
        <w:t>c m</w:t>
      </w:r>
      <w:r w:rsidR="004E7644" w:rsidRPr="00142DC8">
        <w:rPr>
          <w:rFonts w:ascii="Times New Roman" w:hAnsi="Times New Roman"/>
          <w:spacing w:val="6"/>
          <w:lang w:val="nl-NL"/>
        </w:rPr>
        <w:t>ỏ</w:t>
      </w:r>
      <w:r w:rsidRPr="00142DC8">
        <w:rPr>
          <w:rFonts w:ascii="Times New Roman" w:hAnsi="Times New Roman"/>
          <w:spacing w:val="6"/>
          <w:lang w:val="nl-NL"/>
        </w:rPr>
        <w:t>ng, y</w:t>
      </w:r>
      <w:r w:rsidR="004E7644" w:rsidRPr="00142DC8">
        <w:rPr>
          <w:rFonts w:ascii="Times New Roman" w:hAnsi="Times New Roman"/>
          <w:spacing w:val="6"/>
          <w:lang w:val="nl-NL"/>
        </w:rPr>
        <w:t>ế</w:t>
      </w:r>
      <w:r w:rsidRPr="00142DC8">
        <w:rPr>
          <w:rFonts w:ascii="Times New Roman" w:hAnsi="Times New Roman"/>
          <w:spacing w:val="6"/>
          <w:lang w:val="nl-NL"/>
        </w:rPr>
        <w:t>u, khi ch</w:t>
      </w:r>
      <w:r w:rsidR="004E7644" w:rsidRPr="00142DC8">
        <w:rPr>
          <w:rFonts w:ascii="Times New Roman" w:hAnsi="Times New Roman"/>
          <w:spacing w:val="6"/>
          <w:lang w:val="nl-NL"/>
        </w:rPr>
        <w:t>ấ</w:t>
      </w:r>
      <w:r w:rsidRPr="00142DC8">
        <w:rPr>
          <w:rFonts w:ascii="Times New Roman" w:hAnsi="Times New Roman"/>
          <w:spacing w:val="6"/>
          <w:lang w:val="nl-NL"/>
        </w:rPr>
        <w:t>n th</w:t>
      </w:r>
      <w:r w:rsidR="004E7644" w:rsidRPr="00142DC8">
        <w:rPr>
          <w:rFonts w:ascii="Times New Roman" w:hAnsi="Times New Roman"/>
          <w:spacing w:val="6"/>
          <w:lang w:val="nl-NL"/>
        </w:rPr>
        <w:t>ươ</w:t>
      </w:r>
      <w:r w:rsidRPr="00142DC8">
        <w:rPr>
          <w:rFonts w:ascii="Times New Roman" w:hAnsi="Times New Roman"/>
          <w:spacing w:val="6"/>
          <w:lang w:val="nl-NL"/>
        </w:rPr>
        <w:t xml:space="preserve">ng </w:t>
      </w:r>
      <w:r w:rsidR="003B5631">
        <w:rPr>
          <w:rFonts w:ascii="Times New Roman" w:hAnsi="Times New Roman"/>
          <w:spacing w:val="6"/>
          <w:lang w:val="nl-NL"/>
        </w:rPr>
        <w:t xml:space="preserve">dễ </w:t>
      </w:r>
      <w:r w:rsidRPr="00142DC8">
        <w:rPr>
          <w:rFonts w:ascii="Times New Roman" w:hAnsi="Times New Roman"/>
          <w:spacing w:val="6"/>
          <w:lang w:val="nl-NL"/>
        </w:rPr>
        <w:t>v</w:t>
      </w:r>
      <w:r w:rsidR="00142DC8">
        <w:rPr>
          <w:rFonts w:ascii="Times New Roman" w:hAnsi="Times New Roman"/>
          <w:spacing w:val="6"/>
          <w:lang w:val="nl-NL"/>
        </w:rPr>
        <w:t>ỡ</w:t>
      </w:r>
      <w:r w:rsidRPr="00142DC8">
        <w:rPr>
          <w:rFonts w:ascii="Times New Roman" w:hAnsi="Times New Roman"/>
          <w:spacing w:val="6"/>
          <w:lang w:val="nl-NL"/>
        </w:rPr>
        <w:t xml:space="preserve"> nh</w:t>
      </w:r>
      <w:r w:rsidR="004E7644" w:rsidRPr="00142DC8">
        <w:rPr>
          <w:rFonts w:ascii="Times New Roman" w:hAnsi="Times New Roman"/>
          <w:spacing w:val="6"/>
          <w:lang w:val="nl-NL"/>
        </w:rPr>
        <w:t>ã</w:t>
      </w:r>
      <w:r w:rsidRPr="00142DC8">
        <w:rPr>
          <w:rFonts w:ascii="Times New Roman" w:hAnsi="Times New Roman"/>
          <w:spacing w:val="6"/>
          <w:lang w:val="nl-NL"/>
        </w:rPr>
        <w:t>n c</w:t>
      </w:r>
      <w:r w:rsidR="004E7644" w:rsidRPr="00142DC8">
        <w:rPr>
          <w:rFonts w:ascii="Times New Roman" w:hAnsi="Times New Roman"/>
          <w:spacing w:val="6"/>
          <w:lang w:val="nl-NL"/>
        </w:rPr>
        <w:t>ầ</w:t>
      </w:r>
      <w:r w:rsidRPr="00142DC8">
        <w:rPr>
          <w:rFonts w:ascii="Times New Roman" w:hAnsi="Times New Roman"/>
          <w:spacing w:val="6"/>
          <w:lang w:val="nl-NL"/>
        </w:rPr>
        <w:t>u t</w:t>
      </w:r>
      <w:r w:rsidR="004E7644" w:rsidRPr="00142DC8">
        <w:rPr>
          <w:rFonts w:ascii="Times New Roman" w:hAnsi="Times New Roman"/>
          <w:spacing w:val="6"/>
          <w:lang w:val="nl-NL"/>
        </w:rPr>
        <w:t>ạ</w:t>
      </w:r>
      <w:r w:rsidRPr="00142DC8">
        <w:rPr>
          <w:rFonts w:ascii="Times New Roman" w:hAnsi="Times New Roman"/>
          <w:spacing w:val="6"/>
          <w:lang w:val="nl-NL"/>
        </w:rPr>
        <w:t>i c</w:t>
      </w:r>
      <w:r w:rsidR="004E7644" w:rsidRPr="00142DC8">
        <w:rPr>
          <w:rFonts w:ascii="Times New Roman" w:hAnsi="Times New Roman"/>
          <w:spacing w:val="6"/>
          <w:lang w:val="nl-NL"/>
        </w:rPr>
        <w:t>á</w:t>
      </w:r>
      <w:r w:rsidRPr="00142DC8">
        <w:rPr>
          <w:rFonts w:ascii="Times New Roman" w:hAnsi="Times New Roman"/>
          <w:spacing w:val="6"/>
          <w:lang w:val="nl-NL"/>
        </w:rPr>
        <w:t xml:space="preserve">c </w:t>
      </w:r>
      <w:r w:rsidR="004E7644" w:rsidRPr="00142DC8">
        <w:rPr>
          <w:rFonts w:ascii="Times New Roman" w:hAnsi="Times New Roman"/>
          <w:spacing w:val="6"/>
          <w:lang w:val="nl-NL"/>
        </w:rPr>
        <w:t>đườ</w:t>
      </w:r>
      <w:r w:rsidRPr="00142DC8">
        <w:rPr>
          <w:rFonts w:ascii="Times New Roman" w:hAnsi="Times New Roman"/>
          <w:spacing w:val="6"/>
          <w:lang w:val="nl-NL"/>
        </w:rPr>
        <w:t>ng r</w:t>
      </w:r>
      <w:r w:rsidR="004E7644" w:rsidRPr="00142DC8">
        <w:rPr>
          <w:rFonts w:ascii="Times New Roman" w:hAnsi="Times New Roman"/>
          <w:spacing w:val="6"/>
          <w:lang w:val="nl-NL"/>
        </w:rPr>
        <w:t>ạ</w:t>
      </w:r>
      <w:r w:rsidRPr="00142DC8">
        <w:rPr>
          <w:rFonts w:ascii="Times New Roman" w:hAnsi="Times New Roman"/>
          <w:spacing w:val="6"/>
          <w:lang w:val="nl-NL"/>
        </w:rPr>
        <w:t>c</w:t>
      </w:r>
      <w:r w:rsidR="00142DC8">
        <w:rPr>
          <w:rFonts w:ascii="Times New Roman" w:hAnsi="Times New Roman"/>
          <w:spacing w:val="6"/>
          <w:lang w:val="nl-NL"/>
        </w:rPr>
        <w:t>h</w:t>
      </w:r>
      <w:r w:rsidR="0017221B">
        <w:rPr>
          <w:rFonts w:ascii="Times New Roman" w:hAnsi="Times New Roman"/>
          <w:spacing w:val="6"/>
          <w:lang w:val="nl-NL"/>
        </w:rPr>
        <w:t xml:space="preserve"> </w:t>
      </w:r>
      <w:r w:rsidRPr="00804234">
        <w:rPr>
          <w:rFonts w:ascii="Times New Roman" w:hAnsi="Times New Roman"/>
          <w:spacing w:val="6"/>
          <w:lang w:val="nl-NL"/>
        </w:rPr>
        <w:t>[</w:t>
      </w:r>
      <w:r w:rsidR="00AE7715" w:rsidRPr="00804234">
        <w:rPr>
          <w:rFonts w:ascii="Times New Roman" w:hAnsi="Times New Roman"/>
          <w:spacing w:val="6"/>
          <w:lang w:val="nl-NL"/>
        </w:rPr>
        <w:t>1</w:t>
      </w:r>
      <w:r w:rsidR="00804234">
        <w:rPr>
          <w:rFonts w:ascii="Times New Roman" w:hAnsi="Times New Roman"/>
          <w:spacing w:val="6"/>
          <w:lang w:val="nl-NL"/>
        </w:rPr>
        <w:t>1</w:t>
      </w:r>
      <w:r w:rsidRPr="00804234">
        <w:rPr>
          <w:rFonts w:ascii="Times New Roman" w:hAnsi="Times New Roman"/>
          <w:spacing w:val="6"/>
          <w:lang w:val="nl-NL"/>
        </w:rPr>
        <w:t>]</w:t>
      </w:r>
      <w:r w:rsidR="0017221B">
        <w:rPr>
          <w:rFonts w:ascii="Times New Roman" w:hAnsi="Times New Roman"/>
          <w:spacing w:val="6"/>
          <w:lang w:val="nl-NL"/>
        </w:rPr>
        <w:t>.</w:t>
      </w:r>
      <w:r w:rsidR="00416D67" w:rsidRPr="00416D67">
        <w:rPr>
          <w:rFonts w:ascii="Times New Roman" w:hAnsi="Times New Roman"/>
          <w:lang w:val="nl-NL"/>
        </w:rPr>
        <w:t xml:space="preserve"> </w:t>
      </w:r>
    </w:p>
    <w:p w:rsidR="0063385E" w:rsidRPr="00482986" w:rsidRDefault="000C2260" w:rsidP="001B3513">
      <w:pPr>
        <w:pStyle w:val="ColorfulList-Accent11"/>
        <w:spacing w:line="360" w:lineRule="auto"/>
        <w:ind w:left="0"/>
        <w:jc w:val="center"/>
        <w:rPr>
          <w:rFonts w:ascii="Times New Roman" w:hAnsi="Times New Roman"/>
          <w:lang w:val="nl-NL"/>
        </w:rPr>
      </w:pPr>
      <w:r>
        <w:rPr>
          <w:rFonts w:ascii="Times New Roman" w:hAnsi="Times New Roman"/>
          <w:noProof/>
          <w:spacing w:val="2"/>
          <w:lang w:eastAsia="ja-JP"/>
        </w:rPr>
        <w:drawing>
          <wp:inline distT="0" distB="0" distL="0" distR="0">
            <wp:extent cx="2047240" cy="2129155"/>
            <wp:effectExtent l="19050" t="0" r="0" b="0"/>
            <wp:docPr id="1" name="Picture 3" descr="Description: an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nh-3"/>
                    <pic:cNvPicPr>
                      <a:picLocks noChangeAspect="1" noChangeArrowheads="1"/>
                    </pic:cNvPicPr>
                  </pic:nvPicPr>
                  <pic:blipFill>
                    <a:blip r:embed="rId10" cstate="print"/>
                    <a:srcRect l="34566" t="3854" r="3215" b="15846"/>
                    <a:stretch>
                      <a:fillRect/>
                    </a:stretch>
                  </pic:blipFill>
                  <pic:spPr bwMode="auto">
                    <a:xfrm>
                      <a:off x="0" y="0"/>
                      <a:ext cx="2047240" cy="2129155"/>
                    </a:xfrm>
                    <a:prstGeom prst="rect">
                      <a:avLst/>
                    </a:prstGeom>
                    <a:noFill/>
                    <a:ln w="9525">
                      <a:noFill/>
                      <a:miter lim="800000"/>
                      <a:headEnd/>
                      <a:tailEnd/>
                    </a:ln>
                  </pic:spPr>
                </pic:pic>
              </a:graphicData>
            </a:graphic>
          </wp:inline>
        </w:drawing>
      </w:r>
    </w:p>
    <w:p w:rsidR="00953B93" w:rsidRDefault="0063385E" w:rsidP="001B3513">
      <w:pPr>
        <w:pStyle w:val="H"/>
        <w:ind w:hanging="720"/>
      </w:pPr>
      <w:bookmarkStart w:id="72" w:name="_Toc432769830"/>
      <w:r w:rsidRPr="00CE7776">
        <w:t>Hình</w:t>
      </w:r>
      <w:r w:rsidR="009B63A8">
        <w:t xml:space="preserve"> </w:t>
      </w:r>
      <w:r w:rsidR="008266B7">
        <w:t>1.</w:t>
      </w:r>
      <w:r w:rsidR="004300FA">
        <w:t>1</w:t>
      </w:r>
      <w:r w:rsidRPr="00CE7776">
        <w:t>: Rạch giác mạc hình nan hoa</w:t>
      </w:r>
      <w:bookmarkEnd w:id="72"/>
    </w:p>
    <w:p w:rsidR="008001F2" w:rsidRDefault="008001F2" w:rsidP="001B3513">
      <w:pPr>
        <w:spacing w:line="360" w:lineRule="auto"/>
        <w:jc w:val="center"/>
        <w:rPr>
          <w:rFonts w:ascii="Times New Roman" w:hAnsi="Times New Roman"/>
          <w:i/>
          <w:spacing w:val="2"/>
          <w:lang w:val="nl-NL"/>
        </w:rPr>
      </w:pPr>
      <w:r w:rsidRPr="00DE649A">
        <w:rPr>
          <w:rFonts w:ascii="Times New Roman" w:hAnsi="Times New Roman"/>
          <w:i/>
        </w:rPr>
        <w:t>(Nguồn: Principles and practice of Ophthalmology</w:t>
      </w:r>
      <w:r>
        <w:rPr>
          <w:rFonts w:ascii="Times New Roman" w:hAnsi="Times New Roman"/>
          <w:i/>
        </w:rPr>
        <w:t xml:space="preserve"> 2012</w:t>
      </w:r>
      <w:r w:rsidRPr="00DE649A">
        <w:rPr>
          <w:rFonts w:ascii="Times New Roman" w:hAnsi="Times New Roman"/>
          <w:i/>
        </w:rPr>
        <w:t>)</w:t>
      </w:r>
    </w:p>
    <w:p w:rsidR="0055066D" w:rsidRPr="00482986" w:rsidRDefault="001F5E13" w:rsidP="006E603F">
      <w:pPr>
        <w:pStyle w:val="ColorfulList-Accent11"/>
        <w:spacing w:line="360" w:lineRule="auto"/>
        <w:ind w:left="0"/>
        <w:jc w:val="both"/>
        <w:rPr>
          <w:rFonts w:ascii="Times New Roman" w:hAnsi="Times New Roman"/>
          <w:b/>
          <w:i/>
          <w:lang w:val="nl-NL"/>
        </w:rPr>
      </w:pPr>
      <w:r>
        <w:rPr>
          <w:rFonts w:ascii="Times New Roman" w:hAnsi="Times New Roman"/>
          <w:b/>
          <w:i/>
          <w:lang w:val="nl-NL"/>
        </w:rPr>
        <w:t>*</w:t>
      </w:r>
      <w:r w:rsidR="004E7644" w:rsidRPr="00482986">
        <w:rPr>
          <w:rFonts w:ascii="Times New Roman" w:hAnsi="Times New Roman"/>
          <w:b/>
          <w:i/>
          <w:lang w:val="nl-NL"/>
        </w:rPr>
        <w:t>Đặ</w:t>
      </w:r>
      <w:r w:rsidR="0055066D" w:rsidRPr="00482986">
        <w:rPr>
          <w:rFonts w:ascii="Times New Roman" w:hAnsi="Times New Roman"/>
          <w:b/>
          <w:i/>
          <w:lang w:val="nl-NL"/>
        </w:rPr>
        <w:t>t th</w:t>
      </w:r>
      <w:r w:rsidR="004E7644" w:rsidRPr="00482986">
        <w:rPr>
          <w:rFonts w:ascii="Times New Roman" w:hAnsi="Times New Roman"/>
          <w:b/>
          <w:i/>
          <w:lang w:val="nl-NL"/>
        </w:rPr>
        <w:t>ấ</w:t>
      </w:r>
      <w:r w:rsidR="0055066D" w:rsidRPr="00482986">
        <w:rPr>
          <w:rFonts w:ascii="Times New Roman" w:hAnsi="Times New Roman"/>
          <w:b/>
          <w:i/>
          <w:lang w:val="nl-NL"/>
        </w:rPr>
        <w:t>u k</w:t>
      </w:r>
      <w:r w:rsidR="004E7644" w:rsidRPr="00482986">
        <w:rPr>
          <w:rFonts w:ascii="Times New Roman" w:hAnsi="Times New Roman"/>
          <w:b/>
          <w:i/>
          <w:lang w:val="nl-NL"/>
        </w:rPr>
        <w:t>í</w:t>
      </w:r>
      <w:r w:rsidR="0055066D" w:rsidRPr="00482986">
        <w:rPr>
          <w:rFonts w:ascii="Times New Roman" w:hAnsi="Times New Roman"/>
          <w:b/>
          <w:i/>
          <w:lang w:val="nl-NL"/>
        </w:rPr>
        <w:t>nh v</w:t>
      </w:r>
      <w:r w:rsidR="004E7644" w:rsidRPr="00482986">
        <w:rPr>
          <w:rFonts w:ascii="Times New Roman" w:hAnsi="Times New Roman"/>
          <w:b/>
          <w:i/>
          <w:lang w:val="nl-NL"/>
        </w:rPr>
        <w:t>à</w:t>
      </w:r>
      <w:r w:rsidR="0055066D" w:rsidRPr="00482986">
        <w:rPr>
          <w:rFonts w:ascii="Times New Roman" w:hAnsi="Times New Roman"/>
          <w:b/>
          <w:i/>
          <w:lang w:val="nl-NL"/>
        </w:rPr>
        <w:t>o trong chi</w:t>
      </w:r>
      <w:r w:rsidR="004E7644" w:rsidRPr="00482986">
        <w:rPr>
          <w:rFonts w:ascii="Times New Roman" w:hAnsi="Times New Roman"/>
          <w:b/>
          <w:i/>
          <w:lang w:val="nl-NL"/>
        </w:rPr>
        <w:t>ề</w:t>
      </w:r>
      <w:r w:rsidR="0055066D" w:rsidRPr="00482986">
        <w:rPr>
          <w:rFonts w:ascii="Times New Roman" w:hAnsi="Times New Roman"/>
          <w:b/>
          <w:i/>
          <w:lang w:val="nl-NL"/>
        </w:rPr>
        <w:t>u d</w:t>
      </w:r>
      <w:r w:rsidR="004E7644" w:rsidRPr="00482986">
        <w:rPr>
          <w:rFonts w:ascii="Times New Roman" w:hAnsi="Times New Roman"/>
          <w:b/>
          <w:i/>
          <w:lang w:val="nl-NL"/>
        </w:rPr>
        <w:t>à</w:t>
      </w:r>
      <w:r w:rsidR="0055066D" w:rsidRPr="00482986">
        <w:rPr>
          <w:rFonts w:ascii="Times New Roman" w:hAnsi="Times New Roman"/>
          <w:b/>
          <w:i/>
          <w:lang w:val="nl-NL"/>
        </w:rPr>
        <w:t>y gi</w:t>
      </w:r>
      <w:r w:rsidR="004E7644" w:rsidRPr="00482986">
        <w:rPr>
          <w:rFonts w:ascii="Times New Roman" w:hAnsi="Times New Roman"/>
          <w:b/>
          <w:i/>
          <w:lang w:val="nl-NL"/>
        </w:rPr>
        <w:t>á</w:t>
      </w:r>
      <w:r w:rsidR="0055066D" w:rsidRPr="00482986">
        <w:rPr>
          <w:rFonts w:ascii="Times New Roman" w:hAnsi="Times New Roman"/>
          <w:b/>
          <w:i/>
          <w:lang w:val="nl-NL"/>
        </w:rPr>
        <w:t>c m</w:t>
      </w:r>
      <w:r w:rsidR="004E7644" w:rsidRPr="00482986">
        <w:rPr>
          <w:rFonts w:ascii="Times New Roman" w:hAnsi="Times New Roman"/>
          <w:b/>
          <w:i/>
          <w:lang w:val="nl-NL"/>
        </w:rPr>
        <w:t>ạ</w:t>
      </w:r>
      <w:r w:rsidR="0055066D" w:rsidRPr="00482986">
        <w:rPr>
          <w:rFonts w:ascii="Times New Roman" w:hAnsi="Times New Roman"/>
          <w:b/>
          <w:i/>
          <w:lang w:val="nl-NL"/>
        </w:rPr>
        <w:t xml:space="preserve">c </w:t>
      </w:r>
    </w:p>
    <w:p w:rsidR="00854E46" w:rsidRDefault="0055066D" w:rsidP="006E603F">
      <w:pPr>
        <w:spacing w:line="360" w:lineRule="auto"/>
        <w:ind w:firstLine="567"/>
        <w:jc w:val="both"/>
        <w:rPr>
          <w:rFonts w:ascii="Times New Roman" w:hAnsi="Times New Roman"/>
          <w:lang w:val="nl-NL"/>
        </w:rPr>
      </w:pPr>
      <w:r w:rsidRPr="00482986">
        <w:rPr>
          <w:rFonts w:ascii="Times New Roman" w:hAnsi="Times New Roman"/>
          <w:lang w:val="nl-NL"/>
        </w:rPr>
        <w:t>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y do Barr</w:t>
      </w:r>
      <w:r w:rsidR="00930F7C">
        <w:rPr>
          <w:rFonts w:ascii="Times New Roman" w:hAnsi="Times New Roman"/>
          <w:lang w:val="nl-NL"/>
        </w:rPr>
        <w:t>b</w:t>
      </w:r>
      <w:r w:rsidRPr="00482986">
        <w:rPr>
          <w:rFonts w:ascii="Times New Roman" w:hAnsi="Times New Roman"/>
          <w:lang w:val="nl-NL"/>
        </w:rPr>
        <w:t>aquer ti</w:t>
      </w:r>
      <w:r w:rsidR="004E7644" w:rsidRPr="00482986">
        <w:rPr>
          <w:rFonts w:ascii="Times New Roman" w:hAnsi="Times New Roman"/>
          <w:lang w:val="nl-NL"/>
        </w:rPr>
        <w:t>ế</w:t>
      </w:r>
      <w:r w:rsidRPr="00482986">
        <w:rPr>
          <w:rFonts w:ascii="Times New Roman" w:hAnsi="Times New Roman"/>
          <w:lang w:val="nl-NL"/>
        </w:rPr>
        <w:t>n h</w:t>
      </w:r>
      <w:r w:rsidR="004E7644" w:rsidRPr="00482986">
        <w:rPr>
          <w:rFonts w:ascii="Times New Roman" w:hAnsi="Times New Roman"/>
          <w:lang w:val="nl-NL"/>
        </w:rPr>
        <w:t>à</w:t>
      </w:r>
      <w:r w:rsidRPr="00482986">
        <w:rPr>
          <w:rFonts w:ascii="Times New Roman" w:hAnsi="Times New Roman"/>
          <w:lang w:val="nl-NL"/>
        </w:rPr>
        <w:t>nh t</w:t>
      </w:r>
      <w:r w:rsidR="004E7644" w:rsidRPr="00482986">
        <w:rPr>
          <w:rFonts w:ascii="Times New Roman" w:hAnsi="Times New Roman"/>
          <w:lang w:val="nl-NL"/>
        </w:rPr>
        <w:t>ừ</w:t>
      </w:r>
      <w:r w:rsidRPr="00482986">
        <w:rPr>
          <w:rFonts w:ascii="Times New Roman" w:hAnsi="Times New Roman"/>
          <w:lang w:val="nl-NL"/>
        </w:rPr>
        <w:t xml:space="preserve"> n</w:t>
      </w:r>
      <w:r w:rsidR="004E7644" w:rsidRPr="00482986">
        <w:rPr>
          <w:rFonts w:ascii="Times New Roman" w:hAnsi="Times New Roman"/>
          <w:lang w:val="nl-NL"/>
        </w:rPr>
        <w:t>ă</w:t>
      </w:r>
      <w:r w:rsidRPr="00482986">
        <w:rPr>
          <w:rFonts w:ascii="Times New Roman" w:hAnsi="Times New Roman"/>
          <w:lang w:val="nl-NL"/>
        </w:rPr>
        <w:t xml:space="preserve">m 1949, </w:t>
      </w:r>
      <w:r w:rsidR="0047668F">
        <w:rPr>
          <w:rFonts w:ascii="Times New Roman" w:hAnsi="Times New Roman"/>
          <w:lang w:val="nl-NL"/>
        </w:rPr>
        <w:t xml:space="preserve">sử dụng </w:t>
      </w:r>
      <w:r w:rsidRPr="00482986">
        <w:rPr>
          <w:rFonts w:ascii="Times New Roman" w:hAnsi="Times New Roman"/>
          <w:lang w:val="nl-NL"/>
        </w:rPr>
        <w:t>m</w:t>
      </w:r>
      <w:r w:rsidR="004E7644" w:rsidRPr="00482986">
        <w:rPr>
          <w:rFonts w:ascii="Times New Roman" w:hAnsi="Times New Roman"/>
          <w:lang w:val="nl-NL"/>
        </w:rPr>
        <w:t>ộ</w:t>
      </w:r>
      <w:r w:rsidRPr="00482986">
        <w:rPr>
          <w:rFonts w:ascii="Times New Roman" w:hAnsi="Times New Roman"/>
          <w:lang w:val="nl-NL"/>
        </w:rPr>
        <w:t>t ch</w:t>
      </w:r>
      <w:r w:rsidR="004E7644" w:rsidRPr="00482986">
        <w:rPr>
          <w:rFonts w:ascii="Times New Roman" w:hAnsi="Times New Roman"/>
          <w:lang w:val="nl-NL"/>
        </w:rPr>
        <w:t>ấ</w:t>
      </w:r>
      <w:r w:rsidRPr="00482986">
        <w:rPr>
          <w:rFonts w:ascii="Times New Roman" w:hAnsi="Times New Roman"/>
          <w:lang w:val="nl-NL"/>
        </w:rPr>
        <w:t>t li</w:t>
      </w:r>
      <w:r w:rsidR="004E7644" w:rsidRPr="00482986">
        <w:rPr>
          <w:rFonts w:ascii="Times New Roman" w:hAnsi="Times New Roman"/>
          <w:lang w:val="nl-NL"/>
        </w:rPr>
        <w:t>ệ</w:t>
      </w:r>
      <w:r w:rsidRPr="00482986">
        <w:rPr>
          <w:rFonts w:ascii="Times New Roman" w:hAnsi="Times New Roman"/>
          <w:lang w:val="nl-NL"/>
        </w:rPr>
        <w:t xml:space="preserve">u </w:t>
      </w:r>
      <w:r w:rsidR="004E7644" w:rsidRPr="00482986">
        <w:rPr>
          <w:rFonts w:ascii="Times New Roman" w:hAnsi="Times New Roman"/>
          <w:lang w:val="nl-NL"/>
        </w:rPr>
        <w:t>để</w:t>
      </w:r>
      <w:r w:rsidRPr="00482986">
        <w:rPr>
          <w:rFonts w:ascii="Times New Roman" w:hAnsi="Times New Roman"/>
          <w:lang w:val="nl-NL"/>
        </w:rPr>
        <w:t xml:space="preserve"> c</w:t>
      </w:r>
      <w:r w:rsidR="004E7644" w:rsidRPr="00482986">
        <w:rPr>
          <w:rFonts w:ascii="Times New Roman" w:hAnsi="Times New Roman"/>
          <w:lang w:val="nl-NL"/>
        </w:rPr>
        <w:t>ấ</w:t>
      </w:r>
      <w:r w:rsidRPr="00482986">
        <w:rPr>
          <w:rFonts w:ascii="Times New Roman" w:hAnsi="Times New Roman"/>
          <w:lang w:val="nl-NL"/>
        </w:rPr>
        <w:t>y v</w:t>
      </w:r>
      <w:r w:rsidR="004E7644" w:rsidRPr="00482986">
        <w:rPr>
          <w:rFonts w:ascii="Times New Roman" w:hAnsi="Times New Roman"/>
          <w:lang w:val="nl-NL"/>
        </w:rPr>
        <w:t>à</w:t>
      </w:r>
      <w:r w:rsidRPr="00482986">
        <w:rPr>
          <w:rFonts w:ascii="Times New Roman" w:hAnsi="Times New Roman"/>
          <w:lang w:val="nl-NL"/>
        </w:rPr>
        <w:t>o l</w:t>
      </w:r>
      <w:r w:rsidR="004E7644" w:rsidRPr="00482986">
        <w:rPr>
          <w:rFonts w:ascii="Times New Roman" w:hAnsi="Times New Roman"/>
          <w:lang w:val="nl-NL"/>
        </w:rPr>
        <w:t>ớ</w:t>
      </w:r>
      <w:r w:rsidRPr="00482986">
        <w:rPr>
          <w:rFonts w:ascii="Times New Roman" w:hAnsi="Times New Roman"/>
          <w:lang w:val="nl-NL"/>
        </w:rPr>
        <w:t>p nhu m</w:t>
      </w:r>
      <w:r w:rsidR="004E7644" w:rsidRPr="00482986">
        <w:rPr>
          <w:rFonts w:ascii="Times New Roman" w:hAnsi="Times New Roman"/>
          <w:lang w:val="nl-NL"/>
        </w:rPr>
        <w:t>ô</w:t>
      </w:r>
      <w:r w:rsidRPr="00482986">
        <w:rPr>
          <w:rFonts w:ascii="Times New Roman" w:hAnsi="Times New Roman"/>
          <w:lang w:val="nl-NL"/>
        </w:rPr>
        <w:t xml:space="preserve">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nh</w:t>
      </w:r>
      <w:r w:rsidR="004E7644" w:rsidRPr="00482986">
        <w:rPr>
          <w:rFonts w:ascii="Times New Roman" w:hAnsi="Times New Roman"/>
          <w:lang w:val="nl-NL"/>
        </w:rPr>
        <w:t>ư</w:t>
      </w:r>
      <w:r w:rsidRPr="00482986">
        <w:rPr>
          <w:rFonts w:ascii="Times New Roman" w:hAnsi="Times New Roman"/>
          <w:lang w:val="nl-NL"/>
        </w:rPr>
        <w:t>: PMMA,</w:t>
      </w:r>
      <w:r w:rsidR="003B5631">
        <w:rPr>
          <w:rFonts w:ascii="Times New Roman" w:hAnsi="Times New Roman"/>
          <w:lang w:val="nl-NL"/>
        </w:rPr>
        <w:t xml:space="preserve"> </w:t>
      </w:r>
      <w:r w:rsidR="00C51274">
        <w:rPr>
          <w:rFonts w:ascii="Times New Roman" w:hAnsi="Times New Roman"/>
          <w:lang w:val="nl-NL"/>
        </w:rPr>
        <w:t>s</w:t>
      </w:r>
      <w:r w:rsidR="003B5631">
        <w:rPr>
          <w:rFonts w:ascii="Times New Roman" w:hAnsi="Times New Roman"/>
          <w:lang w:val="nl-NL"/>
        </w:rPr>
        <w:t>ilicon, hydrogen pollymer...</w:t>
      </w:r>
      <w:r w:rsidRPr="00482986">
        <w:rPr>
          <w:rFonts w:ascii="Times New Roman" w:hAnsi="Times New Roman"/>
          <w:lang w:val="nl-NL"/>
        </w:rPr>
        <w:t>l</w:t>
      </w:r>
      <w:r w:rsidR="004E7644" w:rsidRPr="00482986">
        <w:rPr>
          <w:rFonts w:ascii="Times New Roman" w:hAnsi="Times New Roman"/>
          <w:lang w:val="nl-NL"/>
        </w:rPr>
        <w:t>à</w:t>
      </w:r>
      <w:r w:rsidRPr="00482986">
        <w:rPr>
          <w:rFonts w:ascii="Times New Roman" w:hAnsi="Times New Roman"/>
          <w:lang w:val="nl-NL"/>
        </w:rPr>
        <w:t xml:space="preserve">m thay </w:t>
      </w:r>
      <w:r w:rsidR="004E7644" w:rsidRPr="00482986">
        <w:rPr>
          <w:rFonts w:ascii="Times New Roman" w:hAnsi="Times New Roman"/>
          <w:lang w:val="nl-NL"/>
        </w:rPr>
        <w:t>đổ</w:t>
      </w:r>
      <w:r w:rsidRPr="00482986">
        <w:rPr>
          <w:rFonts w:ascii="Times New Roman" w:hAnsi="Times New Roman"/>
          <w:lang w:val="nl-NL"/>
        </w:rPr>
        <w:t>i c</w:t>
      </w:r>
      <w:r w:rsidR="004E7644" w:rsidRPr="00482986">
        <w:rPr>
          <w:rFonts w:ascii="Times New Roman" w:hAnsi="Times New Roman"/>
          <w:lang w:val="nl-NL"/>
        </w:rPr>
        <w:t>ô</w:t>
      </w:r>
      <w:r w:rsidRPr="00482986">
        <w:rPr>
          <w:rFonts w:ascii="Times New Roman" w:hAnsi="Times New Roman"/>
          <w:lang w:val="nl-NL"/>
        </w:rPr>
        <w:t>ng su</w:t>
      </w:r>
      <w:r w:rsidR="004E7644" w:rsidRPr="00482986">
        <w:rPr>
          <w:rFonts w:ascii="Times New Roman" w:hAnsi="Times New Roman"/>
          <w:lang w:val="nl-NL"/>
        </w:rPr>
        <w:t>ấ</w:t>
      </w:r>
      <w:r w:rsidRPr="00482986">
        <w:rPr>
          <w:rFonts w:ascii="Times New Roman" w:hAnsi="Times New Roman"/>
          <w:lang w:val="nl-NL"/>
        </w:rPr>
        <w:t>t k</w:t>
      </w:r>
      <w:r w:rsidR="00761EF3">
        <w:rPr>
          <w:rFonts w:ascii="Times New Roman" w:hAnsi="Times New Roman"/>
          <w:lang w:val="nl-NL"/>
        </w:rPr>
        <w:t>húc</w:t>
      </w:r>
      <w:r w:rsidRPr="00482986">
        <w:rPr>
          <w:rFonts w:ascii="Times New Roman" w:hAnsi="Times New Roman"/>
          <w:lang w:val="nl-NL"/>
        </w:rPr>
        <w:t xml:space="preserve"> x</w:t>
      </w:r>
      <w:r w:rsidR="004E7644" w:rsidRPr="00482986">
        <w:rPr>
          <w:rFonts w:ascii="Times New Roman" w:hAnsi="Times New Roman"/>
          <w:lang w:val="nl-NL"/>
        </w:rPr>
        <w:t>ạ</w:t>
      </w:r>
      <w:r w:rsidRPr="00482986">
        <w:rPr>
          <w:rFonts w:ascii="Times New Roman" w:hAnsi="Times New Roman"/>
          <w:lang w:val="nl-NL"/>
        </w:rPr>
        <w:t xml:space="preserve"> c</w:t>
      </w:r>
      <w:r w:rsidR="004E7644" w:rsidRPr="00482986">
        <w:rPr>
          <w:rFonts w:ascii="Times New Roman" w:hAnsi="Times New Roman"/>
          <w:lang w:val="nl-NL"/>
        </w:rPr>
        <w:t>ủ</w:t>
      </w:r>
      <w:r w:rsidRPr="00482986">
        <w:rPr>
          <w:rFonts w:ascii="Times New Roman" w:hAnsi="Times New Roman"/>
          <w:lang w:val="nl-NL"/>
        </w:rPr>
        <w:t>a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w:t>
      </w:r>
      <w:bookmarkStart w:id="73" w:name="_Toc187474938"/>
      <w:r w:rsidRPr="00482986">
        <w:rPr>
          <w:rFonts w:ascii="Times New Roman" w:hAnsi="Times New Roman"/>
          <w:lang w:val="nl-NL"/>
        </w:rPr>
        <w:t xml:space="preserve"> </w:t>
      </w:r>
      <w:bookmarkEnd w:id="73"/>
      <w:r w:rsidR="00AE7715">
        <w:rPr>
          <w:rFonts w:ascii="Times New Roman" w:hAnsi="Times New Roman"/>
          <w:lang w:val="nl-NL"/>
        </w:rPr>
        <w:t xml:space="preserve">Phương pháp này </w:t>
      </w:r>
      <w:r w:rsidR="00761EF3">
        <w:rPr>
          <w:rFonts w:ascii="Times New Roman" w:hAnsi="Times New Roman"/>
          <w:lang w:val="nl-NL"/>
        </w:rPr>
        <w:t>cũng</w:t>
      </w:r>
      <w:r w:rsidRPr="00482986">
        <w:rPr>
          <w:rFonts w:ascii="Times New Roman" w:hAnsi="Times New Roman"/>
          <w:lang w:val="nl-NL"/>
        </w:rPr>
        <w:t xml:space="preserve"> </w:t>
      </w:r>
      <w:r w:rsidR="003B5631">
        <w:rPr>
          <w:rFonts w:ascii="Times New Roman" w:hAnsi="Times New Roman"/>
          <w:lang w:val="nl-NL"/>
        </w:rPr>
        <w:t>nhiều</w:t>
      </w:r>
      <w:r w:rsidRPr="00482986">
        <w:rPr>
          <w:rFonts w:ascii="Times New Roman" w:hAnsi="Times New Roman"/>
          <w:lang w:val="nl-NL"/>
        </w:rPr>
        <w:t xml:space="preserve"> nh</w:t>
      </w:r>
      <w:r w:rsidR="004E7644" w:rsidRPr="00482986">
        <w:rPr>
          <w:rFonts w:ascii="Times New Roman" w:hAnsi="Times New Roman"/>
          <w:lang w:val="nl-NL"/>
        </w:rPr>
        <w:t>ượ</w:t>
      </w:r>
      <w:r w:rsidRPr="00482986">
        <w:rPr>
          <w:rFonts w:ascii="Times New Roman" w:hAnsi="Times New Roman"/>
          <w:lang w:val="nl-NL"/>
        </w:rPr>
        <w:t xml:space="preserve">c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ể</w:t>
      </w:r>
      <w:r w:rsidRPr="00482986">
        <w:rPr>
          <w:rFonts w:ascii="Times New Roman" w:hAnsi="Times New Roman"/>
          <w:lang w:val="nl-NL"/>
        </w:rPr>
        <w:t>m nh</w:t>
      </w:r>
      <w:r w:rsidR="004E7644" w:rsidRPr="00482986">
        <w:rPr>
          <w:rFonts w:ascii="Times New Roman" w:hAnsi="Times New Roman"/>
          <w:lang w:val="nl-NL"/>
        </w:rPr>
        <w:t>ư</w:t>
      </w:r>
      <w:r w:rsidRPr="00482986">
        <w:rPr>
          <w:rFonts w:ascii="Times New Roman" w:hAnsi="Times New Roman"/>
          <w:lang w:val="nl-NL"/>
        </w:rPr>
        <w:t xml:space="preserve"> m</w:t>
      </w:r>
      <w:r w:rsidR="004E7644" w:rsidRPr="00482986">
        <w:rPr>
          <w:rFonts w:ascii="Times New Roman" w:hAnsi="Times New Roman"/>
          <w:lang w:val="nl-NL"/>
        </w:rPr>
        <w:t>ỏ</w:t>
      </w:r>
      <w:r w:rsidRPr="00482986">
        <w:rPr>
          <w:rFonts w:ascii="Times New Roman" w:hAnsi="Times New Roman"/>
          <w:lang w:val="nl-NL"/>
        </w:rPr>
        <w:t>ng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007649BB">
        <w:rPr>
          <w:rFonts w:ascii="Times New Roman" w:hAnsi="Times New Roman"/>
          <w:lang w:val="nl-NL"/>
        </w:rPr>
        <w:t>c</w:t>
      </w:r>
      <w:r w:rsidRPr="00482986">
        <w:rPr>
          <w:rFonts w:ascii="Times New Roman" w:hAnsi="Times New Roman"/>
          <w:lang w:val="nl-NL"/>
        </w:rPr>
        <w:t>, ph</w:t>
      </w:r>
      <w:r w:rsidR="004E7644" w:rsidRPr="00482986">
        <w:rPr>
          <w:rFonts w:ascii="Times New Roman" w:hAnsi="Times New Roman"/>
          <w:lang w:val="nl-NL"/>
        </w:rPr>
        <w:t>ù</w:t>
      </w:r>
      <w:r w:rsidRPr="00482986">
        <w:rPr>
          <w:rFonts w:ascii="Times New Roman" w:hAnsi="Times New Roman"/>
          <w:lang w:val="nl-NL"/>
        </w:rPr>
        <w:t>, th</w:t>
      </w:r>
      <w:r w:rsidR="004E7644" w:rsidRPr="00482986">
        <w:rPr>
          <w:rFonts w:ascii="Times New Roman" w:hAnsi="Times New Roman"/>
          <w:lang w:val="nl-NL"/>
        </w:rPr>
        <w:t>ẩ</w:t>
      </w:r>
      <w:r w:rsidRPr="00482986">
        <w:rPr>
          <w:rFonts w:ascii="Times New Roman" w:hAnsi="Times New Roman"/>
          <w:lang w:val="nl-NL"/>
        </w:rPr>
        <w:t>m l</w:t>
      </w:r>
      <w:r w:rsidR="004E7644" w:rsidRPr="00482986">
        <w:rPr>
          <w:rFonts w:ascii="Times New Roman" w:hAnsi="Times New Roman"/>
          <w:lang w:val="nl-NL"/>
        </w:rPr>
        <w:t>ậ</w:t>
      </w:r>
      <w:r w:rsidRPr="00482986">
        <w:rPr>
          <w:rFonts w:ascii="Times New Roman" w:hAnsi="Times New Roman"/>
          <w:lang w:val="nl-NL"/>
        </w:rPr>
        <w:t>u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ho</w:t>
      </w:r>
      <w:r w:rsidR="004E7644" w:rsidRPr="00482986">
        <w:rPr>
          <w:rFonts w:ascii="Times New Roman" w:hAnsi="Times New Roman"/>
          <w:lang w:val="nl-NL"/>
        </w:rPr>
        <w:t>ạ</w:t>
      </w:r>
      <w:r w:rsidRPr="00482986">
        <w:rPr>
          <w:rFonts w:ascii="Times New Roman" w:hAnsi="Times New Roman"/>
          <w:lang w:val="nl-NL"/>
        </w:rPr>
        <w:t>i t</w:t>
      </w:r>
      <w:r w:rsidR="004E7644" w:rsidRPr="00482986">
        <w:rPr>
          <w:rFonts w:ascii="Times New Roman" w:hAnsi="Times New Roman"/>
          <w:lang w:val="nl-NL"/>
        </w:rPr>
        <w:t>ử</w:t>
      </w:r>
      <w:r w:rsidRPr="00482986">
        <w:rPr>
          <w:rFonts w:ascii="Times New Roman" w:hAnsi="Times New Roman"/>
          <w:lang w:val="nl-NL"/>
        </w:rPr>
        <w:t xml:space="preserve">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t</w:t>
      </w:r>
      <w:r w:rsidR="004E7644" w:rsidRPr="00482986">
        <w:rPr>
          <w:rFonts w:ascii="Times New Roman" w:hAnsi="Times New Roman"/>
          <w:lang w:val="nl-NL"/>
        </w:rPr>
        <w:t>â</w:t>
      </w:r>
      <w:r w:rsidRPr="00482986">
        <w:rPr>
          <w:rFonts w:ascii="Times New Roman" w:hAnsi="Times New Roman"/>
          <w:lang w:val="nl-NL"/>
        </w:rPr>
        <w:t>n m</w:t>
      </w:r>
      <w:r w:rsidR="004E7644" w:rsidRPr="00482986">
        <w:rPr>
          <w:rFonts w:ascii="Times New Roman" w:hAnsi="Times New Roman"/>
          <w:lang w:val="nl-NL"/>
        </w:rPr>
        <w:t>ạ</w:t>
      </w:r>
      <w:r w:rsidRPr="00482986">
        <w:rPr>
          <w:rFonts w:ascii="Times New Roman" w:hAnsi="Times New Roman"/>
          <w:lang w:val="nl-NL"/>
        </w:rPr>
        <w:t>ch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bi</w:t>
      </w:r>
      <w:r w:rsidR="004E7644" w:rsidRPr="00482986">
        <w:rPr>
          <w:rFonts w:ascii="Times New Roman" w:hAnsi="Times New Roman"/>
          <w:lang w:val="nl-NL"/>
        </w:rPr>
        <w:t>ể</w:t>
      </w:r>
      <w:r w:rsidRPr="00482986">
        <w:rPr>
          <w:rFonts w:ascii="Times New Roman" w:hAnsi="Times New Roman"/>
          <w:lang w:val="nl-NL"/>
        </w:rPr>
        <w:t>u m</w:t>
      </w:r>
      <w:r w:rsidR="004E7644" w:rsidRPr="00482986">
        <w:rPr>
          <w:rFonts w:ascii="Times New Roman" w:hAnsi="Times New Roman"/>
          <w:lang w:val="nl-NL"/>
        </w:rPr>
        <w:t>ô</w:t>
      </w:r>
      <w:r w:rsidRPr="00482986">
        <w:rPr>
          <w:rFonts w:ascii="Times New Roman" w:hAnsi="Times New Roman"/>
          <w:lang w:val="nl-NL"/>
        </w:rPr>
        <w:t xml:space="preserve"> x</w:t>
      </w:r>
      <w:r w:rsidR="004E7644" w:rsidRPr="00482986">
        <w:rPr>
          <w:rFonts w:ascii="Times New Roman" w:hAnsi="Times New Roman"/>
          <w:lang w:val="nl-NL"/>
        </w:rPr>
        <w:t>â</w:t>
      </w:r>
      <w:r w:rsidRPr="00482986">
        <w:rPr>
          <w:rFonts w:ascii="Times New Roman" w:hAnsi="Times New Roman"/>
          <w:lang w:val="nl-NL"/>
        </w:rPr>
        <w:t>m nh</w:t>
      </w:r>
      <w:r w:rsidR="004E7644" w:rsidRPr="00482986">
        <w:rPr>
          <w:rFonts w:ascii="Times New Roman" w:hAnsi="Times New Roman"/>
          <w:lang w:val="nl-NL"/>
        </w:rPr>
        <w:t>ậ</w:t>
      </w:r>
      <w:r w:rsidRPr="00482986">
        <w:rPr>
          <w:rFonts w:ascii="Times New Roman" w:hAnsi="Times New Roman"/>
          <w:lang w:val="nl-NL"/>
        </w:rPr>
        <w:t>p</w:t>
      </w:r>
      <w:r w:rsidR="001F30FA">
        <w:rPr>
          <w:rFonts w:ascii="Times New Roman" w:hAnsi="Times New Roman"/>
          <w:lang w:val="nl-NL"/>
        </w:rPr>
        <w:t xml:space="preserve"> </w:t>
      </w:r>
      <w:r w:rsidRPr="00482986">
        <w:rPr>
          <w:rFonts w:ascii="Times New Roman" w:hAnsi="Times New Roman"/>
          <w:lang w:val="nl-NL"/>
        </w:rPr>
        <w:t>d</w:t>
      </w:r>
      <w:r w:rsidR="004E7644" w:rsidRPr="00482986">
        <w:rPr>
          <w:rFonts w:ascii="Times New Roman" w:hAnsi="Times New Roman"/>
          <w:lang w:val="nl-NL"/>
        </w:rPr>
        <w:t>ướ</w:t>
      </w:r>
      <w:r w:rsidRPr="00482986">
        <w:rPr>
          <w:rFonts w:ascii="Times New Roman" w:hAnsi="Times New Roman"/>
          <w:lang w:val="nl-NL"/>
        </w:rPr>
        <w:t>i v</w:t>
      </w:r>
      <w:r w:rsidR="004E7644" w:rsidRPr="00482986">
        <w:rPr>
          <w:rFonts w:ascii="Times New Roman" w:hAnsi="Times New Roman"/>
          <w:lang w:val="nl-NL"/>
        </w:rPr>
        <w:t>ạ</w:t>
      </w:r>
      <w:r w:rsidRPr="00482986">
        <w:rPr>
          <w:rFonts w:ascii="Times New Roman" w:hAnsi="Times New Roman"/>
          <w:lang w:val="nl-NL"/>
        </w:rPr>
        <w:t>t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w:t>
      </w:r>
    </w:p>
    <w:p w:rsidR="00CE7776" w:rsidRDefault="000C2260" w:rsidP="001B3513">
      <w:pPr>
        <w:spacing w:line="360" w:lineRule="auto"/>
        <w:jc w:val="center"/>
        <w:rPr>
          <w:rFonts w:ascii="Times New Roman" w:hAnsi="Times New Roman"/>
          <w:lang w:val="nl-NL"/>
        </w:rPr>
      </w:pPr>
      <w:r>
        <w:rPr>
          <w:rFonts w:ascii="Times New Roman" w:hAnsi="Times New Roman"/>
          <w:noProof/>
          <w:lang w:eastAsia="ja-JP"/>
        </w:rPr>
        <w:lastRenderedPageBreak/>
        <w:drawing>
          <wp:inline distT="0" distB="0" distL="0" distR="0">
            <wp:extent cx="2566035" cy="2005965"/>
            <wp:effectExtent l="19050" t="0" r="5715" b="0"/>
            <wp:docPr id="2" name="Picture 4" descr="Description: a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nh-1"/>
                    <pic:cNvPicPr>
                      <a:picLocks noChangeAspect="1" noChangeArrowheads="1"/>
                    </pic:cNvPicPr>
                  </pic:nvPicPr>
                  <pic:blipFill>
                    <a:blip r:embed="rId11" cstate="print"/>
                    <a:srcRect/>
                    <a:stretch>
                      <a:fillRect/>
                    </a:stretch>
                  </pic:blipFill>
                  <pic:spPr bwMode="auto">
                    <a:xfrm>
                      <a:off x="0" y="0"/>
                      <a:ext cx="2566035" cy="2005965"/>
                    </a:xfrm>
                    <a:prstGeom prst="rect">
                      <a:avLst/>
                    </a:prstGeom>
                    <a:noFill/>
                    <a:ln w="9525">
                      <a:noFill/>
                      <a:miter lim="800000"/>
                      <a:headEnd/>
                      <a:tailEnd/>
                    </a:ln>
                  </pic:spPr>
                </pic:pic>
              </a:graphicData>
            </a:graphic>
          </wp:inline>
        </w:drawing>
      </w:r>
    </w:p>
    <w:p w:rsidR="00DE649A" w:rsidRDefault="00DE649A" w:rsidP="001B3513">
      <w:pPr>
        <w:pStyle w:val="H"/>
        <w:ind w:hanging="720"/>
      </w:pPr>
      <w:bookmarkStart w:id="74" w:name="_Toc432769831"/>
      <w:r>
        <w:t xml:space="preserve">Hình </w:t>
      </w:r>
      <w:r w:rsidR="008266B7">
        <w:t>1.</w:t>
      </w:r>
      <w:r w:rsidR="004300FA">
        <w:t>2</w:t>
      </w:r>
      <w:r>
        <w:t>. Đặt thấu kính trong bề dày giác mạc</w:t>
      </w:r>
      <w:bookmarkEnd w:id="74"/>
    </w:p>
    <w:p w:rsidR="008001F2" w:rsidRDefault="008001F2" w:rsidP="001B3513">
      <w:pPr>
        <w:spacing w:line="360" w:lineRule="auto"/>
        <w:jc w:val="center"/>
        <w:rPr>
          <w:rFonts w:ascii="Times New Roman" w:hAnsi="Times New Roman"/>
          <w:i/>
          <w:spacing w:val="2"/>
          <w:lang w:val="nl-NL"/>
        </w:rPr>
      </w:pPr>
      <w:r w:rsidRPr="00DE649A">
        <w:rPr>
          <w:rFonts w:ascii="Times New Roman" w:hAnsi="Times New Roman"/>
          <w:i/>
        </w:rPr>
        <w:t>(Nguồn: Principles and practice of Ophthalmology</w:t>
      </w:r>
      <w:r>
        <w:rPr>
          <w:rFonts w:ascii="Times New Roman" w:hAnsi="Times New Roman"/>
          <w:i/>
        </w:rPr>
        <w:t xml:space="preserve"> 2012</w:t>
      </w:r>
      <w:r w:rsidRPr="00DE649A">
        <w:rPr>
          <w:rFonts w:ascii="Times New Roman" w:hAnsi="Times New Roman"/>
          <w:i/>
        </w:rPr>
        <w:t>)</w:t>
      </w:r>
    </w:p>
    <w:p w:rsidR="0055066D" w:rsidRPr="00F65A74" w:rsidRDefault="001F5E13" w:rsidP="006E603F">
      <w:pPr>
        <w:pStyle w:val="ColorfulList-Accent11"/>
        <w:spacing w:line="360" w:lineRule="auto"/>
        <w:ind w:left="0"/>
        <w:jc w:val="both"/>
        <w:rPr>
          <w:rFonts w:ascii="Times New Roman" w:hAnsi="Times New Roman"/>
          <w:b/>
          <w:i/>
          <w:lang w:val="nl-NL"/>
        </w:rPr>
      </w:pPr>
      <w:r>
        <w:rPr>
          <w:rFonts w:ascii="Times New Roman" w:hAnsi="Times New Roman"/>
          <w:b/>
          <w:i/>
          <w:lang w:val="nl-NL"/>
        </w:rPr>
        <w:t>*</w:t>
      </w:r>
      <w:r w:rsidR="0017221B">
        <w:rPr>
          <w:rFonts w:ascii="Times New Roman" w:hAnsi="Times New Roman"/>
          <w:b/>
          <w:i/>
          <w:lang w:val="nl-NL"/>
        </w:rPr>
        <w:t xml:space="preserve"> </w:t>
      </w:r>
      <w:r w:rsidR="0055066D" w:rsidRPr="00482986">
        <w:rPr>
          <w:rFonts w:ascii="Times New Roman" w:hAnsi="Times New Roman"/>
          <w:b/>
          <w:i/>
          <w:lang w:val="nl-NL"/>
        </w:rPr>
        <w:t>C</w:t>
      </w:r>
      <w:r w:rsidR="004E7644" w:rsidRPr="00482986">
        <w:rPr>
          <w:rFonts w:ascii="Times New Roman" w:hAnsi="Times New Roman"/>
          <w:b/>
          <w:i/>
          <w:lang w:val="nl-NL"/>
        </w:rPr>
        <w:t>ắ</w:t>
      </w:r>
      <w:r w:rsidR="0055066D" w:rsidRPr="00482986">
        <w:rPr>
          <w:rFonts w:ascii="Times New Roman" w:hAnsi="Times New Roman"/>
          <w:b/>
          <w:i/>
          <w:lang w:val="nl-NL"/>
        </w:rPr>
        <w:t>t g</w:t>
      </w:r>
      <w:r w:rsidR="004E7644" w:rsidRPr="00482986">
        <w:rPr>
          <w:rFonts w:ascii="Times New Roman" w:hAnsi="Times New Roman"/>
          <w:b/>
          <w:i/>
          <w:lang w:val="nl-NL"/>
        </w:rPr>
        <w:t>ọ</w:t>
      </w:r>
      <w:r w:rsidR="0055066D" w:rsidRPr="00482986">
        <w:rPr>
          <w:rFonts w:ascii="Times New Roman" w:hAnsi="Times New Roman"/>
          <w:b/>
          <w:i/>
          <w:lang w:val="nl-NL"/>
        </w:rPr>
        <w:t>t gi</w:t>
      </w:r>
      <w:r w:rsidR="004E7644" w:rsidRPr="00482986">
        <w:rPr>
          <w:rFonts w:ascii="Times New Roman" w:hAnsi="Times New Roman"/>
          <w:b/>
          <w:i/>
          <w:lang w:val="nl-NL"/>
        </w:rPr>
        <w:t>á</w:t>
      </w:r>
      <w:r w:rsidR="0055066D" w:rsidRPr="00482986">
        <w:rPr>
          <w:rFonts w:ascii="Times New Roman" w:hAnsi="Times New Roman"/>
          <w:b/>
          <w:i/>
          <w:lang w:val="nl-NL"/>
        </w:rPr>
        <w:t>c m</w:t>
      </w:r>
      <w:r w:rsidR="004E7644" w:rsidRPr="00482986">
        <w:rPr>
          <w:rFonts w:ascii="Times New Roman" w:hAnsi="Times New Roman"/>
          <w:b/>
          <w:i/>
          <w:lang w:val="nl-NL"/>
        </w:rPr>
        <w:t>ạ</w:t>
      </w:r>
      <w:r w:rsidR="0055066D" w:rsidRPr="00482986">
        <w:rPr>
          <w:rFonts w:ascii="Times New Roman" w:hAnsi="Times New Roman"/>
          <w:b/>
          <w:i/>
          <w:lang w:val="nl-NL"/>
        </w:rPr>
        <w:t>c d</w:t>
      </w:r>
      <w:r w:rsidR="004E7644" w:rsidRPr="00482986">
        <w:rPr>
          <w:rFonts w:ascii="Times New Roman" w:hAnsi="Times New Roman"/>
          <w:b/>
          <w:i/>
          <w:lang w:val="nl-NL"/>
        </w:rPr>
        <w:t>ướ</w:t>
      </w:r>
      <w:r w:rsidR="0055066D" w:rsidRPr="00482986">
        <w:rPr>
          <w:rFonts w:ascii="Times New Roman" w:hAnsi="Times New Roman"/>
          <w:b/>
          <w:i/>
          <w:lang w:val="nl-NL"/>
        </w:rPr>
        <w:t xml:space="preserve">i </w:t>
      </w:r>
      <w:r w:rsidR="0055066D" w:rsidRPr="00F65A74">
        <w:rPr>
          <w:rFonts w:ascii="Times New Roman" w:hAnsi="Times New Roman"/>
          <w:b/>
          <w:i/>
          <w:lang w:val="nl-NL"/>
        </w:rPr>
        <w:t>v</w:t>
      </w:r>
      <w:r w:rsidR="004E7644" w:rsidRPr="00F65A74">
        <w:rPr>
          <w:rFonts w:ascii="Times New Roman" w:hAnsi="Times New Roman"/>
          <w:b/>
          <w:i/>
          <w:lang w:val="nl-NL"/>
        </w:rPr>
        <w:t>ạ</w:t>
      </w:r>
      <w:r w:rsidR="00F65A74" w:rsidRPr="00F65A74">
        <w:rPr>
          <w:rFonts w:ascii="Times New Roman" w:hAnsi="Times New Roman"/>
          <w:b/>
          <w:i/>
          <w:lang w:val="nl-NL"/>
        </w:rPr>
        <w:t xml:space="preserve">t </w:t>
      </w:r>
    </w:p>
    <w:p w:rsidR="0055066D" w:rsidRPr="00482986" w:rsidRDefault="0055066D" w:rsidP="006E603F">
      <w:pPr>
        <w:spacing w:line="360" w:lineRule="auto"/>
        <w:ind w:firstLine="567"/>
        <w:jc w:val="both"/>
        <w:rPr>
          <w:rFonts w:ascii="Times New Roman" w:hAnsi="Times New Roman"/>
          <w:i/>
          <w:u w:val="single"/>
          <w:lang w:val="nl-NL"/>
        </w:rPr>
      </w:pPr>
      <w:r w:rsidRPr="00482986">
        <w:rPr>
          <w:rFonts w:ascii="Times New Roman" w:hAnsi="Times New Roman"/>
          <w:lang w:val="nl-NL"/>
        </w:rPr>
        <w:t xml:space="preserve">Do Barraquer </w:t>
      </w:r>
      <w:r w:rsidR="004E7644" w:rsidRPr="00482986">
        <w:rPr>
          <w:rFonts w:ascii="Times New Roman" w:hAnsi="Times New Roman"/>
          <w:lang w:val="nl-NL"/>
        </w:rPr>
        <w:t>đư</w:t>
      </w:r>
      <w:r w:rsidRPr="00482986">
        <w:rPr>
          <w:rFonts w:ascii="Times New Roman" w:hAnsi="Times New Roman"/>
          <w:lang w:val="nl-NL"/>
        </w:rPr>
        <w:t>a ra 1964,</w:t>
      </w:r>
      <w:bookmarkStart w:id="75" w:name="_Toc187474931"/>
      <w:r w:rsidRPr="00482986">
        <w:rPr>
          <w:rFonts w:ascii="Times New Roman" w:hAnsi="Times New Roman"/>
          <w:lang w:val="nl-NL"/>
        </w:rPr>
        <w:t xml:space="preserve">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 xml:space="preserve">y </w:t>
      </w:r>
      <w:r w:rsidR="00B13422">
        <w:rPr>
          <w:rFonts w:ascii="Times New Roman" w:hAnsi="Times New Roman"/>
          <w:lang w:val="nl-NL"/>
        </w:rPr>
        <w:t>có</w:t>
      </w:r>
      <w:r w:rsidRPr="00482986">
        <w:rPr>
          <w:rFonts w:ascii="Times New Roman" w:hAnsi="Times New Roman"/>
          <w:lang w:val="nl-NL"/>
        </w:rPr>
        <w:t xml:space="preserve"> th</w:t>
      </w:r>
      <w:r w:rsidR="004E7644" w:rsidRPr="00482986">
        <w:rPr>
          <w:rFonts w:ascii="Times New Roman" w:hAnsi="Times New Roman"/>
          <w:lang w:val="nl-NL"/>
        </w:rPr>
        <w:t>ể</w:t>
      </w:r>
      <w:r w:rsidRPr="00482986">
        <w:rPr>
          <w:rFonts w:ascii="Times New Roman" w:hAnsi="Times New Roman"/>
          <w:lang w:val="nl-NL"/>
        </w:rPr>
        <w:t xml:space="preserve">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ề</w:t>
      </w:r>
      <w:r w:rsidRPr="00482986">
        <w:rPr>
          <w:rFonts w:ascii="Times New Roman" w:hAnsi="Times New Roman"/>
          <w:lang w:val="nl-NL"/>
        </w:rPr>
        <w:t>u ch</w:t>
      </w:r>
      <w:r w:rsidR="004E7644" w:rsidRPr="00482986">
        <w:rPr>
          <w:rFonts w:ascii="Times New Roman" w:hAnsi="Times New Roman"/>
          <w:lang w:val="nl-NL"/>
        </w:rPr>
        <w:t>ỉ</w:t>
      </w:r>
      <w:r w:rsidRPr="00482986">
        <w:rPr>
          <w:rFonts w:ascii="Times New Roman" w:hAnsi="Times New Roman"/>
          <w:lang w:val="nl-NL"/>
        </w:rPr>
        <w:t xml:space="preserve">nh </w:t>
      </w:r>
      <w:r w:rsidR="004E7644" w:rsidRPr="00482986">
        <w:rPr>
          <w:rFonts w:ascii="Times New Roman" w:hAnsi="Times New Roman"/>
          <w:lang w:val="nl-NL"/>
        </w:rPr>
        <w:t>đượ</w:t>
      </w:r>
      <w:r w:rsidRPr="00482986">
        <w:rPr>
          <w:rFonts w:ascii="Times New Roman" w:hAnsi="Times New Roman"/>
          <w:lang w:val="nl-NL"/>
        </w:rPr>
        <w:t>c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xml:space="preserve"> </w:t>
      </w:r>
      <w:r w:rsidR="00E755EA">
        <w:rPr>
          <w:rFonts w:ascii="Times New Roman" w:hAnsi="Times New Roman"/>
          <w:lang w:val="nl-NL"/>
        </w:rPr>
        <w:t xml:space="preserve">dưới </w:t>
      </w:r>
      <w:r w:rsidRPr="00482986">
        <w:rPr>
          <w:rFonts w:ascii="Times New Roman" w:hAnsi="Times New Roman"/>
          <w:lang w:val="nl-NL"/>
        </w:rPr>
        <w:t>12D</w:t>
      </w:r>
      <w:bookmarkEnd w:id="75"/>
      <w:r w:rsidRPr="00482986">
        <w:rPr>
          <w:rFonts w:ascii="Times New Roman" w:hAnsi="Times New Roman"/>
          <w:lang w:val="nl-NL"/>
        </w:rPr>
        <w:t>. Nguy</w:t>
      </w:r>
      <w:r w:rsidR="004E7644" w:rsidRPr="00482986">
        <w:rPr>
          <w:rFonts w:ascii="Times New Roman" w:hAnsi="Times New Roman"/>
          <w:lang w:val="nl-NL"/>
        </w:rPr>
        <w:t>ê</w:t>
      </w:r>
      <w:r w:rsidRPr="00482986">
        <w:rPr>
          <w:rFonts w:ascii="Times New Roman" w:hAnsi="Times New Roman"/>
          <w:lang w:val="nl-NL"/>
        </w:rPr>
        <w:t>n t</w:t>
      </w:r>
      <w:r w:rsidR="004E7644" w:rsidRPr="00482986">
        <w:rPr>
          <w:rFonts w:ascii="Times New Roman" w:hAnsi="Times New Roman"/>
          <w:lang w:val="nl-NL"/>
        </w:rPr>
        <w:t>ắ</w:t>
      </w:r>
      <w:r w:rsidRPr="00482986">
        <w:rPr>
          <w:rFonts w:ascii="Times New Roman" w:hAnsi="Times New Roman"/>
          <w:lang w:val="nl-NL"/>
        </w:rPr>
        <w:t>c c</w:t>
      </w:r>
      <w:r w:rsidR="004E7644" w:rsidRPr="00482986">
        <w:rPr>
          <w:rFonts w:ascii="Times New Roman" w:hAnsi="Times New Roman"/>
          <w:lang w:val="nl-NL"/>
        </w:rPr>
        <w:t>ủ</w:t>
      </w:r>
      <w:r w:rsidRPr="00482986">
        <w:rPr>
          <w:rFonts w:ascii="Times New Roman" w:hAnsi="Times New Roman"/>
          <w:lang w:val="nl-NL"/>
        </w:rPr>
        <w:t>a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l</w:t>
      </w:r>
      <w:r w:rsidR="004E7644" w:rsidRPr="00482986">
        <w:rPr>
          <w:rFonts w:ascii="Times New Roman" w:hAnsi="Times New Roman"/>
          <w:lang w:val="nl-NL"/>
        </w:rPr>
        <w:t>à</w:t>
      </w:r>
      <w:r w:rsidRPr="00482986">
        <w:rPr>
          <w:rFonts w:ascii="Times New Roman" w:hAnsi="Times New Roman"/>
          <w:lang w:val="nl-NL"/>
        </w:rPr>
        <w:t xml:space="preserve"> c</w:t>
      </w:r>
      <w:r w:rsidR="004E7644" w:rsidRPr="00482986">
        <w:rPr>
          <w:rFonts w:ascii="Times New Roman" w:hAnsi="Times New Roman"/>
          <w:lang w:val="nl-NL"/>
        </w:rPr>
        <w:t>ắ</w:t>
      </w:r>
      <w:r w:rsidRPr="00482986">
        <w:rPr>
          <w:rFonts w:ascii="Times New Roman" w:hAnsi="Times New Roman"/>
          <w:lang w:val="nl-NL"/>
        </w:rPr>
        <w:t>t m</w:t>
      </w:r>
      <w:r w:rsidR="004E7644" w:rsidRPr="00482986">
        <w:rPr>
          <w:rFonts w:ascii="Times New Roman" w:hAnsi="Times New Roman"/>
          <w:lang w:val="nl-NL"/>
        </w:rPr>
        <w:t>ộ</w:t>
      </w:r>
      <w:r w:rsidRPr="00482986">
        <w:rPr>
          <w:rFonts w:ascii="Times New Roman" w:hAnsi="Times New Roman"/>
          <w:lang w:val="nl-NL"/>
        </w:rPr>
        <w:t>t v</w:t>
      </w:r>
      <w:r w:rsidR="004E7644" w:rsidRPr="00482986">
        <w:rPr>
          <w:rFonts w:ascii="Times New Roman" w:hAnsi="Times New Roman"/>
          <w:lang w:val="nl-NL"/>
        </w:rPr>
        <w:t>ạ</w:t>
      </w:r>
      <w:r w:rsidRPr="00482986">
        <w:rPr>
          <w:rFonts w:ascii="Times New Roman" w:hAnsi="Times New Roman"/>
          <w:lang w:val="nl-NL"/>
        </w:rPr>
        <w:t>t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ph</w:t>
      </w:r>
      <w:r w:rsidR="004E7644" w:rsidRPr="00482986">
        <w:rPr>
          <w:rFonts w:ascii="Times New Roman" w:hAnsi="Times New Roman"/>
          <w:lang w:val="nl-NL"/>
        </w:rPr>
        <w:t>í</w:t>
      </w:r>
      <w:r w:rsidRPr="00482986">
        <w:rPr>
          <w:rFonts w:ascii="Times New Roman" w:hAnsi="Times New Roman"/>
          <w:lang w:val="nl-NL"/>
        </w:rPr>
        <w:t>a tr</w:t>
      </w:r>
      <w:r w:rsidR="004E7644" w:rsidRPr="00482986">
        <w:rPr>
          <w:rFonts w:ascii="Times New Roman" w:hAnsi="Times New Roman"/>
          <w:lang w:val="nl-NL"/>
        </w:rPr>
        <w:t>ướ</w:t>
      </w:r>
      <w:r w:rsidRPr="00482986">
        <w:rPr>
          <w:rFonts w:ascii="Times New Roman" w:hAnsi="Times New Roman"/>
          <w:lang w:val="nl-NL"/>
        </w:rPr>
        <w:t>c, g</w:t>
      </w:r>
      <w:r w:rsidR="004E7644" w:rsidRPr="00482986">
        <w:rPr>
          <w:rFonts w:ascii="Times New Roman" w:hAnsi="Times New Roman"/>
          <w:lang w:val="nl-NL"/>
        </w:rPr>
        <w:t>ọ</w:t>
      </w:r>
      <w:r w:rsidRPr="00482986">
        <w:rPr>
          <w:rFonts w:ascii="Times New Roman" w:hAnsi="Times New Roman"/>
          <w:lang w:val="nl-NL"/>
        </w:rPr>
        <w:t>t m</w:t>
      </w:r>
      <w:r w:rsidR="004E7644" w:rsidRPr="00482986">
        <w:rPr>
          <w:rFonts w:ascii="Times New Roman" w:hAnsi="Times New Roman"/>
          <w:lang w:val="nl-NL"/>
        </w:rPr>
        <w:t>ỏ</w:t>
      </w:r>
      <w:r w:rsidRPr="00482986">
        <w:rPr>
          <w:rFonts w:ascii="Times New Roman" w:hAnsi="Times New Roman"/>
          <w:lang w:val="nl-NL"/>
        </w:rPr>
        <w:t>ng v</w:t>
      </w:r>
      <w:r w:rsidR="004E7644" w:rsidRPr="00482986">
        <w:rPr>
          <w:rFonts w:ascii="Times New Roman" w:hAnsi="Times New Roman"/>
          <w:lang w:val="nl-NL"/>
        </w:rPr>
        <w:t>à</w:t>
      </w:r>
      <w:r w:rsidRPr="00482986">
        <w:rPr>
          <w:rFonts w:ascii="Times New Roman" w:hAnsi="Times New Roman"/>
          <w:lang w:val="nl-NL"/>
        </w:rPr>
        <w:t xml:space="preserve"> </w:t>
      </w:r>
      <w:r w:rsidR="004E7644" w:rsidRPr="00482986">
        <w:rPr>
          <w:rFonts w:ascii="Times New Roman" w:hAnsi="Times New Roman"/>
          <w:lang w:val="nl-NL"/>
        </w:rPr>
        <w:t>đặ</w:t>
      </w:r>
      <w:r w:rsidRPr="00482986">
        <w:rPr>
          <w:rFonts w:ascii="Times New Roman" w:hAnsi="Times New Roman"/>
          <w:lang w:val="nl-NL"/>
        </w:rPr>
        <w:t>t tr</w:t>
      </w:r>
      <w:r w:rsidR="004E7644" w:rsidRPr="00482986">
        <w:rPr>
          <w:rFonts w:ascii="Times New Roman" w:hAnsi="Times New Roman"/>
          <w:lang w:val="nl-NL"/>
        </w:rPr>
        <w:t>ở</w:t>
      </w:r>
      <w:r w:rsidRPr="00482986">
        <w:rPr>
          <w:rFonts w:ascii="Times New Roman" w:hAnsi="Times New Roman"/>
          <w:lang w:val="nl-NL"/>
        </w:rPr>
        <w:t xml:space="preserve"> l</w:t>
      </w:r>
      <w:r w:rsidR="004E7644" w:rsidRPr="00482986">
        <w:rPr>
          <w:rFonts w:ascii="Times New Roman" w:hAnsi="Times New Roman"/>
          <w:lang w:val="nl-NL"/>
        </w:rPr>
        <w:t>ạ</w:t>
      </w:r>
      <w:r w:rsidRPr="00482986">
        <w:rPr>
          <w:rFonts w:ascii="Times New Roman" w:hAnsi="Times New Roman"/>
          <w:lang w:val="nl-NL"/>
        </w:rPr>
        <w:t>i n</w:t>
      </w:r>
      <w:r w:rsidR="004E7644" w:rsidRPr="00482986">
        <w:rPr>
          <w:rFonts w:ascii="Times New Roman" w:hAnsi="Times New Roman"/>
          <w:lang w:val="nl-NL"/>
        </w:rPr>
        <w:t>ề</w:t>
      </w:r>
      <w:r w:rsidRPr="00482986">
        <w:rPr>
          <w:rFonts w:ascii="Times New Roman" w:hAnsi="Times New Roman"/>
          <w:lang w:val="nl-NL"/>
        </w:rPr>
        <w:t>n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 xml:space="preserve">c. </w:t>
      </w:r>
      <w:r w:rsidR="007649BB">
        <w:rPr>
          <w:rFonts w:ascii="Times New Roman" w:hAnsi="Times New Roman"/>
          <w:lang w:val="nl-NL"/>
        </w:rPr>
        <w:t>P</w:t>
      </w:r>
      <w:r w:rsidRPr="00482986">
        <w:rPr>
          <w:rFonts w:ascii="Times New Roman" w:hAnsi="Times New Roman"/>
          <w:lang w:val="nl-NL"/>
        </w:rPr>
        <w:t>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 xml:space="preserve">y </w:t>
      </w:r>
      <w:r w:rsidR="007649BB">
        <w:rPr>
          <w:rFonts w:ascii="Times New Roman" w:hAnsi="Times New Roman"/>
          <w:lang w:val="nl-NL"/>
        </w:rPr>
        <w:t>có</w:t>
      </w:r>
      <w:r w:rsidRPr="00482986">
        <w:rPr>
          <w:rFonts w:ascii="Times New Roman" w:hAnsi="Times New Roman"/>
          <w:lang w:val="nl-NL"/>
        </w:rPr>
        <w:t xml:space="preserve"> m</w:t>
      </w:r>
      <w:r w:rsidR="004E7644" w:rsidRPr="00482986">
        <w:rPr>
          <w:rFonts w:ascii="Times New Roman" w:hAnsi="Times New Roman"/>
          <w:lang w:val="nl-NL"/>
        </w:rPr>
        <w:t>ộ</w:t>
      </w:r>
      <w:r w:rsidRPr="00482986">
        <w:rPr>
          <w:rFonts w:ascii="Times New Roman" w:hAnsi="Times New Roman"/>
          <w:lang w:val="nl-NL"/>
        </w:rPr>
        <w:t>t s</w:t>
      </w:r>
      <w:r w:rsidR="004E7644" w:rsidRPr="00482986">
        <w:rPr>
          <w:rFonts w:ascii="Times New Roman" w:hAnsi="Times New Roman"/>
          <w:lang w:val="nl-NL"/>
        </w:rPr>
        <w:t>ố</w:t>
      </w:r>
      <w:r w:rsidRPr="00482986">
        <w:rPr>
          <w:rFonts w:ascii="Times New Roman" w:hAnsi="Times New Roman"/>
          <w:lang w:val="nl-NL"/>
        </w:rPr>
        <w:t xml:space="preserve"> nh</w:t>
      </w:r>
      <w:r w:rsidR="004E7644" w:rsidRPr="00482986">
        <w:rPr>
          <w:rFonts w:ascii="Times New Roman" w:hAnsi="Times New Roman"/>
          <w:lang w:val="nl-NL"/>
        </w:rPr>
        <w:t>ượ</w:t>
      </w:r>
      <w:r w:rsidRPr="00482986">
        <w:rPr>
          <w:rFonts w:ascii="Times New Roman" w:hAnsi="Times New Roman"/>
          <w:lang w:val="nl-NL"/>
        </w:rPr>
        <w:t xml:space="preserve">c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ể</w:t>
      </w:r>
      <w:r w:rsidRPr="00482986">
        <w:rPr>
          <w:rFonts w:ascii="Times New Roman" w:hAnsi="Times New Roman"/>
          <w:lang w:val="nl-NL"/>
        </w:rPr>
        <w:t>m nh</w:t>
      </w:r>
      <w:r w:rsidR="004E7644" w:rsidRPr="00482986">
        <w:rPr>
          <w:rFonts w:ascii="Times New Roman" w:hAnsi="Times New Roman"/>
          <w:lang w:val="nl-NL"/>
        </w:rPr>
        <w:t>ư</w:t>
      </w:r>
      <w:r w:rsidRPr="00482986">
        <w:rPr>
          <w:rFonts w:ascii="Times New Roman" w:hAnsi="Times New Roman"/>
          <w:lang w:val="nl-NL"/>
        </w:rPr>
        <w:t xml:space="preserve"> trang b</w:t>
      </w:r>
      <w:r w:rsidR="004E7644" w:rsidRPr="00482986">
        <w:rPr>
          <w:rFonts w:ascii="Times New Roman" w:hAnsi="Times New Roman"/>
          <w:lang w:val="nl-NL"/>
        </w:rPr>
        <w:t>ị</w:t>
      </w:r>
      <w:r w:rsidRPr="00482986">
        <w:rPr>
          <w:rFonts w:ascii="Times New Roman" w:hAnsi="Times New Roman"/>
          <w:lang w:val="nl-NL"/>
        </w:rPr>
        <w:t xml:space="preserve"> </w:t>
      </w:r>
      <w:r w:rsidR="004E7644" w:rsidRPr="00482986">
        <w:rPr>
          <w:rFonts w:ascii="Times New Roman" w:hAnsi="Times New Roman"/>
          <w:lang w:val="nl-NL"/>
        </w:rPr>
        <w:t>đắ</w:t>
      </w:r>
      <w:r w:rsidRPr="00482986">
        <w:rPr>
          <w:rFonts w:ascii="Times New Roman" w:hAnsi="Times New Roman"/>
          <w:lang w:val="nl-NL"/>
        </w:rPr>
        <w:t>t ti</w:t>
      </w:r>
      <w:r w:rsidR="004E7644" w:rsidRPr="00482986">
        <w:rPr>
          <w:rFonts w:ascii="Times New Roman" w:hAnsi="Times New Roman"/>
          <w:lang w:val="nl-NL"/>
        </w:rPr>
        <w:t>ề</w:t>
      </w:r>
      <w:r w:rsidRPr="00482986">
        <w:rPr>
          <w:rFonts w:ascii="Times New Roman" w:hAnsi="Times New Roman"/>
          <w:lang w:val="nl-NL"/>
        </w:rPr>
        <w:t>n, k</w:t>
      </w:r>
      <w:r w:rsidR="004E7644" w:rsidRPr="00482986">
        <w:rPr>
          <w:rFonts w:ascii="Times New Roman" w:hAnsi="Times New Roman"/>
          <w:lang w:val="nl-NL"/>
        </w:rPr>
        <w:t>ỹ</w:t>
      </w:r>
      <w:r w:rsidRPr="00482986">
        <w:rPr>
          <w:rFonts w:ascii="Times New Roman" w:hAnsi="Times New Roman"/>
          <w:lang w:val="nl-NL"/>
        </w:rPr>
        <w:t xml:space="preserve"> thu</w:t>
      </w:r>
      <w:r w:rsidR="004E7644" w:rsidRPr="00482986">
        <w:rPr>
          <w:rFonts w:ascii="Times New Roman" w:hAnsi="Times New Roman"/>
          <w:lang w:val="nl-NL"/>
        </w:rPr>
        <w:t>ậ</w:t>
      </w:r>
      <w:r w:rsidRPr="00482986">
        <w:rPr>
          <w:rFonts w:ascii="Times New Roman" w:hAnsi="Times New Roman"/>
          <w:lang w:val="nl-NL"/>
        </w:rPr>
        <w:t>t ph</w:t>
      </w:r>
      <w:r w:rsidR="004E7644" w:rsidRPr="00482986">
        <w:rPr>
          <w:rFonts w:ascii="Times New Roman" w:hAnsi="Times New Roman"/>
          <w:lang w:val="nl-NL"/>
        </w:rPr>
        <w:t>ứ</w:t>
      </w:r>
      <w:r w:rsidRPr="00482986">
        <w:rPr>
          <w:rFonts w:ascii="Times New Roman" w:hAnsi="Times New Roman"/>
          <w:lang w:val="nl-NL"/>
        </w:rPr>
        <w:t>c t</w:t>
      </w:r>
      <w:r w:rsidR="004E7644" w:rsidRPr="00482986">
        <w:rPr>
          <w:rFonts w:ascii="Times New Roman" w:hAnsi="Times New Roman"/>
          <w:lang w:val="nl-NL"/>
        </w:rPr>
        <w:t>ạ</w:t>
      </w:r>
      <w:r w:rsidRPr="00482986">
        <w:rPr>
          <w:rFonts w:ascii="Times New Roman" w:hAnsi="Times New Roman"/>
          <w:lang w:val="nl-NL"/>
        </w:rPr>
        <w:t>p, ph</w:t>
      </w:r>
      <w:r w:rsidR="004E7644" w:rsidRPr="00482986">
        <w:rPr>
          <w:rFonts w:ascii="Times New Roman" w:hAnsi="Times New Roman"/>
          <w:lang w:val="nl-NL"/>
        </w:rPr>
        <w:t>ẫ</w:t>
      </w:r>
      <w:r w:rsidRPr="00482986">
        <w:rPr>
          <w:rFonts w:ascii="Times New Roman" w:hAnsi="Times New Roman"/>
          <w:lang w:val="nl-NL"/>
        </w:rPr>
        <w:t>u thu</w:t>
      </w:r>
      <w:r w:rsidR="004E7644" w:rsidRPr="00482986">
        <w:rPr>
          <w:rFonts w:ascii="Times New Roman" w:hAnsi="Times New Roman"/>
          <w:lang w:val="nl-NL"/>
        </w:rPr>
        <w:t>ậ</w:t>
      </w:r>
      <w:r w:rsidRPr="00482986">
        <w:rPr>
          <w:rFonts w:ascii="Times New Roman" w:hAnsi="Times New Roman"/>
          <w:lang w:val="nl-NL"/>
        </w:rPr>
        <w:t>t vi</w:t>
      </w:r>
      <w:r w:rsidR="004E7644" w:rsidRPr="00482986">
        <w:rPr>
          <w:rFonts w:ascii="Times New Roman" w:hAnsi="Times New Roman"/>
          <w:lang w:val="nl-NL"/>
        </w:rPr>
        <w:t>ê</w:t>
      </w:r>
      <w:r w:rsidRPr="00482986">
        <w:rPr>
          <w:rFonts w:ascii="Times New Roman" w:hAnsi="Times New Roman"/>
          <w:lang w:val="nl-NL"/>
        </w:rPr>
        <w:t>n ph</w:t>
      </w:r>
      <w:r w:rsidR="004E7644" w:rsidRPr="00482986">
        <w:rPr>
          <w:rFonts w:ascii="Times New Roman" w:hAnsi="Times New Roman"/>
          <w:lang w:val="nl-NL"/>
        </w:rPr>
        <w:t>ả</w:t>
      </w:r>
      <w:r w:rsidRPr="00482986">
        <w:rPr>
          <w:rFonts w:ascii="Times New Roman" w:hAnsi="Times New Roman"/>
          <w:lang w:val="nl-NL"/>
        </w:rPr>
        <w:t xml:space="preserve">i </w:t>
      </w:r>
      <w:r w:rsidR="004E7644" w:rsidRPr="00482986">
        <w:rPr>
          <w:rFonts w:ascii="Times New Roman" w:hAnsi="Times New Roman"/>
          <w:lang w:val="nl-NL"/>
        </w:rPr>
        <w:t>đượ</w:t>
      </w:r>
      <w:r w:rsidRPr="00482986">
        <w:rPr>
          <w:rFonts w:ascii="Times New Roman" w:hAnsi="Times New Roman"/>
          <w:lang w:val="nl-NL"/>
        </w:rPr>
        <w:t xml:space="preserve">c </w:t>
      </w:r>
      <w:r w:rsidR="004E7644" w:rsidRPr="00482986">
        <w:rPr>
          <w:rFonts w:ascii="Times New Roman" w:hAnsi="Times New Roman"/>
          <w:lang w:val="nl-NL"/>
        </w:rPr>
        <w:t>đà</w:t>
      </w:r>
      <w:r w:rsidRPr="00482986">
        <w:rPr>
          <w:rFonts w:ascii="Times New Roman" w:hAnsi="Times New Roman"/>
          <w:lang w:val="nl-NL"/>
        </w:rPr>
        <w:t>o t</w:t>
      </w:r>
      <w:r w:rsidR="004E7644" w:rsidRPr="00482986">
        <w:rPr>
          <w:rFonts w:ascii="Times New Roman" w:hAnsi="Times New Roman"/>
          <w:lang w:val="nl-NL"/>
        </w:rPr>
        <w:t>ạ</w:t>
      </w:r>
      <w:r w:rsidRPr="00482986">
        <w:rPr>
          <w:rFonts w:ascii="Times New Roman" w:hAnsi="Times New Roman"/>
          <w:lang w:val="nl-NL"/>
        </w:rPr>
        <w:t>o c</w:t>
      </w:r>
      <w:r w:rsidR="004E7644" w:rsidRPr="00482986">
        <w:rPr>
          <w:rFonts w:ascii="Times New Roman" w:hAnsi="Times New Roman"/>
          <w:lang w:val="nl-NL"/>
        </w:rPr>
        <w:t>ô</w:t>
      </w:r>
      <w:r w:rsidRPr="00482986">
        <w:rPr>
          <w:rFonts w:ascii="Times New Roman" w:hAnsi="Times New Roman"/>
          <w:lang w:val="nl-NL"/>
        </w:rPr>
        <w:t>ng phu, v</w:t>
      </w:r>
      <w:r w:rsidR="004E7644" w:rsidRPr="00482986">
        <w:rPr>
          <w:rFonts w:ascii="Times New Roman" w:hAnsi="Times New Roman"/>
          <w:lang w:val="nl-NL"/>
        </w:rPr>
        <w:t>ạ</w:t>
      </w:r>
      <w:r w:rsidRPr="00482986">
        <w:rPr>
          <w:rFonts w:ascii="Times New Roman" w:hAnsi="Times New Roman"/>
          <w:lang w:val="nl-NL"/>
        </w:rPr>
        <w:t>t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l</w:t>
      </w:r>
      <w:r w:rsidR="004E7644" w:rsidRPr="00482986">
        <w:rPr>
          <w:rFonts w:ascii="Times New Roman" w:hAnsi="Times New Roman"/>
          <w:lang w:val="nl-NL"/>
        </w:rPr>
        <w:t>ệ</w:t>
      </w:r>
      <w:r w:rsidRPr="00482986">
        <w:rPr>
          <w:rFonts w:ascii="Times New Roman" w:hAnsi="Times New Roman"/>
          <w:lang w:val="nl-NL"/>
        </w:rPr>
        <w:t>ch t</w:t>
      </w:r>
      <w:r w:rsidR="004E7644" w:rsidRPr="00482986">
        <w:rPr>
          <w:rFonts w:ascii="Times New Roman" w:hAnsi="Times New Roman"/>
          <w:lang w:val="nl-NL"/>
        </w:rPr>
        <w:t>â</w:t>
      </w:r>
      <w:r w:rsidRPr="00482986">
        <w:rPr>
          <w:rFonts w:ascii="Times New Roman" w:hAnsi="Times New Roman"/>
          <w:lang w:val="nl-NL"/>
        </w:rPr>
        <w:t xml:space="preserve">m </w:t>
      </w:r>
      <w:r w:rsidR="00B13422">
        <w:rPr>
          <w:rFonts w:ascii="Times New Roman" w:hAnsi="Times New Roman"/>
          <w:lang w:val="nl-NL"/>
        </w:rPr>
        <w:t>có</w:t>
      </w:r>
      <w:r w:rsidRPr="00482986">
        <w:rPr>
          <w:rFonts w:ascii="Times New Roman" w:hAnsi="Times New Roman"/>
          <w:lang w:val="nl-NL"/>
        </w:rPr>
        <w:t xml:space="preserve"> th</w:t>
      </w:r>
      <w:r w:rsidR="004E7644" w:rsidRPr="00482986">
        <w:rPr>
          <w:rFonts w:ascii="Times New Roman" w:hAnsi="Times New Roman"/>
          <w:lang w:val="nl-NL"/>
        </w:rPr>
        <w:t>ể</w:t>
      </w:r>
      <w:r w:rsidRPr="00482986">
        <w:rPr>
          <w:rFonts w:ascii="Times New Roman" w:hAnsi="Times New Roman"/>
          <w:lang w:val="nl-NL"/>
        </w:rPr>
        <w:t xml:space="preserve"> g</w:t>
      </w:r>
      <w:r w:rsidR="004E7644" w:rsidRPr="00482986">
        <w:rPr>
          <w:rFonts w:ascii="Times New Roman" w:hAnsi="Times New Roman"/>
          <w:lang w:val="nl-NL"/>
        </w:rPr>
        <w:t>â</w:t>
      </w:r>
      <w:r w:rsidRPr="00482986">
        <w:rPr>
          <w:rFonts w:ascii="Times New Roman" w:hAnsi="Times New Roman"/>
          <w:lang w:val="nl-NL"/>
        </w:rPr>
        <w:t>y song th</w:t>
      </w:r>
      <w:r w:rsidR="004E7644" w:rsidRPr="00482986">
        <w:rPr>
          <w:rFonts w:ascii="Times New Roman" w:hAnsi="Times New Roman"/>
          <w:lang w:val="nl-NL"/>
        </w:rPr>
        <w:t>ị</w:t>
      </w:r>
      <w:r w:rsidRPr="00482986">
        <w:rPr>
          <w:rFonts w:ascii="Times New Roman" w:hAnsi="Times New Roman"/>
          <w:lang w:val="nl-NL"/>
        </w:rPr>
        <w:t>, nh</w:t>
      </w:r>
      <w:r w:rsidR="004E7644" w:rsidRPr="00482986">
        <w:rPr>
          <w:rFonts w:ascii="Times New Roman" w:hAnsi="Times New Roman"/>
          <w:lang w:val="nl-NL"/>
        </w:rPr>
        <w:t>ì</w:t>
      </w:r>
      <w:r w:rsidRPr="00482986">
        <w:rPr>
          <w:rFonts w:ascii="Times New Roman" w:hAnsi="Times New Roman"/>
          <w:lang w:val="nl-NL"/>
        </w:rPr>
        <w:t>n lo</w:t>
      </w:r>
      <w:r w:rsidR="004E7644" w:rsidRPr="00482986">
        <w:rPr>
          <w:rFonts w:ascii="Times New Roman" w:hAnsi="Times New Roman"/>
          <w:lang w:val="nl-NL"/>
        </w:rPr>
        <w:t>á</w:t>
      </w:r>
      <w:r w:rsidRPr="00482986">
        <w:rPr>
          <w:rFonts w:ascii="Times New Roman" w:hAnsi="Times New Roman"/>
          <w:lang w:val="nl-NL"/>
        </w:rPr>
        <w:t>, qu</w:t>
      </w:r>
      <w:r w:rsidR="004E7644" w:rsidRPr="00482986">
        <w:rPr>
          <w:rFonts w:ascii="Times New Roman" w:hAnsi="Times New Roman"/>
          <w:lang w:val="nl-NL"/>
        </w:rPr>
        <w:t>ầ</w:t>
      </w:r>
      <w:r w:rsidRPr="00482986">
        <w:rPr>
          <w:rFonts w:ascii="Times New Roman" w:hAnsi="Times New Roman"/>
          <w:lang w:val="nl-NL"/>
        </w:rPr>
        <w:t>ng c</w:t>
      </w:r>
      <w:r w:rsidR="004E7644" w:rsidRPr="00482986">
        <w:rPr>
          <w:rFonts w:ascii="Times New Roman" w:hAnsi="Times New Roman"/>
          <w:lang w:val="nl-NL"/>
        </w:rPr>
        <w:t>ầ</w:t>
      </w:r>
      <w:r w:rsidRPr="00482986">
        <w:rPr>
          <w:rFonts w:ascii="Times New Roman" w:hAnsi="Times New Roman"/>
          <w:lang w:val="nl-NL"/>
        </w:rPr>
        <w:t>u v</w:t>
      </w:r>
      <w:r w:rsidR="004E7644" w:rsidRPr="00482986">
        <w:rPr>
          <w:rFonts w:ascii="Times New Roman" w:hAnsi="Times New Roman"/>
          <w:lang w:val="nl-NL"/>
        </w:rPr>
        <w:t>ồ</w:t>
      </w:r>
      <w:r w:rsidRPr="00482986">
        <w:rPr>
          <w:rFonts w:ascii="Times New Roman" w:hAnsi="Times New Roman"/>
          <w:lang w:val="nl-NL"/>
        </w:rPr>
        <w:t>ng, lo</w:t>
      </w:r>
      <w:r w:rsidR="004E7644" w:rsidRPr="00482986">
        <w:rPr>
          <w:rFonts w:ascii="Times New Roman" w:hAnsi="Times New Roman"/>
          <w:lang w:val="nl-NL"/>
        </w:rPr>
        <w:t>ạ</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xml:space="preserve"> kh</w:t>
      </w:r>
      <w:r w:rsidR="004E7644" w:rsidRPr="00482986">
        <w:rPr>
          <w:rFonts w:ascii="Times New Roman" w:hAnsi="Times New Roman"/>
          <w:lang w:val="nl-NL"/>
        </w:rPr>
        <w:t>ô</w:t>
      </w:r>
      <w:r w:rsidRPr="00482986">
        <w:rPr>
          <w:rFonts w:ascii="Times New Roman" w:hAnsi="Times New Roman"/>
          <w:lang w:val="nl-NL"/>
        </w:rPr>
        <w:t xml:space="preserve">ng </w:t>
      </w:r>
      <w:r w:rsidR="004E7644" w:rsidRPr="00482986">
        <w:rPr>
          <w:rFonts w:ascii="Times New Roman" w:hAnsi="Times New Roman"/>
          <w:lang w:val="nl-NL"/>
        </w:rPr>
        <w:t>đề</w:t>
      </w:r>
      <w:r w:rsidRPr="00482986">
        <w:rPr>
          <w:rFonts w:ascii="Times New Roman" w:hAnsi="Times New Roman"/>
          <w:lang w:val="nl-NL"/>
        </w:rPr>
        <w:t>u, d</w:t>
      </w:r>
      <w:r w:rsidR="004E7644" w:rsidRPr="00482986">
        <w:rPr>
          <w:rFonts w:ascii="Times New Roman" w:hAnsi="Times New Roman"/>
          <w:lang w:val="nl-NL"/>
        </w:rPr>
        <w:t>ị</w:t>
      </w:r>
      <w:r w:rsidRPr="00482986">
        <w:rPr>
          <w:rFonts w:ascii="Times New Roman" w:hAnsi="Times New Roman"/>
          <w:lang w:val="nl-NL"/>
        </w:rPr>
        <w:t xml:space="preserve"> v</w:t>
      </w:r>
      <w:r w:rsidR="004E7644" w:rsidRPr="00482986">
        <w:rPr>
          <w:rFonts w:ascii="Times New Roman" w:hAnsi="Times New Roman"/>
          <w:lang w:val="nl-NL"/>
        </w:rPr>
        <w:t>ậ</w:t>
      </w:r>
      <w:r w:rsidRPr="00482986">
        <w:rPr>
          <w:rFonts w:ascii="Times New Roman" w:hAnsi="Times New Roman"/>
          <w:lang w:val="nl-NL"/>
        </w:rPr>
        <w:t>t gi</w:t>
      </w:r>
      <w:r w:rsidR="004E7644" w:rsidRPr="00482986">
        <w:rPr>
          <w:rFonts w:ascii="Times New Roman" w:hAnsi="Times New Roman"/>
          <w:lang w:val="nl-NL"/>
        </w:rPr>
        <w:t>ữ</w:t>
      </w:r>
      <w:r w:rsidRPr="00482986">
        <w:rPr>
          <w:rFonts w:ascii="Times New Roman" w:hAnsi="Times New Roman"/>
          <w:lang w:val="nl-NL"/>
        </w:rPr>
        <w:t>a nhu m</w:t>
      </w:r>
      <w:r w:rsidR="004E7644" w:rsidRPr="00482986">
        <w:rPr>
          <w:rFonts w:ascii="Times New Roman" w:hAnsi="Times New Roman"/>
          <w:lang w:val="nl-NL"/>
        </w:rPr>
        <w:t>ô</w:t>
      </w:r>
      <w:r w:rsidRPr="00482986">
        <w:rPr>
          <w:rFonts w:ascii="Times New Roman" w:hAnsi="Times New Roman"/>
          <w:lang w:val="nl-NL"/>
        </w:rPr>
        <w:t xml:space="preserve">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bi</w:t>
      </w:r>
      <w:r w:rsidR="004E7644" w:rsidRPr="00482986">
        <w:rPr>
          <w:rFonts w:ascii="Times New Roman" w:hAnsi="Times New Roman"/>
          <w:lang w:val="nl-NL"/>
        </w:rPr>
        <w:t>ể</w:t>
      </w:r>
      <w:r w:rsidRPr="00482986">
        <w:rPr>
          <w:rFonts w:ascii="Times New Roman" w:hAnsi="Times New Roman"/>
          <w:lang w:val="nl-NL"/>
        </w:rPr>
        <w:t>u m</w:t>
      </w:r>
      <w:r w:rsidR="004E7644" w:rsidRPr="00482986">
        <w:rPr>
          <w:rFonts w:ascii="Times New Roman" w:hAnsi="Times New Roman"/>
          <w:lang w:val="nl-NL"/>
        </w:rPr>
        <w:t>ô</w:t>
      </w:r>
      <w:r w:rsidRPr="00482986">
        <w:rPr>
          <w:rFonts w:ascii="Times New Roman" w:hAnsi="Times New Roman"/>
          <w:lang w:val="nl-NL"/>
        </w:rPr>
        <w:t xml:space="preserve"> x</w:t>
      </w:r>
      <w:r w:rsidR="004E7644" w:rsidRPr="00482986">
        <w:rPr>
          <w:rFonts w:ascii="Times New Roman" w:hAnsi="Times New Roman"/>
          <w:lang w:val="nl-NL"/>
        </w:rPr>
        <w:t>â</w:t>
      </w:r>
      <w:r w:rsidRPr="00482986">
        <w:rPr>
          <w:rFonts w:ascii="Times New Roman" w:hAnsi="Times New Roman"/>
          <w:lang w:val="nl-NL"/>
        </w:rPr>
        <w:t>m nh</w:t>
      </w:r>
      <w:r w:rsidR="004E7644" w:rsidRPr="00482986">
        <w:rPr>
          <w:rFonts w:ascii="Times New Roman" w:hAnsi="Times New Roman"/>
          <w:lang w:val="nl-NL"/>
        </w:rPr>
        <w:t>ậ</w:t>
      </w:r>
      <w:r w:rsidRPr="00482986">
        <w:rPr>
          <w:rFonts w:ascii="Times New Roman" w:hAnsi="Times New Roman"/>
          <w:lang w:val="nl-NL"/>
        </w:rPr>
        <w:t>p d</w:t>
      </w:r>
      <w:r w:rsidR="004E7644" w:rsidRPr="00482986">
        <w:rPr>
          <w:rFonts w:ascii="Times New Roman" w:hAnsi="Times New Roman"/>
          <w:lang w:val="nl-NL"/>
        </w:rPr>
        <w:t>ướ</w:t>
      </w:r>
      <w:r w:rsidRPr="00482986">
        <w:rPr>
          <w:rFonts w:ascii="Times New Roman" w:hAnsi="Times New Roman"/>
          <w:lang w:val="nl-NL"/>
        </w:rPr>
        <w:t>i v</w:t>
      </w:r>
      <w:r w:rsidR="004E7644" w:rsidRPr="00482986">
        <w:rPr>
          <w:rFonts w:ascii="Times New Roman" w:hAnsi="Times New Roman"/>
          <w:lang w:val="nl-NL"/>
        </w:rPr>
        <w:t>ạ</w:t>
      </w:r>
      <w:r w:rsidRPr="00482986">
        <w:rPr>
          <w:rFonts w:ascii="Times New Roman" w:hAnsi="Times New Roman"/>
          <w:lang w:val="nl-NL"/>
        </w:rPr>
        <w:t xml:space="preserve">t, </w:t>
      </w:r>
      <w:r w:rsidR="004E7644" w:rsidRPr="00482986">
        <w:rPr>
          <w:rFonts w:ascii="Times New Roman" w:hAnsi="Times New Roman"/>
          <w:lang w:val="nl-NL"/>
        </w:rPr>
        <w:t>đ</w:t>
      </w:r>
      <w:r w:rsidR="001C0942">
        <w:rPr>
          <w:rFonts w:ascii="Times New Roman" w:hAnsi="Times New Roman"/>
          <w:lang w:val="nl-NL"/>
        </w:rPr>
        <w:t>ục</w:t>
      </w:r>
      <w:r w:rsidRPr="00482986">
        <w:rPr>
          <w:rFonts w:ascii="Times New Roman" w:hAnsi="Times New Roman"/>
          <w:lang w:val="nl-NL"/>
        </w:rPr>
        <w:t xml:space="preserve"> m</w:t>
      </w:r>
      <w:r w:rsidR="004E7644" w:rsidRPr="00482986">
        <w:rPr>
          <w:rFonts w:ascii="Times New Roman" w:hAnsi="Times New Roman"/>
          <w:lang w:val="nl-NL"/>
        </w:rPr>
        <w:t>ả</w:t>
      </w:r>
      <w:r w:rsidRPr="00482986">
        <w:rPr>
          <w:rFonts w:ascii="Times New Roman" w:hAnsi="Times New Roman"/>
          <w:lang w:val="nl-NL"/>
        </w:rPr>
        <w:t>nh gh</w:t>
      </w:r>
      <w:r w:rsidR="004E7644" w:rsidRPr="00482986">
        <w:rPr>
          <w:rFonts w:ascii="Times New Roman" w:hAnsi="Times New Roman"/>
          <w:lang w:val="nl-NL"/>
        </w:rPr>
        <w:t>é</w:t>
      </w:r>
      <w:r w:rsidRPr="00482986">
        <w:rPr>
          <w:rFonts w:ascii="Times New Roman" w:hAnsi="Times New Roman"/>
          <w:lang w:val="nl-NL"/>
        </w:rPr>
        <w:t>p, h</w:t>
      </w:r>
      <w:r w:rsidR="004E7644" w:rsidRPr="00482986">
        <w:rPr>
          <w:rFonts w:ascii="Times New Roman" w:hAnsi="Times New Roman"/>
          <w:lang w:val="nl-NL"/>
        </w:rPr>
        <w:t>ở</w:t>
      </w:r>
      <w:r w:rsidRPr="00482986">
        <w:rPr>
          <w:rFonts w:ascii="Times New Roman" w:hAnsi="Times New Roman"/>
          <w:lang w:val="nl-NL"/>
        </w:rPr>
        <w:t xml:space="preserve"> v</w:t>
      </w:r>
      <w:r w:rsidR="004E7644" w:rsidRPr="00482986">
        <w:rPr>
          <w:rFonts w:ascii="Times New Roman" w:hAnsi="Times New Roman"/>
          <w:lang w:val="nl-NL"/>
        </w:rPr>
        <w:t>ế</w:t>
      </w:r>
      <w:r w:rsidRPr="00482986">
        <w:rPr>
          <w:rFonts w:ascii="Times New Roman" w:hAnsi="Times New Roman"/>
          <w:lang w:val="nl-NL"/>
        </w:rPr>
        <w:t>t m</w:t>
      </w:r>
      <w:r w:rsidR="004E7644" w:rsidRPr="00482986">
        <w:rPr>
          <w:rFonts w:ascii="Times New Roman" w:hAnsi="Times New Roman"/>
          <w:lang w:val="nl-NL"/>
        </w:rPr>
        <w:t>ổ</w:t>
      </w:r>
      <w:r w:rsidRPr="00482986">
        <w:rPr>
          <w:rFonts w:ascii="Times New Roman" w:hAnsi="Times New Roman"/>
          <w:lang w:val="nl-NL"/>
        </w:rPr>
        <w:t>, ph</w:t>
      </w:r>
      <w:r w:rsidR="004E7644" w:rsidRPr="00482986">
        <w:rPr>
          <w:rFonts w:ascii="Times New Roman" w:hAnsi="Times New Roman"/>
          <w:lang w:val="nl-NL"/>
        </w:rPr>
        <w:t>ù</w:t>
      </w:r>
      <w:r w:rsidRPr="00482986">
        <w:rPr>
          <w:rFonts w:ascii="Times New Roman" w:hAnsi="Times New Roman"/>
          <w:lang w:val="nl-NL"/>
        </w:rPr>
        <w:t xml:space="preserve">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w:t>
      </w:r>
    </w:p>
    <w:p w:rsidR="0055066D" w:rsidRPr="00482986" w:rsidRDefault="001F5E13" w:rsidP="006E603F">
      <w:pPr>
        <w:pStyle w:val="ColorfulList-Accent11"/>
        <w:spacing w:line="360" w:lineRule="auto"/>
        <w:ind w:left="0"/>
        <w:jc w:val="both"/>
        <w:rPr>
          <w:rFonts w:ascii="Times New Roman" w:hAnsi="Times New Roman"/>
          <w:b/>
          <w:i/>
          <w:lang w:val="nl-NL"/>
        </w:rPr>
      </w:pPr>
      <w:r>
        <w:rPr>
          <w:rFonts w:ascii="Times New Roman" w:hAnsi="Times New Roman"/>
          <w:b/>
          <w:i/>
          <w:lang w:val="nl-NL"/>
        </w:rPr>
        <w:t>*</w:t>
      </w:r>
      <w:r w:rsidR="0017221B">
        <w:rPr>
          <w:rFonts w:ascii="Times New Roman" w:hAnsi="Times New Roman"/>
          <w:b/>
          <w:i/>
          <w:lang w:val="nl-NL"/>
        </w:rPr>
        <w:t xml:space="preserve"> </w:t>
      </w:r>
      <w:r w:rsidR="00181E11">
        <w:rPr>
          <w:rFonts w:ascii="Times New Roman" w:hAnsi="Times New Roman"/>
          <w:b/>
          <w:i/>
          <w:lang w:val="nl-NL"/>
        </w:rPr>
        <w:t xml:space="preserve">Phương pháp </w:t>
      </w:r>
      <w:r w:rsidR="00A05283">
        <w:rPr>
          <w:rFonts w:ascii="Times New Roman" w:hAnsi="Times New Roman"/>
          <w:b/>
          <w:i/>
          <w:lang w:val="nl-NL"/>
        </w:rPr>
        <w:t>PRK</w:t>
      </w:r>
      <w:r w:rsidR="00181E11">
        <w:rPr>
          <w:rFonts w:ascii="Times New Roman" w:hAnsi="Times New Roman"/>
          <w:b/>
          <w:i/>
          <w:lang w:val="nl-NL"/>
        </w:rPr>
        <w:t xml:space="preserve"> (Photo Refractive Keratectomy</w:t>
      </w:r>
      <w:r w:rsidR="00A05283">
        <w:rPr>
          <w:rFonts w:ascii="Times New Roman" w:hAnsi="Times New Roman"/>
          <w:b/>
          <w:i/>
          <w:lang w:val="nl-NL"/>
        </w:rPr>
        <w:t>)</w:t>
      </w:r>
    </w:p>
    <w:p w:rsidR="001E095B" w:rsidRDefault="0055066D" w:rsidP="006E603F">
      <w:pPr>
        <w:spacing w:line="360" w:lineRule="auto"/>
        <w:ind w:firstLine="567"/>
        <w:jc w:val="both"/>
        <w:rPr>
          <w:rFonts w:ascii="Times New Roman" w:hAnsi="Times New Roman"/>
          <w:lang w:val="nl-NL"/>
        </w:rPr>
      </w:pPr>
      <w:r w:rsidRPr="00482986">
        <w:rPr>
          <w:rFonts w:ascii="Times New Roman" w:hAnsi="Times New Roman"/>
          <w:lang w:val="nl-NL"/>
        </w:rPr>
        <w:t>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 xml:space="preserve">p do Barraquer, Pureskin, Burato </w:t>
      </w:r>
      <w:r w:rsidR="004E7644" w:rsidRPr="00482986">
        <w:rPr>
          <w:rFonts w:ascii="Times New Roman" w:hAnsi="Times New Roman"/>
          <w:lang w:val="nl-NL"/>
        </w:rPr>
        <w:t>đề</w:t>
      </w:r>
      <w:r w:rsidRPr="00482986">
        <w:rPr>
          <w:rFonts w:ascii="Times New Roman" w:hAnsi="Times New Roman"/>
          <w:lang w:val="nl-NL"/>
        </w:rPr>
        <w:t xml:space="preserve"> x</w:t>
      </w:r>
      <w:r w:rsidR="004E7644" w:rsidRPr="00482986">
        <w:rPr>
          <w:rFonts w:ascii="Times New Roman" w:hAnsi="Times New Roman"/>
          <w:lang w:val="nl-NL"/>
        </w:rPr>
        <w:t>ướ</w:t>
      </w:r>
      <w:r w:rsidRPr="00482986">
        <w:rPr>
          <w:rFonts w:ascii="Times New Roman" w:hAnsi="Times New Roman"/>
          <w:lang w:val="nl-NL"/>
        </w:rPr>
        <w:t xml:space="preserve">ng, </w:t>
      </w:r>
      <w:r w:rsidR="00B13422">
        <w:rPr>
          <w:rFonts w:ascii="Times New Roman" w:hAnsi="Times New Roman"/>
          <w:lang w:val="nl-NL"/>
        </w:rPr>
        <w:t>có</w:t>
      </w:r>
      <w:r w:rsidRPr="00482986">
        <w:rPr>
          <w:rFonts w:ascii="Times New Roman" w:hAnsi="Times New Roman"/>
          <w:lang w:val="nl-NL"/>
        </w:rPr>
        <w:t xml:space="preserve"> th</w:t>
      </w:r>
      <w:r w:rsidR="004E7644" w:rsidRPr="00482986">
        <w:rPr>
          <w:rFonts w:ascii="Times New Roman" w:hAnsi="Times New Roman"/>
          <w:lang w:val="nl-NL"/>
        </w:rPr>
        <w:t>ể</w:t>
      </w:r>
      <w:r w:rsidRPr="00482986">
        <w:rPr>
          <w:rFonts w:ascii="Times New Roman" w:hAnsi="Times New Roman"/>
          <w:lang w:val="nl-NL"/>
        </w:rPr>
        <w:t xml:space="preserve">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ề</w:t>
      </w:r>
      <w:r w:rsidRPr="00482986">
        <w:rPr>
          <w:rFonts w:ascii="Times New Roman" w:hAnsi="Times New Roman"/>
          <w:lang w:val="nl-NL"/>
        </w:rPr>
        <w:t>u ch</w:t>
      </w:r>
      <w:r w:rsidR="004E7644" w:rsidRPr="00482986">
        <w:rPr>
          <w:rFonts w:ascii="Times New Roman" w:hAnsi="Times New Roman"/>
          <w:lang w:val="nl-NL"/>
        </w:rPr>
        <w:t>ỉ</w:t>
      </w:r>
      <w:r w:rsidRPr="00482986">
        <w:rPr>
          <w:rFonts w:ascii="Times New Roman" w:hAnsi="Times New Roman"/>
          <w:lang w:val="nl-NL"/>
        </w:rPr>
        <w:t xml:space="preserve">nh </w:t>
      </w:r>
      <w:r w:rsidR="004E7644" w:rsidRPr="00482986">
        <w:rPr>
          <w:rFonts w:ascii="Times New Roman" w:hAnsi="Times New Roman"/>
          <w:lang w:val="nl-NL"/>
        </w:rPr>
        <w:t>đượ</w:t>
      </w:r>
      <w:r w:rsidRPr="00482986">
        <w:rPr>
          <w:rFonts w:ascii="Times New Roman" w:hAnsi="Times New Roman"/>
          <w:lang w:val="nl-NL"/>
        </w:rPr>
        <w:t>c t</w:t>
      </w:r>
      <w:r w:rsidR="004E7644" w:rsidRPr="00482986">
        <w:rPr>
          <w:rFonts w:ascii="Times New Roman" w:hAnsi="Times New Roman"/>
          <w:lang w:val="nl-NL"/>
        </w:rPr>
        <w:t>ậ</w:t>
      </w:r>
      <w:r w:rsidRPr="00482986">
        <w:rPr>
          <w:rFonts w:ascii="Times New Roman" w:hAnsi="Times New Roman"/>
          <w:lang w:val="nl-NL"/>
        </w:rPr>
        <w:t>t k</w:t>
      </w:r>
      <w:r w:rsidR="00761EF3">
        <w:rPr>
          <w:rFonts w:ascii="Times New Roman" w:hAnsi="Times New Roman"/>
          <w:lang w:val="nl-NL"/>
        </w:rPr>
        <w:t>húc</w:t>
      </w:r>
      <w:r w:rsidRPr="00482986">
        <w:rPr>
          <w:rFonts w:ascii="Times New Roman" w:hAnsi="Times New Roman"/>
          <w:lang w:val="nl-NL"/>
        </w:rPr>
        <w:t xml:space="preserve"> x</w:t>
      </w:r>
      <w:r w:rsidR="004E7644" w:rsidRPr="00482986">
        <w:rPr>
          <w:rFonts w:ascii="Times New Roman" w:hAnsi="Times New Roman"/>
          <w:lang w:val="nl-NL"/>
        </w:rPr>
        <w:t>ạ</w:t>
      </w:r>
      <w:r w:rsidRPr="00482986">
        <w:rPr>
          <w:rFonts w:ascii="Times New Roman" w:hAnsi="Times New Roman"/>
          <w:lang w:val="nl-NL"/>
        </w:rPr>
        <w:t xml:space="preserve"> </w:t>
      </w:r>
      <w:r w:rsidR="00E755EA">
        <w:rPr>
          <w:rFonts w:ascii="Times New Roman" w:hAnsi="Times New Roman"/>
          <w:lang w:val="nl-NL"/>
        </w:rPr>
        <w:t xml:space="preserve">dưới </w:t>
      </w:r>
      <w:r w:rsidRPr="00482986">
        <w:rPr>
          <w:rFonts w:ascii="Times New Roman" w:hAnsi="Times New Roman"/>
          <w:lang w:val="nl-NL"/>
        </w:rPr>
        <w:t>10D.</w:t>
      </w:r>
      <w:bookmarkStart w:id="76" w:name="_Toc187474935"/>
      <w:r w:rsidR="001F30FA">
        <w:rPr>
          <w:rFonts w:ascii="Times New Roman" w:hAnsi="Times New Roman"/>
          <w:lang w:val="nl-NL"/>
        </w:rPr>
        <w:t xml:space="preserve"> </w:t>
      </w:r>
      <w:r w:rsidRPr="00482986">
        <w:rPr>
          <w:rFonts w:ascii="Times New Roman" w:hAnsi="Times New Roman"/>
          <w:lang w:val="nl-NL"/>
        </w:rPr>
        <w:t>Sau khi l</w:t>
      </w:r>
      <w:r w:rsidR="004E7644" w:rsidRPr="00482986">
        <w:rPr>
          <w:rFonts w:ascii="Times New Roman" w:hAnsi="Times New Roman"/>
          <w:lang w:val="nl-NL"/>
        </w:rPr>
        <w:t>ấ</w:t>
      </w:r>
      <w:r w:rsidRPr="00482986">
        <w:rPr>
          <w:rFonts w:ascii="Times New Roman" w:hAnsi="Times New Roman"/>
          <w:lang w:val="nl-NL"/>
        </w:rPr>
        <w:t xml:space="preserve">y </w:t>
      </w:r>
      <w:r w:rsidR="004E7644" w:rsidRPr="00482986">
        <w:rPr>
          <w:rFonts w:ascii="Times New Roman" w:hAnsi="Times New Roman"/>
          <w:lang w:val="nl-NL"/>
        </w:rPr>
        <w:t>đ</w:t>
      </w:r>
      <w:r w:rsidRPr="00482986">
        <w:rPr>
          <w:rFonts w:ascii="Times New Roman" w:hAnsi="Times New Roman"/>
          <w:lang w:val="nl-NL"/>
        </w:rPr>
        <w:t>i l</w:t>
      </w:r>
      <w:r w:rsidR="004E7644" w:rsidRPr="00482986">
        <w:rPr>
          <w:rFonts w:ascii="Times New Roman" w:hAnsi="Times New Roman"/>
          <w:lang w:val="nl-NL"/>
        </w:rPr>
        <w:t>ớ</w:t>
      </w:r>
      <w:r w:rsidRPr="00482986">
        <w:rPr>
          <w:rFonts w:ascii="Times New Roman" w:hAnsi="Times New Roman"/>
          <w:lang w:val="nl-NL"/>
        </w:rPr>
        <w:t>p bi</w:t>
      </w:r>
      <w:r w:rsidR="004E7644" w:rsidRPr="00482986">
        <w:rPr>
          <w:rFonts w:ascii="Times New Roman" w:hAnsi="Times New Roman"/>
          <w:lang w:val="nl-NL"/>
        </w:rPr>
        <w:t>ể</w:t>
      </w:r>
      <w:r w:rsidRPr="00482986">
        <w:rPr>
          <w:rFonts w:ascii="Times New Roman" w:hAnsi="Times New Roman"/>
          <w:lang w:val="nl-NL"/>
        </w:rPr>
        <w:t>u m</w:t>
      </w:r>
      <w:r w:rsidR="004E7644" w:rsidRPr="00482986">
        <w:rPr>
          <w:rFonts w:ascii="Times New Roman" w:hAnsi="Times New Roman"/>
          <w:lang w:val="nl-NL"/>
        </w:rPr>
        <w:t>ô</w:t>
      </w:r>
      <w:r w:rsidRPr="00482986">
        <w:rPr>
          <w:rFonts w:ascii="Times New Roman" w:hAnsi="Times New Roman"/>
          <w:lang w:val="nl-NL"/>
        </w:rPr>
        <w:t xml:space="preserve">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ng</w:t>
      </w:r>
      <w:r w:rsidR="004E7644" w:rsidRPr="00482986">
        <w:rPr>
          <w:rFonts w:ascii="Times New Roman" w:hAnsi="Times New Roman"/>
          <w:lang w:val="nl-NL"/>
        </w:rPr>
        <w:t>ườ</w:t>
      </w:r>
      <w:r w:rsidRPr="00482986">
        <w:rPr>
          <w:rFonts w:ascii="Times New Roman" w:hAnsi="Times New Roman"/>
          <w:lang w:val="nl-NL"/>
        </w:rPr>
        <w:t>i ta b</w:t>
      </w:r>
      <w:r w:rsidR="004E7644" w:rsidRPr="00482986">
        <w:rPr>
          <w:rFonts w:ascii="Times New Roman" w:hAnsi="Times New Roman"/>
          <w:lang w:val="nl-NL"/>
        </w:rPr>
        <w:t>ắ</w:t>
      </w:r>
      <w:r w:rsidRPr="00482986">
        <w:rPr>
          <w:rFonts w:ascii="Times New Roman" w:hAnsi="Times New Roman"/>
          <w:lang w:val="nl-NL"/>
        </w:rPr>
        <w:t>n tia laser tr</w:t>
      </w:r>
      <w:r w:rsidR="004E7644" w:rsidRPr="00482986">
        <w:rPr>
          <w:rFonts w:ascii="Times New Roman" w:hAnsi="Times New Roman"/>
          <w:lang w:val="nl-NL"/>
        </w:rPr>
        <w:t>ự</w:t>
      </w:r>
      <w:r w:rsidRPr="00482986">
        <w:rPr>
          <w:rFonts w:ascii="Times New Roman" w:hAnsi="Times New Roman"/>
          <w:lang w:val="nl-NL"/>
        </w:rPr>
        <w:t>c ti</w:t>
      </w:r>
      <w:r w:rsidR="004E7644" w:rsidRPr="00482986">
        <w:rPr>
          <w:rFonts w:ascii="Times New Roman" w:hAnsi="Times New Roman"/>
          <w:lang w:val="nl-NL"/>
        </w:rPr>
        <w:t>ế</w:t>
      </w:r>
      <w:r w:rsidRPr="00482986">
        <w:rPr>
          <w:rFonts w:ascii="Times New Roman" w:hAnsi="Times New Roman"/>
          <w:lang w:val="nl-NL"/>
        </w:rPr>
        <w:t>p l</w:t>
      </w:r>
      <w:r w:rsidR="004E7644" w:rsidRPr="00482986">
        <w:rPr>
          <w:rFonts w:ascii="Times New Roman" w:hAnsi="Times New Roman"/>
          <w:lang w:val="nl-NL"/>
        </w:rPr>
        <w:t>ê</w:t>
      </w:r>
      <w:r w:rsidRPr="00482986">
        <w:rPr>
          <w:rFonts w:ascii="Times New Roman" w:hAnsi="Times New Roman"/>
          <w:lang w:val="nl-NL"/>
        </w:rPr>
        <w:t>n b</w:t>
      </w:r>
      <w:r w:rsidR="004E7644" w:rsidRPr="00482986">
        <w:rPr>
          <w:rFonts w:ascii="Times New Roman" w:hAnsi="Times New Roman"/>
          <w:lang w:val="nl-NL"/>
        </w:rPr>
        <w:t>ề</w:t>
      </w:r>
      <w:r w:rsidRPr="00482986">
        <w:rPr>
          <w:rFonts w:ascii="Times New Roman" w:hAnsi="Times New Roman"/>
          <w:lang w:val="nl-NL"/>
        </w:rPr>
        <w:t xml:space="preserve"> m</w:t>
      </w:r>
      <w:r w:rsidR="004E7644" w:rsidRPr="00482986">
        <w:rPr>
          <w:rFonts w:ascii="Times New Roman" w:hAnsi="Times New Roman"/>
          <w:lang w:val="nl-NL"/>
        </w:rPr>
        <w:t>ặ</w:t>
      </w:r>
      <w:r w:rsidRPr="00482986">
        <w:rPr>
          <w:rFonts w:ascii="Times New Roman" w:hAnsi="Times New Roman"/>
          <w:lang w:val="nl-NL"/>
        </w:rPr>
        <w:t>t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 xml:space="preserve">c </w:t>
      </w:r>
      <w:r w:rsidR="004E7644" w:rsidRPr="00482986">
        <w:rPr>
          <w:rFonts w:ascii="Times New Roman" w:hAnsi="Times New Roman"/>
          <w:lang w:val="nl-NL"/>
        </w:rPr>
        <w:t>đã</w:t>
      </w:r>
      <w:r w:rsidRPr="00482986">
        <w:rPr>
          <w:rFonts w:ascii="Times New Roman" w:hAnsi="Times New Roman"/>
          <w:lang w:val="nl-NL"/>
        </w:rPr>
        <w:t xml:space="preserve"> m</w:t>
      </w:r>
      <w:r w:rsidR="004E7644" w:rsidRPr="00482986">
        <w:rPr>
          <w:rFonts w:ascii="Times New Roman" w:hAnsi="Times New Roman"/>
          <w:lang w:val="nl-NL"/>
        </w:rPr>
        <w:t>ấ</w:t>
      </w:r>
      <w:r w:rsidRPr="00482986">
        <w:rPr>
          <w:rFonts w:ascii="Times New Roman" w:hAnsi="Times New Roman"/>
          <w:lang w:val="nl-NL"/>
        </w:rPr>
        <w:t>t bi</w:t>
      </w:r>
      <w:r w:rsidR="004E7644" w:rsidRPr="00482986">
        <w:rPr>
          <w:rFonts w:ascii="Times New Roman" w:hAnsi="Times New Roman"/>
          <w:lang w:val="nl-NL"/>
        </w:rPr>
        <w:t>ể</w:t>
      </w:r>
      <w:r w:rsidRPr="00482986">
        <w:rPr>
          <w:rFonts w:ascii="Times New Roman" w:hAnsi="Times New Roman"/>
          <w:lang w:val="nl-NL"/>
        </w:rPr>
        <w:t>u m</w:t>
      </w:r>
      <w:r w:rsidR="004E7644" w:rsidRPr="00482986">
        <w:rPr>
          <w:rFonts w:ascii="Times New Roman" w:hAnsi="Times New Roman"/>
          <w:lang w:val="nl-NL"/>
        </w:rPr>
        <w:t>ô</w:t>
      </w:r>
      <w:r w:rsidRPr="00482986">
        <w:rPr>
          <w:rFonts w:ascii="Times New Roman" w:hAnsi="Times New Roman"/>
          <w:lang w:val="nl-NL"/>
        </w:rPr>
        <w:t>. K</w:t>
      </w:r>
      <w:r w:rsidR="00761EF3">
        <w:rPr>
          <w:rFonts w:ascii="Times New Roman" w:hAnsi="Times New Roman"/>
          <w:lang w:val="nl-NL"/>
        </w:rPr>
        <w:t>húc</w:t>
      </w:r>
      <w:r w:rsidRPr="00482986">
        <w:rPr>
          <w:rFonts w:ascii="Times New Roman" w:hAnsi="Times New Roman"/>
          <w:lang w:val="nl-NL"/>
        </w:rPr>
        <w:t xml:space="preserve"> x</w:t>
      </w:r>
      <w:r w:rsidR="004E7644" w:rsidRPr="00482986">
        <w:rPr>
          <w:rFonts w:ascii="Times New Roman" w:hAnsi="Times New Roman"/>
          <w:lang w:val="nl-NL"/>
        </w:rPr>
        <w:t>ạ</w:t>
      </w:r>
      <w:r w:rsidRPr="00482986">
        <w:rPr>
          <w:rFonts w:ascii="Times New Roman" w:hAnsi="Times New Roman"/>
          <w:lang w:val="nl-NL"/>
        </w:rPr>
        <w:t xml:space="preserve"> </w:t>
      </w:r>
      <w:r w:rsidR="004E7644" w:rsidRPr="00482986">
        <w:rPr>
          <w:rFonts w:ascii="Times New Roman" w:hAnsi="Times New Roman"/>
          <w:lang w:val="nl-NL"/>
        </w:rPr>
        <w:t>đượ</w:t>
      </w:r>
      <w:r w:rsidRPr="00482986">
        <w:rPr>
          <w:rFonts w:ascii="Times New Roman" w:hAnsi="Times New Roman"/>
          <w:lang w:val="nl-NL"/>
        </w:rPr>
        <w:t>c tri</w:t>
      </w:r>
      <w:r w:rsidR="004E7644" w:rsidRPr="00482986">
        <w:rPr>
          <w:rFonts w:ascii="Times New Roman" w:hAnsi="Times New Roman"/>
          <w:lang w:val="nl-NL"/>
        </w:rPr>
        <w:t>ệ</w:t>
      </w:r>
      <w:r w:rsidRPr="00482986">
        <w:rPr>
          <w:rFonts w:ascii="Times New Roman" w:hAnsi="Times New Roman"/>
          <w:lang w:val="nl-NL"/>
        </w:rPr>
        <w:t>t ti</w:t>
      </w:r>
      <w:r w:rsidR="004E7644" w:rsidRPr="00482986">
        <w:rPr>
          <w:rFonts w:ascii="Times New Roman" w:hAnsi="Times New Roman"/>
          <w:lang w:val="nl-NL"/>
        </w:rPr>
        <w:t>ê</w:t>
      </w:r>
      <w:r w:rsidRPr="00482986">
        <w:rPr>
          <w:rFonts w:ascii="Times New Roman" w:hAnsi="Times New Roman"/>
          <w:lang w:val="nl-NL"/>
        </w:rPr>
        <w:t xml:space="preserve">u </w:t>
      </w:r>
      <w:r w:rsidR="004E7644" w:rsidRPr="00482986">
        <w:rPr>
          <w:rFonts w:ascii="Times New Roman" w:hAnsi="Times New Roman"/>
          <w:lang w:val="nl-NL"/>
        </w:rPr>
        <w:t>đế</w:t>
      </w:r>
      <w:r w:rsidRPr="00482986">
        <w:rPr>
          <w:rFonts w:ascii="Times New Roman" w:hAnsi="Times New Roman"/>
          <w:lang w:val="nl-NL"/>
        </w:rPr>
        <w:t>n 90%</w:t>
      </w:r>
      <w:bookmarkEnd w:id="76"/>
      <w:r w:rsidRPr="00482986">
        <w:rPr>
          <w:rFonts w:ascii="Times New Roman" w:hAnsi="Times New Roman"/>
          <w:lang w:val="nl-NL"/>
        </w:rPr>
        <w:t>. Tuy nhi</w:t>
      </w:r>
      <w:r w:rsidR="004E7644" w:rsidRPr="00482986">
        <w:rPr>
          <w:rFonts w:ascii="Times New Roman" w:hAnsi="Times New Roman"/>
          <w:lang w:val="nl-NL"/>
        </w:rPr>
        <w:t>ê</w:t>
      </w:r>
      <w:r w:rsidRPr="00482986">
        <w:rPr>
          <w:rFonts w:ascii="Times New Roman" w:hAnsi="Times New Roman"/>
          <w:lang w:val="nl-NL"/>
        </w:rPr>
        <w:t>n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 xml:space="preserve">p </w:t>
      </w:r>
      <w:r w:rsidR="00B13422">
        <w:rPr>
          <w:rFonts w:ascii="Times New Roman" w:hAnsi="Times New Roman"/>
          <w:lang w:val="nl-NL"/>
        </w:rPr>
        <w:t>có</w:t>
      </w:r>
      <w:r w:rsidRPr="00482986">
        <w:rPr>
          <w:rFonts w:ascii="Times New Roman" w:hAnsi="Times New Roman"/>
          <w:lang w:val="nl-NL"/>
        </w:rPr>
        <w:t xml:space="preserve"> gi</w:t>
      </w:r>
      <w:r w:rsidR="004E7644" w:rsidRPr="00482986">
        <w:rPr>
          <w:rFonts w:ascii="Times New Roman" w:hAnsi="Times New Roman"/>
          <w:lang w:val="nl-NL"/>
        </w:rPr>
        <w:t>á</w:t>
      </w:r>
      <w:r w:rsidRPr="00482986">
        <w:rPr>
          <w:rFonts w:ascii="Times New Roman" w:hAnsi="Times New Roman"/>
          <w:lang w:val="nl-NL"/>
        </w:rPr>
        <w:t xml:space="preserve"> th</w:t>
      </w:r>
      <w:r w:rsidR="004E7644" w:rsidRPr="00482986">
        <w:rPr>
          <w:rFonts w:ascii="Times New Roman" w:hAnsi="Times New Roman"/>
          <w:lang w:val="nl-NL"/>
        </w:rPr>
        <w:t>à</w:t>
      </w:r>
      <w:r w:rsidRPr="00482986">
        <w:rPr>
          <w:rFonts w:ascii="Times New Roman" w:hAnsi="Times New Roman"/>
          <w:lang w:val="nl-NL"/>
        </w:rPr>
        <w:t xml:space="preserve">nh cao, </w:t>
      </w:r>
      <w:r w:rsidR="004E7644" w:rsidRPr="00482986">
        <w:rPr>
          <w:rFonts w:ascii="Times New Roman" w:hAnsi="Times New Roman"/>
          <w:lang w:val="nl-NL"/>
        </w:rPr>
        <w:t>đò</w:t>
      </w:r>
      <w:r w:rsidRPr="00482986">
        <w:rPr>
          <w:rFonts w:ascii="Times New Roman" w:hAnsi="Times New Roman"/>
          <w:lang w:val="nl-NL"/>
        </w:rPr>
        <w:t>i h</w:t>
      </w:r>
      <w:r w:rsidR="004E7644" w:rsidRPr="00482986">
        <w:rPr>
          <w:rFonts w:ascii="Times New Roman" w:hAnsi="Times New Roman"/>
          <w:lang w:val="nl-NL"/>
        </w:rPr>
        <w:t>ỏ</w:t>
      </w:r>
      <w:r w:rsidRPr="00482986">
        <w:rPr>
          <w:rFonts w:ascii="Times New Roman" w:hAnsi="Times New Roman"/>
          <w:lang w:val="nl-NL"/>
        </w:rPr>
        <w:t>i trang thi</w:t>
      </w:r>
      <w:r w:rsidR="004E7644" w:rsidRPr="00482986">
        <w:rPr>
          <w:rFonts w:ascii="Times New Roman" w:hAnsi="Times New Roman"/>
          <w:lang w:val="nl-NL"/>
        </w:rPr>
        <w:t>ế</w:t>
      </w:r>
      <w:r w:rsidRPr="00482986">
        <w:rPr>
          <w:rFonts w:ascii="Times New Roman" w:hAnsi="Times New Roman"/>
          <w:lang w:val="nl-NL"/>
        </w:rPr>
        <w:t>t b</w:t>
      </w:r>
      <w:r w:rsidR="004E7644" w:rsidRPr="00482986">
        <w:rPr>
          <w:rFonts w:ascii="Times New Roman" w:hAnsi="Times New Roman"/>
          <w:lang w:val="nl-NL"/>
        </w:rPr>
        <w:t>ị</w:t>
      </w:r>
      <w:r w:rsidRPr="00482986">
        <w:rPr>
          <w:rFonts w:ascii="Times New Roman" w:hAnsi="Times New Roman"/>
          <w:lang w:val="nl-NL"/>
        </w:rPr>
        <w:t xml:space="preserve"> hi</w:t>
      </w:r>
      <w:r w:rsidR="004E7644" w:rsidRPr="00482986">
        <w:rPr>
          <w:rFonts w:ascii="Times New Roman" w:hAnsi="Times New Roman"/>
          <w:lang w:val="nl-NL"/>
        </w:rPr>
        <w:t>ệ</w:t>
      </w:r>
      <w:r w:rsidRPr="00482986">
        <w:rPr>
          <w:rFonts w:ascii="Times New Roman" w:hAnsi="Times New Roman"/>
          <w:lang w:val="nl-NL"/>
        </w:rPr>
        <w:t xml:space="preserve">n </w:t>
      </w:r>
      <w:r w:rsidR="004E7644" w:rsidRPr="00482986">
        <w:rPr>
          <w:rFonts w:ascii="Times New Roman" w:hAnsi="Times New Roman"/>
          <w:lang w:val="nl-NL"/>
        </w:rPr>
        <w:t>đạ</w:t>
      </w:r>
      <w:r w:rsidRPr="00482986">
        <w:rPr>
          <w:rFonts w:ascii="Times New Roman" w:hAnsi="Times New Roman"/>
          <w:lang w:val="nl-NL"/>
        </w:rPr>
        <w:t>i, kh</w:t>
      </w:r>
      <w:r w:rsidR="004E7644" w:rsidRPr="00482986">
        <w:rPr>
          <w:rFonts w:ascii="Times New Roman" w:hAnsi="Times New Roman"/>
          <w:lang w:val="nl-NL"/>
        </w:rPr>
        <w:t>ô</w:t>
      </w:r>
      <w:r w:rsidRPr="00482986">
        <w:rPr>
          <w:rFonts w:ascii="Times New Roman" w:hAnsi="Times New Roman"/>
          <w:lang w:val="nl-NL"/>
        </w:rPr>
        <w:t>ng tri</w:t>
      </w:r>
      <w:r w:rsidR="004E7644" w:rsidRPr="00482986">
        <w:rPr>
          <w:rFonts w:ascii="Times New Roman" w:hAnsi="Times New Roman"/>
          <w:lang w:val="nl-NL"/>
        </w:rPr>
        <w:t>ệ</w:t>
      </w:r>
      <w:r w:rsidRPr="00482986">
        <w:rPr>
          <w:rFonts w:ascii="Times New Roman" w:hAnsi="Times New Roman"/>
          <w:lang w:val="nl-NL"/>
        </w:rPr>
        <w:t>t ti</w:t>
      </w:r>
      <w:r w:rsidR="004E7644" w:rsidRPr="00482986">
        <w:rPr>
          <w:rFonts w:ascii="Times New Roman" w:hAnsi="Times New Roman"/>
          <w:lang w:val="nl-NL"/>
        </w:rPr>
        <w:t>ê</w:t>
      </w:r>
      <w:r w:rsidRPr="00482986">
        <w:rPr>
          <w:rFonts w:ascii="Times New Roman" w:hAnsi="Times New Roman"/>
          <w:lang w:val="nl-NL"/>
        </w:rPr>
        <w:t>u ho</w:t>
      </w:r>
      <w:r w:rsidR="004E7644" w:rsidRPr="00482986">
        <w:rPr>
          <w:rFonts w:ascii="Times New Roman" w:hAnsi="Times New Roman"/>
          <w:lang w:val="nl-NL"/>
        </w:rPr>
        <w:t>à</w:t>
      </w:r>
      <w:r w:rsidRPr="00482986">
        <w:rPr>
          <w:rFonts w:ascii="Times New Roman" w:hAnsi="Times New Roman"/>
          <w:lang w:val="nl-NL"/>
        </w:rPr>
        <w:t>n to</w:t>
      </w:r>
      <w:r w:rsidR="004E7644" w:rsidRPr="00482986">
        <w:rPr>
          <w:rFonts w:ascii="Times New Roman" w:hAnsi="Times New Roman"/>
          <w:lang w:val="nl-NL"/>
        </w:rPr>
        <w:t>à</w:t>
      </w:r>
      <w:r w:rsidRPr="00482986">
        <w:rPr>
          <w:rFonts w:ascii="Times New Roman" w:hAnsi="Times New Roman"/>
          <w:lang w:val="nl-NL"/>
        </w:rPr>
        <w:t xml:space="preserve">n </w:t>
      </w:r>
      <w:r w:rsidR="004E7644" w:rsidRPr="00482986">
        <w:rPr>
          <w:rFonts w:ascii="Times New Roman" w:hAnsi="Times New Roman"/>
          <w:lang w:val="nl-NL"/>
        </w:rPr>
        <w:t>độ</w:t>
      </w:r>
      <w:r w:rsidRPr="00482986">
        <w:rPr>
          <w:rFonts w:ascii="Times New Roman" w:hAnsi="Times New Roman"/>
          <w:lang w:val="nl-NL"/>
        </w:rPr>
        <w:t xml:space="preserve"> c</w:t>
      </w:r>
      <w:r w:rsidR="004E7644" w:rsidRPr="00482986">
        <w:rPr>
          <w:rFonts w:ascii="Times New Roman" w:hAnsi="Times New Roman"/>
          <w:lang w:val="nl-NL"/>
        </w:rPr>
        <w:t>ậ</w:t>
      </w:r>
      <w:r w:rsidRPr="00482986">
        <w:rPr>
          <w:rFonts w:ascii="Times New Roman" w:hAnsi="Times New Roman"/>
          <w:lang w:val="nl-NL"/>
        </w:rPr>
        <w:t>n trong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xml:space="preserve"> n</w:t>
      </w:r>
      <w:r w:rsidR="004E7644" w:rsidRPr="00482986">
        <w:rPr>
          <w:rFonts w:ascii="Times New Roman" w:hAnsi="Times New Roman"/>
          <w:lang w:val="nl-NL"/>
        </w:rPr>
        <w:t>ặ</w:t>
      </w:r>
      <w:r w:rsidRPr="00482986">
        <w:rPr>
          <w:rFonts w:ascii="Times New Roman" w:hAnsi="Times New Roman"/>
          <w:lang w:val="nl-NL"/>
        </w:rPr>
        <w:t xml:space="preserve">ng </w:t>
      </w:r>
      <w:r w:rsidR="007649BB">
        <w:rPr>
          <w:rFonts w:ascii="Times New Roman" w:hAnsi="Times New Roman"/>
          <w:lang w:val="nl-NL"/>
        </w:rPr>
        <w:t xml:space="preserve">trên 10D </w:t>
      </w:r>
      <w:r w:rsidRPr="00482986">
        <w:rPr>
          <w:rFonts w:ascii="Times New Roman" w:hAnsi="Times New Roman"/>
          <w:lang w:val="nl-NL"/>
        </w:rPr>
        <w:t>v</w:t>
      </w:r>
      <w:r w:rsidR="004E7644" w:rsidRPr="00482986">
        <w:rPr>
          <w:rFonts w:ascii="Times New Roman" w:hAnsi="Times New Roman"/>
          <w:lang w:val="nl-NL"/>
        </w:rPr>
        <w:t>à</w:t>
      </w:r>
      <w:r w:rsidRPr="00482986">
        <w:rPr>
          <w:rFonts w:ascii="Times New Roman" w:hAnsi="Times New Roman"/>
          <w:lang w:val="nl-NL"/>
        </w:rPr>
        <w:t xml:space="preserve"> v</w:t>
      </w:r>
      <w:r w:rsidR="004E7644" w:rsidRPr="00482986">
        <w:rPr>
          <w:rFonts w:ascii="Times New Roman" w:hAnsi="Times New Roman"/>
          <w:lang w:val="nl-NL"/>
        </w:rPr>
        <w:t>ẫ</w:t>
      </w:r>
      <w:r w:rsidRPr="00482986">
        <w:rPr>
          <w:rFonts w:ascii="Times New Roman" w:hAnsi="Times New Roman"/>
          <w:lang w:val="nl-NL"/>
        </w:rPr>
        <w:t>n g</w:t>
      </w:r>
      <w:r w:rsidR="004E7644" w:rsidRPr="00482986">
        <w:rPr>
          <w:rFonts w:ascii="Times New Roman" w:hAnsi="Times New Roman"/>
          <w:lang w:val="nl-NL"/>
        </w:rPr>
        <w:t>ặ</w:t>
      </w:r>
      <w:r w:rsidRPr="00482986">
        <w:rPr>
          <w:rFonts w:ascii="Times New Roman" w:hAnsi="Times New Roman"/>
          <w:lang w:val="nl-NL"/>
        </w:rPr>
        <w:t>p m</w:t>
      </w:r>
      <w:r w:rsidR="004E7644" w:rsidRPr="00482986">
        <w:rPr>
          <w:rFonts w:ascii="Times New Roman" w:hAnsi="Times New Roman"/>
          <w:lang w:val="nl-NL"/>
        </w:rPr>
        <w:t>ộ</w:t>
      </w:r>
      <w:r w:rsidRPr="00482986">
        <w:rPr>
          <w:rFonts w:ascii="Times New Roman" w:hAnsi="Times New Roman"/>
          <w:lang w:val="nl-NL"/>
        </w:rPr>
        <w:t>t s</w:t>
      </w:r>
      <w:r w:rsidR="004E7644" w:rsidRPr="00482986">
        <w:rPr>
          <w:rFonts w:ascii="Times New Roman" w:hAnsi="Times New Roman"/>
          <w:lang w:val="nl-NL"/>
        </w:rPr>
        <w:t>ố</w:t>
      </w:r>
      <w:r w:rsidRPr="00482986">
        <w:rPr>
          <w:rFonts w:ascii="Times New Roman" w:hAnsi="Times New Roman"/>
          <w:lang w:val="nl-NL"/>
        </w:rPr>
        <w:t xml:space="preserve"> bi</w:t>
      </w:r>
      <w:r w:rsidR="004E7644" w:rsidRPr="00482986">
        <w:rPr>
          <w:rFonts w:ascii="Times New Roman" w:hAnsi="Times New Roman"/>
          <w:lang w:val="nl-NL"/>
        </w:rPr>
        <w:t>ế</w:t>
      </w:r>
      <w:r w:rsidRPr="00482986">
        <w:rPr>
          <w:rFonts w:ascii="Times New Roman" w:hAnsi="Times New Roman"/>
          <w:lang w:val="nl-NL"/>
        </w:rPr>
        <w:t>n ch</w:t>
      </w:r>
      <w:r w:rsidR="004E7644" w:rsidRPr="00482986">
        <w:rPr>
          <w:rFonts w:ascii="Times New Roman" w:hAnsi="Times New Roman"/>
          <w:lang w:val="nl-NL"/>
        </w:rPr>
        <w:t>ứ</w:t>
      </w:r>
      <w:r w:rsidRPr="00482986">
        <w:rPr>
          <w:rFonts w:ascii="Times New Roman" w:hAnsi="Times New Roman"/>
          <w:lang w:val="nl-NL"/>
        </w:rPr>
        <w:t>ng nh</w:t>
      </w:r>
      <w:r w:rsidR="004E7644" w:rsidRPr="00482986">
        <w:rPr>
          <w:rFonts w:ascii="Times New Roman" w:hAnsi="Times New Roman"/>
          <w:lang w:val="nl-NL"/>
        </w:rPr>
        <w:t>ư</w:t>
      </w:r>
      <w:r w:rsidRPr="00482986">
        <w:rPr>
          <w:rFonts w:ascii="Times New Roman" w:hAnsi="Times New Roman"/>
          <w:lang w:val="nl-NL"/>
        </w:rPr>
        <w:t xml:space="preserve"> tho</w:t>
      </w:r>
      <w:r w:rsidR="004E7644" w:rsidRPr="00482986">
        <w:rPr>
          <w:rFonts w:ascii="Times New Roman" w:hAnsi="Times New Roman"/>
          <w:lang w:val="nl-NL"/>
        </w:rPr>
        <w:t>á</w:t>
      </w:r>
      <w:r w:rsidRPr="00482986">
        <w:rPr>
          <w:rFonts w:ascii="Times New Roman" w:hAnsi="Times New Roman"/>
          <w:lang w:val="nl-NL"/>
        </w:rPr>
        <w:t>i tri</w:t>
      </w:r>
      <w:r w:rsidR="004E7644" w:rsidRPr="00482986">
        <w:rPr>
          <w:rFonts w:ascii="Times New Roman" w:hAnsi="Times New Roman"/>
          <w:lang w:val="nl-NL"/>
        </w:rPr>
        <w:t>ể</w:t>
      </w:r>
      <w:r w:rsidRPr="00482986">
        <w:rPr>
          <w:rFonts w:ascii="Times New Roman" w:hAnsi="Times New Roman"/>
          <w:lang w:val="nl-NL"/>
        </w:rPr>
        <w:t>n, m</w:t>
      </w:r>
      <w:r w:rsidR="004E7644" w:rsidRPr="00482986">
        <w:rPr>
          <w:rFonts w:ascii="Times New Roman" w:hAnsi="Times New Roman"/>
          <w:lang w:val="nl-NL"/>
        </w:rPr>
        <w:t>ờ</w:t>
      </w:r>
      <w:r w:rsidRPr="00482986">
        <w:rPr>
          <w:rFonts w:ascii="Times New Roman" w:hAnsi="Times New Roman"/>
          <w:lang w:val="nl-NL"/>
        </w:rPr>
        <w:t xml:space="preserve">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s</w:t>
      </w:r>
      <w:r w:rsidR="004E7644" w:rsidRPr="00482986">
        <w:rPr>
          <w:rFonts w:ascii="Times New Roman" w:hAnsi="Times New Roman"/>
          <w:lang w:val="nl-NL"/>
        </w:rPr>
        <w:t>ẹ</w:t>
      </w:r>
      <w:r w:rsidRPr="00482986">
        <w:rPr>
          <w:rFonts w:ascii="Times New Roman" w:hAnsi="Times New Roman"/>
          <w:lang w:val="nl-NL"/>
        </w:rPr>
        <w:t>o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w:t>
      </w:r>
    </w:p>
    <w:p w:rsidR="0055066D" w:rsidRPr="00482986" w:rsidRDefault="001F5E13" w:rsidP="006E603F">
      <w:pPr>
        <w:pStyle w:val="ColorfulList-Accent11"/>
        <w:spacing w:line="360" w:lineRule="auto"/>
        <w:ind w:left="0"/>
        <w:jc w:val="both"/>
        <w:rPr>
          <w:rFonts w:ascii="Times New Roman" w:hAnsi="Times New Roman"/>
          <w:b/>
          <w:i/>
          <w:lang w:val="nl-NL"/>
        </w:rPr>
      </w:pPr>
      <w:r>
        <w:rPr>
          <w:rFonts w:ascii="Times New Roman" w:hAnsi="Times New Roman"/>
          <w:b/>
          <w:i/>
          <w:lang w:val="nl-NL"/>
        </w:rPr>
        <w:t>*</w:t>
      </w:r>
      <w:r w:rsidR="0017221B">
        <w:rPr>
          <w:rFonts w:ascii="Times New Roman" w:hAnsi="Times New Roman"/>
          <w:b/>
          <w:i/>
          <w:lang w:val="nl-NL"/>
        </w:rPr>
        <w:t xml:space="preserve"> </w:t>
      </w:r>
      <w:r w:rsidR="00181E11">
        <w:rPr>
          <w:rFonts w:ascii="Times New Roman" w:hAnsi="Times New Roman"/>
          <w:b/>
          <w:i/>
          <w:lang w:val="nl-NL"/>
        </w:rPr>
        <w:t xml:space="preserve">Phương pháp </w:t>
      </w:r>
      <w:r w:rsidR="0055066D" w:rsidRPr="00482986">
        <w:rPr>
          <w:rFonts w:ascii="Times New Roman" w:hAnsi="Times New Roman"/>
          <w:b/>
          <w:i/>
          <w:lang w:val="nl-NL"/>
        </w:rPr>
        <w:t>L</w:t>
      </w:r>
      <w:r w:rsidR="00C51274">
        <w:rPr>
          <w:rFonts w:ascii="Times New Roman" w:hAnsi="Times New Roman"/>
          <w:b/>
          <w:i/>
          <w:lang w:val="nl-NL"/>
        </w:rPr>
        <w:t>ASIK</w:t>
      </w:r>
      <w:r w:rsidR="00181E11">
        <w:rPr>
          <w:rFonts w:ascii="Times New Roman" w:hAnsi="Times New Roman"/>
          <w:b/>
          <w:i/>
          <w:lang w:val="nl-NL"/>
        </w:rPr>
        <w:t>(Laser in Situ Keratomileusis)</w:t>
      </w:r>
    </w:p>
    <w:p w:rsidR="0055066D" w:rsidRPr="00482986" w:rsidRDefault="0055066D" w:rsidP="006E603F">
      <w:pPr>
        <w:spacing w:line="360" w:lineRule="auto"/>
        <w:ind w:firstLine="567"/>
        <w:jc w:val="both"/>
        <w:rPr>
          <w:rFonts w:ascii="Times New Roman" w:hAnsi="Times New Roman"/>
          <w:lang w:val="nl-NL"/>
        </w:rPr>
      </w:pPr>
      <w:r w:rsidRPr="00482986">
        <w:rPr>
          <w:rFonts w:ascii="Times New Roman" w:hAnsi="Times New Roman"/>
          <w:lang w:val="nl-NL"/>
        </w:rPr>
        <w:t>N</w:t>
      </w:r>
      <w:r w:rsidR="004E7644" w:rsidRPr="00482986">
        <w:rPr>
          <w:rFonts w:ascii="Times New Roman" w:hAnsi="Times New Roman"/>
          <w:lang w:val="nl-NL"/>
        </w:rPr>
        <w:t>ă</w:t>
      </w:r>
      <w:r w:rsidRPr="00482986">
        <w:rPr>
          <w:rFonts w:ascii="Times New Roman" w:hAnsi="Times New Roman"/>
          <w:lang w:val="nl-NL"/>
        </w:rPr>
        <w:t>m 1990, Pallikazis b</w:t>
      </w:r>
      <w:r w:rsidR="004E7644" w:rsidRPr="00482986">
        <w:rPr>
          <w:rFonts w:ascii="Times New Roman" w:hAnsi="Times New Roman"/>
          <w:lang w:val="nl-NL"/>
        </w:rPr>
        <w:t>á</w:t>
      </w:r>
      <w:r w:rsidRPr="00482986">
        <w:rPr>
          <w:rFonts w:ascii="Times New Roman" w:hAnsi="Times New Roman"/>
          <w:lang w:val="nl-NL"/>
        </w:rPr>
        <w:t>o c</w:t>
      </w:r>
      <w:r w:rsidR="004E7644" w:rsidRPr="00482986">
        <w:rPr>
          <w:rFonts w:ascii="Times New Roman" w:hAnsi="Times New Roman"/>
          <w:lang w:val="nl-NL"/>
        </w:rPr>
        <w:t>á</w:t>
      </w:r>
      <w:r w:rsidRPr="00482986">
        <w:rPr>
          <w:rFonts w:ascii="Times New Roman" w:hAnsi="Times New Roman"/>
          <w:lang w:val="nl-NL"/>
        </w:rPr>
        <w:t>o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y l</w:t>
      </w:r>
      <w:r w:rsidR="004E7644" w:rsidRPr="00482986">
        <w:rPr>
          <w:rFonts w:ascii="Times New Roman" w:hAnsi="Times New Roman"/>
          <w:lang w:val="nl-NL"/>
        </w:rPr>
        <w:t>ầ</w:t>
      </w:r>
      <w:r w:rsidRPr="00482986">
        <w:rPr>
          <w:rFonts w:ascii="Times New Roman" w:hAnsi="Times New Roman"/>
          <w:lang w:val="nl-NL"/>
        </w:rPr>
        <w:t xml:space="preserve">n </w:t>
      </w:r>
      <w:r w:rsidR="004E7644" w:rsidRPr="00482986">
        <w:rPr>
          <w:rFonts w:ascii="Times New Roman" w:hAnsi="Times New Roman"/>
          <w:lang w:val="nl-NL"/>
        </w:rPr>
        <w:t>đầ</w:t>
      </w:r>
      <w:r w:rsidRPr="00482986">
        <w:rPr>
          <w:rFonts w:ascii="Times New Roman" w:hAnsi="Times New Roman"/>
          <w:lang w:val="nl-NL"/>
        </w:rPr>
        <w:t>u ti</w:t>
      </w:r>
      <w:r w:rsidR="004E7644" w:rsidRPr="00482986">
        <w:rPr>
          <w:rFonts w:ascii="Times New Roman" w:hAnsi="Times New Roman"/>
          <w:lang w:val="nl-NL"/>
        </w:rPr>
        <w:t>ê</w:t>
      </w:r>
      <w:r w:rsidRPr="00482986">
        <w:rPr>
          <w:rFonts w:ascii="Times New Roman" w:hAnsi="Times New Roman"/>
          <w:lang w:val="nl-NL"/>
        </w:rPr>
        <w:t>n. Nguy</w:t>
      </w:r>
      <w:r w:rsidR="004E7644" w:rsidRPr="00482986">
        <w:rPr>
          <w:rFonts w:ascii="Times New Roman" w:hAnsi="Times New Roman"/>
          <w:lang w:val="nl-NL"/>
        </w:rPr>
        <w:t>ê</w:t>
      </w:r>
      <w:r w:rsidRPr="00482986">
        <w:rPr>
          <w:rFonts w:ascii="Times New Roman" w:hAnsi="Times New Roman"/>
          <w:lang w:val="nl-NL"/>
        </w:rPr>
        <w:t>n l</w:t>
      </w:r>
      <w:r w:rsidR="004E7644" w:rsidRPr="00482986">
        <w:rPr>
          <w:rFonts w:ascii="Times New Roman" w:hAnsi="Times New Roman"/>
          <w:lang w:val="nl-NL"/>
        </w:rPr>
        <w:t>ý</w:t>
      </w:r>
      <w:r w:rsidR="001F30FA">
        <w:rPr>
          <w:rFonts w:ascii="Times New Roman" w:hAnsi="Times New Roman"/>
          <w:lang w:val="nl-NL"/>
        </w:rPr>
        <w:t xml:space="preserve"> </w:t>
      </w:r>
      <w:r w:rsidRPr="00482986">
        <w:rPr>
          <w:rFonts w:ascii="Times New Roman" w:hAnsi="Times New Roman"/>
          <w:lang w:val="nl-NL"/>
        </w:rPr>
        <w:t>l</w:t>
      </w:r>
      <w:r w:rsidR="004E7644" w:rsidRPr="00482986">
        <w:rPr>
          <w:rFonts w:ascii="Times New Roman" w:hAnsi="Times New Roman"/>
          <w:lang w:val="nl-NL"/>
        </w:rPr>
        <w:t>à</w:t>
      </w:r>
      <w:r w:rsidR="001F30FA">
        <w:rPr>
          <w:rFonts w:ascii="Times New Roman" w:hAnsi="Times New Roman"/>
          <w:lang w:val="nl-NL"/>
        </w:rPr>
        <w:t xml:space="preserve"> </w:t>
      </w:r>
      <w:r w:rsidR="0047668F">
        <w:rPr>
          <w:rFonts w:ascii="Times New Roman" w:hAnsi="Times New Roman"/>
          <w:lang w:val="nl-NL"/>
        </w:rPr>
        <w:t>sử dụng</w:t>
      </w:r>
      <w:r w:rsidR="001F30FA">
        <w:rPr>
          <w:rFonts w:ascii="Times New Roman" w:hAnsi="Times New Roman"/>
          <w:lang w:val="nl-NL"/>
        </w:rPr>
        <w:t xml:space="preserve"> </w:t>
      </w:r>
      <w:r w:rsidRPr="00482986">
        <w:rPr>
          <w:rFonts w:ascii="Times New Roman" w:hAnsi="Times New Roman"/>
          <w:lang w:val="nl-NL"/>
        </w:rPr>
        <w:t>dao (microkeratome) t</w:t>
      </w:r>
      <w:r w:rsidR="004E7644" w:rsidRPr="00482986">
        <w:rPr>
          <w:rFonts w:ascii="Times New Roman" w:hAnsi="Times New Roman"/>
          <w:lang w:val="nl-NL"/>
        </w:rPr>
        <w:t>ạ</w:t>
      </w:r>
      <w:r w:rsidRPr="00482986">
        <w:rPr>
          <w:rFonts w:ascii="Times New Roman" w:hAnsi="Times New Roman"/>
          <w:lang w:val="nl-NL"/>
        </w:rPr>
        <w:t>o v</w:t>
      </w:r>
      <w:r w:rsidR="004E7644" w:rsidRPr="00482986">
        <w:rPr>
          <w:rFonts w:ascii="Times New Roman" w:hAnsi="Times New Roman"/>
          <w:lang w:val="nl-NL"/>
        </w:rPr>
        <w:t>ạ</w:t>
      </w:r>
      <w:r w:rsidRPr="00482986">
        <w:rPr>
          <w:rFonts w:ascii="Times New Roman" w:hAnsi="Times New Roman"/>
          <w:lang w:val="nl-NL"/>
        </w:rPr>
        <w:t>t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 xml:space="preserve">c, sau </w:t>
      </w:r>
      <w:r w:rsidR="004E7644" w:rsidRPr="00482986">
        <w:rPr>
          <w:rFonts w:ascii="Times New Roman" w:hAnsi="Times New Roman"/>
          <w:lang w:val="nl-NL"/>
        </w:rPr>
        <w:t>đ</w:t>
      </w:r>
      <w:r w:rsidR="00F235BC">
        <w:rPr>
          <w:rFonts w:ascii="Times New Roman" w:hAnsi="Times New Roman"/>
          <w:lang w:val="nl-NL"/>
        </w:rPr>
        <w:t>ó</w:t>
      </w:r>
      <w:r w:rsidRPr="00482986">
        <w:rPr>
          <w:rFonts w:ascii="Times New Roman" w:hAnsi="Times New Roman"/>
          <w:lang w:val="nl-NL"/>
        </w:rPr>
        <w:t xml:space="preserve"> d</w:t>
      </w:r>
      <w:r w:rsidR="004E7644" w:rsidRPr="00482986">
        <w:rPr>
          <w:rFonts w:ascii="Times New Roman" w:hAnsi="Times New Roman"/>
          <w:lang w:val="nl-NL"/>
        </w:rPr>
        <w:t>ù</w:t>
      </w:r>
      <w:r w:rsidRPr="00482986">
        <w:rPr>
          <w:rFonts w:ascii="Times New Roman" w:hAnsi="Times New Roman"/>
          <w:lang w:val="nl-NL"/>
        </w:rPr>
        <w:t>ng laser t</w:t>
      </w:r>
      <w:r w:rsidR="004E7644" w:rsidRPr="00482986">
        <w:rPr>
          <w:rFonts w:ascii="Times New Roman" w:hAnsi="Times New Roman"/>
          <w:lang w:val="nl-NL"/>
        </w:rPr>
        <w:t>á</w:t>
      </w:r>
      <w:r w:rsidRPr="00482986">
        <w:rPr>
          <w:rFonts w:ascii="Times New Roman" w:hAnsi="Times New Roman"/>
          <w:lang w:val="nl-NL"/>
        </w:rPr>
        <w:t xml:space="preserve">c </w:t>
      </w:r>
      <w:r w:rsidR="001F30FA">
        <w:rPr>
          <w:rFonts w:ascii="Times New Roman" w:hAnsi="Times New Roman"/>
          <w:lang w:val="nl-NL"/>
        </w:rPr>
        <w:t>dụng</w:t>
      </w:r>
      <w:r w:rsidRPr="00482986">
        <w:rPr>
          <w:rFonts w:ascii="Times New Roman" w:hAnsi="Times New Roman"/>
          <w:lang w:val="nl-NL"/>
        </w:rPr>
        <w:t xml:space="preserve"> l</w:t>
      </w:r>
      <w:r w:rsidR="004E7644" w:rsidRPr="00482986">
        <w:rPr>
          <w:rFonts w:ascii="Times New Roman" w:hAnsi="Times New Roman"/>
          <w:lang w:val="nl-NL"/>
        </w:rPr>
        <w:t>ê</w:t>
      </w:r>
      <w:r w:rsidRPr="00482986">
        <w:rPr>
          <w:rFonts w:ascii="Times New Roman" w:hAnsi="Times New Roman"/>
          <w:lang w:val="nl-NL"/>
        </w:rPr>
        <w:t xml:space="preserve">n </w:t>
      </w:r>
      <w:r w:rsidRPr="00482986">
        <w:rPr>
          <w:rFonts w:ascii="Times New Roman" w:hAnsi="Times New Roman"/>
          <w:lang w:val="nl-NL"/>
        </w:rPr>
        <w:lastRenderedPageBreak/>
        <w:t>nhu m</w:t>
      </w:r>
      <w:r w:rsidR="004E7644" w:rsidRPr="00482986">
        <w:rPr>
          <w:rFonts w:ascii="Times New Roman" w:hAnsi="Times New Roman"/>
          <w:lang w:val="nl-NL"/>
        </w:rPr>
        <w:t>ô</w:t>
      </w:r>
      <w:r w:rsidRPr="00482986">
        <w:rPr>
          <w:rFonts w:ascii="Times New Roman" w:hAnsi="Times New Roman"/>
          <w:lang w:val="nl-NL"/>
        </w:rPr>
        <w:t xml:space="preserve">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w:t>
      </w:r>
      <w:bookmarkStart w:id="77" w:name="_Toc187474936"/>
      <w:r w:rsidR="00F25752">
        <w:rPr>
          <w:rFonts w:ascii="Times New Roman" w:hAnsi="Times New Roman"/>
          <w:lang w:val="nl-NL"/>
        </w:rPr>
        <w:t xml:space="preserve"> </w:t>
      </w:r>
      <w:r w:rsidR="005C1EF5">
        <w:rPr>
          <w:rFonts w:ascii="Times New Roman" w:hAnsi="Times New Roman"/>
          <w:lang w:val="nl-NL"/>
        </w:rPr>
        <w:t>Đây là phương pháp rất phổ biến hiện nay</w:t>
      </w:r>
      <w:r w:rsidR="00F25752">
        <w:rPr>
          <w:rFonts w:ascii="Times New Roman" w:hAnsi="Times New Roman"/>
          <w:lang w:val="nl-NL"/>
        </w:rPr>
        <w:t>.</w:t>
      </w:r>
      <w:r w:rsidRPr="00482986">
        <w:rPr>
          <w:rFonts w:ascii="Times New Roman" w:hAnsi="Times New Roman"/>
          <w:lang w:val="nl-NL"/>
        </w:rPr>
        <w:t xml:space="preserve"> </w:t>
      </w:r>
      <w:r w:rsidR="004E7644" w:rsidRPr="00482986">
        <w:rPr>
          <w:rFonts w:ascii="Times New Roman" w:hAnsi="Times New Roman"/>
          <w:lang w:val="nl-NL"/>
        </w:rPr>
        <w:t>Ư</w:t>
      </w:r>
      <w:r w:rsidRPr="00482986">
        <w:rPr>
          <w:rFonts w:ascii="Times New Roman" w:hAnsi="Times New Roman"/>
          <w:lang w:val="nl-NL"/>
        </w:rPr>
        <w:t xml:space="preserve">u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ể</w:t>
      </w:r>
      <w:r w:rsidRPr="00482986">
        <w:rPr>
          <w:rFonts w:ascii="Times New Roman" w:hAnsi="Times New Roman"/>
          <w:lang w:val="nl-NL"/>
        </w:rPr>
        <w:t>m c</w:t>
      </w:r>
      <w:r w:rsidR="004E7644" w:rsidRPr="00482986">
        <w:rPr>
          <w:rFonts w:ascii="Times New Roman" w:hAnsi="Times New Roman"/>
          <w:lang w:val="nl-NL"/>
        </w:rPr>
        <w:t>ủ</w:t>
      </w:r>
      <w:r w:rsidRPr="00482986">
        <w:rPr>
          <w:rFonts w:ascii="Times New Roman" w:hAnsi="Times New Roman"/>
          <w:lang w:val="nl-NL"/>
        </w:rPr>
        <w:t>a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l</w:t>
      </w:r>
      <w:r w:rsidR="004E7644" w:rsidRPr="00482986">
        <w:rPr>
          <w:rFonts w:ascii="Times New Roman" w:hAnsi="Times New Roman"/>
          <w:lang w:val="nl-NL"/>
        </w:rPr>
        <w:t>à</w:t>
      </w:r>
      <w:r w:rsidRPr="00482986">
        <w:rPr>
          <w:rFonts w:ascii="Times New Roman" w:hAnsi="Times New Roman"/>
          <w:lang w:val="nl-NL"/>
        </w:rPr>
        <w:t xml:space="preserve"> </w:t>
      </w:r>
      <w:bookmarkEnd w:id="77"/>
      <w:r w:rsidRPr="00482986">
        <w:rPr>
          <w:rFonts w:ascii="Times New Roman" w:hAnsi="Times New Roman"/>
          <w:lang w:val="nl-NL"/>
        </w:rPr>
        <w:t>ph</w:t>
      </w:r>
      <w:r w:rsidR="004E7644" w:rsidRPr="00482986">
        <w:rPr>
          <w:rFonts w:ascii="Times New Roman" w:hAnsi="Times New Roman"/>
          <w:lang w:val="nl-NL"/>
        </w:rPr>
        <w:t>ẫ</w:t>
      </w:r>
      <w:r w:rsidRPr="00482986">
        <w:rPr>
          <w:rFonts w:ascii="Times New Roman" w:hAnsi="Times New Roman"/>
          <w:lang w:val="nl-NL"/>
        </w:rPr>
        <w:t>u thu</w:t>
      </w:r>
      <w:r w:rsidR="004E7644" w:rsidRPr="00482986">
        <w:rPr>
          <w:rFonts w:ascii="Times New Roman" w:hAnsi="Times New Roman"/>
          <w:lang w:val="nl-NL"/>
        </w:rPr>
        <w:t>ậ</w:t>
      </w:r>
      <w:r w:rsidRPr="00482986">
        <w:rPr>
          <w:rFonts w:ascii="Times New Roman" w:hAnsi="Times New Roman"/>
          <w:lang w:val="nl-NL"/>
        </w:rPr>
        <w:t>t an to</w:t>
      </w:r>
      <w:r w:rsidR="004E7644" w:rsidRPr="00482986">
        <w:rPr>
          <w:rFonts w:ascii="Times New Roman" w:hAnsi="Times New Roman"/>
          <w:lang w:val="nl-NL"/>
        </w:rPr>
        <w:t>à</w:t>
      </w:r>
      <w:r w:rsidRPr="00482986">
        <w:rPr>
          <w:rFonts w:ascii="Times New Roman" w:hAnsi="Times New Roman"/>
          <w:lang w:val="nl-NL"/>
        </w:rPr>
        <w:t>n, hi</w:t>
      </w:r>
      <w:r w:rsidR="004E7644" w:rsidRPr="00482986">
        <w:rPr>
          <w:rFonts w:ascii="Times New Roman" w:hAnsi="Times New Roman"/>
          <w:lang w:val="nl-NL"/>
        </w:rPr>
        <w:t>ệ</w:t>
      </w:r>
      <w:r w:rsidRPr="00482986">
        <w:rPr>
          <w:rFonts w:ascii="Times New Roman" w:hAnsi="Times New Roman"/>
          <w:lang w:val="nl-NL"/>
        </w:rPr>
        <w:t>u qu</w:t>
      </w:r>
      <w:r w:rsidR="004E7644" w:rsidRPr="00482986">
        <w:rPr>
          <w:rFonts w:ascii="Times New Roman" w:hAnsi="Times New Roman"/>
          <w:lang w:val="nl-NL"/>
        </w:rPr>
        <w:t>ả</w:t>
      </w:r>
      <w:r w:rsidRPr="00482986">
        <w:rPr>
          <w:rFonts w:ascii="Times New Roman" w:hAnsi="Times New Roman"/>
          <w:lang w:val="nl-NL"/>
        </w:rPr>
        <w:t>, h</w:t>
      </w:r>
      <w:r w:rsidR="004E7644" w:rsidRPr="00482986">
        <w:rPr>
          <w:rFonts w:ascii="Times New Roman" w:hAnsi="Times New Roman"/>
          <w:lang w:val="nl-NL"/>
        </w:rPr>
        <w:t>ậ</w:t>
      </w:r>
      <w:r w:rsidRPr="00482986">
        <w:rPr>
          <w:rFonts w:ascii="Times New Roman" w:hAnsi="Times New Roman"/>
          <w:lang w:val="nl-NL"/>
        </w:rPr>
        <w:t>u ph</w:t>
      </w:r>
      <w:r w:rsidR="004E7644" w:rsidRPr="00482986">
        <w:rPr>
          <w:rFonts w:ascii="Times New Roman" w:hAnsi="Times New Roman"/>
          <w:lang w:val="nl-NL"/>
        </w:rPr>
        <w:t>ẫ</w:t>
      </w:r>
      <w:r w:rsidRPr="00482986">
        <w:rPr>
          <w:rFonts w:ascii="Times New Roman" w:hAnsi="Times New Roman"/>
          <w:lang w:val="nl-NL"/>
        </w:rPr>
        <w:t xml:space="preserve">u </w:t>
      </w:r>
      <w:r w:rsidR="004E7644" w:rsidRPr="00482986">
        <w:rPr>
          <w:rFonts w:ascii="Times New Roman" w:hAnsi="Times New Roman"/>
          <w:lang w:val="nl-NL"/>
        </w:rPr>
        <w:t>đơ</w:t>
      </w:r>
      <w:r w:rsidRPr="00482986">
        <w:rPr>
          <w:rFonts w:ascii="Times New Roman" w:hAnsi="Times New Roman"/>
          <w:lang w:val="nl-NL"/>
        </w:rPr>
        <w:t>n gi</w:t>
      </w:r>
      <w:r w:rsidR="004E7644" w:rsidRPr="00482986">
        <w:rPr>
          <w:rFonts w:ascii="Times New Roman" w:hAnsi="Times New Roman"/>
          <w:lang w:val="nl-NL"/>
        </w:rPr>
        <w:t>ả</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xml:space="preserve"> l</w:t>
      </w:r>
      <w:r w:rsidR="004E7644" w:rsidRPr="00482986">
        <w:rPr>
          <w:rFonts w:ascii="Times New Roman" w:hAnsi="Times New Roman"/>
          <w:lang w:val="nl-NL"/>
        </w:rPr>
        <w:t>ự</w:t>
      </w:r>
      <w:r w:rsidRPr="00482986">
        <w:rPr>
          <w:rFonts w:ascii="Times New Roman" w:hAnsi="Times New Roman"/>
          <w:lang w:val="nl-NL"/>
        </w:rPr>
        <w:t xml:space="preserve">c </w:t>
      </w:r>
      <w:r w:rsidR="00B95C03">
        <w:rPr>
          <w:rFonts w:ascii="Times New Roman" w:hAnsi="Times New Roman"/>
          <w:lang w:val="nl-NL"/>
        </w:rPr>
        <w:t>phục</w:t>
      </w:r>
      <w:r w:rsidRPr="00482986">
        <w:rPr>
          <w:rFonts w:ascii="Times New Roman" w:hAnsi="Times New Roman"/>
          <w:lang w:val="nl-NL"/>
        </w:rPr>
        <w:t xml:space="preserve"> h</w:t>
      </w:r>
      <w:r w:rsidR="004E7644" w:rsidRPr="00482986">
        <w:rPr>
          <w:rFonts w:ascii="Times New Roman" w:hAnsi="Times New Roman"/>
          <w:lang w:val="nl-NL"/>
        </w:rPr>
        <w:t>ồ</w:t>
      </w:r>
      <w:r w:rsidRPr="00482986">
        <w:rPr>
          <w:rFonts w:ascii="Times New Roman" w:hAnsi="Times New Roman"/>
          <w:lang w:val="nl-NL"/>
        </w:rPr>
        <w:t>i nhanh. Nh</w:t>
      </w:r>
      <w:r w:rsidR="004E7644" w:rsidRPr="00482986">
        <w:rPr>
          <w:rFonts w:ascii="Times New Roman" w:hAnsi="Times New Roman"/>
          <w:lang w:val="nl-NL"/>
        </w:rPr>
        <w:t>ượ</w:t>
      </w:r>
      <w:r w:rsidRPr="00482986">
        <w:rPr>
          <w:rFonts w:ascii="Times New Roman" w:hAnsi="Times New Roman"/>
          <w:lang w:val="nl-NL"/>
        </w:rPr>
        <w:t xml:space="preserve">c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ể</w:t>
      </w:r>
      <w:r w:rsidRPr="00482986">
        <w:rPr>
          <w:rFonts w:ascii="Times New Roman" w:hAnsi="Times New Roman"/>
          <w:lang w:val="nl-NL"/>
        </w:rPr>
        <w:t>m l</w:t>
      </w:r>
      <w:r w:rsidR="004E7644" w:rsidRPr="00482986">
        <w:rPr>
          <w:rFonts w:ascii="Times New Roman" w:hAnsi="Times New Roman"/>
          <w:lang w:val="nl-NL"/>
        </w:rPr>
        <w:t>à</w:t>
      </w:r>
      <w:r w:rsidRPr="00482986">
        <w:rPr>
          <w:rFonts w:ascii="Times New Roman" w:hAnsi="Times New Roman"/>
          <w:lang w:val="nl-NL"/>
        </w:rPr>
        <w:t xml:space="preserve"> kh</w:t>
      </w:r>
      <w:r w:rsidR="004E7644" w:rsidRPr="00482986">
        <w:rPr>
          <w:rFonts w:ascii="Times New Roman" w:hAnsi="Times New Roman"/>
          <w:lang w:val="nl-NL"/>
        </w:rPr>
        <w:t>ô</w:t>
      </w:r>
      <w:r w:rsidRPr="00482986">
        <w:rPr>
          <w:rFonts w:ascii="Times New Roman" w:hAnsi="Times New Roman"/>
          <w:lang w:val="nl-NL"/>
        </w:rPr>
        <w:t xml:space="preserve">ng </w:t>
      </w:r>
      <w:r w:rsidR="004E7644" w:rsidRPr="00482986">
        <w:rPr>
          <w:rFonts w:ascii="Times New Roman" w:hAnsi="Times New Roman"/>
          <w:lang w:val="nl-NL"/>
        </w:rPr>
        <w:t>á</w:t>
      </w:r>
      <w:r w:rsidRPr="00482986">
        <w:rPr>
          <w:rFonts w:ascii="Times New Roman" w:hAnsi="Times New Roman"/>
          <w:lang w:val="nl-NL"/>
        </w:rPr>
        <w:t xml:space="preserve">p </w:t>
      </w:r>
      <w:r w:rsidR="001F30FA">
        <w:rPr>
          <w:rFonts w:ascii="Times New Roman" w:hAnsi="Times New Roman"/>
          <w:lang w:val="nl-NL"/>
        </w:rPr>
        <w:t>dụng</w:t>
      </w:r>
      <w:r w:rsidRPr="00482986">
        <w:rPr>
          <w:rFonts w:ascii="Times New Roman" w:hAnsi="Times New Roman"/>
          <w:lang w:val="nl-NL"/>
        </w:rPr>
        <w:t xml:space="preserve"> </w:t>
      </w:r>
      <w:r w:rsidR="004E7644" w:rsidRPr="00482986">
        <w:rPr>
          <w:rFonts w:ascii="Times New Roman" w:hAnsi="Times New Roman"/>
          <w:lang w:val="nl-NL"/>
        </w:rPr>
        <w:t>đượ</w:t>
      </w:r>
      <w:r w:rsidRPr="00482986">
        <w:rPr>
          <w:rFonts w:ascii="Times New Roman" w:hAnsi="Times New Roman"/>
          <w:lang w:val="nl-NL"/>
        </w:rPr>
        <w:t>c trong m</w:t>
      </w:r>
      <w:r w:rsidR="004E7644" w:rsidRPr="00482986">
        <w:rPr>
          <w:rFonts w:ascii="Times New Roman" w:hAnsi="Times New Roman"/>
          <w:lang w:val="nl-NL"/>
        </w:rPr>
        <w:t>ộ</w:t>
      </w:r>
      <w:r w:rsidRPr="00482986">
        <w:rPr>
          <w:rFonts w:ascii="Times New Roman" w:hAnsi="Times New Roman"/>
          <w:lang w:val="nl-NL"/>
        </w:rPr>
        <w:t>t s</w:t>
      </w:r>
      <w:r w:rsidR="004E7644" w:rsidRPr="00482986">
        <w:rPr>
          <w:rFonts w:ascii="Times New Roman" w:hAnsi="Times New Roman"/>
          <w:lang w:val="nl-NL"/>
        </w:rPr>
        <w:t>ố</w:t>
      </w:r>
      <w:r w:rsidRPr="00482986">
        <w:rPr>
          <w:rFonts w:ascii="Times New Roman" w:hAnsi="Times New Roman"/>
          <w:lang w:val="nl-NL"/>
        </w:rPr>
        <w:t xml:space="preserve"> tr</w:t>
      </w:r>
      <w:r w:rsidR="004E7644" w:rsidRPr="00482986">
        <w:rPr>
          <w:rFonts w:ascii="Times New Roman" w:hAnsi="Times New Roman"/>
          <w:lang w:val="nl-NL"/>
        </w:rPr>
        <w:t>ườ</w:t>
      </w:r>
      <w:r w:rsidRPr="00482986">
        <w:rPr>
          <w:rFonts w:ascii="Times New Roman" w:hAnsi="Times New Roman"/>
          <w:lang w:val="nl-NL"/>
        </w:rPr>
        <w:t>ng h</w:t>
      </w:r>
      <w:r w:rsidR="004E7644" w:rsidRPr="00482986">
        <w:rPr>
          <w:rFonts w:ascii="Times New Roman" w:hAnsi="Times New Roman"/>
          <w:lang w:val="nl-NL"/>
        </w:rPr>
        <w:t>ợ</w:t>
      </w:r>
      <w:r w:rsidRPr="00482986">
        <w:rPr>
          <w:rFonts w:ascii="Times New Roman" w:hAnsi="Times New Roman"/>
          <w:lang w:val="nl-NL"/>
        </w:rPr>
        <w:t>p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m</w:t>
      </w:r>
      <w:r w:rsidR="004E7644" w:rsidRPr="00482986">
        <w:rPr>
          <w:rFonts w:ascii="Times New Roman" w:hAnsi="Times New Roman"/>
          <w:lang w:val="nl-NL"/>
        </w:rPr>
        <w:t>ỏ</w:t>
      </w:r>
      <w:r w:rsidRPr="00482986">
        <w:rPr>
          <w:rFonts w:ascii="Times New Roman" w:hAnsi="Times New Roman"/>
          <w:lang w:val="nl-NL"/>
        </w:rPr>
        <w:t>ng,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 xml:space="preserve">c </w:t>
      </w:r>
      <w:r w:rsidR="0047668F">
        <w:rPr>
          <w:rFonts w:ascii="Times New Roman" w:hAnsi="Times New Roman"/>
          <w:lang w:val="nl-NL"/>
        </w:rPr>
        <w:t>hình chóp</w:t>
      </w:r>
      <w:r w:rsidRPr="00482986">
        <w:rPr>
          <w:rFonts w:ascii="Times New Roman" w:hAnsi="Times New Roman"/>
          <w:lang w:val="nl-NL"/>
        </w:rPr>
        <w:t xml:space="preserve"> hay </w:t>
      </w:r>
      <w:r w:rsidR="004E7644" w:rsidRPr="00482986">
        <w:rPr>
          <w:rFonts w:ascii="Times New Roman" w:hAnsi="Times New Roman"/>
          <w:lang w:val="nl-NL"/>
        </w:rPr>
        <w:t>độ</w:t>
      </w:r>
      <w:r w:rsidRPr="00482986">
        <w:rPr>
          <w:rFonts w:ascii="Times New Roman" w:hAnsi="Times New Roman"/>
          <w:lang w:val="nl-NL"/>
        </w:rPr>
        <w:t xml:space="preserve">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00AE7715">
        <w:rPr>
          <w:rFonts w:ascii="Times New Roman" w:hAnsi="Times New Roman"/>
          <w:lang w:val="nl-NL"/>
        </w:rPr>
        <w:t xml:space="preserve"> cao, khô mắt</w:t>
      </w:r>
      <w:r w:rsidR="007649BB">
        <w:rPr>
          <w:rFonts w:ascii="Times New Roman" w:hAnsi="Times New Roman"/>
          <w:lang w:val="nl-NL"/>
        </w:rPr>
        <w:t xml:space="preserve">, </w:t>
      </w:r>
      <w:r w:rsidR="007649BB" w:rsidRPr="00482986">
        <w:rPr>
          <w:rFonts w:ascii="Times New Roman" w:hAnsi="Times New Roman"/>
          <w:lang w:val="nl-NL"/>
        </w:rPr>
        <w:t xml:space="preserve">không triệt tiêu hoàn toàn độ cận trong cận thị nặng </w:t>
      </w:r>
      <w:r w:rsidR="007649BB">
        <w:rPr>
          <w:rFonts w:ascii="Times New Roman" w:hAnsi="Times New Roman"/>
          <w:lang w:val="nl-NL"/>
        </w:rPr>
        <w:t>trên 10D</w:t>
      </w:r>
      <w:r w:rsidR="00AE7715">
        <w:rPr>
          <w:rFonts w:ascii="Times New Roman" w:hAnsi="Times New Roman"/>
          <w:lang w:val="nl-NL"/>
        </w:rPr>
        <w:t>...</w:t>
      </w:r>
      <w:r w:rsidRPr="00482986">
        <w:rPr>
          <w:rFonts w:ascii="Times New Roman" w:hAnsi="Times New Roman"/>
          <w:lang w:val="nl-NL"/>
        </w:rPr>
        <w:t xml:space="preserve"> </w:t>
      </w:r>
    </w:p>
    <w:p w:rsidR="0055066D" w:rsidRPr="00482986" w:rsidRDefault="0055066D" w:rsidP="006E603F">
      <w:pPr>
        <w:spacing w:line="360" w:lineRule="auto"/>
        <w:ind w:firstLine="567"/>
        <w:jc w:val="both"/>
        <w:rPr>
          <w:rFonts w:ascii="Times New Roman" w:hAnsi="Times New Roman"/>
          <w:lang w:val="nl-NL"/>
        </w:rPr>
      </w:pPr>
      <w:r w:rsidRPr="00482986">
        <w:rPr>
          <w:rFonts w:ascii="Times New Roman" w:hAnsi="Times New Roman"/>
          <w:lang w:val="nl-NL"/>
        </w:rPr>
        <w:t>Nh</w:t>
      </w:r>
      <w:r w:rsidR="004E7644" w:rsidRPr="00482986">
        <w:rPr>
          <w:rFonts w:ascii="Times New Roman" w:hAnsi="Times New Roman"/>
          <w:lang w:val="nl-NL"/>
        </w:rPr>
        <w:t>ư</w:t>
      </w:r>
      <w:r w:rsidRPr="00482986">
        <w:rPr>
          <w:rFonts w:ascii="Times New Roman" w:hAnsi="Times New Roman"/>
          <w:lang w:val="nl-NL"/>
        </w:rPr>
        <w:t xml:space="preserve"> v</w:t>
      </w:r>
      <w:r w:rsidR="004E7644" w:rsidRPr="00482986">
        <w:rPr>
          <w:rFonts w:ascii="Times New Roman" w:hAnsi="Times New Roman"/>
          <w:lang w:val="nl-NL"/>
        </w:rPr>
        <w:t>ậ</w:t>
      </w:r>
      <w:r w:rsidRPr="00482986">
        <w:rPr>
          <w:rFonts w:ascii="Times New Roman" w:hAnsi="Times New Roman"/>
          <w:lang w:val="nl-NL"/>
        </w:rPr>
        <w:t>y, t</w:t>
      </w:r>
      <w:r w:rsidR="004E7644" w:rsidRPr="00482986">
        <w:rPr>
          <w:rFonts w:ascii="Times New Roman" w:hAnsi="Times New Roman"/>
          <w:lang w:val="nl-NL"/>
        </w:rPr>
        <w:t>ấ</w:t>
      </w:r>
      <w:r w:rsidRPr="00482986">
        <w:rPr>
          <w:rFonts w:ascii="Times New Roman" w:hAnsi="Times New Roman"/>
          <w:lang w:val="nl-NL"/>
        </w:rPr>
        <w:t>t c</w:t>
      </w:r>
      <w:r w:rsidR="004E7644" w:rsidRPr="00482986">
        <w:rPr>
          <w:rFonts w:ascii="Times New Roman" w:hAnsi="Times New Roman"/>
          <w:lang w:val="nl-NL"/>
        </w:rPr>
        <w:t>ả</w:t>
      </w:r>
      <w:r w:rsidRPr="00482986">
        <w:rPr>
          <w:rFonts w:ascii="Times New Roman" w:hAnsi="Times New Roman"/>
          <w:lang w:val="nl-NL"/>
        </w:rPr>
        <w:t xml:space="preserve"> c</w:t>
      </w:r>
      <w:r w:rsidR="004E7644" w:rsidRPr="00482986">
        <w:rPr>
          <w:rFonts w:ascii="Times New Roman" w:hAnsi="Times New Roman"/>
          <w:lang w:val="nl-NL"/>
        </w:rPr>
        <w:t>á</w:t>
      </w:r>
      <w:r w:rsidRPr="00482986">
        <w:rPr>
          <w:rFonts w:ascii="Times New Roman" w:hAnsi="Times New Roman"/>
          <w:lang w:val="nl-NL"/>
        </w:rPr>
        <w:t>c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t</w:t>
      </w:r>
      <w:r w:rsidR="004E7644" w:rsidRPr="00482986">
        <w:rPr>
          <w:rFonts w:ascii="Times New Roman" w:hAnsi="Times New Roman"/>
          <w:lang w:val="nl-NL"/>
        </w:rPr>
        <w:t>á</w:t>
      </w:r>
      <w:r w:rsidRPr="00482986">
        <w:rPr>
          <w:rFonts w:ascii="Times New Roman" w:hAnsi="Times New Roman"/>
          <w:lang w:val="nl-NL"/>
        </w:rPr>
        <w:t xml:space="preserve">c </w:t>
      </w:r>
      <w:r w:rsidR="004E7644" w:rsidRPr="00482986">
        <w:rPr>
          <w:rFonts w:ascii="Times New Roman" w:hAnsi="Times New Roman"/>
          <w:lang w:val="nl-NL"/>
        </w:rPr>
        <w:t>độ</w:t>
      </w:r>
      <w:r w:rsidRPr="00482986">
        <w:rPr>
          <w:rFonts w:ascii="Times New Roman" w:hAnsi="Times New Roman"/>
          <w:lang w:val="nl-NL"/>
        </w:rPr>
        <w:t>ng v</w:t>
      </w:r>
      <w:r w:rsidR="004E7644" w:rsidRPr="00482986">
        <w:rPr>
          <w:rFonts w:ascii="Times New Roman" w:hAnsi="Times New Roman"/>
          <w:lang w:val="nl-NL"/>
        </w:rPr>
        <w:t>à</w:t>
      </w:r>
      <w:r w:rsidRPr="00482986">
        <w:rPr>
          <w:rFonts w:ascii="Times New Roman" w:hAnsi="Times New Roman"/>
          <w:lang w:val="nl-NL"/>
        </w:rPr>
        <w:t>o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w:t>
      </w:r>
      <w:r w:rsidR="00F25752">
        <w:rPr>
          <w:rFonts w:ascii="Times New Roman" w:hAnsi="Times New Roman"/>
          <w:lang w:val="nl-NL"/>
        </w:rPr>
        <w:t xml:space="preserve"> đã được thực hiện từ nhiều năm nay, với số lượng nhiều nhất</w:t>
      </w:r>
      <w:r w:rsidR="0056208E">
        <w:rPr>
          <w:rFonts w:ascii="Times New Roman" w:hAnsi="Times New Roman"/>
          <w:lang w:val="nl-NL"/>
        </w:rPr>
        <w:t xml:space="preserve"> trong các phẫu thuật khúc xạ</w:t>
      </w:r>
      <w:r w:rsidR="00F25752">
        <w:rPr>
          <w:rFonts w:ascii="Times New Roman" w:hAnsi="Times New Roman"/>
          <w:lang w:val="nl-NL"/>
        </w:rPr>
        <w:t>, mang lại thị lực cho nhiều bệnh nhân cận thị. Tuy nhiên, các phương pháp này</w:t>
      </w:r>
      <w:r w:rsidRPr="00482986">
        <w:rPr>
          <w:rFonts w:ascii="Times New Roman" w:hAnsi="Times New Roman"/>
          <w:lang w:val="nl-NL"/>
        </w:rPr>
        <w:t xml:space="preserve"> </w:t>
      </w:r>
      <w:r w:rsidR="004E7644" w:rsidRPr="00482986">
        <w:rPr>
          <w:rFonts w:ascii="Times New Roman" w:hAnsi="Times New Roman"/>
          <w:lang w:val="nl-NL"/>
        </w:rPr>
        <w:t>đề</w:t>
      </w:r>
      <w:r w:rsidRPr="00482986">
        <w:rPr>
          <w:rFonts w:ascii="Times New Roman" w:hAnsi="Times New Roman"/>
          <w:lang w:val="nl-NL"/>
        </w:rPr>
        <w:t>u kh</w:t>
      </w:r>
      <w:r w:rsidR="004E7644" w:rsidRPr="00482986">
        <w:rPr>
          <w:rFonts w:ascii="Times New Roman" w:hAnsi="Times New Roman"/>
          <w:lang w:val="nl-NL"/>
        </w:rPr>
        <w:t>ô</w:t>
      </w:r>
      <w:r w:rsidRPr="00482986">
        <w:rPr>
          <w:rFonts w:ascii="Times New Roman" w:hAnsi="Times New Roman"/>
          <w:lang w:val="nl-NL"/>
        </w:rPr>
        <w:t>ng th</w:t>
      </w:r>
      <w:r w:rsidR="004E7644" w:rsidRPr="00482986">
        <w:rPr>
          <w:rFonts w:ascii="Times New Roman" w:hAnsi="Times New Roman"/>
          <w:lang w:val="nl-NL"/>
        </w:rPr>
        <w:t>ự</w:t>
      </w:r>
      <w:r w:rsidRPr="00482986">
        <w:rPr>
          <w:rFonts w:ascii="Times New Roman" w:hAnsi="Times New Roman"/>
          <w:lang w:val="nl-NL"/>
        </w:rPr>
        <w:t>c hi</w:t>
      </w:r>
      <w:r w:rsidR="004E7644" w:rsidRPr="00482986">
        <w:rPr>
          <w:rFonts w:ascii="Times New Roman" w:hAnsi="Times New Roman"/>
          <w:lang w:val="nl-NL"/>
        </w:rPr>
        <w:t>ệ</w:t>
      </w:r>
      <w:r w:rsidRPr="00482986">
        <w:rPr>
          <w:rFonts w:ascii="Times New Roman" w:hAnsi="Times New Roman"/>
          <w:lang w:val="nl-NL"/>
        </w:rPr>
        <w:t xml:space="preserve">n </w:t>
      </w:r>
      <w:r w:rsidR="004E7644" w:rsidRPr="00482986">
        <w:rPr>
          <w:rFonts w:ascii="Times New Roman" w:hAnsi="Times New Roman"/>
          <w:lang w:val="nl-NL"/>
        </w:rPr>
        <w:t>đượ</w:t>
      </w:r>
      <w:r w:rsidRPr="00482986">
        <w:rPr>
          <w:rFonts w:ascii="Times New Roman" w:hAnsi="Times New Roman"/>
          <w:lang w:val="nl-NL"/>
        </w:rPr>
        <w:t>c trong nh</w:t>
      </w:r>
      <w:r w:rsidR="004E7644" w:rsidRPr="00482986">
        <w:rPr>
          <w:rFonts w:ascii="Times New Roman" w:hAnsi="Times New Roman"/>
          <w:lang w:val="nl-NL"/>
        </w:rPr>
        <w:t>ữ</w:t>
      </w:r>
      <w:r w:rsidRPr="00482986">
        <w:rPr>
          <w:rFonts w:ascii="Times New Roman" w:hAnsi="Times New Roman"/>
          <w:lang w:val="nl-NL"/>
        </w:rPr>
        <w:t>ng tr</w:t>
      </w:r>
      <w:r w:rsidR="004E7644" w:rsidRPr="00482986">
        <w:rPr>
          <w:rFonts w:ascii="Times New Roman" w:hAnsi="Times New Roman"/>
          <w:lang w:val="nl-NL"/>
        </w:rPr>
        <w:t>ườ</w:t>
      </w:r>
      <w:r w:rsidRPr="00482986">
        <w:rPr>
          <w:rFonts w:ascii="Times New Roman" w:hAnsi="Times New Roman"/>
          <w:lang w:val="nl-NL"/>
        </w:rPr>
        <w:t>ng h</w:t>
      </w:r>
      <w:r w:rsidR="004E7644" w:rsidRPr="00482986">
        <w:rPr>
          <w:rFonts w:ascii="Times New Roman" w:hAnsi="Times New Roman"/>
          <w:lang w:val="nl-NL"/>
        </w:rPr>
        <w:t>ợ</w:t>
      </w:r>
      <w:r w:rsidRPr="00482986">
        <w:rPr>
          <w:rFonts w:ascii="Times New Roman" w:hAnsi="Times New Roman"/>
          <w:lang w:val="nl-NL"/>
        </w:rPr>
        <w:t>p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m</w:t>
      </w:r>
      <w:r w:rsidR="004E7644" w:rsidRPr="00482986">
        <w:rPr>
          <w:rFonts w:ascii="Times New Roman" w:hAnsi="Times New Roman"/>
          <w:lang w:val="nl-NL"/>
        </w:rPr>
        <w:t>ỏ</w:t>
      </w:r>
      <w:r w:rsidRPr="00482986">
        <w:rPr>
          <w:rFonts w:ascii="Times New Roman" w:hAnsi="Times New Roman"/>
          <w:lang w:val="nl-NL"/>
        </w:rPr>
        <w:t>ng, s</w:t>
      </w:r>
      <w:r w:rsidR="004E7644" w:rsidRPr="00482986">
        <w:rPr>
          <w:rFonts w:ascii="Times New Roman" w:hAnsi="Times New Roman"/>
          <w:lang w:val="nl-NL"/>
        </w:rPr>
        <w:t>ẹ</w:t>
      </w:r>
      <w:r w:rsidRPr="00482986">
        <w:rPr>
          <w:rFonts w:ascii="Times New Roman" w:hAnsi="Times New Roman"/>
          <w:lang w:val="nl-NL"/>
        </w:rPr>
        <w:t>o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 xml:space="preserve">c </w:t>
      </w:r>
      <w:r w:rsidR="0047668F">
        <w:rPr>
          <w:rFonts w:ascii="Times New Roman" w:hAnsi="Times New Roman"/>
          <w:lang w:val="nl-NL"/>
        </w:rPr>
        <w:t>hình chóp</w:t>
      </w:r>
      <w:r w:rsidRPr="00482986">
        <w:rPr>
          <w:rFonts w:ascii="Times New Roman" w:hAnsi="Times New Roman"/>
          <w:lang w:val="nl-NL"/>
        </w:rPr>
        <w:t>...Sau m</w:t>
      </w:r>
      <w:r w:rsidR="004E7644" w:rsidRPr="00482986">
        <w:rPr>
          <w:rFonts w:ascii="Times New Roman" w:hAnsi="Times New Roman"/>
          <w:lang w:val="nl-NL"/>
        </w:rPr>
        <w:t>ổ</w:t>
      </w:r>
      <w:r w:rsidRPr="00482986">
        <w:rPr>
          <w:rFonts w:ascii="Times New Roman" w:hAnsi="Times New Roman"/>
          <w:lang w:val="nl-NL"/>
        </w:rPr>
        <w:t xml:space="preserve"> </w:t>
      </w:r>
      <w:r w:rsidR="00B13422">
        <w:rPr>
          <w:rFonts w:ascii="Times New Roman" w:hAnsi="Times New Roman"/>
          <w:lang w:val="nl-NL"/>
        </w:rPr>
        <w:t>có</w:t>
      </w:r>
      <w:r w:rsidRPr="00482986">
        <w:rPr>
          <w:rFonts w:ascii="Times New Roman" w:hAnsi="Times New Roman"/>
          <w:lang w:val="nl-NL"/>
        </w:rPr>
        <w:t xml:space="preserve"> th</w:t>
      </w:r>
      <w:r w:rsidR="004E7644" w:rsidRPr="00482986">
        <w:rPr>
          <w:rFonts w:ascii="Times New Roman" w:hAnsi="Times New Roman"/>
          <w:lang w:val="nl-NL"/>
        </w:rPr>
        <w:t>ể</w:t>
      </w:r>
      <w:r w:rsidRPr="00482986">
        <w:rPr>
          <w:rFonts w:ascii="Times New Roman" w:hAnsi="Times New Roman"/>
          <w:lang w:val="nl-NL"/>
        </w:rPr>
        <w:t xml:space="preserve"> g</w:t>
      </w:r>
      <w:r w:rsidR="004E7644" w:rsidRPr="00482986">
        <w:rPr>
          <w:rFonts w:ascii="Times New Roman" w:hAnsi="Times New Roman"/>
          <w:lang w:val="nl-NL"/>
        </w:rPr>
        <w:t>â</w:t>
      </w:r>
      <w:r w:rsidRPr="00482986">
        <w:rPr>
          <w:rFonts w:ascii="Times New Roman" w:hAnsi="Times New Roman"/>
          <w:lang w:val="nl-NL"/>
        </w:rPr>
        <w:t>y bi</w:t>
      </w:r>
      <w:r w:rsidR="004E7644" w:rsidRPr="00482986">
        <w:rPr>
          <w:rFonts w:ascii="Times New Roman" w:hAnsi="Times New Roman"/>
          <w:lang w:val="nl-NL"/>
        </w:rPr>
        <w:t>ế</w:t>
      </w:r>
      <w:r w:rsidRPr="00482986">
        <w:rPr>
          <w:rFonts w:ascii="Times New Roman" w:hAnsi="Times New Roman"/>
          <w:lang w:val="nl-NL"/>
        </w:rPr>
        <w:t>n ch</w:t>
      </w:r>
      <w:r w:rsidR="004E7644" w:rsidRPr="00482986">
        <w:rPr>
          <w:rFonts w:ascii="Times New Roman" w:hAnsi="Times New Roman"/>
          <w:lang w:val="nl-NL"/>
        </w:rPr>
        <w:t>ứ</w:t>
      </w:r>
      <w:r w:rsidRPr="00482986">
        <w:rPr>
          <w:rFonts w:ascii="Times New Roman" w:hAnsi="Times New Roman"/>
          <w:lang w:val="nl-NL"/>
        </w:rPr>
        <w:t xml:space="preserve">ng </w:t>
      </w:r>
      <w:r w:rsidR="004E7644" w:rsidRPr="00482986">
        <w:rPr>
          <w:rFonts w:ascii="Times New Roman" w:hAnsi="Times New Roman"/>
          <w:lang w:val="nl-NL"/>
        </w:rPr>
        <w:t>ở</w:t>
      </w:r>
      <w:r w:rsidRPr="00482986">
        <w:rPr>
          <w:rFonts w:ascii="Times New Roman" w:hAnsi="Times New Roman"/>
          <w:lang w:val="nl-NL"/>
        </w:rPr>
        <w:t xml:space="preserve">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nh</w:t>
      </w:r>
      <w:r w:rsidR="004E7644" w:rsidRPr="00482986">
        <w:rPr>
          <w:rFonts w:ascii="Times New Roman" w:hAnsi="Times New Roman"/>
          <w:lang w:val="nl-NL"/>
        </w:rPr>
        <w:t>ư</w:t>
      </w:r>
      <w:r w:rsidRPr="00482986">
        <w:rPr>
          <w:rFonts w:ascii="Times New Roman" w:hAnsi="Times New Roman"/>
          <w:lang w:val="nl-NL"/>
        </w:rPr>
        <w:t>: nh</w:t>
      </w:r>
      <w:r w:rsidR="004E7644" w:rsidRPr="00482986">
        <w:rPr>
          <w:rFonts w:ascii="Times New Roman" w:hAnsi="Times New Roman"/>
          <w:lang w:val="nl-NL"/>
        </w:rPr>
        <w:t>ă</w:t>
      </w:r>
      <w:r w:rsidRPr="00482986">
        <w:rPr>
          <w:rFonts w:ascii="Times New Roman" w:hAnsi="Times New Roman"/>
          <w:lang w:val="nl-NL"/>
        </w:rPr>
        <w:t>n v</w:t>
      </w:r>
      <w:r w:rsidR="004E7644" w:rsidRPr="00482986">
        <w:rPr>
          <w:rFonts w:ascii="Times New Roman" w:hAnsi="Times New Roman"/>
          <w:lang w:val="nl-NL"/>
        </w:rPr>
        <w:t>ạ</w:t>
      </w:r>
      <w:r w:rsidRPr="00482986">
        <w:rPr>
          <w:rFonts w:ascii="Times New Roman" w:hAnsi="Times New Roman"/>
          <w:lang w:val="nl-NL"/>
        </w:rPr>
        <w:t>t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 xml:space="preserve">c, </w:t>
      </w:r>
      <w:r w:rsidR="004E7644" w:rsidRPr="00482986">
        <w:rPr>
          <w:rFonts w:ascii="Times New Roman" w:hAnsi="Times New Roman"/>
          <w:lang w:val="nl-NL"/>
        </w:rPr>
        <w:t>đứ</w:t>
      </w:r>
      <w:r w:rsidRPr="00482986">
        <w:rPr>
          <w:rFonts w:ascii="Times New Roman" w:hAnsi="Times New Roman"/>
          <w:lang w:val="nl-NL"/>
        </w:rPr>
        <w:t>t v</w:t>
      </w:r>
      <w:r w:rsidR="004E7644" w:rsidRPr="00482986">
        <w:rPr>
          <w:rFonts w:ascii="Times New Roman" w:hAnsi="Times New Roman"/>
          <w:lang w:val="nl-NL"/>
        </w:rPr>
        <w:t>ạ</w:t>
      </w:r>
      <w:r w:rsidRPr="00482986">
        <w:rPr>
          <w:rFonts w:ascii="Times New Roman" w:hAnsi="Times New Roman"/>
          <w:lang w:val="nl-NL"/>
        </w:rPr>
        <w:t>t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vi</w:t>
      </w:r>
      <w:r w:rsidR="004E7644" w:rsidRPr="00482986">
        <w:rPr>
          <w:rFonts w:ascii="Times New Roman" w:hAnsi="Times New Roman"/>
          <w:lang w:val="nl-NL"/>
        </w:rPr>
        <w:t>ê</w:t>
      </w:r>
      <w:r w:rsidRPr="00482986">
        <w:rPr>
          <w:rFonts w:ascii="Times New Roman" w:hAnsi="Times New Roman"/>
          <w:lang w:val="nl-NL"/>
        </w:rPr>
        <w:t>m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ch</w:t>
      </w:r>
      <w:r w:rsidR="004E7644" w:rsidRPr="00482986">
        <w:rPr>
          <w:rFonts w:ascii="Times New Roman" w:hAnsi="Times New Roman"/>
          <w:lang w:val="nl-NL"/>
        </w:rPr>
        <w:t>ấ</w:t>
      </w:r>
      <w:r w:rsidRPr="00482986">
        <w:rPr>
          <w:rFonts w:ascii="Times New Roman" w:hAnsi="Times New Roman"/>
          <w:lang w:val="nl-NL"/>
        </w:rPr>
        <w:t>m, s</w:t>
      </w:r>
      <w:r w:rsidR="004E7644" w:rsidRPr="00482986">
        <w:rPr>
          <w:rFonts w:ascii="Times New Roman" w:hAnsi="Times New Roman"/>
          <w:lang w:val="nl-NL"/>
        </w:rPr>
        <w:t>ẹ</w:t>
      </w:r>
      <w:r w:rsidRPr="00482986">
        <w:rPr>
          <w:rFonts w:ascii="Times New Roman" w:hAnsi="Times New Roman"/>
          <w:lang w:val="nl-NL"/>
        </w:rPr>
        <w:t>o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w:t>
      </w:r>
      <w:r w:rsidR="006872C3">
        <w:rPr>
          <w:rFonts w:ascii="Times New Roman" w:hAnsi="Times New Roman"/>
          <w:lang w:val="nl-NL"/>
        </w:rPr>
        <w:t>,</w:t>
      </w:r>
      <w:r w:rsidRPr="00482986">
        <w:rPr>
          <w:rFonts w:ascii="Times New Roman" w:hAnsi="Times New Roman"/>
          <w:lang w:val="nl-NL"/>
        </w:rPr>
        <w:t xml:space="preserve"> g</w:t>
      </w:r>
      <w:r w:rsidR="004E7644" w:rsidRPr="00482986">
        <w:rPr>
          <w:rFonts w:ascii="Times New Roman" w:hAnsi="Times New Roman"/>
          <w:lang w:val="nl-NL"/>
        </w:rPr>
        <w:t>â</w:t>
      </w:r>
      <w:r w:rsidRPr="00482986">
        <w:rPr>
          <w:rFonts w:ascii="Times New Roman" w:hAnsi="Times New Roman"/>
          <w:lang w:val="nl-NL"/>
        </w:rPr>
        <w:t xml:space="preserve">y </w:t>
      </w:r>
      <w:r w:rsidR="002D1661">
        <w:rPr>
          <w:rFonts w:ascii="Times New Roman" w:hAnsi="Times New Roman"/>
          <w:lang w:val="nl-NL"/>
        </w:rPr>
        <w:t>chói</w:t>
      </w:r>
      <w:r w:rsidRPr="00482986">
        <w:rPr>
          <w:rFonts w:ascii="Times New Roman" w:hAnsi="Times New Roman"/>
          <w:lang w:val="nl-NL"/>
        </w:rPr>
        <w:t>, c</w:t>
      </w:r>
      <w:r w:rsidR="004E7644" w:rsidRPr="00482986">
        <w:rPr>
          <w:rFonts w:ascii="Times New Roman" w:hAnsi="Times New Roman"/>
          <w:lang w:val="nl-NL"/>
        </w:rPr>
        <w:t>ộ</w:t>
      </w:r>
      <w:r w:rsidRPr="00482986">
        <w:rPr>
          <w:rFonts w:ascii="Times New Roman" w:hAnsi="Times New Roman"/>
          <w:lang w:val="nl-NL"/>
        </w:rPr>
        <w:t>m, ch</w:t>
      </w:r>
      <w:r w:rsidR="004E7644" w:rsidRPr="00482986">
        <w:rPr>
          <w:rFonts w:ascii="Times New Roman" w:hAnsi="Times New Roman"/>
          <w:lang w:val="nl-NL"/>
        </w:rPr>
        <w:t>ả</w:t>
      </w:r>
      <w:r w:rsidRPr="00482986">
        <w:rPr>
          <w:rFonts w:ascii="Times New Roman" w:hAnsi="Times New Roman"/>
          <w:lang w:val="nl-NL"/>
        </w:rPr>
        <w:t>y n</w:t>
      </w:r>
      <w:r w:rsidR="004E7644" w:rsidRPr="00482986">
        <w:rPr>
          <w:rFonts w:ascii="Times New Roman" w:hAnsi="Times New Roman"/>
          <w:lang w:val="nl-NL"/>
        </w:rPr>
        <w:t>ướ</w:t>
      </w:r>
      <w:r w:rsidRPr="00482986">
        <w:rPr>
          <w:rFonts w:ascii="Times New Roman" w:hAnsi="Times New Roman"/>
          <w:lang w:val="nl-NL"/>
        </w:rPr>
        <w:t>c m</w:t>
      </w:r>
      <w:r w:rsidR="004E7644" w:rsidRPr="00482986">
        <w:rPr>
          <w:rFonts w:ascii="Times New Roman" w:hAnsi="Times New Roman"/>
          <w:lang w:val="nl-NL"/>
        </w:rPr>
        <w:t>ắ</w:t>
      </w:r>
      <w:r w:rsidRPr="00482986">
        <w:rPr>
          <w:rFonts w:ascii="Times New Roman" w:hAnsi="Times New Roman"/>
          <w:lang w:val="nl-NL"/>
        </w:rPr>
        <w:t>t, gi</w:t>
      </w:r>
      <w:r w:rsidR="004E7644" w:rsidRPr="00482986">
        <w:rPr>
          <w:rFonts w:ascii="Times New Roman" w:hAnsi="Times New Roman"/>
          <w:lang w:val="nl-NL"/>
        </w:rPr>
        <w:t>ả</w:t>
      </w:r>
      <w:r w:rsidRPr="00482986">
        <w:rPr>
          <w:rFonts w:ascii="Times New Roman" w:hAnsi="Times New Roman"/>
          <w:lang w:val="nl-NL"/>
        </w:rPr>
        <w:t>m th</w:t>
      </w:r>
      <w:r w:rsidR="004E7644" w:rsidRPr="00482986">
        <w:rPr>
          <w:rFonts w:ascii="Times New Roman" w:hAnsi="Times New Roman"/>
          <w:lang w:val="nl-NL"/>
        </w:rPr>
        <w:t>ị</w:t>
      </w:r>
      <w:r w:rsidRPr="00482986">
        <w:rPr>
          <w:rFonts w:ascii="Times New Roman" w:hAnsi="Times New Roman"/>
          <w:lang w:val="nl-NL"/>
        </w:rPr>
        <w:t xml:space="preserve"> l</w:t>
      </w:r>
      <w:r w:rsidR="004E7644" w:rsidRPr="00482986">
        <w:rPr>
          <w:rFonts w:ascii="Times New Roman" w:hAnsi="Times New Roman"/>
          <w:lang w:val="nl-NL"/>
        </w:rPr>
        <w:t>ự</w:t>
      </w:r>
      <w:r w:rsidRPr="00482986">
        <w:rPr>
          <w:rFonts w:ascii="Times New Roman" w:hAnsi="Times New Roman"/>
          <w:lang w:val="nl-NL"/>
        </w:rPr>
        <w:t>c...H</w:t>
      </w:r>
      <w:r w:rsidR="004E7644" w:rsidRPr="00482986">
        <w:rPr>
          <w:rFonts w:ascii="Times New Roman" w:hAnsi="Times New Roman"/>
          <w:lang w:val="nl-NL"/>
        </w:rPr>
        <w:t>ơ</w:t>
      </w:r>
      <w:r w:rsidRPr="00482986">
        <w:rPr>
          <w:rFonts w:ascii="Times New Roman" w:hAnsi="Times New Roman"/>
          <w:lang w:val="nl-NL"/>
        </w:rPr>
        <w:t>n n</w:t>
      </w:r>
      <w:r w:rsidR="004E7644" w:rsidRPr="00482986">
        <w:rPr>
          <w:rFonts w:ascii="Times New Roman" w:hAnsi="Times New Roman"/>
          <w:lang w:val="nl-NL"/>
        </w:rPr>
        <w:t>ữ</w:t>
      </w:r>
      <w:r w:rsidRPr="00482986">
        <w:rPr>
          <w:rFonts w:ascii="Times New Roman" w:hAnsi="Times New Roman"/>
          <w:lang w:val="nl-NL"/>
        </w:rPr>
        <w:t>a, do h</w:t>
      </w:r>
      <w:r w:rsidR="004E7644" w:rsidRPr="00482986">
        <w:rPr>
          <w:rFonts w:ascii="Times New Roman" w:hAnsi="Times New Roman"/>
          <w:lang w:val="nl-NL"/>
        </w:rPr>
        <w:t>ạ</w:t>
      </w:r>
      <w:r w:rsidRPr="00482986">
        <w:rPr>
          <w:rFonts w:ascii="Times New Roman" w:hAnsi="Times New Roman"/>
          <w:lang w:val="nl-NL"/>
        </w:rPr>
        <w:t>n ch</w:t>
      </w:r>
      <w:r w:rsidR="004E7644" w:rsidRPr="00482986">
        <w:rPr>
          <w:rFonts w:ascii="Times New Roman" w:hAnsi="Times New Roman"/>
          <w:lang w:val="nl-NL"/>
        </w:rPr>
        <w:t>ế</w:t>
      </w:r>
      <w:r w:rsidRPr="00482986">
        <w:rPr>
          <w:rFonts w:ascii="Times New Roman" w:hAnsi="Times New Roman"/>
          <w:lang w:val="nl-NL"/>
        </w:rPr>
        <w:t xml:space="preserve"> v</w:t>
      </w:r>
      <w:r w:rsidR="004E7644" w:rsidRPr="00482986">
        <w:rPr>
          <w:rFonts w:ascii="Times New Roman" w:hAnsi="Times New Roman"/>
          <w:lang w:val="nl-NL"/>
        </w:rPr>
        <w:t>ề</w:t>
      </w:r>
      <w:r w:rsidRPr="00482986">
        <w:rPr>
          <w:rFonts w:ascii="Times New Roman" w:hAnsi="Times New Roman"/>
          <w:lang w:val="nl-NL"/>
        </w:rPr>
        <w:t xml:space="preserve"> b</w:t>
      </w:r>
      <w:r w:rsidR="004E7644" w:rsidRPr="00482986">
        <w:rPr>
          <w:rFonts w:ascii="Times New Roman" w:hAnsi="Times New Roman"/>
          <w:lang w:val="nl-NL"/>
        </w:rPr>
        <w:t>ề</w:t>
      </w:r>
      <w:r w:rsidRPr="00482986">
        <w:rPr>
          <w:rFonts w:ascii="Times New Roman" w:hAnsi="Times New Roman"/>
          <w:lang w:val="nl-NL"/>
        </w:rPr>
        <w:t xml:space="preserve"> d</w:t>
      </w:r>
      <w:r w:rsidR="004E7644" w:rsidRPr="00482986">
        <w:rPr>
          <w:rFonts w:ascii="Times New Roman" w:hAnsi="Times New Roman"/>
          <w:lang w:val="nl-NL"/>
        </w:rPr>
        <w:t>à</w:t>
      </w:r>
      <w:r w:rsidRPr="00482986">
        <w:rPr>
          <w:rFonts w:ascii="Times New Roman" w:hAnsi="Times New Roman"/>
          <w:lang w:val="nl-NL"/>
        </w:rPr>
        <w:t>y gi</w:t>
      </w:r>
      <w:r w:rsidR="004E7644" w:rsidRPr="00482986">
        <w:rPr>
          <w:rFonts w:ascii="Times New Roman" w:hAnsi="Times New Roman"/>
          <w:lang w:val="nl-NL"/>
        </w:rPr>
        <w:t>á</w:t>
      </w:r>
      <w:r w:rsidRPr="00482986">
        <w:rPr>
          <w:rFonts w:ascii="Times New Roman" w:hAnsi="Times New Roman"/>
          <w:lang w:val="nl-NL"/>
        </w:rPr>
        <w:t>c m</w:t>
      </w:r>
      <w:r w:rsidR="004E7644" w:rsidRPr="00482986">
        <w:rPr>
          <w:rFonts w:ascii="Times New Roman" w:hAnsi="Times New Roman"/>
          <w:lang w:val="nl-NL"/>
        </w:rPr>
        <w:t>ạ</w:t>
      </w:r>
      <w:r w:rsidRPr="00482986">
        <w:rPr>
          <w:rFonts w:ascii="Times New Roman" w:hAnsi="Times New Roman"/>
          <w:lang w:val="nl-NL"/>
        </w:rPr>
        <w:t>c, t</w:t>
      </w:r>
      <w:r w:rsidR="004E7644" w:rsidRPr="00482986">
        <w:rPr>
          <w:rFonts w:ascii="Times New Roman" w:hAnsi="Times New Roman"/>
          <w:lang w:val="nl-NL"/>
        </w:rPr>
        <w:t>ấ</w:t>
      </w:r>
      <w:r w:rsidRPr="00482986">
        <w:rPr>
          <w:rFonts w:ascii="Times New Roman" w:hAnsi="Times New Roman"/>
          <w:lang w:val="nl-NL"/>
        </w:rPr>
        <w:t>t c</w:t>
      </w:r>
      <w:r w:rsidR="004E7644" w:rsidRPr="00482986">
        <w:rPr>
          <w:rFonts w:ascii="Times New Roman" w:hAnsi="Times New Roman"/>
          <w:lang w:val="nl-NL"/>
        </w:rPr>
        <w:t>ả</w:t>
      </w:r>
      <w:r w:rsidRPr="00482986">
        <w:rPr>
          <w:rFonts w:ascii="Times New Roman" w:hAnsi="Times New Roman"/>
          <w:lang w:val="nl-NL"/>
        </w:rPr>
        <w:t xml:space="preserve"> c</w:t>
      </w:r>
      <w:r w:rsidR="004E7644" w:rsidRPr="00482986">
        <w:rPr>
          <w:rFonts w:ascii="Times New Roman" w:hAnsi="Times New Roman"/>
          <w:lang w:val="nl-NL"/>
        </w:rPr>
        <w:t>á</w:t>
      </w:r>
      <w:r w:rsidRPr="00482986">
        <w:rPr>
          <w:rFonts w:ascii="Times New Roman" w:hAnsi="Times New Roman"/>
          <w:lang w:val="nl-NL"/>
        </w:rPr>
        <w:t>c ph</w:t>
      </w:r>
      <w:r w:rsidR="004E7644" w:rsidRPr="00482986">
        <w:rPr>
          <w:rFonts w:ascii="Times New Roman" w:hAnsi="Times New Roman"/>
          <w:lang w:val="nl-NL"/>
        </w:rPr>
        <w:t>ẫ</w:t>
      </w:r>
      <w:r w:rsidRPr="00482986">
        <w:rPr>
          <w:rFonts w:ascii="Times New Roman" w:hAnsi="Times New Roman"/>
          <w:lang w:val="nl-NL"/>
        </w:rPr>
        <w:t>u thu</w:t>
      </w:r>
      <w:r w:rsidR="004E7644" w:rsidRPr="00482986">
        <w:rPr>
          <w:rFonts w:ascii="Times New Roman" w:hAnsi="Times New Roman"/>
          <w:lang w:val="nl-NL"/>
        </w:rPr>
        <w:t>ậ</w:t>
      </w:r>
      <w:r w:rsidRPr="00482986">
        <w:rPr>
          <w:rFonts w:ascii="Times New Roman" w:hAnsi="Times New Roman"/>
          <w:lang w:val="nl-NL"/>
        </w:rPr>
        <w:t>t n</w:t>
      </w:r>
      <w:r w:rsidR="004E7644" w:rsidRPr="00482986">
        <w:rPr>
          <w:rFonts w:ascii="Times New Roman" w:hAnsi="Times New Roman"/>
          <w:lang w:val="nl-NL"/>
        </w:rPr>
        <w:t>à</w:t>
      </w:r>
      <w:r w:rsidRPr="00482986">
        <w:rPr>
          <w:rFonts w:ascii="Times New Roman" w:hAnsi="Times New Roman"/>
          <w:lang w:val="nl-NL"/>
        </w:rPr>
        <w:t xml:space="preserve">y </w:t>
      </w:r>
      <w:r w:rsidR="004E7644" w:rsidRPr="00482986">
        <w:rPr>
          <w:rFonts w:ascii="Times New Roman" w:hAnsi="Times New Roman"/>
          <w:lang w:val="nl-NL"/>
        </w:rPr>
        <w:t>đề</w:t>
      </w:r>
      <w:r w:rsidRPr="00482986">
        <w:rPr>
          <w:rFonts w:ascii="Times New Roman" w:hAnsi="Times New Roman"/>
          <w:lang w:val="nl-NL"/>
        </w:rPr>
        <w:t>u kh</w:t>
      </w:r>
      <w:r w:rsidR="004E7644" w:rsidRPr="00482986">
        <w:rPr>
          <w:rFonts w:ascii="Times New Roman" w:hAnsi="Times New Roman"/>
          <w:lang w:val="nl-NL"/>
        </w:rPr>
        <w:t>ô</w:t>
      </w:r>
      <w:r w:rsidRPr="00482986">
        <w:rPr>
          <w:rFonts w:ascii="Times New Roman" w:hAnsi="Times New Roman"/>
          <w:lang w:val="nl-NL"/>
        </w:rPr>
        <w:t>ng tri</w:t>
      </w:r>
      <w:r w:rsidR="004E7644" w:rsidRPr="00482986">
        <w:rPr>
          <w:rFonts w:ascii="Times New Roman" w:hAnsi="Times New Roman"/>
          <w:lang w:val="nl-NL"/>
        </w:rPr>
        <w:t>ệ</w:t>
      </w:r>
      <w:r w:rsidRPr="00482986">
        <w:rPr>
          <w:rFonts w:ascii="Times New Roman" w:hAnsi="Times New Roman"/>
          <w:lang w:val="nl-NL"/>
        </w:rPr>
        <w:t>t ti</w:t>
      </w:r>
      <w:r w:rsidR="004E7644" w:rsidRPr="00482986">
        <w:rPr>
          <w:rFonts w:ascii="Times New Roman" w:hAnsi="Times New Roman"/>
          <w:lang w:val="nl-NL"/>
        </w:rPr>
        <w:t>ê</w:t>
      </w:r>
      <w:r w:rsidRPr="00482986">
        <w:rPr>
          <w:rFonts w:ascii="Times New Roman" w:hAnsi="Times New Roman"/>
          <w:lang w:val="nl-NL"/>
        </w:rPr>
        <w:t>u ho</w:t>
      </w:r>
      <w:r w:rsidR="004E7644" w:rsidRPr="00482986">
        <w:rPr>
          <w:rFonts w:ascii="Times New Roman" w:hAnsi="Times New Roman"/>
          <w:lang w:val="nl-NL"/>
        </w:rPr>
        <w:t>à</w:t>
      </w:r>
      <w:r w:rsidRPr="00482986">
        <w:rPr>
          <w:rFonts w:ascii="Times New Roman" w:hAnsi="Times New Roman"/>
          <w:lang w:val="nl-NL"/>
        </w:rPr>
        <w:t>n to</w:t>
      </w:r>
      <w:r w:rsidR="004E7644" w:rsidRPr="00482986">
        <w:rPr>
          <w:rFonts w:ascii="Times New Roman" w:hAnsi="Times New Roman"/>
          <w:lang w:val="nl-NL"/>
        </w:rPr>
        <w:t>à</w:t>
      </w:r>
      <w:r w:rsidRPr="00482986">
        <w:rPr>
          <w:rFonts w:ascii="Times New Roman" w:hAnsi="Times New Roman"/>
          <w:lang w:val="nl-NL"/>
        </w:rPr>
        <w:t>n k</w:t>
      </w:r>
      <w:r w:rsidR="00761EF3">
        <w:rPr>
          <w:rFonts w:ascii="Times New Roman" w:hAnsi="Times New Roman"/>
          <w:lang w:val="nl-NL"/>
        </w:rPr>
        <w:t>húc</w:t>
      </w:r>
      <w:r w:rsidRPr="00482986">
        <w:rPr>
          <w:rFonts w:ascii="Times New Roman" w:hAnsi="Times New Roman"/>
          <w:lang w:val="nl-NL"/>
        </w:rPr>
        <w:t xml:space="preserve"> x</w:t>
      </w:r>
      <w:r w:rsidR="004E7644" w:rsidRPr="00482986">
        <w:rPr>
          <w:rFonts w:ascii="Times New Roman" w:hAnsi="Times New Roman"/>
          <w:lang w:val="nl-NL"/>
        </w:rPr>
        <w:t>ạ</w:t>
      </w:r>
      <w:r w:rsidRPr="00482986">
        <w:rPr>
          <w:rFonts w:ascii="Times New Roman" w:hAnsi="Times New Roman"/>
          <w:lang w:val="nl-NL"/>
        </w:rPr>
        <w:t xml:space="preserve"> trong tr</w:t>
      </w:r>
      <w:r w:rsidR="004E7644" w:rsidRPr="00482986">
        <w:rPr>
          <w:rFonts w:ascii="Times New Roman" w:hAnsi="Times New Roman"/>
          <w:lang w:val="nl-NL"/>
        </w:rPr>
        <w:t>ườ</w:t>
      </w:r>
      <w:r w:rsidRPr="00482986">
        <w:rPr>
          <w:rFonts w:ascii="Times New Roman" w:hAnsi="Times New Roman"/>
          <w:lang w:val="nl-NL"/>
        </w:rPr>
        <w:t>ng h</w:t>
      </w:r>
      <w:r w:rsidR="004E7644" w:rsidRPr="00482986">
        <w:rPr>
          <w:rFonts w:ascii="Times New Roman" w:hAnsi="Times New Roman"/>
          <w:lang w:val="nl-NL"/>
        </w:rPr>
        <w:t>ợ</w:t>
      </w:r>
      <w:r w:rsidRPr="00482986">
        <w:rPr>
          <w:rFonts w:ascii="Times New Roman" w:hAnsi="Times New Roman"/>
          <w:lang w:val="nl-NL"/>
        </w:rPr>
        <w:t xml:space="preserve">p </w:t>
      </w:r>
      <w:r w:rsidR="00F368C3">
        <w:rPr>
          <w:rFonts w:ascii="Times New Roman" w:hAnsi="Times New Roman"/>
          <w:lang w:val="nl-NL"/>
        </w:rPr>
        <w:t>cận thị nặng</w:t>
      </w:r>
      <w:r w:rsidR="006872C3">
        <w:rPr>
          <w:rFonts w:ascii="Times New Roman" w:hAnsi="Times New Roman"/>
          <w:lang w:val="nl-NL"/>
        </w:rPr>
        <w:t xml:space="preserve"> </w:t>
      </w:r>
      <w:r w:rsidR="00E755EA">
        <w:rPr>
          <w:rFonts w:ascii="Times New Roman" w:hAnsi="Times New Roman"/>
          <w:lang w:val="nl-NL"/>
        </w:rPr>
        <w:t xml:space="preserve">trên </w:t>
      </w:r>
      <w:r w:rsidR="001E095B" w:rsidRPr="00482986">
        <w:rPr>
          <w:rFonts w:ascii="Times New Roman" w:hAnsi="Times New Roman"/>
          <w:lang w:val="nl-NL"/>
        </w:rPr>
        <w:t>10</w:t>
      </w:r>
      <w:r w:rsidRPr="00482986">
        <w:rPr>
          <w:rFonts w:ascii="Times New Roman" w:hAnsi="Times New Roman"/>
          <w:lang w:val="nl-NL"/>
        </w:rPr>
        <w:t>D.</w:t>
      </w:r>
    </w:p>
    <w:p w:rsidR="0055066D" w:rsidRPr="00482986" w:rsidRDefault="00345069" w:rsidP="006E603F">
      <w:pPr>
        <w:pStyle w:val="04"/>
      </w:pPr>
      <w:bookmarkStart w:id="78" w:name="_Toc410852780"/>
      <w:bookmarkStart w:id="79" w:name="_Toc410912301"/>
      <w:bookmarkStart w:id="80" w:name="_Toc414018265"/>
      <w:bookmarkStart w:id="81" w:name="_Toc414348022"/>
      <w:bookmarkStart w:id="82" w:name="_Toc427831454"/>
      <w:bookmarkStart w:id="83" w:name="_Toc427831784"/>
      <w:bookmarkStart w:id="84" w:name="_Toc427832655"/>
      <w:bookmarkStart w:id="85" w:name="_Toc432769090"/>
      <w:r>
        <w:t>1.2.2.3.</w:t>
      </w:r>
      <w:r w:rsidR="0017221B">
        <w:t xml:space="preserve"> </w:t>
      </w:r>
      <w:r w:rsidR="0055066D" w:rsidRPr="00482986">
        <w:t>T</w:t>
      </w:r>
      <w:r w:rsidR="004E7644" w:rsidRPr="00482986">
        <w:t>á</w:t>
      </w:r>
      <w:r w:rsidR="0055066D" w:rsidRPr="00482986">
        <w:t xml:space="preserve">c </w:t>
      </w:r>
      <w:r w:rsidR="004E7644" w:rsidRPr="00482986">
        <w:t>độ</w:t>
      </w:r>
      <w:r w:rsidR="0055066D" w:rsidRPr="00482986">
        <w:t>ng l</w:t>
      </w:r>
      <w:r w:rsidR="004E7644" w:rsidRPr="00482986">
        <w:t>ê</w:t>
      </w:r>
      <w:r w:rsidR="0055066D" w:rsidRPr="00482986">
        <w:t>n th</w:t>
      </w:r>
      <w:r w:rsidR="004E7644" w:rsidRPr="00482986">
        <w:t>ể</w:t>
      </w:r>
      <w:r w:rsidR="0055066D" w:rsidRPr="00482986">
        <w:t xml:space="preserve"> th</w:t>
      </w:r>
      <w:r w:rsidR="004E7644" w:rsidRPr="00482986">
        <w:t>ủ</w:t>
      </w:r>
      <w:r w:rsidR="0055066D" w:rsidRPr="00482986">
        <w:t>y tinh (TTT)</w:t>
      </w:r>
      <w:bookmarkEnd w:id="78"/>
      <w:bookmarkEnd w:id="79"/>
      <w:bookmarkEnd w:id="80"/>
      <w:bookmarkEnd w:id="81"/>
      <w:bookmarkEnd w:id="82"/>
      <w:bookmarkEnd w:id="83"/>
      <w:bookmarkEnd w:id="84"/>
      <w:bookmarkEnd w:id="85"/>
    </w:p>
    <w:p w:rsidR="002A7A04" w:rsidRPr="00482986" w:rsidRDefault="002A7A04" w:rsidP="006E603F">
      <w:pPr>
        <w:spacing w:line="360" w:lineRule="auto"/>
        <w:jc w:val="both"/>
        <w:rPr>
          <w:rFonts w:ascii="Times New Roman" w:hAnsi="Times New Roman"/>
          <w:lang w:val="nl-NL"/>
        </w:rPr>
      </w:pPr>
      <w:r w:rsidRPr="00482986">
        <w:rPr>
          <w:rFonts w:ascii="Times New Roman" w:hAnsi="Times New Roman"/>
          <w:lang w:val="nl-NL"/>
        </w:rPr>
        <w:tab/>
      </w:r>
      <w:r w:rsidR="00B13422">
        <w:rPr>
          <w:rFonts w:ascii="Times New Roman" w:hAnsi="Times New Roman"/>
          <w:lang w:val="nl-NL"/>
        </w:rPr>
        <w:t>Có</w:t>
      </w:r>
      <w:r w:rsidRPr="00482986">
        <w:rPr>
          <w:rFonts w:ascii="Times New Roman" w:hAnsi="Times New Roman"/>
          <w:lang w:val="nl-NL"/>
        </w:rPr>
        <w:t xml:space="preserve"> 2 </w:t>
      </w:r>
      <w:r w:rsidR="00761EF3">
        <w:rPr>
          <w:rFonts w:ascii="Times New Roman" w:hAnsi="Times New Roman"/>
          <w:lang w:val="nl-NL"/>
        </w:rPr>
        <w:t>n</w:t>
      </w:r>
      <w:r w:rsidR="002B797B">
        <w:rPr>
          <w:rFonts w:ascii="Times New Roman" w:hAnsi="Times New Roman"/>
          <w:lang w:val="nl-NL"/>
        </w:rPr>
        <w:t>hóm</w:t>
      </w:r>
      <w:r w:rsidRPr="00482986">
        <w:rPr>
          <w:rFonts w:ascii="Times New Roman" w:hAnsi="Times New Roman"/>
          <w:lang w:val="nl-NL"/>
        </w:rPr>
        <w:t xml:space="preserve"> chính tác động lên </w:t>
      </w:r>
      <w:r w:rsidR="005B29F5">
        <w:rPr>
          <w:rFonts w:ascii="Times New Roman" w:hAnsi="Times New Roman"/>
          <w:lang w:val="nl-NL"/>
        </w:rPr>
        <w:t>thể thuỷ tinh</w:t>
      </w:r>
      <w:r w:rsidR="00F9146F" w:rsidRPr="00482986">
        <w:rPr>
          <w:rFonts w:ascii="Times New Roman" w:hAnsi="Times New Roman"/>
          <w:lang w:val="nl-NL"/>
        </w:rPr>
        <w:t xml:space="preserve"> để điều trị cận thị cao</w:t>
      </w:r>
      <w:r w:rsidRPr="00482986">
        <w:rPr>
          <w:rFonts w:ascii="Times New Roman" w:hAnsi="Times New Roman"/>
          <w:lang w:val="nl-NL"/>
        </w:rPr>
        <w:t xml:space="preserve">: </w:t>
      </w:r>
      <w:r w:rsidR="00761EF3">
        <w:rPr>
          <w:rFonts w:ascii="Times New Roman" w:hAnsi="Times New Roman"/>
          <w:lang w:val="nl-NL"/>
        </w:rPr>
        <w:t>n</w:t>
      </w:r>
      <w:r w:rsidR="002B797B">
        <w:rPr>
          <w:rFonts w:ascii="Times New Roman" w:hAnsi="Times New Roman"/>
          <w:lang w:val="nl-NL"/>
        </w:rPr>
        <w:t>hóm</w:t>
      </w:r>
      <w:r w:rsidR="005B29F5">
        <w:rPr>
          <w:rFonts w:ascii="Times New Roman" w:hAnsi="Times New Roman"/>
          <w:lang w:val="nl-NL"/>
        </w:rPr>
        <w:t xml:space="preserve"> đặt </w:t>
      </w:r>
      <w:r w:rsidR="003F1D17">
        <w:rPr>
          <w:rFonts w:ascii="Times New Roman" w:hAnsi="Times New Roman"/>
          <w:lang w:val="nl-NL"/>
        </w:rPr>
        <w:t>thể thủy tinh nhân tạo (</w:t>
      </w:r>
      <w:r w:rsidR="005B29F5">
        <w:rPr>
          <w:rFonts w:ascii="Times New Roman" w:hAnsi="Times New Roman"/>
          <w:lang w:val="nl-NL"/>
        </w:rPr>
        <w:t>TTTNT</w:t>
      </w:r>
      <w:r w:rsidR="003F1D17">
        <w:rPr>
          <w:rFonts w:ascii="Times New Roman" w:hAnsi="Times New Roman"/>
          <w:lang w:val="nl-NL"/>
        </w:rPr>
        <w:t>)</w:t>
      </w:r>
      <w:r w:rsidR="005B29F5">
        <w:rPr>
          <w:rFonts w:ascii="Times New Roman" w:hAnsi="Times New Roman"/>
          <w:lang w:val="nl-NL"/>
        </w:rPr>
        <w:t xml:space="preserve"> sau khi đã lấy thể thuỷ tinh </w:t>
      </w:r>
      <w:r w:rsidRPr="00482986">
        <w:rPr>
          <w:rFonts w:ascii="Times New Roman" w:hAnsi="Times New Roman"/>
          <w:lang w:val="nl-NL"/>
        </w:rPr>
        <w:t xml:space="preserve">và </w:t>
      </w:r>
      <w:r w:rsidR="00761EF3">
        <w:rPr>
          <w:rFonts w:ascii="Times New Roman" w:hAnsi="Times New Roman"/>
          <w:lang w:val="nl-NL"/>
        </w:rPr>
        <w:t>n</w:t>
      </w:r>
      <w:r w:rsidR="002B797B">
        <w:rPr>
          <w:rFonts w:ascii="Times New Roman" w:hAnsi="Times New Roman"/>
          <w:lang w:val="nl-NL"/>
        </w:rPr>
        <w:t>hóm</w:t>
      </w:r>
      <w:r w:rsidRPr="00482986">
        <w:rPr>
          <w:rFonts w:ascii="Times New Roman" w:hAnsi="Times New Roman"/>
          <w:lang w:val="nl-NL"/>
        </w:rPr>
        <w:t xml:space="preserve"> đặt TTTNT trên mắt còn </w:t>
      </w:r>
      <w:r w:rsidR="005B29F5">
        <w:rPr>
          <w:rFonts w:ascii="Times New Roman" w:hAnsi="Times New Roman"/>
          <w:lang w:val="nl-NL"/>
        </w:rPr>
        <w:t>thể thuỷ</w:t>
      </w:r>
      <w:r w:rsidR="00A45586">
        <w:rPr>
          <w:rFonts w:ascii="Times New Roman" w:hAnsi="Times New Roman"/>
          <w:lang w:val="nl-NL"/>
        </w:rPr>
        <w:t xml:space="preserve"> </w:t>
      </w:r>
      <w:r w:rsidR="006872C3">
        <w:rPr>
          <w:rFonts w:ascii="Times New Roman" w:hAnsi="Times New Roman"/>
          <w:lang w:val="nl-NL"/>
        </w:rPr>
        <w:t>tinh</w:t>
      </w:r>
      <w:r w:rsidRPr="00482986">
        <w:rPr>
          <w:rFonts w:ascii="Times New Roman" w:hAnsi="Times New Roman"/>
          <w:lang w:val="nl-NL"/>
        </w:rPr>
        <w:t>.</w:t>
      </w:r>
    </w:p>
    <w:p w:rsidR="0055066D" w:rsidRPr="00515B41" w:rsidRDefault="004303F0" w:rsidP="006E603F">
      <w:pPr>
        <w:pStyle w:val="22"/>
        <w:numPr>
          <w:ilvl w:val="0"/>
          <w:numId w:val="0"/>
        </w:numPr>
        <w:ind w:left="322" w:hanging="322"/>
        <w:rPr>
          <w:i/>
        </w:rPr>
      </w:pPr>
      <w:bookmarkStart w:id="86" w:name="_Toc410912302"/>
      <w:bookmarkStart w:id="87" w:name="_Toc414018266"/>
      <w:bookmarkStart w:id="88" w:name="_Toc414348023"/>
      <w:bookmarkStart w:id="89" w:name="_Toc427831455"/>
      <w:bookmarkStart w:id="90" w:name="_Toc427831785"/>
      <w:r>
        <w:rPr>
          <w:i/>
        </w:rPr>
        <w:t>*</w:t>
      </w:r>
      <w:r w:rsidR="0017221B">
        <w:rPr>
          <w:i/>
        </w:rPr>
        <w:t xml:space="preserve"> </w:t>
      </w:r>
      <w:r w:rsidR="0055066D" w:rsidRPr="00515B41">
        <w:rPr>
          <w:i/>
        </w:rPr>
        <w:t>Ph</w:t>
      </w:r>
      <w:r w:rsidR="004E7644" w:rsidRPr="00515B41">
        <w:rPr>
          <w:i/>
        </w:rPr>
        <w:t>ẫ</w:t>
      </w:r>
      <w:r w:rsidR="0055066D" w:rsidRPr="00515B41">
        <w:rPr>
          <w:i/>
        </w:rPr>
        <w:t>u thu</w:t>
      </w:r>
      <w:r w:rsidR="004E7644" w:rsidRPr="00515B41">
        <w:rPr>
          <w:i/>
        </w:rPr>
        <w:t>ậ</w:t>
      </w:r>
      <w:r w:rsidR="0055066D" w:rsidRPr="00515B41">
        <w:rPr>
          <w:i/>
        </w:rPr>
        <w:t>t l</w:t>
      </w:r>
      <w:r w:rsidR="004E7644" w:rsidRPr="00515B41">
        <w:rPr>
          <w:i/>
        </w:rPr>
        <w:t>ấ</w:t>
      </w:r>
      <w:r w:rsidR="0055066D" w:rsidRPr="00515B41">
        <w:rPr>
          <w:i/>
        </w:rPr>
        <w:t xml:space="preserve">y </w:t>
      </w:r>
      <w:r w:rsidR="000A6CF0" w:rsidRPr="00515B41">
        <w:rPr>
          <w:i/>
        </w:rPr>
        <w:t>thể thủy tinh</w:t>
      </w:r>
      <w:r w:rsidR="0055066D" w:rsidRPr="00515B41">
        <w:rPr>
          <w:i/>
        </w:rPr>
        <w:t xml:space="preserve">, </w:t>
      </w:r>
      <w:r w:rsidR="004E7644" w:rsidRPr="00515B41">
        <w:rPr>
          <w:i/>
        </w:rPr>
        <w:t>đặ</w:t>
      </w:r>
      <w:r w:rsidR="004276E4" w:rsidRPr="00515B41">
        <w:rPr>
          <w:i/>
        </w:rPr>
        <w:t>t TTTNT</w:t>
      </w:r>
      <w:bookmarkEnd w:id="86"/>
      <w:bookmarkEnd w:id="87"/>
      <w:bookmarkEnd w:id="88"/>
      <w:bookmarkEnd w:id="89"/>
      <w:bookmarkEnd w:id="90"/>
    </w:p>
    <w:p w:rsidR="00515B41" w:rsidRDefault="0055066D" w:rsidP="006E603F">
      <w:pPr>
        <w:spacing w:before="60" w:line="360" w:lineRule="auto"/>
        <w:ind w:firstLine="720"/>
        <w:jc w:val="both"/>
        <w:rPr>
          <w:rFonts w:ascii="Times New Roman" w:hAnsi="Times New Roman"/>
          <w:lang w:val="nl-NL"/>
        </w:rPr>
      </w:pPr>
      <w:r w:rsidRPr="00482986">
        <w:rPr>
          <w:rFonts w:ascii="Times New Roman" w:hAnsi="Times New Roman"/>
          <w:lang w:val="nl-NL"/>
        </w:rPr>
        <w:t>T</w:t>
      </w:r>
      <w:r w:rsidR="004E7644" w:rsidRPr="00482986">
        <w:rPr>
          <w:rFonts w:ascii="Times New Roman" w:hAnsi="Times New Roman"/>
          <w:lang w:val="nl-NL"/>
        </w:rPr>
        <w:t>ừ</w:t>
      </w:r>
      <w:r w:rsidRPr="00482986">
        <w:rPr>
          <w:rFonts w:ascii="Times New Roman" w:hAnsi="Times New Roman"/>
          <w:lang w:val="nl-NL"/>
        </w:rPr>
        <w:t xml:space="preserve"> nh</w:t>
      </w:r>
      <w:r w:rsidR="004E7644" w:rsidRPr="00482986">
        <w:rPr>
          <w:rFonts w:ascii="Times New Roman" w:hAnsi="Times New Roman"/>
          <w:lang w:val="nl-NL"/>
        </w:rPr>
        <w:t>ữ</w:t>
      </w:r>
      <w:r w:rsidRPr="00482986">
        <w:rPr>
          <w:rFonts w:ascii="Times New Roman" w:hAnsi="Times New Roman"/>
          <w:lang w:val="nl-NL"/>
        </w:rPr>
        <w:t>ng n</w:t>
      </w:r>
      <w:r w:rsidR="004E7644" w:rsidRPr="00482986">
        <w:rPr>
          <w:rFonts w:ascii="Times New Roman" w:hAnsi="Times New Roman"/>
          <w:lang w:val="nl-NL"/>
        </w:rPr>
        <w:t>ă</w:t>
      </w:r>
      <w:r w:rsidRPr="00482986">
        <w:rPr>
          <w:rFonts w:ascii="Times New Roman" w:hAnsi="Times New Roman"/>
          <w:lang w:val="nl-NL"/>
        </w:rPr>
        <w:t>m 1950, ng</w:t>
      </w:r>
      <w:r w:rsidR="004E7644" w:rsidRPr="00482986">
        <w:rPr>
          <w:rFonts w:ascii="Times New Roman" w:hAnsi="Times New Roman"/>
          <w:lang w:val="nl-NL"/>
        </w:rPr>
        <w:t>ườ</w:t>
      </w:r>
      <w:r w:rsidRPr="00482986">
        <w:rPr>
          <w:rFonts w:ascii="Times New Roman" w:hAnsi="Times New Roman"/>
          <w:lang w:val="nl-NL"/>
        </w:rPr>
        <w:t xml:space="preserve">i </w:t>
      </w:r>
      <w:r w:rsidR="004E7644" w:rsidRPr="00482986">
        <w:rPr>
          <w:rFonts w:ascii="Times New Roman" w:hAnsi="Times New Roman"/>
          <w:lang w:val="nl-NL"/>
        </w:rPr>
        <w:t>đầ</w:t>
      </w:r>
      <w:r w:rsidRPr="00482986">
        <w:rPr>
          <w:rFonts w:ascii="Times New Roman" w:hAnsi="Times New Roman"/>
          <w:lang w:val="nl-NL"/>
        </w:rPr>
        <w:t>u ti</w:t>
      </w:r>
      <w:r w:rsidR="004E7644" w:rsidRPr="00482986">
        <w:rPr>
          <w:rFonts w:ascii="Times New Roman" w:hAnsi="Times New Roman"/>
          <w:lang w:val="nl-NL"/>
        </w:rPr>
        <w:t>ê</w:t>
      </w:r>
      <w:r w:rsidRPr="00482986">
        <w:rPr>
          <w:rFonts w:ascii="Times New Roman" w:hAnsi="Times New Roman"/>
          <w:lang w:val="nl-NL"/>
        </w:rPr>
        <w:t>n ngh</w:t>
      </w:r>
      <w:r w:rsidR="004E7644" w:rsidRPr="00482986">
        <w:rPr>
          <w:rFonts w:ascii="Times New Roman" w:hAnsi="Times New Roman"/>
          <w:lang w:val="nl-NL"/>
        </w:rPr>
        <w:t>ĩ</w:t>
      </w:r>
      <w:r w:rsidRPr="00482986">
        <w:rPr>
          <w:rFonts w:ascii="Times New Roman" w:hAnsi="Times New Roman"/>
          <w:lang w:val="nl-NL"/>
        </w:rPr>
        <w:t xml:space="preserve"> </w:t>
      </w:r>
      <w:r w:rsidR="004E7644" w:rsidRPr="00482986">
        <w:rPr>
          <w:rFonts w:ascii="Times New Roman" w:hAnsi="Times New Roman"/>
          <w:lang w:val="nl-NL"/>
        </w:rPr>
        <w:t>đế</w:t>
      </w:r>
      <w:r w:rsidRPr="00482986">
        <w:rPr>
          <w:rFonts w:ascii="Times New Roman" w:hAnsi="Times New Roman"/>
          <w:lang w:val="nl-NL"/>
        </w:rPr>
        <w:t>n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y l</w:t>
      </w:r>
      <w:r w:rsidR="004E7644" w:rsidRPr="00482986">
        <w:rPr>
          <w:rFonts w:ascii="Times New Roman" w:hAnsi="Times New Roman"/>
          <w:lang w:val="nl-NL"/>
        </w:rPr>
        <w:t>à</w:t>
      </w:r>
      <w:r w:rsidR="009C467F">
        <w:rPr>
          <w:rFonts w:ascii="Times New Roman" w:hAnsi="Times New Roman"/>
          <w:lang w:val="nl-NL"/>
        </w:rPr>
        <w:t xml:space="preserve"> Fuko</w:t>
      </w:r>
      <w:r w:rsidR="008519E1">
        <w:rPr>
          <w:rFonts w:ascii="Times New Roman" w:hAnsi="Times New Roman"/>
          <w:lang w:val="nl-NL"/>
        </w:rPr>
        <w:t>k</w:t>
      </w:r>
      <w:r w:rsidRPr="00482986">
        <w:rPr>
          <w:rFonts w:ascii="Times New Roman" w:hAnsi="Times New Roman"/>
          <w:lang w:val="nl-NL"/>
        </w:rPr>
        <w:t>a. G</w:t>
      </w:r>
      <w:r w:rsidR="004E7644" w:rsidRPr="00482986">
        <w:rPr>
          <w:rFonts w:ascii="Times New Roman" w:hAnsi="Times New Roman"/>
          <w:lang w:val="nl-NL"/>
        </w:rPr>
        <w:t>ầ</w:t>
      </w:r>
      <w:r w:rsidRPr="00482986">
        <w:rPr>
          <w:rFonts w:ascii="Times New Roman" w:hAnsi="Times New Roman"/>
          <w:lang w:val="nl-NL"/>
        </w:rPr>
        <w:t xml:space="preserve">n </w:t>
      </w:r>
      <w:r w:rsidR="004E7644" w:rsidRPr="00482986">
        <w:rPr>
          <w:rFonts w:ascii="Times New Roman" w:hAnsi="Times New Roman"/>
          <w:lang w:val="nl-NL"/>
        </w:rPr>
        <w:t>đâ</w:t>
      </w:r>
      <w:r w:rsidRPr="00482986">
        <w:rPr>
          <w:rFonts w:ascii="Times New Roman" w:hAnsi="Times New Roman"/>
          <w:lang w:val="nl-NL"/>
        </w:rPr>
        <w:t>y, do s</w:t>
      </w:r>
      <w:r w:rsidR="004E7644" w:rsidRPr="00482986">
        <w:rPr>
          <w:rFonts w:ascii="Times New Roman" w:hAnsi="Times New Roman"/>
          <w:lang w:val="nl-NL"/>
        </w:rPr>
        <w:t>ự</w:t>
      </w:r>
      <w:r w:rsidRPr="00482986">
        <w:rPr>
          <w:rFonts w:ascii="Times New Roman" w:hAnsi="Times New Roman"/>
          <w:lang w:val="nl-NL"/>
        </w:rPr>
        <w:t xml:space="preserve"> ti</w:t>
      </w:r>
      <w:r w:rsidR="004E7644" w:rsidRPr="00482986">
        <w:rPr>
          <w:rFonts w:ascii="Times New Roman" w:hAnsi="Times New Roman"/>
          <w:lang w:val="nl-NL"/>
        </w:rPr>
        <w:t>ế</w:t>
      </w:r>
      <w:r w:rsidRPr="00482986">
        <w:rPr>
          <w:rFonts w:ascii="Times New Roman" w:hAnsi="Times New Roman"/>
          <w:lang w:val="nl-NL"/>
        </w:rPr>
        <w:t>n b</w:t>
      </w:r>
      <w:r w:rsidR="004E7644" w:rsidRPr="00482986">
        <w:rPr>
          <w:rFonts w:ascii="Times New Roman" w:hAnsi="Times New Roman"/>
          <w:lang w:val="nl-NL"/>
        </w:rPr>
        <w:t>ộ</w:t>
      </w:r>
      <w:r w:rsidRPr="00482986">
        <w:rPr>
          <w:rFonts w:ascii="Times New Roman" w:hAnsi="Times New Roman"/>
          <w:lang w:val="nl-NL"/>
        </w:rPr>
        <w:t xml:space="preserve"> v</w:t>
      </w:r>
      <w:r w:rsidR="004E7644" w:rsidRPr="00482986">
        <w:rPr>
          <w:rFonts w:ascii="Times New Roman" w:hAnsi="Times New Roman"/>
          <w:lang w:val="nl-NL"/>
        </w:rPr>
        <w:t>ượ</w:t>
      </w:r>
      <w:r w:rsidRPr="00482986">
        <w:rPr>
          <w:rFonts w:ascii="Times New Roman" w:hAnsi="Times New Roman"/>
          <w:lang w:val="nl-NL"/>
        </w:rPr>
        <w:t>t b</w:t>
      </w:r>
      <w:r w:rsidR="004E7644" w:rsidRPr="00482986">
        <w:rPr>
          <w:rFonts w:ascii="Times New Roman" w:hAnsi="Times New Roman"/>
          <w:lang w:val="nl-NL"/>
        </w:rPr>
        <w:t>ậ</w:t>
      </w:r>
      <w:r w:rsidRPr="00482986">
        <w:rPr>
          <w:rFonts w:ascii="Times New Roman" w:hAnsi="Times New Roman"/>
          <w:lang w:val="nl-NL"/>
        </w:rPr>
        <w:t>c c</w:t>
      </w:r>
      <w:r w:rsidR="004E7644" w:rsidRPr="00482986">
        <w:rPr>
          <w:rFonts w:ascii="Times New Roman" w:hAnsi="Times New Roman"/>
          <w:lang w:val="nl-NL"/>
        </w:rPr>
        <w:t>ủ</w:t>
      </w:r>
      <w:r w:rsidRPr="00482986">
        <w:rPr>
          <w:rFonts w:ascii="Times New Roman" w:hAnsi="Times New Roman"/>
          <w:lang w:val="nl-NL"/>
        </w:rPr>
        <w:t>a ph</w:t>
      </w:r>
      <w:r w:rsidR="004E7644" w:rsidRPr="00482986">
        <w:rPr>
          <w:rFonts w:ascii="Times New Roman" w:hAnsi="Times New Roman"/>
          <w:lang w:val="nl-NL"/>
        </w:rPr>
        <w:t>ẫ</w:t>
      </w:r>
      <w:r w:rsidRPr="00482986">
        <w:rPr>
          <w:rFonts w:ascii="Times New Roman" w:hAnsi="Times New Roman"/>
          <w:lang w:val="nl-NL"/>
        </w:rPr>
        <w:t>u thu</w:t>
      </w:r>
      <w:r w:rsidR="004E7644" w:rsidRPr="00482986">
        <w:rPr>
          <w:rFonts w:ascii="Times New Roman" w:hAnsi="Times New Roman"/>
          <w:lang w:val="nl-NL"/>
        </w:rPr>
        <w:t>ậ</w:t>
      </w:r>
      <w:r w:rsidRPr="00482986">
        <w:rPr>
          <w:rFonts w:ascii="Times New Roman" w:hAnsi="Times New Roman"/>
          <w:lang w:val="nl-NL"/>
        </w:rPr>
        <w:t>t phaco (t</w:t>
      </w:r>
      <w:r w:rsidR="004E7644" w:rsidRPr="00482986">
        <w:rPr>
          <w:rFonts w:ascii="Times New Roman" w:hAnsi="Times New Roman"/>
          <w:lang w:val="nl-NL"/>
        </w:rPr>
        <w:t>á</w:t>
      </w:r>
      <w:r w:rsidRPr="00482986">
        <w:rPr>
          <w:rFonts w:ascii="Times New Roman" w:hAnsi="Times New Roman"/>
          <w:lang w:val="nl-NL"/>
        </w:rPr>
        <w:t>n nhuy</w:t>
      </w:r>
      <w:r w:rsidR="004E7644" w:rsidRPr="00482986">
        <w:rPr>
          <w:rFonts w:ascii="Times New Roman" w:hAnsi="Times New Roman"/>
          <w:lang w:val="nl-NL"/>
        </w:rPr>
        <w:t>ễ</w:t>
      </w:r>
      <w:r w:rsidRPr="00482986">
        <w:rPr>
          <w:rFonts w:ascii="Times New Roman" w:hAnsi="Times New Roman"/>
          <w:lang w:val="nl-NL"/>
        </w:rPr>
        <w:t xml:space="preserve">n </w:t>
      </w:r>
      <w:r w:rsidR="00E755EA">
        <w:rPr>
          <w:rFonts w:ascii="Times New Roman" w:hAnsi="Times New Roman"/>
          <w:lang w:val="nl-NL"/>
        </w:rPr>
        <w:t>thể thủy tinh</w:t>
      </w:r>
      <w:r w:rsidRPr="00482986">
        <w:rPr>
          <w:rFonts w:ascii="Times New Roman" w:hAnsi="Times New Roman"/>
          <w:lang w:val="nl-NL"/>
        </w:rPr>
        <w:t xml:space="preserve"> b</w:t>
      </w:r>
      <w:r w:rsidR="004E7644" w:rsidRPr="00482986">
        <w:rPr>
          <w:rFonts w:ascii="Times New Roman" w:hAnsi="Times New Roman"/>
          <w:lang w:val="nl-NL"/>
        </w:rPr>
        <w:t>ằ</w:t>
      </w:r>
      <w:r w:rsidRPr="00482986">
        <w:rPr>
          <w:rFonts w:ascii="Times New Roman" w:hAnsi="Times New Roman"/>
          <w:lang w:val="nl-NL"/>
        </w:rPr>
        <w:t>ng si</w:t>
      </w:r>
      <w:r w:rsidR="004E7644" w:rsidRPr="00482986">
        <w:rPr>
          <w:rFonts w:ascii="Times New Roman" w:hAnsi="Times New Roman"/>
          <w:lang w:val="nl-NL"/>
        </w:rPr>
        <w:t>ê</w:t>
      </w:r>
      <w:r w:rsidRPr="00482986">
        <w:rPr>
          <w:rFonts w:ascii="Times New Roman" w:hAnsi="Times New Roman"/>
          <w:lang w:val="nl-NL"/>
        </w:rPr>
        <w:t xml:space="preserve">u </w:t>
      </w:r>
      <w:r w:rsidR="004E7644" w:rsidRPr="00482986">
        <w:rPr>
          <w:rFonts w:ascii="Times New Roman" w:hAnsi="Times New Roman"/>
          <w:lang w:val="nl-NL"/>
        </w:rPr>
        <w:t>â</w:t>
      </w:r>
      <w:r w:rsidRPr="00482986">
        <w:rPr>
          <w:rFonts w:ascii="Times New Roman" w:hAnsi="Times New Roman"/>
          <w:lang w:val="nl-NL"/>
        </w:rPr>
        <w:t>m),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 xml:space="preserve">y </w:t>
      </w:r>
      <w:r w:rsidR="004E7644" w:rsidRPr="00482986">
        <w:rPr>
          <w:rFonts w:ascii="Times New Roman" w:hAnsi="Times New Roman"/>
          <w:lang w:val="nl-NL"/>
        </w:rPr>
        <w:t>đã</w:t>
      </w:r>
      <w:r w:rsidRPr="00482986">
        <w:rPr>
          <w:rFonts w:ascii="Times New Roman" w:hAnsi="Times New Roman"/>
          <w:lang w:val="nl-NL"/>
        </w:rPr>
        <w:t xml:space="preserve"> </w:t>
      </w:r>
      <w:r w:rsidR="004E7644" w:rsidRPr="00482986">
        <w:rPr>
          <w:rFonts w:ascii="Times New Roman" w:hAnsi="Times New Roman"/>
          <w:lang w:val="nl-NL"/>
        </w:rPr>
        <w:t>đượ</w:t>
      </w:r>
      <w:r w:rsidRPr="00482986">
        <w:rPr>
          <w:rFonts w:ascii="Times New Roman" w:hAnsi="Times New Roman"/>
          <w:lang w:val="nl-NL"/>
        </w:rPr>
        <w:t xml:space="preserve">c </w:t>
      </w:r>
      <w:r w:rsidR="0047668F">
        <w:rPr>
          <w:rFonts w:ascii="Times New Roman" w:hAnsi="Times New Roman"/>
          <w:lang w:val="nl-NL"/>
        </w:rPr>
        <w:t xml:space="preserve">sử dụng </w:t>
      </w:r>
      <w:r w:rsidRPr="00482986">
        <w:rPr>
          <w:rFonts w:ascii="Times New Roman" w:hAnsi="Times New Roman"/>
          <w:lang w:val="nl-NL"/>
        </w:rPr>
        <w:t>r</w:t>
      </w:r>
      <w:r w:rsidR="004E7644" w:rsidRPr="00482986">
        <w:rPr>
          <w:rFonts w:ascii="Times New Roman" w:hAnsi="Times New Roman"/>
          <w:lang w:val="nl-NL"/>
        </w:rPr>
        <w:t>ộ</w:t>
      </w:r>
      <w:r w:rsidRPr="00482986">
        <w:rPr>
          <w:rFonts w:ascii="Times New Roman" w:hAnsi="Times New Roman"/>
          <w:lang w:val="nl-NL"/>
        </w:rPr>
        <w:t>ng r</w:t>
      </w:r>
      <w:r w:rsidR="004E7644" w:rsidRPr="00482986">
        <w:rPr>
          <w:rFonts w:ascii="Times New Roman" w:hAnsi="Times New Roman"/>
          <w:lang w:val="nl-NL"/>
        </w:rPr>
        <w:t>ã</w:t>
      </w:r>
      <w:r w:rsidRPr="00482986">
        <w:rPr>
          <w:rFonts w:ascii="Times New Roman" w:hAnsi="Times New Roman"/>
          <w:lang w:val="nl-NL"/>
        </w:rPr>
        <w:t>i tr</w:t>
      </w:r>
      <w:r w:rsidR="004E7644" w:rsidRPr="00482986">
        <w:rPr>
          <w:rFonts w:ascii="Times New Roman" w:hAnsi="Times New Roman"/>
          <w:lang w:val="nl-NL"/>
        </w:rPr>
        <w:t>ê</w:t>
      </w:r>
      <w:r w:rsidRPr="00482986">
        <w:rPr>
          <w:rFonts w:ascii="Times New Roman" w:hAnsi="Times New Roman"/>
          <w:lang w:val="nl-NL"/>
        </w:rPr>
        <w:t>n th</w:t>
      </w:r>
      <w:r w:rsidR="004E7644" w:rsidRPr="00482986">
        <w:rPr>
          <w:rFonts w:ascii="Times New Roman" w:hAnsi="Times New Roman"/>
          <w:lang w:val="nl-NL"/>
        </w:rPr>
        <w:t>ế</w:t>
      </w:r>
      <w:r w:rsidRPr="00482986">
        <w:rPr>
          <w:rFonts w:ascii="Times New Roman" w:hAnsi="Times New Roman"/>
          <w:lang w:val="nl-NL"/>
        </w:rPr>
        <w:t xml:space="preserve"> gi</w:t>
      </w:r>
      <w:r w:rsidR="004E7644" w:rsidRPr="00482986">
        <w:rPr>
          <w:rFonts w:ascii="Times New Roman" w:hAnsi="Times New Roman"/>
          <w:lang w:val="nl-NL"/>
        </w:rPr>
        <w:t>ớ</w:t>
      </w:r>
      <w:r w:rsidRPr="00482986">
        <w:rPr>
          <w:rFonts w:ascii="Times New Roman" w:hAnsi="Times New Roman"/>
          <w:lang w:val="nl-NL"/>
        </w:rPr>
        <w:t xml:space="preserve">i, </w:t>
      </w:r>
      <w:r w:rsidR="009C467F">
        <w:rPr>
          <w:rFonts w:ascii="Times New Roman" w:hAnsi="Times New Roman"/>
          <w:lang w:val="nl-NL"/>
        </w:rPr>
        <w:t xml:space="preserve">gồm lấy </w:t>
      </w:r>
      <w:r w:rsidR="00E755EA">
        <w:rPr>
          <w:rFonts w:ascii="Times New Roman" w:hAnsi="Times New Roman"/>
          <w:lang w:val="nl-NL"/>
        </w:rPr>
        <w:t>thể thủy tinh</w:t>
      </w:r>
      <w:r w:rsidR="009C467F">
        <w:rPr>
          <w:rFonts w:ascii="Times New Roman" w:hAnsi="Times New Roman"/>
          <w:lang w:val="nl-NL"/>
        </w:rPr>
        <w:t xml:space="preserve"> </w:t>
      </w:r>
      <w:r w:rsidRPr="00482986">
        <w:rPr>
          <w:rFonts w:ascii="Times New Roman" w:hAnsi="Times New Roman"/>
          <w:lang w:val="nl-NL"/>
        </w:rPr>
        <w:t>k</w:t>
      </w:r>
      <w:r w:rsidR="004E7644" w:rsidRPr="00482986">
        <w:rPr>
          <w:rFonts w:ascii="Times New Roman" w:hAnsi="Times New Roman"/>
          <w:lang w:val="nl-NL"/>
        </w:rPr>
        <w:t>ế</w:t>
      </w:r>
      <w:r w:rsidRPr="00482986">
        <w:rPr>
          <w:rFonts w:ascii="Times New Roman" w:hAnsi="Times New Roman"/>
          <w:lang w:val="nl-NL"/>
        </w:rPr>
        <w:t>t h</w:t>
      </w:r>
      <w:r w:rsidR="004E7644" w:rsidRPr="00482986">
        <w:rPr>
          <w:rFonts w:ascii="Times New Roman" w:hAnsi="Times New Roman"/>
          <w:lang w:val="nl-NL"/>
        </w:rPr>
        <w:t>ợ</w:t>
      </w:r>
      <w:r w:rsidRPr="00482986">
        <w:rPr>
          <w:rFonts w:ascii="Times New Roman" w:hAnsi="Times New Roman"/>
          <w:lang w:val="nl-NL"/>
        </w:rPr>
        <w:t xml:space="preserve">p </w:t>
      </w:r>
      <w:r w:rsidR="004E7644" w:rsidRPr="00482986">
        <w:rPr>
          <w:rFonts w:ascii="Times New Roman" w:hAnsi="Times New Roman"/>
          <w:lang w:val="nl-NL"/>
        </w:rPr>
        <w:t>đặ</w:t>
      </w:r>
      <w:r w:rsidRPr="00482986">
        <w:rPr>
          <w:rFonts w:ascii="Times New Roman" w:hAnsi="Times New Roman"/>
          <w:lang w:val="nl-NL"/>
        </w:rPr>
        <w:t>t TTTNT c</w:t>
      </w:r>
      <w:r w:rsidR="004E7644" w:rsidRPr="00482986">
        <w:rPr>
          <w:rFonts w:ascii="Times New Roman" w:hAnsi="Times New Roman"/>
          <w:lang w:val="nl-NL"/>
        </w:rPr>
        <w:t>ô</w:t>
      </w:r>
      <w:r w:rsidRPr="00482986">
        <w:rPr>
          <w:rFonts w:ascii="Times New Roman" w:hAnsi="Times New Roman"/>
          <w:lang w:val="nl-NL"/>
        </w:rPr>
        <w:t>ng su</w:t>
      </w:r>
      <w:r w:rsidR="004E7644" w:rsidRPr="00482986">
        <w:rPr>
          <w:rFonts w:ascii="Times New Roman" w:hAnsi="Times New Roman"/>
          <w:lang w:val="nl-NL"/>
        </w:rPr>
        <w:t>ấ</w:t>
      </w:r>
      <w:r w:rsidRPr="00482986">
        <w:rPr>
          <w:rFonts w:ascii="Times New Roman" w:hAnsi="Times New Roman"/>
          <w:lang w:val="nl-NL"/>
        </w:rPr>
        <w:t>t th</w:t>
      </w:r>
      <w:r w:rsidR="004E7644" w:rsidRPr="00482986">
        <w:rPr>
          <w:rFonts w:ascii="Times New Roman" w:hAnsi="Times New Roman"/>
          <w:lang w:val="nl-NL"/>
        </w:rPr>
        <w:t>ấ</w:t>
      </w:r>
      <w:r w:rsidRPr="00482986">
        <w:rPr>
          <w:rFonts w:ascii="Times New Roman" w:hAnsi="Times New Roman"/>
          <w:lang w:val="nl-NL"/>
        </w:rPr>
        <w:t>p v</w:t>
      </w:r>
      <w:r w:rsidR="004E7644" w:rsidRPr="00482986">
        <w:rPr>
          <w:rFonts w:ascii="Times New Roman" w:hAnsi="Times New Roman"/>
          <w:lang w:val="nl-NL"/>
        </w:rPr>
        <w:t>à</w:t>
      </w:r>
      <w:r w:rsidRPr="00482986">
        <w:rPr>
          <w:rFonts w:ascii="Times New Roman" w:hAnsi="Times New Roman"/>
          <w:lang w:val="nl-NL"/>
        </w:rPr>
        <w:t>o h</w:t>
      </w:r>
      <w:r w:rsidR="004E7644" w:rsidRPr="00482986">
        <w:rPr>
          <w:rFonts w:ascii="Times New Roman" w:hAnsi="Times New Roman"/>
          <w:lang w:val="nl-NL"/>
        </w:rPr>
        <w:t>ậ</w:t>
      </w:r>
      <w:r w:rsidRPr="00482986">
        <w:rPr>
          <w:rFonts w:ascii="Times New Roman" w:hAnsi="Times New Roman"/>
          <w:lang w:val="nl-NL"/>
        </w:rPr>
        <w:t>u ph</w:t>
      </w:r>
      <w:r w:rsidR="004E7644" w:rsidRPr="00482986">
        <w:rPr>
          <w:rFonts w:ascii="Times New Roman" w:hAnsi="Times New Roman"/>
          <w:lang w:val="nl-NL"/>
        </w:rPr>
        <w:t>ò</w:t>
      </w:r>
      <w:r w:rsidRPr="00482986">
        <w:rPr>
          <w:rFonts w:ascii="Times New Roman" w:hAnsi="Times New Roman"/>
          <w:lang w:val="nl-NL"/>
        </w:rPr>
        <w:t xml:space="preserve">ng </w:t>
      </w:r>
      <w:r w:rsidR="004E7644" w:rsidRPr="00482986">
        <w:rPr>
          <w:rFonts w:ascii="Times New Roman" w:hAnsi="Times New Roman"/>
          <w:lang w:val="nl-NL"/>
        </w:rPr>
        <w:t>để</w:t>
      </w:r>
      <w:r w:rsidRPr="00482986">
        <w:rPr>
          <w:rFonts w:ascii="Times New Roman" w:hAnsi="Times New Roman"/>
          <w:lang w:val="nl-NL"/>
        </w:rPr>
        <w:t xml:space="preserve">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ề</w:t>
      </w:r>
      <w:r w:rsidRPr="00482986">
        <w:rPr>
          <w:rFonts w:ascii="Times New Roman" w:hAnsi="Times New Roman"/>
          <w:lang w:val="nl-NL"/>
        </w:rPr>
        <w:t>u tr</w:t>
      </w:r>
      <w:r w:rsidR="004E7644" w:rsidRPr="00482986">
        <w:rPr>
          <w:rFonts w:ascii="Times New Roman" w:hAnsi="Times New Roman"/>
          <w:lang w:val="nl-NL"/>
        </w:rPr>
        <w:t>ị</w:t>
      </w:r>
      <w:r w:rsidRPr="00482986">
        <w:rPr>
          <w:rFonts w:ascii="Times New Roman" w:hAnsi="Times New Roman"/>
          <w:lang w:val="nl-NL"/>
        </w:rPr>
        <w:t xml:space="preserve">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8266B7">
        <w:rPr>
          <w:rFonts w:ascii="Times New Roman" w:hAnsi="Times New Roman"/>
          <w:spacing w:val="4"/>
          <w:lang w:val="nl-NL"/>
        </w:rPr>
        <w:t>. Ph</w:t>
      </w:r>
      <w:r w:rsidR="004E7644" w:rsidRPr="008266B7">
        <w:rPr>
          <w:rFonts w:ascii="Times New Roman" w:hAnsi="Times New Roman"/>
          <w:spacing w:val="4"/>
          <w:lang w:val="nl-NL"/>
        </w:rPr>
        <w:t>ẫ</w:t>
      </w:r>
      <w:r w:rsidRPr="008266B7">
        <w:rPr>
          <w:rFonts w:ascii="Times New Roman" w:hAnsi="Times New Roman"/>
          <w:spacing w:val="4"/>
          <w:lang w:val="nl-NL"/>
        </w:rPr>
        <w:t>u thu</w:t>
      </w:r>
      <w:r w:rsidR="004E7644" w:rsidRPr="008266B7">
        <w:rPr>
          <w:rFonts w:ascii="Times New Roman" w:hAnsi="Times New Roman"/>
          <w:spacing w:val="4"/>
          <w:lang w:val="nl-NL"/>
        </w:rPr>
        <w:t>ậ</w:t>
      </w:r>
      <w:r w:rsidRPr="008266B7">
        <w:rPr>
          <w:rFonts w:ascii="Times New Roman" w:hAnsi="Times New Roman"/>
          <w:spacing w:val="4"/>
          <w:lang w:val="nl-NL"/>
        </w:rPr>
        <w:t>t t</w:t>
      </w:r>
      <w:r w:rsidR="004E7644" w:rsidRPr="008266B7">
        <w:rPr>
          <w:rFonts w:ascii="Times New Roman" w:hAnsi="Times New Roman"/>
          <w:spacing w:val="4"/>
          <w:lang w:val="nl-NL"/>
        </w:rPr>
        <w:t>ươ</w:t>
      </w:r>
      <w:r w:rsidRPr="008266B7">
        <w:rPr>
          <w:rFonts w:ascii="Times New Roman" w:hAnsi="Times New Roman"/>
          <w:spacing w:val="4"/>
          <w:lang w:val="nl-NL"/>
        </w:rPr>
        <w:t xml:space="preserve">ng </w:t>
      </w:r>
      <w:r w:rsidR="004E7644" w:rsidRPr="008266B7">
        <w:rPr>
          <w:rFonts w:ascii="Times New Roman" w:hAnsi="Times New Roman"/>
          <w:spacing w:val="4"/>
          <w:lang w:val="nl-NL"/>
        </w:rPr>
        <w:t>đố</w:t>
      </w:r>
      <w:r w:rsidRPr="008266B7">
        <w:rPr>
          <w:rFonts w:ascii="Times New Roman" w:hAnsi="Times New Roman"/>
          <w:spacing w:val="4"/>
          <w:lang w:val="nl-NL"/>
        </w:rPr>
        <w:t>i an to</w:t>
      </w:r>
      <w:r w:rsidR="004E7644" w:rsidRPr="008266B7">
        <w:rPr>
          <w:rFonts w:ascii="Times New Roman" w:hAnsi="Times New Roman"/>
          <w:spacing w:val="4"/>
          <w:lang w:val="nl-NL"/>
        </w:rPr>
        <w:t>à</w:t>
      </w:r>
      <w:r w:rsidRPr="008266B7">
        <w:rPr>
          <w:rFonts w:ascii="Times New Roman" w:hAnsi="Times New Roman"/>
          <w:spacing w:val="4"/>
          <w:lang w:val="nl-NL"/>
        </w:rPr>
        <w:t>n, hi</w:t>
      </w:r>
      <w:r w:rsidR="004E7644" w:rsidRPr="008266B7">
        <w:rPr>
          <w:rFonts w:ascii="Times New Roman" w:hAnsi="Times New Roman"/>
          <w:spacing w:val="4"/>
          <w:lang w:val="nl-NL"/>
        </w:rPr>
        <w:t>ệ</w:t>
      </w:r>
      <w:r w:rsidRPr="008266B7">
        <w:rPr>
          <w:rFonts w:ascii="Times New Roman" w:hAnsi="Times New Roman"/>
          <w:spacing w:val="4"/>
          <w:lang w:val="nl-NL"/>
        </w:rPr>
        <w:t>u qu</w:t>
      </w:r>
      <w:r w:rsidR="004E7644" w:rsidRPr="008266B7">
        <w:rPr>
          <w:rFonts w:ascii="Times New Roman" w:hAnsi="Times New Roman"/>
          <w:spacing w:val="4"/>
          <w:lang w:val="nl-NL"/>
        </w:rPr>
        <w:t>ả</w:t>
      </w:r>
      <w:r w:rsidRPr="008266B7">
        <w:rPr>
          <w:rFonts w:ascii="Times New Roman" w:hAnsi="Times New Roman"/>
          <w:spacing w:val="4"/>
          <w:lang w:val="nl-NL"/>
        </w:rPr>
        <w:t xml:space="preserve"> v</w:t>
      </w:r>
      <w:r w:rsidR="004E7644" w:rsidRPr="008266B7">
        <w:rPr>
          <w:rFonts w:ascii="Times New Roman" w:hAnsi="Times New Roman"/>
          <w:spacing w:val="4"/>
          <w:lang w:val="nl-NL"/>
        </w:rPr>
        <w:t>à</w:t>
      </w:r>
      <w:r w:rsidRPr="008266B7">
        <w:rPr>
          <w:rFonts w:ascii="Times New Roman" w:hAnsi="Times New Roman"/>
          <w:spacing w:val="4"/>
          <w:lang w:val="nl-NL"/>
        </w:rPr>
        <w:t xml:space="preserve"> th</w:t>
      </w:r>
      <w:r w:rsidR="004E7644" w:rsidRPr="008266B7">
        <w:rPr>
          <w:rFonts w:ascii="Times New Roman" w:hAnsi="Times New Roman"/>
          <w:spacing w:val="4"/>
          <w:lang w:val="nl-NL"/>
        </w:rPr>
        <w:t>ị</w:t>
      </w:r>
      <w:r w:rsidRPr="008266B7">
        <w:rPr>
          <w:rFonts w:ascii="Times New Roman" w:hAnsi="Times New Roman"/>
          <w:spacing w:val="4"/>
          <w:lang w:val="nl-NL"/>
        </w:rPr>
        <w:t xml:space="preserve"> l</w:t>
      </w:r>
      <w:r w:rsidR="004E7644" w:rsidRPr="008266B7">
        <w:rPr>
          <w:rFonts w:ascii="Times New Roman" w:hAnsi="Times New Roman"/>
          <w:spacing w:val="4"/>
          <w:lang w:val="nl-NL"/>
        </w:rPr>
        <w:t>ự</w:t>
      </w:r>
      <w:r w:rsidRPr="008266B7">
        <w:rPr>
          <w:rFonts w:ascii="Times New Roman" w:hAnsi="Times New Roman"/>
          <w:spacing w:val="4"/>
          <w:lang w:val="nl-NL"/>
        </w:rPr>
        <w:t>c th</w:t>
      </w:r>
      <w:r w:rsidR="004E7644" w:rsidRPr="008266B7">
        <w:rPr>
          <w:rFonts w:ascii="Times New Roman" w:hAnsi="Times New Roman"/>
          <w:spacing w:val="4"/>
          <w:lang w:val="nl-NL"/>
        </w:rPr>
        <w:t>ườ</w:t>
      </w:r>
      <w:r w:rsidRPr="008266B7">
        <w:rPr>
          <w:rFonts w:ascii="Times New Roman" w:hAnsi="Times New Roman"/>
          <w:spacing w:val="4"/>
          <w:lang w:val="nl-NL"/>
        </w:rPr>
        <w:t>ng t</w:t>
      </w:r>
      <w:r w:rsidR="004E7644" w:rsidRPr="008266B7">
        <w:rPr>
          <w:rFonts w:ascii="Times New Roman" w:hAnsi="Times New Roman"/>
          <w:spacing w:val="4"/>
          <w:lang w:val="nl-NL"/>
        </w:rPr>
        <w:t>ă</w:t>
      </w:r>
      <w:r w:rsidRPr="008266B7">
        <w:rPr>
          <w:rFonts w:ascii="Times New Roman" w:hAnsi="Times New Roman"/>
          <w:spacing w:val="4"/>
          <w:lang w:val="nl-NL"/>
        </w:rPr>
        <w:t>ng theo ti</w:t>
      </w:r>
      <w:r w:rsidR="004E7644" w:rsidRPr="008266B7">
        <w:rPr>
          <w:rFonts w:ascii="Times New Roman" w:hAnsi="Times New Roman"/>
          <w:spacing w:val="4"/>
          <w:lang w:val="nl-NL"/>
        </w:rPr>
        <w:t>ê</w:t>
      </w:r>
      <w:r w:rsidRPr="008266B7">
        <w:rPr>
          <w:rFonts w:ascii="Times New Roman" w:hAnsi="Times New Roman"/>
          <w:spacing w:val="4"/>
          <w:lang w:val="nl-NL"/>
        </w:rPr>
        <w:t>n l</w:t>
      </w:r>
      <w:r w:rsidR="004E7644" w:rsidRPr="008266B7">
        <w:rPr>
          <w:rFonts w:ascii="Times New Roman" w:hAnsi="Times New Roman"/>
          <w:spacing w:val="4"/>
          <w:lang w:val="nl-NL"/>
        </w:rPr>
        <w:t>ượ</w:t>
      </w:r>
      <w:r w:rsidRPr="008266B7">
        <w:rPr>
          <w:rFonts w:ascii="Times New Roman" w:hAnsi="Times New Roman"/>
          <w:spacing w:val="4"/>
          <w:lang w:val="nl-NL"/>
        </w:rPr>
        <w:t>ng tr</w:t>
      </w:r>
      <w:r w:rsidR="004E7644" w:rsidRPr="008266B7">
        <w:rPr>
          <w:rFonts w:ascii="Times New Roman" w:hAnsi="Times New Roman"/>
          <w:spacing w:val="4"/>
          <w:lang w:val="nl-NL"/>
        </w:rPr>
        <w:t>ướ</w:t>
      </w:r>
      <w:r w:rsidRPr="008266B7">
        <w:rPr>
          <w:rFonts w:ascii="Times New Roman" w:hAnsi="Times New Roman"/>
          <w:spacing w:val="4"/>
          <w:lang w:val="nl-NL"/>
        </w:rPr>
        <w:t>c m</w:t>
      </w:r>
      <w:r w:rsidR="004E7644" w:rsidRPr="008266B7">
        <w:rPr>
          <w:rFonts w:ascii="Times New Roman" w:hAnsi="Times New Roman"/>
          <w:spacing w:val="4"/>
          <w:lang w:val="nl-NL"/>
        </w:rPr>
        <w:t>ổ</w:t>
      </w:r>
      <w:r w:rsidRPr="008266B7">
        <w:rPr>
          <w:rFonts w:ascii="Times New Roman" w:hAnsi="Times New Roman"/>
          <w:spacing w:val="4"/>
          <w:lang w:val="nl-NL"/>
        </w:rPr>
        <w:t>.</w:t>
      </w:r>
      <w:r w:rsidR="009E68EC">
        <w:rPr>
          <w:rFonts w:ascii="Times New Roman" w:hAnsi="Times New Roman"/>
          <w:spacing w:val="4"/>
          <w:lang w:val="nl-NL"/>
        </w:rPr>
        <w:t xml:space="preserve"> Đây cũng là phương</w:t>
      </w:r>
      <w:r w:rsidR="00122023">
        <w:rPr>
          <w:rFonts w:ascii="Times New Roman" w:hAnsi="Times New Roman"/>
          <w:spacing w:val="4"/>
          <w:lang w:val="nl-NL"/>
        </w:rPr>
        <w:t xml:space="preserve"> pháp được sử dụng khá rộng rãi</w:t>
      </w:r>
      <w:r w:rsidR="0056208E">
        <w:rPr>
          <w:rFonts w:ascii="Times New Roman" w:hAnsi="Times New Roman"/>
          <w:spacing w:val="4"/>
          <w:lang w:val="nl-NL"/>
        </w:rPr>
        <w:t>,</w:t>
      </w:r>
      <w:r w:rsidR="00122023">
        <w:rPr>
          <w:rFonts w:ascii="Times New Roman" w:hAnsi="Times New Roman"/>
          <w:spacing w:val="4"/>
          <w:lang w:val="nl-NL"/>
        </w:rPr>
        <w:t xml:space="preserve"> nhất là </w:t>
      </w:r>
      <w:r w:rsidR="0056208E">
        <w:rPr>
          <w:rFonts w:ascii="Times New Roman" w:hAnsi="Times New Roman"/>
          <w:spacing w:val="4"/>
          <w:lang w:val="nl-NL"/>
        </w:rPr>
        <w:t xml:space="preserve">hiện nay, </w:t>
      </w:r>
      <w:r w:rsidR="00122023">
        <w:rPr>
          <w:rFonts w:ascii="Times New Roman" w:hAnsi="Times New Roman"/>
          <w:spacing w:val="4"/>
          <w:lang w:val="nl-NL"/>
        </w:rPr>
        <w:t>với sự tiến bộ</w:t>
      </w:r>
      <w:r w:rsidR="00A45586">
        <w:rPr>
          <w:rFonts w:ascii="Times New Roman" w:hAnsi="Times New Roman"/>
          <w:spacing w:val="4"/>
          <w:lang w:val="nl-NL"/>
        </w:rPr>
        <w:t xml:space="preserve"> </w:t>
      </w:r>
      <w:r w:rsidR="00C16239">
        <w:rPr>
          <w:rFonts w:ascii="Times New Roman" w:hAnsi="Times New Roman"/>
          <w:spacing w:val="4"/>
          <w:lang w:val="nl-NL"/>
        </w:rPr>
        <w:t>không ngừng</w:t>
      </w:r>
      <w:r w:rsidR="00122023">
        <w:rPr>
          <w:rFonts w:ascii="Times New Roman" w:hAnsi="Times New Roman"/>
          <w:spacing w:val="4"/>
          <w:lang w:val="nl-NL"/>
        </w:rPr>
        <w:t xml:space="preserve"> của phaco, chất nhầy và TTTNT.</w:t>
      </w:r>
      <w:r w:rsidRPr="008266B7">
        <w:rPr>
          <w:rFonts w:ascii="Times New Roman" w:hAnsi="Times New Roman"/>
          <w:spacing w:val="4"/>
          <w:lang w:val="nl-NL"/>
        </w:rPr>
        <w:t xml:space="preserve"> Tuy nhi</w:t>
      </w:r>
      <w:r w:rsidR="004E7644" w:rsidRPr="008266B7">
        <w:rPr>
          <w:rFonts w:ascii="Times New Roman" w:hAnsi="Times New Roman"/>
          <w:spacing w:val="4"/>
          <w:lang w:val="nl-NL"/>
        </w:rPr>
        <w:t>ê</w:t>
      </w:r>
      <w:r w:rsidRPr="008266B7">
        <w:rPr>
          <w:rFonts w:ascii="Times New Roman" w:hAnsi="Times New Roman"/>
          <w:spacing w:val="4"/>
          <w:lang w:val="nl-NL"/>
        </w:rPr>
        <w:t>n, m</w:t>
      </w:r>
      <w:r w:rsidR="004E7644" w:rsidRPr="008266B7">
        <w:rPr>
          <w:rFonts w:ascii="Times New Roman" w:hAnsi="Times New Roman"/>
          <w:spacing w:val="4"/>
          <w:lang w:val="nl-NL"/>
        </w:rPr>
        <w:t>ắ</w:t>
      </w:r>
      <w:r w:rsidRPr="008266B7">
        <w:rPr>
          <w:rFonts w:ascii="Times New Roman" w:hAnsi="Times New Roman"/>
          <w:spacing w:val="4"/>
          <w:lang w:val="nl-NL"/>
        </w:rPr>
        <w:t>t m</w:t>
      </w:r>
      <w:r w:rsidR="004E7644" w:rsidRPr="008266B7">
        <w:rPr>
          <w:rFonts w:ascii="Times New Roman" w:hAnsi="Times New Roman"/>
          <w:spacing w:val="4"/>
          <w:lang w:val="nl-NL"/>
        </w:rPr>
        <w:t>ấ</w:t>
      </w:r>
      <w:r w:rsidRPr="008266B7">
        <w:rPr>
          <w:rFonts w:ascii="Times New Roman" w:hAnsi="Times New Roman"/>
          <w:spacing w:val="4"/>
          <w:lang w:val="nl-NL"/>
        </w:rPr>
        <w:t xml:space="preserve">t </w:t>
      </w:r>
      <w:r w:rsidR="00E755EA">
        <w:rPr>
          <w:rFonts w:ascii="Times New Roman" w:hAnsi="Times New Roman"/>
          <w:lang w:val="nl-NL"/>
        </w:rPr>
        <w:t>thể thủy tinh</w:t>
      </w:r>
      <w:r w:rsidR="00122023">
        <w:rPr>
          <w:rFonts w:ascii="Times New Roman" w:hAnsi="Times New Roman"/>
          <w:lang w:val="nl-NL"/>
        </w:rPr>
        <w:t xml:space="preserve"> sẽ</w:t>
      </w:r>
      <w:r w:rsidRPr="008266B7">
        <w:rPr>
          <w:rFonts w:ascii="Times New Roman" w:hAnsi="Times New Roman"/>
          <w:spacing w:val="4"/>
          <w:lang w:val="nl-NL"/>
        </w:rPr>
        <w:t xml:space="preserve"> kh</w:t>
      </w:r>
      <w:r w:rsidR="004E7644" w:rsidRPr="008266B7">
        <w:rPr>
          <w:rFonts w:ascii="Times New Roman" w:hAnsi="Times New Roman"/>
          <w:spacing w:val="4"/>
          <w:lang w:val="nl-NL"/>
        </w:rPr>
        <w:t>ô</w:t>
      </w:r>
      <w:r w:rsidRPr="008266B7">
        <w:rPr>
          <w:rFonts w:ascii="Times New Roman" w:hAnsi="Times New Roman"/>
          <w:spacing w:val="4"/>
          <w:lang w:val="nl-NL"/>
        </w:rPr>
        <w:t xml:space="preserve">ng </w:t>
      </w:r>
      <w:r w:rsidR="004E7644" w:rsidRPr="008266B7">
        <w:rPr>
          <w:rFonts w:ascii="Times New Roman" w:hAnsi="Times New Roman"/>
          <w:spacing w:val="4"/>
          <w:lang w:val="nl-NL"/>
        </w:rPr>
        <w:t>đ</w:t>
      </w:r>
      <w:r w:rsidRPr="008266B7">
        <w:rPr>
          <w:rFonts w:ascii="Times New Roman" w:hAnsi="Times New Roman"/>
          <w:spacing w:val="4"/>
          <w:lang w:val="nl-NL"/>
        </w:rPr>
        <w:t>i</w:t>
      </w:r>
      <w:r w:rsidR="004E7644" w:rsidRPr="008266B7">
        <w:rPr>
          <w:rFonts w:ascii="Times New Roman" w:hAnsi="Times New Roman"/>
          <w:spacing w:val="4"/>
          <w:lang w:val="nl-NL"/>
        </w:rPr>
        <w:t>ề</w:t>
      </w:r>
      <w:r w:rsidRPr="008266B7">
        <w:rPr>
          <w:rFonts w:ascii="Times New Roman" w:hAnsi="Times New Roman"/>
          <w:spacing w:val="4"/>
          <w:lang w:val="nl-NL"/>
        </w:rPr>
        <w:t>u ti</w:t>
      </w:r>
      <w:r w:rsidR="004E7644" w:rsidRPr="008266B7">
        <w:rPr>
          <w:rFonts w:ascii="Times New Roman" w:hAnsi="Times New Roman"/>
          <w:spacing w:val="4"/>
          <w:lang w:val="nl-NL"/>
        </w:rPr>
        <w:t>ế</w:t>
      </w:r>
      <w:r w:rsidRPr="008266B7">
        <w:rPr>
          <w:rFonts w:ascii="Times New Roman" w:hAnsi="Times New Roman"/>
          <w:spacing w:val="4"/>
          <w:lang w:val="nl-NL"/>
        </w:rPr>
        <w:t xml:space="preserve">t </w:t>
      </w:r>
      <w:r w:rsidR="004E7644" w:rsidRPr="008266B7">
        <w:rPr>
          <w:rFonts w:ascii="Times New Roman" w:hAnsi="Times New Roman"/>
          <w:spacing w:val="4"/>
          <w:lang w:val="nl-NL"/>
        </w:rPr>
        <w:t>đượ</w:t>
      </w:r>
      <w:r w:rsidRPr="008266B7">
        <w:rPr>
          <w:rFonts w:ascii="Times New Roman" w:hAnsi="Times New Roman"/>
          <w:spacing w:val="4"/>
          <w:lang w:val="nl-NL"/>
        </w:rPr>
        <w:t xml:space="preserve">c, </w:t>
      </w:r>
      <w:r w:rsidR="00B13422">
        <w:rPr>
          <w:rFonts w:ascii="Times New Roman" w:hAnsi="Times New Roman"/>
          <w:spacing w:val="4"/>
          <w:lang w:val="nl-NL"/>
        </w:rPr>
        <w:t>có</w:t>
      </w:r>
      <w:r w:rsidRPr="008266B7">
        <w:rPr>
          <w:rFonts w:ascii="Times New Roman" w:hAnsi="Times New Roman"/>
          <w:spacing w:val="4"/>
          <w:lang w:val="nl-NL"/>
        </w:rPr>
        <w:t xml:space="preserve"> th</w:t>
      </w:r>
      <w:r w:rsidR="004E7644" w:rsidRPr="008266B7">
        <w:rPr>
          <w:rFonts w:ascii="Times New Roman" w:hAnsi="Times New Roman"/>
          <w:spacing w:val="4"/>
          <w:lang w:val="nl-NL"/>
        </w:rPr>
        <w:t>ể</w:t>
      </w:r>
      <w:r w:rsidRPr="008266B7">
        <w:rPr>
          <w:rFonts w:ascii="Times New Roman" w:hAnsi="Times New Roman"/>
          <w:spacing w:val="4"/>
          <w:lang w:val="nl-NL"/>
        </w:rPr>
        <w:t xml:space="preserve"> </w:t>
      </w:r>
      <w:r w:rsidRPr="008266B7">
        <w:rPr>
          <w:rFonts w:ascii="Times New Roman" w:hAnsi="Times New Roman"/>
          <w:spacing w:val="4"/>
          <w:lang w:val="nl-NL"/>
        </w:rPr>
        <w:lastRenderedPageBreak/>
        <w:t>ph</w:t>
      </w:r>
      <w:r w:rsidR="004E7644" w:rsidRPr="008266B7">
        <w:rPr>
          <w:rFonts w:ascii="Times New Roman" w:hAnsi="Times New Roman"/>
          <w:spacing w:val="4"/>
          <w:lang w:val="nl-NL"/>
        </w:rPr>
        <w:t>ả</w:t>
      </w:r>
      <w:r w:rsidRPr="008266B7">
        <w:rPr>
          <w:rFonts w:ascii="Times New Roman" w:hAnsi="Times New Roman"/>
          <w:spacing w:val="4"/>
          <w:lang w:val="nl-NL"/>
        </w:rPr>
        <w:t xml:space="preserve">i </w:t>
      </w:r>
      <w:r w:rsidR="004E7644" w:rsidRPr="008266B7">
        <w:rPr>
          <w:rFonts w:ascii="Times New Roman" w:hAnsi="Times New Roman"/>
          <w:spacing w:val="4"/>
          <w:lang w:val="nl-NL"/>
        </w:rPr>
        <w:t>đặ</w:t>
      </w:r>
      <w:r w:rsidRPr="008266B7">
        <w:rPr>
          <w:rFonts w:ascii="Times New Roman" w:hAnsi="Times New Roman"/>
          <w:spacing w:val="4"/>
          <w:lang w:val="nl-NL"/>
        </w:rPr>
        <w:t xml:space="preserve">t TTTNT </w:t>
      </w:r>
      <w:r w:rsidR="004E7644" w:rsidRPr="008266B7">
        <w:rPr>
          <w:rFonts w:ascii="Times New Roman" w:hAnsi="Times New Roman"/>
          <w:spacing w:val="4"/>
          <w:lang w:val="nl-NL"/>
        </w:rPr>
        <w:t>đ</w:t>
      </w:r>
      <w:r w:rsidRPr="008266B7">
        <w:rPr>
          <w:rFonts w:ascii="Times New Roman" w:hAnsi="Times New Roman"/>
          <w:spacing w:val="4"/>
          <w:lang w:val="nl-NL"/>
        </w:rPr>
        <w:t>a ti</w:t>
      </w:r>
      <w:r w:rsidR="004E7644" w:rsidRPr="008266B7">
        <w:rPr>
          <w:rFonts w:ascii="Times New Roman" w:hAnsi="Times New Roman"/>
          <w:spacing w:val="4"/>
          <w:lang w:val="nl-NL"/>
        </w:rPr>
        <w:t>ê</w:t>
      </w:r>
      <w:r w:rsidRPr="008266B7">
        <w:rPr>
          <w:rFonts w:ascii="Times New Roman" w:hAnsi="Times New Roman"/>
          <w:spacing w:val="4"/>
          <w:lang w:val="nl-NL"/>
        </w:rPr>
        <w:t>u c</w:t>
      </w:r>
      <w:r w:rsidR="004E7644" w:rsidRPr="008266B7">
        <w:rPr>
          <w:rFonts w:ascii="Times New Roman" w:hAnsi="Times New Roman"/>
          <w:spacing w:val="4"/>
          <w:lang w:val="nl-NL"/>
        </w:rPr>
        <w:t>ự</w:t>
      </w:r>
      <w:r w:rsidRPr="008266B7">
        <w:rPr>
          <w:rFonts w:ascii="Times New Roman" w:hAnsi="Times New Roman"/>
          <w:spacing w:val="4"/>
          <w:lang w:val="nl-NL"/>
        </w:rPr>
        <w:t xml:space="preserve"> ho</w:t>
      </w:r>
      <w:r w:rsidR="004E7644" w:rsidRPr="008266B7">
        <w:rPr>
          <w:rFonts w:ascii="Times New Roman" w:hAnsi="Times New Roman"/>
          <w:spacing w:val="4"/>
          <w:lang w:val="nl-NL"/>
        </w:rPr>
        <w:t>ặ</w:t>
      </w:r>
      <w:r w:rsidRPr="008266B7">
        <w:rPr>
          <w:rFonts w:ascii="Times New Roman" w:hAnsi="Times New Roman"/>
          <w:spacing w:val="4"/>
          <w:lang w:val="nl-NL"/>
        </w:rPr>
        <w:t xml:space="preserve">c TTTNT </w:t>
      </w:r>
      <w:r w:rsidR="00B13422">
        <w:rPr>
          <w:rFonts w:ascii="Times New Roman" w:hAnsi="Times New Roman"/>
          <w:spacing w:val="4"/>
          <w:lang w:val="nl-NL"/>
        </w:rPr>
        <w:t>có</w:t>
      </w:r>
      <w:r w:rsidRPr="008266B7">
        <w:rPr>
          <w:rFonts w:ascii="Times New Roman" w:hAnsi="Times New Roman"/>
          <w:spacing w:val="4"/>
          <w:lang w:val="nl-NL"/>
        </w:rPr>
        <w:t xml:space="preserve"> kh</w:t>
      </w:r>
      <w:r w:rsidR="004E7644" w:rsidRPr="008266B7">
        <w:rPr>
          <w:rFonts w:ascii="Times New Roman" w:hAnsi="Times New Roman"/>
          <w:spacing w:val="4"/>
          <w:lang w:val="nl-NL"/>
        </w:rPr>
        <w:t>ả</w:t>
      </w:r>
      <w:r w:rsidRPr="008266B7">
        <w:rPr>
          <w:rFonts w:ascii="Times New Roman" w:hAnsi="Times New Roman"/>
          <w:spacing w:val="4"/>
          <w:lang w:val="nl-NL"/>
        </w:rPr>
        <w:t xml:space="preserve"> n</w:t>
      </w:r>
      <w:r w:rsidR="004E7644" w:rsidRPr="008266B7">
        <w:rPr>
          <w:rFonts w:ascii="Times New Roman" w:hAnsi="Times New Roman"/>
          <w:spacing w:val="4"/>
          <w:lang w:val="nl-NL"/>
        </w:rPr>
        <w:t>ă</w:t>
      </w:r>
      <w:r w:rsidRPr="008266B7">
        <w:rPr>
          <w:rFonts w:ascii="Times New Roman" w:hAnsi="Times New Roman"/>
          <w:spacing w:val="4"/>
          <w:lang w:val="nl-NL"/>
        </w:rPr>
        <w:t xml:space="preserve">ng </w:t>
      </w:r>
      <w:r w:rsidR="004E7644" w:rsidRPr="008266B7">
        <w:rPr>
          <w:rFonts w:ascii="Times New Roman" w:hAnsi="Times New Roman"/>
          <w:spacing w:val="4"/>
          <w:lang w:val="nl-NL"/>
        </w:rPr>
        <w:t>đ</w:t>
      </w:r>
      <w:r w:rsidRPr="008266B7">
        <w:rPr>
          <w:rFonts w:ascii="Times New Roman" w:hAnsi="Times New Roman"/>
          <w:spacing w:val="4"/>
          <w:lang w:val="nl-NL"/>
        </w:rPr>
        <w:t>i</w:t>
      </w:r>
      <w:r w:rsidR="004E7644" w:rsidRPr="008266B7">
        <w:rPr>
          <w:rFonts w:ascii="Times New Roman" w:hAnsi="Times New Roman"/>
          <w:spacing w:val="4"/>
          <w:lang w:val="nl-NL"/>
        </w:rPr>
        <w:t>ề</w:t>
      </w:r>
      <w:r w:rsidRPr="008266B7">
        <w:rPr>
          <w:rFonts w:ascii="Times New Roman" w:hAnsi="Times New Roman"/>
          <w:spacing w:val="4"/>
          <w:lang w:val="nl-NL"/>
        </w:rPr>
        <w:t>u ti</w:t>
      </w:r>
      <w:r w:rsidR="004E7644" w:rsidRPr="008266B7">
        <w:rPr>
          <w:rFonts w:ascii="Times New Roman" w:hAnsi="Times New Roman"/>
          <w:spacing w:val="4"/>
          <w:lang w:val="nl-NL"/>
        </w:rPr>
        <w:t>ế</w:t>
      </w:r>
      <w:r w:rsidRPr="008266B7">
        <w:rPr>
          <w:rFonts w:ascii="Times New Roman" w:hAnsi="Times New Roman"/>
          <w:spacing w:val="4"/>
          <w:lang w:val="nl-NL"/>
        </w:rPr>
        <w:t xml:space="preserve">t. </w:t>
      </w:r>
      <w:r w:rsidR="00B13422">
        <w:rPr>
          <w:rFonts w:ascii="Times New Roman" w:hAnsi="Times New Roman"/>
          <w:spacing w:val="4"/>
          <w:lang w:val="nl-NL"/>
        </w:rPr>
        <w:t>Có</w:t>
      </w:r>
      <w:r w:rsidRPr="008266B7">
        <w:rPr>
          <w:rFonts w:ascii="Times New Roman" w:hAnsi="Times New Roman"/>
          <w:spacing w:val="4"/>
          <w:lang w:val="nl-NL"/>
        </w:rPr>
        <w:t xml:space="preserve"> th</w:t>
      </w:r>
      <w:r w:rsidR="004E7644" w:rsidRPr="008266B7">
        <w:rPr>
          <w:rFonts w:ascii="Times New Roman" w:hAnsi="Times New Roman"/>
          <w:spacing w:val="4"/>
          <w:lang w:val="nl-NL"/>
        </w:rPr>
        <w:t>ể</w:t>
      </w:r>
      <w:r w:rsidRPr="008266B7">
        <w:rPr>
          <w:rFonts w:ascii="Times New Roman" w:hAnsi="Times New Roman"/>
          <w:spacing w:val="4"/>
          <w:lang w:val="nl-NL"/>
        </w:rPr>
        <w:t xml:space="preserve"> g</w:t>
      </w:r>
      <w:r w:rsidR="004E7644" w:rsidRPr="008266B7">
        <w:rPr>
          <w:rFonts w:ascii="Times New Roman" w:hAnsi="Times New Roman"/>
          <w:spacing w:val="4"/>
          <w:lang w:val="nl-NL"/>
        </w:rPr>
        <w:t>ặ</w:t>
      </w:r>
      <w:r w:rsidRPr="008266B7">
        <w:rPr>
          <w:rFonts w:ascii="Times New Roman" w:hAnsi="Times New Roman"/>
          <w:spacing w:val="4"/>
          <w:lang w:val="nl-NL"/>
        </w:rPr>
        <w:t>p m</w:t>
      </w:r>
      <w:r w:rsidR="004E7644" w:rsidRPr="008266B7">
        <w:rPr>
          <w:rFonts w:ascii="Times New Roman" w:hAnsi="Times New Roman"/>
          <w:spacing w:val="4"/>
          <w:lang w:val="nl-NL"/>
        </w:rPr>
        <w:t>ộ</w:t>
      </w:r>
      <w:r w:rsidRPr="008266B7">
        <w:rPr>
          <w:rFonts w:ascii="Times New Roman" w:hAnsi="Times New Roman"/>
          <w:spacing w:val="4"/>
          <w:lang w:val="nl-NL"/>
        </w:rPr>
        <w:t>t s</w:t>
      </w:r>
      <w:r w:rsidR="004E7644" w:rsidRPr="008266B7">
        <w:rPr>
          <w:rFonts w:ascii="Times New Roman" w:hAnsi="Times New Roman"/>
          <w:spacing w:val="4"/>
          <w:lang w:val="nl-NL"/>
        </w:rPr>
        <w:t>ố</w:t>
      </w:r>
      <w:r w:rsidRPr="008266B7">
        <w:rPr>
          <w:rFonts w:ascii="Times New Roman" w:hAnsi="Times New Roman"/>
          <w:spacing w:val="4"/>
          <w:lang w:val="nl-NL"/>
        </w:rPr>
        <w:t xml:space="preserve"> bi</w:t>
      </w:r>
      <w:r w:rsidR="004E7644" w:rsidRPr="008266B7">
        <w:rPr>
          <w:rFonts w:ascii="Times New Roman" w:hAnsi="Times New Roman"/>
          <w:spacing w:val="4"/>
          <w:lang w:val="nl-NL"/>
        </w:rPr>
        <w:t>ế</w:t>
      </w:r>
      <w:r w:rsidRPr="008266B7">
        <w:rPr>
          <w:rFonts w:ascii="Times New Roman" w:hAnsi="Times New Roman"/>
          <w:spacing w:val="4"/>
          <w:lang w:val="nl-NL"/>
        </w:rPr>
        <w:t>n ch</w:t>
      </w:r>
      <w:r w:rsidR="004E7644" w:rsidRPr="008266B7">
        <w:rPr>
          <w:rFonts w:ascii="Times New Roman" w:hAnsi="Times New Roman"/>
          <w:spacing w:val="4"/>
          <w:lang w:val="nl-NL"/>
        </w:rPr>
        <w:t>ứ</w:t>
      </w:r>
      <w:r w:rsidRPr="008266B7">
        <w:rPr>
          <w:rFonts w:ascii="Times New Roman" w:hAnsi="Times New Roman"/>
          <w:spacing w:val="4"/>
          <w:lang w:val="nl-NL"/>
        </w:rPr>
        <w:t>ng nh</w:t>
      </w:r>
      <w:r w:rsidR="004E7644" w:rsidRPr="008266B7">
        <w:rPr>
          <w:rFonts w:ascii="Times New Roman" w:hAnsi="Times New Roman"/>
          <w:spacing w:val="4"/>
          <w:lang w:val="nl-NL"/>
        </w:rPr>
        <w:t>ư</w:t>
      </w:r>
      <w:r w:rsidRPr="008266B7">
        <w:rPr>
          <w:rFonts w:ascii="Times New Roman" w:hAnsi="Times New Roman"/>
          <w:spacing w:val="4"/>
          <w:lang w:val="nl-NL"/>
        </w:rPr>
        <w:t xml:space="preserve"> </w:t>
      </w:r>
      <w:r w:rsidR="001F30FA">
        <w:rPr>
          <w:rFonts w:ascii="Times New Roman" w:hAnsi="Times New Roman"/>
          <w:spacing w:val="4"/>
          <w:lang w:val="nl-NL"/>
        </w:rPr>
        <w:t>đục bao</w:t>
      </w:r>
      <w:r w:rsidRPr="008266B7">
        <w:rPr>
          <w:rFonts w:ascii="Times New Roman" w:hAnsi="Times New Roman"/>
          <w:spacing w:val="4"/>
          <w:lang w:val="nl-NL"/>
        </w:rPr>
        <w:t xml:space="preserve"> sau </w:t>
      </w:r>
      <w:r w:rsidR="00B244F2">
        <w:rPr>
          <w:rFonts w:ascii="Times New Roman" w:hAnsi="Times New Roman"/>
          <w:lang w:val="nl-NL"/>
        </w:rPr>
        <w:t>thể thủy tinh</w:t>
      </w:r>
      <w:r w:rsidRPr="008266B7">
        <w:rPr>
          <w:rFonts w:ascii="Times New Roman" w:hAnsi="Times New Roman"/>
          <w:spacing w:val="4"/>
          <w:lang w:val="nl-NL"/>
        </w:rPr>
        <w:t>, r</w:t>
      </w:r>
      <w:r w:rsidR="004E7644" w:rsidRPr="008266B7">
        <w:rPr>
          <w:rFonts w:ascii="Times New Roman" w:hAnsi="Times New Roman"/>
          <w:spacing w:val="4"/>
          <w:lang w:val="nl-NL"/>
        </w:rPr>
        <w:t>á</w:t>
      </w:r>
      <w:r w:rsidRPr="008266B7">
        <w:rPr>
          <w:rFonts w:ascii="Times New Roman" w:hAnsi="Times New Roman"/>
          <w:spacing w:val="4"/>
          <w:lang w:val="nl-NL"/>
        </w:rPr>
        <w:t xml:space="preserve">ch bao sau </w:t>
      </w:r>
      <w:r w:rsidR="00E755EA">
        <w:rPr>
          <w:rFonts w:ascii="Times New Roman" w:hAnsi="Times New Roman"/>
          <w:lang w:val="nl-NL"/>
        </w:rPr>
        <w:t>thể thủy tinh</w:t>
      </w:r>
      <w:r w:rsidRPr="008266B7">
        <w:rPr>
          <w:rFonts w:ascii="Times New Roman" w:hAnsi="Times New Roman"/>
          <w:spacing w:val="4"/>
          <w:lang w:val="nl-NL"/>
        </w:rPr>
        <w:t xml:space="preserve">, bong </w:t>
      </w:r>
      <w:r w:rsidR="00D2690D">
        <w:rPr>
          <w:rFonts w:ascii="Times New Roman" w:hAnsi="Times New Roman"/>
          <w:spacing w:val="4"/>
          <w:lang w:val="nl-NL"/>
        </w:rPr>
        <w:t>võng mạc</w:t>
      </w:r>
      <w:r w:rsidRPr="008266B7">
        <w:rPr>
          <w:rFonts w:ascii="Times New Roman" w:hAnsi="Times New Roman"/>
          <w:spacing w:val="4"/>
          <w:lang w:val="nl-NL"/>
        </w:rPr>
        <w:t xml:space="preserve">... </w:t>
      </w:r>
      <w:r w:rsidR="00A00037" w:rsidRPr="00482986">
        <w:rPr>
          <w:rFonts w:ascii="Times New Roman" w:hAnsi="Times New Roman"/>
          <w:lang w:val="nl-NL"/>
        </w:rPr>
        <w:t>[</w:t>
      </w:r>
      <w:r w:rsidR="00A00037">
        <w:rPr>
          <w:rFonts w:ascii="Times New Roman" w:hAnsi="Times New Roman"/>
          <w:lang w:val="nl-NL"/>
        </w:rPr>
        <w:t>10</w:t>
      </w:r>
      <w:r w:rsidR="00A00037" w:rsidRPr="00482986">
        <w:rPr>
          <w:rFonts w:ascii="Times New Roman" w:hAnsi="Times New Roman"/>
          <w:lang w:val="nl-NL"/>
        </w:rPr>
        <w:t>]</w:t>
      </w:r>
      <w:r w:rsidRPr="008266B7">
        <w:rPr>
          <w:rFonts w:ascii="Times New Roman" w:hAnsi="Times New Roman"/>
          <w:spacing w:val="4"/>
          <w:lang w:val="nl-NL"/>
        </w:rPr>
        <w:t>.</w:t>
      </w:r>
      <w:r w:rsidR="00A45586">
        <w:rPr>
          <w:rFonts w:ascii="Times New Roman" w:hAnsi="Times New Roman"/>
          <w:lang w:val="nl-NL"/>
        </w:rPr>
        <w:t xml:space="preserve"> </w:t>
      </w:r>
      <w:r w:rsidR="00DA05D4" w:rsidRPr="00482986">
        <w:rPr>
          <w:rFonts w:ascii="Times New Roman" w:hAnsi="Times New Roman"/>
          <w:lang w:val="nl-NL"/>
        </w:rPr>
        <w:t>Bệnh nhân</w:t>
      </w:r>
      <w:r w:rsidR="00D65671" w:rsidRPr="00482986">
        <w:rPr>
          <w:rFonts w:ascii="Times New Roman" w:hAnsi="Times New Roman"/>
          <w:lang w:val="nl-NL"/>
        </w:rPr>
        <w:t xml:space="preserve"> </w:t>
      </w:r>
      <w:r w:rsidR="00B13422">
        <w:rPr>
          <w:rFonts w:ascii="Times New Roman" w:hAnsi="Times New Roman"/>
          <w:lang w:val="nl-NL"/>
        </w:rPr>
        <w:t>có</w:t>
      </w:r>
      <w:r w:rsidR="00D65671" w:rsidRPr="00482986">
        <w:rPr>
          <w:rFonts w:ascii="Times New Roman" w:hAnsi="Times New Roman"/>
          <w:lang w:val="nl-NL"/>
        </w:rPr>
        <w:t xml:space="preserve"> thể giảm</w:t>
      </w:r>
      <w:r w:rsidR="009C467F">
        <w:rPr>
          <w:rFonts w:ascii="Times New Roman" w:hAnsi="Times New Roman"/>
          <w:lang w:val="nl-NL"/>
        </w:rPr>
        <w:t xml:space="preserve"> hoặc</w:t>
      </w:r>
      <w:r w:rsidR="00DA05D4" w:rsidRPr="00482986">
        <w:rPr>
          <w:rFonts w:ascii="Times New Roman" w:hAnsi="Times New Roman"/>
          <w:lang w:val="nl-NL"/>
        </w:rPr>
        <w:t xml:space="preserve"> hết độ cận nhưng </w:t>
      </w:r>
      <w:r w:rsidR="00B13422">
        <w:rPr>
          <w:rFonts w:ascii="Times New Roman" w:hAnsi="Times New Roman"/>
          <w:lang w:val="nl-NL"/>
        </w:rPr>
        <w:t>có</w:t>
      </w:r>
      <w:r w:rsidR="00DA05D4" w:rsidRPr="00482986">
        <w:rPr>
          <w:rFonts w:ascii="Times New Roman" w:hAnsi="Times New Roman"/>
          <w:lang w:val="nl-NL"/>
        </w:rPr>
        <w:t xml:space="preserve"> thể giảm</w:t>
      </w:r>
      <w:r w:rsidR="00D65671" w:rsidRPr="00482986">
        <w:rPr>
          <w:rFonts w:ascii="Times New Roman" w:hAnsi="Times New Roman"/>
          <w:lang w:val="nl-NL"/>
        </w:rPr>
        <w:t xml:space="preserve"> thị lực nhìn gần... Ngoài những nguy cơ liên quan đến phẫu thuật </w:t>
      </w:r>
      <w:r w:rsidR="00E755EA">
        <w:rPr>
          <w:rFonts w:ascii="Times New Roman" w:hAnsi="Times New Roman"/>
          <w:lang w:val="nl-NL"/>
        </w:rPr>
        <w:t>mổ đục thể thủy tinh</w:t>
      </w:r>
      <w:r w:rsidR="00D65671" w:rsidRPr="00482986">
        <w:rPr>
          <w:rFonts w:ascii="Times New Roman" w:hAnsi="Times New Roman"/>
          <w:lang w:val="nl-NL"/>
        </w:rPr>
        <w:t xml:space="preserve">, phẫu thuật viên cần lưu ý ở bệnh nhân phẫu thuật lấy </w:t>
      </w:r>
      <w:r w:rsidR="00DF470B">
        <w:rPr>
          <w:rFonts w:ascii="Times New Roman" w:hAnsi="Times New Roman"/>
          <w:lang w:val="nl-NL"/>
        </w:rPr>
        <w:t>thể thủy tinh</w:t>
      </w:r>
      <w:r w:rsidR="00D65671" w:rsidRPr="00482986">
        <w:rPr>
          <w:rFonts w:ascii="Times New Roman" w:hAnsi="Times New Roman"/>
          <w:lang w:val="nl-NL"/>
        </w:rPr>
        <w:t>, nguy cơ</w:t>
      </w:r>
      <w:r w:rsidR="001F30FA">
        <w:rPr>
          <w:rFonts w:ascii="Times New Roman" w:hAnsi="Times New Roman"/>
          <w:lang w:val="nl-NL"/>
        </w:rPr>
        <w:t xml:space="preserve"> </w:t>
      </w:r>
      <w:r w:rsidR="00D65671" w:rsidRPr="00482986">
        <w:rPr>
          <w:rFonts w:ascii="Times New Roman" w:hAnsi="Times New Roman"/>
          <w:lang w:val="nl-NL"/>
        </w:rPr>
        <w:t xml:space="preserve">bong </w:t>
      </w:r>
      <w:r w:rsidR="00D2690D">
        <w:rPr>
          <w:rFonts w:ascii="Times New Roman" w:hAnsi="Times New Roman"/>
          <w:lang w:val="nl-NL"/>
        </w:rPr>
        <w:t>võng mạc</w:t>
      </w:r>
      <w:r w:rsidR="001F30FA">
        <w:rPr>
          <w:rFonts w:ascii="Times New Roman" w:hAnsi="Times New Roman"/>
          <w:lang w:val="nl-NL"/>
        </w:rPr>
        <w:t xml:space="preserve"> </w:t>
      </w:r>
      <w:r w:rsidR="001922A7" w:rsidRPr="00482986">
        <w:rPr>
          <w:rFonts w:ascii="Times New Roman" w:hAnsi="Times New Roman"/>
          <w:lang w:val="nl-NL"/>
        </w:rPr>
        <w:t>tăng cao</w:t>
      </w:r>
      <w:r w:rsidR="00D65671" w:rsidRPr="00482986">
        <w:rPr>
          <w:rFonts w:ascii="Times New Roman" w:hAnsi="Times New Roman"/>
          <w:lang w:val="nl-NL"/>
        </w:rPr>
        <w:t>. Nguy cơ này</w:t>
      </w:r>
      <w:r w:rsidR="009F1AA8">
        <w:rPr>
          <w:rFonts w:ascii="Times New Roman" w:hAnsi="Times New Roman"/>
          <w:lang w:val="nl-NL"/>
        </w:rPr>
        <w:t>,</w:t>
      </w:r>
      <w:r w:rsidR="00D65671" w:rsidRPr="00482986">
        <w:rPr>
          <w:rFonts w:ascii="Times New Roman" w:hAnsi="Times New Roman"/>
          <w:lang w:val="nl-NL"/>
        </w:rPr>
        <w:t xml:space="preserve"> ở mắt</w:t>
      </w:r>
      <w:r w:rsidR="00726A4E">
        <w:rPr>
          <w:rFonts w:ascii="Times New Roman" w:hAnsi="Times New Roman"/>
          <w:lang w:val="nl-NL"/>
        </w:rPr>
        <w:t xml:space="preserve"> cận</w:t>
      </w:r>
      <w:r w:rsidR="00D65671" w:rsidRPr="00482986">
        <w:rPr>
          <w:rFonts w:ascii="Times New Roman" w:hAnsi="Times New Roman"/>
          <w:lang w:val="nl-NL"/>
        </w:rPr>
        <w:t xml:space="preserve"> dưới 3D gấp 4 lần so với mắt chính thị, ở mắt </w:t>
      </w:r>
      <w:r w:rsidR="00726A4E">
        <w:rPr>
          <w:rFonts w:ascii="Times New Roman" w:hAnsi="Times New Roman"/>
          <w:lang w:val="nl-NL"/>
        </w:rPr>
        <w:t xml:space="preserve">cận thị </w:t>
      </w:r>
      <w:r w:rsidR="00D65671" w:rsidRPr="00482986">
        <w:rPr>
          <w:rFonts w:ascii="Times New Roman" w:hAnsi="Times New Roman"/>
          <w:lang w:val="nl-NL"/>
        </w:rPr>
        <w:t xml:space="preserve">trên 3D gấp 10 lần so với mắt chính thị. Nếu </w:t>
      </w:r>
      <w:r w:rsidR="00B13422">
        <w:rPr>
          <w:rFonts w:ascii="Times New Roman" w:hAnsi="Times New Roman"/>
          <w:lang w:val="nl-NL"/>
        </w:rPr>
        <w:t>có</w:t>
      </w:r>
      <w:r w:rsidR="00D65671" w:rsidRPr="00482986">
        <w:rPr>
          <w:rFonts w:ascii="Times New Roman" w:hAnsi="Times New Roman"/>
          <w:lang w:val="nl-NL"/>
        </w:rPr>
        <w:t xml:space="preserve"> yếu tố chấn thương</w:t>
      </w:r>
      <w:r w:rsidR="00E755EA">
        <w:rPr>
          <w:rFonts w:ascii="Times New Roman" w:hAnsi="Times New Roman"/>
          <w:lang w:val="nl-NL"/>
        </w:rPr>
        <w:t>,</w:t>
      </w:r>
      <w:r w:rsidR="00D65671" w:rsidRPr="00482986">
        <w:rPr>
          <w:rFonts w:ascii="Times New Roman" w:hAnsi="Times New Roman"/>
          <w:lang w:val="nl-NL"/>
        </w:rPr>
        <w:t xml:space="preserve"> nguy cơ bong </w:t>
      </w:r>
      <w:r w:rsidR="00D2690D">
        <w:rPr>
          <w:rFonts w:ascii="Times New Roman" w:hAnsi="Times New Roman"/>
          <w:lang w:val="nl-NL"/>
        </w:rPr>
        <w:t>võng mạc</w:t>
      </w:r>
      <w:r w:rsidR="001F30FA">
        <w:rPr>
          <w:rFonts w:ascii="Times New Roman" w:hAnsi="Times New Roman"/>
          <w:lang w:val="nl-NL"/>
        </w:rPr>
        <w:t xml:space="preserve"> </w:t>
      </w:r>
      <w:r w:rsidR="00D65671" w:rsidRPr="00482986">
        <w:rPr>
          <w:rFonts w:ascii="Times New Roman" w:hAnsi="Times New Roman"/>
          <w:lang w:val="nl-NL"/>
        </w:rPr>
        <w:t xml:space="preserve">xảy ra </w:t>
      </w:r>
      <w:r w:rsidR="00DF470B">
        <w:rPr>
          <w:rFonts w:ascii="Times New Roman" w:hAnsi="Times New Roman"/>
          <w:lang w:val="nl-NL"/>
        </w:rPr>
        <w:t>trên</w:t>
      </w:r>
      <w:r w:rsidR="00D65671" w:rsidRPr="00482986">
        <w:rPr>
          <w:rFonts w:ascii="Times New Roman" w:hAnsi="Times New Roman"/>
          <w:lang w:val="nl-NL"/>
        </w:rPr>
        <w:t xml:space="preserve"> 50% ở mắt cận thị </w:t>
      </w:r>
      <w:r w:rsidR="00A00037" w:rsidRPr="00482986">
        <w:rPr>
          <w:rFonts w:ascii="Times New Roman" w:hAnsi="Times New Roman"/>
          <w:lang w:val="nl-NL"/>
        </w:rPr>
        <w:t>[</w:t>
      </w:r>
      <w:r w:rsidR="00A00037">
        <w:rPr>
          <w:rFonts w:ascii="Times New Roman" w:hAnsi="Times New Roman"/>
          <w:lang w:val="nl-NL"/>
        </w:rPr>
        <w:t>1</w:t>
      </w:r>
      <w:r w:rsidR="00804234">
        <w:rPr>
          <w:rFonts w:ascii="Times New Roman" w:hAnsi="Times New Roman"/>
          <w:lang w:val="nl-NL"/>
        </w:rPr>
        <w:t>1</w:t>
      </w:r>
      <w:r w:rsidR="00A00037" w:rsidRPr="00482986">
        <w:rPr>
          <w:rFonts w:ascii="Times New Roman" w:hAnsi="Times New Roman"/>
          <w:lang w:val="nl-NL"/>
        </w:rPr>
        <w:t>]</w:t>
      </w:r>
      <w:r w:rsidR="009F1AA8">
        <w:rPr>
          <w:rFonts w:ascii="Times New Roman" w:hAnsi="Times New Roman"/>
          <w:bCs/>
          <w:lang w:val="nl-NL"/>
        </w:rPr>
        <w:t>.</w:t>
      </w:r>
      <w:r w:rsidR="00A45586">
        <w:rPr>
          <w:rFonts w:ascii="Times New Roman" w:hAnsi="Times New Roman"/>
          <w:bCs/>
          <w:lang w:val="nl-NL"/>
        </w:rPr>
        <w:t xml:space="preserve"> </w:t>
      </w:r>
      <w:r w:rsidR="00E755EA">
        <w:rPr>
          <w:rFonts w:ascii="Times New Roman" w:hAnsi="Times New Roman"/>
          <w:bCs/>
          <w:lang w:val="nl-NL"/>
        </w:rPr>
        <w:t xml:space="preserve">Cần tính toán chính xác công suất TTTNT cho mắt cận thị. </w:t>
      </w:r>
      <w:r w:rsidR="00D65671" w:rsidRPr="00482986">
        <w:rPr>
          <w:rFonts w:ascii="Times New Roman" w:hAnsi="Times New Roman"/>
          <w:lang w:val="nl-NL"/>
        </w:rPr>
        <w:t xml:space="preserve">Công thức SRK/T chính xác cho phần lớn các trường hợp cận thị trung bình và cao. Công thức Hagis </w:t>
      </w:r>
      <w:r w:rsidR="00B13422">
        <w:rPr>
          <w:rFonts w:ascii="Times New Roman" w:hAnsi="Times New Roman"/>
          <w:lang w:val="nl-NL"/>
        </w:rPr>
        <w:t>có</w:t>
      </w:r>
      <w:r w:rsidR="00D65671" w:rsidRPr="00482986">
        <w:rPr>
          <w:rFonts w:ascii="Times New Roman" w:hAnsi="Times New Roman"/>
          <w:lang w:val="nl-NL"/>
        </w:rPr>
        <w:t xml:space="preserve"> thể dùng cho bệnh nhân </w:t>
      </w:r>
      <w:r w:rsidR="00DB4C40">
        <w:rPr>
          <w:rFonts w:ascii="Times New Roman" w:hAnsi="Times New Roman"/>
          <w:lang w:val="nl-NL"/>
        </w:rPr>
        <w:t>c</w:t>
      </w:r>
      <w:r w:rsidR="00DB4C40" w:rsidRPr="00DB4C40">
        <w:rPr>
          <w:rFonts w:ascii="Times New Roman" w:hAnsi="Times New Roman"/>
          <w:lang w:val="nl-NL"/>
        </w:rPr>
        <w:t>ó</w:t>
      </w:r>
      <w:r w:rsidR="00DB4C40">
        <w:rPr>
          <w:rFonts w:ascii="Times New Roman" w:hAnsi="Times New Roman"/>
          <w:lang w:val="nl-NL"/>
        </w:rPr>
        <w:t xml:space="preserve"> </w:t>
      </w:r>
      <w:r w:rsidR="00DB4C40" w:rsidRPr="00DB4C40">
        <w:rPr>
          <w:rFonts w:ascii="Times New Roman" w:hAnsi="Times New Roman"/>
          <w:lang w:val="nl-NL"/>
        </w:rPr>
        <w:t>t</w:t>
      </w:r>
      <w:r w:rsidR="00DB4C40">
        <w:rPr>
          <w:rFonts w:ascii="Times New Roman" w:hAnsi="Times New Roman"/>
          <w:lang w:val="nl-NL"/>
        </w:rPr>
        <w:t>r</w:t>
      </w:r>
      <w:r w:rsidR="00DB4C40" w:rsidRPr="00DB4C40">
        <w:rPr>
          <w:rFonts w:ascii="Times New Roman" w:hAnsi="Times New Roman"/>
          <w:lang w:val="nl-NL"/>
        </w:rPr>
        <w:t>ục</w:t>
      </w:r>
      <w:r w:rsidR="00DB4C40">
        <w:rPr>
          <w:rFonts w:ascii="Times New Roman" w:hAnsi="Times New Roman"/>
          <w:lang w:val="nl-NL"/>
        </w:rPr>
        <w:t xml:space="preserve"> nh</w:t>
      </w:r>
      <w:r w:rsidR="00DB4C40" w:rsidRPr="00DB4C40">
        <w:rPr>
          <w:rFonts w:ascii="Times New Roman" w:hAnsi="Times New Roman"/>
          <w:lang w:val="nl-NL"/>
        </w:rPr>
        <w:t>ãn</w:t>
      </w:r>
      <w:r w:rsidR="00DB4C40">
        <w:rPr>
          <w:rFonts w:ascii="Times New Roman" w:hAnsi="Times New Roman"/>
          <w:lang w:val="nl-NL"/>
        </w:rPr>
        <w:t xml:space="preserve"> c</w:t>
      </w:r>
      <w:r w:rsidR="00DB4C40" w:rsidRPr="00DB4C40">
        <w:rPr>
          <w:rFonts w:ascii="Times New Roman" w:hAnsi="Times New Roman"/>
          <w:lang w:val="nl-NL"/>
        </w:rPr>
        <w:t>ầu</w:t>
      </w:r>
      <w:r w:rsidR="00D65671" w:rsidRPr="00482986">
        <w:rPr>
          <w:rFonts w:ascii="Times New Roman" w:hAnsi="Times New Roman"/>
          <w:lang w:val="nl-NL"/>
        </w:rPr>
        <w:t xml:space="preserve"> quá ngắn hoặc quá dài, </w:t>
      </w:r>
      <w:r w:rsidR="001F30FA">
        <w:rPr>
          <w:rFonts w:ascii="Times New Roman" w:hAnsi="Times New Roman"/>
          <w:lang w:val="nl-NL"/>
        </w:rPr>
        <w:t xml:space="preserve">nó </w:t>
      </w:r>
      <w:r w:rsidR="00761EF3">
        <w:rPr>
          <w:rFonts w:ascii="Times New Roman" w:hAnsi="Times New Roman"/>
          <w:lang w:val="nl-NL"/>
        </w:rPr>
        <w:t>cũng</w:t>
      </w:r>
      <w:r w:rsidR="00D65671" w:rsidRPr="00482986">
        <w:rPr>
          <w:rFonts w:ascii="Times New Roman" w:hAnsi="Times New Roman"/>
          <w:lang w:val="nl-NL"/>
        </w:rPr>
        <w:t xml:space="preserve"> rất tốt cho xác định công suất </w:t>
      </w:r>
      <w:r w:rsidR="009F1AA8">
        <w:rPr>
          <w:rFonts w:ascii="Times New Roman" w:hAnsi="Times New Roman"/>
          <w:lang w:val="nl-NL"/>
        </w:rPr>
        <w:t>TTTNT</w:t>
      </w:r>
      <w:r w:rsidR="00D65671" w:rsidRPr="00482986">
        <w:rPr>
          <w:rFonts w:ascii="Times New Roman" w:hAnsi="Times New Roman"/>
          <w:lang w:val="nl-NL"/>
        </w:rPr>
        <w:t xml:space="preserve"> cho bệnh nhân k</w:t>
      </w:r>
      <w:r w:rsidR="00761EF3">
        <w:rPr>
          <w:rFonts w:ascii="Times New Roman" w:hAnsi="Times New Roman"/>
          <w:lang w:val="nl-NL"/>
        </w:rPr>
        <w:t>húc</w:t>
      </w:r>
      <w:r w:rsidR="00D65671" w:rsidRPr="00482986">
        <w:rPr>
          <w:rFonts w:ascii="Times New Roman" w:hAnsi="Times New Roman"/>
          <w:lang w:val="nl-NL"/>
        </w:rPr>
        <w:t xml:space="preserve"> xạ</w:t>
      </w:r>
      <w:r w:rsidR="00903CC4">
        <w:rPr>
          <w:rFonts w:ascii="Times New Roman" w:hAnsi="Times New Roman"/>
          <w:lang w:val="nl-NL"/>
        </w:rPr>
        <w:t xml:space="preserve"> </w:t>
      </w:r>
      <w:r w:rsidR="00903CC4" w:rsidRPr="00482986">
        <w:rPr>
          <w:rFonts w:ascii="Times New Roman" w:hAnsi="Times New Roman"/>
          <w:spacing w:val="-4"/>
          <w:lang w:val="nl-NL"/>
        </w:rPr>
        <w:t>[</w:t>
      </w:r>
      <w:r w:rsidR="00903CC4">
        <w:rPr>
          <w:rFonts w:ascii="Times New Roman" w:hAnsi="Times New Roman"/>
          <w:spacing w:val="-4"/>
          <w:lang w:val="nl-NL"/>
        </w:rPr>
        <w:t>13</w:t>
      </w:r>
      <w:r w:rsidR="00903CC4" w:rsidRPr="00482986">
        <w:rPr>
          <w:rFonts w:ascii="Times New Roman" w:hAnsi="Times New Roman"/>
          <w:spacing w:val="-4"/>
          <w:lang w:val="nl-NL"/>
        </w:rPr>
        <w:t>]</w:t>
      </w:r>
      <w:r w:rsidR="00515B41">
        <w:rPr>
          <w:rFonts w:ascii="Times New Roman" w:hAnsi="Times New Roman"/>
          <w:lang w:val="nl-NL"/>
        </w:rPr>
        <w:t xml:space="preserve">. </w:t>
      </w:r>
      <w:bookmarkStart w:id="91" w:name="_Toc410912311"/>
      <w:r w:rsidR="003F1D17">
        <w:rPr>
          <w:rFonts w:ascii="Times New Roman" w:hAnsi="Times New Roman"/>
          <w:lang w:val="nl-NL"/>
        </w:rPr>
        <w:t>Phẫu thuật viên c</w:t>
      </w:r>
      <w:r w:rsidR="00B244F2">
        <w:rPr>
          <w:rFonts w:ascii="Times New Roman" w:hAnsi="Times New Roman"/>
          <w:lang w:val="nl-NL"/>
        </w:rPr>
        <w:t>ần giải thích về ng</w:t>
      </w:r>
      <w:r w:rsidR="00C16239">
        <w:rPr>
          <w:rFonts w:ascii="Times New Roman" w:hAnsi="Times New Roman"/>
          <w:lang w:val="nl-NL"/>
        </w:rPr>
        <w:t>uy cơ bong võng mạc cũng như</w:t>
      </w:r>
      <w:r w:rsidR="00A45586">
        <w:rPr>
          <w:rFonts w:ascii="Times New Roman" w:hAnsi="Times New Roman"/>
          <w:lang w:val="nl-NL"/>
        </w:rPr>
        <w:t xml:space="preserve"> </w:t>
      </w:r>
      <w:r w:rsidR="00B244F2">
        <w:rPr>
          <w:rFonts w:ascii="Times New Roman" w:hAnsi="Times New Roman"/>
          <w:lang w:val="nl-NL"/>
        </w:rPr>
        <w:t>khả năng</w:t>
      </w:r>
      <w:r w:rsidR="00C16239">
        <w:rPr>
          <w:rFonts w:ascii="Times New Roman" w:hAnsi="Times New Roman"/>
          <w:lang w:val="nl-NL"/>
        </w:rPr>
        <w:t xml:space="preserve"> mất</w:t>
      </w:r>
      <w:r w:rsidR="00B244F2">
        <w:rPr>
          <w:rFonts w:ascii="Times New Roman" w:hAnsi="Times New Roman"/>
          <w:lang w:val="nl-NL"/>
        </w:rPr>
        <w:t xml:space="preserve"> điều tiết do mất thể thuỷ tinh và có thể giảm khả năng nhìn gần</w:t>
      </w:r>
      <w:r w:rsidR="00122023">
        <w:rPr>
          <w:rFonts w:ascii="Times New Roman" w:hAnsi="Times New Roman"/>
          <w:lang w:val="nl-NL"/>
        </w:rPr>
        <w:t xml:space="preserve"> sau mổ cho bệnh nhân</w:t>
      </w:r>
      <w:r w:rsidR="00B244F2">
        <w:rPr>
          <w:rFonts w:ascii="Times New Roman" w:hAnsi="Times New Roman"/>
          <w:lang w:val="nl-NL"/>
        </w:rPr>
        <w:t>.</w:t>
      </w:r>
    </w:p>
    <w:p w:rsidR="009711AF" w:rsidRPr="00F22FCF" w:rsidRDefault="004303F0" w:rsidP="006E603F">
      <w:pPr>
        <w:spacing w:before="60" w:line="360" w:lineRule="auto"/>
        <w:jc w:val="both"/>
        <w:rPr>
          <w:rFonts w:ascii="Times New Roman" w:hAnsi="Times New Roman"/>
          <w:b/>
          <w:i/>
          <w:lang w:val="nl-NL"/>
        </w:rPr>
      </w:pPr>
      <w:r w:rsidRPr="00F22FCF">
        <w:rPr>
          <w:rFonts w:ascii="Times New Roman" w:hAnsi="Times New Roman"/>
          <w:b/>
          <w:i/>
          <w:lang w:val="nl-NL"/>
        </w:rPr>
        <w:t>*</w:t>
      </w:r>
      <w:r w:rsidR="0017221B" w:rsidRPr="00F22FCF">
        <w:rPr>
          <w:rFonts w:ascii="Times New Roman" w:hAnsi="Times New Roman"/>
          <w:b/>
          <w:i/>
          <w:lang w:val="nl-NL"/>
        </w:rPr>
        <w:t xml:space="preserve"> </w:t>
      </w:r>
      <w:r w:rsidRPr="00F22FCF">
        <w:rPr>
          <w:rFonts w:ascii="Times New Roman" w:hAnsi="Times New Roman"/>
          <w:b/>
          <w:i/>
          <w:lang w:val="nl-NL"/>
        </w:rPr>
        <w:t>Phẫu thuật đ</w:t>
      </w:r>
      <w:r w:rsidR="003F60EB" w:rsidRPr="00F22FCF">
        <w:rPr>
          <w:rFonts w:ascii="Times New Roman" w:hAnsi="Times New Roman"/>
          <w:b/>
          <w:i/>
          <w:lang w:val="nl-NL"/>
        </w:rPr>
        <w:t>ặt TTTNT trên mắt còn TTT</w:t>
      </w:r>
      <w:r w:rsidR="00BA377C" w:rsidRPr="00F22FCF">
        <w:rPr>
          <w:rFonts w:ascii="Times New Roman" w:hAnsi="Times New Roman"/>
          <w:b/>
          <w:i/>
          <w:lang w:val="nl-NL"/>
        </w:rPr>
        <w:t xml:space="preserve"> (P</w:t>
      </w:r>
      <w:r w:rsidR="009C467F" w:rsidRPr="00F22FCF">
        <w:rPr>
          <w:rFonts w:ascii="Times New Roman" w:hAnsi="Times New Roman"/>
          <w:b/>
          <w:i/>
          <w:lang w:val="nl-NL"/>
        </w:rPr>
        <w:t xml:space="preserve">hakic </w:t>
      </w:r>
      <w:r w:rsidR="00BA377C" w:rsidRPr="00F22FCF">
        <w:rPr>
          <w:rFonts w:ascii="Times New Roman" w:hAnsi="Times New Roman"/>
          <w:b/>
          <w:i/>
          <w:lang w:val="nl-NL"/>
        </w:rPr>
        <w:t>IOL</w:t>
      </w:r>
      <w:r w:rsidR="009C467F" w:rsidRPr="00F22FCF">
        <w:rPr>
          <w:rFonts w:ascii="Times New Roman" w:hAnsi="Times New Roman"/>
          <w:b/>
          <w:i/>
          <w:lang w:val="nl-NL"/>
        </w:rPr>
        <w:t xml:space="preserve"> hay PIOL</w:t>
      </w:r>
      <w:r w:rsidR="00BA377C" w:rsidRPr="00F22FCF">
        <w:rPr>
          <w:rFonts w:ascii="Times New Roman" w:hAnsi="Times New Roman"/>
          <w:b/>
          <w:i/>
          <w:lang w:val="nl-NL"/>
        </w:rPr>
        <w:t>)</w:t>
      </w:r>
      <w:bookmarkEnd w:id="91"/>
    </w:p>
    <w:p w:rsidR="00AC2C42" w:rsidRDefault="009711AF" w:rsidP="006E603F">
      <w:pPr>
        <w:spacing w:before="60" w:line="360" w:lineRule="auto"/>
        <w:ind w:firstLine="720"/>
        <w:jc w:val="both"/>
        <w:rPr>
          <w:rFonts w:ascii="Times New Roman" w:hAnsi="Times New Roman"/>
          <w:lang w:val="nl-NL"/>
        </w:rPr>
      </w:pPr>
      <w:r w:rsidRPr="00482986">
        <w:rPr>
          <w:rFonts w:ascii="Times New Roman" w:hAnsi="Times New Roman"/>
          <w:lang w:val="nl-NL"/>
        </w:rPr>
        <w:t>Vào giữa những năm 1980, P</w:t>
      </w:r>
      <w:r w:rsidR="00481332" w:rsidRPr="00482986">
        <w:rPr>
          <w:rFonts w:ascii="Times New Roman" w:hAnsi="Times New Roman"/>
          <w:lang w:val="nl-NL"/>
        </w:rPr>
        <w:t xml:space="preserve">hakic </w:t>
      </w:r>
      <w:r w:rsidRPr="00482986">
        <w:rPr>
          <w:rFonts w:ascii="Times New Roman" w:hAnsi="Times New Roman"/>
          <w:lang w:val="nl-NL"/>
        </w:rPr>
        <w:t>IOL được quan tâm trở lại, các cải</w:t>
      </w:r>
      <w:r w:rsidR="001F30FA">
        <w:rPr>
          <w:rFonts w:ascii="Times New Roman" w:hAnsi="Times New Roman"/>
          <w:lang w:val="nl-NL"/>
        </w:rPr>
        <w:t xml:space="preserve"> </w:t>
      </w:r>
      <w:r w:rsidRPr="00482986">
        <w:rPr>
          <w:rFonts w:ascii="Times New Roman" w:hAnsi="Times New Roman"/>
          <w:lang w:val="nl-NL"/>
        </w:rPr>
        <w:t>tiến trong sản xuất P</w:t>
      </w:r>
      <w:r w:rsidR="00481332" w:rsidRPr="00482986">
        <w:rPr>
          <w:rFonts w:ascii="Times New Roman" w:hAnsi="Times New Roman"/>
          <w:lang w:val="nl-NL"/>
        </w:rPr>
        <w:t xml:space="preserve">hakic </w:t>
      </w:r>
      <w:r w:rsidRPr="00482986">
        <w:rPr>
          <w:rFonts w:ascii="Times New Roman" w:hAnsi="Times New Roman"/>
          <w:lang w:val="nl-NL"/>
        </w:rPr>
        <w:t xml:space="preserve">IOL, phát triển của kỹ thuật mổ thể thủy tinh đường rạch nhỏ, </w:t>
      </w:r>
      <w:r w:rsidR="00764BD0">
        <w:rPr>
          <w:rFonts w:ascii="Times New Roman" w:hAnsi="Times New Roman"/>
          <w:lang w:val="nl-NL"/>
        </w:rPr>
        <w:t>chất nhày</w:t>
      </w:r>
      <w:r w:rsidRPr="00482986">
        <w:rPr>
          <w:rFonts w:ascii="Times New Roman" w:hAnsi="Times New Roman"/>
          <w:lang w:val="nl-NL"/>
        </w:rPr>
        <w:t xml:space="preserve"> và corticoid tại chỗ, những hiểu biết về nội mô giác mạc và bán phần trước dẫn đến</w:t>
      </w:r>
      <w:r w:rsidR="001F30FA">
        <w:rPr>
          <w:rFonts w:ascii="Times New Roman" w:hAnsi="Times New Roman"/>
          <w:lang w:val="nl-NL"/>
        </w:rPr>
        <w:t xml:space="preserve"> </w:t>
      </w:r>
      <w:r w:rsidRPr="00482986">
        <w:rPr>
          <w:rFonts w:ascii="Times New Roman" w:hAnsi="Times New Roman"/>
          <w:lang w:val="nl-NL"/>
        </w:rPr>
        <w:t>thành công của phẫu thuật P</w:t>
      </w:r>
      <w:r w:rsidR="003D3F25">
        <w:rPr>
          <w:rFonts w:ascii="Times New Roman" w:hAnsi="Times New Roman"/>
          <w:lang w:val="nl-NL"/>
        </w:rPr>
        <w:t xml:space="preserve">hakic </w:t>
      </w:r>
      <w:r w:rsidRPr="00482986">
        <w:rPr>
          <w:rFonts w:ascii="Times New Roman" w:hAnsi="Times New Roman"/>
          <w:lang w:val="nl-NL"/>
        </w:rPr>
        <w:t>IOL.</w:t>
      </w:r>
    </w:p>
    <w:p w:rsidR="009711AF" w:rsidRPr="00482986" w:rsidRDefault="00AC2C42" w:rsidP="006E603F">
      <w:pPr>
        <w:spacing w:before="60" w:line="360" w:lineRule="auto"/>
        <w:ind w:firstLine="720"/>
        <w:jc w:val="both"/>
        <w:rPr>
          <w:rFonts w:ascii="Times New Roman" w:hAnsi="Times New Roman"/>
          <w:lang w:val="nl-NL"/>
        </w:rPr>
      </w:pPr>
      <w:r w:rsidRPr="00F22FCF">
        <w:rPr>
          <w:rFonts w:ascii="Times New Roman" w:hAnsi="Times New Roman"/>
          <w:lang w:val="nl-NL"/>
        </w:rPr>
        <w:t xml:space="preserve">Ngày nay, </w:t>
      </w:r>
      <w:r w:rsidR="008E51BD">
        <w:rPr>
          <w:rFonts w:ascii="Times New Roman" w:hAnsi="Times New Roman"/>
          <w:lang w:val="nl-NL"/>
        </w:rPr>
        <w:t>P</w:t>
      </w:r>
      <w:r w:rsidRPr="00F22FCF">
        <w:rPr>
          <w:rFonts w:ascii="Times New Roman" w:hAnsi="Times New Roman"/>
          <w:lang w:val="nl-NL"/>
        </w:rPr>
        <w:t>hakic IOL đ</w:t>
      </w:r>
      <w:r w:rsidR="002F246B" w:rsidRPr="00F22FCF">
        <w:rPr>
          <w:rFonts w:ascii="Times New Roman" w:hAnsi="Times New Roman"/>
          <w:lang w:val="nl-NL"/>
        </w:rPr>
        <w:t>ó</w:t>
      </w:r>
      <w:r w:rsidRPr="00F22FCF">
        <w:rPr>
          <w:rFonts w:ascii="Times New Roman" w:hAnsi="Times New Roman"/>
          <w:lang w:val="nl-NL"/>
        </w:rPr>
        <w:t xml:space="preserve">ng vai trò quan trọng trong việc điều trị </w:t>
      </w:r>
      <w:r w:rsidR="00F368C3" w:rsidRPr="00F22FCF">
        <w:rPr>
          <w:rFonts w:ascii="Times New Roman" w:hAnsi="Times New Roman"/>
          <w:lang w:val="nl-NL"/>
        </w:rPr>
        <w:t>cận thị nặng</w:t>
      </w:r>
      <w:r w:rsidR="00B244F2" w:rsidRPr="00F22FCF">
        <w:rPr>
          <w:rFonts w:ascii="Times New Roman" w:hAnsi="Times New Roman"/>
          <w:lang w:val="nl-NL"/>
        </w:rPr>
        <w:t xml:space="preserve"> </w:t>
      </w:r>
      <w:r w:rsidRPr="00F22FCF">
        <w:rPr>
          <w:rFonts w:ascii="Times New Roman" w:hAnsi="Times New Roman"/>
          <w:lang w:val="nl-NL"/>
        </w:rPr>
        <w:t>từ -10 đến -23D ở người trẻ. P</w:t>
      </w:r>
      <w:r w:rsidR="00547087" w:rsidRPr="00F22FCF">
        <w:rPr>
          <w:rFonts w:ascii="Times New Roman" w:hAnsi="Times New Roman"/>
          <w:lang w:val="nl-NL"/>
        </w:rPr>
        <w:t xml:space="preserve">hakic </w:t>
      </w:r>
      <w:r w:rsidRPr="00F22FCF">
        <w:rPr>
          <w:rFonts w:ascii="Times New Roman" w:hAnsi="Times New Roman"/>
          <w:lang w:val="nl-NL"/>
        </w:rPr>
        <w:t>IOL cung cấp một kết quả về thị giác và k</w:t>
      </w:r>
      <w:r w:rsidR="00761EF3" w:rsidRPr="00F22FCF">
        <w:rPr>
          <w:rFonts w:ascii="Times New Roman" w:hAnsi="Times New Roman"/>
          <w:lang w:val="nl-NL"/>
        </w:rPr>
        <w:t>húc</w:t>
      </w:r>
      <w:r w:rsidRPr="00F22FCF">
        <w:rPr>
          <w:rFonts w:ascii="Times New Roman" w:hAnsi="Times New Roman"/>
          <w:lang w:val="nl-NL"/>
        </w:rPr>
        <w:t xml:space="preserve"> xạ rất</w:t>
      </w:r>
      <w:r w:rsidR="001F30FA" w:rsidRPr="00F22FCF">
        <w:rPr>
          <w:rFonts w:ascii="Times New Roman" w:hAnsi="Times New Roman"/>
          <w:lang w:val="nl-NL"/>
        </w:rPr>
        <w:t xml:space="preserve"> </w:t>
      </w:r>
      <w:r w:rsidR="00DB4C40" w:rsidRPr="00F22FCF">
        <w:rPr>
          <w:rFonts w:ascii="Times New Roman" w:hAnsi="Times New Roman"/>
          <w:lang w:val="nl-NL"/>
        </w:rPr>
        <w:t>tốt</w:t>
      </w:r>
      <w:r w:rsidRPr="00F22FCF">
        <w:rPr>
          <w:rFonts w:ascii="Times New Roman" w:hAnsi="Times New Roman"/>
          <w:lang w:val="nl-NL"/>
        </w:rPr>
        <w:t xml:space="preserve"> cho điều chỉnh cận thi, loạn thị, viễn thị cao và trung bình.</w:t>
      </w:r>
      <w:r w:rsidR="00E75EEC" w:rsidRPr="00F22FCF">
        <w:rPr>
          <w:rFonts w:ascii="Times New Roman" w:hAnsi="Times New Roman"/>
          <w:lang w:val="nl-NL"/>
        </w:rPr>
        <w:t xml:space="preserve"> </w:t>
      </w:r>
      <w:r w:rsidR="00B13422" w:rsidRPr="00F22FCF">
        <w:rPr>
          <w:rFonts w:ascii="Times New Roman" w:hAnsi="Times New Roman"/>
          <w:lang w:val="nl-NL"/>
        </w:rPr>
        <w:t>Có</w:t>
      </w:r>
      <w:r w:rsidRPr="00F22FCF">
        <w:rPr>
          <w:rFonts w:ascii="Times New Roman" w:hAnsi="Times New Roman"/>
          <w:lang w:val="nl-NL"/>
        </w:rPr>
        <w:t xml:space="preserve"> nhiều mẫu IOL </w:t>
      </w:r>
      <w:r w:rsidR="00336DAA" w:rsidRPr="00F22FCF">
        <w:rPr>
          <w:rFonts w:ascii="Times New Roman" w:hAnsi="Times New Roman"/>
          <w:lang w:val="nl-NL"/>
        </w:rPr>
        <w:t xml:space="preserve">cho phẫu thuật </w:t>
      </w:r>
      <w:r w:rsidR="00604462">
        <w:rPr>
          <w:rFonts w:ascii="Times New Roman" w:hAnsi="Times New Roman"/>
          <w:lang w:val="nl-NL"/>
        </w:rPr>
        <w:t>P</w:t>
      </w:r>
      <w:r w:rsidR="00336DAA" w:rsidRPr="00F22FCF">
        <w:rPr>
          <w:rFonts w:ascii="Times New Roman" w:hAnsi="Times New Roman"/>
          <w:lang w:val="nl-NL"/>
        </w:rPr>
        <w:t xml:space="preserve">hakic </w:t>
      </w:r>
      <w:r w:rsidRPr="00F22FCF">
        <w:rPr>
          <w:rFonts w:ascii="Times New Roman" w:hAnsi="Times New Roman"/>
          <w:lang w:val="nl-NL"/>
        </w:rPr>
        <w:t>đặt ở các vị trí khác nhau:</w:t>
      </w:r>
      <w:r w:rsidR="00A45586" w:rsidRPr="00F22FCF">
        <w:rPr>
          <w:rFonts w:ascii="Times New Roman" w:hAnsi="Times New Roman"/>
          <w:lang w:val="nl-NL"/>
        </w:rPr>
        <w:t xml:space="preserve"> </w:t>
      </w:r>
      <w:r w:rsidRPr="00F22FCF">
        <w:rPr>
          <w:rFonts w:ascii="Times New Roman" w:hAnsi="Times New Roman"/>
          <w:lang w:val="nl-NL"/>
        </w:rPr>
        <w:t>tiền phòng</w:t>
      </w:r>
      <w:r w:rsidR="00F767D6" w:rsidRPr="00F22FCF">
        <w:rPr>
          <w:rFonts w:ascii="Times New Roman" w:hAnsi="Times New Roman"/>
          <w:lang w:val="nl-NL"/>
        </w:rPr>
        <w:t>,</w:t>
      </w:r>
      <w:r w:rsidRPr="00F22FCF">
        <w:rPr>
          <w:rFonts w:ascii="Times New Roman" w:hAnsi="Times New Roman"/>
          <w:lang w:val="nl-NL"/>
        </w:rPr>
        <w:t xml:space="preserve"> tựa g</w:t>
      </w:r>
      <w:r w:rsidR="001C0942" w:rsidRPr="00F22FCF">
        <w:rPr>
          <w:rFonts w:ascii="Times New Roman" w:hAnsi="Times New Roman"/>
          <w:lang w:val="nl-NL"/>
        </w:rPr>
        <w:t>ó</w:t>
      </w:r>
      <w:r w:rsidRPr="00F22FCF">
        <w:rPr>
          <w:rFonts w:ascii="Times New Roman" w:hAnsi="Times New Roman"/>
          <w:lang w:val="nl-NL"/>
        </w:rPr>
        <w:t>c, cài mống mắt,</w:t>
      </w:r>
      <w:r w:rsidR="003D3F25" w:rsidRPr="00F22FCF">
        <w:rPr>
          <w:rFonts w:ascii="Times New Roman" w:hAnsi="Times New Roman"/>
          <w:lang w:val="nl-NL"/>
        </w:rPr>
        <w:t xml:space="preserve"> </w:t>
      </w:r>
      <w:r w:rsidRPr="00F22FCF">
        <w:rPr>
          <w:rFonts w:ascii="Times New Roman" w:hAnsi="Times New Roman"/>
          <w:lang w:val="nl-NL"/>
        </w:rPr>
        <w:t xml:space="preserve">hậu phòng. </w:t>
      </w:r>
      <w:r w:rsidR="00E75EEC" w:rsidRPr="00F22FCF">
        <w:rPr>
          <w:rFonts w:ascii="Times New Roman" w:hAnsi="Times New Roman"/>
          <w:lang w:val="nl-NL"/>
        </w:rPr>
        <w:t>Bệnh nhân muốn phẫu thuật c</w:t>
      </w:r>
      <w:r w:rsidRPr="00F22FCF">
        <w:rPr>
          <w:rFonts w:ascii="Times New Roman" w:hAnsi="Times New Roman"/>
          <w:lang w:val="nl-NL"/>
        </w:rPr>
        <w:t xml:space="preserve">ần phải </w:t>
      </w:r>
      <w:r w:rsidR="00B13422" w:rsidRPr="00F22FCF">
        <w:rPr>
          <w:rFonts w:ascii="Times New Roman" w:hAnsi="Times New Roman"/>
          <w:lang w:val="nl-NL"/>
        </w:rPr>
        <w:t>có</w:t>
      </w:r>
      <w:r w:rsidRPr="00F22FCF">
        <w:rPr>
          <w:rFonts w:ascii="Times New Roman" w:hAnsi="Times New Roman"/>
          <w:lang w:val="nl-NL"/>
        </w:rPr>
        <w:t xml:space="preserve"> độ sâu tiền phòng </w:t>
      </w:r>
      <w:r w:rsidR="00CE7776" w:rsidRPr="00F22FCF">
        <w:rPr>
          <w:rFonts w:ascii="Times New Roman" w:hAnsi="Times New Roman"/>
          <w:lang w:val="nl-NL"/>
        </w:rPr>
        <w:t>≥</w:t>
      </w:r>
      <w:r w:rsidRPr="00F22FCF">
        <w:rPr>
          <w:rFonts w:ascii="Times New Roman" w:hAnsi="Times New Roman"/>
          <w:lang w:val="nl-NL"/>
        </w:rPr>
        <w:t xml:space="preserve"> 2.8mm và số lượng tế bào nội mô ≥ 2000 tế</w:t>
      </w:r>
      <w:r w:rsidR="002F246B" w:rsidRPr="00F22FCF">
        <w:rPr>
          <w:rFonts w:ascii="Times New Roman" w:hAnsi="Times New Roman"/>
          <w:lang w:val="nl-NL"/>
        </w:rPr>
        <w:t xml:space="preserve"> </w:t>
      </w:r>
      <w:r w:rsidRPr="00F22FCF">
        <w:rPr>
          <w:rFonts w:ascii="Times New Roman" w:hAnsi="Times New Roman"/>
          <w:lang w:val="nl-NL"/>
        </w:rPr>
        <w:t>bào/mm</w:t>
      </w:r>
      <w:r w:rsidRPr="00F22FCF">
        <w:rPr>
          <w:rFonts w:ascii="Times New Roman" w:hAnsi="Times New Roman"/>
          <w:vertAlign w:val="superscript"/>
          <w:lang w:val="nl-NL"/>
        </w:rPr>
        <w:t>2</w:t>
      </w:r>
      <w:r w:rsidR="004303F0">
        <w:rPr>
          <w:rFonts w:ascii="Times New Roman" w:hAnsi="Times New Roman"/>
          <w:lang w:val="nl-NL"/>
        </w:rPr>
        <w:t xml:space="preserve">. </w:t>
      </w:r>
      <w:r w:rsidR="009711AF" w:rsidRPr="00482986">
        <w:rPr>
          <w:rFonts w:ascii="Times New Roman" w:hAnsi="Times New Roman"/>
          <w:lang w:val="nl-NL"/>
        </w:rPr>
        <w:t>Baikof</w:t>
      </w:r>
      <w:r>
        <w:rPr>
          <w:rFonts w:ascii="Times New Roman" w:hAnsi="Times New Roman"/>
          <w:lang w:val="nl-NL"/>
        </w:rPr>
        <w:t>f</w:t>
      </w:r>
      <w:r w:rsidR="009711AF" w:rsidRPr="00482986">
        <w:rPr>
          <w:rFonts w:ascii="Times New Roman" w:hAnsi="Times New Roman"/>
          <w:lang w:val="nl-NL"/>
        </w:rPr>
        <w:t xml:space="preserve"> </w:t>
      </w:r>
      <w:r w:rsidR="00604462">
        <w:rPr>
          <w:rFonts w:ascii="Times New Roman" w:hAnsi="Times New Roman"/>
          <w:lang w:val="nl-NL"/>
        </w:rPr>
        <w:t xml:space="preserve"> </w:t>
      </w:r>
      <w:r w:rsidR="009711AF" w:rsidRPr="00482986">
        <w:rPr>
          <w:rFonts w:ascii="Times New Roman" w:hAnsi="Times New Roman"/>
          <w:lang w:val="nl-NL"/>
        </w:rPr>
        <w:t>đã thử các loại</w:t>
      </w:r>
      <w:r w:rsidR="00F47173" w:rsidRPr="00482986">
        <w:rPr>
          <w:rFonts w:ascii="Times New Roman" w:hAnsi="Times New Roman"/>
          <w:lang w:val="nl-NL"/>
        </w:rPr>
        <w:t xml:space="preserve"> TTTNT tiền phòng</w:t>
      </w:r>
      <w:r w:rsidR="009711AF" w:rsidRPr="00482986">
        <w:rPr>
          <w:rFonts w:ascii="Times New Roman" w:hAnsi="Times New Roman"/>
          <w:lang w:val="nl-NL"/>
        </w:rPr>
        <w:t xml:space="preserve"> khác nhau vòng mở, linh </w:t>
      </w:r>
      <w:r w:rsidR="009711AF" w:rsidRPr="00482986">
        <w:rPr>
          <w:rFonts w:ascii="Times New Roman" w:hAnsi="Times New Roman"/>
          <w:lang w:val="nl-NL"/>
        </w:rPr>
        <w:lastRenderedPageBreak/>
        <w:t>hoạt để điều trị cận thị và Fyodorov đã thử nghiệm v</w:t>
      </w:r>
      <w:r w:rsidR="005242DB" w:rsidRPr="00482986">
        <w:rPr>
          <w:rFonts w:ascii="Times New Roman" w:hAnsi="Times New Roman"/>
          <w:lang w:val="nl-NL"/>
        </w:rPr>
        <w:t>ớ</w:t>
      </w:r>
      <w:r w:rsidR="009711AF" w:rsidRPr="00482986">
        <w:rPr>
          <w:rFonts w:ascii="Times New Roman" w:hAnsi="Times New Roman"/>
          <w:lang w:val="nl-NL"/>
        </w:rPr>
        <w:t xml:space="preserve">i </w:t>
      </w:r>
      <w:r w:rsidR="00481332" w:rsidRPr="00482986">
        <w:rPr>
          <w:rFonts w:ascii="Times New Roman" w:hAnsi="Times New Roman"/>
          <w:lang w:val="nl-NL"/>
        </w:rPr>
        <w:t>TTTNT</w:t>
      </w:r>
      <w:r w:rsidR="009711AF" w:rsidRPr="00482986">
        <w:rPr>
          <w:rFonts w:ascii="Times New Roman" w:hAnsi="Times New Roman"/>
          <w:lang w:val="nl-NL"/>
        </w:rPr>
        <w:t xml:space="preserve"> </w:t>
      </w:r>
      <w:r w:rsidR="00B13422">
        <w:rPr>
          <w:rFonts w:ascii="Times New Roman" w:hAnsi="Times New Roman"/>
          <w:lang w:val="nl-NL"/>
        </w:rPr>
        <w:t>có</w:t>
      </w:r>
      <w:r w:rsidR="009711AF" w:rsidRPr="00482986">
        <w:rPr>
          <w:rFonts w:ascii="Times New Roman" w:hAnsi="Times New Roman"/>
          <w:lang w:val="nl-NL"/>
        </w:rPr>
        <w:t xml:space="preserve"> càng phẳng đặt hậu phòng.</w:t>
      </w:r>
      <w:r w:rsidR="0051105B">
        <w:rPr>
          <w:rFonts w:ascii="Times New Roman" w:hAnsi="Times New Roman"/>
          <w:lang w:val="nl-NL"/>
        </w:rPr>
        <w:t xml:space="preserve"> </w:t>
      </w:r>
      <w:r w:rsidR="009711AF" w:rsidRPr="00482986">
        <w:rPr>
          <w:rFonts w:ascii="Times New Roman" w:hAnsi="Times New Roman"/>
          <w:lang w:val="nl-NL"/>
        </w:rPr>
        <w:t>Các thiết kế khác nhau của P</w:t>
      </w:r>
      <w:r w:rsidR="00481332" w:rsidRPr="00482986">
        <w:rPr>
          <w:rFonts w:ascii="Times New Roman" w:hAnsi="Times New Roman"/>
          <w:lang w:val="nl-NL"/>
        </w:rPr>
        <w:t xml:space="preserve">hakic </w:t>
      </w:r>
      <w:r w:rsidR="009711AF" w:rsidRPr="00482986">
        <w:rPr>
          <w:rFonts w:ascii="Times New Roman" w:hAnsi="Times New Roman"/>
          <w:lang w:val="nl-NL"/>
        </w:rPr>
        <w:t xml:space="preserve">IOL </w:t>
      </w:r>
      <w:r w:rsidR="00DB4C40">
        <w:rPr>
          <w:rFonts w:ascii="Times New Roman" w:hAnsi="Times New Roman"/>
          <w:lang w:val="nl-NL"/>
        </w:rPr>
        <w:t>c</w:t>
      </w:r>
      <w:r w:rsidR="00DB4C40" w:rsidRPr="00DB4C40">
        <w:rPr>
          <w:rFonts w:ascii="Times New Roman" w:hAnsi="Times New Roman"/>
          <w:lang w:val="nl-NL"/>
        </w:rPr>
        <w:t>ó</w:t>
      </w:r>
      <w:r w:rsidR="009711AF" w:rsidRPr="00482986">
        <w:rPr>
          <w:rFonts w:ascii="Times New Roman" w:hAnsi="Times New Roman"/>
          <w:lang w:val="nl-NL"/>
        </w:rPr>
        <w:t xml:space="preserve"> những biến chứ</w:t>
      </w:r>
      <w:r w:rsidR="009711AF" w:rsidRPr="00CE7776">
        <w:rPr>
          <w:rFonts w:ascii="Times New Roman" w:hAnsi="Times New Roman"/>
          <w:spacing w:val="-6"/>
          <w:lang w:val="nl-NL"/>
        </w:rPr>
        <w:t>ng khác</w:t>
      </w:r>
      <w:r w:rsidR="009711AF" w:rsidRPr="008266B7">
        <w:rPr>
          <w:rFonts w:ascii="Times New Roman" w:hAnsi="Times New Roman"/>
          <w:spacing w:val="4"/>
          <w:lang w:val="nl-NL"/>
        </w:rPr>
        <w:t xml:space="preserve"> nhau. Mẫu đầu tiên P</w:t>
      </w:r>
      <w:r w:rsidR="00547087" w:rsidRPr="008266B7">
        <w:rPr>
          <w:rFonts w:ascii="Times New Roman" w:hAnsi="Times New Roman"/>
          <w:spacing w:val="4"/>
          <w:lang w:val="nl-NL"/>
        </w:rPr>
        <w:t xml:space="preserve">hakic </w:t>
      </w:r>
      <w:r w:rsidR="009711AF" w:rsidRPr="008266B7">
        <w:rPr>
          <w:rFonts w:ascii="Times New Roman" w:hAnsi="Times New Roman"/>
          <w:spacing w:val="4"/>
          <w:lang w:val="nl-NL"/>
        </w:rPr>
        <w:t xml:space="preserve">IOL của Baikoff đặt tiền phòng </w:t>
      </w:r>
      <w:r w:rsidR="00DB4C40">
        <w:rPr>
          <w:rFonts w:ascii="Times New Roman" w:hAnsi="Times New Roman"/>
          <w:spacing w:val="4"/>
          <w:lang w:val="nl-NL"/>
        </w:rPr>
        <w:t>c</w:t>
      </w:r>
      <w:r w:rsidR="00DB4C40" w:rsidRPr="00DB4C40">
        <w:rPr>
          <w:rFonts w:ascii="Times New Roman" w:hAnsi="Times New Roman"/>
          <w:spacing w:val="4"/>
          <w:lang w:val="nl-NL"/>
        </w:rPr>
        <w:t>ó</w:t>
      </w:r>
      <w:r w:rsidR="009711AF" w:rsidRPr="008266B7">
        <w:rPr>
          <w:rFonts w:ascii="Times New Roman" w:hAnsi="Times New Roman"/>
          <w:spacing w:val="4"/>
          <w:lang w:val="nl-NL"/>
        </w:rPr>
        <w:t xml:space="preserve"> sự mất đáng kể tế bào nội mô giác mạc</w:t>
      </w:r>
      <w:r w:rsidR="00F767D6">
        <w:rPr>
          <w:rFonts w:ascii="Times New Roman" w:hAnsi="Times New Roman"/>
          <w:spacing w:val="4"/>
          <w:lang w:val="nl-NL"/>
        </w:rPr>
        <w:t xml:space="preserve"> và gây </w:t>
      </w:r>
      <w:r w:rsidRPr="008266B7">
        <w:rPr>
          <w:rFonts w:ascii="Times New Roman" w:hAnsi="Times New Roman"/>
          <w:spacing w:val="4"/>
          <w:lang w:val="nl-NL"/>
        </w:rPr>
        <w:t>đồng tử hình oval</w:t>
      </w:r>
      <w:r w:rsidR="009711AF" w:rsidRPr="008266B7">
        <w:rPr>
          <w:rFonts w:ascii="Times New Roman" w:hAnsi="Times New Roman"/>
          <w:spacing w:val="4"/>
          <w:lang w:val="nl-NL"/>
        </w:rPr>
        <w:t>. P</w:t>
      </w:r>
      <w:r w:rsidR="00547087" w:rsidRPr="008266B7">
        <w:rPr>
          <w:rFonts w:ascii="Times New Roman" w:hAnsi="Times New Roman"/>
          <w:spacing w:val="4"/>
          <w:lang w:val="nl-NL"/>
        </w:rPr>
        <w:t xml:space="preserve">hakic </w:t>
      </w:r>
      <w:r w:rsidR="009711AF" w:rsidRPr="008266B7">
        <w:rPr>
          <w:rFonts w:ascii="Times New Roman" w:hAnsi="Times New Roman"/>
          <w:spacing w:val="4"/>
          <w:lang w:val="nl-NL"/>
        </w:rPr>
        <w:t>IOL</w:t>
      </w:r>
      <w:r w:rsidRPr="008266B7">
        <w:rPr>
          <w:rFonts w:ascii="Times New Roman" w:hAnsi="Times New Roman"/>
          <w:spacing w:val="4"/>
          <w:lang w:val="nl-NL"/>
        </w:rPr>
        <w:t xml:space="preserve"> cài mống mắt thì </w:t>
      </w:r>
      <w:r w:rsidR="002D1661">
        <w:rPr>
          <w:rFonts w:ascii="Times New Roman" w:hAnsi="Times New Roman"/>
          <w:spacing w:val="4"/>
          <w:lang w:val="nl-NL"/>
        </w:rPr>
        <w:t>khó</w:t>
      </w:r>
      <w:r w:rsidRPr="008266B7">
        <w:rPr>
          <w:rFonts w:ascii="Times New Roman" w:hAnsi="Times New Roman"/>
          <w:spacing w:val="4"/>
          <w:lang w:val="nl-NL"/>
        </w:rPr>
        <w:t xml:space="preserve"> đặt và dễ nhiễm trùng</w:t>
      </w:r>
      <w:r w:rsidR="009711AF" w:rsidRPr="008266B7">
        <w:rPr>
          <w:rFonts w:ascii="Times New Roman" w:hAnsi="Times New Roman"/>
          <w:spacing w:val="4"/>
          <w:lang w:val="nl-NL"/>
        </w:rPr>
        <w:t xml:space="preserve">. </w:t>
      </w:r>
      <w:r w:rsidR="00481332" w:rsidRPr="008266B7">
        <w:rPr>
          <w:rFonts w:ascii="Times New Roman" w:hAnsi="Times New Roman"/>
          <w:spacing w:val="4"/>
          <w:lang w:val="nl-NL"/>
        </w:rPr>
        <w:t>Do đ</w:t>
      </w:r>
      <w:r w:rsidR="00515B41">
        <w:rPr>
          <w:rFonts w:ascii="Times New Roman" w:hAnsi="Times New Roman"/>
          <w:spacing w:val="4"/>
          <w:lang w:val="nl-NL"/>
        </w:rPr>
        <w:t>ó</w:t>
      </w:r>
      <w:r w:rsidR="00604462">
        <w:rPr>
          <w:rFonts w:ascii="Times New Roman" w:hAnsi="Times New Roman"/>
          <w:spacing w:val="4"/>
          <w:lang w:val="nl-NL"/>
        </w:rPr>
        <w:t>,</w:t>
      </w:r>
      <w:r w:rsidR="00481332" w:rsidRPr="008266B7">
        <w:rPr>
          <w:rFonts w:ascii="Times New Roman" w:hAnsi="Times New Roman"/>
          <w:spacing w:val="4"/>
          <w:lang w:val="nl-NL"/>
        </w:rPr>
        <w:t xml:space="preserve"> các mẫu thiết kế này dần</w:t>
      </w:r>
      <w:r w:rsidR="00481332" w:rsidRPr="00CE7776">
        <w:rPr>
          <w:rFonts w:ascii="Times New Roman" w:hAnsi="Times New Roman"/>
          <w:spacing w:val="-6"/>
          <w:lang w:val="nl-NL"/>
        </w:rPr>
        <w:t xml:space="preserve"> dần ít được </w:t>
      </w:r>
      <w:r w:rsidR="0047668F">
        <w:rPr>
          <w:rFonts w:ascii="Times New Roman" w:hAnsi="Times New Roman"/>
          <w:spacing w:val="-6"/>
          <w:lang w:val="nl-NL"/>
        </w:rPr>
        <w:t xml:space="preserve">sử dụng </w:t>
      </w:r>
      <w:r w:rsidR="00481332" w:rsidRPr="00CE7776">
        <w:rPr>
          <w:rFonts w:ascii="Times New Roman" w:hAnsi="Times New Roman"/>
          <w:spacing w:val="-6"/>
          <w:lang w:val="nl-NL"/>
        </w:rPr>
        <w:t>và t</w:t>
      </w:r>
      <w:r w:rsidR="00761EF3">
        <w:rPr>
          <w:rFonts w:ascii="Times New Roman" w:hAnsi="Times New Roman"/>
          <w:spacing w:val="-6"/>
          <w:lang w:val="nl-NL"/>
        </w:rPr>
        <w:t>húc</w:t>
      </w:r>
      <w:r w:rsidR="00481332" w:rsidRPr="00CE7776">
        <w:rPr>
          <w:rFonts w:ascii="Times New Roman" w:hAnsi="Times New Roman"/>
          <w:spacing w:val="-6"/>
          <w:lang w:val="nl-NL"/>
        </w:rPr>
        <w:t xml:space="preserve"> đẩy nghiên cứu thế hệ mới</w:t>
      </w:r>
      <w:r w:rsidR="0056208E">
        <w:rPr>
          <w:rFonts w:ascii="Times New Roman" w:hAnsi="Times New Roman"/>
          <w:spacing w:val="-6"/>
          <w:lang w:val="nl-NL"/>
        </w:rPr>
        <w:t>,</w:t>
      </w:r>
      <w:r w:rsidR="00481332" w:rsidRPr="00CE7776">
        <w:rPr>
          <w:rFonts w:ascii="Times New Roman" w:hAnsi="Times New Roman"/>
          <w:spacing w:val="-6"/>
          <w:lang w:val="nl-NL"/>
        </w:rPr>
        <w:t xml:space="preserve"> TTTNT hậu phò</w:t>
      </w:r>
      <w:r w:rsidR="00481332" w:rsidRPr="00482986">
        <w:rPr>
          <w:rFonts w:ascii="Times New Roman" w:hAnsi="Times New Roman"/>
          <w:lang w:val="nl-NL"/>
        </w:rPr>
        <w:t>ng.</w:t>
      </w:r>
      <w:r w:rsidR="007649BB">
        <w:rPr>
          <w:rFonts w:ascii="Times New Roman" w:hAnsi="Times New Roman"/>
          <w:lang w:val="nl-NL"/>
        </w:rPr>
        <w:t xml:space="preserve"> </w:t>
      </w:r>
      <w:r w:rsidR="009711AF" w:rsidRPr="00482986">
        <w:rPr>
          <w:rFonts w:ascii="Times New Roman" w:hAnsi="Times New Roman"/>
          <w:lang w:val="nl-NL"/>
        </w:rPr>
        <w:t xml:space="preserve">Ở Mỹ </w:t>
      </w:r>
      <w:r w:rsidR="00B13422">
        <w:rPr>
          <w:rFonts w:ascii="Times New Roman" w:hAnsi="Times New Roman"/>
          <w:lang w:val="nl-NL"/>
        </w:rPr>
        <w:t>có</w:t>
      </w:r>
      <w:r w:rsidR="009711AF" w:rsidRPr="00482986">
        <w:rPr>
          <w:rFonts w:ascii="Times New Roman" w:hAnsi="Times New Roman"/>
          <w:lang w:val="nl-NL"/>
        </w:rPr>
        <w:t xml:space="preserve"> hai loại P</w:t>
      </w:r>
      <w:r w:rsidR="00F47173" w:rsidRPr="00482986">
        <w:rPr>
          <w:rFonts w:ascii="Times New Roman" w:hAnsi="Times New Roman"/>
          <w:lang w:val="nl-NL"/>
        </w:rPr>
        <w:t xml:space="preserve">hakic </w:t>
      </w:r>
      <w:r w:rsidR="009711AF" w:rsidRPr="00482986">
        <w:rPr>
          <w:rFonts w:ascii="Times New Roman" w:hAnsi="Times New Roman"/>
          <w:lang w:val="nl-NL"/>
        </w:rPr>
        <w:t>IOL</w:t>
      </w:r>
      <w:r w:rsidR="0056208E">
        <w:rPr>
          <w:rFonts w:ascii="Times New Roman" w:hAnsi="Times New Roman"/>
          <w:lang w:val="nl-NL"/>
        </w:rPr>
        <w:t xml:space="preserve"> </w:t>
      </w:r>
      <w:r w:rsidR="009711AF" w:rsidRPr="00482986">
        <w:rPr>
          <w:rFonts w:ascii="Times New Roman" w:hAnsi="Times New Roman"/>
          <w:lang w:val="nl-NL"/>
        </w:rPr>
        <w:t xml:space="preserve"> đã</w:t>
      </w:r>
      <w:r w:rsidR="006872C3">
        <w:rPr>
          <w:rFonts w:ascii="Times New Roman" w:hAnsi="Times New Roman"/>
          <w:lang w:val="nl-NL"/>
        </w:rPr>
        <w:t xml:space="preserve"> được FDA chấp nhận cho điều trị</w:t>
      </w:r>
      <w:r w:rsidR="009711AF" w:rsidRPr="00482986">
        <w:rPr>
          <w:rFonts w:ascii="Times New Roman" w:hAnsi="Times New Roman"/>
          <w:lang w:val="nl-NL"/>
        </w:rPr>
        <w:t xml:space="preserve"> cận thị</w:t>
      </w:r>
      <w:r w:rsidR="00C83102">
        <w:rPr>
          <w:rFonts w:ascii="Times New Roman" w:hAnsi="Times New Roman"/>
          <w:lang w:val="nl-NL"/>
        </w:rPr>
        <w:t>:</w:t>
      </w:r>
      <w:r w:rsidR="009711AF" w:rsidRPr="00482986">
        <w:rPr>
          <w:rFonts w:ascii="Times New Roman" w:hAnsi="Times New Roman"/>
          <w:lang w:val="nl-NL"/>
        </w:rPr>
        <w:t xml:space="preserve"> Visia</w:t>
      </w:r>
      <w:r w:rsidR="007649BB">
        <w:rPr>
          <w:rFonts w:ascii="Times New Roman" w:hAnsi="Times New Roman"/>
          <w:lang w:val="nl-NL"/>
        </w:rPr>
        <w:t>n</w:t>
      </w:r>
      <w:r w:rsidR="009711AF" w:rsidRPr="00482986">
        <w:rPr>
          <w:rFonts w:ascii="Times New Roman" w:hAnsi="Times New Roman"/>
          <w:lang w:val="nl-NL"/>
        </w:rPr>
        <w:t xml:space="preserve"> ICL (Implantable Collamer Len</w:t>
      </w:r>
      <w:r w:rsidR="0039299C" w:rsidRPr="00482986">
        <w:rPr>
          <w:rFonts w:ascii="Times New Roman" w:hAnsi="Times New Roman"/>
          <w:lang w:val="nl-NL"/>
        </w:rPr>
        <w:t xml:space="preserve">s) </w:t>
      </w:r>
      <w:r w:rsidR="00D36F62">
        <w:rPr>
          <w:rFonts w:ascii="Times New Roman" w:hAnsi="Times New Roman"/>
          <w:lang w:val="nl-NL"/>
        </w:rPr>
        <w:t xml:space="preserve">sản xuất </w:t>
      </w:r>
      <w:r w:rsidR="0039299C" w:rsidRPr="00482986">
        <w:rPr>
          <w:rFonts w:ascii="Times New Roman" w:hAnsi="Times New Roman"/>
          <w:lang w:val="nl-NL"/>
        </w:rPr>
        <w:t>bởi STAAR (Morovia CA) v</w:t>
      </w:r>
      <w:r w:rsidR="009711AF" w:rsidRPr="00482986">
        <w:rPr>
          <w:rFonts w:ascii="Times New Roman" w:hAnsi="Times New Roman"/>
          <w:lang w:val="nl-NL"/>
        </w:rPr>
        <w:t>à Verisyse</w:t>
      </w:r>
      <w:r w:rsidR="00F47173" w:rsidRPr="00482986">
        <w:rPr>
          <w:rFonts w:ascii="Times New Roman" w:hAnsi="Times New Roman"/>
          <w:lang w:val="nl-NL"/>
        </w:rPr>
        <w:t xml:space="preserve"> hay Artisan</w:t>
      </w:r>
      <w:r w:rsidR="009711AF" w:rsidRPr="00482986">
        <w:rPr>
          <w:rFonts w:ascii="Times New Roman" w:hAnsi="Times New Roman"/>
          <w:lang w:val="nl-NL"/>
        </w:rPr>
        <w:t xml:space="preserve"> của AMO (Advanced Medical Optics, Santa Ana, CA). P</w:t>
      </w:r>
      <w:r w:rsidR="00481332" w:rsidRPr="00482986">
        <w:rPr>
          <w:rFonts w:ascii="Times New Roman" w:hAnsi="Times New Roman"/>
          <w:lang w:val="nl-NL"/>
        </w:rPr>
        <w:t xml:space="preserve">hakic </w:t>
      </w:r>
      <w:r w:rsidR="009711AF" w:rsidRPr="00482986">
        <w:rPr>
          <w:rFonts w:ascii="Times New Roman" w:hAnsi="Times New Roman"/>
          <w:lang w:val="nl-NL"/>
        </w:rPr>
        <w:t xml:space="preserve">IOL </w:t>
      </w:r>
      <w:r w:rsidR="00B13422">
        <w:rPr>
          <w:rFonts w:ascii="Times New Roman" w:hAnsi="Times New Roman"/>
          <w:lang w:val="nl-NL"/>
        </w:rPr>
        <w:t>có</w:t>
      </w:r>
      <w:r w:rsidR="009711AF" w:rsidRPr="00482986">
        <w:rPr>
          <w:rFonts w:ascii="Times New Roman" w:hAnsi="Times New Roman"/>
          <w:lang w:val="nl-NL"/>
        </w:rPr>
        <w:t xml:space="preserve"> ưu điểm điều trị</w:t>
      </w:r>
      <w:r w:rsidR="00C41992">
        <w:rPr>
          <w:rFonts w:ascii="Times New Roman" w:hAnsi="Times New Roman"/>
          <w:lang w:val="nl-NL"/>
        </w:rPr>
        <w:t xml:space="preserve"> cận thị trên</w:t>
      </w:r>
      <w:r w:rsidR="009711AF" w:rsidRPr="00482986">
        <w:rPr>
          <w:rFonts w:ascii="Times New Roman" w:hAnsi="Times New Roman"/>
          <w:lang w:val="nl-NL"/>
        </w:rPr>
        <w:t xml:space="preserve"> một d</w:t>
      </w:r>
      <w:r w:rsidR="00122023">
        <w:rPr>
          <w:rFonts w:ascii="Times New Roman" w:hAnsi="Times New Roman"/>
          <w:lang w:val="nl-NL"/>
        </w:rPr>
        <w:t>ải</w:t>
      </w:r>
      <w:r w:rsidR="009711AF" w:rsidRPr="00482986">
        <w:rPr>
          <w:rFonts w:ascii="Times New Roman" w:hAnsi="Times New Roman"/>
          <w:lang w:val="nl-NL"/>
        </w:rPr>
        <w:t xml:space="preserve"> rộng hơn phẫu thuật k</w:t>
      </w:r>
      <w:r w:rsidR="00761EF3">
        <w:rPr>
          <w:rFonts w:ascii="Times New Roman" w:hAnsi="Times New Roman"/>
          <w:lang w:val="nl-NL"/>
        </w:rPr>
        <w:t>húc</w:t>
      </w:r>
      <w:r w:rsidR="009711AF" w:rsidRPr="00482986">
        <w:rPr>
          <w:rFonts w:ascii="Times New Roman" w:hAnsi="Times New Roman"/>
          <w:lang w:val="nl-NL"/>
        </w:rPr>
        <w:t xml:space="preserve"> xạ giác mạc. Kỹ năng đòi hỏi đơn giản hơn, trang thiết bị rẻ hơn </w:t>
      </w:r>
      <w:r w:rsidR="00481332" w:rsidRPr="00482986">
        <w:rPr>
          <w:rFonts w:ascii="Times New Roman" w:hAnsi="Times New Roman"/>
          <w:lang w:val="nl-NL"/>
        </w:rPr>
        <w:t>L</w:t>
      </w:r>
      <w:r w:rsidR="009711AF" w:rsidRPr="00482986">
        <w:rPr>
          <w:rFonts w:ascii="Times New Roman" w:hAnsi="Times New Roman"/>
          <w:lang w:val="nl-NL"/>
        </w:rPr>
        <w:t>aser Excimer</w:t>
      </w:r>
      <w:r w:rsidR="00481332" w:rsidRPr="00482986">
        <w:rPr>
          <w:rFonts w:ascii="Times New Roman" w:hAnsi="Times New Roman"/>
          <w:lang w:val="nl-NL"/>
        </w:rPr>
        <w:t xml:space="preserve">, chỉ </w:t>
      </w:r>
      <w:r w:rsidR="009711AF" w:rsidRPr="00482986">
        <w:rPr>
          <w:rFonts w:ascii="Times New Roman" w:hAnsi="Times New Roman"/>
          <w:lang w:val="nl-NL"/>
        </w:rPr>
        <w:t xml:space="preserve">là các </w:t>
      </w:r>
      <w:r w:rsidR="001F30FA">
        <w:rPr>
          <w:rFonts w:ascii="Times New Roman" w:hAnsi="Times New Roman"/>
          <w:lang w:val="nl-NL"/>
        </w:rPr>
        <w:t>dụng</w:t>
      </w:r>
      <w:r w:rsidR="009711AF" w:rsidRPr="00482986">
        <w:rPr>
          <w:rFonts w:ascii="Times New Roman" w:hAnsi="Times New Roman"/>
          <w:lang w:val="nl-NL"/>
        </w:rPr>
        <w:t xml:space="preserve"> c</w:t>
      </w:r>
      <w:r w:rsidR="002F246B">
        <w:rPr>
          <w:rFonts w:ascii="Times New Roman" w:hAnsi="Times New Roman"/>
          <w:lang w:val="nl-NL"/>
        </w:rPr>
        <w:t>ụ</w:t>
      </w:r>
      <w:r w:rsidR="009711AF" w:rsidRPr="00482986">
        <w:rPr>
          <w:rFonts w:ascii="Times New Roman" w:hAnsi="Times New Roman"/>
          <w:lang w:val="nl-NL"/>
        </w:rPr>
        <w:t xml:space="preserve"> dùng cho mổ </w:t>
      </w:r>
      <w:r w:rsidR="002F246B">
        <w:rPr>
          <w:rFonts w:ascii="Times New Roman" w:hAnsi="Times New Roman"/>
          <w:lang w:val="nl-NL"/>
        </w:rPr>
        <w:t>đục thể thủy tinh</w:t>
      </w:r>
      <w:r w:rsidR="007649BB">
        <w:rPr>
          <w:rFonts w:ascii="Times New Roman" w:hAnsi="Times New Roman"/>
          <w:lang w:val="nl-NL"/>
        </w:rPr>
        <w:t>, c</w:t>
      </w:r>
      <w:r w:rsidR="009711AF" w:rsidRPr="00482986">
        <w:rPr>
          <w:rFonts w:ascii="Times New Roman" w:hAnsi="Times New Roman"/>
          <w:lang w:val="nl-NL"/>
        </w:rPr>
        <w:t xml:space="preserve">ác PIOL </w:t>
      </w:r>
      <w:r w:rsidR="00B13422">
        <w:rPr>
          <w:rFonts w:ascii="Times New Roman" w:hAnsi="Times New Roman"/>
          <w:lang w:val="nl-NL"/>
        </w:rPr>
        <w:t>có</w:t>
      </w:r>
      <w:r w:rsidR="007649BB">
        <w:rPr>
          <w:rFonts w:ascii="Times New Roman" w:hAnsi="Times New Roman"/>
          <w:lang w:val="nl-NL"/>
        </w:rPr>
        <w:t xml:space="preserve"> thể lấy ra được, kết quả có thể dự tính trước và tương đối ổn định. </w:t>
      </w:r>
      <w:r w:rsidR="002565C8">
        <w:rPr>
          <w:rFonts w:ascii="Times New Roman" w:hAnsi="Times New Roman"/>
          <w:lang w:val="nl-NL"/>
        </w:rPr>
        <w:t>So</w:t>
      </w:r>
      <w:r w:rsidR="009711AF" w:rsidRPr="00482986">
        <w:rPr>
          <w:rFonts w:ascii="Times New Roman" w:hAnsi="Times New Roman"/>
          <w:lang w:val="nl-NL"/>
        </w:rPr>
        <w:t xml:space="preserve"> với mổ lấy thể thủy tinh còn trong, các </w:t>
      </w:r>
      <w:r w:rsidR="00147455" w:rsidRPr="00482986">
        <w:rPr>
          <w:rFonts w:ascii="Times New Roman" w:hAnsi="Times New Roman"/>
          <w:lang w:val="nl-NL"/>
        </w:rPr>
        <w:t>Phakic IOL</w:t>
      </w:r>
      <w:r w:rsidR="009711AF" w:rsidRPr="00482986">
        <w:rPr>
          <w:rFonts w:ascii="Times New Roman" w:hAnsi="Times New Roman"/>
          <w:lang w:val="nl-NL"/>
        </w:rPr>
        <w:t xml:space="preserve"> </w:t>
      </w:r>
      <w:r w:rsidR="00B13422">
        <w:rPr>
          <w:rFonts w:ascii="Times New Roman" w:hAnsi="Times New Roman"/>
          <w:lang w:val="nl-NL"/>
        </w:rPr>
        <w:t>có</w:t>
      </w:r>
      <w:r w:rsidR="009711AF" w:rsidRPr="00482986">
        <w:rPr>
          <w:rFonts w:ascii="Times New Roman" w:hAnsi="Times New Roman"/>
          <w:lang w:val="nl-NL"/>
        </w:rPr>
        <w:t xml:space="preserve"> ưu điểm là bảo toàn được sự điều tiết tự nhiên, giảm </w:t>
      </w:r>
      <w:r w:rsidR="003D3F25">
        <w:rPr>
          <w:rFonts w:ascii="Times New Roman" w:hAnsi="Times New Roman"/>
          <w:lang w:val="nl-NL"/>
        </w:rPr>
        <w:t>t</w:t>
      </w:r>
      <w:r w:rsidR="009711AF" w:rsidRPr="00482986">
        <w:rPr>
          <w:rFonts w:ascii="Times New Roman" w:hAnsi="Times New Roman"/>
          <w:lang w:val="nl-NL"/>
        </w:rPr>
        <w:t xml:space="preserve">hấp nguy cơ bong </w:t>
      </w:r>
      <w:r w:rsidR="00D2690D">
        <w:rPr>
          <w:rFonts w:ascii="Times New Roman" w:hAnsi="Times New Roman"/>
          <w:lang w:val="nl-NL"/>
        </w:rPr>
        <w:t>võng mạc</w:t>
      </w:r>
      <w:r w:rsidR="002F246B">
        <w:rPr>
          <w:rFonts w:ascii="Times New Roman" w:hAnsi="Times New Roman"/>
          <w:lang w:val="nl-NL"/>
        </w:rPr>
        <w:t xml:space="preserve"> </w:t>
      </w:r>
      <w:r w:rsidR="009711AF" w:rsidRPr="00482986">
        <w:rPr>
          <w:rFonts w:ascii="Times New Roman" w:hAnsi="Times New Roman"/>
          <w:lang w:val="nl-NL"/>
        </w:rPr>
        <w:t xml:space="preserve">sau mổ bởi vì bảo toàn được </w:t>
      </w:r>
      <w:r w:rsidR="008001F2">
        <w:rPr>
          <w:rFonts w:ascii="Times New Roman" w:hAnsi="Times New Roman"/>
          <w:lang w:val="nl-NL"/>
        </w:rPr>
        <w:t>thể thủy tinh</w:t>
      </w:r>
      <w:r w:rsidR="009711AF" w:rsidRPr="00482986">
        <w:rPr>
          <w:rFonts w:ascii="Times New Roman" w:hAnsi="Times New Roman"/>
          <w:lang w:val="nl-NL"/>
        </w:rPr>
        <w:t xml:space="preserve"> và không di chuyển dịch kính.</w:t>
      </w:r>
    </w:p>
    <w:p w:rsidR="00F47173" w:rsidRPr="00482986" w:rsidRDefault="0034457A" w:rsidP="006E603F">
      <w:pPr>
        <w:spacing w:before="60" w:line="360" w:lineRule="auto"/>
        <w:ind w:firstLine="720"/>
        <w:jc w:val="both"/>
        <w:rPr>
          <w:rFonts w:ascii="Times New Roman" w:hAnsi="Times New Roman"/>
          <w:lang w:val="nl-NL"/>
        </w:rPr>
      </w:pPr>
      <w:r>
        <w:rPr>
          <w:rFonts w:ascii="Times New Roman" w:hAnsi="Times New Roman"/>
          <w:lang w:val="nl-NL"/>
        </w:rPr>
        <w:t xml:space="preserve">Tuy nhiên, </w:t>
      </w:r>
      <w:r w:rsidR="00147455" w:rsidRPr="00482986">
        <w:rPr>
          <w:rFonts w:ascii="Times New Roman" w:hAnsi="Times New Roman"/>
          <w:lang w:val="nl-NL"/>
        </w:rPr>
        <w:t>Phakic IOL</w:t>
      </w:r>
      <w:r w:rsidR="009711AF" w:rsidRPr="00482986">
        <w:rPr>
          <w:rFonts w:ascii="Times New Roman" w:hAnsi="Times New Roman"/>
          <w:lang w:val="nl-NL"/>
        </w:rPr>
        <w:t xml:space="preserve"> đặt vào trong nội nhãn </w:t>
      </w:r>
      <w:r w:rsidR="00B13422">
        <w:rPr>
          <w:rFonts w:ascii="Times New Roman" w:hAnsi="Times New Roman"/>
          <w:lang w:val="nl-NL"/>
        </w:rPr>
        <w:t>có</w:t>
      </w:r>
      <w:r w:rsidR="009711AF" w:rsidRPr="00482986">
        <w:rPr>
          <w:rFonts w:ascii="Times New Roman" w:hAnsi="Times New Roman"/>
          <w:lang w:val="nl-NL"/>
        </w:rPr>
        <w:t xml:space="preserve"> những nguy cơ tiềm ẩn như các phẫu thuật nội nhãn</w:t>
      </w:r>
      <w:r w:rsidR="00336DAA">
        <w:rPr>
          <w:rFonts w:ascii="Times New Roman" w:hAnsi="Times New Roman"/>
          <w:lang w:val="nl-NL"/>
        </w:rPr>
        <w:t xml:space="preserve"> như nhiễm trùng, viêm nội nhãn</w:t>
      </w:r>
      <w:r w:rsidR="009711AF" w:rsidRPr="00482986">
        <w:rPr>
          <w:rFonts w:ascii="Times New Roman" w:hAnsi="Times New Roman"/>
          <w:lang w:val="nl-NL"/>
        </w:rPr>
        <w:t xml:space="preserve">. Trong thay </w:t>
      </w:r>
      <w:r w:rsidR="001C0942">
        <w:rPr>
          <w:rFonts w:ascii="Times New Roman" w:hAnsi="Times New Roman"/>
          <w:lang w:val="nl-NL"/>
        </w:rPr>
        <w:t>thể thủy tinh nhân tạo</w:t>
      </w:r>
      <w:r w:rsidR="009711AF" w:rsidRPr="00482986">
        <w:rPr>
          <w:rFonts w:ascii="Times New Roman" w:hAnsi="Times New Roman"/>
          <w:lang w:val="nl-NL"/>
        </w:rPr>
        <w:t xml:space="preserve"> PMMA, đòi hỏi vết mổ phải rộng, </w:t>
      </w:r>
      <w:r w:rsidR="00B13422">
        <w:rPr>
          <w:rFonts w:ascii="Times New Roman" w:hAnsi="Times New Roman"/>
          <w:lang w:val="nl-NL"/>
        </w:rPr>
        <w:t>có</w:t>
      </w:r>
      <w:r w:rsidR="009711AF" w:rsidRPr="00482986">
        <w:rPr>
          <w:rFonts w:ascii="Times New Roman" w:hAnsi="Times New Roman"/>
          <w:lang w:val="nl-NL"/>
        </w:rPr>
        <w:t xml:space="preserve"> thể gây loạn thị không mong muốn sau mổ. Nếu bệnh nhân </w:t>
      </w:r>
      <w:r w:rsidR="00B13422">
        <w:rPr>
          <w:rFonts w:ascii="Times New Roman" w:hAnsi="Times New Roman"/>
          <w:lang w:val="nl-NL"/>
        </w:rPr>
        <w:t>có</w:t>
      </w:r>
      <w:r w:rsidR="009711AF" w:rsidRPr="00482986">
        <w:rPr>
          <w:rFonts w:ascii="Times New Roman" w:hAnsi="Times New Roman"/>
          <w:lang w:val="nl-NL"/>
        </w:rPr>
        <w:t xml:space="preserve"> </w:t>
      </w:r>
      <w:r w:rsidR="002F246B">
        <w:rPr>
          <w:rFonts w:ascii="Times New Roman" w:hAnsi="Times New Roman"/>
          <w:lang w:val="nl-NL"/>
        </w:rPr>
        <w:t xml:space="preserve">đục </w:t>
      </w:r>
      <w:r w:rsidR="008001F2">
        <w:rPr>
          <w:rFonts w:ascii="Times New Roman" w:hAnsi="Times New Roman"/>
          <w:lang w:val="nl-NL"/>
        </w:rPr>
        <w:t>thể thủy tinh</w:t>
      </w:r>
      <w:r w:rsidR="009711AF" w:rsidRPr="00482986">
        <w:rPr>
          <w:rFonts w:ascii="Times New Roman" w:hAnsi="Times New Roman"/>
          <w:lang w:val="nl-NL"/>
        </w:rPr>
        <w:t xml:space="preserve"> đáng kể thì không đặt được </w:t>
      </w:r>
      <w:r w:rsidR="00147455" w:rsidRPr="00482986">
        <w:rPr>
          <w:rFonts w:ascii="Times New Roman" w:hAnsi="Times New Roman"/>
          <w:lang w:val="nl-NL"/>
        </w:rPr>
        <w:t>Phakic IOL</w:t>
      </w:r>
      <w:r w:rsidR="009711AF" w:rsidRPr="00482986">
        <w:rPr>
          <w:rFonts w:ascii="Times New Roman" w:hAnsi="Times New Roman"/>
          <w:lang w:val="nl-NL"/>
        </w:rPr>
        <w:t xml:space="preserve">. </w:t>
      </w:r>
      <w:r w:rsidR="00147455" w:rsidRPr="00482986">
        <w:rPr>
          <w:rFonts w:ascii="Times New Roman" w:hAnsi="Times New Roman"/>
          <w:lang w:val="nl-NL"/>
        </w:rPr>
        <w:t>Phakic IOL</w:t>
      </w:r>
      <w:r w:rsidR="009711AF" w:rsidRPr="00482986">
        <w:rPr>
          <w:rFonts w:ascii="Times New Roman" w:hAnsi="Times New Roman"/>
          <w:lang w:val="nl-NL"/>
        </w:rPr>
        <w:t xml:space="preserve"> </w:t>
      </w:r>
      <w:r w:rsidR="00B13422">
        <w:rPr>
          <w:rFonts w:ascii="Times New Roman" w:hAnsi="Times New Roman"/>
          <w:lang w:val="nl-NL"/>
        </w:rPr>
        <w:t>có</w:t>
      </w:r>
      <w:r w:rsidR="009711AF" w:rsidRPr="00482986">
        <w:rPr>
          <w:rFonts w:ascii="Times New Roman" w:hAnsi="Times New Roman"/>
          <w:lang w:val="nl-NL"/>
        </w:rPr>
        <w:t xml:space="preserve"> thể gây đồng tử hình oval, g</w:t>
      </w:r>
      <w:r w:rsidR="001C0942">
        <w:rPr>
          <w:rFonts w:ascii="Times New Roman" w:hAnsi="Times New Roman"/>
          <w:lang w:val="nl-NL"/>
        </w:rPr>
        <w:t>ó</w:t>
      </w:r>
      <w:r w:rsidR="009711AF" w:rsidRPr="00482986">
        <w:rPr>
          <w:rFonts w:ascii="Times New Roman" w:hAnsi="Times New Roman"/>
          <w:lang w:val="nl-NL"/>
        </w:rPr>
        <w:t>c đ</w:t>
      </w:r>
      <w:r w:rsidR="001C0942">
        <w:rPr>
          <w:rFonts w:ascii="Times New Roman" w:hAnsi="Times New Roman"/>
          <w:lang w:val="nl-NL"/>
        </w:rPr>
        <w:t>ó</w:t>
      </w:r>
      <w:r w:rsidR="008001F2">
        <w:rPr>
          <w:rFonts w:ascii="Times New Roman" w:hAnsi="Times New Roman"/>
          <w:lang w:val="nl-NL"/>
        </w:rPr>
        <w:t>ng, mất tế bào nội mô</w:t>
      </w:r>
      <w:r w:rsidR="009711AF" w:rsidRPr="00482986">
        <w:rPr>
          <w:rFonts w:ascii="Times New Roman" w:hAnsi="Times New Roman"/>
          <w:lang w:val="nl-NL"/>
        </w:rPr>
        <w:t xml:space="preserve">. </w:t>
      </w:r>
    </w:p>
    <w:p w:rsidR="0056208E" w:rsidRDefault="00B50F43" w:rsidP="006E603F">
      <w:pPr>
        <w:spacing w:before="60" w:line="360" w:lineRule="auto"/>
        <w:ind w:firstLine="567"/>
        <w:jc w:val="both"/>
        <w:rPr>
          <w:rFonts w:ascii="Times New Roman" w:hAnsi="Times New Roman"/>
          <w:spacing w:val="-4"/>
          <w:lang w:val="nl-NL"/>
        </w:rPr>
      </w:pPr>
      <w:r w:rsidRPr="0000273F">
        <w:rPr>
          <w:rFonts w:ascii="Times New Roman" w:hAnsi="Times New Roman"/>
          <w:b/>
          <w:i/>
          <w:spacing w:val="-4"/>
          <w:lang w:val="nl-NL"/>
        </w:rPr>
        <w:t>Ch</w:t>
      </w:r>
      <w:r w:rsidRPr="0017221B">
        <w:rPr>
          <w:rFonts w:ascii="Times New Roman" w:hAnsi="Times New Roman"/>
          <w:b/>
          <w:i/>
          <w:spacing w:val="-4"/>
          <w:lang w:val="nl-NL"/>
        </w:rPr>
        <w:t>ỉ định</w:t>
      </w:r>
      <w:r w:rsidR="009711AF" w:rsidRPr="0017221B">
        <w:rPr>
          <w:rFonts w:ascii="Times New Roman" w:hAnsi="Times New Roman"/>
          <w:b/>
          <w:spacing w:val="-4"/>
          <w:lang w:val="nl-NL"/>
        </w:rPr>
        <w:t>:</w:t>
      </w:r>
      <w:r w:rsidR="009711AF" w:rsidRPr="0017221B">
        <w:rPr>
          <w:rFonts w:ascii="Times New Roman" w:hAnsi="Times New Roman"/>
          <w:spacing w:val="-4"/>
          <w:lang w:val="nl-NL"/>
        </w:rPr>
        <w:t xml:space="preserve"> Phần lớn </w:t>
      </w:r>
      <w:r w:rsidR="00147455" w:rsidRPr="0017221B">
        <w:rPr>
          <w:rFonts w:ascii="Times New Roman" w:hAnsi="Times New Roman"/>
          <w:spacing w:val="-4"/>
          <w:lang w:val="nl-NL"/>
        </w:rPr>
        <w:t xml:space="preserve">Phakic IOL </w:t>
      </w:r>
      <w:r w:rsidR="009711AF" w:rsidRPr="0017221B">
        <w:rPr>
          <w:rFonts w:ascii="Times New Roman" w:hAnsi="Times New Roman"/>
          <w:spacing w:val="-4"/>
          <w:lang w:val="nl-NL"/>
        </w:rPr>
        <w:t>cho bệnh nhân cận</w:t>
      </w:r>
      <w:r w:rsidR="005242DB" w:rsidRPr="0017221B">
        <w:rPr>
          <w:rFonts w:ascii="Times New Roman" w:hAnsi="Times New Roman"/>
          <w:spacing w:val="-4"/>
          <w:lang w:val="nl-NL"/>
        </w:rPr>
        <w:t xml:space="preserve"> thị </w:t>
      </w:r>
      <w:r w:rsidR="00B13422" w:rsidRPr="0017221B">
        <w:rPr>
          <w:rFonts w:ascii="Times New Roman" w:hAnsi="Times New Roman"/>
          <w:spacing w:val="-4"/>
          <w:lang w:val="nl-NL"/>
        </w:rPr>
        <w:t>có</w:t>
      </w:r>
      <w:r w:rsidR="005242DB" w:rsidRPr="0017221B">
        <w:rPr>
          <w:rFonts w:ascii="Times New Roman" w:hAnsi="Times New Roman"/>
          <w:spacing w:val="-4"/>
          <w:lang w:val="nl-NL"/>
        </w:rPr>
        <w:t xml:space="preserve"> thể điều chỉnh tớ</w:t>
      </w:r>
      <w:r w:rsidR="0056208E">
        <w:rPr>
          <w:rFonts w:ascii="Times New Roman" w:hAnsi="Times New Roman"/>
          <w:spacing w:val="-4"/>
          <w:lang w:val="nl-NL"/>
        </w:rPr>
        <w:t>i</w:t>
      </w:r>
    </w:p>
    <w:p w:rsidR="0056208E" w:rsidRDefault="005242DB" w:rsidP="0056208E">
      <w:pPr>
        <w:spacing w:before="60" w:line="360" w:lineRule="auto"/>
        <w:jc w:val="both"/>
        <w:rPr>
          <w:rFonts w:ascii="Times New Roman" w:hAnsi="Times New Roman"/>
          <w:spacing w:val="-4"/>
          <w:lang w:val="nl-NL"/>
        </w:rPr>
      </w:pPr>
      <w:r w:rsidRPr="0017221B">
        <w:rPr>
          <w:rFonts w:ascii="Times New Roman" w:hAnsi="Times New Roman"/>
          <w:spacing w:val="-4"/>
          <w:lang w:val="nl-NL"/>
        </w:rPr>
        <w:t xml:space="preserve"> -20D. TTTNT</w:t>
      </w:r>
      <w:r w:rsidR="009711AF" w:rsidRPr="0017221B">
        <w:rPr>
          <w:rFonts w:ascii="Times New Roman" w:hAnsi="Times New Roman"/>
          <w:spacing w:val="-4"/>
          <w:lang w:val="nl-NL"/>
        </w:rPr>
        <w:t xml:space="preserve"> Verisyse </w:t>
      </w:r>
      <w:r w:rsidR="00B13422" w:rsidRPr="0017221B">
        <w:rPr>
          <w:rFonts w:ascii="Times New Roman" w:hAnsi="Times New Roman"/>
          <w:spacing w:val="-4"/>
          <w:lang w:val="nl-NL"/>
        </w:rPr>
        <w:t>có</w:t>
      </w:r>
      <w:r w:rsidR="009711AF" w:rsidRPr="0017221B">
        <w:rPr>
          <w:rFonts w:ascii="Times New Roman" w:hAnsi="Times New Roman"/>
          <w:spacing w:val="-4"/>
          <w:lang w:val="nl-NL"/>
        </w:rPr>
        <w:t xml:space="preserve"> optic 6mm cài mống mắt </w:t>
      </w:r>
      <w:r w:rsidR="00B13422" w:rsidRPr="0017221B">
        <w:rPr>
          <w:rFonts w:ascii="Times New Roman" w:hAnsi="Times New Roman"/>
          <w:spacing w:val="-4"/>
          <w:lang w:val="nl-NL"/>
        </w:rPr>
        <w:t>có</w:t>
      </w:r>
      <w:r w:rsidR="009711AF" w:rsidRPr="0017221B">
        <w:rPr>
          <w:rFonts w:ascii="Times New Roman" w:hAnsi="Times New Roman"/>
          <w:spacing w:val="-4"/>
          <w:lang w:val="nl-NL"/>
        </w:rPr>
        <w:t xml:space="preserve"> thể điều chỉnh đến</w:t>
      </w:r>
      <w:r w:rsidR="00A45586">
        <w:rPr>
          <w:rFonts w:ascii="Times New Roman" w:hAnsi="Times New Roman"/>
          <w:spacing w:val="-4"/>
          <w:lang w:val="nl-NL"/>
        </w:rPr>
        <w:t xml:space="preserve"> </w:t>
      </w:r>
    </w:p>
    <w:p w:rsidR="0039299C" w:rsidRPr="0000273F" w:rsidRDefault="00A45586" w:rsidP="0056208E">
      <w:pPr>
        <w:spacing w:before="60" w:line="360" w:lineRule="auto"/>
        <w:jc w:val="both"/>
        <w:rPr>
          <w:rFonts w:ascii="Times New Roman" w:hAnsi="Times New Roman"/>
          <w:spacing w:val="-4"/>
          <w:lang w:val="nl-NL"/>
        </w:rPr>
      </w:pPr>
      <w:r>
        <w:rPr>
          <w:rFonts w:ascii="Times New Roman" w:hAnsi="Times New Roman"/>
          <w:spacing w:val="-4"/>
          <w:lang w:val="nl-NL"/>
        </w:rPr>
        <w:t xml:space="preserve"> </w:t>
      </w:r>
      <w:r w:rsidR="009711AF" w:rsidRPr="0017221B">
        <w:rPr>
          <w:rFonts w:ascii="Times New Roman" w:hAnsi="Times New Roman"/>
          <w:spacing w:val="-4"/>
          <w:lang w:val="nl-NL"/>
        </w:rPr>
        <w:t xml:space="preserve">-23.5D và optic 5mm </w:t>
      </w:r>
      <w:r w:rsidR="00B13422" w:rsidRPr="0017221B">
        <w:rPr>
          <w:rFonts w:ascii="Times New Roman" w:hAnsi="Times New Roman"/>
          <w:spacing w:val="-4"/>
          <w:lang w:val="nl-NL"/>
        </w:rPr>
        <w:t>có</w:t>
      </w:r>
      <w:r w:rsidR="009711AF" w:rsidRPr="0017221B">
        <w:rPr>
          <w:rFonts w:ascii="Times New Roman" w:hAnsi="Times New Roman"/>
          <w:spacing w:val="-4"/>
          <w:lang w:val="nl-NL"/>
        </w:rPr>
        <w:t xml:space="preserve"> thể điều chỉnh đến -15.5D. Các loại </w:t>
      </w:r>
      <w:r w:rsidR="00147455" w:rsidRPr="0017221B">
        <w:rPr>
          <w:rFonts w:ascii="Times New Roman" w:hAnsi="Times New Roman"/>
          <w:spacing w:val="-4"/>
          <w:lang w:val="nl-NL"/>
        </w:rPr>
        <w:t>Phakic IOL</w:t>
      </w:r>
      <w:r w:rsidR="009711AF" w:rsidRPr="0017221B">
        <w:rPr>
          <w:rFonts w:ascii="Times New Roman" w:hAnsi="Times New Roman"/>
          <w:spacing w:val="-4"/>
          <w:lang w:val="nl-NL"/>
        </w:rPr>
        <w:t xml:space="preserve"> </w:t>
      </w:r>
      <w:r w:rsidR="00B13422" w:rsidRPr="0017221B">
        <w:rPr>
          <w:rFonts w:ascii="Times New Roman" w:hAnsi="Times New Roman"/>
          <w:spacing w:val="-4"/>
          <w:lang w:val="nl-NL"/>
        </w:rPr>
        <w:t>có</w:t>
      </w:r>
      <w:r w:rsidR="009711AF" w:rsidRPr="0017221B">
        <w:rPr>
          <w:rFonts w:ascii="Times New Roman" w:hAnsi="Times New Roman"/>
          <w:spacing w:val="-4"/>
          <w:lang w:val="nl-NL"/>
        </w:rPr>
        <w:t xml:space="preserve"> thể thay thế nếu </w:t>
      </w:r>
      <w:r w:rsidR="00B13422" w:rsidRPr="0017221B">
        <w:rPr>
          <w:rFonts w:ascii="Times New Roman" w:hAnsi="Times New Roman"/>
          <w:spacing w:val="-4"/>
          <w:lang w:val="nl-NL"/>
        </w:rPr>
        <w:t>có</w:t>
      </w:r>
      <w:r w:rsidR="002565C8" w:rsidRPr="0017221B">
        <w:rPr>
          <w:rFonts w:ascii="Times New Roman" w:hAnsi="Times New Roman"/>
          <w:spacing w:val="-4"/>
          <w:lang w:val="nl-NL"/>
        </w:rPr>
        <w:t xml:space="preserve"> chống chỉ định L</w:t>
      </w:r>
      <w:r w:rsidR="00C51274" w:rsidRPr="0017221B">
        <w:rPr>
          <w:rFonts w:ascii="Times New Roman" w:hAnsi="Times New Roman"/>
          <w:spacing w:val="-4"/>
          <w:lang w:val="nl-NL"/>
        </w:rPr>
        <w:t>ASIK</w:t>
      </w:r>
      <w:r w:rsidR="002565C8" w:rsidRPr="0017221B">
        <w:rPr>
          <w:rFonts w:ascii="Times New Roman" w:hAnsi="Times New Roman"/>
          <w:spacing w:val="-4"/>
          <w:lang w:val="nl-NL"/>
        </w:rPr>
        <w:t xml:space="preserve"> (</w:t>
      </w:r>
      <w:r w:rsidR="00C41992" w:rsidRPr="0017221B">
        <w:rPr>
          <w:rFonts w:ascii="Times New Roman" w:hAnsi="Times New Roman"/>
          <w:spacing w:val="-4"/>
          <w:lang w:val="nl-NL"/>
        </w:rPr>
        <w:t xml:space="preserve">khi </w:t>
      </w:r>
      <w:r w:rsidR="009711AF" w:rsidRPr="0017221B">
        <w:rPr>
          <w:rFonts w:ascii="Times New Roman" w:hAnsi="Times New Roman"/>
          <w:spacing w:val="-4"/>
          <w:lang w:val="nl-NL"/>
        </w:rPr>
        <w:t xml:space="preserve">phần nhu mô giác mạc còn lại </w:t>
      </w:r>
      <w:r w:rsidR="002565C8" w:rsidRPr="0017221B">
        <w:rPr>
          <w:rFonts w:ascii="Times New Roman" w:hAnsi="Times New Roman"/>
          <w:spacing w:val="-4"/>
          <w:lang w:val="nl-NL"/>
        </w:rPr>
        <w:t xml:space="preserve">sau </w:t>
      </w:r>
      <w:r w:rsidR="002565C8" w:rsidRPr="0017221B">
        <w:rPr>
          <w:rFonts w:ascii="Times New Roman" w:hAnsi="Times New Roman"/>
          <w:spacing w:val="-4"/>
          <w:lang w:val="nl-NL"/>
        </w:rPr>
        <w:lastRenderedPageBreak/>
        <w:t xml:space="preserve">laser </w:t>
      </w:r>
      <w:r w:rsidR="009711AF" w:rsidRPr="0017221B">
        <w:rPr>
          <w:rFonts w:ascii="Times New Roman" w:hAnsi="Times New Roman"/>
          <w:spacing w:val="-4"/>
          <w:lang w:val="nl-NL"/>
        </w:rPr>
        <w:t xml:space="preserve">mỏng dưới 250µ, </w:t>
      </w:r>
      <w:r w:rsidR="00B13422" w:rsidRPr="0017221B">
        <w:rPr>
          <w:rFonts w:ascii="Times New Roman" w:hAnsi="Times New Roman"/>
          <w:spacing w:val="-4"/>
          <w:lang w:val="nl-NL"/>
        </w:rPr>
        <w:t>có</w:t>
      </w:r>
      <w:r w:rsidR="009711AF" w:rsidRPr="0017221B">
        <w:rPr>
          <w:rFonts w:ascii="Times New Roman" w:hAnsi="Times New Roman"/>
          <w:spacing w:val="-4"/>
          <w:lang w:val="nl-NL"/>
        </w:rPr>
        <w:t xml:space="preserve"> nguy cơ giãn phình giác mạc</w:t>
      </w:r>
      <w:r w:rsidR="003D3F25" w:rsidRPr="0017221B">
        <w:rPr>
          <w:rFonts w:ascii="Times New Roman" w:hAnsi="Times New Roman"/>
          <w:spacing w:val="-4"/>
          <w:lang w:val="nl-NL"/>
        </w:rPr>
        <w:t>,</w:t>
      </w:r>
      <w:r w:rsidR="009711AF" w:rsidRPr="0017221B">
        <w:rPr>
          <w:rFonts w:ascii="Times New Roman" w:hAnsi="Times New Roman"/>
          <w:spacing w:val="-4"/>
          <w:lang w:val="nl-NL"/>
        </w:rPr>
        <w:t xml:space="preserve"> giác mạc </w:t>
      </w:r>
      <w:r w:rsidR="0047668F" w:rsidRPr="0017221B">
        <w:rPr>
          <w:rFonts w:ascii="Times New Roman" w:hAnsi="Times New Roman"/>
          <w:spacing w:val="-4"/>
          <w:lang w:val="nl-NL"/>
        </w:rPr>
        <w:t>hình chóp</w:t>
      </w:r>
      <w:r w:rsidR="009711AF" w:rsidRPr="0017221B">
        <w:rPr>
          <w:rFonts w:ascii="Times New Roman" w:hAnsi="Times New Roman"/>
          <w:spacing w:val="-4"/>
          <w:lang w:val="nl-NL"/>
        </w:rPr>
        <w:t xml:space="preserve"> và </w:t>
      </w:r>
      <w:r w:rsidR="003D3F25" w:rsidRPr="0017221B">
        <w:rPr>
          <w:rFonts w:ascii="Times New Roman" w:hAnsi="Times New Roman"/>
          <w:spacing w:val="-4"/>
          <w:lang w:val="nl-NL"/>
        </w:rPr>
        <w:t>khô mắt.</w:t>
      </w:r>
      <w:r w:rsidR="002565C8" w:rsidRPr="0017221B">
        <w:rPr>
          <w:rFonts w:ascii="Times New Roman" w:hAnsi="Times New Roman"/>
          <w:spacing w:val="-4"/>
          <w:lang w:val="nl-NL"/>
        </w:rPr>
        <w:t>..)</w:t>
      </w:r>
    </w:p>
    <w:p w:rsidR="004A4954" w:rsidRDefault="009711AF" w:rsidP="006E603F">
      <w:pPr>
        <w:spacing w:before="60" w:line="360" w:lineRule="auto"/>
        <w:ind w:firstLine="720"/>
        <w:jc w:val="both"/>
        <w:rPr>
          <w:rFonts w:ascii="Times New Roman" w:hAnsi="Times New Roman"/>
          <w:lang w:val="nl-NL"/>
        </w:rPr>
      </w:pPr>
      <w:r w:rsidRPr="001930B3">
        <w:rPr>
          <w:rFonts w:ascii="Times New Roman" w:hAnsi="Times New Roman"/>
          <w:b/>
          <w:i/>
          <w:lang w:val="nl-NL"/>
        </w:rPr>
        <w:t>Chống chỉ định</w:t>
      </w:r>
      <w:r w:rsidRPr="00482986">
        <w:rPr>
          <w:rFonts w:ascii="Times New Roman" w:hAnsi="Times New Roman"/>
          <w:b/>
          <w:lang w:val="nl-NL"/>
        </w:rPr>
        <w:t>:</w:t>
      </w:r>
      <w:r w:rsidR="00B50F43" w:rsidRPr="00482986">
        <w:rPr>
          <w:rFonts w:ascii="Times New Roman" w:hAnsi="Times New Roman"/>
          <w:lang w:val="nl-NL"/>
        </w:rPr>
        <w:t xml:space="preserve"> </w:t>
      </w:r>
      <w:r w:rsidRPr="00482986">
        <w:rPr>
          <w:rFonts w:ascii="Times New Roman" w:hAnsi="Times New Roman"/>
          <w:lang w:val="nl-NL"/>
        </w:rPr>
        <w:t xml:space="preserve">Không được </w:t>
      </w:r>
      <w:r w:rsidR="0047668F">
        <w:rPr>
          <w:rFonts w:ascii="Times New Roman" w:hAnsi="Times New Roman"/>
          <w:lang w:val="nl-NL"/>
        </w:rPr>
        <w:t xml:space="preserve">sử dụng </w:t>
      </w:r>
      <w:r w:rsidR="00903CC4">
        <w:rPr>
          <w:rFonts w:ascii="Times New Roman" w:hAnsi="Times New Roman"/>
          <w:lang w:val="nl-NL"/>
        </w:rPr>
        <w:t xml:space="preserve">phẫu thuật </w:t>
      </w:r>
      <w:r w:rsidR="00903CC4" w:rsidRPr="00482986">
        <w:rPr>
          <w:rFonts w:ascii="Times New Roman" w:hAnsi="Times New Roman"/>
          <w:lang w:val="nl-NL"/>
        </w:rPr>
        <w:t xml:space="preserve">Phakic IOL </w:t>
      </w:r>
      <w:r w:rsidRPr="00482986">
        <w:rPr>
          <w:rFonts w:ascii="Times New Roman" w:hAnsi="Times New Roman"/>
          <w:lang w:val="nl-NL"/>
        </w:rPr>
        <w:t xml:space="preserve">nếu </w:t>
      </w:r>
      <w:r w:rsidR="00B13422">
        <w:rPr>
          <w:rFonts w:ascii="Times New Roman" w:hAnsi="Times New Roman"/>
          <w:lang w:val="nl-NL"/>
        </w:rPr>
        <w:t>có</w:t>
      </w:r>
      <w:r w:rsidRPr="00482986">
        <w:rPr>
          <w:rFonts w:ascii="Times New Roman" w:hAnsi="Times New Roman"/>
          <w:lang w:val="nl-NL"/>
        </w:rPr>
        <w:t xml:space="preserve"> các bệnh nội nhãn, mất nội mô giác mạc, viêm m</w:t>
      </w:r>
      <w:r w:rsidR="00C51274">
        <w:rPr>
          <w:rFonts w:ascii="Times New Roman" w:hAnsi="Times New Roman"/>
          <w:lang w:val="nl-NL"/>
        </w:rPr>
        <w:t>ống mắt, mống mắt bất thường,</w:t>
      </w:r>
      <w:r w:rsidRPr="00482986">
        <w:rPr>
          <w:rFonts w:ascii="Times New Roman" w:hAnsi="Times New Roman"/>
          <w:lang w:val="nl-NL"/>
        </w:rPr>
        <w:t xml:space="preserve"> </w:t>
      </w:r>
      <w:r w:rsidR="002F246B">
        <w:rPr>
          <w:rFonts w:ascii="Times New Roman" w:hAnsi="Times New Roman"/>
          <w:lang w:val="nl-NL"/>
        </w:rPr>
        <w:t xml:space="preserve">đục </w:t>
      </w:r>
      <w:r w:rsidR="008001F2">
        <w:rPr>
          <w:rFonts w:ascii="Times New Roman" w:hAnsi="Times New Roman"/>
          <w:lang w:val="nl-NL"/>
        </w:rPr>
        <w:t>thể thủy tinh</w:t>
      </w:r>
      <w:r w:rsidRPr="00482986">
        <w:rPr>
          <w:rFonts w:ascii="Times New Roman" w:hAnsi="Times New Roman"/>
          <w:lang w:val="nl-NL"/>
        </w:rPr>
        <w:t xml:space="preserve"> và </w:t>
      </w:r>
      <w:r w:rsidR="002706E3" w:rsidRPr="00482986">
        <w:rPr>
          <w:rFonts w:ascii="Times New Roman" w:hAnsi="Times New Roman"/>
          <w:lang w:val="nl-NL"/>
        </w:rPr>
        <w:t>glôcôm</w:t>
      </w:r>
      <w:r w:rsidR="003F1D17">
        <w:rPr>
          <w:rFonts w:ascii="Times New Roman" w:hAnsi="Times New Roman"/>
          <w:lang w:val="nl-NL"/>
        </w:rPr>
        <w:t xml:space="preserve">, </w:t>
      </w:r>
      <w:r w:rsidRPr="00482986">
        <w:rPr>
          <w:rFonts w:ascii="Times New Roman" w:hAnsi="Times New Roman"/>
          <w:lang w:val="nl-NL"/>
        </w:rPr>
        <w:t>tế bào nội mô dưới 2000 và độ sâu tiền phòng dưới 2</w:t>
      </w:r>
      <w:r w:rsidR="00481332" w:rsidRPr="00482986">
        <w:rPr>
          <w:rFonts w:ascii="Times New Roman" w:hAnsi="Times New Roman"/>
          <w:lang w:val="nl-NL"/>
        </w:rPr>
        <w:t>,</w:t>
      </w:r>
      <w:r w:rsidRPr="00482986">
        <w:rPr>
          <w:rFonts w:ascii="Times New Roman" w:hAnsi="Times New Roman"/>
          <w:lang w:val="nl-NL"/>
        </w:rPr>
        <w:t>8mm</w:t>
      </w:r>
      <w:r w:rsidR="008001F2">
        <w:rPr>
          <w:rFonts w:ascii="Times New Roman" w:hAnsi="Times New Roman"/>
          <w:lang w:val="nl-NL"/>
        </w:rPr>
        <w:t>.</w:t>
      </w:r>
      <w:r w:rsidRPr="00482986">
        <w:rPr>
          <w:rFonts w:ascii="Times New Roman" w:hAnsi="Times New Roman"/>
          <w:lang w:val="nl-NL"/>
        </w:rPr>
        <w:t xml:space="preserve"> </w:t>
      </w:r>
    </w:p>
    <w:p w:rsidR="00F15870" w:rsidRPr="00482986" w:rsidRDefault="00F15870" w:rsidP="00FC31F0">
      <w:pPr>
        <w:pStyle w:val="33"/>
        <w:numPr>
          <w:ilvl w:val="0"/>
          <w:numId w:val="30"/>
        </w:numPr>
        <w:spacing w:before="60"/>
      </w:pPr>
      <w:bookmarkStart w:id="92" w:name="_Toc414018267"/>
      <w:bookmarkStart w:id="93" w:name="_Toc414348024"/>
      <w:bookmarkStart w:id="94" w:name="_Toc427831456"/>
      <w:bookmarkStart w:id="95" w:name="_Toc427831786"/>
      <w:r w:rsidRPr="00482986">
        <w:t>P</w:t>
      </w:r>
      <w:r>
        <w:t xml:space="preserve">hakic </w:t>
      </w:r>
      <w:r w:rsidRPr="00482986">
        <w:t>IOL tiền phòng</w:t>
      </w:r>
      <w:bookmarkEnd w:id="92"/>
      <w:bookmarkEnd w:id="93"/>
      <w:bookmarkEnd w:id="94"/>
      <w:bookmarkEnd w:id="95"/>
    </w:p>
    <w:p w:rsidR="00E3350F" w:rsidRDefault="00F15870" w:rsidP="006E603F">
      <w:pPr>
        <w:spacing w:before="60" w:line="360" w:lineRule="auto"/>
        <w:ind w:firstLine="720"/>
        <w:jc w:val="both"/>
        <w:rPr>
          <w:rFonts w:ascii="Times New Roman" w:hAnsi="Times New Roman"/>
          <w:bCs/>
          <w:lang w:val="nl-NL"/>
        </w:rPr>
      </w:pPr>
      <w:r w:rsidRPr="00482986">
        <w:rPr>
          <w:rFonts w:ascii="Times New Roman" w:hAnsi="Times New Roman"/>
          <w:lang w:val="nl-NL"/>
        </w:rPr>
        <w:t>Phương pháp này được do Strampeli</w:t>
      </w:r>
      <w:r>
        <w:rPr>
          <w:rFonts w:ascii="Times New Roman" w:hAnsi="Times New Roman"/>
          <w:lang w:val="nl-NL"/>
        </w:rPr>
        <w:t xml:space="preserve"> </w:t>
      </w:r>
      <w:r w:rsidRPr="00482986">
        <w:rPr>
          <w:rFonts w:ascii="Times New Roman" w:hAnsi="Times New Roman"/>
          <w:lang w:val="nl-NL"/>
        </w:rPr>
        <w:t>tiến hành lần đầu tiên vào năm 1953.</w:t>
      </w:r>
      <w:r w:rsidR="00DA3ECF" w:rsidRPr="00F22FCF">
        <w:rPr>
          <w:rFonts w:ascii="Times New Roman" w:hAnsi="Times New Roman"/>
          <w:lang w:val="nl-NL"/>
        </w:rPr>
        <w:t xml:space="preserve"> Các loại TTTNT này đều có thể điều trị khúc xạ đến -20D hay -25D.</w:t>
      </w:r>
      <w:r w:rsidRPr="00482986">
        <w:rPr>
          <w:rFonts w:ascii="Times New Roman" w:hAnsi="Times New Roman"/>
          <w:lang w:val="nl-NL"/>
        </w:rPr>
        <w:t xml:space="preserve"> Phương pháp này </w:t>
      </w:r>
      <w:r>
        <w:rPr>
          <w:rFonts w:ascii="Times New Roman" w:hAnsi="Times New Roman"/>
          <w:lang w:val="nl-NL"/>
        </w:rPr>
        <w:t>có</w:t>
      </w:r>
      <w:r w:rsidRPr="00482986">
        <w:rPr>
          <w:rFonts w:ascii="Times New Roman" w:hAnsi="Times New Roman"/>
          <w:lang w:val="nl-NL"/>
        </w:rPr>
        <w:t xml:space="preserve"> tỷ lệ biến chứng cao: phù, tổn thương tế bào nội mô giác mạc, </w:t>
      </w:r>
      <w:r>
        <w:rPr>
          <w:rFonts w:ascii="Times New Roman" w:hAnsi="Times New Roman"/>
          <w:lang w:val="nl-NL"/>
        </w:rPr>
        <w:t xml:space="preserve">loạn dưỡng </w:t>
      </w:r>
      <w:r w:rsidRPr="00482986">
        <w:rPr>
          <w:rFonts w:ascii="Times New Roman" w:hAnsi="Times New Roman"/>
          <w:lang w:val="nl-NL"/>
        </w:rPr>
        <w:t xml:space="preserve">giác mạc kéo dài, glôcôm, viêm màng bồ đào mãn tính, chấn thương </w:t>
      </w:r>
      <w:r>
        <w:rPr>
          <w:rFonts w:ascii="Times New Roman" w:hAnsi="Times New Roman"/>
          <w:lang w:val="nl-NL"/>
        </w:rPr>
        <w:t>TTT</w:t>
      </w:r>
      <w:r w:rsidRPr="00482986">
        <w:rPr>
          <w:rFonts w:ascii="Times New Roman" w:hAnsi="Times New Roman"/>
          <w:lang w:val="nl-NL"/>
        </w:rPr>
        <w:t xml:space="preserve"> </w:t>
      </w:r>
      <w:r>
        <w:rPr>
          <w:rFonts w:ascii="Times New Roman" w:hAnsi="Times New Roman"/>
          <w:lang w:val="nl-NL"/>
        </w:rPr>
        <w:t>cũng</w:t>
      </w:r>
      <w:r w:rsidRPr="00482986">
        <w:rPr>
          <w:rFonts w:ascii="Times New Roman" w:hAnsi="Times New Roman"/>
          <w:lang w:val="nl-NL"/>
        </w:rPr>
        <w:t xml:space="preserve"> như</w:t>
      </w:r>
      <w:r>
        <w:rPr>
          <w:rFonts w:ascii="Times New Roman" w:hAnsi="Times New Roman"/>
          <w:lang w:val="nl-NL"/>
        </w:rPr>
        <w:t xml:space="preserve"> </w:t>
      </w:r>
      <w:r w:rsidRPr="00482986">
        <w:rPr>
          <w:rFonts w:ascii="Times New Roman" w:hAnsi="Times New Roman"/>
          <w:lang w:val="nl-NL"/>
        </w:rPr>
        <w:t>lệch TTTNT...</w:t>
      </w:r>
      <w:r w:rsidR="00E3350F" w:rsidRPr="00F22FCF">
        <w:rPr>
          <w:rFonts w:ascii="Times New Roman" w:hAnsi="Times New Roman"/>
          <w:lang w:val="nl-NL"/>
        </w:rPr>
        <w:t xml:space="preserve">Mẫu đầu tiên của Baikoff thì có biến chứng mất nội </w:t>
      </w:r>
      <w:r w:rsidR="0056208E">
        <w:rPr>
          <w:rFonts w:ascii="Times New Roman" w:hAnsi="Times New Roman"/>
          <w:lang w:val="nl-NL"/>
        </w:rPr>
        <w:t>mô giác mạc 20-28% sau mổ 2 năm. Đ</w:t>
      </w:r>
      <w:r w:rsidR="00E3350F" w:rsidRPr="00F22FCF">
        <w:rPr>
          <w:rFonts w:ascii="Times New Roman" w:hAnsi="Times New Roman"/>
          <w:lang w:val="nl-NL"/>
        </w:rPr>
        <w:t xml:space="preserve">ến mẫu thứ năm của Baikoff khoảng cách giữa optic và nội mô giác mạc rộng hơn, tỷ lệ mất nội mô giảm 4,5-5,5% sau một năm, 5,6-6,8% sau hai năm, 5,5-7,5% sau 3 năm </w:t>
      </w:r>
      <w:r w:rsidR="00903CC4" w:rsidRPr="00482986">
        <w:rPr>
          <w:rFonts w:ascii="Times New Roman" w:hAnsi="Times New Roman"/>
          <w:spacing w:val="-4"/>
          <w:lang w:val="nl-NL"/>
        </w:rPr>
        <w:t>[</w:t>
      </w:r>
      <w:r w:rsidR="00903CC4">
        <w:rPr>
          <w:rFonts w:ascii="Times New Roman" w:hAnsi="Times New Roman"/>
          <w:spacing w:val="-4"/>
          <w:lang w:val="nl-NL"/>
        </w:rPr>
        <w:t>14</w:t>
      </w:r>
      <w:r w:rsidR="00903CC4" w:rsidRPr="00482986">
        <w:rPr>
          <w:rFonts w:ascii="Times New Roman" w:hAnsi="Times New Roman"/>
          <w:spacing w:val="-4"/>
          <w:lang w:val="nl-NL"/>
        </w:rPr>
        <w:t>]</w:t>
      </w:r>
      <w:r w:rsidR="00E3350F" w:rsidRPr="00482986">
        <w:rPr>
          <w:rFonts w:ascii="Times New Roman" w:hAnsi="Times New Roman"/>
          <w:spacing w:val="-4"/>
          <w:lang w:val="nl-NL"/>
        </w:rPr>
        <w:t>.</w:t>
      </w:r>
      <w:r w:rsidR="00E3350F" w:rsidRPr="00F22FCF">
        <w:rPr>
          <w:rFonts w:ascii="Times New Roman" w:hAnsi="Times New Roman"/>
          <w:lang w:val="nl-NL"/>
        </w:rPr>
        <w:t xml:space="preserve">..Tuy nhiên vấn đề </w:t>
      </w:r>
      <w:r w:rsidR="006616E8" w:rsidRPr="00F22FCF">
        <w:rPr>
          <w:rFonts w:ascii="Times New Roman" w:hAnsi="Times New Roman"/>
          <w:lang w:val="nl-NL"/>
        </w:rPr>
        <w:t xml:space="preserve">khó khăn khi </w:t>
      </w:r>
      <w:r w:rsidR="00E3350F" w:rsidRPr="00F22FCF">
        <w:rPr>
          <w:rFonts w:ascii="Times New Roman" w:hAnsi="Times New Roman"/>
          <w:lang w:val="nl-NL"/>
        </w:rPr>
        <w:t xml:space="preserve">nhìn đêm tăng 28-60% do đường kính optic nhỏ và đồng tử hình oval. TTTNT ZSAL-4 có mất nội mô giảm hơn 3,5% sau một năm, 4,18% sau 2 năm, nhìn quầng 26%, đồng tử hình oval 17,4% </w:t>
      </w:r>
      <w:r w:rsidR="00E3350F" w:rsidRPr="0017221B">
        <w:rPr>
          <w:rFonts w:ascii="Times New Roman" w:hAnsi="Times New Roman"/>
          <w:lang w:val="nl-NL"/>
        </w:rPr>
        <w:t>[</w:t>
      </w:r>
      <w:r w:rsidR="00D301F7" w:rsidRPr="0017221B">
        <w:rPr>
          <w:rFonts w:ascii="Times New Roman" w:hAnsi="Times New Roman"/>
          <w:lang w:val="nl-NL"/>
        </w:rPr>
        <w:t>14</w:t>
      </w:r>
      <w:r w:rsidR="00E3350F" w:rsidRPr="0017221B">
        <w:rPr>
          <w:rFonts w:ascii="Times New Roman" w:hAnsi="Times New Roman"/>
          <w:lang w:val="nl-NL"/>
        </w:rPr>
        <w:t xml:space="preserve">]. </w:t>
      </w:r>
      <w:r w:rsidR="00E3350F" w:rsidRPr="00F22FCF">
        <w:rPr>
          <w:rFonts w:ascii="Times New Roman" w:hAnsi="Times New Roman"/>
          <w:lang w:val="nl-NL"/>
        </w:rPr>
        <w:t>Liên quan đến TTTNT loại Kenlman Duet, nghiên cứu 140 mắt sau 12 tháng theo dõi thấy mất tế bào nội mô 6%, haptic lệch vị trí ở 5% mắt, đồng tử hình oval 5% mắt, viêm mống mắt sau mổ 2,1%</w:t>
      </w:r>
      <w:r w:rsidR="00F54055" w:rsidRPr="00F22FCF">
        <w:rPr>
          <w:rFonts w:ascii="Times New Roman" w:hAnsi="Times New Roman"/>
          <w:lang w:val="nl-NL"/>
        </w:rPr>
        <w:t xml:space="preserve"> </w:t>
      </w:r>
      <w:r w:rsidR="00E3350F" w:rsidRPr="0017221B">
        <w:rPr>
          <w:rFonts w:ascii="Times New Roman" w:hAnsi="Times New Roman"/>
          <w:lang w:val="nl-NL"/>
        </w:rPr>
        <w:t>[</w:t>
      </w:r>
      <w:r w:rsidR="00D301F7" w:rsidRPr="0017221B">
        <w:rPr>
          <w:rFonts w:ascii="Times New Roman" w:hAnsi="Times New Roman"/>
          <w:lang w:val="nl-NL"/>
        </w:rPr>
        <w:t>15</w:t>
      </w:r>
      <w:r w:rsidR="00E3350F" w:rsidRPr="0017221B">
        <w:rPr>
          <w:rFonts w:ascii="Times New Roman" w:hAnsi="Times New Roman"/>
          <w:lang w:val="nl-NL"/>
        </w:rPr>
        <w:t>]</w:t>
      </w:r>
      <w:r w:rsidR="00E3350F" w:rsidRPr="00F22FCF">
        <w:rPr>
          <w:rFonts w:ascii="Times New Roman" w:hAnsi="Times New Roman"/>
          <w:lang w:val="nl-NL"/>
        </w:rPr>
        <w:t>.</w:t>
      </w:r>
      <w:r w:rsidR="00E3350F" w:rsidRPr="0017221B">
        <w:rPr>
          <w:rFonts w:ascii="Times New Roman" w:hAnsi="Times New Roman"/>
          <w:lang w:val="nl-NL"/>
        </w:rPr>
        <w:t xml:space="preserve"> Tế bào nội mô giác mạc mất 4,6-8,8% từ 1-7 năm. Đồng tử hình oval có thể xảy ra vì gấp mống mắt trong lúc đặt TTTNT tiền phòng. Đồng tử hình oval xảy ra 5,9-27,5%, viêm mống mắt sau mổ 4,6%, bong võng mạc </w:t>
      </w:r>
      <w:r w:rsidR="00804234" w:rsidRPr="0017221B">
        <w:rPr>
          <w:rFonts w:ascii="Times New Roman" w:hAnsi="Times New Roman"/>
          <w:lang w:val="nl-NL"/>
        </w:rPr>
        <w:t xml:space="preserve">3%. </w:t>
      </w:r>
      <w:r w:rsidR="00DA3ECF" w:rsidRPr="0017221B">
        <w:rPr>
          <w:rFonts w:ascii="Times New Roman" w:hAnsi="Times New Roman"/>
          <w:lang w:val="nl-NL"/>
        </w:rPr>
        <w:t>Theo thời gian, có thể xảy ra nhiễm trùng mãn tính và xơ hóa xung quanh haptic ở góc tiền phòng trước</w:t>
      </w:r>
      <w:r w:rsidR="00804234" w:rsidRPr="0017221B">
        <w:rPr>
          <w:rFonts w:ascii="Times New Roman" w:hAnsi="Times New Roman"/>
          <w:lang w:val="nl-NL"/>
        </w:rPr>
        <w:t xml:space="preserve"> </w:t>
      </w:r>
      <w:r w:rsidR="00804234" w:rsidRPr="0017221B">
        <w:rPr>
          <w:rFonts w:ascii="Times New Roman" w:hAnsi="Times New Roman"/>
          <w:bCs/>
          <w:lang w:val="nl-NL"/>
        </w:rPr>
        <w:t>[</w:t>
      </w:r>
      <w:r w:rsidR="00D301F7" w:rsidRPr="0017221B">
        <w:rPr>
          <w:rFonts w:ascii="Times New Roman" w:hAnsi="Times New Roman"/>
          <w:bCs/>
          <w:lang w:val="nl-NL"/>
        </w:rPr>
        <w:t>15</w:t>
      </w:r>
      <w:r w:rsidR="00804234" w:rsidRPr="0017221B">
        <w:rPr>
          <w:rFonts w:ascii="Times New Roman" w:hAnsi="Times New Roman"/>
          <w:bCs/>
          <w:lang w:val="nl-NL"/>
        </w:rPr>
        <w:t>], [</w:t>
      </w:r>
      <w:r w:rsidR="00D301F7" w:rsidRPr="0017221B">
        <w:rPr>
          <w:rFonts w:ascii="Times New Roman" w:hAnsi="Times New Roman"/>
          <w:bCs/>
          <w:lang w:val="nl-NL"/>
        </w:rPr>
        <w:t>16</w:t>
      </w:r>
      <w:r w:rsidR="00804234" w:rsidRPr="0017221B">
        <w:rPr>
          <w:rFonts w:ascii="Times New Roman" w:hAnsi="Times New Roman"/>
          <w:bCs/>
          <w:lang w:val="nl-NL"/>
        </w:rPr>
        <w:t>].</w:t>
      </w:r>
    </w:p>
    <w:p w:rsidR="00E3350F" w:rsidRDefault="000C2260" w:rsidP="00A45586">
      <w:pPr>
        <w:spacing w:line="360" w:lineRule="auto"/>
        <w:jc w:val="center"/>
        <w:rPr>
          <w:rFonts w:ascii="Times New Roman" w:hAnsi="Times New Roman"/>
        </w:rPr>
      </w:pPr>
      <w:r>
        <w:rPr>
          <w:rFonts w:ascii="Times New Roman" w:hAnsi="Times New Roman"/>
          <w:noProof/>
          <w:lang w:eastAsia="ja-JP"/>
        </w:rPr>
        <w:lastRenderedPageBreak/>
        <w:drawing>
          <wp:inline distT="0" distB="0" distL="0" distR="0">
            <wp:extent cx="2265680" cy="1651635"/>
            <wp:effectExtent l="19050" t="0" r="1270" b="0"/>
            <wp:docPr id="3" name="Picture 5" descr="Description: a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nh4"/>
                    <pic:cNvPicPr>
                      <a:picLocks noChangeAspect="1" noChangeArrowheads="1"/>
                    </pic:cNvPicPr>
                  </pic:nvPicPr>
                  <pic:blipFill>
                    <a:blip r:embed="rId12" cstate="print"/>
                    <a:srcRect l="42160" t="31108" r="9393" b="14412"/>
                    <a:stretch>
                      <a:fillRect/>
                    </a:stretch>
                  </pic:blipFill>
                  <pic:spPr bwMode="auto">
                    <a:xfrm>
                      <a:off x="0" y="0"/>
                      <a:ext cx="2265680" cy="1651635"/>
                    </a:xfrm>
                    <a:prstGeom prst="rect">
                      <a:avLst/>
                    </a:prstGeom>
                    <a:noFill/>
                    <a:ln w="9525">
                      <a:noFill/>
                      <a:miter lim="800000"/>
                      <a:headEnd/>
                      <a:tailEnd/>
                    </a:ln>
                  </pic:spPr>
                </pic:pic>
              </a:graphicData>
            </a:graphic>
          </wp:inline>
        </w:drawing>
      </w:r>
      <w:r w:rsidR="00A45586">
        <w:rPr>
          <w:rFonts w:ascii="Times New Roman" w:hAnsi="Times New Roman"/>
          <w:noProof/>
        </w:rPr>
        <w:t xml:space="preserve">  </w:t>
      </w:r>
      <w:r>
        <w:rPr>
          <w:rFonts w:ascii="Times New Roman" w:hAnsi="Times New Roman"/>
          <w:noProof/>
          <w:lang w:eastAsia="ja-JP"/>
        </w:rPr>
        <w:drawing>
          <wp:inline distT="0" distB="0" distL="0" distR="0">
            <wp:extent cx="2224405" cy="1637665"/>
            <wp:effectExtent l="19050" t="0" r="4445" b="0"/>
            <wp:docPr id="4" name="Picture 6" descr="Description: a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nh-6"/>
                    <pic:cNvPicPr>
                      <a:picLocks noChangeAspect="1" noChangeArrowheads="1"/>
                    </pic:cNvPicPr>
                  </pic:nvPicPr>
                  <pic:blipFill>
                    <a:blip r:embed="rId13" cstate="print"/>
                    <a:srcRect l="53055" t="39186" r="4341" b="6900"/>
                    <a:stretch>
                      <a:fillRect/>
                    </a:stretch>
                  </pic:blipFill>
                  <pic:spPr bwMode="auto">
                    <a:xfrm>
                      <a:off x="0" y="0"/>
                      <a:ext cx="2224405" cy="1637665"/>
                    </a:xfrm>
                    <a:prstGeom prst="rect">
                      <a:avLst/>
                    </a:prstGeom>
                    <a:noFill/>
                    <a:ln w="9525">
                      <a:noFill/>
                      <a:miter lim="800000"/>
                      <a:headEnd/>
                      <a:tailEnd/>
                    </a:ln>
                  </pic:spPr>
                </pic:pic>
              </a:graphicData>
            </a:graphic>
          </wp:inline>
        </w:drawing>
      </w:r>
    </w:p>
    <w:p w:rsidR="00704E33" w:rsidRPr="0017221B" w:rsidRDefault="00E3350F" w:rsidP="00A45586">
      <w:pPr>
        <w:pStyle w:val="H"/>
        <w:ind w:hanging="720"/>
        <w:rPr>
          <w:szCs w:val="24"/>
        </w:rPr>
      </w:pPr>
      <w:bookmarkStart w:id="96" w:name="_Toc432769832"/>
      <w:r w:rsidRPr="0017221B">
        <w:rPr>
          <w:szCs w:val="24"/>
        </w:rPr>
        <w:t>Hình 1.</w:t>
      </w:r>
      <w:r w:rsidR="004300FA" w:rsidRPr="0017221B">
        <w:rPr>
          <w:szCs w:val="24"/>
        </w:rPr>
        <w:t>3</w:t>
      </w:r>
      <w:r w:rsidRPr="0017221B">
        <w:rPr>
          <w:szCs w:val="24"/>
        </w:rPr>
        <w:t xml:space="preserve">: </w:t>
      </w:r>
      <w:r w:rsidR="00484504">
        <w:rPr>
          <w:szCs w:val="24"/>
        </w:rPr>
        <w:t>Phakic IOL</w:t>
      </w:r>
      <w:r w:rsidR="00A45586">
        <w:rPr>
          <w:szCs w:val="24"/>
        </w:rPr>
        <w:t xml:space="preserve"> </w:t>
      </w:r>
      <w:r w:rsidRPr="0017221B">
        <w:rPr>
          <w:szCs w:val="24"/>
        </w:rPr>
        <w:t>tiền phòng</w:t>
      </w:r>
      <w:bookmarkEnd w:id="96"/>
    </w:p>
    <w:p w:rsidR="00E3350F" w:rsidRPr="00D36F62" w:rsidRDefault="00E3350F" w:rsidP="0056208E">
      <w:pPr>
        <w:pStyle w:val="H"/>
        <w:ind w:hanging="720"/>
      </w:pPr>
      <w:bookmarkStart w:id="97" w:name="_Toc414019309"/>
      <w:bookmarkStart w:id="98" w:name="_Toc414348527"/>
      <w:bookmarkStart w:id="99" w:name="_Toc427834345"/>
      <w:bookmarkStart w:id="100" w:name="_Toc427834427"/>
      <w:bookmarkStart w:id="101" w:name="_Toc432769833"/>
      <w:r w:rsidRPr="00D36F62">
        <w:rPr>
          <w:b w:val="0"/>
          <w:sz w:val="24"/>
          <w:szCs w:val="24"/>
        </w:rPr>
        <w:t>(Nguồn: Principles and practice of Ophthalmology</w:t>
      </w:r>
      <w:r w:rsidR="00D36F62">
        <w:rPr>
          <w:b w:val="0"/>
          <w:sz w:val="24"/>
          <w:szCs w:val="24"/>
        </w:rPr>
        <w:t>, 2012</w:t>
      </w:r>
      <w:r w:rsidRPr="00D36F62">
        <w:rPr>
          <w:b w:val="0"/>
          <w:sz w:val="24"/>
          <w:szCs w:val="24"/>
        </w:rPr>
        <w:t>)</w:t>
      </w:r>
      <w:bookmarkEnd w:id="97"/>
      <w:bookmarkEnd w:id="98"/>
      <w:bookmarkEnd w:id="99"/>
      <w:bookmarkEnd w:id="100"/>
      <w:bookmarkEnd w:id="101"/>
    </w:p>
    <w:p w:rsidR="00E3350F" w:rsidRPr="00832850" w:rsidRDefault="00E3350F" w:rsidP="006E603F">
      <w:pPr>
        <w:jc w:val="both"/>
        <w:rPr>
          <w:rFonts w:ascii="Times New Roman" w:hAnsi="Times New Roman"/>
          <w:b/>
          <w:sz w:val="2"/>
          <w:lang w:val="nl-NL"/>
        </w:rPr>
      </w:pPr>
    </w:p>
    <w:p w:rsidR="00E3350F" w:rsidRPr="00482986" w:rsidRDefault="00E3350F" w:rsidP="006E603F">
      <w:pPr>
        <w:pStyle w:val="33"/>
        <w:numPr>
          <w:ilvl w:val="0"/>
          <w:numId w:val="4"/>
        </w:numPr>
      </w:pPr>
      <w:bookmarkStart w:id="102" w:name="_Toc410912313"/>
      <w:bookmarkStart w:id="103" w:name="_Toc414018268"/>
      <w:bookmarkStart w:id="104" w:name="_Toc414348025"/>
      <w:bookmarkStart w:id="105" w:name="_Toc427831457"/>
      <w:bookmarkStart w:id="106" w:name="_Toc427831787"/>
      <w:r w:rsidRPr="00482986">
        <w:t>P</w:t>
      </w:r>
      <w:r>
        <w:t xml:space="preserve">ha kic </w:t>
      </w:r>
      <w:r w:rsidRPr="00482986">
        <w:t xml:space="preserve">IOL </w:t>
      </w:r>
      <w:r w:rsidR="00C41992">
        <w:t>cài</w:t>
      </w:r>
      <w:r w:rsidRPr="00482986">
        <w:t xml:space="preserve"> mống mắt</w:t>
      </w:r>
      <w:bookmarkEnd w:id="102"/>
      <w:bookmarkEnd w:id="103"/>
      <w:bookmarkEnd w:id="104"/>
      <w:bookmarkEnd w:id="105"/>
      <w:bookmarkEnd w:id="106"/>
    </w:p>
    <w:p w:rsidR="00E3350F" w:rsidRDefault="00E3350F" w:rsidP="006E603F">
      <w:pPr>
        <w:spacing w:line="348" w:lineRule="auto"/>
        <w:ind w:firstLine="567"/>
        <w:jc w:val="both"/>
        <w:rPr>
          <w:rFonts w:ascii="Times New Roman" w:hAnsi="Times New Roman"/>
        </w:rPr>
      </w:pPr>
      <w:r w:rsidRPr="00482986">
        <w:rPr>
          <w:rFonts w:ascii="Times New Roman" w:hAnsi="Times New Roman"/>
          <w:lang w:val="nl-NL"/>
        </w:rPr>
        <w:t>Đây là phương pháp do</w:t>
      </w:r>
      <w:r>
        <w:rPr>
          <w:rFonts w:ascii="Times New Roman" w:hAnsi="Times New Roman"/>
          <w:lang w:val="nl-NL"/>
        </w:rPr>
        <w:t xml:space="preserve"> </w:t>
      </w:r>
      <w:r w:rsidRPr="00F22FCF">
        <w:rPr>
          <w:rFonts w:ascii="Times New Roman" w:hAnsi="Times New Roman"/>
          <w:lang w:val="nl-NL"/>
        </w:rPr>
        <w:t>Worst và</w:t>
      </w:r>
      <w:r w:rsidRPr="00482986">
        <w:rPr>
          <w:rFonts w:ascii="Times New Roman" w:hAnsi="Times New Roman"/>
          <w:lang w:val="nl-NL"/>
        </w:rPr>
        <w:t xml:space="preserve"> Fechner đề xuất năm 1986. Ưu điểm của phương pháp là mắt vẫn điều tiết được do còn thể thủy tinh sinh lý. Tuy nhiên phương pháp này còn tồn tại quá nhiều nhược điểm: xuất huyết tiền phòng do sang chấn trong khi phẫu thuật hoặc khi cắt mống </w:t>
      </w:r>
      <w:r>
        <w:rPr>
          <w:rFonts w:ascii="Times New Roman" w:hAnsi="Times New Roman"/>
          <w:lang w:val="nl-NL"/>
        </w:rPr>
        <w:t>m</w:t>
      </w:r>
      <w:r w:rsidRPr="00482986">
        <w:rPr>
          <w:rFonts w:ascii="Times New Roman" w:hAnsi="Times New Roman"/>
          <w:lang w:val="nl-NL"/>
        </w:rPr>
        <w:t xml:space="preserve">ắt chu biên, phù giác mạc, mất sắc tố mống mắt, tổn thương tế bào nội mô giác mạc, nhiễm trùng, tăng nhãn áp sau mổ do bít tắc đồng tử, </w:t>
      </w:r>
      <w:r>
        <w:rPr>
          <w:rFonts w:ascii="Times New Roman" w:hAnsi="Times New Roman"/>
          <w:lang w:val="nl-NL"/>
        </w:rPr>
        <w:t>đục thể thủy tinh</w:t>
      </w:r>
      <w:r w:rsidRPr="00482986">
        <w:rPr>
          <w:rFonts w:ascii="Times New Roman" w:hAnsi="Times New Roman"/>
          <w:lang w:val="nl-NL"/>
        </w:rPr>
        <w:t xml:space="preserve"> do sang chấn khi phẫu thuật...</w:t>
      </w:r>
      <w:r w:rsidRPr="00F22FCF">
        <w:rPr>
          <w:rFonts w:ascii="Times New Roman" w:hAnsi="Times New Roman"/>
          <w:lang w:val="nl-NL"/>
        </w:rPr>
        <w:t>Các thiết kế này đã thay đổi qua nhiều lần để giảm bớt các biến chứng sau mổ.Thiết kế mới nhất</w:t>
      </w:r>
      <w:r w:rsidR="00704E33" w:rsidRPr="00F22FCF">
        <w:rPr>
          <w:rFonts w:ascii="Times New Roman" w:hAnsi="Times New Roman"/>
          <w:lang w:val="nl-NL"/>
        </w:rPr>
        <w:t xml:space="preserve"> hiện nay</w:t>
      </w:r>
      <w:r w:rsidRPr="00F22FCF">
        <w:rPr>
          <w:rFonts w:ascii="Times New Roman" w:hAnsi="Times New Roman"/>
          <w:lang w:val="nl-NL"/>
        </w:rPr>
        <w:t xml:space="preserve"> là Artisan cài mống mắt (Ophtec BV) hay Verisyse (AMO) có chiều dài là 8.5mm optic là 5-6mm. </w:t>
      </w:r>
      <w:r w:rsidRPr="00CE7151">
        <w:rPr>
          <w:rFonts w:ascii="Times New Roman" w:hAnsi="Times New Roman"/>
        </w:rPr>
        <w:t>Điều</w:t>
      </w:r>
      <w:r>
        <w:rPr>
          <w:rFonts w:ascii="Times New Roman" w:hAnsi="Times New Roman"/>
        </w:rPr>
        <w:t xml:space="preserve"> </w:t>
      </w:r>
      <w:r w:rsidRPr="00CE7151">
        <w:rPr>
          <w:rFonts w:ascii="Times New Roman" w:hAnsi="Times New Roman"/>
        </w:rPr>
        <w:t>trị</w:t>
      </w:r>
      <w:r>
        <w:rPr>
          <w:rFonts w:ascii="Times New Roman" w:hAnsi="Times New Roman"/>
        </w:rPr>
        <w:t xml:space="preserve"> </w:t>
      </w:r>
      <w:r w:rsidRPr="00CE7151">
        <w:rPr>
          <w:rFonts w:ascii="Times New Roman" w:hAnsi="Times New Roman"/>
        </w:rPr>
        <w:t>cận</w:t>
      </w:r>
      <w:r>
        <w:rPr>
          <w:rFonts w:ascii="Times New Roman" w:hAnsi="Times New Roman"/>
        </w:rPr>
        <w:t xml:space="preserve"> </w:t>
      </w:r>
      <w:r w:rsidRPr="00CE7151">
        <w:rPr>
          <w:rFonts w:ascii="Times New Roman" w:hAnsi="Times New Roman"/>
        </w:rPr>
        <w:t>thị</w:t>
      </w:r>
      <w:r>
        <w:rPr>
          <w:rFonts w:ascii="Times New Roman" w:hAnsi="Times New Roman"/>
        </w:rPr>
        <w:t xml:space="preserve"> từ -3 đến -23D</w:t>
      </w:r>
      <w:r w:rsidRPr="00CE7151">
        <w:rPr>
          <w:rFonts w:ascii="Times New Roman" w:hAnsi="Times New Roman"/>
        </w:rPr>
        <w:t>.</w:t>
      </w:r>
    </w:p>
    <w:p w:rsidR="00DE649A" w:rsidRDefault="000C2260" w:rsidP="00A45586">
      <w:pPr>
        <w:spacing w:line="348" w:lineRule="auto"/>
        <w:jc w:val="center"/>
        <w:rPr>
          <w:rFonts w:ascii="Times New Roman" w:hAnsi="Times New Roman"/>
          <w:spacing w:val="2"/>
          <w:lang w:val="nl-NL"/>
        </w:rPr>
      </w:pPr>
      <w:r>
        <w:rPr>
          <w:rFonts w:ascii="Times New Roman" w:hAnsi="Times New Roman"/>
          <w:noProof/>
          <w:spacing w:val="2"/>
          <w:lang w:eastAsia="ja-JP"/>
        </w:rPr>
        <w:drawing>
          <wp:inline distT="0" distB="0" distL="0" distR="0">
            <wp:extent cx="2251710" cy="1978660"/>
            <wp:effectExtent l="19050" t="0" r="0" b="0"/>
            <wp:docPr id="5" name="Picture 7" descr="Description: an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nh-5"/>
                    <pic:cNvPicPr>
                      <a:picLocks noChangeAspect="1" noChangeArrowheads="1"/>
                    </pic:cNvPicPr>
                  </pic:nvPicPr>
                  <pic:blipFill>
                    <a:blip r:embed="rId14" cstate="print"/>
                    <a:srcRect l="19775" t="5995"/>
                    <a:stretch>
                      <a:fillRect/>
                    </a:stretch>
                  </pic:blipFill>
                  <pic:spPr bwMode="auto">
                    <a:xfrm>
                      <a:off x="0" y="0"/>
                      <a:ext cx="2251710" cy="1978660"/>
                    </a:xfrm>
                    <a:prstGeom prst="rect">
                      <a:avLst/>
                    </a:prstGeom>
                    <a:noFill/>
                    <a:ln w="9525">
                      <a:noFill/>
                      <a:miter lim="800000"/>
                      <a:headEnd/>
                      <a:tailEnd/>
                    </a:ln>
                  </pic:spPr>
                </pic:pic>
              </a:graphicData>
            </a:graphic>
          </wp:inline>
        </w:drawing>
      </w:r>
    </w:p>
    <w:p w:rsidR="00DE649A" w:rsidRDefault="00DE649A" w:rsidP="00A45586">
      <w:pPr>
        <w:pStyle w:val="H"/>
        <w:ind w:hanging="862"/>
      </w:pPr>
      <w:bookmarkStart w:id="107" w:name="_Toc432769834"/>
      <w:r w:rsidRPr="00F37E2E">
        <w:t xml:space="preserve">Hình </w:t>
      </w:r>
      <w:r w:rsidR="008266B7">
        <w:t>1.</w:t>
      </w:r>
      <w:r w:rsidR="004300FA">
        <w:t>4</w:t>
      </w:r>
      <w:r w:rsidRPr="00F37E2E">
        <w:t>: TTTNT cài mống mắt</w:t>
      </w:r>
      <w:bookmarkEnd w:id="107"/>
    </w:p>
    <w:p w:rsidR="00C014C7" w:rsidRDefault="00DE649A" w:rsidP="00A45586">
      <w:pPr>
        <w:spacing w:line="360" w:lineRule="auto"/>
        <w:jc w:val="center"/>
        <w:rPr>
          <w:rFonts w:ascii="Times New Roman" w:hAnsi="Times New Roman"/>
          <w:i/>
          <w:spacing w:val="2"/>
          <w:lang w:val="nl-NL"/>
        </w:rPr>
      </w:pPr>
      <w:r w:rsidRPr="00DE649A">
        <w:rPr>
          <w:rFonts w:ascii="Times New Roman" w:hAnsi="Times New Roman"/>
          <w:i/>
        </w:rPr>
        <w:t>(Nguồn: Principles and practice of Ophthalmology</w:t>
      </w:r>
      <w:r w:rsidR="00D36F62">
        <w:rPr>
          <w:rFonts w:ascii="Times New Roman" w:hAnsi="Times New Roman"/>
          <w:i/>
        </w:rPr>
        <w:t>,</w:t>
      </w:r>
      <w:r w:rsidR="008001F2">
        <w:rPr>
          <w:rFonts w:ascii="Times New Roman" w:hAnsi="Times New Roman"/>
          <w:i/>
        </w:rPr>
        <w:t xml:space="preserve"> 2012</w:t>
      </w:r>
      <w:r w:rsidRPr="00DE649A">
        <w:rPr>
          <w:rFonts w:ascii="Times New Roman" w:hAnsi="Times New Roman"/>
          <w:i/>
        </w:rPr>
        <w:t>)</w:t>
      </w:r>
    </w:p>
    <w:p w:rsidR="00D60D30" w:rsidRDefault="0043431A" w:rsidP="006E603F">
      <w:pPr>
        <w:widowControl w:val="0"/>
        <w:spacing w:line="360" w:lineRule="auto"/>
        <w:ind w:firstLine="567"/>
        <w:jc w:val="both"/>
        <w:rPr>
          <w:rFonts w:ascii="Times New Roman" w:hAnsi="Times New Roman"/>
          <w:lang w:val="nl-NL"/>
        </w:rPr>
      </w:pPr>
      <w:r>
        <w:rPr>
          <w:rFonts w:ascii="Times New Roman" w:hAnsi="Times New Roman"/>
          <w:lang w:val="nl-NL"/>
        </w:rPr>
        <w:lastRenderedPageBreak/>
        <w:t>N</w:t>
      </w:r>
      <w:r w:rsidR="00BB0314" w:rsidRPr="00F22FCF">
        <w:rPr>
          <w:rFonts w:ascii="Times New Roman" w:hAnsi="Times New Roman"/>
          <w:lang w:val="nl-NL"/>
        </w:rPr>
        <w:t>ghiên</w:t>
      </w:r>
      <w:r w:rsidR="00CE7151" w:rsidRPr="00F22FCF">
        <w:rPr>
          <w:rFonts w:ascii="Times New Roman" w:hAnsi="Times New Roman"/>
          <w:lang w:val="nl-NL"/>
        </w:rPr>
        <w:t xml:space="preserve"> </w:t>
      </w:r>
      <w:r w:rsidR="00BB0314" w:rsidRPr="00F22FCF">
        <w:rPr>
          <w:rFonts w:ascii="Times New Roman" w:hAnsi="Times New Roman"/>
          <w:lang w:val="nl-NL"/>
        </w:rPr>
        <w:t>cứu</w:t>
      </w:r>
      <w:r>
        <w:rPr>
          <w:rFonts w:ascii="Times New Roman" w:hAnsi="Times New Roman"/>
          <w:lang w:val="nl-NL"/>
        </w:rPr>
        <w:t xml:space="preserve"> của Budo và Fechner</w:t>
      </w:r>
      <w:r w:rsidR="00CE7151" w:rsidRPr="00F22FCF">
        <w:rPr>
          <w:rFonts w:ascii="Times New Roman" w:hAnsi="Times New Roman"/>
          <w:lang w:val="nl-NL"/>
        </w:rPr>
        <w:t xml:space="preserve"> </w:t>
      </w:r>
      <w:r w:rsidR="00BB0314" w:rsidRPr="00F22FCF">
        <w:rPr>
          <w:rFonts w:ascii="Times New Roman" w:hAnsi="Times New Roman"/>
          <w:lang w:val="nl-NL"/>
        </w:rPr>
        <w:t>cho</w:t>
      </w:r>
      <w:r w:rsidR="00CE7151" w:rsidRPr="00F22FCF">
        <w:rPr>
          <w:rFonts w:ascii="Times New Roman" w:hAnsi="Times New Roman"/>
          <w:lang w:val="nl-NL"/>
        </w:rPr>
        <w:t xml:space="preserve"> </w:t>
      </w:r>
      <w:r w:rsidR="00BB0314" w:rsidRPr="00F22FCF">
        <w:rPr>
          <w:rFonts w:ascii="Times New Roman" w:hAnsi="Times New Roman"/>
          <w:lang w:val="nl-NL"/>
        </w:rPr>
        <w:t>thấy</w:t>
      </w:r>
      <w:r w:rsidR="00CE7151" w:rsidRPr="00F22FCF">
        <w:rPr>
          <w:rFonts w:ascii="Times New Roman" w:hAnsi="Times New Roman"/>
          <w:lang w:val="nl-NL"/>
        </w:rPr>
        <w:t xml:space="preserve"> </w:t>
      </w:r>
      <w:r w:rsidR="00BB0314" w:rsidRPr="00F22FCF">
        <w:rPr>
          <w:rFonts w:ascii="Times New Roman" w:hAnsi="Times New Roman"/>
          <w:lang w:val="nl-NL"/>
        </w:rPr>
        <w:t>mất</w:t>
      </w:r>
      <w:r w:rsidR="00CE7151" w:rsidRPr="00F22FCF">
        <w:rPr>
          <w:rFonts w:ascii="Times New Roman" w:hAnsi="Times New Roman"/>
          <w:lang w:val="nl-NL"/>
        </w:rPr>
        <w:t xml:space="preserve"> </w:t>
      </w:r>
      <w:r w:rsidR="00BB0314" w:rsidRPr="00F22FCF">
        <w:rPr>
          <w:rFonts w:ascii="Times New Roman" w:hAnsi="Times New Roman"/>
          <w:lang w:val="nl-NL"/>
        </w:rPr>
        <w:t>tế</w:t>
      </w:r>
      <w:r w:rsidR="00CE7151" w:rsidRPr="00F22FCF">
        <w:rPr>
          <w:rFonts w:ascii="Times New Roman" w:hAnsi="Times New Roman"/>
          <w:lang w:val="nl-NL"/>
        </w:rPr>
        <w:t xml:space="preserve"> </w:t>
      </w:r>
      <w:r w:rsidR="00BB0314" w:rsidRPr="00F22FCF">
        <w:rPr>
          <w:rFonts w:ascii="Times New Roman" w:hAnsi="Times New Roman"/>
          <w:lang w:val="nl-NL"/>
        </w:rPr>
        <w:t>bào</w:t>
      </w:r>
      <w:r w:rsidR="00CE7151" w:rsidRPr="00F22FCF">
        <w:rPr>
          <w:rFonts w:ascii="Times New Roman" w:hAnsi="Times New Roman"/>
          <w:lang w:val="nl-NL"/>
        </w:rPr>
        <w:t xml:space="preserve"> </w:t>
      </w:r>
      <w:r w:rsidR="00BB0314" w:rsidRPr="00F22FCF">
        <w:rPr>
          <w:rFonts w:ascii="Times New Roman" w:hAnsi="Times New Roman"/>
          <w:lang w:val="nl-NL"/>
        </w:rPr>
        <w:t>nội</w:t>
      </w:r>
      <w:r w:rsidR="00CE7151" w:rsidRPr="00F22FCF">
        <w:rPr>
          <w:rFonts w:ascii="Times New Roman" w:hAnsi="Times New Roman"/>
          <w:lang w:val="nl-NL"/>
        </w:rPr>
        <w:t xml:space="preserve"> </w:t>
      </w:r>
      <w:r w:rsidR="00BB0314" w:rsidRPr="00F22FCF">
        <w:rPr>
          <w:rFonts w:ascii="Times New Roman" w:hAnsi="Times New Roman"/>
          <w:lang w:val="nl-NL"/>
        </w:rPr>
        <w:t>mô</w:t>
      </w:r>
      <w:r w:rsidR="00CE7151" w:rsidRPr="00F22FCF">
        <w:rPr>
          <w:rFonts w:ascii="Times New Roman" w:hAnsi="Times New Roman"/>
          <w:lang w:val="nl-NL"/>
        </w:rPr>
        <w:t xml:space="preserve"> </w:t>
      </w:r>
      <w:r w:rsidR="00BB0314" w:rsidRPr="00F22FCF">
        <w:rPr>
          <w:rFonts w:ascii="Times New Roman" w:hAnsi="Times New Roman"/>
          <w:lang w:val="nl-NL"/>
        </w:rPr>
        <w:t>giác</w:t>
      </w:r>
      <w:r w:rsidR="00CE7151" w:rsidRPr="00F22FCF">
        <w:rPr>
          <w:rFonts w:ascii="Times New Roman" w:hAnsi="Times New Roman"/>
          <w:lang w:val="nl-NL"/>
        </w:rPr>
        <w:t xml:space="preserve"> </w:t>
      </w:r>
      <w:r w:rsidR="00BB0314" w:rsidRPr="00F22FCF">
        <w:rPr>
          <w:rFonts w:ascii="Times New Roman" w:hAnsi="Times New Roman"/>
          <w:lang w:val="nl-NL"/>
        </w:rPr>
        <w:t>mạc</w:t>
      </w:r>
      <w:r w:rsidR="00CE7151" w:rsidRPr="00F22FCF">
        <w:rPr>
          <w:rFonts w:ascii="Times New Roman" w:hAnsi="Times New Roman"/>
          <w:lang w:val="nl-NL"/>
        </w:rPr>
        <w:t xml:space="preserve"> </w:t>
      </w:r>
      <w:r w:rsidR="00BB0314" w:rsidRPr="00F22FCF">
        <w:rPr>
          <w:rFonts w:ascii="Times New Roman" w:hAnsi="Times New Roman"/>
          <w:lang w:val="nl-NL"/>
        </w:rPr>
        <w:t>từ 8-13% sau</w:t>
      </w:r>
      <w:r w:rsidR="00CE7151" w:rsidRPr="00F22FCF">
        <w:rPr>
          <w:rFonts w:ascii="Times New Roman" w:hAnsi="Times New Roman"/>
          <w:lang w:val="nl-NL"/>
        </w:rPr>
        <w:t xml:space="preserve"> </w:t>
      </w:r>
      <w:r w:rsidR="00BB0314" w:rsidRPr="00F22FCF">
        <w:rPr>
          <w:rFonts w:ascii="Times New Roman" w:hAnsi="Times New Roman"/>
          <w:lang w:val="nl-NL"/>
        </w:rPr>
        <w:t>một</w:t>
      </w:r>
      <w:r w:rsidR="00CE7151" w:rsidRPr="00F22FCF">
        <w:rPr>
          <w:rFonts w:ascii="Times New Roman" w:hAnsi="Times New Roman"/>
          <w:lang w:val="nl-NL"/>
        </w:rPr>
        <w:t xml:space="preserve"> </w:t>
      </w:r>
      <w:r w:rsidR="00BB0314" w:rsidRPr="00F22FCF">
        <w:rPr>
          <w:rFonts w:ascii="Times New Roman" w:hAnsi="Times New Roman"/>
          <w:lang w:val="nl-NL"/>
        </w:rPr>
        <w:t>năm, 10</w:t>
      </w:r>
      <w:r w:rsidR="00053AC0" w:rsidRPr="00F22FCF">
        <w:rPr>
          <w:rFonts w:ascii="Times New Roman" w:hAnsi="Times New Roman"/>
          <w:lang w:val="nl-NL"/>
        </w:rPr>
        <w:t>,</w:t>
      </w:r>
      <w:r w:rsidR="00BB0314" w:rsidRPr="00F22FCF">
        <w:rPr>
          <w:rFonts w:ascii="Times New Roman" w:hAnsi="Times New Roman"/>
          <w:lang w:val="nl-NL"/>
        </w:rPr>
        <w:t>8-17</w:t>
      </w:r>
      <w:r w:rsidR="00053AC0" w:rsidRPr="00F22FCF">
        <w:rPr>
          <w:rFonts w:ascii="Times New Roman" w:hAnsi="Times New Roman"/>
          <w:lang w:val="nl-NL"/>
        </w:rPr>
        <w:t>,</w:t>
      </w:r>
      <w:r w:rsidR="00BB0314" w:rsidRPr="00F22FCF">
        <w:rPr>
          <w:rFonts w:ascii="Times New Roman" w:hAnsi="Times New Roman"/>
          <w:lang w:val="nl-NL"/>
        </w:rPr>
        <w:t>6% sau</w:t>
      </w:r>
      <w:r w:rsidR="00CE7151" w:rsidRPr="00F22FCF">
        <w:rPr>
          <w:rFonts w:ascii="Times New Roman" w:hAnsi="Times New Roman"/>
          <w:lang w:val="nl-NL"/>
        </w:rPr>
        <w:t xml:space="preserve"> </w:t>
      </w:r>
      <w:r w:rsidR="00BB0314" w:rsidRPr="00F22FCF">
        <w:rPr>
          <w:rFonts w:ascii="Times New Roman" w:hAnsi="Times New Roman"/>
          <w:lang w:val="nl-NL"/>
        </w:rPr>
        <w:t>hai</w:t>
      </w:r>
      <w:r w:rsidR="001F30FA" w:rsidRPr="00F22FCF">
        <w:rPr>
          <w:rFonts w:ascii="Times New Roman" w:hAnsi="Times New Roman"/>
          <w:lang w:val="nl-NL"/>
        </w:rPr>
        <w:t xml:space="preserve"> </w:t>
      </w:r>
      <w:r w:rsidR="00BB0314" w:rsidRPr="00F22FCF">
        <w:rPr>
          <w:rFonts w:ascii="Times New Roman" w:hAnsi="Times New Roman"/>
          <w:lang w:val="nl-NL"/>
        </w:rPr>
        <w:t>năm</w:t>
      </w:r>
      <w:r w:rsidR="00D80940" w:rsidRPr="00F22FCF">
        <w:rPr>
          <w:rFonts w:ascii="Times New Roman" w:hAnsi="Times New Roman"/>
          <w:lang w:val="nl-NL"/>
        </w:rPr>
        <w:t xml:space="preserve"> </w:t>
      </w:r>
      <w:r w:rsidR="00D80940" w:rsidRPr="00482986">
        <w:rPr>
          <w:rFonts w:ascii="Times New Roman" w:hAnsi="Times New Roman"/>
          <w:bCs/>
          <w:lang w:val="nl-NL"/>
        </w:rPr>
        <w:t>[</w:t>
      </w:r>
      <w:r w:rsidR="00D301F7">
        <w:rPr>
          <w:rFonts w:ascii="Times New Roman" w:hAnsi="Times New Roman"/>
          <w:bCs/>
          <w:lang w:val="nl-NL"/>
        </w:rPr>
        <w:t>17</w:t>
      </w:r>
      <w:r w:rsidR="00D80940" w:rsidRPr="00482986">
        <w:rPr>
          <w:rFonts w:ascii="Times New Roman" w:hAnsi="Times New Roman"/>
          <w:bCs/>
          <w:lang w:val="nl-NL"/>
        </w:rPr>
        <w:t>]</w:t>
      </w:r>
      <w:r w:rsidR="00D301F7" w:rsidRPr="00D301F7">
        <w:rPr>
          <w:rFonts w:ascii="Times New Roman" w:hAnsi="Times New Roman"/>
          <w:bCs/>
          <w:lang w:val="nl-NL"/>
        </w:rPr>
        <w:t xml:space="preserve"> </w:t>
      </w:r>
      <w:r w:rsidR="00D301F7" w:rsidRPr="00482986">
        <w:rPr>
          <w:rFonts w:ascii="Times New Roman" w:hAnsi="Times New Roman"/>
          <w:bCs/>
          <w:lang w:val="nl-NL"/>
        </w:rPr>
        <w:t>[</w:t>
      </w:r>
      <w:r w:rsidR="00D301F7">
        <w:rPr>
          <w:rFonts w:ascii="Times New Roman" w:hAnsi="Times New Roman"/>
          <w:bCs/>
          <w:lang w:val="nl-NL"/>
        </w:rPr>
        <w:t>18</w:t>
      </w:r>
      <w:r w:rsidR="00D301F7" w:rsidRPr="00482986">
        <w:rPr>
          <w:rFonts w:ascii="Times New Roman" w:hAnsi="Times New Roman"/>
          <w:bCs/>
          <w:lang w:val="nl-NL"/>
        </w:rPr>
        <w:t>]</w:t>
      </w:r>
      <w:r w:rsidR="0017221B">
        <w:rPr>
          <w:rFonts w:ascii="Times New Roman" w:hAnsi="Times New Roman"/>
          <w:bCs/>
          <w:lang w:val="nl-NL"/>
        </w:rPr>
        <w:t>.</w:t>
      </w:r>
      <w:r w:rsidR="00BB0314" w:rsidRPr="00F22FCF">
        <w:rPr>
          <w:rFonts w:ascii="Times New Roman" w:hAnsi="Times New Roman"/>
          <w:vertAlign w:val="subscript"/>
          <w:lang w:val="nl-NL"/>
        </w:rPr>
        <w:t xml:space="preserve">. </w:t>
      </w:r>
      <w:r w:rsidR="00BB0314" w:rsidRPr="00F22FCF">
        <w:rPr>
          <w:rFonts w:ascii="Times New Roman" w:hAnsi="Times New Roman"/>
          <w:lang w:val="nl-NL"/>
        </w:rPr>
        <w:t>Chấn</w:t>
      </w:r>
      <w:r w:rsidR="00CE7151" w:rsidRPr="00F22FCF">
        <w:rPr>
          <w:rFonts w:ascii="Times New Roman" w:hAnsi="Times New Roman"/>
          <w:lang w:val="nl-NL"/>
        </w:rPr>
        <w:t xml:space="preserve"> </w:t>
      </w:r>
      <w:r w:rsidR="00BB0314" w:rsidRPr="00F22FCF">
        <w:rPr>
          <w:rFonts w:ascii="Times New Roman" w:hAnsi="Times New Roman"/>
          <w:lang w:val="nl-NL"/>
        </w:rPr>
        <w:t>thương</w:t>
      </w:r>
      <w:r w:rsidR="00CE7151" w:rsidRPr="00F22FCF">
        <w:rPr>
          <w:rFonts w:ascii="Times New Roman" w:hAnsi="Times New Roman"/>
          <w:lang w:val="nl-NL"/>
        </w:rPr>
        <w:t xml:space="preserve"> </w:t>
      </w:r>
      <w:r w:rsidR="00BB0314" w:rsidRPr="00F22FCF">
        <w:rPr>
          <w:rFonts w:ascii="Times New Roman" w:hAnsi="Times New Roman"/>
          <w:lang w:val="nl-NL"/>
        </w:rPr>
        <w:t>trong</w:t>
      </w:r>
      <w:r w:rsidR="00CE7151" w:rsidRPr="00F22FCF">
        <w:rPr>
          <w:rFonts w:ascii="Times New Roman" w:hAnsi="Times New Roman"/>
          <w:lang w:val="nl-NL"/>
        </w:rPr>
        <w:t xml:space="preserve"> </w:t>
      </w:r>
      <w:r w:rsidR="00BB0314" w:rsidRPr="00F22FCF">
        <w:rPr>
          <w:rFonts w:ascii="Times New Roman" w:hAnsi="Times New Roman"/>
          <w:lang w:val="nl-NL"/>
        </w:rPr>
        <w:t>phẫu</w:t>
      </w:r>
      <w:r w:rsidR="00CE7151" w:rsidRPr="00F22FCF">
        <w:rPr>
          <w:rFonts w:ascii="Times New Roman" w:hAnsi="Times New Roman"/>
          <w:lang w:val="nl-NL"/>
        </w:rPr>
        <w:t xml:space="preserve"> </w:t>
      </w:r>
      <w:r w:rsidR="00BB0314" w:rsidRPr="00F22FCF">
        <w:rPr>
          <w:rFonts w:ascii="Times New Roman" w:hAnsi="Times New Roman"/>
          <w:lang w:val="nl-NL"/>
        </w:rPr>
        <w:t>thuật</w:t>
      </w:r>
      <w:r w:rsidR="00CE7151" w:rsidRPr="00F22FCF">
        <w:rPr>
          <w:rFonts w:ascii="Times New Roman" w:hAnsi="Times New Roman"/>
          <w:lang w:val="nl-NL"/>
        </w:rPr>
        <w:t xml:space="preserve">, </w:t>
      </w:r>
      <w:r w:rsidR="0047668F" w:rsidRPr="00F22FCF">
        <w:rPr>
          <w:rFonts w:ascii="Times New Roman" w:hAnsi="Times New Roman"/>
          <w:lang w:val="nl-NL"/>
        </w:rPr>
        <w:t>tiếp xúc</w:t>
      </w:r>
      <w:r w:rsidR="00BB0314" w:rsidRPr="00F22FCF">
        <w:rPr>
          <w:rFonts w:ascii="Times New Roman" w:hAnsi="Times New Roman"/>
          <w:lang w:val="nl-NL"/>
        </w:rPr>
        <w:t xml:space="preserve"> TTTNT với</w:t>
      </w:r>
      <w:r w:rsidR="00CE7151" w:rsidRPr="00F22FCF">
        <w:rPr>
          <w:rFonts w:ascii="Times New Roman" w:hAnsi="Times New Roman"/>
          <w:lang w:val="nl-NL"/>
        </w:rPr>
        <w:t xml:space="preserve"> </w:t>
      </w:r>
      <w:r w:rsidR="00BB0314" w:rsidRPr="00F22FCF">
        <w:rPr>
          <w:rFonts w:ascii="Times New Roman" w:hAnsi="Times New Roman"/>
          <w:lang w:val="nl-NL"/>
        </w:rPr>
        <w:t>tế</w:t>
      </w:r>
      <w:r w:rsidR="00CE7151" w:rsidRPr="00F22FCF">
        <w:rPr>
          <w:rFonts w:ascii="Times New Roman" w:hAnsi="Times New Roman"/>
          <w:lang w:val="nl-NL"/>
        </w:rPr>
        <w:t xml:space="preserve"> </w:t>
      </w:r>
      <w:r w:rsidR="00BB0314" w:rsidRPr="00F22FCF">
        <w:rPr>
          <w:rFonts w:ascii="Times New Roman" w:hAnsi="Times New Roman"/>
          <w:lang w:val="nl-NL"/>
        </w:rPr>
        <w:t>bào</w:t>
      </w:r>
      <w:r w:rsidR="00CE7151" w:rsidRPr="00F22FCF">
        <w:rPr>
          <w:rFonts w:ascii="Times New Roman" w:hAnsi="Times New Roman"/>
          <w:lang w:val="nl-NL"/>
        </w:rPr>
        <w:t xml:space="preserve"> </w:t>
      </w:r>
      <w:r w:rsidR="00BB0314" w:rsidRPr="00F22FCF">
        <w:rPr>
          <w:rFonts w:ascii="Times New Roman" w:hAnsi="Times New Roman"/>
          <w:lang w:val="nl-NL"/>
        </w:rPr>
        <w:t>nội</w:t>
      </w:r>
      <w:r w:rsidR="00CE7151" w:rsidRPr="00F22FCF">
        <w:rPr>
          <w:rFonts w:ascii="Times New Roman" w:hAnsi="Times New Roman"/>
          <w:lang w:val="nl-NL"/>
        </w:rPr>
        <w:t xml:space="preserve"> </w:t>
      </w:r>
      <w:r w:rsidR="00BB0314" w:rsidRPr="00F22FCF">
        <w:rPr>
          <w:rFonts w:ascii="Times New Roman" w:hAnsi="Times New Roman"/>
          <w:lang w:val="nl-NL"/>
        </w:rPr>
        <w:t>mô, nhiễm</w:t>
      </w:r>
      <w:r w:rsidR="00CE7151" w:rsidRPr="00F22FCF">
        <w:rPr>
          <w:rFonts w:ascii="Times New Roman" w:hAnsi="Times New Roman"/>
          <w:lang w:val="nl-NL"/>
        </w:rPr>
        <w:t xml:space="preserve"> </w:t>
      </w:r>
      <w:r w:rsidR="00BB0314" w:rsidRPr="00F22FCF">
        <w:rPr>
          <w:rFonts w:ascii="Times New Roman" w:hAnsi="Times New Roman"/>
          <w:lang w:val="nl-NL"/>
        </w:rPr>
        <w:t>trùng</w:t>
      </w:r>
      <w:r w:rsidR="00CE7151" w:rsidRPr="00F22FCF">
        <w:rPr>
          <w:rFonts w:ascii="Times New Roman" w:hAnsi="Times New Roman"/>
          <w:lang w:val="nl-NL"/>
        </w:rPr>
        <w:t xml:space="preserve"> </w:t>
      </w:r>
      <w:r w:rsidR="00BB0314" w:rsidRPr="00F22FCF">
        <w:rPr>
          <w:rFonts w:ascii="Times New Roman" w:hAnsi="Times New Roman"/>
          <w:lang w:val="nl-NL"/>
        </w:rPr>
        <w:t>là</w:t>
      </w:r>
      <w:r w:rsidR="00CE7151" w:rsidRPr="00F22FCF">
        <w:rPr>
          <w:rFonts w:ascii="Times New Roman" w:hAnsi="Times New Roman"/>
          <w:lang w:val="nl-NL"/>
        </w:rPr>
        <w:t xml:space="preserve"> </w:t>
      </w:r>
      <w:r w:rsidR="00BB0314" w:rsidRPr="00F22FCF">
        <w:rPr>
          <w:rFonts w:ascii="Times New Roman" w:hAnsi="Times New Roman"/>
          <w:lang w:val="nl-NL"/>
        </w:rPr>
        <w:t>nguyên</w:t>
      </w:r>
      <w:r w:rsidR="00CE7151" w:rsidRPr="00F22FCF">
        <w:rPr>
          <w:rFonts w:ascii="Times New Roman" w:hAnsi="Times New Roman"/>
          <w:lang w:val="nl-NL"/>
        </w:rPr>
        <w:t xml:space="preserve"> </w:t>
      </w:r>
      <w:r w:rsidR="00BB0314" w:rsidRPr="00F22FCF">
        <w:rPr>
          <w:rFonts w:ascii="Times New Roman" w:hAnsi="Times New Roman"/>
          <w:lang w:val="nl-NL"/>
        </w:rPr>
        <w:t>nhân</w:t>
      </w:r>
      <w:r w:rsidR="00CE7151" w:rsidRPr="00F22FCF">
        <w:rPr>
          <w:rFonts w:ascii="Times New Roman" w:hAnsi="Times New Roman"/>
          <w:lang w:val="nl-NL"/>
        </w:rPr>
        <w:t xml:space="preserve"> </w:t>
      </w:r>
      <w:r w:rsidR="00BB0314" w:rsidRPr="00F22FCF">
        <w:rPr>
          <w:rFonts w:ascii="Times New Roman" w:hAnsi="Times New Roman"/>
          <w:lang w:val="nl-NL"/>
        </w:rPr>
        <w:t>gây</w:t>
      </w:r>
      <w:r w:rsidR="00CE7151" w:rsidRPr="00F22FCF">
        <w:rPr>
          <w:rFonts w:ascii="Times New Roman" w:hAnsi="Times New Roman"/>
          <w:lang w:val="nl-NL"/>
        </w:rPr>
        <w:t xml:space="preserve"> </w:t>
      </w:r>
      <w:r w:rsidR="00BB0314" w:rsidRPr="00F22FCF">
        <w:rPr>
          <w:rFonts w:ascii="Times New Roman" w:hAnsi="Times New Roman"/>
          <w:lang w:val="nl-NL"/>
        </w:rPr>
        <w:t>tổn</w:t>
      </w:r>
      <w:r w:rsidR="00CE7151" w:rsidRPr="00F22FCF">
        <w:rPr>
          <w:rFonts w:ascii="Times New Roman" w:hAnsi="Times New Roman"/>
          <w:lang w:val="nl-NL"/>
        </w:rPr>
        <w:t xml:space="preserve"> </w:t>
      </w:r>
      <w:r w:rsidR="00BB0314" w:rsidRPr="00F22FCF">
        <w:rPr>
          <w:rFonts w:ascii="Times New Roman" w:hAnsi="Times New Roman"/>
          <w:lang w:val="nl-NL"/>
        </w:rPr>
        <w:t>hại</w:t>
      </w:r>
      <w:r w:rsidR="00CE7151" w:rsidRPr="00F22FCF">
        <w:rPr>
          <w:rFonts w:ascii="Times New Roman" w:hAnsi="Times New Roman"/>
          <w:lang w:val="nl-NL"/>
        </w:rPr>
        <w:t xml:space="preserve"> </w:t>
      </w:r>
      <w:r w:rsidR="00BB0314" w:rsidRPr="00F22FCF">
        <w:rPr>
          <w:rFonts w:ascii="Times New Roman" w:hAnsi="Times New Roman"/>
          <w:lang w:val="nl-NL"/>
        </w:rPr>
        <w:t>tế</w:t>
      </w:r>
      <w:r w:rsidR="00CE7151" w:rsidRPr="00F22FCF">
        <w:rPr>
          <w:rFonts w:ascii="Times New Roman" w:hAnsi="Times New Roman"/>
          <w:lang w:val="nl-NL"/>
        </w:rPr>
        <w:t xml:space="preserve"> </w:t>
      </w:r>
      <w:r w:rsidR="00BB0314" w:rsidRPr="00F22FCF">
        <w:rPr>
          <w:rFonts w:ascii="Times New Roman" w:hAnsi="Times New Roman"/>
          <w:lang w:val="nl-NL"/>
        </w:rPr>
        <w:t>bào</w:t>
      </w:r>
      <w:r w:rsidR="00CE7151" w:rsidRPr="00F22FCF">
        <w:rPr>
          <w:rFonts w:ascii="Times New Roman" w:hAnsi="Times New Roman"/>
          <w:lang w:val="nl-NL"/>
        </w:rPr>
        <w:t xml:space="preserve"> </w:t>
      </w:r>
      <w:r w:rsidR="00BB0314" w:rsidRPr="00F22FCF">
        <w:rPr>
          <w:rFonts w:ascii="Times New Roman" w:hAnsi="Times New Roman"/>
          <w:lang w:val="nl-NL"/>
        </w:rPr>
        <w:t>nội</w:t>
      </w:r>
      <w:r w:rsidR="00CE7151" w:rsidRPr="00F22FCF">
        <w:rPr>
          <w:rFonts w:ascii="Times New Roman" w:hAnsi="Times New Roman"/>
          <w:lang w:val="nl-NL"/>
        </w:rPr>
        <w:t xml:space="preserve"> </w:t>
      </w:r>
      <w:r w:rsidR="00BB0314" w:rsidRPr="00F22FCF">
        <w:rPr>
          <w:rFonts w:ascii="Times New Roman" w:hAnsi="Times New Roman"/>
          <w:lang w:val="nl-NL"/>
        </w:rPr>
        <w:t>mô.</w:t>
      </w:r>
      <w:r w:rsidR="00CE7151" w:rsidRPr="00F22FCF">
        <w:rPr>
          <w:rFonts w:ascii="Times New Roman" w:hAnsi="Times New Roman"/>
          <w:lang w:val="nl-NL"/>
        </w:rPr>
        <w:t xml:space="preserve"> </w:t>
      </w:r>
      <w:r w:rsidR="00BB0314" w:rsidRPr="00F22FCF">
        <w:rPr>
          <w:rFonts w:ascii="Times New Roman" w:hAnsi="Times New Roman"/>
          <w:lang w:val="nl-NL"/>
        </w:rPr>
        <w:t>Biến</w:t>
      </w:r>
      <w:r w:rsidR="00CE7151" w:rsidRPr="00F22FCF">
        <w:rPr>
          <w:rFonts w:ascii="Times New Roman" w:hAnsi="Times New Roman"/>
          <w:lang w:val="nl-NL"/>
        </w:rPr>
        <w:t xml:space="preserve"> </w:t>
      </w:r>
      <w:r w:rsidR="00BB0314" w:rsidRPr="00F22FCF">
        <w:rPr>
          <w:rFonts w:ascii="Times New Roman" w:hAnsi="Times New Roman"/>
          <w:lang w:val="nl-NL"/>
        </w:rPr>
        <w:t>chứng</w:t>
      </w:r>
      <w:r w:rsidR="00CE7151" w:rsidRPr="00F22FCF">
        <w:rPr>
          <w:rFonts w:ascii="Times New Roman" w:hAnsi="Times New Roman"/>
          <w:lang w:val="nl-NL"/>
        </w:rPr>
        <w:t xml:space="preserve"> </w:t>
      </w:r>
      <w:r w:rsidR="00BB0314" w:rsidRPr="00F22FCF">
        <w:rPr>
          <w:rFonts w:ascii="Times New Roman" w:hAnsi="Times New Roman"/>
          <w:lang w:val="nl-NL"/>
        </w:rPr>
        <w:t>sau</w:t>
      </w:r>
      <w:r w:rsidR="00CE7151" w:rsidRPr="00F22FCF">
        <w:rPr>
          <w:rFonts w:ascii="Times New Roman" w:hAnsi="Times New Roman"/>
          <w:lang w:val="nl-NL"/>
        </w:rPr>
        <w:t xml:space="preserve"> </w:t>
      </w:r>
      <w:r w:rsidR="00BB0314" w:rsidRPr="00F22FCF">
        <w:rPr>
          <w:rFonts w:ascii="Times New Roman" w:hAnsi="Times New Roman"/>
          <w:lang w:val="nl-NL"/>
        </w:rPr>
        <w:t>mổ: nội</w:t>
      </w:r>
      <w:r w:rsidR="00CE7151" w:rsidRPr="00F22FCF">
        <w:rPr>
          <w:rFonts w:ascii="Times New Roman" w:hAnsi="Times New Roman"/>
          <w:lang w:val="nl-NL"/>
        </w:rPr>
        <w:t xml:space="preserve"> </w:t>
      </w:r>
      <w:r w:rsidR="00BB0314" w:rsidRPr="00F22FCF">
        <w:rPr>
          <w:rFonts w:ascii="Times New Roman" w:hAnsi="Times New Roman"/>
          <w:lang w:val="nl-NL"/>
        </w:rPr>
        <w:t>mô</w:t>
      </w:r>
      <w:r w:rsidR="00CE7151" w:rsidRPr="00F22FCF">
        <w:rPr>
          <w:rFonts w:ascii="Times New Roman" w:hAnsi="Times New Roman"/>
          <w:lang w:val="nl-NL"/>
        </w:rPr>
        <w:t xml:space="preserve"> </w:t>
      </w:r>
      <w:r w:rsidR="00BB0314" w:rsidRPr="00F22FCF">
        <w:rPr>
          <w:rFonts w:ascii="Times New Roman" w:hAnsi="Times New Roman"/>
          <w:lang w:val="nl-NL"/>
        </w:rPr>
        <w:t>giác</w:t>
      </w:r>
      <w:r w:rsidR="00CE7151" w:rsidRPr="00F22FCF">
        <w:rPr>
          <w:rFonts w:ascii="Times New Roman" w:hAnsi="Times New Roman"/>
          <w:lang w:val="nl-NL"/>
        </w:rPr>
        <w:t xml:space="preserve"> </w:t>
      </w:r>
      <w:r w:rsidR="00BB0314" w:rsidRPr="00F22FCF">
        <w:rPr>
          <w:rFonts w:ascii="Times New Roman" w:hAnsi="Times New Roman"/>
          <w:lang w:val="nl-NL"/>
        </w:rPr>
        <w:t>mạc</w:t>
      </w:r>
      <w:r w:rsidR="00CE7151" w:rsidRPr="00F22FCF">
        <w:rPr>
          <w:rFonts w:ascii="Times New Roman" w:hAnsi="Times New Roman"/>
          <w:lang w:val="nl-NL"/>
        </w:rPr>
        <w:t xml:space="preserve"> </w:t>
      </w:r>
      <w:r w:rsidR="00BB0314" w:rsidRPr="00F22FCF">
        <w:rPr>
          <w:rFonts w:ascii="Times New Roman" w:hAnsi="Times New Roman"/>
          <w:lang w:val="nl-NL"/>
        </w:rPr>
        <w:t>mất</w:t>
      </w:r>
      <w:r w:rsidR="00CE7151" w:rsidRPr="00F22FCF">
        <w:rPr>
          <w:rFonts w:ascii="Times New Roman" w:hAnsi="Times New Roman"/>
          <w:lang w:val="nl-NL"/>
        </w:rPr>
        <w:t xml:space="preserve"> </w:t>
      </w:r>
      <w:r w:rsidR="00BB0314" w:rsidRPr="00F22FCF">
        <w:rPr>
          <w:rFonts w:ascii="Times New Roman" w:hAnsi="Times New Roman"/>
          <w:lang w:val="nl-NL"/>
        </w:rPr>
        <w:t>bù 3</w:t>
      </w:r>
      <w:r w:rsidR="00053AC0" w:rsidRPr="00F22FCF">
        <w:rPr>
          <w:rFonts w:ascii="Times New Roman" w:hAnsi="Times New Roman"/>
          <w:lang w:val="nl-NL"/>
        </w:rPr>
        <w:t>,</w:t>
      </w:r>
      <w:r w:rsidR="00BB0314" w:rsidRPr="00F22FCF">
        <w:rPr>
          <w:rFonts w:ascii="Times New Roman" w:hAnsi="Times New Roman"/>
          <w:lang w:val="nl-NL"/>
        </w:rPr>
        <w:t>2%, tổn</w:t>
      </w:r>
      <w:r w:rsidR="00CE7151" w:rsidRPr="00F22FCF">
        <w:rPr>
          <w:rFonts w:ascii="Times New Roman" w:hAnsi="Times New Roman"/>
          <w:lang w:val="nl-NL"/>
        </w:rPr>
        <w:t xml:space="preserve"> </w:t>
      </w:r>
      <w:r w:rsidR="00BB0314" w:rsidRPr="00F22FCF">
        <w:rPr>
          <w:rFonts w:ascii="Times New Roman" w:hAnsi="Times New Roman"/>
          <w:lang w:val="nl-NL"/>
        </w:rPr>
        <w:t>hại</w:t>
      </w:r>
      <w:r w:rsidR="00CE7151" w:rsidRPr="00F22FCF">
        <w:rPr>
          <w:rFonts w:ascii="Times New Roman" w:hAnsi="Times New Roman"/>
          <w:lang w:val="nl-NL"/>
        </w:rPr>
        <w:t xml:space="preserve"> </w:t>
      </w:r>
      <w:r w:rsidR="00BB0314" w:rsidRPr="00F22FCF">
        <w:rPr>
          <w:rFonts w:ascii="Times New Roman" w:hAnsi="Times New Roman"/>
          <w:lang w:val="nl-NL"/>
        </w:rPr>
        <w:t>mống</w:t>
      </w:r>
      <w:r w:rsidR="00CE7151" w:rsidRPr="00F22FCF">
        <w:rPr>
          <w:rFonts w:ascii="Times New Roman" w:hAnsi="Times New Roman"/>
          <w:lang w:val="nl-NL"/>
        </w:rPr>
        <w:t xml:space="preserve"> </w:t>
      </w:r>
      <w:r w:rsidR="00BB0314" w:rsidRPr="00F22FCF">
        <w:rPr>
          <w:rFonts w:ascii="Times New Roman" w:hAnsi="Times New Roman"/>
          <w:lang w:val="nl-NL"/>
        </w:rPr>
        <w:t xml:space="preserve">mắt </w:t>
      </w:r>
      <w:r w:rsidR="00525428" w:rsidRPr="00F22FCF">
        <w:rPr>
          <w:rFonts w:ascii="Times New Roman" w:hAnsi="Times New Roman"/>
          <w:lang w:val="nl-NL"/>
        </w:rPr>
        <w:t xml:space="preserve">1.1 - </w:t>
      </w:r>
      <w:r w:rsidR="00BB0314" w:rsidRPr="00F22FCF">
        <w:rPr>
          <w:rFonts w:ascii="Times New Roman" w:hAnsi="Times New Roman"/>
          <w:lang w:val="nl-NL"/>
        </w:rPr>
        <w:t>4</w:t>
      </w:r>
      <w:r w:rsidR="00053AC0" w:rsidRPr="00F22FCF">
        <w:rPr>
          <w:rFonts w:ascii="Times New Roman" w:hAnsi="Times New Roman"/>
          <w:lang w:val="nl-NL"/>
        </w:rPr>
        <w:t>,</w:t>
      </w:r>
      <w:r w:rsidR="00BB0314" w:rsidRPr="00F22FCF">
        <w:rPr>
          <w:rFonts w:ascii="Times New Roman" w:hAnsi="Times New Roman"/>
          <w:lang w:val="nl-NL"/>
        </w:rPr>
        <w:t>2%, cố</w:t>
      </w:r>
      <w:r w:rsidR="00CE7151" w:rsidRPr="00F22FCF">
        <w:rPr>
          <w:rFonts w:ascii="Times New Roman" w:hAnsi="Times New Roman"/>
          <w:lang w:val="nl-NL"/>
        </w:rPr>
        <w:t xml:space="preserve"> </w:t>
      </w:r>
      <w:r w:rsidR="00BB0314" w:rsidRPr="00F22FCF">
        <w:rPr>
          <w:rFonts w:ascii="Times New Roman" w:hAnsi="Times New Roman"/>
          <w:lang w:val="nl-NL"/>
        </w:rPr>
        <w:t>định</w:t>
      </w:r>
      <w:r w:rsidR="00CE7151" w:rsidRPr="00F22FCF">
        <w:rPr>
          <w:rFonts w:ascii="Times New Roman" w:hAnsi="Times New Roman"/>
          <w:lang w:val="nl-NL"/>
        </w:rPr>
        <w:t xml:space="preserve"> </w:t>
      </w:r>
      <w:r w:rsidR="00832850" w:rsidRPr="00F22FCF">
        <w:rPr>
          <w:rFonts w:ascii="Times New Roman" w:hAnsi="Times New Roman"/>
          <w:lang w:val="nl-NL"/>
        </w:rPr>
        <w:t>kém 3</w:t>
      </w:r>
      <w:r w:rsidR="00053AC0" w:rsidRPr="00F22FCF">
        <w:rPr>
          <w:rFonts w:ascii="Times New Roman" w:hAnsi="Times New Roman"/>
          <w:lang w:val="nl-NL"/>
        </w:rPr>
        <w:t>,</w:t>
      </w:r>
      <w:r w:rsidR="00832850" w:rsidRPr="00F22FCF">
        <w:rPr>
          <w:rFonts w:ascii="Times New Roman" w:hAnsi="Times New Roman"/>
          <w:lang w:val="nl-NL"/>
        </w:rPr>
        <w:t>2</w:t>
      </w:r>
      <w:r w:rsidR="00BB0314" w:rsidRPr="00F22FCF">
        <w:rPr>
          <w:rFonts w:ascii="Times New Roman" w:hAnsi="Times New Roman"/>
          <w:lang w:val="nl-NL"/>
        </w:rPr>
        <w:t>%, lệch</w:t>
      </w:r>
      <w:r w:rsidR="00CE7151" w:rsidRPr="00F22FCF">
        <w:rPr>
          <w:rFonts w:ascii="Times New Roman" w:hAnsi="Times New Roman"/>
          <w:lang w:val="nl-NL"/>
        </w:rPr>
        <w:t xml:space="preserve"> </w:t>
      </w:r>
      <w:r w:rsidR="00BB0314" w:rsidRPr="00F22FCF">
        <w:rPr>
          <w:rFonts w:ascii="Times New Roman" w:hAnsi="Times New Roman"/>
          <w:lang w:val="nl-NL"/>
        </w:rPr>
        <w:t>tâm</w:t>
      </w:r>
      <w:r w:rsidR="00CE7151" w:rsidRPr="00F22FCF">
        <w:rPr>
          <w:rFonts w:ascii="Times New Roman" w:hAnsi="Times New Roman"/>
          <w:lang w:val="nl-NL"/>
        </w:rPr>
        <w:t xml:space="preserve"> </w:t>
      </w:r>
      <w:r w:rsidR="00BB0314" w:rsidRPr="00F22FCF">
        <w:rPr>
          <w:rFonts w:ascii="Times New Roman" w:hAnsi="Times New Roman"/>
          <w:lang w:val="nl-NL"/>
        </w:rPr>
        <w:t>đồng</w:t>
      </w:r>
      <w:r w:rsidR="00CE7151" w:rsidRPr="00F22FCF">
        <w:rPr>
          <w:rFonts w:ascii="Times New Roman" w:hAnsi="Times New Roman"/>
          <w:lang w:val="nl-NL"/>
        </w:rPr>
        <w:t xml:space="preserve"> </w:t>
      </w:r>
      <w:r w:rsidR="00BB0314" w:rsidRPr="00F22FCF">
        <w:rPr>
          <w:rFonts w:ascii="Times New Roman" w:hAnsi="Times New Roman"/>
          <w:lang w:val="nl-NL"/>
        </w:rPr>
        <w:t>tử</w:t>
      </w:r>
      <w:r w:rsidR="00CE7151" w:rsidRPr="00F22FCF">
        <w:rPr>
          <w:rFonts w:ascii="Times New Roman" w:hAnsi="Times New Roman"/>
          <w:lang w:val="nl-NL"/>
        </w:rPr>
        <w:t xml:space="preserve"> </w:t>
      </w:r>
      <w:r w:rsidR="00BB0314" w:rsidRPr="00F22FCF">
        <w:rPr>
          <w:rFonts w:ascii="Times New Roman" w:hAnsi="Times New Roman"/>
          <w:lang w:val="nl-NL"/>
        </w:rPr>
        <w:t>trên 0</w:t>
      </w:r>
      <w:r w:rsidR="00053AC0" w:rsidRPr="00F22FCF">
        <w:rPr>
          <w:rFonts w:ascii="Times New Roman" w:hAnsi="Times New Roman"/>
          <w:lang w:val="nl-NL"/>
        </w:rPr>
        <w:t>,</w:t>
      </w:r>
      <w:r w:rsidR="00BB0314" w:rsidRPr="00F22FCF">
        <w:rPr>
          <w:rFonts w:ascii="Times New Roman" w:hAnsi="Times New Roman"/>
          <w:lang w:val="nl-NL"/>
        </w:rPr>
        <w:t>5mm</w:t>
      </w:r>
      <w:r w:rsidR="00525428" w:rsidRPr="00F22FCF">
        <w:rPr>
          <w:rFonts w:ascii="Times New Roman" w:hAnsi="Times New Roman"/>
          <w:lang w:val="nl-NL"/>
        </w:rPr>
        <w:t xml:space="preserve"> từ 19% đến </w:t>
      </w:r>
      <w:r w:rsidR="00BB0314" w:rsidRPr="00F22FCF">
        <w:rPr>
          <w:rFonts w:ascii="Times New Roman" w:hAnsi="Times New Roman"/>
          <w:lang w:val="nl-NL"/>
        </w:rPr>
        <w:t>43%, teo</w:t>
      </w:r>
      <w:r w:rsidR="00CE7151" w:rsidRPr="00F22FCF">
        <w:rPr>
          <w:rFonts w:ascii="Times New Roman" w:hAnsi="Times New Roman"/>
          <w:lang w:val="nl-NL"/>
        </w:rPr>
        <w:t xml:space="preserve"> </w:t>
      </w:r>
      <w:r w:rsidR="00BB0314" w:rsidRPr="00F22FCF">
        <w:rPr>
          <w:rFonts w:ascii="Times New Roman" w:hAnsi="Times New Roman"/>
          <w:lang w:val="nl-NL"/>
        </w:rPr>
        <w:t>mống</w:t>
      </w:r>
      <w:r w:rsidR="00CE7151" w:rsidRPr="00F22FCF">
        <w:rPr>
          <w:rFonts w:ascii="Times New Roman" w:hAnsi="Times New Roman"/>
          <w:lang w:val="nl-NL"/>
        </w:rPr>
        <w:t xml:space="preserve"> </w:t>
      </w:r>
      <w:r w:rsidR="00BB0314" w:rsidRPr="00F22FCF">
        <w:rPr>
          <w:rFonts w:ascii="Times New Roman" w:hAnsi="Times New Roman"/>
          <w:lang w:val="nl-NL"/>
        </w:rPr>
        <w:t>mắt 11</w:t>
      </w:r>
      <w:r w:rsidR="00053AC0" w:rsidRPr="00F22FCF">
        <w:rPr>
          <w:rFonts w:ascii="Times New Roman" w:hAnsi="Times New Roman"/>
          <w:lang w:val="nl-NL"/>
        </w:rPr>
        <w:t>,</w:t>
      </w:r>
      <w:r w:rsidR="00BB0314" w:rsidRPr="00F22FCF">
        <w:rPr>
          <w:rFonts w:ascii="Times New Roman" w:hAnsi="Times New Roman"/>
          <w:lang w:val="nl-NL"/>
        </w:rPr>
        <w:t>8%, nhìn</w:t>
      </w:r>
      <w:r w:rsidR="00CE7151" w:rsidRPr="00F22FCF">
        <w:rPr>
          <w:rFonts w:ascii="Times New Roman" w:hAnsi="Times New Roman"/>
          <w:lang w:val="nl-NL"/>
        </w:rPr>
        <w:t xml:space="preserve"> </w:t>
      </w:r>
      <w:r w:rsidR="00BB0314" w:rsidRPr="00F22FCF">
        <w:rPr>
          <w:rFonts w:ascii="Times New Roman" w:hAnsi="Times New Roman"/>
          <w:lang w:val="nl-NL"/>
        </w:rPr>
        <w:t>quầng</w:t>
      </w:r>
      <w:r w:rsidR="00CE7151" w:rsidRPr="00F22FCF">
        <w:rPr>
          <w:rFonts w:ascii="Times New Roman" w:hAnsi="Times New Roman"/>
          <w:lang w:val="nl-NL"/>
        </w:rPr>
        <w:t xml:space="preserve"> </w:t>
      </w:r>
      <w:r w:rsidR="00BB0314" w:rsidRPr="00F22FCF">
        <w:rPr>
          <w:rFonts w:ascii="Times New Roman" w:hAnsi="Times New Roman"/>
          <w:lang w:val="nl-NL"/>
        </w:rPr>
        <w:t>và</w:t>
      </w:r>
      <w:r w:rsidR="00CE7151" w:rsidRPr="00F22FCF">
        <w:rPr>
          <w:rFonts w:ascii="Times New Roman" w:hAnsi="Times New Roman"/>
          <w:lang w:val="nl-NL"/>
        </w:rPr>
        <w:t xml:space="preserve"> </w:t>
      </w:r>
      <w:r w:rsidR="00BB0314" w:rsidRPr="00F22FCF">
        <w:rPr>
          <w:rFonts w:ascii="Times New Roman" w:hAnsi="Times New Roman"/>
          <w:lang w:val="nl-NL"/>
        </w:rPr>
        <w:t>nhìn</w:t>
      </w:r>
      <w:r w:rsidR="00CE7151" w:rsidRPr="00F22FCF">
        <w:rPr>
          <w:rFonts w:ascii="Times New Roman" w:hAnsi="Times New Roman"/>
          <w:lang w:val="nl-NL"/>
        </w:rPr>
        <w:t xml:space="preserve"> </w:t>
      </w:r>
      <w:r w:rsidR="00761EF3" w:rsidRPr="00F22FCF">
        <w:rPr>
          <w:rFonts w:ascii="Times New Roman" w:hAnsi="Times New Roman"/>
          <w:lang w:val="nl-NL"/>
        </w:rPr>
        <w:t>lóa</w:t>
      </w:r>
      <w:r w:rsidR="00BB0314" w:rsidRPr="00F22FCF">
        <w:rPr>
          <w:rFonts w:ascii="Times New Roman" w:hAnsi="Times New Roman"/>
          <w:lang w:val="nl-NL"/>
        </w:rPr>
        <w:t xml:space="preserve"> 8</w:t>
      </w:r>
      <w:r w:rsidR="00053AC0" w:rsidRPr="00F22FCF">
        <w:rPr>
          <w:rFonts w:ascii="Times New Roman" w:hAnsi="Times New Roman"/>
          <w:lang w:val="nl-NL"/>
        </w:rPr>
        <w:t>,</w:t>
      </w:r>
      <w:r w:rsidR="00BB0314" w:rsidRPr="00F22FCF">
        <w:rPr>
          <w:rFonts w:ascii="Times New Roman" w:hAnsi="Times New Roman"/>
          <w:lang w:val="nl-NL"/>
        </w:rPr>
        <w:t>8-30%, vấn</w:t>
      </w:r>
      <w:r w:rsidR="00CE7151" w:rsidRPr="00F22FCF">
        <w:rPr>
          <w:rFonts w:ascii="Times New Roman" w:hAnsi="Times New Roman"/>
          <w:lang w:val="nl-NL"/>
        </w:rPr>
        <w:t xml:space="preserve"> </w:t>
      </w:r>
      <w:r w:rsidR="00BB0314" w:rsidRPr="00F22FCF">
        <w:rPr>
          <w:rFonts w:ascii="Times New Roman" w:hAnsi="Times New Roman"/>
          <w:lang w:val="nl-NL"/>
        </w:rPr>
        <w:t>đề</w:t>
      </w:r>
      <w:r w:rsidR="00CE7151" w:rsidRPr="00F22FCF">
        <w:rPr>
          <w:rFonts w:ascii="Times New Roman" w:hAnsi="Times New Roman"/>
          <w:lang w:val="nl-NL"/>
        </w:rPr>
        <w:t xml:space="preserve"> </w:t>
      </w:r>
      <w:r w:rsidR="00BB0314" w:rsidRPr="00F22FCF">
        <w:rPr>
          <w:rFonts w:ascii="Times New Roman" w:hAnsi="Times New Roman"/>
          <w:lang w:val="nl-NL"/>
        </w:rPr>
        <w:t>nhìn</w:t>
      </w:r>
      <w:r w:rsidR="00CE7151" w:rsidRPr="00F22FCF">
        <w:rPr>
          <w:rFonts w:ascii="Times New Roman" w:hAnsi="Times New Roman"/>
          <w:lang w:val="nl-NL"/>
        </w:rPr>
        <w:t xml:space="preserve"> </w:t>
      </w:r>
      <w:r w:rsidR="00BB0314" w:rsidRPr="00F22FCF">
        <w:rPr>
          <w:rFonts w:ascii="Times New Roman" w:hAnsi="Times New Roman"/>
          <w:lang w:val="nl-NL"/>
        </w:rPr>
        <w:t>đêm</w:t>
      </w:r>
      <w:r w:rsidR="00CE7151" w:rsidRPr="00F22FCF">
        <w:rPr>
          <w:rFonts w:ascii="Times New Roman" w:hAnsi="Times New Roman"/>
          <w:lang w:val="nl-NL"/>
        </w:rPr>
        <w:t xml:space="preserve"> </w:t>
      </w:r>
      <w:r w:rsidR="00BB0314" w:rsidRPr="00F22FCF">
        <w:rPr>
          <w:rFonts w:ascii="Times New Roman" w:hAnsi="Times New Roman"/>
          <w:lang w:val="nl-NL"/>
        </w:rPr>
        <w:t>giảm</w:t>
      </w:r>
      <w:r w:rsidR="00CE7151" w:rsidRPr="00F22FCF">
        <w:rPr>
          <w:rFonts w:ascii="Times New Roman" w:hAnsi="Times New Roman"/>
          <w:lang w:val="nl-NL"/>
        </w:rPr>
        <w:t xml:space="preserve"> </w:t>
      </w:r>
      <w:r w:rsidR="00BB0314" w:rsidRPr="00F22FCF">
        <w:rPr>
          <w:rFonts w:ascii="Times New Roman" w:hAnsi="Times New Roman"/>
          <w:lang w:val="nl-NL"/>
        </w:rPr>
        <w:t>hơn</w:t>
      </w:r>
      <w:r w:rsidR="00CE7151" w:rsidRPr="00F22FCF">
        <w:rPr>
          <w:rFonts w:ascii="Times New Roman" w:hAnsi="Times New Roman"/>
          <w:lang w:val="nl-NL"/>
        </w:rPr>
        <w:t xml:space="preserve"> </w:t>
      </w:r>
      <w:r w:rsidR="00D80940" w:rsidRPr="00F22FCF">
        <w:rPr>
          <w:rFonts w:ascii="Times New Roman" w:hAnsi="Times New Roman"/>
          <w:lang w:val="nl-NL"/>
        </w:rPr>
        <w:t>với optic 6mm</w:t>
      </w:r>
      <w:r w:rsidR="001C09EB" w:rsidRPr="00F22FCF">
        <w:rPr>
          <w:rFonts w:ascii="Times New Roman" w:hAnsi="Times New Roman"/>
          <w:lang w:val="nl-NL"/>
        </w:rPr>
        <w:t xml:space="preserve"> </w:t>
      </w:r>
      <w:r w:rsidR="0067195D" w:rsidRPr="00482986">
        <w:rPr>
          <w:rFonts w:ascii="Times New Roman" w:hAnsi="Times New Roman"/>
          <w:bCs/>
          <w:lang w:val="nl-NL"/>
        </w:rPr>
        <w:t>[</w:t>
      </w:r>
      <w:r w:rsidR="0067195D">
        <w:rPr>
          <w:rFonts w:ascii="Times New Roman" w:hAnsi="Times New Roman"/>
          <w:bCs/>
          <w:lang w:val="nl-NL"/>
        </w:rPr>
        <w:t>19</w:t>
      </w:r>
      <w:r w:rsidR="0067195D" w:rsidRPr="00482986">
        <w:rPr>
          <w:rFonts w:ascii="Times New Roman" w:hAnsi="Times New Roman"/>
          <w:bCs/>
          <w:lang w:val="nl-NL"/>
        </w:rPr>
        <w:t>]</w:t>
      </w:r>
      <w:r w:rsidR="00A45586">
        <w:rPr>
          <w:rFonts w:ascii="Times New Roman" w:hAnsi="Times New Roman"/>
          <w:bCs/>
          <w:lang w:val="nl-NL"/>
        </w:rPr>
        <w:t>,</w:t>
      </w:r>
      <w:r w:rsidR="0067195D" w:rsidRPr="0067195D">
        <w:rPr>
          <w:rFonts w:ascii="Times New Roman" w:hAnsi="Times New Roman"/>
          <w:bCs/>
          <w:lang w:val="nl-NL"/>
        </w:rPr>
        <w:t xml:space="preserve"> </w:t>
      </w:r>
      <w:r w:rsidR="0067195D" w:rsidRPr="00482986">
        <w:rPr>
          <w:rFonts w:ascii="Times New Roman" w:hAnsi="Times New Roman"/>
          <w:bCs/>
          <w:lang w:val="nl-NL"/>
        </w:rPr>
        <w:t>[</w:t>
      </w:r>
      <w:r w:rsidR="0067195D">
        <w:rPr>
          <w:rFonts w:ascii="Times New Roman" w:hAnsi="Times New Roman"/>
          <w:bCs/>
          <w:lang w:val="nl-NL"/>
        </w:rPr>
        <w:t>20</w:t>
      </w:r>
      <w:r w:rsidR="0067195D" w:rsidRPr="00482986">
        <w:rPr>
          <w:rFonts w:ascii="Times New Roman" w:hAnsi="Times New Roman"/>
          <w:bCs/>
          <w:lang w:val="nl-NL"/>
        </w:rPr>
        <w:t>]</w:t>
      </w:r>
      <w:r w:rsidR="00A45586">
        <w:rPr>
          <w:rFonts w:ascii="Times New Roman" w:hAnsi="Times New Roman"/>
          <w:bCs/>
          <w:lang w:val="nl-NL"/>
        </w:rPr>
        <w:t>,</w:t>
      </w:r>
      <w:r w:rsidR="0067195D" w:rsidRPr="0067195D">
        <w:rPr>
          <w:rFonts w:ascii="Times New Roman" w:hAnsi="Times New Roman"/>
          <w:bCs/>
          <w:lang w:val="nl-NL"/>
        </w:rPr>
        <w:t xml:space="preserve"> </w:t>
      </w:r>
      <w:r w:rsidR="0067195D" w:rsidRPr="00482986">
        <w:rPr>
          <w:rFonts w:ascii="Times New Roman" w:hAnsi="Times New Roman"/>
          <w:bCs/>
          <w:lang w:val="nl-NL"/>
        </w:rPr>
        <w:t>[</w:t>
      </w:r>
      <w:r w:rsidR="0067195D">
        <w:rPr>
          <w:rFonts w:ascii="Times New Roman" w:hAnsi="Times New Roman"/>
          <w:bCs/>
          <w:lang w:val="nl-NL"/>
        </w:rPr>
        <w:t>21</w:t>
      </w:r>
      <w:r w:rsidR="0067195D" w:rsidRPr="00482986">
        <w:rPr>
          <w:rFonts w:ascii="Times New Roman" w:hAnsi="Times New Roman"/>
          <w:bCs/>
          <w:lang w:val="nl-NL"/>
        </w:rPr>
        <w:t>]</w:t>
      </w:r>
      <w:r w:rsidR="00C014C7" w:rsidRPr="00F22FCF">
        <w:rPr>
          <w:lang w:val="nl-NL"/>
        </w:rPr>
        <w:t>.</w:t>
      </w:r>
      <w:r w:rsidR="00C014C7" w:rsidRPr="00F22FCF">
        <w:rPr>
          <w:b/>
          <w:lang w:val="nl-NL"/>
        </w:rPr>
        <w:t xml:space="preserve"> </w:t>
      </w:r>
      <w:r w:rsidR="00F47173" w:rsidRPr="00482986">
        <w:rPr>
          <w:rFonts w:ascii="Times New Roman" w:hAnsi="Times New Roman"/>
          <w:lang w:val="nl-NL"/>
        </w:rPr>
        <w:t>TTTNT Verisyse (AMO) được FDA chấp thuận, điều trị cận thị từ -5D đến -20D với khuyến cáo là phải đếm tế bào nội mô giác mạc trước mổ</w:t>
      </w:r>
      <w:r w:rsidR="001E6A7F">
        <w:rPr>
          <w:rFonts w:ascii="Times New Roman" w:hAnsi="Times New Roman"/>
          <w:lang w:val="nl-NL"/>
        </w:rPr>
        <w:t xml:space="preserve"> </w:t>
      </w:r>
      <w:r w:rsidR="001E6A7F" w:rsidRPr="00482986">
        <w:rPr>
          <w:rFonts w:ascii="Times New Roman" w:hAnsi="Times New Roman"/>
          <w:bCs/>
          <w:lang w:val="nl-NL"/>
        </w:rPr>
        <w:t>[</w:t>
      </w:r>
      <w:r w:rsidR="00D301F7">
        <w:rPr>
          <w:rFonts w:ascii="Times New Roman" w:hAnsi="Times New Roman"/>
          <w:bCs/>
          <w:lang w:val="nl-NL"/>
        </w:rPr>
        <w:t>19</w:t>
      </w:r>
      <w:r w:rsidR="001E6A7F" w:rsidRPr="00482986">
        <w:rPr>
          <w:rFonts w:ascii="Times New Roman" w:hAnsi="Times New Roman"/>
          <w:bCs/>
          <w:lang w:val="nl-NL"/>
        </w:rPr>
        <w:t>]</w:t>
      </w:r>
      <w:r w:rsidR="00F47173" w:rsidRPr="00482986">
        <w:rPr>
          <w:rFonts w:ascii="Times New Roman" w:hAnsi="Times New Roman"/>
          <w:lang w:val="nl-NL"/>
        </w:rPr>
        <w:t>.</w:t>
      </w:r>
    </w:p>
    <w:p w:rsidR="005B29F5" w:rsidRDefault="00F47173" w:rsidP="006E603F">
      <w:pPr>
        <w:widowControl w:val="0"/>
        <w:tabs>
          <w:tab w:val="left" w:pos="5529"/>
        </w:tabs>
        <w:spacing w:before="120" w:line="384" w:lineRule="auto"/>
        <w:ind w:firstLine="567"/>
        <w:jc w:val="both"/>
        <w:rPr>
          <w:rFonts w:ascii="Times New Roman" w:hAnsi="Times New Roman"/>
          <w:lang w:val="nl-NL"/>
        </w:rPr>
      </w:pPr>
      <w:r w:rsidRPr="00482986">
        <w:rPr>
          <w:rFonts w:ascii="Times New Roman" w:hAnsi="Times New Roman"/>
          <w:lang w:val="nl-NL"/>
        </w:rPr>
        <w:t xml:space="preserve">Thử nghiệm lâm sàng một năm của FDA </w:t>
      </w:r>
      <w:r w:rsidR="00B13422">
        <w:rPr>
          <w:rFonts w:ascii="Times New Roman" w:hAnsi="Times New Roman"/>
          <w:lang w:val="nl-NL"/>
        </w:rPr>
        <w:t>có</w:t>
      </w:r>
      <w:r w:rsidR="00A57258">
        <w:rPr>
          <w:rFonts w:ascii="Times New Roman" w:hAnsi="Times New Roman"/>
          <w:lang w:val="nl-NL"/>
        </w:rPr>
        <w:t xml:space="preserve"> 663 m</w:t>
      </w:r>
      <w:r w:rsidR="00A57258" w:rsidRPr="00A57258">
        <w:rPr>
          <w:rFonts w:ascii="Times New Roman" w:hAnsi="Times New Roman"/>
          <w:lang w:val="nl-NL"/>
        </w:rPr>
        <w:t>ắ</w:t>
      </w:r>
      <w:r w:rsidR="00A57258">
        <w:rPr>
          <w:rFonts w:ascii="Times New Roman" w:hAnsi="Times New Roman"/>
          <w:lang w:val="nl-NL"/>
        </w:rPr>
        <w:t>t</w:t>
      </w:r>
      <w:r w:rsidR="00BB0314">
        <w:rPr>
          <w:rFonts w:ascii="Times New Roman" w:hAnsi="Times New Roman"/>
          <w:lang w:val="nl-NL"/>
        </w:rPr>
        <w:t xml:space="preserve"> dùng Verisyse (Ar</w:t>
      </w:r>
      <w:r w:rsidRPr="00482986">
        <w:rPr>
          <w:rFonts w:ascii="Times New Roman" w:hAnsi="Times New Roman"/>
          <w:lang w:val="nl-NL"/>
        </w:rPr>
        <w:t xml:space="preserve">tisan) </w:t>
      </w:r>
      <w:r w:rsidR="00C0494A" w:rsidRPr="00482986">
        <w:rPr>
          <w:rFonts w:ascii="Times New Roman" w:hAnsi="Times New Roman"/>
          <w:lang w:val="nl-NL"/>
        </w:rPr>
        <w:t>Phakic IOL</w:t>
      </w:r>
      <w:r w:rsidRPr="00482986">
        <w:rPr>
          <w:rFonts w:ascii="Times New Roman" w:hAnsi="Times New Roman"/>
          <w:lang w:val="nl-NL"/>
        </w:rPr>
        <w:t xml:space="preserve"> cài mống mắt để điều trị cận thị, một bệnh nhân thiếu máu</w:t>
      </w:r>
      <w:r w:rsidR="00A57258">
        <w:rPr>
          <w:rFonts w:ascii="Times New Roman" w:hAnsi="Times New Roman"/>
          <w:lang w:val="nl-NL"/>
        </w:rPr>
        <w:t xml:space="preserve"> m</w:t>
      </w:r>
      <w:r w:rsidR="00A57258" w:rsidRPr="00A57258">
        <w:rPr>
          <w:rFonts w:ascii="Times New Roman" w:hAnsi="Times New Roman"/>
          <w:lang w:val="nl-NL"/>
        </w:rPr>
        <w:t>ống</w:t>
      </w:r>
      <w:r w:rsidR="00A57258">
        <w:rPr>
          <w:rFonts w:ascii="Times New Roman" w:hAnsi="Times New Roman"/>
          <w:lang w:val="nl-NL"/>
        </w:rPr>
        <w:t xml:space="preserve"> m</w:t>
      </w:r>
      <w:r w:rsidR="00A57258" w:rsidRPr="00A57258">
        <w:rPr>
          <w:rFonts w:ascii="Times New Roman" w:hAnsi="Times New Roman"/>
          <w:lang w:val="nl-NL"/>
        </w:rPr>
        <w:t>ắ</w:t>
      </w:r>
      <w:r w:rsidR="00A57258">
        <w:rPr>
          <w:rFonts w:ascii="Times New Roman" w:hAnsi="Times New Roman"/>
          <w:lang w:val="nl-NL"/>
        </w:rPr>
        <w:t>t</w:t>
      </w:r>
      <w:r w:rsidRPr="00482986">
        <w:rPr>
          <w:rFonts w:ascii="Times New Roman" w:hAnsi="Times New Roman"/>
          <w:lang w:val="nl-NL"/>
        </w:rPr>
        <w:t>, 5 IOL di chuyển lệch chỗ, 3</w:t>
      </w:r>
      <w:r w:rsidR="00704E33">
        <w:rPr>
          <w:rFonts w:ascii="Times New Roman" w:hAnsi="Times New Roman"/>
          <w:lang w:val="nl-NL"/>
        </w:rPr>
        <w:t xml:space="preserve"> mắt</w:t>
      </w:r>
      <w:r w:rsidRPr="00482986">
        <w:rPr>
          <w:rFonts w:ascii="Times New Roman" w:hAnsi="Times New Roman"/>
          <w:lang w:val="nl-NL"/>
        </w:rPr>
        <w:t xml:space="preserve"> viêm mống mắt,</w:t>
      </w:r>
      <w:r w:rsidR="00D1420B" w:rsidRPr="00482986">
        <w:rPr>
          <w:rFonts w:ascii="Times New Roman" w:hAnsi="Times New Roman"/>
          <w:lang w:val="nl-NL"/>
        </w:rPr>
        <w:t xml:space="preserve"> 28 </w:t>
      </w:r>
      <w:r w:rsidR="00A57258">
        <w:rPr>
          <w:rFonts w:ascii="Times New Roman" w:hAnsi="Times New Roman"/>
          <w:lang w:val="nl-NL"/>
        </w:rPr>
        <w:t>m</w:t>
      </w:r>
      <w:r w:rsidR="00A57258" w:rsidRPr="00A57258">
        <w:rPr>
          <w:rFonts w:ascii="Times New Roman" w:hAnsi="Times New Roman"/>
          <w:lang w:val="nl-NL"/>
        </w:rPr>
        <w:t>ắ</w:t>
      </w:r>
      <w:r w:rsidR="00A57258">
        <w:rPr>
          <w:rFonts w:ascii="Times New Roman" w:hAnsi="Times New Roman"/>
          <w:lang w:val="nl-NL"/>
        </w:rPr>
        <w:t>t</w:t>
      </w:r>
      <w:r w:rsidR="00D1420B" w:rsidRPr="00482986">
        <w:rPr>
          <w:rFonts w:ascii="Times New Roman" w:hAnsi="Times New Roman"/>
          <w:lang w:val="nl-NL"/>
        </w:rPr>
        <w:t xml:space="preserve"> mổ can thiệp lại,</w:t>
      </w:r>
      <w:r w:rsidRPr="00482986">
        <w:rPr>
          <w:rFonts w:ascii="Times New Roman" w:hAnsi="Times New Roman"/>
          <w:lang w:val="nl-NL"/>
        </w:rPr>
        <w:t xml:space="preserve"> 0</w:t>
      </w:r>
      <w:r w:rsidR="00704E33">
        <w:rPr>
          <w:rFonts w:ascii="Times New Roman" w:hAnsi="Times New Roman"/>
          <w:lang w:val="nl-NL"/>
        </w:rPr>
        <w:t>,</w:t>
      </w:r>
      <w:r w:rsidRPr="00482986">
        <w:rPr>
          <w:rFonts w:ascii="Times New Roman" w:hAnsi="Times New Roman"/>
          <w:lang w:val="nl-NL"/>
        </w:rPr>
        <w:t xml:space="preserve">6% bong </w:t>
      </w:r>
      <w:r w:rsidR="00D2690D">
        <w:rPr>
          <w:rFonts w:ascii="Times New Roman" w:hAnsi="Times New Roman"/>
          <w:lang w:val="nl-NL"/>
        </w:rPr>
        <w:t>võng mạc</w:t>
      </w:r>
      <w:r w:rsidRPr="00482986">
        <w:rPr>
          <w:rFonts w:ascii="Times New Roman" w:hAnsi="Times New Roman"/>
          <w:lang w:val="nl-NL"/>
        </w:rPr>
        <w:t>, mất 5</w:t>
      </w:r>
      <w:r w:rsidR="00704E33">
        <w:rPr>
          <w:rFonts w:ascii="Times New Roman" w:hAnsi="Times New Roman"/>
          <w:lang w:val="nl-NL"/>
        </w:rPr>
        <w:t>,</w:t>
      </w:r>
      <w:r w:rsidRPr="00482986">
        <w:rPr>
          <w:rFonts w:ascii="Times New Roman" w:hAnsi="Times New Roman"/>
          <w:lang w:val="nl-NL"/>
        </w:rPr>
        <w:t xml:space="preserve">6% tế bào nội mô giác mạc ở 110 </w:t>
      </w:r>
      <w:r w:rsidR="00A57258">
        <w:rPr>
          <w:rFonts w:ascii="Times New Roman" w:hAnsi="Times New Roman"/>
          <w:lang w:val="nl-NL"/>
        </w:rPr>
        <w:t>m</w:t>
      </w:r>
      <w:r w:rsidR="00A57258" w:rsidRPr="00A57258">
        <w:rPr>
          <w:rFonts w:ascii="Times New Roman" w:hAnsi="Times New Roman"/>
          <w:lang w:val="nl-NL"/>
        </w:rPr>
        <w:t>ắ</w:t>
      </w:r>
      <w:r w:rsidR="00A57258">
        <w:rPr>
          <w:rFonts w:ascii="Times New Roman" w:hAnsi="Times New Roman"/>
          <w:lang w:val="nl-NL"/>
        </w:rPr>
        <w:t>t</w:t>
      </w:r>
      <w:r w:rsidRPr="00482986">
        <w:rPr>
          <w:rFonts w:ascii="Times New Roman" w:hAnsi="Times New Roman"/>
          <w:lang w:val="nl-NL"/>
        </w:rPr>
        <w:t xml:space="preserve"> </w:t>
      </w:r>
      <w:r w:rsidR="00A57258">
        <w:rPr>
          <w:rFonts w:ascii="Times New Roman" w:hAnsi="Times New Roman"/>
          <w:lang w:val="nl-NL"/>
        </w:rPr>
        <w:t xml:space="preserve">sau </w:t>
      </w:r>
      <w:r w:rsidRPr="00482986">
        <w:rPr>
          <w:rFonts w:ascii="Times New Roman" w:hAnsi="Times New Roman"/>
          <w:lang w:val="nl-NL"/>
        </w:rPr>
        <w:t xml:space="preserve">ba năm, tế bào nội mô giác mạc mất tỷ lệ cao nhất ở </w:t>
      </w:r>
      <w:r w:rsidR="00761EF3">
        <w:rPr>
          <w:rFonts w:ascii="Times New Roman" w:hAnsi="Times New Roman"/>
          <w:lang w:val="nl-NL"/>
        </w:rPr>
        <w:t>n</w:t>
      </w:r>
      <w:r w:rsidR="002B797B">
        <w:rPr>
          <w:rFonts w:ascii="Times New Roman" w:hAnsi="Times New Roman"/>
          <w:lang w:val="nl-NL"/>
        </w:rPr>
        <w:t>hóm</w:t>
      </w:r>
      <w:r w:rsidRPr="00482986">
        <w:rPr>
          <w:rFonts w:ascii="Times New Roman" w:hAnsi="Times New Roman"/>
          <w:lang w:val="nl-NL"/>
        </w:rPr>
        <w:t xml:space="preserve"> </w:t>
      </w:r>
      <w:r w:rsidR="00B13422">
        <w:rPr>
          <w:rFonts w:ascii="Times New Roman" w:hAnsi="Times New Roman"/>
          <w:lang w:val="nl-NL"/>
        </w:rPr>
        <w:t>có</w:t>
      </w:r>
      <w:r w:rsidRPr="00482986">
        <w:rPr>
          <w:rFonts w:ascii="Times New Roman" w:hAnsi="Times New Roman"/>
          <w:lang w:val="nl-NL"/>
        </w:rPr>
        <w:t xml:space="preserve"> độ sâu tiền phòng &lt;3</w:t>
      </w:r>
      <w:r w:rsidR="00704E33">
        <w:rPr>
          <w:rFonts w:ascii="Times New Roman" w:hAnsi="Times New Roman"/>
          <w:lang w:val="nl-NL"/>
        </w:rPr>
        <w:t>,</w:t>
      </w:r>
      <w:r w:rsidRPr="00482986">
        <w:rPr>
          <w:rFonts w:ascii="Times New Roman" w:hAnsi="Times New Roman"/>
          <w:lang w:val="nl-NL"/>
        </w:rPr>
        <w:t xml:space="preserve">2mm. Tỷ lệ </w:t>
      </w:r>
      <w:r w:rsidR="00CD04D6">
        <w:rPr>
          <w:rFonts w:ascii="Times New Roman" w:hAnsi="Times New Roman"/>
          <w:lang w:val="nl-NL"/>
        </w:rPr>
        <w:t>nhìn quầng, nhìn đom đóm, nhìn lóa</w:t>
      </w:r>
      <w:r w:rsidRPr="00482986">
        <w:rPr>
          <w:rFonts w:ascii="Times New Roman" w:hAnsi="Times New Roman"/>
          <w:lang w:val="nl-NL"/>
        </w:rPr>
        <w:t xml:space="preserve"> </w:t>
      </w:r>
      <w:r w:rsidR="00A57258">
        <w:rPr>
          <w:rFonts w:ascii="Times New Roman" w:hAnsi="Times New Roman"/>
          <w:lang w:val="nl-NL"/>
        </w:rPr>
        <w:t>l</w:t>
      </w:r>
      <w:r w:rsidR="00A57258" w:rsidRPr="00A57258">
        <w:rPr>
          <w:rFonts w:ascii="Times New Roman" w:hAnsi="Times New Roman"/>
          <w:lang w:val="nl-NL"/>
        </w:rPr>
        <w:t>à</w:t>
      </w:r>
      <w:r w:rsidR="00A57258">
        <w:rPr>
          <w:rFonts w:ascii="Times New Roman" w:hAnsi="Times New Roman"/>
          <w:lang w:val="nl-NL"/>
        </w:rPr>
        <w:t xml:space="preserve"> </w:t>
      </w:r>
      <w:r w:rsidRPr="00482986">
        <w:rPr>
          <w:rFonts w:ascii="Times New Roman" w:hAnsi="Times New Roman"/>
          <w:lang w:val="nl-NL"/>
        </w:rPr>
        <w:t>13</w:t>
      </w:r>
      <w:r w:rsidR="00704E33">
        <w:rPr>
          <w:rFonts w:ascii="Times New Roman" w:hAnsi="Times New Roman"/>
          <w:lang w:val="nl-NL"/>
        </w:rPr>
        <w:t>,</w:t>
      </w:r>
      <w:r w:rsidRPr="00482986">
        <w:rPr>
          <w:rFonts w:ascii="Times New Roman" w:hAnsi="Times New Roman"/>
          <w:lang w:val="nl-NL"/>
        </w:rPr>
        <w:t>5%, 11</w:t>
      </w:r>
      <w:r w:rsidR="00704E33">
        <w:rPr>
          <w:rFonts w:ascii="Times New Roman" w:hAnsi="Times New Roman"/>
          <w:lang w:val="nl-NL"/>
        </w:rPr>
        <w:t>,</w:t>
      </w:r>
      <w:r w:rsidRPr="00482986">
        <w:rPr>
          <w:rFonts w:ascii="Times New Roman" w:hAnsi="Times New Roman"/>
          <w:lang w:val="nl-NL"/>
        </w:rPr>
        <w:t>8%, 18</w:t>
      </w:r>
      <w:r w:rsidR="00704E33">
        <w:rPr>
          <w:rFonts w:ascii="Times New Roman" w:hAnsi="Times New Roman"/>
          <w:lang w:val="nl-NL"/>
        </w:rPr>
        <w:t>,</w:t>
      </w:r>
      <w:r w:rsidRPr="00482986">
        <w:rPr>
          <w:rFonts w:ascii="Times New Roman" w:hAnsi="Times New Roman"/>
          <w:lang w:val="nl-NL"/>
        </w:rPr>
        <w:t>2%. Tuy nhiên cá</w:t>
      </w:r>
      <w:r w:rsidR="003B5C34">
        <w:rPr>
          <w:rFonts w:ascii="Times New Roman" w:hAnsi="Times New Roman"/>
          <w:lang w:val="nl-NL"/>
        </w:rPr>
        <w:t xml:space="preserve">c hội chứng này được cải thiện sau một năm </w:t>
      </w:r>
      <w:r w:rsidR="00962ED0">
        <w:rPr>
          <w:rFonts w:ascii="Times New Roman" w:hAnsi="Times New Roman"/>
          <w:lang w:val="nl-NL"/>
        </w:rPr>
        <w:t>với tỷ lệ tương ứng là</w:t>
      </w:r>
      <w:r w:rsidRPr="00482986">
        <w:rPr>
          <w:rFonts w:ascii="Times New Roman" w:hAnsi="Times New Roman"/>
          <w:lang w:val="nl-NL"/>
        </w:rPr>
        <w:t xml:space="preserve"> 12</w:t>
      </w:r>
      <w:r w:rsidR="00704E33">
        <w:rPr>
          <w:rFonts w:ascii="Times New Roman" w:hAnsi="Times New Roman"/>
          <w:lang w:val="nl-NL"/>
        </w:rPr>
        <w:t>,</w:t>
      </w:r>
      <w:r w:rsidRPr="00482986">
        <w:rPr>
          <w:rFonts w:ascii="Times New Roman" w:hAnsi="Times New Roman"/>
          <w:lang w:val="nl-NL"/>
        </w:rPr>
        <w:t>9%, 9</w:t>
      </w:r>
      <w:r w:rsidR="00704E33">
        <w:rPr>
          <w:rFonts w:ascii="Times New Roman" w:hAnsi="Times New Roman"/>
          <w:lang w:val="nl-NL"/>
        </w:rPr>
        <w:t>,</w:t>
      </w:r>
      <w:r w:rsidRPr="00482986">
        <w:rPr>
          <w:rFonts w:ascii="Times New Roman" w:hAnsi="Times New Roman"/>
          <w:lang w:val="nl-NL"/>
        </w:rPr>
        <w:t>8%, 9</w:t>
      </w:r>
      <w:r w:rsidR="00704E33">
        <w:rPr>
          <w:rFonts w:ascii="Times New Roman" w:hAnsi="Times New Roman"/>
          <w:lang w:val="nl-NL"/>
        </w:rPr>
        <w:t>,</w:t>
      </w:r>
      <w:r w:rsidRPr="00482986">
        <w:rPr>
          <w:rFonts w:ascii="Times New Roman" w:hAnsi="Times New Roman"/>
          <w:lang w:val="nl-NL"/>
        </w:rPr>
        <w:t>8%. Thực tế các hội chứng</w:t>
      </w:r>
      <w:r w:rsidR="00F54055">
        <w:rPr>
          <w:rFonts w:ascii="Times New Roman" w:hAnsi="Times New Roman"/>
          <w:lang w:val="nl-NL"/>
        </w:rPr>
        <w:t xml:space="preserve"> khó</w:t>
      </w:r>
      <w:r w:rsidRPr="00482986">
        <w:rPr>
          <w:rFonts w:ascii="Times New Roman" w:hAnsi="Times New Roman"/>
          <w:lang w:val="nl-NL"/>
        </w:rPr>
        <w:t xml:space="preserve"> nhìn đêm xảy ra ở những bệnh nhân </w:t>
      </w:r>
      <w:r w:rsidR="00B13422">
        <w:rPr>
          <w:rFonts w:ascii="Times New Roman" w:hAnsi="Times New Roman"/>
          <w:lang w:val="nl-NL"/>
        </w:rPr>
        <w:t>có</w:t>
      </w:r>
      <w:r w:rsidRPr="00482986">
        <w:rPr>
          <w:rFonts w:ascii="Times New Roman" w:hAnsi="Times New Roman"/>
          <w:lang w:val="nl-NL"/>
        </w:rPr>
        <w:t xml:space="preserve"> kích thước đồng tử lớn. Biến chứng </w:t>
      </w:r>
      <w:r w:rsidR="002F246B">
        <w:rPr>
          <w:rFonts w:ascii="Times New Roman" w:hAnsi="Times New Roman"/>
          <w:lang w:val="nl-NL"/>
        </w:rPr>
        <w:t xml:space="preserve">đục </w:t>
      </w:r>
      <w:r w:rsidR="00C0659E">
        <w:rPr>
          <w:rFonts w:ascii="Times New Roman" w:hAnsi="Times New Roman"/>
          <w:lang w:val="nl-NL"/>
        </w:rPr>
        <w:t>thể thuỷ tinh</w:t>
      </w:r>
      <w:r w:rsidRPr="00482986">
        <w:rPr>
          <w:rFonts w:ascii="Times New Roman" w:hAnsi="Times New Roman"/>
          <w:lang w:val="nl-NL"/>
        </w:rPr>
        <w:t xml:space="preserve"> rất hiếm gặp ở bệnh nhân đặt </w:t>
      </w:r>
      <w:r w:rsidR="00C0494A" w:rsidRPr="00482986">
        <w:rPr>
          <w:rFonts w:ascii="Times New Roman" w:hAnsi="Times New Roman"/>
          <w:lang w:val="nl-NL"/>
        </w:rPr>
        <w:t>Phakic IOL</w:t>
      </w:r>
      <w:r w:rsidRPr="00482986">
        <w:rPr>
          <w:rFonts w:ascii="Times New Roman" w:hAnsi="Times New Roman"/>
          <w:lang w:val="nl-NL"/>
        </w:rPr>
        <w:t xml:space="preserve"> cài mống mắt</w:t>
      </w:r>
      <w:r w:rsidR="002501EC" w:rsidRPr="00482986">
        <w:rPr>
          <w:rFonts w:ascii="Times New Roman" w:hAnsi="Times New Roman"/>
          <w:lang w:val="nl-NL"/>
        </w:rPr>
        <w:t xml:space="preserve"> </w:t>
      </w:r>
      <w:r w:rsidR="002501EC" w:rsidRPr="00482986">
        <w:rPr>
          <w:rFonts w:ascii="Times New Roman" w:hAnsi="Times New Roman"/>
          <w:bCs/>
          <w:lang w:val="nl-NL"/>
        </w:rPr>
        <w:t>[</w:t>
      </w:r>
      <w:r w:rsidR="0067195D">
        <w:rPr>
          <w:rFonts w:ascii="Times New Roman" w:hAnsi="Times New Roman"/>
          <w:bCs/>
          <w:lang w:val="nl-NL"/>
        </w:rPr>
        <w:t>22</w:t>
      </w:r>
      <w:r w:rsidR="002501EC" w:rsidRPr="00482986">
        <w:rPr>
          <w:rFonts w:ascii="Times New Roman" w:hAnsi="Times New Roman"/>
          <w:bCs/>
          <w:lang w:val="nl-NL"/>
        </w:rPr>
        <w:t>]</w:t>
      </w:r>
      <w:r w:rsidR="0017221B">
        <w:rPr>
          <w:rFonts w:ascii="Times New Roman" w:hAnsi="Times New Roman"/>
          <w:bCs/>
          <w:lang w:val="nl-NL"/>
        </w:rPr>
        <w:t>,</w:t>
      </w:r>
      <w:r w:rsidR="00050977" w:rsidRPr="00050977">
        <w:rPr>
          <w:rFonts w:ascii="Times New Roman" w:hAnsi="Times New Roman"/>
          <w:bCs/>
          <w:lang w:val="nl-NL"/>
        </w:rPr>
        <w:t xml:space="preserve"> </w:t>
      </w:r>
      <w:r w:rsidR="00050977" w:rsidRPr="00482986">
        <w:rPr>
          <w:rFonts w:ascii="Times New Roman" w:hAnsi="Times New Roman"/>
          <w:bCs/>
          <w:lang w:val="nl-NL"/>
        </w:rPr>
        <w:t>[</w:t>
      </w:r>
      <w:r w:rsidR="00050977">
        <w:rPr>
          <w:rFonts w:ascii="Times New Roman" w:hAnsi="Times New Roman"/>
          <w:bCs/>
          <w:lang w:val="nl-NL"/>
        </w:rPr>
        <w:t>27</w:t>
      </w:r>
      <w:r w:rsidR="00050977" w:rsidRPr="00482986">
        <w:rPr>
          <w:rFonts w:ascii="Times New Roman" w:hAnsi="Times New Roman"/>
          <w:bCs/>
          <w:lang w:val="nl-NL"/>
        </w:rPr>
        <w:t>]</w:t>
      </w:r>
      <w:r w:rsidR="005B29F5">
        <w:rPr>
          <w:rFonts w:ascii="Times New Roman" w:hAnsi="Times New Roman"/>
          <w:lang w:val="nl-NL"/>
        </w:rPr>
        <w:t>.</w:t>
      </w:r>
      <w:r w:rsidR="00A45586">
        <w:rPr>
          <w:rFonts w:ascii="Times New Roman" w:hAnsi="Times New Roman"/>
          <w:lang w:val="nl-NL"/>
        </w:rPr>
        <w:t xml:space="preserve">   </w:t>
      </w:r>
      <w:r w:rsidR="005B29F5">
        <w:rPr>
          <w:rFonts w:ascii="Times New Roman" w:hAnsi="Times New Roman"/>
          <w:lang w:val="nl-NL"/>
        </w:rPr>
        <w:t xml:space="preserve"> </w:t>
      </w:r>
    </w:p>
    <w:p w:rsidR="00C0659E" w:rsidRPr="00043876" w:rsidRDefault="008F3E23" w:rsidP="006E603F">
      <w:pPr>
        <w:pStyle w:val="33"/>
        <w:numPr>
          <w:ilvl w:val="0"/>
          <w:numId w:val="4"/>
        </w:numPr>
        <w:spacing w:before="120" w:line="384" w:lineRule="auto"/>
      </w:pPr>
      <w:bookmarkStart w:id="108" w:name="_Toc410912314"/>
      <w:bookmarkStart w:id="109" w:name="_Toc414018269"/>
      <w:bookmarkStart w:id="110" w:name="_Toc414348026"/>
      <w:bookmarkStart w:id="111" w:name="_Toc427831458"/>
      <w:bookmarkStart w:id="112" w:name="_Toc427831788"/>
      <w:r w:rsidRPr="00043876">
        <w:t>Phakic IOL đặt</w:t>
      </w:r>
      <w:r w:rsidR="00C0659E" w:rsidRPr="00043876">
        <w:t xml:space="preserve"> hậu phòng (Posterior Chamber PIOL)</w:t>
      </w:r>
      <w:bookmarkEnd w:id="108"/>
      <w:bookmarkEnd w:id="109"/>
      <w:bookmarkEnd w:id="110"/>
      <w:bookmarkEnd w:id="111"/>
      <w:bookmarkEnd w:id="112"/>
    </w:p>
    <w:p w:rsidR="00F54055" w:rsidRPr="00F22FCF" w:rsidRDefault="00C0659E" w:rsidP="006E603F">
      <w:pPr>
        <w:spacing w:before="120" w:line="384" w:lineRule="auto"/>
        <w:ind w:firstLine="720"/>
        <w:jc w:val="both"/>
        <w:rPr>
          <w:rFonts w:ascii="Times New Roman" w:hAnsi="Times New Roman"/>
          <w:lang w:val="nl-NL"/>
        </w:rPr>
      </w:pPr>
      <w:r w:rsidRPr="00482986">
        <w:rPr>
          <w:rFonts w:ascii="Times New Roman" w:hAnsi="Times New Roman"/>
          <w:lang w:val="nl-NL"/>
        </w:rPr>
        <w:t>Phương pháp này được tiến hành từ năm 199</w:t>
      </w:r>
      <w:r>
        <w:rPr>
          <w:rFonts w:ascii="Times New Roman" w:hAnsi="Times New Roman"/>
          <w:lang w:val="nl-NL"/>
        </w:rPr>
        <w:t>7</w:t>
      </w:r>
      <w:r w:rsidRPr="00482986">
        <w:rPr>
          <w:rFonts w:ascii="Times New Roman" w:hAnsi="Times New Roman"/>
          <w:lang w:val="nl-NL"/>
        </w:rPr>
        <w:t>, do</w:t>
      </w:r>
      <w:r>
        <w:rPr>
          <w:rFonts w:ascii="Times New Roman" w:hAnsi="Times New Roman"/>
          <w:lang w:val="nl-NL"/>
        </w:rPr>
        <w:t xml:space="preserve"> </w:t>
      </w:r>
      <w:r w:rsidRPr="00482986">
        <w:rPr>
          <w:rFonts w:ascii="Times New Roman" w:hAnsi="Times New Roman"/>
          <w:lang w:val="nl-NL"/>
        </w:rPr>
        <w:t>nhiều tác giả thực hiện</w:t>
      </w:r>
      <w:r>
        <w:rPr>
          <w:rFonts w:ascii="Times New Roman" w:hAnsi="Times New Roman"/>
          <w:lang w:val="nl-NL"/>
        </w:rPr>
        <w:t xml:space="preserve"> </w:t>
      </w:r>
      <w:r w:rsidRPr="00482986">
        <w:rPr>
          <w:rFonts w:ascii="Times New Roman" w:hAnsi="Times New Roman"/>
          <w:lang w:val="nl-NL"/>
        </w:rPr>
        <w:t>đồng thờ</w:t>
      </w:r>
      <w:r>
        <w:rPr>
          <w:rFonts w:ascii="Times New Roman" w:hAnsi="Times New Roman"/>
          <w:lang w:val="nl-NL"/>
        </w:rPr>
        <w:t xml:space="preserve">i. </w:t>
      </w:r>
      <w:r w:rsidRPr="00482986">
        <w:rPr>
          <w:rFonts w:ascii="Times New Roman" w:hAnsi="Times New Roman"/>
          <w:lang w:val="nl-NL"/>
        </w:rPr>
        <w:t xml:space="preserve">Ưu điểm của phương pháp là phù hợp sinh lý nhất, kỹ thuật tương đối đơn giản, áp </w:t>
      </w:r>
      <w:r>
        <w:rPr>
          <w:rFonts w:ascii="Times New Roman" w:hAnsi="Times New Roman"/>
          <w:lang w:val="nl-NL"/>
        </w:rPr>
        <w:t>dụng</w:t>
      </w:r>
      <w:r w:rsidRPr="00482986">
        <w:rPr>
          <w:rFonts w:ascii="Times New Roman" w:hAnsi="Times New Roman"/>
          <w:lang w:val="nl-NL"/>
        </w:rPr>
        <w:t xml:space="preserve"> được khi cận thị cao, phối hợp loạn thị, giác mạc mỏng..., thể thủy tinh tự nhiên được bảo tồn và vẫn duy trì khả năng điều tiết, kết quả k</w:t>
      </w:r>
      <w:r>
        <w:rPr>
          <w:rFonts w:ascii="Times New Roman" w:hAnsi="Times New Roman"/>
          <w:lang w:val="nl-NL"/>
        </w:rPr>
        <w:t>húc</w:t>
      </w:r>
      <w:r w:rsidRPr="00482986">
        <w:rPr>
          <w:rFonts w:ascii="Times New Roman" w:hAnsi="Times New Roman"/>
          <w:lang w:val="nl-NL"/>
        </w:rPr>
        <w:t xml:space="preserve"> xạ được cải thiện rất tốt, ít biến chứ</w:t>
      </w:r>
      <w:r>
        <w:rPr>
          <w:rFonts w:ascii="Times New Roman" w:hAnsi="Times New Roman"/>
          <w:lang w:val="nl-NL"/>
        </w:rPr>
        <w:t xml:space="preserve">ng. </w:t>
      </w:r>
      <w:r w:rsidRPr="00482986">
        <w:rPr>
          <w:rFonts w:ascii="Times New Roman" w:hAnsi="Times New Roman"/>
          <w:lang w:val="nl-NL"/>
        </w:rPr>
        <w:t>Nhược điểm</w:t>
      </w:r>
      <w:r>
        <w:rPr>
          <w:rFonts w:ascii="Times New Roman" w:hAnsi="Times New Roman"/>
          <w:lang w:val="nl-NL"/>
        </w:rPr>
        <w:t xml:space="preserve"> </w:t>
      </w:r>
      <w:r w:rsidRPr="00482986">
        <w:rPr>
          <w:rFonts w:ascii="Times New Roman" w:hAnsi="Times New Roman"/>
          <w:lang w:val="nl-NL"/>
        </w:rPr>
        <w:t xml:space="preserve">chính của </w:t>
      </w:r>
      <w:r w:rsidRPr="00482986">
        <w:rPr>
          <w:rFonts w:ascii="Times New Roman" w:hAnsi="Times New Roman"/>
          <w:lang w:val="nl-NL"/>
        </w:rPr>
        <w:lastRenderedPageBreak/>
        <w:t xml:space="preserve">phương pháp này là giá thành cao, </w:t>
      </w:r>
      <w:r>
        <w:rPr>
          <w:rFonts w:ascii="Times New Roman" w:hAnsi="Times New Roman"/>
          <w:lang w:val="nl-NL"/>
        </w:rPr>
        <w:t>có</w:t>
      </w:r>
      <w:r w:rsidRPr="00482986">
        <w:rPr>
          <w:rFonts w:ascii="Times New Roman" w:hAnsi="Times New Roman"/>
          <w:lang w:val="nl-NL"/>
        </w:rPr>
        <w:t xml:space="preserve"> một số biến chứng như: </w:t>
      </w:r>
      <w:r>
        <w:rPr>
          <w:rFonts w:ascii="Times New Roman" w:hAnsi="Times New Roman"/>
          <w:lang w:val="nl-NL"/>
        </w:rPr>
        <w:t>đục bao</w:t>
      </w:r>
      <w:r w:rsidRPr="00482986">
        <w:rPr>
          <w:rFonts w:ascii="Times New Roman" w:hAnsi="Times New Roman"/>
          <w:lang w:val="nl-NL"/>
        </w:rPr>
        <w:t xml:space="preserve"> trước thể thủy tinh, tăng nhãn áp, viêm nhiễm</w:t>
      </w:r>
      <w:r>
        <w:rPr>
          <w:rFonts w:ascii="Times New Roman" w:hAnsi="Times New Roman"/>
          <w:lang w:val="nl-NL"/>
        </w:rPr>
        <w:t xml:space="preserve">, </w:t>
      </w:r>
      <w:r w:rsidRPr="00F22FCF">
        <w:rPr>
          <w:rFonts w:ascii="Times New Roman" w:hAnsi="Times New Roman"/>
          <w:lang w:val="nl-NL"/>
        </w:rPr>
        <w:t>nhìn quầng và lóa ban đêm, tổn hại nội mô giác mạc và phân tán sắc tố. Nếu đục thể thủy tinh tăng, phải lấy TTTNT ra sau đó mổ như mổ đục thể thủy tinh, đặt IOL.</w:t>
      </w:r>
    </w:p>
    <w:p w:rsidR="008535D5" w:rsidRPr="00F22FCF" w:rsidRDefault="00C63530" w:rsidP="006E603F">
      <w:pPr>
        <w:spacing w:before="120" w:line="384" w:lineRule="auto"/>
        <w:ind w:firstLine="720"/>
        <w:jc w:val="both"/>
        <w:rPr>
          <w:rFonts w:ascii="Times New Roman" w:hAnsi="Times New Roman"/>
          <w:lang w:val="nl-NL"/>
        </w:rPr>
      </w:pPr>
      <w:r w:rsidRPr="00F22FCF">
        <w:rPr>
          <w:rFonts w:ascii="Times New Roman" w:hAnsi="Times New Roman"/>
          <w:lang w:val="nl-NL"/>
        </w:rPr>
        <w:t>Hiện nay có 2 loại Phakic IOL được FDA công nhận là Visian ICL (STAAR) v</w:t>
      </w:r>
      <w:r w:rsidRPr="00F22FCF">
        <w:rPr>
          <w:rFonts w:ascii="Times New Roman" w:hAnsi="Times New Roman"/>
          <w:spacing w:val="-2"/>
          <w:lang w:val="nl-NL"/>
        </w:rPr>
        <w:t>à Artisan (AMO).</w:t>
      </w:r>
      <w:r w:rsidR="00525428" w:rsidRPr="00F22FCF">
        <w:rPr>
          <w:rFonts w:ascii="Times New Roman" w:hAnsi="Times New Roman"/>
          <w:spacing w:val="-2"/>
          <w:lang w:val="nl-NL"/>
        </w:rPr>
        <w:t xml:space="preserve"> </w:t>
      </w:r>
      <w:r w:rsidR="008535D5" w:rsidRPr="00F22FCF">
        <w:rPr>
          <w:rFonts w:ascii="Times New Roman" w:hAnsi="Times New Roman"/>
          <w:spacing w:val="-2"/>
          <w:lang w:val="nl-NL"/>
        </w:rPr>
        <w:t>Visian ICL có ưu điểm là có thể gấp lại được nên kích thước đường rạch nhỏ và có thể lấy IC</w:t>
      </w:r>
      <w:r w:rsidR="00C869DF" w:rsidRPr="00F22FCF">
        <w:rPr>
          <w:rFonts w:ascii="Times New Roman" w:hAnsi="Times New Roman"/>
          <w:spacing w:val="-2"/>
          <w:lang w:val="nl-NL"/>
        </w:rPr>
        <w:t>L</w:t>
      </w:r>
      <w:r w:rsidR="008535D5" w:rsidRPr="00F22FCF">
        <w:rPr>
          <w:rFonts w:ascii="Times New Roman" w:hAnsi="Times New Roman"/>
          <w:spacing w:val="-2"/>
          <w:lang w:val="nl-NL"/>
        </w:rPr>
        <w:t xml:space="preserve"> ra dễ dàng. Tỷ lệ đục thể thủy tinh theo FDA của Artisan lớn hơn ICL (4,5% so với 1,6%). Các tổn thương mống mắt, đồng t</w:t>
      </w:r>
      <w:r w:rsidR="00714C48" w:rsidRPr="00F22FCF">
        <w:rPr>
          <w:rFonts w:ascii="Times New Roman" w:hAnsi="Times New Roman"/>
          <w:spacing w:val="-2"/>
          <w:lang w:val="nl-NL"/>
        </w:rPr>
        <w:t>ử</w:t>
      </w:r>
      <w:r w:rsidR="008535D5" w:rsidRPr="00F22FCF">
        <w:rPr>
          <w:rFonts w:ascii="Times New Roman" w:hAnsi="Times New Roman"/>
          <w:spacing w:val="-2"/>
          <w:lang w:val="nl-NL"/>
        </w:rPr>
        <w:t xml:space="preserve"> hình oval của ICL cũng ít hơn các loại phakic IOL khác.</w:t>
      </w:r>
      <w:bookmarkStart w:id="113" w:name="_Toc403989963"/>
      <w:bookmarkStart w:id="114" w:name="_Toc403994613"/>
    </w:p>
    <w:p w:rsidR="004A4954" w:rsidRPr="008535D5" w:rsidRDefault="004A4954" w:rsidP="00A45586">
      <w:pPr>
        <w:pStyle w:val="B"/>
      </w:pPr>
      <w:bookmarkStart w:id="115" w:name="_Toc432769425"/>
      <w:r w:rsidRPr="008535D5">
        <w:t>Bảng</w:t>
      </w:r>
      <w:r w:rsidR="007D631F" w:rsidRPr="008535D5">
        <w:t xml:space="preserve"> </w:t>
      </w:r>
      <w:r w:rsidR="002D1661" w:rsidRPr="008535D5">
        <w:t>1.</w:t>
      </w:r>
      <w:r w:rsidR="008B780E">
        <w:t>1</w:t>
      </w:r>
      <w:r w:rsidRPr="008535D5">
        <w:t>: Kết quả điều trị của các loại Phakic IOL</w:t>
      </w:r>
      <w:bookmarkEnd w:id="113"/>
      <w:bookmarkEnd w:id="114"/>
      <w:bookmarkEnd w:id="115"/>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7"/>
        <w:gridCol w:w="1110"/>
        <w:gridCol w:w="678"/>
        <w:gridCol w:w="1409"/>
        <w:gridCol w:w="1203"/>
        <w:gridCol w:w="930"/>
        <w:gridCol w:w="872"/>
        <w:gridCol w:w="1169"/>
        <w:gridCol w:w="863"/>
      </w:tblGrid>
      <w:tr w:rsidR="00854984" w:rsidRPr="0017221B" w:rsidTr="0017221B">
        <w:trPr>
          <w:trHeight w:val="20"/>
          <w:jc w:val="center"/>
        </w:trPr>
        <w:tc>
          <w:tcPr>
            <w:tcW w:w="1607" w:type="dxa"/>
            <w:vAlign w:val="center"/>
          </w:tcPr>
          <w:p w:rsidR="00126489" w:rsidRDefault="009E68EC" w:rsidP="0043431A">
            <w:pPr>
              <w:spacing w:line="264" w:lineRule="auto"/>
              <w:ind w:left="-57" w:right="-57"/>
              <w:jc w:val="center"/>
              <w:rPr>
                <w:rFonts w:ascii="Times New Roman" w:hAnsi="Times New Roman"/>
                <w:b/>
                <w:color w:val="000000"/>
                <w:spacing w:val="-8"/>
                <w:sz w:val="20"/>
                <w:szCs w:val="20"/>
              </w:rPr>
            </w:pPr>
            <w:r w:rsidRPr="0017221B">
              <w:rPr>
                <w:rFonts w:ascii="Times New Roman" w:hAnsi="Times New Roman"/>
                <w:b/>
                <w:color w:val="000000"/>
                <w:spacing w:val="-8"/>
                <w:sz w:val="20"/>
                <w:szCs w:val="20"/>
              </w:rPr>
              <w:t>Các nghiên</w:t>
            </w:r>
          </w:p>
          <w:p w:rsidR="00854984" w:rsidRPr="0017221B" w:rsidRDefault="009E68EC"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b/>
                <w:color w:val="000000"/>
                <w:spacing w:val="-8"/>
                <w:sz w:val="20"/>
                <w:szCs w:val="20"/>
              </w:rPr>
              <w:t xml:space="preserve"> cứu</w:t>
            </w:r>
          </w:p>
        </w:tc>
        <w:tc>
          <w:tcPr>
            <w:tcW w:w="1110" w:type="dxa"/>
            <w:vAlign w:val="center"/>
          </w:tcPr>
          <w:p w:rsidR="00854984" w:rsidRPr="0017221B" w:rsidRDefault="005B29F5" w:rsidP="0043431A">
            <w:pPr>
              <w:spacing w:line="264" w:lineRule="auto"/>
              <w:ind w:left="-57" w:right="-57"/>
              <w:jc w:val="center"/>
              <w:rPr>
                <w:rFonts w:ascii="Times New Roman" w:hAnsi="Times New Roman"/>
                <w:spacing w:val="-8"/>
                <w:sz w:val="20"/>
                <w:szCs w:val="20"/>
              </w:rPr>
            </w:pPr>
            <w:r w:rsidRPr="0017221B">
              <w:rPr>
                <w:rFonts w:ascii="Times New Roman" w:hAnsi="Times New Roman"/>
                <w:b/>
                <w:color w:val="000000"/>
                <w:spacing w:val="-8"/>
                <w:sz w:val="20"/>
                <w:szCs w:val="20"/>
              </w:rPr>
              <w:t>M</w:t>
            </w:r>
            <w:r w:rsidR="00854984" w:rsidRPr="0017221B">
              <w:rPr>
                <w:rFonts w:ascii="Times New Roman" w:hAnsi="Times New Roman"/>
                <w:b/>
                <w:color w:val="000000"/>
                <w:spacing w:val="-8"/>
                <w:sz w:val="20"/>
                <w:szCs w:val="20"/>
              </w:rPr>
              <w:t>odel</w:t>
            </w:r>
          </w:p>
        </w:tc>
        <w:tc>
          <w:tcPr>
            <w:tcW w:w="678" w:type="dxa"/>
            <w:vAlign w:val="center"/>
          </w:tcPr>
          <w:p w:rsidR="00854984" w:rsidRPr="0017221B" w:rsidRDefault="003D16A8" w:rsidP="0043431A">
            <w:pPr>
              <w:spacing w:line="264" w:lineRule="auto"/>
              <w:ind w:left="-57" w:right="-57"/>
              <w:jc w:val="center"/>
              <w:rPr>
                <w:rFonts w:ascii="Times New Roman" w:hAnsi="Times New Roman"/>
                <w:spacing w:val="-8"/>
                <w:sz w:val="20"/>
                <w:szCs w:val="20"/>
              </w:rPr>
            </w:pPr>
            <w:r w:rsidRPr="0017221B">
              <w:rPr>
                <w:rFonts w:ascii="Times New Roman" w:hAnsi="Times New Roman"/>
                <w:b/>
                <w:color w:val="000000"/>
                <w:spacing w:val="-8"/>
                <w:sz w:val="20"/>
                <w:szCs w:val="20"/>
              </w:rPr>
              <w:t>S</w:t>
            </w:r>
            <w:r w:rsidR="00854984" w:rsidRPr="0017221B">
              <w:rPr>
                <w:rFonts w:ascii="Times New Roman" w:hAnsi="Times New Roman"/>
                <w:b/>
                <w:color w:val="000000"/>
                <w:spacing w:val="-8"/>
                <w:sz w:val="20"/>
                <w:szCs w:val="20"/>
              </w:rPr>
              <w:t>ố mắt</w:t>
            </w:r>
          </w:p>
        </w:tc>
        <w:tc>
          <w:tcPr>
            <w:tcW w:w="1409" w:type="dxa"/>
            <w:vAlign w:val="center"/>
          </w:tcPr>
          <w:p w:rsidR="00854984" w:rsidRPr="0017221B" w:rsidRDefault="0085498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Khúc xạ t</w:t>
            </w:r>
            <w:r w:rsidRPr="0017221B">
              <w:rPr>
                <w:rFonts w:ascii="Times New Roman" w:hAnsi="Times New Roman" w:hint="eastAsia"/>
                <w:spacing w:val="-8"/>
                <w:sz w:val="20"/>
                <w:szCs w:val="20"/>
              </w:rPr>
              <w:t>ươ</w:t>
            </w:r>
            <w:r w:rsidRPr="0017221B">
              <w:rPr>
                <w:rFonts w:ascii="Times New Roman" w:hAnsi="Times New Roman"/>
                <w:spacing w:val="-8"/>
                <w:sz w:val="20"/>
                <w:szCs w:val="20"/>
              </w:rPr>
              <w:t xml:space="preserve">ng </w:t>
            </w:r>
            <w:r w:rsidRPr="0017221B">
              <w:rPr>
                <w:rFonts w:ascii="Times New Roman" w:hAnsi="Times New Roman" w:hint="eastAsia"/>
                <w:spacing w:val="-8"/>
                <w:sz w:val="20"/>
                <w:szCs w:val="20"/>
              </w:rPr>
              <w:t>đươ</w:t>
            </w:r>
            <w:r w:rsidRPr="0017221B">
              <w:rPr>
                <w:rFonts w:ascii="Times New Roman" w:hAnsi="Times New Roman"/>
                <w:spacing w:val="-8"/>
                <w:sz w:val="20"/>
                <w:szCs w:val="20"/>
              </w:rPr>
              <w:t>ng cầu</w:t>
            </w:r>
          </w:p>
        </w:tc>
        <w:tc>
          <w:tcPr>
            <w:tcW w:w="1203" w:type="dxa"/>
            <w:vAlign w:val="center"/>
          </w:tcPr>
          <w:p w:rsidR="00854984" w:rsidRPr="0017221B" w:rsidRDefault="00854984" w:rsidP="0043431A">
            <w:pPr>
              <w:spacing w:line="264" w:lineRule="auto"/>
              <w:ind w:left="-57" w:right="-57"/>
              <w:jc w:val="center"/>
              <w:rPr>
                <w:rFonts w:ascii="Times New Roman" w:hAnsi="Times New Roman"/>
                <w:spacing w:val="-8"/>
                <w:sz w:val="20"/>
                <w:szCs w:val="20"/>
              </w:rPr>
            </w:pPr>
            <w:r w:rsidRPr="0017221B">
              <w:rPr>
                <w:rFonts w:ascii="Times New Roman" w:hAnsi="Times New Roman"/>
                <w:b/>
                <w:color w:val="000000"/>
                <w:spacing w:val="-8"/>
                <w:sz w:val="20"/>
                <w:szCs w:val="20"/>
              </w:rPr>
              <w:t>Khúc xạ tồn d</w:t>
            </w:r>
            <w:r w:rsidRPr="0017221B">
              <w:rPr>
                <w:rFonts w:ascii="Times New Roman" w:hAnsi="Times New Roman" w:hint="eastAsia"/>
                <w:b/>
                <w:color w:val="000000"/>
                <w:spacing w:val="-8"/>
                <w:sz w:val="20"/>
                <w:szCs w:val="20"/>
              </w:rPr>
              <w:t>ư</w:t>
            </w:r>
            <w:r w:rsidR="0067195D" w:rsidRPr="0017221B">
              <w:rPr>
                <w:rFonts w:ascii="Times New Roman" w:hAnsi="Times New Roman"/>
                <w:b/>
                <w:color w:val="000000"/>
                <w:spacing w:val="-8"/>
                <w:sz w:val="20"/>
                <w:szCs w:val="20"/>
              </w:rPr>
              <w:t xml:space="preserve"> </w:t>
            </w:r>
            <w:r w:rsidRPr="0017221B">
              <w:rPr>
                <w:rFonts w:ascii="Times New Roman" w:hAnsi="Times New Roman"/>
                <w:b/>
                <w:color w:val="000000"/>
                <w:spacing w:val="-8"/>
                <w:sz w:val="20"/>
                <w:szCs w:val="20"/>
              </w:rPr>
              <w:t>±0.5D</w:t>
            </w:r>
          </w:p>
        </w:tc>
        <w:tc>
          <w:tcPr>
            <w:tcW w:w="930" w:type="dxa"/>
            <w:vAlign w:val="center"/>
          </w:tcPr>
          <w:p w:rsidR="00854984" w:rsidRPr="0017221B" w:rsidRDefault="00854984" w:rsidP="0043431A">
            <w:pPr>
              <w:spacing w:line="264" w:lineRule="auto"/>
              <w:ind w:left="-57" w:right="-57"/>
              <w:jc w:val="center"/>
              <w:rPr>
                <w:rFonts w:ascii="Times New Roman" w:hAnsi="Times New Roman"/>
                <w:spacing w:val="-8"/>
                <w:sz w:val="20"/>
                <w:szCs w:val="20"/>
              </w:rPr>
            </w:pPr>
            <w:r w:rsidRPr="0017221B">
              <w:rPr>
                <w:rFonts w:ascii="Times New Roman" w:hAnsi="Times New Roman"/>
                <w:b/>
                <w:color w:val="000000"/>
                <w:spacing w:val="-8"/>
                <w:sz w:val="20"/>
                <w:szCs w:val="20"/>
              </w:rPr>
              <w:t>Khúc xạ tồn d</w:t>
            </w:r>
            <w:r w:rsidRPr="0017221B">
              <w:rPr>
                <w:rFonts w:ascii="Times New Roman" w:hAnsi="Times New Roman" w:hint="eastAsia"/>
                <w:b/>
                <w:color w:val="000000"/>
                <w:spacing w:val="-8"/>
                <w:sz w:val="20"/>
                <w:szCs w:val="20"/>
              </w:rPr>
              <w:t>ư</w:t>
            </w:r>
            <w:r w:rsidRPr="0017221B">
              <w:rPr>
                <w:rFonts w:ascii="Times New Roman" w:hAnsi="Times New Roman"/>
                <w:b/>
                <w:color w:val="000000"/>
                <w:spacing w:val="-8"/>
                <w:sz w:val="20"/>
                <w:szCs w:val="20"/>
              </w:rPr>
              <w:t xml:space="preserve"> ±1D</w:t>
            </w:r>
          </w:p>
        </w:tc>
        <w:tc>
          <w:tcPr>
            <w:tcW w:w="872" w:type="dxa"/>
            <w:vAlign w:val="center"/>
          </w:tcPr>
          <w:p w:rsidR="00854984" w:rsidRPr="0017221B" w:rsidRDefault="00854984" w:rsidP="0043431A">
            <w:pPr>
              <w:spacing w:line="264" w:lineRule="auto"/>
              <w:ind w:left="-57" w:right="-57"/>
              <w:jc w:val="center"/>
              <w:rPr>
                <w:rFonts w:ascii="Times New Roman" w:hAnsi="Times New Roman"/>
                <w:b/>
                <w:color w:val="000000"/>
                <w:spacing w:val="-8"/>
                <w:sz w:val="20"/>
                <w:szCs w:val="20"/>
              </w:rPr>
            </w:pPr>
            <w:r w:rsidRPr="0017221B">
              <w:rPr>
                <w:rFonts w:ascii="Times New Roman" w:hAnsi="Times New Roman"/>
                <w:b/>
                <w:color w:val="000000"/>
                <w:spacing w:val="-8"/>
                <w:sz w:val="20"/>
                <w:szCs w:val="20"/>
              </w:rPr>
              <w:t>TLkhông kính</w:t>
            </w:r>
          </w:p>
          <w:p w:rsidR="00854984" w:rsidRPr="0017221B" w:rsidRDefault="00126489" w:rsidP="0043431A">
            <w:pPr>
              <w:spacing w:line="264" w:lineRule="auto"/>
              <w:ind w:left="-57" w:right="-57"/>
              <w:jc w:val="center"/>
              <w:rPr>
                <w:rFonts w:ascii="Times New Roman" w:hAnsi="Times New Roman"/>
                <w:b/>
                <w:color w:val="000000"/>
                <w:spacing w:val="-8"/>
                <w:sz w:val="20"/>
                <w:szCs w:val="20"/>
              </w:rPr>
            </w:pPr>
            <w:r>
              <w:rPr>
                <w:rFonts w:ascii="Times New Roman" w:hAnsi="Times New Roman"/>
                <w:b/>
                <w:color w:val="000000"/>
                <w:spacing w:val="-8"/>
                <w:sz w:val="20"/>
                <w:szCs w:val="20"/>
              </w:rPr>
              <w:t>sau</w:t>
            </w:r>
            <w:r w:rsidR="00A45586">
              <w:rPr>
                <w:rFonts w:ascii="Times New Roman" w:hAnsi="Times New Roman"/>
                <w:b/>
                <w:color w:val="000000"/>
                <w:spacing w:val="-8"/>
                <w:sz w:val="20"/>
                <w:szCs w:val="20"/>
              </w:rPr>
              <w:t xml:space="preserve"> </w:t>
            </w:r>
            <w:r w:rsidR="00854984" w:rsidRPr="0017221B">
              <w:rPr>
                <w:rFonts w:ascii="Times New Roman" w:hAnsi="Times New Roman"/>
                <w:b/>
                <w:color w:val="000000"/>
                <w:spacing w:val="-8"/>
                <w:sz w:val="20"/>
                <w:szCs w:val="20"/>
              </w:rPr>
              <w:t>mổ</w:t>
            </w:r>
          </w:p>
          <w:p w:rsidR="00854984" w:rsidRPr="0017221B" w:rsidRDefault="00854984" w:rsidP="0043431A">
            <w:pPr>
              <w:spacing w:line="264" w:lineRule="auto"/>
              <w:ind w:left="-57" w:right="-57"/>
              <w:jc w:val="center"/>
              <w:rPr>
                <w:rFonts w:ascii="Times New Roman" w:hAnsi="Times New Roman"/>
                <w:spacing w:val="-8"/>
                <w:sz w:val="20"/>
                <w:szCs w:val="20"/>
              </w:rPr>
            </w:pPr>
            <w:r w:rsidRPr="0017221B">
              <w:rPr>
                <w:rFonts w:ascii="Times New Roman" w:hAnsi="Times New Roman"/>
                <w:b/>
                <w:color w:val="000000"/>
                <w:spacing w:val="-8"/>
                <w:sz w:val="20"/>
                <w:szCs w:val="20"/>
              </w:rPr>
              <w:t>≥20/40</w:t>
            </w:r>
          </w:p>
        </w:tc>
        <w:tc>
          <w:tcPr>
            <w:tcW w:w="1169" w:type="dxa"/>
            <w:vAlign w:val="center"/>
          </w:tcPr>
          <w:p w:rsidR="00854984" w:rsidRPr="0017221B" w:rsidRDefault="00854984" w:rsidP="0043431A">
            <w:pPr>
              <w:spacing w:line="264" w:lineRule="auto"/>
              <w:ind w:left="-57" w:right="-57"/>
              <w:jc w:val="center"/>
              <w:rPr>
                <w:rFonts w:ascii="Times New Roman" w:hAnsi="Times New Roman"/>
                <w:b/>
                <w:color w:val="000000"/>
                <w:spacing w:val="-8"/>
                <w:sz w:val="20"/>
                <w:szCs w:val="20"/>
              </w:rPr>
            </w:pPr>
            <w:r w:rsidRPr="0017221B">
              <w:rPr>
                <w:rFonts w:ascii="Times New Roman" w:hAnsi="Times New Roman"/>
                <w:b/>
                <w:color w:val="000000"/>
                <w:spacing w:val="-8"/>
                <w:sz w:val="20"/>
                <w:szCs w:val="20"/>
              </w:rPr>
              <w:t>Đạt</w:t>
            </w:r>
            <w:r w:rsidR="0067195D" w:rsidRPr="0017221B">
              <w:rPr>
                <w:rFonts w:ascii="Times New Roman" w:hAnsi="Times New Roman"/>
                <w:b/>
                <w:color w:val="000000"/>
                <w:spacing w:val="-8"/>
                <w:sz w:val="20"/>
                <w:szCs w:val="20"/>
              </w:rPr>
              <w:t xml:space="preserve"> </w:t>
            </w:r>
            <w:r w:rsidRPr="0017221B">
              <w:rPr>
                <w:rFonts w:ascii="Times New Roman" w:hAnsi="Times New Roman"/>
                <w:b/>
                <w:color w:val="000000"/>
                <w:spacing w:val="-8"/>
                <w:sz w:val="20"/>
                <w:szCs w:val="20"/>
              </w:rPr>
              <w:t>≥2 dòng</w:t>
            </w:r>
          </w:p>
          <w:p w:rsidR="00854984" w:rsidRPr="0017221B" w:rsidRDefault="00854984" w:rsidP="0043431A">
            <w:pPr>
              <w:spacing w:line="264" w:lineRule="auto"/>
              <w:ind w:left="-57" w:right="-57"/>
              <w:jc w:val="center"/>
              <w:rPr>
                <w:rFonts w:ascii="Times New Roman" w:hAnsi="Times New Roman"/>
                <w:b/>
                <w:color w:val="000000"/>
                <w:spacing w:val="-8"/>
                <w:sz w:val="20"/>
                <w:szCs w:val="20"/>
              </w:rPr>
            </w:pPr>
            <w:r w:rsidRPr="0017221B">
              <w:rPr>
                <w:rFonts w:ascii="Times New Roman" w:hAnsi="Times New Roman"/>
                <w:b/>
                <w:color w:val="000000"/>
                <w:spacing w:val="-8"/>
                <w:sz w:val="20"/>
                <w:szCs w:val="20"/>
              </w:rPr>
              <w:t>TL có kính</w:t>
            </w:r>
          </w:p>
          <w:p w:rsidR="00854984" w:rsidRPr="0017221B" w:rsidRDefault="00854984" w:rsidP="0043431A">
            <w:pPr>
              <w:spacing w:line="264" w:lineRule="auto"/>
              <w:ind w:left="-57" w:right="-57"/>
              <w:jc w:val="center"/>
              <w:rPr>
                <w:rFonts w:ascii="Times New Roman" w:hAnsi="Times New Roman"/>
                <w:b/>
                <w:color w:val="000000"/>
                <w:spacing w:val="-8"/>
                <w:sz w:val="20"/>
                <w:szCs w:val="20"/>
              </w:rPr>
            </w:pPr>
            <w:r w:rsidRPr="0017221B">
              <w:rPr>
                <w:rFonts w:ascii="Times New Roman" w:hAnsi="Times New Roman"/>
                <w:b/>
                <w:color w:val="000000"/>
                <w:spacing w:val="-8"/>
                <w:sz w:val="20"/>
                <w:szCs w:val="20"/>
              </w:rPr>
              <w:t>trước</w:t>
            </w:r>
            <w:r w:rsidR="00A45586">
              <w:rPr>
                <w:rFonts w:ascii="Times New Roman" w:hAnsi="Times New Roman"/>
                <w:b/>
                <w:color w:val="000000"/>
                <w:spacing w:val="-8"/>
                <w:sz w:val="20"/>
                <w:szCs w:val="20"/>
              </w:rPr>
              <w:t xml:space="preserve"> </w:t>
            </w:r>
            <w:r w:rsidRPr="0017221B">
              <w:rPr>
                <w:rFonts w:ascii="Times New Roman" w:hAnsi="Times New Roman"/>
                <w:b/>
                <w:color w:val="000000"/>
                <w:spacing w:val="-8"/>
                <w:sz w:val="20"/>
                <w:szCs w:val="20"/>
              </w:rPr>
              <w:t>mổ</w:t>
            </w:r>
          </w:p>
          <w:p w:rsidR="00854984" w:rsidRPr="0017221B" w:rsidRDefault="00854984" w:rsidP="0043431A">
            <w:pPr>
              <w:spacing w:line="264" w:lineRule="auto"/>
              <w:ind w:left="-57" w:right="-57"/>
              <w:jc w:val="center"/>
              <w:rPr>
                <w:rFonts w:ascii="Times New Roman" w:hAnsi="Times New Roman"/>
                <w:spacing w:val="-8"/>
                <w:sz w:val="20"/>
                <w:szCs w:val="20"/>
              </w:rPr>
            </w:pPr>
          </w:p>
        </w:tc>
        <w:tc>
          <w:tcPr>
            <w:tcW w:w="863" w:type="dxa"/>
            <w:vAlign w:val="center"/>
          </w:tcPr>
          <w:p w:rsidR="00854984" w:rsidRPr="0017221B" w:rsidRDefault="00854984" w:rsidP="0043431A">
            <w:pPr>
              <w:spacing w:line="264" w:lineRule="auto"/>
              <w:ind w:left="-57" w:right="-57"/>
              <w:jc w:val="center"/>
              <w:rPr>
                <w:rFonts w:ascii="Times New Roman" w:hAnsi="Times New Roman"/>
                <w:b/>
                <w:color w:val="000000"/>
                <w:spacing w:val="-8"/>
                <w:sz w:val="20"/>
                <w:szCs w:val="20"/>
              </w:rPr>
            </w:pPr>
            <w:r w:rsidRPr="0017221B">
              <w:rPr>
                <w:rFonts w:ascii="Times New Roman" w:hAnsi="Times New Roman"/>
                <w:b/>
                <w:color w:val="000000"/>
                <w:spacing w:val="-8"/>
                <w:sz w:val="20"/>
                <w:szCs w:val="20"/>
              </w:rPr>
              <w:t>Mất ≥2dòng</w:t>
            </w:r>
          </w:p>
          <w:p w:rsidR="00854984" w:rsidRPr="0017221B" w:rsidRDefault="00854984" w:rsidP="0043431A">
            <w:pPr>
              <w:spacing w:line="264" w:lineRule="auto"/>
              <w:ind w:left="-57" w:right="-57"/>
              <w:jc w:val="center"/>
              <w:rPr>
                <w:rFonts w:ascii="Times New Roman" w:hAnsi="Times New Roman"/>
                <w:b/>
                <w:color w:val="000000"/>
                <w:spacing w:val="-8"/>
                <w:sz w:val="20"/>
                <w:szCs w:val="20"/>
              </w:rPr>
            </w:pPr>
            <w:r w:rsidRPr="0017221B">
              <w:rPr>
                <w:rFonts w:ascii="Times New Roman" w:hAnsi="Times New Roman"/>
                <w:b/>
                <w:color w:val="000000"/>
                <w:spacing w:val="-8"/>
                <w:sz w:val="20"/>
                <w:szCs w:val="20"/>
              </w:rPr>
              <w:t>TL có kính</w:t>
            </w:r>
          </w:p>
          <w:p w:rsidR="00854984" w:rsidRPr="0017221B" w:rsidRDefault="00854984" w:rsidP="0043431A">
            <w:pPr>
              <w:spacing w:line="264" w:lineRule="auto"/>
              <w:ind w:left="-57" w:right="-57"/>
              <w:jc w:val="center"/>
              <w:rPr>
                <w:rFonts w:ascii="Times New Roman" w:hAnsi="Times New Roman"/>
                <w:spacing w:val="-8"/>
                <w:sz w:val="20"/>
                <w:szCs w:val="20"/>
              </w:rPr>
            </w:pPr>
            <w:r w:rsidRPr="0017221B">
              <w:rPr>
                <w:rFonts w:ascii="Times New Roman" w:hAnsi="Times New Roman"/>
                <w:b/>
                <w:color w:val="000000"/>
                <w:spacing w:val="-8"/>
                <w:sz w:val="20"/>
                <w:szCs w:val="20"/>
              </w:rPr>
              <w:t>trước</w:t>
            </w:r>
            <w:r w:rsidR="00A45586">
              <w:rPr>
                <w:rFonts w:ascii="Times New Roman" w:hAnsi="Times New Roman"/>
                <w:b/>
                <w:color w:val="000000"/>
                <w:spacing w:val="-8"/>
                <w:sz w:val="20"/>
                <w:szCs w:val="20"/>
              </w:rPr>
              <w:t xml:space="preserve"> </w:t>
            </w:r>
            <w:r w:rsidRPr="0017221B">
              <w:rPr>
                <w:rFonts w:ascii="Times New Roman" w:hAnsi="Times New Roman"/>
                <w:b/>
                <w:color w:val="000000"/>
                <w:spacing w:val="-8"/>
                <w:sz w:val="20"/>
                <w:szCs w:val="20"/>
              </w:rPr>
              <w:t>mổ</w:t>
            </w:r>
          </w:p>
        </w:tc>
      </w:tr>
      <w:tr w:rsidR="00854984" w:rsidRPr="0017221B" w:rsidTr="0017221B">
        <w:trPr>
          <w:trHeight w:val="20"/>
          <w:jc w:val="center"/>
        </w:trPr>
        <w:tc>
          <w:tcPr>
            <w:tcW w:w="9841" w:type="dxa"/>
            <w:gridSpan w:val="9"/>
            <w:vAlign w:val="center"/>
          </w:tcPr>
          <w:p w:rsidR="00854984" w:rsidRPr="0017221B" w:rsidRDefault="00484504" w:rsidP="0043431A">
            <w:pPr>
              <w:spacing w:line="264" w:lineRule="auto"/>
              <w:ind w:left="-57" w:right="-57"/>
              <w:jc w:val="center"/>
              <w:rPr>
                <w:rFonts w:ascii="Times New Roman" w:hAnsi="Times New Roman"/>
                <w:b/>
                <w:color w:val="000000"/>
                <w:spacing w:val="-8"/>
                <w:sz w:val="20"/>
                <w:szCs w:val="20"/>
              </w:rPr>
            </w:pPr>
            <w:r>
              <w:rPr>
                <w:rFonts w:ascii="Times New Roman" w:hAnsi="Times New Roman"/>
                <w:b/>
                <w:color w:val="000000"/>
                <w:spacing w:val="-8"/>
                <w:sz w:val="20"/>
                <w:szCs w:val="20"/>
              </w:rPr>
              <w:t>Phakic IOL</w:t>
            </w:r>
            <w:r w:rsidR="00854984" w:rsidRPr="0017221B">
              <w:rPr>
                <w:rFonts w:ascii="Times New Roman" w:hAnsi="Times New Roman"/>
                <w:b/>
                <w:color w:val="000000"/>
                <w:spacing w:val="-8"/>
                <w:sz w:val="20"/>
                <w:szCs w:val="20"/>
              </w:rPr>
              <w:t xml:space="preserve"> tiền </w:t>
            </w:r>
            <w:r w:rsidR="0017221B" w:rsidRPr="0017221B">
              <w:rPr>
                <w:rFonts w:ascii="Times New Roman" w:hAnsi="Times New Roman"/>
                <w:b/>
                <w:color w:val="000000"/>
                <w:spacing w:val="-8"/>
                <w:sz w:val="20"/>
                <w:szCs w:val="20"/>
              </w:rPr>
              <w:t>phòng</w:t>
            </w:r>
          </w:p>
        </w:tc>
      </w:tr>
      <w:tr w:rsidR="00CD04D6" w:rsidRPr="0017221B" w:rsidTr="0017221B">
        <w:trPr>
          <w:trHeight w:val="20"/>
          <w:jc w:val="center"/>
        </w:trPr>
        <w:tc>
          <w:tcPr>
            <w:tcW w:w="1607" w:type="dxa"/>
          </w:tcPr>
          <w:p w:rsidR="00126489" w:rsidRDefault="00CD04D6"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 xml:space="preserve">Baikoff </w:t>
            </w:r>
          </w:p>
          <w:p w:rsidR="00CD04D6" w:rsidRPr="0017221B" w:rsidRDefault="00CD04D6"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 xml:space="preserve">(1998) </w:t>
            </w:r>
            <w:r w:rsidRPr="0017221B">
              <w:rPr>
                <w:rFonts w:ascii="Times New Roman" w:hAnsi="Times New Roman"/>
                <w:bCs/>
                <w:spacing w:val="-8"/>
                <w:sz w:val="20"/>
                <w:szCs w:val="20"/>
                <w:lang w:val="nl-NL"/>
              </w:rPr>
              <w:t>[</w:t>
            </w:r>
            <w:r w:rsidR="0067195D" w:rsidRPr="0017221B">
              <w:rPr>
                <w:rFonts w:ascii="Times New Roman" w:hAnsi="Times New Roman"/>
                <w:bCs/>
                <w:spacing w:val="-8"/>
                <w:sz w:val="20"/>
                <w:szCs w:val="20"/>
                <w:lang w:val="nl-NL"/>
              </w:rPr>
              <w:t>14</w:t>
            </w:r>
            <w:r w:rsidRPr="0017221B">
              <w:rPr>
                <w:rFonts w:ascii="Times New Roman" w:hAnsi="Times New Roman"/>
                <w:bCs/>
                <w:spacing w:val="-8"/>
                <w:sz w:val="20"/>
                <w:szCs w:val="20"/>
                <w:lang w:val="nl-NL"/>
              </w:rPr>
              <w:t>]</w:t>
            </w:r>
          </w:p>
        </w:tc>
        <w:tc>
          <w:tcPr>
            <w:tcW w:w="1110" w:type="dxa"/>
          </w:tcPr>
          <w:p w:rsidR="00CD04D6" w:rsidRPr="0017221B" w:rsidRDefault="00CD04D6"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ZB5M</w:t>
            </w:r>
          </w:p>
          <w:p w:rsidR="00CD04D6" w:rsidRPr="0017221B" w:rsidRDefault="00CD04D6" w:rsidP="0043431A">
            <w:pPr>
              <w:spacing w:line="264" w:lineRule="auto"/>
              <w:ind w:left="-57" w:right="-57"/>
              <w:jc w:val="center"/>
              <w:rPr>
                <w:rFonts w:ascii="Times New Roman" w:hAnsi="Times New Roman"/>
                <w:spacing w:val="-8"/>
                <w:sz w:val="20"/>
                <w:szCs w:val="20"/>
              </w:rPr>
            </w:pPr>
          </w:p>
        </w:tc>
        <w:tc>
          <w:tcPr>
            <w:tcW w:w="678" w:type="dxa"/>
          </w:tcPr>
          <w:p w:rsidR="00CD04D6" w:rsidRPr="0017221B" w:rsidRDefault="00CD04D6"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134</w:t>
            </w:r>
          </w:p>
          <w:p w:rsidR="00CD04D6" w:rsidRPr="0017221B" w:rsidRDefault="00CD04D6" w:rsidP="0043431A">
            <w:pPr>
              <w:spacing w:line="264" w:lineRule="auto"/>
              <w:ind w:left="-57" w:right="-57"/>
              <w:jc w:val="center"/>
              <w:rPr>
                <w:rFonts w:ascii="Times New Roman" w:hAnsi="Times New Roman"/>
                <w:spacing w:val="-8"/>
                <w:sz w:val="20"/>
                <w:szCs w:val="20"/>
              </w:rPr>
            </w:pPr>
          </w:p>
        </w:tc>
        <w:tc>
          <w:tcPr>
            <w:tcW w:w="1409"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-12.50D</w:t>
            </w:r>
          </w:p>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(-7.00 ~ -18.00)</w:t>
            </w:r>
          </w:p>
        </w:tc>
        <w:tc>
          <w:tcPr>
            <w:tcW w:w="1203"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32%</w:t>
            </w:r>
          </w:p>
        </w:tc>
        <w:tc>
          <w:tcPr>
            <w:tcW w:w="930"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58</w:t>
            </w:r>
            <w:r w:rsidR="00714C48" w:rsidRPr="0017221B">
              <w:rPr>
                <w:rFonts w:ascii="Times New Roman" w:hAnsi="Times New Roman"/>
                <w:spacing w:val="-8"/>
                <w:sz w:val="20"/>
                <w:szCs w:val="20"/>
              </w:rPr>
              <w:t>,</w:t>
            </w:r>
            <w:r w:rsidRPr="0017221B">
              <w:rPr>
                <w:rFonts w:ascii="Times New Roman" w:hAnsi="Times New Roman"/>
                <w:spacing w:val="-8"/>
                <w:sz w:val="20"/>
                <w:szCs w:val="20"/>
              </w:rPr>
              <w:t>8%</w:t>
            </w:r>
          </w:p>
        </w:tc>
        <w:tc>
          <w:tcPr>
            <w:tcW w:w="872"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57%</w:t>
            </w:r>
          </w:p>
        </w:tc>
        <w:tc>
          <w:tcPr>
            <w:tcW w:w="1169"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50</w:t>
            </w:r>
            <w:r w:rsidR="00714C48" w:rsidRPr="0017221B">
              <w:rPr>
                <w:rFonts w:ascii="Times New Roman" w:hAnsi="Times New Roman"/>
                <w:spacing w:val="-8"/>
                <w:sz w:val="20"/>
                <w:szCs w:val="20"/>
              </w:rPr>
              <w:t>,</w:t>
            </w:r>
            <w:r w:rsidRPr="0017221B">
              <w:rPr>
                <w:rFonts w:ascii="Times New Roman" w:hAnsi="Times New Roman"/>
                <w:spacing w:val="-8"/>
                <w:sz w:val="20"/>
                <w:szCs w:val="20"/>
              </w:rPr>
              <w:t>7%</w:t>
            </w:r>
          </w:p>
        </w:tc>
        <w:tc>
          <w:tcPr>
            <w:tcW w:w="863"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8</w:t>
            </w:r>
            <w:r w:rsidR="00714C48" w:rsidRPr="0017221B">
              <w:rPr>
                <w:rFonts w:ascii="Times New Roman" w:hAnsi="Times New Roman"/>
                <w:spacing w:val="-8"/>
                <w:sz w:val="20"/>
                <w:szCs w:val="20"/>
              </w:rPr>
              <w:t>,</w:t>
            </w:r>
            <w:r w:rsidRPr="0017221B">
              <w:rPr>
                <w:rFonts w:ascii="Times New Roman" w:hAnsi="Times New Roman"/>
                <w:spacing w:val="-8"/>
                <w:sz w:val="20"/>
                <w:szCs w:val="20"/>
              </w:rPr>
              <w:t>3%</w:t>
            </w:r>
          </w:p>
        </w:tc>
      </w:tr>
      <w:tr w:rsidR="00CD04D6" w:rsidRPr="0017221B" w:rsidTr="0017221B">
        <w:trPr>
          <w:trHeight w:val="20"/>
          <w:jc w:val="center"/>
        </w:trPr>
        <w:tc>
          <w:tcPr>
            <w:tcW w:w="1607" w:type="dxa"/>
          </w:tcPr>
          <w:p w:rsidR="00126489" w:rsidRDefault="00CD04D6"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 xml:space="preserve">Allemann </w:t>
            </w:r>
          </w:p>
          <w:p w:rsidR="00CD04D6" w:rsidRPr="0017221B" w:rsidRDefault="00CD04D6"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(2000)</w:t>
            </w:r>
            <w:r w:rsidR="0067195D" w:rsidRPr="0017221B">
              <w:rPr>
                <w:rFonts w:ascii="Times New Roman" w:hAnsi="Times New Roman"/>
                <w:color w:val="000000"/>
                <w:spacing w:val="-8"/>
                <w:sz w:val="20"/>
                <w:szCs w:val="20"/>
              </w:rPr>
              <w:t xml:space="preserve"> </w:t>
            </w:r>
            <w:r w:rsidRPr="0017221B">
              <w:rPr>
                <w:rFonts w:ascii="Times New Roman" w:hAnsi="Times New Roman"/>
                <w:bCs/>
                <w:spacing w:val="-8"/>
                <w:sz w:val="20"/>
                <w:szCs w:val="20"/>
                <w:lang w:val="nl-NL"/>
              </w:rPr>
              <w:t>[2</w:t>
            </w:r>
            <w:r w:rsidR="0067195D" w:rsidRPr="0017221B">
              <w:rPr>
                <w:rFonts w:ascii="Times New Roman" w:hAnsi="Times New Roman"/>
                <w:bCs/>
                <w:spacing w:val="-8"/>
                <w:sz w:val="20"/>
                <w:szCs w:val="20"/>
                <w:lang w:val="nl-NL"/>
              </w:rPr>
              <w:t>1</w:t>
            </w:r>
            <w:r w:rsidRPr="0017221B">
              <w:rPr>
                <w:rFonts w:ascii="Times New Roman" w:hAnsi="Times New Roman"/>
                <w:bCs/>
                <w:spacing w:val="-8"/>
                <w:sz w:val="20"/>
                <w:szCs w:val="20"/>
                <w:lang w:val="nl-NL"/>
              </w:rPr>
              <w:t>]</w:t>
            </w:r>
          </w:p>
        </w:tc>
        <w:tc>
          <w:tcPr>
            <w:tcW w:w="1110" w:type="dxa"/>
          </w:tcPr>
          <w:p w:rsidR="00CD04D6" w:rsidRPr="0017221B" w:rsidRDefault="00CD04D6"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NuVita</w:t>
            </w:r>
          </w:p>
          <w:p w:rsidR="00CD04D6" w:rsidRPr="0017221B" w:rsidRDefault="00CD04D6" w:rsidP="0043431A">
            <w:pPr>
              <w:spacing w:line="264" w:lineRule="auto"/>
              <w:ind w:left="-57" w:right="-57"/>
              <w:jc w:val="center"/>
              <w:rPr>
                <w:rFonts w:ascii="Times New Roman" w:hAnsi="Times New Roman"/>
                <w:spacing w:val="-8"/>
                <w:sz w:val="20"/>
                <w:szCs w:val="20"/>
              </w:rPr>
            </w:pPr>
          </w:p>
        </w:tc>
        <w:tc>
          <w:tcPr>
            <w:tcW w:w="678" w:type="dxa"/>
          </w:tcPr>
          <w:p w:rsidR="00CD04D6" w:rsidRPr="0017221B" w:rsidRDefault="00CD04D6"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21</w:t>
            </w:r>
          </w:p>
          <w:p w:rsidR="00CD04D6" w:rsidRPr="0017221B" w:rsidRDefault="00CD04D6" w:rsidP="0043431A">
            <w:pPr>
              <w:spacing w:line="264" w:lineRule="auto"/>
              <w:ind w:left="-57" w:right="-57"/>
              <w:jc w:val="center"/>
              <w:rPr>
                <w:rFonts w:ascii="Times New Roman" w:hAnsi="Times New Roman"/>
                <w:spacing w:val="-8"/>
                <w:sz w:val="20"/>
                <w:szCs w:val="20"/>
              </w:rPr>
            </w:pPr>
          </w:p>
        </w:tc>
        <w:tc>
          <w:tcPr>
            <w:tcW w:w="1409"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-18.95D</w:t>
            </w:r>
          </w:p>
        </w:tc>
        <w:tc>
          <w:tcPr>
            <w:tcW w:w="1203" w:type="dxa"/>
          </w:tcPr>
          <w:p w:rsidR="00CD04D6" w:rsidRPr="0017221B" w:rsidRDefault="00CD04D6" w:rsidP="0043431A">
            <w:pPr>
              <w:spacing w:line="264" w:lineRule="auto"/>
              <w:ind w:left="-57" w:right="-57"/>
              <w:jc w:val="center"/>
              <w:rPr>
                <w:rFonts w:ascii="Times New Roman" w:hAnsi="Times New Roman"/>
                <w:spacing w:val="-8"/>
                <w:sz w:val="20"/>
                <w:szCs w:val="20"/>
              </w:rPr>
            </w:pPr>
          </w:p>
        </w:tc>
        <w:tc>
          <w:tcPr>
            <w:tcW w:w="930"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-1.93D</w:t>
            </w:r>
          </w:p>
        </w:tc>
        <w:tc>
          <w:tcPr>
            <w:tcW w:w="872" w:type="dxa"/>
          </w:tcPr>
          <w:p w:rsidR="00CD04D6" w:rsidRPr="0017221B" w:rsidRDefault="00CD04D6" w:rsidP="0043431A">
            <w:pPr>
              <w:spacing w:line="264" w:lineRule="auto"/>
              <w:ind w:left="-57" w:right="-57"/>
              <w:jc w:val="center"/>
              <w:rPr>
                <w:rFonts w:ascii="Times New Roman" w:hAnsi="Times New Roman"/>
                <w:spacing w:val="-8"/>
                <w:sz w:val="20"/>
                <w:szCs w:val="20"/>
              </w:rPr>
            </w:pPr>
          </w:p>
        </w:tc>
        <w:tc>
          <w:tcPr>
            <w:tcW w:w="1169"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65%</w:t>
            </w:r>
          </w:p>
        </w:tc>
        <w:tc>
          <w:tcPr>
            <w:tcW w:w="863" w:type="dxa"/>
          </w:tcPr>
          <w:p w:rsidR="00CD04D6"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0%</w:t>
            </w:r>
          </w:p>
        </w:tc>
      </w:tr>
      <w:tr w:rsidR="00A10B9B" w:rsidRPr="0017221B" w:rsidTr="0017221B">
        <w:trPr>
          <w:trHeight w:val="20"/>
          <w:jc w:val="center"/>
        </w:trPr>
        <w:tc>
          <w:tcPr>
            <w:tcW w:w="1607" w:type="dxa"/>
          </w:tcPr>
          <w:p w:rsidR="00126489" w:rsidRDefault="00A10B9B"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 xml:space="preserve">Leccisotti </w:t>
            </w:r>
          </w:p>
          <w:p w:rsidR="00A10B9B" w:rsidRPr="0017221B" w:rsidRDefault="00A10B9B"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 xml:space="preserve">(2005) </w:t>
            </w:r>
            <w:r w:rsidRPr="0017221B">
              <w:rPr>
                <w:rFonts w:ascii="Times New Roman" w:hAnsi="Times New Roman"/>
                <w:bCs/>
                <w:spacing w:val="-8"/>
                <w:sz w:val="20"/>
                <w:szCs w:val="20"/>
                <w:lang w:val="nl-NL"/>
              </w:rPr>
              <w:t>[20]</w:t>
            </w:r>
          </w:p>
        </w:tc>
        <w:tc>
          <w:tcPr>
            <w:tcW w:w="1110" w:type="dxa"/>
          </w:tcPr>
          <w:p w:rsidR="00A10B9B" w:rsidRPr="0017221B" w:rsidRDefault="00A10B9B"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ZSAL-4 IOL</w:t>
            </w:r>
          </w:p>
          <w:p w:rsidR="00A10B9B" w:rsidRPr="0017221B" w:rsidRDefault="00A10B9B" w:rsidP="0043431A">
            <w:pPr>
              <w:spacing w:line="264" w:lineRule="auto"/>
              <w:ind w:left="-57" w:right="-57"/>
              <w:jc w:val="center"/>
              <w:rPr>
                <w:rFonts w:ascii="Times New Roman" w:hAnsi="Times New Roman"/>
                <w:spacing w:val="-8"/>
                <w:sz w:val="20"/>
                <w:szCs w:val="20"/>
              </w:rPr>
            </w:pPr>
          </w:p>
        </w:tc>
        <w:tc>
          <w:tcPr>
            <w:tcW w:w="678" w:type="dxa"/>
          </w:tcPr>
          <w:p w:rsidR="00A10B9B" w:rsidRPr="0017221B" w:rsidRDefault="00A10B9B"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190</w:t>
            </w:r>
          </w:p>
          <w:p w:rsidR="00A10B9B" w:rsidRPr="0017221B" w:rsidRDefault="00A10B9B" w:rsidP="0043431A">
            <w:pPr>
              <w:spacing w:line="264" w:lineRule="auto"/>
              <w:ind w:left="-57" w:right="-57"/>
              <w:jc w:val="center"/>
              <w:rPr>
                <w:rFonts w:ascii="Times New Roman" w:hAnsi="Times New Roman"/>
                <w:spacing w:val="-8"/>
                <w:sz w:val="20"/>
                <w:szCs w:val="20"/>
              </w:rPr>
            </w:pPr>
          </w:p>
        </w:tc>
        <w:tc>
          <w:tcPr>
            <w:tcW w:w="1409" w:type="dxa"/>
          </w:tcPr>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-14.37D ~-4.00D</w:t>
            </w:r>
          </w:p>
        </w:tc>
        <w:tc>
          <w:tcPr>
            <w:tcW w:w="1203" w:type="dxa"/>
          </w:tcPr>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19,0%</w:t>
            </w:r>
          </w:p>
        </w:tc>
        <w:tc>
          <w:tcPr>
            <w:tcW w:w="930" w:type="dxa"/>
          </w:tcPr>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40%</w:t>
            </w:r>
          </w:p>
        </w:tc>
        <w:tc>
          <w:tcPr>
            <w:tcW w:w="872" w:type="dxa"/>
          </w:tcPr>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~60%</w:t>
            </w:r>
          </w:p>
        </w:tc>
        <w:tc>
          <w:tcPr>
            <w:tcW w:w="1169" w:type="dxa"/>
          </w:tcPr>
          <w:p w:rsidR="00A10B9B" w:rsidRPr="0017221B" w:rsidRDefault="00A10B9B" w:rsidP="0043431A">
            <w:pPr>
              <w:spacing w:line="264" w:lineRule="auto"/>
              <w:ind w:left="-57" w:right="-57"/>
              <w:jc w:val="center"/>
              <w:rPr>
                <w:rFonts w:ascii="Times New Roman" w:hAnsi="Times New Roman"/>
                <w:spacing w:val="-8"/>
                <w:sz w:val="20"/>
                <w:szCs w:val="20"/>
              </w:rPr>
            </w:pPr>
          </w:p>
        </w:tc>
        <w:tc>
          <w:tcPr>
            <w:tcW w:w="863" w:type="dxa"/>
          </w:tcPr>
          <w:p w:rsidR="00A10B9B" w:rsidRPr="0017221B" w:rsidRDefault="00A10B9B" w:rsidP="0043431A">
            <w:pPr>
              <w:spacing w:line="264" w:lineRule="auto"/>
              <w:ind w:left="-57" w:right="-57"/>
              <w:jc w:val="center"/>
              <w:rPr>
                <w:rFonts w:ascii="Times New Roman" w:hAnsi="Times New Roman"/>
                <w:spacing w:val="-8"/>
                <w:sz w:val="20"/>
                <w:szCs w:val="20"/>
              </w:rPr>
            </w:pPr>
          </w:p>
        </w:tc>
      </w:tr>
      <w:tr w:rsidR="004A4954" w:rsidRPr="0017221B" w:rsidTr="0017221B">
        <w:trPr>
          <w:trHeight w:val="20"/>
          <w:jc w:val="center"/>
        </w:trPr>
        <w:tc>
          <w:tcPr>
            <w:tcW w:w="9841" w:type="dxa"/>
            <w:gridSpan w:val="9"/>
          </w:tcPr>
          <w:p w:rsidR="00854984" w:rsidRPr="0017221B" w:rsidRDefault="00484504" w:rsidP="0043431A">
            <w:pPr>
              <w:spacing w:line="264" w:lineRule="auto"/>
              <w:ind w:left="-57" w:right="-57"/>
              <w:jc w:val="center"/>
              <w:rPr>
                <w:rFonts w:ascii="Times New Roman" w:hAnsi="Times New Roman"/>
                <w:b/>
                <w:color w:val="000000"/>
                <w:spacing w:val="-8"/>
                <w:sz w:val="20"/>
                <w:szCs w:val="20"/>
              </w:rPr>
            </w:pPr>
            <w:r>
              <w:rPr>
                <w:rFonts w:ascii="Times New Roman" w:hAnsi="Times New Roman"/>
                <w:b/>
                <w:color w:val="000000"/>
                <w:spacing w:val="-8"/>
                <w:sz w:val="20"/>
                <w:szCs w:val="20"/>
              </w:rPr>
              <w:t>Phakic IOL</w:t>
            </w:r>
            <w:r w:rsidR="00E00C94" w:rsidRPr="0017221B">
              <w:rPr>
                <w:rFonts w:ascii="Times New Roman" w:hAnsi="Times New Roman"/>
                <w:b/>
                <w:color w:val="000000"/>
                <w:spacing w:val="-8"/>
                <w:sz w:val="20"/>
                <w:szCs w:val="20"/>
              </w:rPr>
              <w:t xml:space="preserve"> cài mống mắt</w:t>
            </w:r>
          </w:p>
        </w:tc>
      </w:tr>
      <w:tr w:rsidR="004A4954" w:rsidRPr="0017221B" w:rsidTr="0017221B">
        <w:trPr>
          <w:trHeight w:val="20"/>
          <w:jc w:val="center"/>
        </w:trPr>
        <w:tc>
          <w:tcPr>
            <w:tcW w:w="1607" w:type="dxa"/>
          </w:tcPr>
          <w:p w:rsidR="00126489" w:rsidRDefault="004A4954"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Budo</w:t>
            </w:r>
          </w:p>
          <w:p w:rsidR="004A4954" w:rsidRPr="0017221B" w:rsidRDefault="004A4954"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(2000)</w:t>
            </w:r>
            <w:r w:rsidR="008F443C" w:rsidRPr="0017221B">
              <w:rPr>
                <w:rFonts w:ascii="Times New Roman" w:hAnsi="Times New Roman"/>
                <w:bCs/>
                <w:spacing w:val="-8"/>
                <w:sz w:val="20"/>
                <w:szCs w:val="20"/>
                <w:lang w:val="nl-NL"/>
              </w:rPr>
              <w:t>[</w:t>
            </w:r>
            <w:r w:rsidR="0067195D" w:rsidRPr="0017221B">
              <w:rPr>
                <w:rFonts w:ascii="Times New Roman" w:hAnsi="Times New Roman"/>
                <w:bCs/>
                <w:spacing w:val="-8"/>
                <w:sz w:val="20"/>
                <w:szCs w:val="20"/>
                <w:lang w:val="nl-NL"/>
              </w:rPr>
              <w:t>22</w:t>
            </w:r>
            <w:r w:rsidR="008F443C" w:rsidRPr="0017221B">
              <w:rPr>
                <w:rFonts w:ascii="Times New Roman" w:hAnsi="Times New Roman"/>
                <w:bCs/>
                <w:spacing w:val="-8"/>
                <w:sz w:val="20"/>
                <w:szCs w:val="20"/>
                <w:lang w:val="nl-NL"/>
              </w:rPr>
              <w:t>]</w:t>
            </w:r>
          </w:p>
          <w:p w:rsidR="004A4954" w:rsidRPr="0017221B" w:rsidRDefault="004A4954" w:rsidP="0043431A">
            <w:pPr>
              <w:spacing w:line="264" w:lineRule="auto"/>
              <w:ind w:left="-57" w:right="-57"/>
              <w:jc w:val="both"/>
              <w:rPr>
                <w:rFonts w:ascii="Times New Roman" w:hAnsi="Times New Roman"/>
                <w:spacing w:val="-8"/>
                <w:sz w:val="20"/>
                <w:szCs w:val="20"/>
              </w:rPr>
            </w:pPr>
          </w:p>
        </w:tc>
        <w:tc>
          <w:tcPr>
            <w:tcW w:w="1110"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Verisyse</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678"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249</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1409"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-12.95D ~-4.35D</w:t>
            </w:r>
          </w:p>
        </w:tc>
        <w:tc>
          <w:tcPr>
            <w:tcW w:w="1203"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57</w:t>
            </w:r>
            <w:r w:rsidR="00714C48" w:rsidRPr="0017221B">
              <w:rPr>
                <w:rFonts w:ascii="Times New Roman" w:hAnsi="Times New Roman"/>
                <w:spacing w:val="-8"/>
                <w:sz w:val="20"/>
                <w:szCs w:val="20"/>
              </w:rPr>
              <w:t>,</w:t>
            </w:r>
            <w:r w:rsidRPr="0017221B">
              <w:rPr>
                <w:rFonts w:ascii="Times New Roman" w:hAnsi="Times New Roman"/>
                <w:spacing w:val="-8"/>
                <w:sz w:val="20"/>
                <w:szCs w:val="20"/>
              </w:rPr>
              <w:t>1%</w:t>
            </w:r>
          </w:p>
        </w:tc>
        <w:tc>
          <w:tcPr>
            <w:tcW w:w="930"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78</w:t>
            </w:r>
            <w:r w:rsidR="00714C48" w:rsidRPr="0017221B">
              <w:rPr>
                <w:rFonts w:ascii="Times New Roman" w:hAnsi="Times New Roman"/>
                <w:spacing w:val="-8"/>
                <w:sz w:val="20"/>
                <w:szCs w:val="20"/>
              </w:rPr>
              <w:t>,</w:t>
            </w:r>
            <w:r w:rsidRPr="0017221B">
              <w:rPr>
                <w:rFonts w:ascii="Times New Roman" w:hAnsi="Times New Roman"/>
                <w:spacing w:val="-8"/>
                <w:sz w:val="20"/>
                <w:szCs w:val="20"/>
              </w:rPr>
              <w:t>8%</w:t>
            </w:r>
          </w:p>
        </w:tc>
        <w:tc>
          <w:tcPr>
            <w:tcW w:w="872"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76</w:t>
            </w:r>
            <w:r w:rsidR="00714C48" w:rsidRPr="0017221B">
              <w:rPr>
                <w:rFonts w:ascii="Times New Roman" w:hAnsi="Times New Roman"/>
                <w:spacing w:val="-8"/>
                <w:sz w:val="20"/>
                <w:szCs w:val="20"/>
              </w:rPr>
              <w:t>,</w:t>
            </w:r>
            <w:r w:rsidRPr="0017221B">
              <w:rPr>
                <w:rFonts w:ascii="Times New Roman" w:hAnsi="Times New Roman"/>
                <w:spacing w:val="-8"/>
                <w:sz w:val="20"/>
                <w:szCs w:val="20"/>
              </w:rPr>
              <w:t>8%</w:t>
            </w:r>
          </w:p>
        </w:tc>
        <w:tc>
          <w:tcPr>
            <w:tcW w:w="1169" w:type="dxa"/>
          </w:tcPr>
          <w:p w:rsidR="008B678C"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63</w:t>
            </w:r>
            <w:r w:rsidR="00714C48" w:rsidRPr="0017221B">
              <w:rPr>
                <w:rFonts w:ascii="Times New Roman" w:hAnsi="Times New Roman"/>
                <w:spacing w:val="-8"/>
                <w:sz w:val="20"/>
                <w:szCs w:val="20"/>
              </w:rPr>
              <w:t>,</w:t>
            </w:r>
            <w:r w:rsidRPr="0017221B">
              <w:rPr>
                <w:rFonts w:ascii="Times New Roman" w:hAnsi="Times New Roman"/>
                <w:spacing w:val="-8"/>
                <w:sz w:val="20"/>
                <w:szCs w:val="20"/>
              </w:rPr>
              <w:t>3%</w:t>
            </w:r>
          </w:p>
          <w:p w:rsidR="004A4954" w:rsidRPr="0017221B" w:rsidRDefault="00CD04D6" w:rsidP="0043431A">
            <w:pPr>
              <w:spacing w:line="264" w:lineRule="auto"/>
              <w:ind w:left="-57" w:right="-57"/>
              <w:jc w:val="center"/>
              <w:rPr>
                <w:rFonts w:ascii="Times New Roman" w:hAnsi="Times New Roman"/>
                <w:spacing w:val="-8"/>
                <w:sz w:val="16"/>
                <w:szCs w:val="16"/>
              </w:rPr>
            </w:pPr>
            <w:r w:rsidRPr="0017221B">
              <w:rPr>
                <w:rFonts w:ascii="Times New Roman" w:hAnsi="Times New Roman"/>
                <w:spacing w:val="-8"/>
                <w:sz w:val="16"/>
                <w:szCs w:val="16"/>
              </w:rPr>
              <w:t>(</w:t>
            </w:r>
            <w:r w:rsidR="004A4954" w:rsidRPr="0017221B">
              <w:rPr>
                <w:rFonts w:ascii="Times New Roman" w:hAnsi="Times New Roman"/>
                <w:spacing w:val="-8"/>
                <w:sz w:val="16"/>
                <w:szCs w:val="16"/>
              </w:rPr>
              <w:t xml:space="preserve"> &gt;-15.00D</w:t>
            </w:r>
            <w:r w:rsidRPr="0017221B">
              <w:rPr>
                <w:rFonts w:ascii="Times New Roman" w:hAnsi="Times New Roman"/>
                <w:spacing w:val="-8"/>
                <w:sz w:val="16"/>
                <w:szCs w:val="16"/>
              </w:rPr>
              <w:t>)</w:t>
            </w:r>
            <w:r w:rsidR="004A4954" w:rsidRPr="0017221B">
              <w:rPr>
                <w:rFonts w:ascii="Times New Roman" w:hAnsi="Times New Roman"/>
                <w:spacing w:val="-8"/>
                <w:sz w:val="16"/>
                <w:szCs w:val="16"/>
              </w:rPr>
              <w:t>,</w:t>
            </w:r>
          </w:p>
          <w:p w:rsidR="008B678C" w:rsidRPr="0017221B" w:rsidRDefault="00714C48"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23,</w:t>
            </w:r>
            <w:r w:rsidR="004A4954" w:rsidRPr="0017221B">
              <w:rPr>
                <w:rFonts w:ascii="Times New Roman" w:hAnsi="Times New Roman"/>
                <w:spacing w:val="-8"/>
                <w:sz w:val="20"/>
                <w:szCs w:val="20"/>
              </w:rPr>
              <w:t>5%</w:t>
            </w:r>
          </w:p>
          <w:p w:rsidR="004A4954" w:rsidRPr="0017221B" w:rsidRDefault="00CD04D6"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16"/>
                <w:szCs w:val="16"/>
              </w:rPr>
              <w:t>(</w:t>
            </w:r>
            <w:r w:rsidR="004A4954" w:rsidRPr="0017221B">
              <w:rPr>
                <w:rFonts w:ascii="Times New Roman" w:hAnsi="Times New Roman"/>
                <w:spacing w:val="-8"/>
                <w:sz w:val="16"/>
                <w:szCs w:val="16"/>
                <w:lang w:val="vi-VN"/>
              </w:rPr>
              <w:t xml:space="preserve"> </w:t>
            </w:r>
            <w:r w:rsidR="004A4954" w:rsidRPr="0017221B">
              <w:rPr>
                <w:rFonts w:ascii="Times New Roman" w:hAnsi="Times New Roman"/>
                <w:spacing w:val="-8"/>
                <w:sz w:val="16"/>
                <w:szCs w:val="16"/>
              </w:rPr>
              <w:t>-5.00 ~-15.00</w:t>
            </w:r>
            <w:r w:rsidRPr="0017221B">
              <w:rPr>
                <w:rFonts w:ascii="Times New Roman" w:hAnsi="Times New Roman"/>
                <w:spacing w:val="-8"/>
                <w:sz w:val="16"/>
                <w:szCs w:val="16"/>
              </w:rPr>
              <w:t>)</w:t>
            </w:r>
          </w:p>
        </w:tc>
        <w:tc>
          <w:tcPr>
            <w:tcW w:w="863"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w:t>
            </w:r>
            <w:r w:rsidR="00714C48" w:rsidRPr="0017221B">
              <w:rPr>
                <w:rFonts w:ascii="Times New Roman" w:hAnsi="Times New Roman"/>
                <w:spacing w:val="-8"/>
                <w:sz w:val="20"/>
                <w:szCs w:val="20"/>
              </w:rPr>
              <w:t>,</w:t>
            </w:r>
            <w:r w:rsidRPr="0017221B">
              <w:rPr>
                <w:rFonts w:ascii="Times New Roman" w:hAnsi="Times New Roman"/>
                <w:spacing w:val="-8"/>
                <w:sz w:val="20"/>
                <w:szCs w:val="20"/>
              </w:rPr>
              <w:t>2%</w:t>
            </w:r>
          </w:p>
        </w:tc>
      </w:tr>
      <w:tr w:rsidR="004A4954" w:rsidRPr="0017221B" w:rsidTr="0017221B">
        <w:trPr>
          <w:trHeight w:val="20"/>
          <w:jc w:val="center"/>
        </w:trPr>
        <w:tc>
          <w:tcPr>
            <w:tcW w:w="1607" w:type="dxa"/>
          </w:tcPr>
          <w:p w:rsidR="004A4954" w:rsidRPr="0017221B" w:rsidRDefault="004A4954"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FDA (200</w:t>
            </w:r>
            <w:r w:rsidR="00126489">
              <w:rPr>
                <w:rFonts w:ascii="Times New Roman" w:hAnsi="Times New Roman"/>
                <w:color w:val="000000"/>
                <w:spacing w:val="-8"/>
                <w:sz w:val="20"/>
                <w:szCs w:val="20"/>
              </w:rPr>
              <w:t>3</w:t>
            </w:r>
            <w:r w:rsidRPr="0017221B">
              <w:rPr>
                <w:rFonts w:ascii="Times New Roman" w:hAnsi="Times New Roman"/>
                <w:color w:val="000000"/>
                <w:spacing w:val="-8"/>
                <w:sz w:val="20"/>
                <w:szCs w:val="20"/>
              </w:rPr>
              <w:t>)</w:t>
            </w:r>
          </w:p>
          <w:p w:rsidR="004A4954" w:rsidRPr="0017221B" w:rsidRDefault="008F443C" w:rsidP="00126489">
            <w:pPr>
              <w:spacing w:line="264" w:lineRule="auto"/>
              <w:ind w:left="-57" w:right="-57"/>
              <w:jc w:val="both"/>
              <w:rPr>
                <w:rFonts w:ascii="Times New Roman" w:hAnsi="Times New Roman"/>
                <w:spacing w:val="-8"/>
                <w:sz w:val="20"/>
                <w:szCs w:val="20"/>
              </w:rPr>
            </w:pPr>
            <w:r w:rsidRPr="0017221B">
              <w:rPr>
                <w:rFonts w:ascii="Times New Roman" w:hAnsi="Times New Roman"/>
                <w:bCs/>
                <w:spacing w:val="-8"/>
                <w:sz w:val="20"/>
                <w:szCs w:val="20"/>
                <w:lang w:val="nl-NL"/>
              </w:rPr>
              <w:t>[</w:t>
            </w:r>
            <w:r w:rsidR="00126489">
              <w:rPr>
                <w:rFonts w:ascii="Times New Roman" w:hAnsi="Times New Roman"/>
                <w:bCs/>
                <w:spacing w:val="-8"/>
                <w:sz w:val="20"/>
                <w:szCs w:val="20"/>
                <w:lang w:val="nl-NL"/>
              </w:rPr>
              <w:t>8</w:t>
            </w:r>
            <w:r w:rsidRPr="0017221B">
              <w:rPr>
                <w:rFonts w:ascii="Times New Roman" w:hAnsi="Times New Roman"/>
                <w:bCs/>
                <w:spacing w:val="-8"/>
                <w:sz w:val="20"/>
                <w:szCs w:val="20"/>
                <w:lang w:val="nl-NL"/>
              </w:rPr>
              <w:t>]</w:t>
            </w:r>
          </w:p>
        </w:tc>
        <w:tc>
          <w:tcPr>
            <w:tcW w:w="1110"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Verisyse</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678"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684</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1409"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-5.00 ~</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-20.00D</w:t>
            </w:r>
          </w:p>
        </w:tc>
        <w:tc>
          <w:tcPr>
            <w:tcW w:w="1203" w:type="dxa"/>
          </w:tcPr>
          <w:p w:rsidR="000A626A"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71</w:t>
            </w:r>
            <w:r w:rsidR="00714C48" w:rsidRPr="0017221B">
              <w:rPr>
                <w:rFonts w:ascii="Times New Roman" w:hAnsi="Times New Roman"/>
                <w:spacing w:val="-8"/>
                <w:sz w:val="20"/>
                <w:szCs w:val="20"/>
              </w:rPr>
              <w:t>,</w:t>
            </w:r>
            <w:r w:rsidRPr="0017221B">
              <w:rPr>
                <w:rFonts w:ascii="Times New Roman" w:hAnsi="Times New Roman"/>
                <w:spacing w:val="-8"/>
                <w:sz w:val="20"/>
                <w:szCs w:val="20"/>
              </w:rPr>
              <w:t>7%</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 3 năm</w:t>
            </w:r>
          </w:p>
        </w:tc>
        <w:tc>
          <w:tcPr>
            <w:tcW w:w="930" w:type="dxa"/>
          </w:tcPr>
          <w:p w:rsidR="000A626A" w:rsidRPr="0017221B" w:rsidRDefault="00714C48"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94,</w:t>
            </w:r>
            <w:r w:rsidR="004A4954" w:rsidRPr="0017221B">
              <w:rPr>
                <w:rFonts w:ascii="Times New Roman" w:hAnsi="Times New Roman"/>
                <w:spacing w:val="-8"/>
                <w:sz w:val="20"/>
                <w:szCs w:val="20"/>
              </w:rPr>
              <w:t>7%</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 3 năm</w:t>
            </w:r>
          </w:p>
        </w:tc>
        <w:tc>
          <w:tcPr>
            <w:tcW w:w="872" w:type="dxa"/>
          </w:tcPr>
          <w:p w:rsidR="000A626A"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92%</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 3 năm</w:t>
            </w:r>
          </w:p>
        </w:tc>
        <w:tc>
          <w:tcPr>
            <w:tcW w:w="1169" w:type="dxa"/>
          </w:tcPr>
          <w:p w:rsidR="004A4954" w:rsidRPr="0017221B" w:rsidRDefault="004A4954" w:rsidP="0043431A">
            <w:pPr>
              <w:spacing w:line="264" w:lineRule="auto"/>
              <w:ind w:left="-57" w:right="-57"/>
              <w:jc w:val="center"/>
              <w:rPr>
                <w:rFonts w:ascii="Times New Roman" w:hAnsi="Times New Roman"/>
                <w:spacing w:val="-8"/>
                <w:sz w:val="20"/>
                <w:szCs w:val="20"/>
              </w:rPr>
            </w:pPr>
          </w:p>
        </w:tc>
        <w:tc>
          <w:tcPr>
            <w:tcW w:w="863" w:type="dxa"/>
          </w:tcPr>
          <w:p w:rsidR="000A626A"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0</w:t>
            </w:r>
            <w:r w:rsidR="00714C48" w:rsidRPr="0017221B">
              <w:rPr>
                <w:rFonts w:ascii="Times New Roman" w:hAnsi="Times New Roman"/>
                <w:spacing w:val="-8"/>
                <w:sz w:val="20"/>
                <w:szCs w:val="20"/>
              </w:rPr>
              <w:t>,</w:t>
            </w:r>
            <w:r w:rsidRPr="0017221B">
              <w:rPr>
                <w:rFonts w:ascii="Times New Roman" w:hAnsi="Times New Roman"/>
                <w:spacing w:val="-8"/>
                <w:sz w:val="20"/>
                <w:szCs w:val="20"/>
              </w:rPr>
              <w:t>3%</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 3 năm</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n=591</w:t>
            </w:r>
          </w:p>
        </w:tc>
      </w:tr>
      <w:tr w:rsidR="004A4954" w:rsidRPr="0017221B" w:rsidTr="0017221B">
        <w:trPr>
          <w:trHeight w:val="20"/>
          <w:jc w:val="center"/>
        </w:trPr>
        <w:tc>
          <w:tcPr>
            <w:tcW w:w="9841" w:type="dxa"/>
            <w:gridSpan w:val="9"/>
          </w:tcPr>
          <w:p w:rsidR="00854984" w:rsidRPr="0017221B" w:rsidRDefault="00484504" w:rsidP="0043431A">
            <w:pPr>
              <w:spacing w:line="264" w:lineRule="auto"/>
              <w:ind w:left="-57" w:right="-57"/>
              <w:jc w:val="center"/>
              <w:rPr>
                <w:rFonts w:ascii="Times New Roman" w:hAnsi="Times New Roman"/>
                <w:b/>
                <w:color w:val="000000"/>
                <w:spacing w:val="-8"/>
                <w:sz w:val="20"/>
                <w:szCs w:val="20"/>
              </w:rPr>
            </w:pPr>
            <w:r>
              <w:rPr>
                <w:rFonts w:ascii="Times New Roman" w:hAnsi="Times New Roman"/>
                <w:b/>
                <w:color w:val="000000"/>
                <w:spacing w:val="-8"/>
                <w:sz w:val="20"/>
                <w:szCs w:val="20"/>
              </w:rPr>
              <w:t>Phakic IOL</w:t>
            </w:r>
            <w:r w:rsidR="004A4954" w:rsidRPr="0017221B">
              <w:rPr>
                <w:rFonts w:ascii="Times New Roman" w:hAnsi="Times New Roman"/>
                <w:b/>
                <w:color w:val="000000"/>
                <w:spacing w:val="-8"/>
                <w:sz w:val="20"/>
                <w:szCs w:val="20"/>
              </w:rPr>
              <w:t xml:space="preserve"> hậu phòng</w:t>
            </w:r>
          </w:p>
        </w:tc>
      </w:tr>
      <w:tr w:rsidR="004A4954" w:rsidRPr="0017221B" w:rsidTr="0017221B">
        <w:trPr>
          <w:trHeight w:val="20"/>
          <w:jc w:val="center"/>
        </w:trPr>
        <w:tc>
          <w:tcPr>
            <w:tcW w:w="1607" w:type="dxa"/>
          </w:tcPr>
          <w:p w:rsidR="00126489" w:rsidRDefault="004A4954"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Zaldivar</w:t>
            </w:r>
          </w:p>
          <w:p w:rsidR="004A4954" w:rsidRPr="0017221B" w:rsidRDefault="004A4954"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(1998)</w:t>
            </w:r>
            <w:r w:rsidR="008F443C" w:rsidRPr="0017221B">
              <w:rPr>
                <w:rFonts w:ascii="Times New Roman" w:hAnsi="Times New Roman"/>
                <w:bCs/>
                <w:spacing w:val="-8"/>
                <w:sz w:val="20"/>
                <w:szCs w:val="20"/>
                <w:lang w:val="nl-NL"/>
              </w:rPr>
              <w:t>[</w:t>
            </w:r>
            <w:r w:rsidR="0067195D" w:rsidRPr="0017221B">
              <w:rPr>
                <w:rFonts w:ascii="Times New Roman" w:hAnsi="Times New Roman"/>
                <w:bCs/>
                <w:spacing w:val="-8"/>
                <w:sz w:val="20"/>
                <w:szCs w:val="20"/>
                <w:lang w:val="nl-NL"/>
              </w:rPr>
              <w:t>24</w:t>
            </w:r>
            <w:r w:rsidR="008F443C" w:rsidRPr="0017221B">
              <w:rPr>
                <w:rFonts w:ascii="Times New Roman" w:hAnsi="Times New Roman"/>
                <w:bCs/>
                <w:spacing w:val="-8"/>
                <w:sz w:val="20"/>
                <w:szCs w:val="20"/>
                <w:lang w:val="nl-NL"/>
              </w:rPr>
              <w:t>]</w:t>
            </w:r>
          </w:p>
          <w:p w:rsidR="004A4954" w:rsidRPr="0017221B" w:rsidRDefault="004A4954" w:rsidP="0043431A">
            <w:pPr>
              <w:spacing w:line="264" w:lineRule="auto"/>
              <w:ind w:left="-57" w:right="-57"/>
              <w:jc w:val="both"/>
              <w:rPr>
                <w:rFonts w:ascii="Times New Roman" w:hAnsi="Times New Roman"/>
                <w:spacing w:val="-8"/>
                <w:sz w:val="20"/>
                <w:szCs w:val="20"/>
              </w:rPr>
            </w:pPr>
          </w:p>
        </w:tc>
        <w:tc>
          <w:tcPr>
            <w:tcW w:w="1110"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ICL</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678"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124</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1409"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-13.38D (-8.50 to -18.65D)</w:t>
            </w:r>
          </w:p>
        </w:tc>
        <w:tc>
          <w:tcPr>
            <w:tcW w:w="1203"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44%</w:t>
            </w:r>
          </w:p>
        </w:tc>
        <w:tc>
          <w:tcPr>
            <w:tcW w:w="930"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69%</w:t>
            </w:r>
          </w:p>
        </w:tc>
        <w:tc>
          <w:tcPr>
            <w:tcW w:w="872"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68%</w:t>
            </w:r>
          </w:p>
        </w:tc>
        <w:tc>
          <w:tcPr>
            <w:tcW w:w="1169"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36%</w:t>
            </w:r>
          </w:p>
        </w:tc>
        <w:tc>
          <w:tcPr>
            <w:tcW w:w="863" w:type="dxa"/>
          </w:tcPr>
          <w:p w:rsidR="004A4954" w:rsidRPr="0017221B" w:rsidRDefault="00714C48"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0,</w:t>
            </w:r>
            <w:r w:rsidR="004A4954" w:rsidRPr="0017221B">
              <w:rPr>
                <w:rFonts w:ascii="Times New Roman" w:hAnsi="Times New Roman"/>
                <w:spacing w:val="-8"/>
                <w:sz w:val="20"/>
                <w:szCs w:val="20"/>
              </w:rPr>
              <w:t>8%</w:t>
            </w:r>
          </w:p>
        </w:tc>
      </w:tr>
      <w:tr w:rsidR="004A4954" w:rsidRPr="0017221B" w:rsidTr="0017221B">
        <w:trPr>
          <w:trHeight w:val="20"/>
          <w:jc w:val="center"/>
        </w:trPr>
        <w:tc>
          <w:tcPr>
            <w:tcW w:w="1607" w:type="dxa"/>
          </w:tcPr>
          <w:p w:rsidR="00126489" w:rsidRDefault="004A4954"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Arne (2000)</w:t>
            </w:r>
          </w:p>
          <w:p w:rsidR="004A4954" w:rsidRPr="0017221B" w:rsidRDefault="008F443C" w:rsidP="0043431A">
            <w:pPr>
              <w:spacing w:line="264" w:lineRule="auto"/>
              <w:ind w:left="-57" w:right="-57"/>
              <w:jc w:val="both"/>
              <w:rPr>
                <w:rFonts w:ascii="Times New Roman" w:hAnsi="Times New Roman"/>
                <w:spacing w:val="-8"/>
                <w:sz w:val="20"/>
                <w:szCs w:val="20"/>
              </w:rPr>
            </w:pPr>
            <w:r w:rsidRPr="0017221B">
              <w:rPr>
                <w:rFonts w:ascii="Times New Roman" w:hAnsi="Times New Roman"/>
                <w:bCs/>
                <w:spacing w:val="-8"/>
                <w:sz w:val="20"/>
                <w:szCs w:val="20"/>
                <w:lang w:val="nl-NL"/>
              </w:rPr>
              <w:t>[</w:t>
            </w:r>
            <w:r w:rsidR="0067195D" w:rsidRPr="0017221B">
              <w:rPr>
                <w:rFonts w:ascii="Times New Roman" w:hAnsi="Times New Roman"/>
                <w:bCs/>
                <w:spacing w:val="-8"/>
                <w:sz w:val="20"/>
                <w:szCs w:val="20"/>
                <w:lang w:val="nl-NL"/>
              </w:rPr>
              <w:t>25</w:t>
            </w:r>
            <w:r w:rsidRPr="0017221B">
              <w:rPr>
                <w:rFonts w:ascii="Times New Roman" w:hAnsi="Times New Roman"/>
                <w:bCs/>
                <w:spacing w:val="-8"/>
                <w:sz w:val="20"/>
                <w:szCs w:val="20"/>
                <w:lang w:val="nl-NL"/>
              </w:rPr>
              <w:t>]</w:t>
            </w:r>
          </w:p>
        </w:tc>
        <w:tc>
          <w:tcPr>
            <w:tcW w:w="1110"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ICL</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678"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58</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1409"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-13.85D (-8.00 ~</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-19.25)</w:t>
            </w:r>
          </w:p>
        </w:tc>
        <w:tc>
          <w:tcPr>
            <w:tcW w:w="1203" w:type="dxa"/>
          </w:tcPr>
          <w:p w:rsidR="000A626A"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-1.22D</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w:t>
            </w:r>
            <w:r w:rsidR="000A626A" w:rsidRPr="0017221B">
              <w:rPr>
                <w:rFonts w:ascii="Times New Roman" w:hAnsi="Times New Roman"/>
                <w:spacing w:val="-8"/>
                <w:sz w:val="20"/>
                <w:szCs w:val="20"/>
              </w:rPr>
              <w:t xml:space="preserve"> </w:t>
            </w:r>
            <w:r w:rsidRPr="0017221B">
              <w:rPr>
                <w:rFonts w:ascii="Times New Roman" w:hAnsi="Times New Roman"/>
                <w:spacing w:val="-8"/>
                <w:sz w:val="20"/>
                <w:szCs w:val="20"/>
              </w:rPr>
              <w:t>2 năm</w:t>
            </w:r>
          </w:p>
        </w:tc>
        <w:tc>
          <w:tcPr>
            <w:tcW w:w="930"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56</w:t>
            </w:r>
            <w:r w:rsidR="00714C48" w:rsidRPr="0017221B">
              <w:rPr>
                <w:rFonts w:ascii="Times New Roman" w:hAnsi="Times New Roman"/>
                <w:spacing w:val="-8"/>
                <w:sz w:val="20"/>
                <w:szCs w:val="20"/>
              </w:rPr>
              <w:t>,</w:t>
            </w:r>
            <w:r w:rsidRPr="0017221B">
              <w:rPr>
                <w:rFonts w:ascii="Times New Roman" w:hAnsi="Times New Roman"/>
                <w:spacing w:val="-8"/>
                <w:sz w:val="20"/>
                <w:szCs w:val="20"/>
              </w:rPr>
              <w:t>9%</w:t>
            </w:r>
          </w:p>
        </w:tc>
        <w:tc>
          <w:tcPr>
            <w:tcW w:w="872" w:type="dxa"/>
          </w:tcPr>
          <w:p w:rsidR="004A4954" w:rsidRPr="0017221B" w:rsidRDefault="00126489" w:rsidP="00126489">
            <w:pPr>
              <w:spacing w:line="264" w:lineRule="auto"/>
              <w:ind w:left="-57" w:right="-57"/>
              <w:jc w:val="center"/>
              <w:rPr>
                <w:rFonts w:ascii="Times New Roman" w:hAnsi="Times New Roman"/>
                <w:spacing w:val="-8"/>
                <w:sz w:val="20"/>
                <w:szCs w:val="20"/>
              </w:rPr>
            </w:pPr>
            <w:r>
              <w:rPr>
                <w:rFonts w:ascii="Times New Roman" w:hAnsi="Times New Roman"/>
                <w:spacing w:val="-8"/>
                <w:sz w:val="20"/>
                <w:szCs w:val="20"/>
              </w:rPr>
              <w:t xml:space="preserve">TL TB </w:t>
            </w:r>
            <w:r w:rsidR="004A4954" w:rsidRPr="0017221B">
              <w:rPr>
                <w:rFonts w:ascii="Times New Roman" w:hAnsi="Times New Roman"/>
                <w:spacing w:val="-8"/>
                <w:sz w:val="20"/>
                <w:szCs w:val="20"/>
              </w:rPr>
              <w:t>20/50</w:t>
            </w:r>
          </w:p>
        </w:tc>
        <w:tc>
          <w:tcPr>
            <w:tcW w:w="1169"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77</w:t>
            </w:r>
            <w:r w:rsidR="00714C48" w:rsidRPr="0017221B">
              <w:rPr>
                <w:rFonts w:ascii="Times New Roman" w:hAnsi="Times New Roman"/>
                <w:spacing w:val="-8"/>
                <w:sz w:val="20"/>
                <w:szCs w:val="20"/>
              </w:rPr>
              <w:t>,</w:t>
            </w:r>
            <w:r w:rsidRPr="0017221B">
              <w:rPr>
                <w:rFonts w:ascii="Times New Roman" w:hAnsi="Times New Roman"/>
                <w:spacing w:val="-8"/>
                <w:sz w:val="20"/>
                <w:szCs w:val="20"/>
              </w:rPr>
              <w:t>6% đạt ≥1 dòng</w:t>
            </w:r>
          </w:p>
        </w:tc>
        <w:tc>
          <w:tcPr>
            <w:tcW w:w="863"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3</w:t>
            </w:r>
            <w:r w:rsidR="00714C48" w:rsidRPr="0017221B">
              <w:rPr>
                <w:rFonts w:ascii="Times New Roman" w:hAnsi="Times New Roman"/>
                <w:spacing w:val="-8"/>
                <w:sz w:val="20"/>
                <w:szCs w:val="20"/>
              </w:rPr>
              <w:t>,</w:t>
            </w:r>
            <w:r w:rsidRPr="0017221B">
              <w:rPr>
                <w:rFonts w:ascii="Times New Roman" w:hAnsi="Times New Roman"/>
                <w:spacing w:val="-8"/>
                <w:sz w:val="20"/>
                <w:szCs w:val="20"/>
              </w:rPr>
              <w:t>4%</w:t>
            </w:r>
          </w:p>
        </w:tc>
      </w:tr>
      <w:tr w:rsidR="004A4954" w:rsidRPr="0017221B" w:rsidTr="0017221B">
        <w:trPr>
          <w:trHeight w:val="20"/>
          <w:jc w:val="center"/>
        </w:trPr>
        <w:tc>
          <w:tcPr>
            <w:tcW w:w="1607" w:type="dxa"/>
          </w:tcPr>
          <w:p w:rsidR="004A4954" w:rsidRPr="0017221B" w:rsidRDefault="004A4954"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Vukich(20</w:t>
            </w:r>
            <w:r w:rsidR="008F443C" w:rsidRPr="0017221B">
              <w:rPr>
                <w:rFonts w:ascii="Times New Roman" w:hAnsi="Times New Roman"/>
                <w:color w:val="000000"/>
                <w:spacing w:val="-8"/>
                <w:sz w:val="20"/>
                <w:szCs w:val="20"/>
              </w:rPr>
              <w:t>03)</w:t>
            </w:r>
            <w:r w:rsidR="008F443C" w:rsidRPr="0017221B">
              <w:rPr>
                <w:rFonts w:ascii="Times New Roman" w:hAnsi="Times New Roman"/>
                <w:bCs/>
                <w:spacing w:val="-8"/>
                <w:sz w:val="20"/>
                <w:szCs w:val="20"/>
                <w:lang w:val="nl-NL"/>
              </w:rPr>
              <w:t>[</w:t>
            </w:r>
            <w:r w:rsidR="0067195D" w:rsidRPr="0017221B">
              <w:rPr>
                <w:rFonts w:ascii="Times New Roman" w:hAnsi="Times New Roman"/>
                <w:bCs/>
                <w:spacing w:val="-8"/>
                <w:sz w:val="20"/>
                <w:szCs w:val="20"/>
                <w:lang w:val="nl-NL"/>
              </w:rPr>
              <w:t>26</w:t>
            </w:r>
            <w:r w:rsidR="008F443C" w:rsidRPr="0017221B">
              <w:rPr>
                <w:rFonts w:ascii="Times New Roman" w:hAnsi="Times New Roman"/>
                <w:bCs/>
                <w:spacing w:val="-8"/>
                <w:sz w:val="20"/>
                <w:szCs w:val="20"/>
                <w:lang w:val="nl-NL"/>
              </w:rPr>
              <w:t>]</w:t>
            </w:r>
          </w:p>
          <w:p w:rsidR="004A4954" w:rsidRPr="0017221B" w:rsidRDefault="004A4954" w:rsidP="0043431A">
            <w:pPr>
              <w:spacing w:line="264" w:lineRule="auto"/>
              <w:ind w:left="-57" w:right="-57"/>
              <w:jc w:val="both"/>
              <w:rPr>
                <w:rFonts w:ascii="Times New Roman" w:hAnsi="Times New Roman"/>
                <w:spacing w:val="-8"/>
                <w:sz w:val="20"/>
                <w:szCs w:val="20"/>
              </w:rPr>
            </w:pPr>
          </w:p>
        </w:tc>
        <w:tc>
          <w:tcPr>
            <w:tcW w:w="1110"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ICL</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678" w:type="dxa"/>
          </w:tcPr>
          <w:p w:rsidR="004A4954" w:rsidRPr="0017221B" w:rsidRDefault="004A4954"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258</w:t>
            </w:r>
          </w:p>
          <w:p w:rsidR="004A4954" w:rsidRPr="0017221B" w:rsidRDefault="004A4954" w:rsidP="0043431A">
            <w:pPr>
              <w:spacing w:line="264" w:lineRule="auto"/>
              <w:ind w:left="-57" w:right="-57"/>
              <w:jc w:val="center"/>
              <w:rPr>
                <w:rFonts w:ascii="Times New Roman" w:hAnsi="Times New Roman"/>
                <w:spacing w:val="-8"/>
                <w:sz w:val="20"/>
                <w:szCs w:val="20"/>
              </w:rPr>
            </w:pPr>
          </w:p>
        </w:tc>
        <w:tc>
          <w:tcPr>
            <w:tcW w:w="1409"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-10.05D (-3.00 ~</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-20D)</w:t>
            </w:r>
          </w:p>
        </w:tc>
        <w:tc>
          <w:tcPr>
            <w:tcW w:w="1203" w:type="dxa"/>
          </w:tcPr>
          <w:p w:rsidR="000A626A" w:rsidRPr="0017221B" w:rsidRDefault="00714C48"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57,</w:t>
            </w:r>
            <w:r w:rsidR="004A4954" w:rsidRPr="0017221B">
              <w:rPr>
                <w:rFonts w:ascii="Times New Roman" w:hAnsi="Times New Roman"/>
                <w:spacing w:val="-8"/>
                <w:sz w:val="20"/>
                <w:szCs w:val="20"/>
              </w:rPr>
              <w:t>4%</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 2 năm</w:t>
            </w:r>
          </w:p>
        </w:tc>
        <w:tc>
          <w:tcPr>
            <w:tcW w:w="930" w:type="dxa"/>
          </w:tcPr>
          <w:p w:rsidR="000A626A"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80</w:t>
            </w:r>
            <w:r w:rsidR="00714C48" w:rsidRPr="0017221B">
              <w:rPr>
                <w:rFonts w:ascii="Times New Roman" w:hAnsi="Times New Roman"/>
                <w:spacing w:val="-8"/>
                <w:sz w:val="20"/>
                <w:szCs w:val="20"/>
              </w:rPr>
              <w:t>,</w:t>
            </w:r>
            <w:r w:rsidRPr="0017221B">
              <w:rPr>
                <w:rFonts w:ascii="Times New Roman" w:hAnsi="Times New Roman"/>
                <w:spacing w:val="-8"/>
                <w:sz w:val="20"/>
                <w:szCs w:val="20"/>
              </w:rPr>
              <w:t>2%</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 2 năm</w:t>
            </w:r>
          </w:p>
        </w:tc>
        <w:tc>
          <w:tcPr>
            <w:tcW w:w="872" w:type="dxa"/>
          </w:tcPr>
          <w:p w:rsidR="000A626A" w:rsidRPr="0017221B" w:rsidRDefault="00714C48"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92,</w:t>
            </w:r>
            <w:r w:rsidR="004A4954" w:rsidRPr="0017221B">
              <w:rPr>
                <w:rFonts w:ascii="Times New Roman" w:hAnsi="Times New Roman"/>
                <w:spacing w:val="-8"/>
                <w:sz w:val="20"/>
                <w:szCs w:val="20"/>
              </w:rPr>
              <w:t>5%</w:t>
            </w:r>
          </w:p>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 1năm</w:t>
            </w:r>
          </w:p>
        </w:tc>
        <w:tc>
          <w:tcPr>
            <w:tcW w:w="1169"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10</w:t>
            </w:r>
            <w:r w:rsidR="00714C48" w:rsidRPr="0017221B">
              <w:rPr>
                <w:rFonts w:ascii="Times New Roman" w:hAnsi="Times New Roman"/>
                <w:spacing w:val="-8"/>
                <w:sz w:val="20"/>
                <w:szCs w:val="20"/>
              </w:rPr>
              <w:t>,</w:t>
            </w:r>
            <w:r w:rsidRPr="0017221B">
              <w:rPr>
                <w:rFonts w:ascii="Times New Roman" w:hAnsi="Times New Roman"/>
                <w:spacing w:val="-8"/>
                <w:sz w:val="20"/>
                <w:szCs w:val="20"/>
              </w:rPr>
              <w:t>9%</w:t>
            </w:r>
          </w:p>
        </w:tc>
        <w:tc>
          <w:tcPr>
            <w:tcW w:w="863" w:type="dxa"/>
          </w:tcPr>
          <w:p w:rsidR="004A4954" w:rsidRPr="0017221B" w:rsidRDefault="004A4954"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1</w:t>
            </w:r>
            <w:r w:rsidR="00714C48" w:rsidRPr="0017221B">
              <w:rPr>
                <w:rFonts w:ascii="Times New Roman" w:hAnsi="Times New Roman"/>
                <w:spacing w:val="-8"/>
                <w:sz w:val="20"/>
                <w:szCs w:val="20"/>
              </w:rPr>
              <w:t>,</w:t>
            </w:r>
            <w:r w:rsidRPr="0017221B">
              <w:rPr>
                <w:rFonts w:ascii="Times New Roman" w:hAnsi="Times New Roman"/>
                <w:spacing w:val="-8"/>
                <w:sz w:val="20"/>
                <w:szCs w:val="20"/>
              </w:rPr>
              <w:t>2%</w:t>
            </w:r>
          </w:p>
        </w:tc>
      </w:tr>
      <w:tr w:rsidR="00A10B9B" w:rsidRPr="0017221B" w:rsidTr="0017221B">
        <w:trPr>
          <w:trHeight w:val="20"/>
          <w:jc w:val="center"/>
        </w:trPr>
        <w:tc>
          <w:tcPr>
            <w:tcW w:w="1607" w:type="dxa"/>
          </w:tcPr>
          <w:p w:rsidR="00A10B9B" w:rsidRPr="0017221B" w:rsidRDefault="00A10B9B" w:rsidP="0043431A">
            <w:pPr>
              <w:spacing w:line="264" w:lineRule="auto"/>
              <w:ind w:left="-57" w:right="-57"/>
              <w:jc w:val="both"/>
              <w:rPr>
                <w:rFonts w:ascii="Times New Roman" w:hAnsi="Times New Roman"/>
                <w:color w:val="000000"/>
                <w:spacing w:val="-8"/>
                <w:sz w:val="20"/>
                <w:szCs w:val="20"/>
              </w:rPr>
            </w:pPr>
            <w:r w:rsidRPr="0017221B">
              <w:rPr>
                <w:rFonts w:ascii="Times New Roman" w:hAnsi="Times New Roman"/>
                <w:color w:val="000000"/>
                <w:spacing w:val="-8"/>
                <w:sz w:val="20"/>
                <w:szCs w:val="20"/>
              </w:rPr>
              <w:t>FDA (2005)</w:t>
            </w:r>
            <w:r w:rsidRPr="0017221B">
              <w:rPr>
                <w:rFonts w:ascii="Times New Roman" w:hAnsi="Times New Roman"/>
                <w:bCs/>
                <w:spacing w:val="-8"/>
                <w:sz w:val="20"/>
                <w:szCs w:val="20"/>
                <w:lang w:val="nl-NL"/>
              </w:rPr>
              <w:t>[23]</w:t>
            </w:r>
          </w:p>
          <w:p w:rsidR="00A10B9B" w:rsidRPr="0017221B" w:rsidRDefault="00A10B9B" w:rsidP="0043431A">
            <w:pPr>
              <w:spacing w:line="264" w:lineRule="auto"/>
              <w:ind w:left="-57" w:right="-57"/>
              <w:jc w:val="both"/>
              <w:rPr>
                <w:rFonts w:ascii="Times New Roman" w:hAnsi="Times New Roman"/>
                <w:spacing w:val="-8"/>
                <w:sz w:val="20"/>
                <w:szCs w:val="20"/>
              </w:rPr>
            </w:pPr>
          </w:p>
        </w:tc>
        <w:tc>
          <w:tcPr>
            <w:tcW w:w="1110" w:type="dxa"/>
          </w:tcPr>
          <w:p w:rsidR="00A10B9B" w:rsidRPr="0017221B" w:rsidRDefault="00A10B9B"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ICL</w:t>
            </w:r>
          </w:p>
          <w:p w:rsidR="00A10B9B" w:rsidRPr="0017221B" w:rsidRDefault="00A10B9B" w:rsidP="0043431A">
            <w:pPr>
              <w:spacing w:line="264" w:lineRule="auto"/>
              <w:ind w:left="-57" w:right="-57"/>
              <w:jc w:val="center"/>
              <w:rPr>
                <w:rFonts w:ascii="Times New Roman" w:hAnsi="Times New Roman"/>
                <w:spacing w:val="-8"/>
                <w:sz w:val="20"/>
                <w:szCs w:val="20"/>
              </w:rPr>
            </w:pPr>
          </w:p>
        </w:tc>
        <w:tc>
          <w:tcPr>
            <w:tcW w:w="678" w:type="dxa"/>
          </w:tcPr>
          <w:p w:rsidR="00A10B9B" w:rsidRPr="0017221B" w:rsidRDefault="00A10B9B" w:rsidP="0043431A">
            <w:pPr>
              <w:spacing w:line="264" w:lineRule="auto"/>
              <w:ind w:left="-57" w:right="-57"/>
              <w:jc w:val="center"/>
              <w:rPr>
                <w:rFonts w:ascii="Times New Roman" w:hAnsi="Times New Roman"/>
                <w:color w:val="000000"/>
                <w:spacing w:val="-8"/>
                <w:sz w:val="20"/>
                <w:szCs w:val="20"/>
              </w:rPr>
            </w:pPr>
            <w:r w:rsidRPr="0017221B">
              <w:rPr>
                <w:rFonts w:ascii="Times New Roman" w:hAnsi="Times New Roman"/>
                <w:color w:val="000000"/>
                <w:spacing w:val="-8"/>
                <w:sz w:val="20"/>
                <w:szCs w:val="20"/>
              </w:rPr>
              <w:t>526</w:t>
            </w:r>
          </w:p>
          <w:p w:rsidR="00A10B9B" w:rsidRPr="0017221B" w:rsidRDefault="00A10B9B" w:rsidP="0043431A">
            <w:pPr>
              <w:spacing w:line="264" w:lineRule="auto"/>
              <w:ind w:left="-57" w:right="-57"/>
              <w:jc w:val="center"/>
              <w:rPr>
                <w:rFonts w:ascii="Times New Roman" w:hAnsi="Times New Roman"/>
                <w:spacing w:val="-8"/>
                <w:sz w:val="20"/>
                <w:szCs w:val="20"/>
              </w:rPr>
            </w:pPr>
          </w:p>
        </w:tc>
        <w:tc>
          <w:tcPr>
            <w:tcW w:w="1409" w:type="dxa"/>
          </w:tcPr>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-3.00 to -20.00D</w:t>
            </w:r>
          </w:p>
        </w:tc>
        <w:tc>
          <w:tcPr>
            <w:tcW w:w="1203" w:type="dxa"/>
          </w:tcPr>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70%</w:t>
            </w:r>
          </w:p>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 3 năm n=363</w:t>
            </w:r>
          </w:p>
        </w:tc>
        <w:tc>
          <w:tcPr>
            <w:tcW w:w="930" w:type="dxa"/>
          </w:tcPr>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89,3%</w:t>
            </w:r>
          </w:p>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 3 năm,</w:t>
            </w:r>
          </w:p>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n=363</w:t>
            </w:r>
          </w:p>
        </w:tc>
        <w:tc>
          <w:tcPr>
            <w:tcW w:w="872" w:type="dxa"/>
          </w:tcPr>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94,7%</w:t>
            </w:r>
          </w:p>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sau3 năm, n=189</w:t>
            </w:r>
          </w:p>
        </w:tc>
        <w:tc>
          <w:tcPr>
            <w:tcW w:w="1169" w:type="dxa"/>
          </w:tcPr>
          <w:p w:rsidR="00A10B9B" w:rsidRPr="0017221B" w:rsidRDefault="00A10B9B" w:rsidP="0043431A">
            <w:pPr>
              <w:spacing w:line="264" w:lineRule="auto"/>
              <w:ind w:left="-57" w:right="-57"/>
              <w:jc w:val="center"/>
              <w:rPr>
                <w:rFonts w:ascii="Times New Roman" w:hAnsi="Times New Roman"/>
                <w:spacing w:val="-8"/>
                <w:sz w:val="20"/>
                <w:szCs w:val="20"/>
              </w:rPr>
            </w:pPr>
          </w:p>
        </w:tc>
        <w:tc>
          <w:tcPr>
            <w:tcW w:w="863" w:type="dxa"/>
          </w:tcPr>
          <w:p w:rsidR="00A10B9B" w:rsidRPr="0017221B" w:rsidRDefault="00A10B9B" w:rsidP="0043431A">
            <w:pPr>
              <w:spacing w:line="264" w:lineRule="auto"/>
              <w:ind w:left="-57" w:right="-57"/>
              <w:jc w:val="center"/>
              <w:rPr>
                <w:rFonts w:ascii="Times New Roman" w:hAnsi="Times New Roman"/>
                <w:spacing w:val="-8"/>
                <w:sz w:val="20"/>
                <w:szCs w:val="20"/>
              </w:rPr>
            </w:pPr>
            <w:r w:rsidRPr="0017221B">
              <w:rPr>
                <w:rFonts w:ascii="Times New Roman" w:hAnsi="Times New Roman"/>
                <w:spacing w:val="-8"/>
                <w:sz w:val="20"/>
                <w:szCs w:val="20"/>
              </w:rPr>
              <w:t>0,8%</w:t>
            </w:r>
          </w:p>
        </w:tc>
      </w:tr>
    </w:tbl>
    <w:p w:rsidR="00E640D5" w:rsidRPr="00482986" w:rsidRDefault="00C07A60" w:rsidP="0043431A">
      <w:pPr>
        <w:pStyle w:val="B"/>
      </w:pPr>
      <w:bookmarkStart w:id="116" w:name="_Toc432769426"/>
      <w:r w:rsidRPr="00482986">
        <w:lastRenderedPageBreak/>
        <w:t>B</w:t>
      </w:r>
      <w:r w:rsidR="00E00C94">
        <w:t xml:space="preserve">ảng </w:t>
      </w:r>
      <w:r w:rsidR="008266B7">
        <w:t>1.</w:t>
      </w:r>
      <w:r w:rsidR="008B780E">
        <w:t>2</w:t>
      </w:r>
      <w:r w:rsidRPr="00482986">
        <w:t>: Biến chứng của phẫu thuật phakic</w:t>
      </w:r>
      <w:bookmarkEnd w:id="116"/>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4"/>
        <w:gridCol w:w="990"/>
        <w:gridCol w:w="630"/>
        <w:gridCol w:w="2431"/>
        <w:gridCol w:w="1080"/>
        <w:gridCol w:w="900"/>
        <w:gridCol w:w="871"/>
        <w:gridCol w:w="899"/>
        <w:gridCol w:w="994"/>
      </w:tblGrid>
      <w:tr w:rsidR="00C07A60" w:rsidRPr="0017221B" w:rsidTr="00C375F9">
        <w:trPr>
          <w:trHeight w:val="20"/>
          <w:jc w:val="center"/>
        </w:trPr>
        <w:tc>
          <w:tcPr>
            <w:tcW w:w="1154" w:type="dxa"/>
            <w:vAlign w:val="center"/>
          </w:tcPr>
          <w:p w:rsidR="00C07A60" w:rsidRPr="0017221B" w:rsidRDefault="00C07A60" w:rsidP="00C375F9">
            <w:pPr>
              <w:spacing w:line="384" w:lineRule="auto"/>
              <w:ind w:left="-57" w:right="-57"/>
              <w:jc w:val="both"/>
              <w:rPr>
                <w:rFonts w:ascii="Times New Roman" w:hAnsi="Times New Roman"/>
                <w:b/>
                <w:sz w:val="20"/>
                <w:szCs w:val="20"/>
                <w:lang w:val="vi-VN"/>
              </w:rPr>
            </w:pPr>
            <w:r w:rsidRPr="0017221B">
              <w:rPr>
                <w:rFonts w:ascii="Times New Roman" w:hAnsi="Times New Roman"/>
                <w:b/>
                <w:sz w:val="20"/>
                <w:szCs w:val="20"/>
              </w:rPr>
              <w:t>Nghiên c</w:t>
            </w:r>
            <w:r w:rsidRPr="0017221B">
              <w:rPr>
                <w:rFonts w:ascii="Times New Roman" w:hAnsi="Times New Roman"/>
                <w:b/>
                <w:sz w:val="20"/>
                <w:szCs w:val="20"/>
                <w:lang w:val="vi-VN"/>
              </w:rPr>
              <w:t>ứu</w:t>
            </w:r>
          </w:p>
        </w:tc>
        <w:tc>
          <w:tcPr>
            <w:tcW w:w="990" w:type="dxa"/>
            <w:vAlign w:val="center"/>
          </w:tcPr>
          <w:p w:rsidR="00C07A60" w:rsidRPr="0017221B" w:rsidRDefault="00C07A60"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PIOL Model</w:t>
            </w:r>
          </w:p>
        </w:tc>
        <w:tc>
          <w:tcPr>
            <w:tcW w:w="630" w:type="dxa"/>
            <w:vAlign w:val="center"/>
          </w:tcPr>
          <w:p w:rsidR="00C375F9" w:rsidRDefault="00C07A60"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Số</w:t>
            </w:r>
          </w:p>
          <w:p w:rsidR="00C07A60" w:rsidRPr="0017221B" w:rsidRDefault="00C07A60"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 xml:space="preserve"> mắt</w:t>
            </w:r>
          </w:p>
        </w:tc>
        <w:tc>
          <w:tcPr>
            <w:tcW w:w="2431" w:type="dxa"/>
            <w:vAlign w:val="center"/>
          </w:tcPr>
          <w:p w:rsidR="00C07A60" w:rsidRPr="0017221B" w:rsidRDefault="00C07A60"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 xml:space="preserve">Nhìn quầng, </w:t>
            </w:r>
            <w:r w:rsidR="00761EF3" w:rsidRPr="0017221B">
              <w:rPr>
                <w:rFonts w:ascii="Times New Roman" w:hAnsi="Times New Roman"/>
                <w:b/>
                <w:sz w:val="20"/>
                <w:szCs w:val="20"/>
              </w:rPr>
              <w:t>lóa</w:t>
            </w:r>
          </w:p>
        </w:tc>
        <w:tc>
          <w:tcPr>
            <w:tcW w:w="1080" w:type="dxa"/>
            <w:vAlign w:val="center"/>
          </w:tcPr>
          <w:p w:rsidR="00C07A60" w:rsidRPr="0017221B" w:rsidRDefault="00C07A60"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Đồng tử hình oval</w:t>
            </w:r>
          </w:p>
        </w:tc>
        <w:tc>
          <w:tcPr>
            <w:tcW w:w="900" w:type="dxa"/>
            <w:vAlign w:val="center"/>
          </w:tcPr>
          <w:p w:rsidR="00C07A60" w:rsidRPr="0017221B" w:rsidRDefault="00C07A60"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 xml:space="preserve">Mất </w:t>
            </w:r>
            <w:r w:rsidR="00FF1C8F">
              <w:rPr>
                <w:rFonts w:ascii="Times New Roman" w:hAnsi="Times New Roman"/>
                <w:b/>
                <w:sz w:val="20"/>
                <w:szCs w:val="20"/>
              </w:rPr>
              <w:t>tế bào nội mô</w:t>
            </w:r>
            <w:r w:rsidRPr="0017221B">
              <w:rPr>
                <w:rFonts w:ascii="Times New Roman" w:hAnsi="Times New Roman"/>
                <w:b/>
                <w:sz w:val="20"/>
                <w:szCs w:val="20"/>
              </w:rPr>
              <w:t xml:space="preserve"> TB</w:t>
            </w:r>
          </w:p>
        </w:tc>
        <w:tc>
          <w:tcPr>
            <w:tcW w:w="871" w:type="dxa"/>
            <w:vAlign w:val="center"/>
          </w:tcPr>
          <w:p w:rsidR="00C07A60" w:rsidRPr="0017221B" w:rsidRDefault="001F30FA"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Đục TTT</w:t>
            </w:r>
          </w:p>
        </w:tc>
        <w:tc>
          <w:tcPr>
            <w:tcW w:w="899" w:type="dxa"/>
            <w:vAlign w:val="center"/>
          </w:tcPr>
          <w:p w:rsidR="00A86ABB" w:rsidRPr="0017221B" w:rsidRDefault="00C07A60"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Phân tán</w:t>
            </w:r>
          </w:p>
          <w:p w:rsidR="00C07A60" w:rsidRPr="0017221B" w:rsidRDefault="00C07A60"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sắc tố</w:t>
            </w:r>
          </w:p>
        </w:tc>
        <w:tc>
          <w:tcPr>
            <w:tcW w:w="994" w:type="dxa"/>
            <w:vAlign w:val="center"/>
          </w:tcPr>
          <w:p w:rsidR="00C07A60" w:rsidRPr="0017221B" w:rsidRDefault="00C07A60" w:rsidP="00C375F9">
            <w:pPr>
              <w:spacing w:line="384" w:lineRule="auto"/>
              <w:ind w:left="-57" w:right="-57"/>
              <w:jc w:val="center"/>
              <w:rPr>
                <w:rFonts w:ascii="Times New Roman" w:hAnsi="Times New Roman"/>
                <w:b/>
                <w:sz w:val="20"/>
                <w:szCs w:val="20"/>
              </w:rPr>
            </w:pPr>
            <w:r w:rsidRPr="0017221B">
              <w:rPr>
                <w:rFonts w:ascii="Times New Roman" w:hAnsi="Times New Roman"/>
                <w:b/>
                <w:sz w:val="20"/>
                <w:szCs w:val="20"/>
              </w:rPr>
              <w:t>Tăng NA</w:t>
            </w:r>
          </w:p>
        </w:tc>
      </w:tr>
      <w:tr w:rsidR="00A45586" w:rsidRPr="0017221B" w:rsidTr="00A45586">
        <w:trPr>
          <w:trHeight w:val="20"/>
          <w:jc w:val="center"/>
        </w:trPr>
        <w:tc>
          <w:tcPr>
            <w:tcW w:w="9949" w:type="dxa"/>
            <w:gridSpan w:val="9"/>
          </w:tcPr>
          <w:p w:rsidR="00A45586" w:rsidRPr="0017221B" w:rsidRDefault="00A45586" w:rsidP="00C375F9">
            <w:pPr>
              <w:spacing w:line="384" w:lineRule="auto"/>
              <w:ind w:left="-58" w:right="-58"/>
              <w:rPr>
                <w:rFonts w:ascii="Times New Roman" w:hAnsi="Times New Roman"/>
                <w:sz w:val="20"/>
                <w:szCs w:val="20"/>
              </w:rPr>
            </w:pPr>
            <w:r>
              <w:rPr>
                <w:rFonts w:ascii="Times New Roman" w:hAnsi="Times New Roman"/>
                <w:b/>
                <w:color w:val="000000"/>
                <w:spacing w:val="-8"/>
                <w:sz w:val="20"/>
                <w:szCs w:val="20"/>
              </w:rPr>
              <w:t>Phakic IOL</w:t>
            </w:r>
            <w:r w:rsidRPr="0017221B">
              <w:rPr>
                <w:rFonts w:ascii="Times New Roman Bold" w:hAnsi="Times New Roman Bold"/>
                <w:b/>
                <w:spacing w:val="-16"/>
                <w:sz w:val="20"/>
                <w:szCs w:val="20"/>
              </w:rPr>
              <w:t xml:space="preserve"> tiền phòng</w:t>
            </w:r>
          </w:p>
        </w:tc>
      </w:tr>
      <w:tr w:rsidR="00C07A60" w:rsidRPr="0017221B" w:rsidTr="00C375F9">
        <w:trPr>
          <w:trHeight w:val="20"/>
          <w:jc w:val="center"/>
        </w:trPr>
        <w:tc>
          <w:tcPr>
            <w:tcW w:w="1154" w:type="dxa"/>
          </w:tcPr>
          <w:p w:rsidR="00C07A60" w:rsidRPr="0017221B" w:rsidRDefault="00C07A60"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 xml:space="preserve">Baikoff </w:t>
            </w:r>
            <w:r w:rsidR="00BC662C" w:rsidRPr="0017221B">
              <w:rPr>
                <w:rFonts w:ascii="Times New Roman" w:hAnsi="Times New Roman"/>
                <w:sz w:val="20"/>
                <w:szCs w:val="20"/>
              </w:rPr>
              <w:t>(</w:t>
            </w:r>
            <w:r w:rsidRPr="0017221B">
              <w:rPr>
                <w:rFonts w:ascii="Times New Roman" w:hAnsi="Times New Roman"/>
                <w:sz w:val="20"/>
                <w:szCs w:val="20"/>
              </w:rPr>
              <w:t>1998)</w:t>
            </w:r>
            <w:r w:rsidR="008C4B3A" w:rsidRPr="0017221B">
              <w:rPr>
                <w:rFonts w:ascii="Times New Roman" w:hAnsi="Times New Roman"/>
                <w:bCs/>
                <w:sz w:val="20"/>
                <w:szCs w:val="20"/>
                <w:lang w:val="nl-NL"/>
              </w:rPr>
              <w:t>[</w:t>
            </w:r>
            <w:r w:rsidR="0067195D" w:rsidRPr="0017221B">
              <w:rPr>
                <w:rFonts w:ascii="Times New Roman" w:hAnsi="Times New Roman"/>
                <w:bCs/>
                <w:sz w:val="20"/>
                <w:szCs w:val="20"/>
                <w:lang w:val="nl-NL"/>
              </w:rPr>
              <w:t>14</w:t>
            </w:r>
            <w:r w:rsidR="008C4B3A" w:rsidRPr="0017221B">
              <w:rPr>
                <w:rFonts w:ascii="Times New Roman" w:hAnsi="Times New Roman"/>
                <w:bCs/>
                <w:sz w:val="20"/>
                <w:szCs w:val="20"/>
                <w:lang w:val="nl-NL"/>
              </w:rPr>
              <w:t>]</w:t>
            </w:r>
          </w:p>
        </w:tc>
        <w:tc>
          <w:tcPr>
            <w:tcW w:w="990" w:type="dxa"/>
          </w:tcPr>
          <w:p w:rsidR="00C07A60" w:rsidRPr="0017221B" w:rsidRDefault="00C07A60"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ZB5M</w:t>
            </w:r>
          </w:p>
        </w:tc>
        <w:tc>
          <w:tcPr>
            <w:tcW w:w="630" w:type="dxa"/>
          </w:tcPr>
          <w:p w:rsidR="00C07A60" w:rsidRPr="0017221B" w:rsidRDefault="00C07A60"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134</w:t>
            </w:r>
          </w:p>
          <w:p w:rsidR="00C07A60" w:rsidRPr="0017221B" w:rsidRDefault="00C07A60"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35</w:t>
            </w:r>
          </w:p>
        </w:tc>
        <w:tc>
          <w:tcPr>
            <w:tcW w:w="2431" w:type="dxa"/>
          </w:tcPr>
          <w:p w:rsidR="00C07A60" w:rsidRPr="0017221B" w:rsidRDefault="00C07A60"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18.8% sau 1 năm</w:t>
            </w:r>
          </w:p>
          <w:p w:rsidR="00C07A60" w:rsidRPr="0017221B" w:rsidRDefault="00C07A60"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12.5% sau 3 năm</w:t>
            </w:r>
          </w:p>
        </w:tc>
        <w:tc>
          <w:tcPr>
            <w:tcW w:w="1080" w:type="dxa"/>
          </w:tcPr>
          <w:p w:rsidR="00854984" w:rsidRPr="0017221B" w:rsidRDefault="00714C48"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9,</w:t>
            </w:r>
            <w:r w:rsidR="00C07A60" w:rsidRPr="0017221B">
              <w:rPr>
                <w:rFonts w:ascii="Times New Roman" w:hAnsi="Times New Roman"/>
                <w:sz w:val="20"/>
                <w:szCs w:val="20"/>
              </w:rPr>
              <w:t>9%</w:t>
            </w:r>
          </w:p>
          <w:p w:rsidR="00C83102" w:rsidRPr="0017221B" w:rsidRDefault="00C07A60"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sau</w:t>
            </w:r>
            <w:r w:rsidR="00A86ABB" w:rsidRPr="0017221B">
              <w:rPr>
                <w:rFonts w:ascii="Times New Roman" w:hAnsi="Times New Roman"/>
                <w:sz w:val="20"/>
                <w:szCs w:val="20"/>
              </w:rPr>
              <w:t xml:space="preserve"> </w:t>
            </w:r>
            <w:r w:rsidRPr="0017221B">
              <w:rPr>
                <w:rFonts w:ascii="Times New Roman" w:hAnsi="Times New Roman"/>
                <w:sz w:val="20"/>
                <w:szCs w:val="20"/>
              </w:rPr>
              <w:t>1</w:t>
            </w:r>
            <w:r w:rsidR="00C83102" w:rsidRPr="0017221B">
              <w:rPr>
                <w:rFonts w:ascii="Times New Roman" w:hAnsi="Times New Roman"/>
                <w:sz w:val="20"/>
                <w:szCs w:val="20"/>
              </w:rPr>
              <w:t>n</w:t>
            </w:r>
            <w:r w:rsidRPr="0017221B">
              <w:rPr>
                <w:rFonts w:ascii="Times New Roman" w:hAnsi="Times New Roman"/>
                <w:sz w:val="20"/>
                <w:szCs w:val="20"/>
              </w:rPr>
              <w:t>ăm</w:t>
            </w:r>
          </w:p>
          <w:p w:rsidR="00854984" w:rsidRPr="0017221B" w:rsidRDefault="00C07A60"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27</w:t>
            </w:r>
            <w:r w:rsidR="00714C48" w:rsidRPr="0017221B">
              <w:rPr>
                <w:rFonts w:ascii="Times New Roman" w:hAnsi="Times New Roman"/>
                <w:sz w:val="20"/>
                <w:szCs w:val="20"/>
              </w:rPr>
              <w:t>,</w:t>
            </w:r>
            <w:r w:rsidRPr="0017221B">
              <w:rPr>
                <w:rFonts w:ascii="Times New Roman" w:hAnsi="Times New Roman"/>
                <w:sz w:val="20"/>
                <w:szCs w:val="20"/>
              </w:rPr>
              <w:t>5%</w:t>
            </w:r>
          </w:p>
          <w:p w:rsidR="00C07A60" w:rsidRPr="0017221B" w:rsidRDefault="002919AB"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sau</w:t>
            </w:r>
            <w:r w:rsidR="00A86ABB" w:rsidRPr="0017221B">
              <w:rPr>
                <w:rFonts w:ascii="Times New Roman" w:hAnsi="Times New Roman"/>
                <w:sz w:val="20"/>
                <w:szCs w:val="20"/>
              </w:rPr>
              <w:t xml:space="preserve"> </w:t>
            </w:r>
            <w:r w:rsidR="00C07A60" w:rsidRPr="0017221B">
              <w:rPr>
                <w:rFonts w:ascii="Times New Roman" w:hAnsi="Times New Roman"/>
                <w:sz w:val="20"/>
                <w:szCs w:val="20"/>
              </w:rPr>
              <w:t>3năm</w:t>
            </w:r>
          </w:p>
        </w:tc>
        <w:tc>
          <w:tcPr>
            <w:tcW w:w="900" w:type="dxa"/>
          </w:tcPr>
          <w:p w:rsidR="00A86ABB" w:rsidRPr="0017221B" w:rsidRDefault="00714C48"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4,</w:t>
            </w:r>
            <w:r w:rsidR="00C07A60" w:rsidRPr="0017221B">
              <w:rPr>
                <w:rFonts w:ascii="Times New Roman" w:hAnsi="Times New Roman"/>
                <w:sz w:val="20"/>
                <w:szCs w:val="20"/>
              </w:rPr>
              <w:t>6% sau</w:t>
            </w:r>
          </w:p>
          <w:p w:rsidR="00C07A60" w:rsidRPr="0017221B" w:rsidRDefault="00C07A60"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3 năm</w:t>
            </w:r>
          </w:p>
        </w:tc>
        <w:tc>
          <w:tcPr>
            <w:tcW w:w="871" w:type="dxa"/>
          </w:tcPr>
          <w:p w:rsidR="00C07A60" w:rsidRPr="0017221B" w:rsidRDefault="00C07A60" w:rsidP="00C375F9">
            <w:pPr>
              <w:spacing w:line="384" w:lineRule="auto"/>
              <w:ind w:left="-57" w:right="-57"/>
              <w:jc w:val="center"/>
              <w:rPr>
                <w:rFonts w:ascii="Times New Roman" w:hAnsi="Times New Roman"/>
                <w:sz w:val="20"/>
                <w:szCs w:val="20"/>
              </w:rPr>
            </w:pPr>
          </w:p>
        </w:tc>
        <w:tc>
          <w:tcPr>
            <w:tcW w:w="899" w:type="dxa"/>
          </w:tcPr>
          <w:p w:rsidR="00C07A60" w:rsidRPr="0017221B" w:rsidRDefault="00C07A60" w:rsidP="00C375F9">
            <w:pPr>
              <w:spacing w:line="384" w:lineRule="auto"/>
              <w:ind w:left="-57" w:right="-57"/>
              <w:jc w:val="center"/>
              <w:rPr>
                <w:rFonts w:ascii="Times New Roman" w:hAnsi="Times New Roman"/>
                <w:sz w:val="20"/>
                <w:szCs w:val="20"/>
              </w:rPr>
            </w:pPr>
          </w:p>
        </w:tc>
        <w:tc>
          <w:tcPr>
            <w:tcW w:w="994" w:type="dxa"/>
          </w:tcPr>
          <w:p w:rsidR="00C07A60" w:rsidRPr="0017221B" w:rsidRDefault="00C07A60" w:rsidP="00C375F9">
            <w:pPr>
              <w:spacing w:line="384" w:lineRule="auto"/>
              <w:ind w:left="-57" w:right="-57"/>
              <w:jc w:val="center"/>
              <w:rPr>
                <w:rFonts w:ascii="Times New Roman" w:hAnsi="Times New Roman"/>
                <w:sz w:val="20"/>
                <w:szCs w:val="20"/>
              </w:rPr>
            </w:pPr>
          </w:p>
        </w:tc>
      </w:tr>
      <w:tr w:rsidR="00F54055" w:rsidRPr="0017221B" w:rsidTr="00C375F9">
        <w:trPr>
          <w:trHeight w:val="20"/>
          <w:jc w:val="center"/>
        </w:trPr>
        <w:tc>
          <w:tcPr>
            <w:tcW w:w="1154" w:type="dxa"/>
          </w:tcPr>
          <w:p w:rsidR="00C375F9"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 xml:space="preserve">Alio </w:t>
            </w:r>
          </w:p>
          <w:p w:rsidR="00F54055" w:rsidRPr="0017221B"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(1999)</w:t>
            </w:r>
            <w:r w:rsidRPr="0017221B">
              <w:rPr>
                <w:rFonts w:ascii="Times New Roman" w:hAnsi="Times New Roman"/>
                <w:bCs/>
                <w:sz w:val="20"/>
                <w:szCs w:val="20"/>
                <w:lang w:val="nl-NL"/>
              </w:rPr>
              <w:t>[15]</w:t>
            </w:r>
          </w:p>
        </w:tc>
        <w:tc>
          <w:tcPr>
            <w:tcW w:w="99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ZB5M/MF/ZSAL-4</w:t>
            </w:r>
          </w:p>
        </w:tc>
        <w:tc>
          <w:tcPr>
            <w:tcW w:w="63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263</w:t>
            </w:r>
          </w:p>
        </w:tc>
        <w:tc>
          <w:tcPr>
            <w:tcW w:w="243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20% sau 1 năm</w:t>
            </w:r>
          </w:p>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10% sau 7 năm</w:t>
            </w:r>
          </w:p>
        </w:tc>
        <w:tc>
          <w:tcPr>
            <w:tcW w:w="108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5,9%</w:t>
            </w:r>
          </w:p>
        </w:tc>
        <w:tc>
          <w:tcPr>
            <w:tcW w:w="90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8,4% sau</w:t>
            </w:r>
          </w:p>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7 năm</w:t>
            </w:r>
          </w:p>
        </w:tc>
        <w:tc>
          <w:tcPr>
            <w:tcW w:w="871" w:type="dxa"/>
          </w:tcPr>
          <w:p w:rsidR="00F54055" w:rsidRPr="0017221B" w:rsidRDefault="00F54055" w:rsidP="00C375F9">
            <w:pPr>
              <w:spacing w:line="384" w:lineRule="auto"/>
              <w:ind w:left="-57" w:right="-57"/>
              <w:jc w:val="center"/>
              <w:rPr>
                <w:rFonts w:ascii="Times New Roman" w:hAnsi="Times New Roman"/>
                <w:sz w:val="20"/>
                <w:szCs w:val="20"/>
              </w:rPr>
            </w:pPr>
          </w:p>
        </w:tc>
        <w:tc>
          <w:tcPr>
            <w:tcW w:w="899" w:type="dxa"/>
          </w:tcPr>
          <w:p w:rsidR="00F54055" w:rsidRPr="0017221B" w:rsidRDefault="00F54055" w:rsidP="00C375F9">
            <w:pPr>
              <w:spacing w:line="384" w:lineRule="auto"/>
              <w:ind w:left="-57" w:right="-57"/>
              <w:jc w:val="center"/>
              <w:rPr>
                <w:rFonts w:ascii="Times New Roman" w:hAnsi="Times New Roman"/>
                <w:sz w:val="20"/>
                <w:szCs w:val="20"/>
              </w:rPr>
            </w:pPr>
          </w:p>
        </w:tc>
        <w:tc>
          <w:tcPr>
            <w:tcW w:w="994" w:type="dxa"/>
          </w:tcPr>
          <w:p w:rsidR="00F54055" w:rsidRPr="0017221B" w:rsidRDefault="00F54055" w:rsidP="00C375F9">
            <w:pPr>
              <w:spacing w:line="384" w:lineRule="auto"/>
              <w:ind w:left="-57" w:right="-57"/>
              <w:jc w:val="center"/>
              <w:rPr>
                <w:rFonts w:ascii="Times New Roman" w:hAnsi="Times New Roman"/>
                <w:sz w:val="20"/>
                <w:szCs w:val="20"/>
              </w:rPr>
            </w:pPr>
          </w:p>
        </w:tc>
      </w:tr>
      <w:tr w:rsidR="00F54055" w:rsidRPr="0017221B" w:rsidTr="00C375F9">
        <w:trPr>
          <w:trHeight w:val="20"/>
          <w:jc w:val="center"/>
        </w:trPr>
        <w:tc>
          <w:tcPr>
            <w:tcW w:w="1154" w:type="dxa"/>
          </w:tcPr>
          <w:p w:rsidR="00F54055" w:rsidRPr="0017221B"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 xml:space="preserve">Leccisotti (2005) </w:t>
            </w:r>
            <w:r w:rsidRPr="0017221B">
              <w:rPr>
                <w:rFonts w:ascii="Times New Roman" w:hAnsi="Times New Roman"/>
                <w:bCs/>
                <w:sz w:val="20"/>
                <w:szCs w:val="20"/>
                <w:lang w:val="nl-NL"/>
              </w:rPr>
              <w:t>[20]</w:t>
            </w:r>
          </w:p>
        </w:tc>
        <w:tc>
          <w:tcPr>
            <w:tcW w:w="99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ZSAL-4</w:t>
            </w:r>
          </w:p>
        </w:tc>
        <w:tc>
          <w:tcPr>
            <w:tcW w:w="63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190</w:t>
            </w:r>
          </w:p>
        </w:tc>
        <w:tc>
          <w:tcPr>
            <w:tcW w:w="243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18% 12-24 tháng</w:t>
            </w:r>
          </w:p>
        </w:tc>
        <w:tc>
          <w:tcPr>
            <w:tcW w:w="108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11% 12-24 tháng</w:t>
            </w:r>
          </w:p>
        </w:tc>
        <w:tc>
          <w:tcPr>
            <w:tcW w:w="90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6,2% sau</w:t>
            </w:r>
          </w:p>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 năm</w:t>
            </w:r>
          </w:p>
        </w:tc>
        <w:tc>
          <w:tcPr>
            <w:tcW w:w="871" w:type="dxa"/>
          </w:tcPr>
          <w:p w:rsidR="00F54055" w:rsidRPr="0017221B" w:rsidRDefault="00F54055" w:rsidP="00C375F9">
            <w:pPr>
              <w:spacing w:line="384" w:lineRule="auto"/>
              <w:ind w:left="-57" w:right="-57"/>
              <w:jc w:val="center"/>
              <w:rPr>
                <w:rFonts w:ascii="Times New Roman" w:hAnsi="Times New Roman"/>
                <w:sz w:val="20"/>
                <w:szCs w:val="20"/>
              </w:rPr>
            </w:pPr>
          </w:p>
        </w:tc>
        <w:tc>
          <w:tcPr>
            <w:tcW w:w="899" w:type="dxa"/>
          </w:tcPr>
          <w:p w:rsidR="00F54055" w:rsidRPr="0017221B" w:rsidRDefault="00F54055" w:rsidP="00C375F9">
            <w:pPr>
              <w:spacing w:line="384" w:lineRule="auto"/>
              <w:ind w:left="-57" w:right="-57"/>
              <w:jc w:val="center"/>
              <w:rPr>
                <w:rFonts w:ascii="Times New Roman" w:hAnsi="Times New Roman"/>
                <w:sz w:val="20"/>
                <w:szCs w:val="20"/>
              </w:rPr>
            </w:pPr>
          </w:p>
        </w:tc>
        <w:tc>
          <w:tcPr>
            <w:tcW w:w="994" w:type="dxa"/>
          </w:tcPr>
          <w:p w:rsidR="00F54055" w:rsidRPr="0017221B" w:rsidRDefault="00F54055" w:rsidP="00C375F9">
            <w:pPr>
              <w:spacing w:line="384" w:lineRule="auto"/>
              <w:ind w:left="-57" w:right="-57"/>
              <w:jc w:val="center"/>
              <w:rPr>
                <w:rFonts w:ascii="Times New Roman" w:hAnsi="Times New Roman"/>
                <w:sz w:val="20"/>
                <w:szCs w:val="20"/>
              </w:rPr>
            </w:pPr>
          </w:p>
        </w:tc>
      </w:tr>
      <w:tr w:rsidR="00F54055" w:rsidRPr="0017221B" w:rsidTr="00C375F9">
        <w:trPr>
          <w:gridAfter w:val="7"/>
          <w:wAfter w:w="7805" w:type="dxa"/>
          <w:trHeight w:val="20"/>
          <w:jc w:val="center"/>
        </w:trPr>
        <w:tc>
          <w:tcPr>
            <w:tcW w:w="2144" w:type="dxa"/>
            <w:gridSpan w:val="2"/>
            <w:tcBorders>
              <w:right w:val="nil"/>
            </w:tcBorders>
          </w:tcPr>
          <w:p w:rsidR="00F54055" w:rsidRPr="0017221B" w:rsidRDefault="00484504" w:rsidP="00C375F9">
            <w:pPr>
              <w:spacing w:line="384" w:lineRule="auto"/>
              <w:ind w:left="-58" w:right="-58"/>
              <w:rPr>
                <w:sz w:val="20"/>
                <w:szCs w:val="20"/>
              </w:rPr>
            </w:pPr>
            <w:r>
              <w:rPr>
                <w:rFonts w:ascii="Times New Roman" w:hAnsi="Times New Roman"/>
                <w:b/>
                <w:color w:val="000000"/>
                <w:spacing w:val="-8"/>
                <w:sz w:val="20"/>
                <w:szCs w:val="20"/>
              </w:rPr>
              <w:t>Phakic IOL</w:t>
            </w:r>
            <w:r w:rsidR="00C375F9">
              <w:rPr>
                <w:rFonts w:ascii="Times New Roman" w:hAnsi="Times New Roman"/>
                <w:b/>
                <w:sz w:val="20"/>
                <w:szCs w:val="20"/>
              </w:rPr>
              <w:t xml:space="preserve"> cài</w:t>
            </w:r>
            <w:r w:rsidR="00F54055" w:rsidRPr="0017221B">
              <w:rPr>
                <w:rFonts w:ascii="Times New Roman" w:hAnsi="Times New Roman"/>
                <w:b/>
                <w:sz w:val="20"/>
                <w:szCs w:val="20"/>
              </w:rPr>
              <w:t>mống</w:t>
            </w:r>
            <w:r w:rsidR="00C375F9">
              <w:rPr>
                <w:rFonts w:ascii="Times New Roman" w:hAnsi="Times New Roman"/>
                <w:b/>
                <w:sz w:val="20"/>
                <w:szCs w:val="20"/>
              </w:rPr>
              <w:t>m</w:t>
            </w:r>
            <w:r w:rsidR="00F54055" w:rsidRPr="0017221B">
              <w:rPr>
                <w:rFonts w:ascii="Times New Roman" w:hAnsi="Times New Roman"/>
                <w:b/>
                <w:sz w:val="20"/>
                <w:szCs w:val="20"/>
              </w:rPr>
              <w:t>ắt</w:t>
            </w:r>
          </w:p>
        </w:tc>
      </w:tr>
      <w:tr w:rsidR="00F54055" w:rsidRPr="0017221B" w:rsidTr="00C375F9">
        <w:trPr>
          <w:trHeight w:val="20"/>
          <w:jc w:val="center"/>
        </w:trPr>
        <w:tc>
          <w:tcPr>
            <w:tcW w:w="1154" w:type="dxa"/>
          </w:tcPr>
          <w:p w:rsidR="00F54055" w:rsidRPr="0017221B" w:rsidRDefault="00C375F9" w:rsidP="00C375F9">
            <w:pPr>
              <w:spacing w:line="384" w:lineRule="auto"/>
              <w:ind w:left="-57" w:right="-57"/>
              <w:jc w:val="both"/>
              <w:rPr>
                <w:rFonts w:ascii="Times New Roman" w:hAnsi="Times New Roman"/>
                <w:sz w:val="20"/>
                <w:szCs w:val="20"/>
              </w:rPr>
            </w:pPr>
            <w:r>
              <w:rPr>
                <w:rFonts w:ascii="Times New Roman" w:hAnsi="Times New Roman"/>
                <w:sz w:val="20"/>
                <w:szCs w:val="20"/>
              </w:rPr>
              <w:t>B</w:t>
            </w:r>
            <w:r w:rsidR="00F54055" w:rsidRPr="0017221B">
              <w:rPr>
                <w:rFonts w:ascii="Times New Roman" w:hAnsi="Times New Roman"/>
                <w:sz w:val="20"/>
                <w:szCs w:val="20"/>
              </w:rPr>
              <w:t>udo (2000)</w:t>
            </w:r>
            <w:r w:rsidR="00F54055" w:rsidRPr="0017221B">
              <w:rPr>
                <w:rFonts w:ascii="Times New Roman" w:hAnsi="Times New Roman"/>
                <w:bCs/>
                <w:sz w:val="20"/>
                <w:szCs w:val="20"/>
                <w:lang w:val="nl-NL"/>
              </w:rPr>
              <w:t>[17]</w:t>
            </w:r>
          </w:p>
        </w:tc>
        <w:tc>
          <w:tcPr>
            <w:tcW w:w="99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Artisan</w:t>
            </w:r>
          </w:p>
        </w:tc>
        <w:tc>
          <w:tcPr>
            <w:tcW w:w="63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518</w:t>
            </w:r>
          </w:p>
        </w:tc>
        <w:tc>
          <w:tcPr>
            <w:tcW w:w="243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8.85 sau 3 năm</w:t>
            </w:r>
          </w:p>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Số mắt =249</w:t>
            </w:r>
          </w:p>
        </w:tc>
        <w:tc>
          <w:tcPr>
            <w:tcW w:w="108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Đồng tử không thay đổi</w:t>
            </w:r>
          </w:p>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thiếu máu: hiếm</w:t>
            </w:r>
          </w:p>
        </w:tc>
        <w:tc>
          <w:tcPr>
            <w:tcW w:w="90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9,4% ổn định sau</w:t>
            </w:r>
          </w:p>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3 năm</w:t>
            </w:r>
          </w:p>
        </w:tc>
        <w:tc>
          <w:tcPr>
            <w:tcW w:w="87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không báo cáo</w:t>
            </w:r>
          </w:p>
        </w:tc>
        <w:tc>
          <w:tcPr>
            <w:tcW w:w="899" w:type="dxa"/>
          </w:tcPr>
          <w:p w:rsidR="00F54055" w:rsidRPr="0017221B" w:rsidRDefault="00F54055" w:rsidP="00C375F9">
            <w:pPr>
              <w:spacing w:line="384" w:lineRule="auto"/>
              <w:ind w:left="-57" w:right="-57"/>
              <w:jc w:val="center"/>
              <w:rPr>
                <w:rFonts w:ascii="Times New Roman" w:hAnsi="Times New Roman"/>
                <w:sz w:val="20"/>
                <w:szCs w:val="20"/>
              </w:rPr>
            </w:pPr>
          </w:p>
        </w:tc>
        <w:tc>
          <w:tcPr>
            <w:tcW w:w="994"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Hiếm tăng IOP</w:t>
            </w:r>
          </w:p>
        </w:tc>
      </w:tr>
      <w:tr w:rsidR="00F54055" w:rsidRPr="0017221B" w:rsidTr="00C375F9">
        <w:trPr>
          <w:trHeight w:val="20"/>
          <w:jc w:val="center"/>
        </w:trPr>
        <w:tc>
          <w:tcPr>
            <w:tcW w:w="1154" w:type="dxa"/>
          </w:tcPr>
          <w:p w:rsidR="00C375F9"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FDA</w:t>
            </w:r>
          </w:p>
          <w:p w:rsidR="00F54055" w:rsidRPr="0017221B"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 xml:space="preserve"> (200</w:t>
            </w:r>
            <w:r w:rsidR="00C375F9">
              <w:rPr>
                <w:rFonts w:ascii="Times New Roman" w:hAnsi="Times New Roman"/>
                <w:sz w:val="20"/>
                <w:szCs w:val="20"/>
              </w:rPr>
              <w:t>3</w:t>
            </w:r>
            <w:r w:rsidRPr="0017221B">
              <w:rPr>
                <w:rFonts w:ascii="Times New Roman" w:hAnsi="Times New Roman"/>
                <w:sz w:val="20"/>
                <w:szCs w:val="20"/>
              </w:rPr>
              <w:t>)</w:t>
            </w:r>
            <w:r w:rsidRPr="0017221B">
              <w:rPr>
                <w:rFonts w:ascii="Times New Roman" w:hAnsi="Times New Roman"/>
                <w:bCs/>
                <w:sz w:val="20"/>
                <w:szCs w:val="20"/>
                <w:lang w:val="nl-NL"/>
              </w:rPr>
              <w:t>[</w:t>
            </w:r>
            <w:r w:rsidR="00C375F9">
              <w:rPr>
                <w:rFonts w:ascii="Times New Roman" w:hAnsi="Times New Roman"/>
                <w:bCs/>
                <w:sz w:val="20"/>
                <w:szCs w:val="20"/>
                <w:lang w:val="nl-NL"/>
              </w:rPr>
              <w:t>8</w:t>
            </w:r>
            <w:r w:rsidRPr="0017221B">
              <w:rPr>
                <w:rFonts w:ascii="Times New Roman" w:hAnsi="Times New Roman"/>
                <w:bCs/>
                <w:sz w:val="20"/>
                <w:szCs w:val="20"/>
                <w:lang w:val="nl-NL"/>
              </w:rPr>
              <w:t>]</w:t>
            </w:r>
          </w:p>
        </w:tc>
        <w:tc>
          <w:tcPr>
            <w:tcW w:w="99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Verisyse</w:t>
            </w:r>
          </w:p>
        </w:tc>
        <w:tc>
          <w:tcPr>
            <w:tcW w:w="63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662</w:t>
            </w:r>
          </w:p>
        </w:tc>
        <w:tc>
          <w:tcPr>
            <w:tcW w:w="243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18.2%</w:t>
            </w:r>
          </w:p>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Số mắt =472</w:t>
            </w:r>
          </w:p>
        </w:tc>
        <w:tc>
          <w:tcPr>
            <w:tcW w:w="108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thiếu máu 0,2%</w:t>
            </w:r>
          </w:p>
        </w:tc>
        <w:tc>
          <w:tcPr>
            <w:tcW w:w="90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4,75% sau</w:t>
            </w:r>
          </w:p>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3 năm</w:t>
            </w:r>
          </w:p>
        </w:tc>
        <w:tc>
          <w:tcPr>
            <w:tcW w:w="87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5,2% (12/232)</w:t>
            </w:r>
          </w:p>
        </w:tc>
        <w:tc>
          <w:tcPr>
            <w:tcW w:w="899"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viêm MM</w:t>
            </w:r>
          </w:p>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0,5%</w:t>
            </w:r>
          </w:p>
        </w:tc>
        <w:tc>
          <w:tcPr>
            <w:tcW w:w="994" w:type="dxa"/>
          </w:tcPr>
          <w:p w:rsidR="00F54055" w:rsidRPr="0017221B" w:rsidRDefault="00F54055" w:rsidP="00C375F9">
            <w:pPr>
              <w:tabs>
                <w:tab w:val="left" w:pos="960"/>
              </w:tabs>
              <w:spacing w:line="384" w:lineRule="auto"/>
              <w:ind w:left="-57" w:right="-57"/>
              <w:jc w:val="center"/>
              <w:rPr>
                <w:rFonts w:ascii="Times New Roman" w:hAnsi="Times New Roman"/>
                <w:sz w:val="20"/>
                <w:szCs w:val="20"/>
              </w:rPr>
            </w:pPr>
            <w:r w:rsidRPr="0017221B">
              <w:rPr>
                <w:rFonts w:ascii="Times New Roman" w:hAnsi="Times New Roman"/>
                <w:sz w:val="20"/>
                <w:szCs w:val="20"/>
              </w:rPr>
              <w:t>không</w:t>
            </w:r>
          </w:p>
        </w:tc>
      </w:tr>
      <w:tr w:rsidR="00F54055" w:rsidRPr="0017221B" w:rsidTr="0017221B">
        <w:trPr>
          <w:trHeight w:val="20"/>
          <w:jc w:val="center"/>
        </w:trPr>
        <w:tc>
          <w:tcPr>
            <w:tcW w:w="9949" w:type="dxa"/>
            <w:gridSpan w:val="9"/>
          </w:tcPr>
          <w:p w:rsidR="00F54055" w:rsidRPr="0017221B" w:rsidRDefault="00484504" w:rsidP="00C375F9">
            <w:pPr>
              <w:spacing w:line="384" w:lineRule="auto"/>
              <w:ind w:left="-58" w:right="-58"/>
              <w:rPr>
                <w:rFonts w:ascii="Times New Roman" w:hAnsi="Times New Roman"/>
                <w:sz w:val="20"/>
                <w:szCs w:val="20"/>
              </w:rPr>
            </w:pPr>
            <w:r>
              <w:rPr>
                <w:rFonts w:ascii="Times New Roman" w:hAnsi="Times New Roman"/>
                <w:b/>
                <w:color w:val="000000"/>
                <w:spacing w:val="-8"/>
                <w:sz w:val="20"/>
                <w:szCs w:val="20"/>
              </w:rPr>
              <w:t>Phakic IOL</w:t>
            </w:r>
            <w:r w:rsidR="00F54055" w:rsidRPr="0017221B">
              <w:rPr>
                <w:rFonts w:ascii="Times New Roman" w:hAnsi="Times New Roman"/>
                <w:b/>
                <w:sz w:val="20"/>
                <w:szCs w:val="20"/>
              </w:rPr>
              <w:t xml:space="preserve"> hậu phòng</w:t>
            </w:r>
          </w:p>
        </w:tc>
      </w:tr>
      <w:tr w:rsidR="00F54055" w:rsidRPr="0017221B" w:rsidTr="00C375F9">
        <w:trPr>
          <w:trHeight w:val="20"/>
          <w:jc w:val="center"/>
        </w:trPr>
        <w:tc>
          <w:tcPr>
            <w:tcW w:w="1154" w:type="dxa"/>
          </w:tcPr>
          <w:p w:rsidR="00C375F9"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Zaldivar</w:t>
            </w:r>
          </w:p>
          <w:p w:rsidR="00F54055" w:rsidRPr="0017221B"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(1998)</w:t>
            </w:r>
            <w:r w:rsidRPr="0017221B">
              <w:rPr>
                <w:rFonts w:ascii="Times New Roman" w:hAnsi="Times New Roman"/>
                <w:bCs/>
                <w:sz w:val="20"/>
                <w:szCs w:val="20"/>
                <w:lang w:val="nl-NL"/>
              </w:rPr>
              <w:t>[24]</w:t>
            </w:r>
          </w:p>
        </w:tc>
        <w:tc>
          <w:tcPr>
            <w:tcW w:w="99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ICL</w:t>
            </w:r>
          </w:p>
        </w:tc>
        <w:tc>
          <w:tcPr>
            <w:tcW w:w="63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124</w:t>
            </w:r>
          </w:p>
        </w:tc>
        <w:tc>
          <w:tcPr>
            <w:tcW w:w="243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24%</w:t>
            </w:r>
          </w:p>
        </w:tc>
        <w:tc>
          <w:tcPr>
            <w:tcW w:w="1080" w:type="dxa"/>
          </w:tcPr>
          <w:p w:rsidR="00F54055" w:rsidRPr="0017221B" w:rsidRDefault="00F54055" w:rsidP="00C375F9">
            <w:pPr>
              <w:spacing w:line="384" w:lineRule="auto"/>
              <w:ind w:left="-57" w:right="-57"/>
              <w:jc w:val="center"/>
              <w:rPr>
                <w:rFonts w:ascii="Times New Roman" w:hAnsi="Times New Roman"/>
                <w:sz w:val="20"/>
                <w:szCs w:val="20"/>
              </w:rPr>
            </w:pPr>
          </w:p>
        </w:tc>
        <w:tc>
          <w:tcPr>
            <w:tcW w:w="900" w:type="dxa"/>
          </w:tcPr>
          <w:p w:rsidR="00F54055" w:rsidRPr="0017221B" w:rsidRDefault="00F54055" w:rsidP="00C375F9">
            <w:pPr>
              <w:spacing w:line="384" w:lineRule="auto"/>
              <w:ind w:left="-57" w:right="-57"/>
              <w:jc w:val="center"/>
              <w:rPr>
                <w:rFonts w:ascii="Times New Roman" w:hAnsi="Times New Roman"/>
                <w:sz w:val="20"/>
                <w:szCs w:val="20"/>
              </w:rPr>
            </w:pPr>
          </w:p>
        </w:tc>
        <w:tc>
          <w:tcPr>
            <w:tcW w:w="87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2,4%</w:t>
            </w:r>
          </w:p>
        </w:tc>
        <w:tc>
          <w:tcPr>
            <w:tcW w:w="899" w:type="dxa"/>
          </w:tcPr>
          <w:p w:rsidR="00F54055" w:rsidRPr="0017221B" w:rsidRDefault="00F54055" w:rsidP="00C375F9">
            <w:pPr>
              <w:spacing w:line="384" w:lineRule="auto"/>
              <w:ind w:left="-57" w:right="-57"/>
              <w:jc w:val="center"/>
              <w:rPr>
                <w:rFonts w:ascii="Times New Roman" w:hAnsi="Times New Roman"/>
                <w:sz w:val="20"/>
                <w:szCs w:val="20"/>
              </w:rPr>
            </w:pPr>
          </w:p>
        </w:tc>
        <w:tc>
          <w:tcPr>
            <w:tcW w:w="994" w:type="dxa"/>
          </w:tcPr>
          <w:p w:rsidR="00F54055"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11,3%</w:t>
            </w:r>
          </w:p>
          <w:p w:rsidR="0043431A" w:rsidRPr="0017221B" w:rsidRDefault="0043431A" w:rsidP="00C375F9">
            <w:pPr>
              <w:spacing w:line="384" w:lineRule="auto"/>
              <w:ind w:left="-57" w:right="-57"/>
              <w:jc w:val="center"/>
              <w:rPr>
                <w:rFonts w:ascii="Times New Roman" w:hAnsi="Times New Roman"/>
                <w:sz w:val="20"/>
                <w:szCs w:val="20"/>
              </w:rPr>
            </w:pPr>
          </w:p>
        </w:tc>
      </w:tr>
      <w:tr w:rsidR="00F54055" w:rsidRPr="0017221B" w:rsidTr="00C375F9">
        <w:trPr>
          <w:trHeight w:val="20"/>
          <w:jc w:val="center"/>
        </w:trPr>
        <w:tc>
          <w:tcPr>
            <w:tcW w:w="1154" w:type="dxa"/>
          </w:tcPr>
          <w:p w:rsidR="00C375F9"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 xml:space="preserve">Arne </w:t>
            </w:r>
          </w:p>
          <w:p w:rsidR="00F54055" w:rsidRPr="0017221B"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(2000)</w:t>
            </w:r>
            <w:r w:rsidRPr="0017221B">
              <w:rPr>
                <w:rFonts w:ascii="Times New Roman" w:hAnsi="Times New Roman"/>
                <w:bCs/>
                <w:sz w:val="20"/>
                <w:szCs w:val="20"/>
                <w:lang w:val="nl-NL"/>
              </w:rPr>
              <w:t>[25]</w:t>
            </w:r>
          </w:p>
        </w:tc>
        <w:tc>
          <w:tcPr>
            <w:tcW w:w="99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ICL</w:t>
            </w:r>
          </w:p>
        </w:tc>
        <w:tc>
          <w:tcPr>
            <w:tcW w:w="63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58</w:t>
            </w:r>
          </w:p>
        </w:tc>
        <w:tc>
          <w:tcPr>
            <w:tcW w:w="243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54,3%</w:t>
            </w:r>
          </w:p>
        </w:tc>
        <w:tc>
          <w:tcPr>
            <w:tcW w:w="1080" w:type="dxa"/>
          </w:tcPr>
          <w:p w:rsidR="00F54055" w:rsidRPr="0017221B" w:rsidRDefault="00F54055" w:rsidP="00C375F9">
            <w:pPr>
              <w:spacing w:line="384" w:lineRule="auto"/>
              <w:ind w:left="-57" w:right="-57"/>
              <w:jc w:val="center"/>
              <w:rPr>
                <w:rFonts w:ascii="Times New Roman" w:hAnsi="Times New Roman"/>
                <w:sz w:val="20"/>
                <w:szCs w:val="20"/>
              </w:rPr>
            </w:pPr>
          </w:p>
        </w:tc>
        <w:tc>
          <w:tcPr>
            <w:tcW w:w="90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&lt;3,9% 12 tháng</w:t>
            </w:r>
          </w:p>
        </w:tc>
        <w:tc>
          <w:tcPr>
            <w:tcW w:w="87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3,4% đục bao trước</w:t>
            </w:r>
          </w:p>
        </w:tc>
        <w:tc>
          <w:tcPr>
            <w:tcW w:w="899"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15,5%</w:t>
            </w:r>
          </w:p>
        </w:tc>
        <w:tc>
          <w:tcPr>
            <w:tcW w:w="994"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3,4%</w:t>
            </w:r>
          </w:p>
        </w:tc>
      </w:tr>
      <w:tr w:rsidR="00F54055" w:rsidRPr="0017221B" w:rsidTr="00C375F9">
        <w:trPr>
          <w:trHeight w:val="20"/>
          <w:jc w:val="center"/>
        </w:trPr>
        <w:tc>
          <w:tcPr>
            <w:tcW w:w="1154" w:type="dxa"/>
          </w:tcPr>
          <w:p w:rsidR="00F54055" w:rsidRPr="0017221B"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Vukich (2003)</w:t>
            </w:r>
            <w:r w:rsidRPr="0017221B">
              <w:rPr>
                <w:rFonts w:ascii="Times New Roman" w:hAnsi="Times New Roman"/>
                <w:bCs/>
                <w:sz w:val="20"/>
                <w:szCs w:val="20"/>
                <w:lang w:val="nl-NL"/>
              </w:rPr>
              <w:t>[26]</w:t>
            </w:r>
          </w:p>
        </w:tc>
        <w:tc>
          <w:tcPr>
            <w:tcW w:w="99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ICL</w:t>
            </w:r>
          </w:p>
        </w:tc>
        <w:tc>
          <w:tcPr>
            <w:tcW w:w="63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257</w:t>
            </w:r>
          </w:p>
        </w:tc>
        <w:tc>
          <w:tcPr>
            <w:tcW w:w="2431" w:type="dxa"/>
          </w:tcPr>
          <w:p w:rsidR="00F54055" w:rsidRPr="0017221B" w:rsidRDefault="00F54055" w:rsidP="00C375F9">
            <w:pPr>
              <w:spacing w:line="384" w:lineRule="auto"/>
              <w:ind w:left="-57" w:right="-57"/>
              <w:jc w:val="center"/>
              <w:rPr>
                <w:rFonts w:ascii="Times New Roman" w:hAnsi="Times New Roman"/>
                <w:sz w:val="20"/>
                <w:szCs w:val="20"/>
              </w:rPr>
            </w:pPr>
          </w:p>
        </w:tc>
        <w:tc>
          <w:tcPr>
            <w:tcW w:w="1080" w:type="dxa"/>
          </w:tcPr>
          <w:p w:rsidR="00F54055" w:rsidRPr="0017221B" w:rsidRDefault="00F54055" w:rsidP="00C375F9">
            <w:pPr>
              <w:spacing w:line="384" w:lineRule="auto"/>
              <w:ind w:left="-57" w:right="-57"/>
              <w:jc w:val="center"/>
              <w:rPr>
                <w:rFonts w:ascii="Times New Roman" w:hAnsi="Times New Roman"/>
                <w:sz w:val="20"/>
                <w:szCs w:val="20"/>
              </w:rPr>
            </w:pPr>
          </w:p>
        </w:tc>
        <w:tc>
          <w:tcPr>
            <w:tcW w:w="90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không phù giác mạc từ 1-24 tháng</w:t>
            </w:r>
          </w:p>
        </w:tc>
        <w:tc>
          <w:tcPr>
            <w:tcW w:w="87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6.7% đục bao trước sau 2 năm</w:t>
            </w:r>
          </w:p>
        </w:tc>
        <w:tc>
          <w:tcPr>
            <w:tcW w:w="899" w:type="dxa"/>
          </w:tcPr>
          <w:p w:rsidR="00F54055" w:rsidRPr="0017221B" w:rsidRDefault="00F54055" w:rsidP="00C375F9">
            <w:pPr>
              <w:spacing w:line="384" w:lineRule="auto"/>
              <w:ind w:left="-57" w:right="-57"/>
              <w:jc w:val="center"/>
              <w:rPr>
                <w:rFonts w:ascii="Times New Roman" w:hAnsi="Times New Roman"/>
                <w:sz w:val="20"/>
                <w:szCs w:val="20"/>
              </w:rPr>
            </w:pPr>
          </w:p>
        </w:tc>
        <w:tc>
          <w:tcPr>
            <w:tcW w:w="994" w:type="dxa"/>
          </w:tcPr>
          <w:p w:rsidR="00F54055" w:rsidRPr="0017221B" w:rsidRDefault="00F54055" w:rsidP="00C375F9">
            <w:pPr>
              <w:spacing w:line="384" w:lineRule="auto"/>
              <w:ind w:left="-57" w:right="-57"/>
              <w:jc w:val="center"/>
              <w:rPr>
                <w:rFonts w:ascii="Times New Roman" w:hAnsi="Times New Roman"/>
                <w:sz w:val="20"/>
                <w:szCs w:val="20"/>
              </w:rPr>
            </w:pPr>
          </w:p>
        </w:tc>
      </w:tr>
      <w:tr w:rsidR="00F54055" w:rsidRPr="0017221B" w:rsidTr="00C375F9">
        <w:trPr>
          <w:trHeight w:val="20"/>
          <w:jc w:val="center"/>
        </w:trPr>
        <w:tc>
          <w:tcPr>
            <w:tcW w:w="1154" w:type="dxa"/>
          </w:tcPr>
          <w:p w:rsidR="00C375F9"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 xml:space="preserve">FDA </w:t>
            </w:r>
          </w:p>
          <w:p w:rsidR="00F54055" w:rsidRPr="0017221B" w:rsidRDefault="00F54055" w:rsidP="00C375F9">
            <w:pPr>
              <w:spacing w:line="384" w:lineRule="auto"/>
              <w:ind w:left="-57" w:right="-57"/>
              <w:jc w:val="both"/>
              <w:rPr>
                <w:rFonts w:ascii="Times New Roman" w:hAnsi="Times New Roman"/>
                <w:sz w:val="20"/>
                <w:szCs w:val="20"/>
              </w:rPr>
            </w:pPr>
            <w:r w:rsidRPr="0017221B">
              <w:rPr>
                <w:rFonts w:ascii="Times New Roman" w:hAnsi="Times New Roman"/>
                <w:sz w:val="20"/>
                <w:szCs w:val="20"/>
              </w:rPr>
              <w:t>(2005)</w:t>
            </w:r>
            <w:r w:rsidRPr="0017221B">
              <w:rPr>
                <w:rFonts w:ascii="Times New Roman" w:hAnsi="Times New Roman"/>
                <w:bCs/>
                <w:sz w:val="20"/>
                <w:szCs w:val="20"/>
                <w:lang w:val="nl-NL"/>
              </w:rPr>
              <w:t>[23]</w:t>
            </w:r>
            <w:r w:rsidRPr="0017221B">
              <w:rPr>
                <w:rFonts w:ascii="Times New Roman" w:hAnsi="Times New Roman"/>
                <w:sz w:val="20"/>
                <w:szCs w:val="20"/>
              </w:rPr>
              <w:t xml:space="preserve"> </w:t>
            </w:r>
          </w:p>
        </w:tc>
        <w:tc>
          <w:tcPr>
            <w:tcW w:w="99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ICL</w:t>
            </w:r>
          </w:p>
        </w:tc>
        <w:tc>
          <w:tcPr>
            <w:tcW w:w="63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526</w:t>
            </w:r>
          </w:p>
        </w:tc>
        <w:tc>
          <w:tcPr>
            <w:tcW w:w="2431" w:type="dxa"/>
          </w:tcPr>
          <w:p w:rsidR="00C375F9" w:rsidRDefault="00C375F9" w:rsidP="00C375F9">
            <w:pPr>
              <w:spacing w:line="384" w:lineRule="auto"/>
              <w:ind w:left="-57" w:right="-57"/>
              <w:jc w:val="both"/>
              <w:rPr>
                <w:rFonts w:ascii="Times New Roman" w:hAnsi="Times New Roman"/>
                <w:sz w:val="20"/>
                <w:szCs w:val="20"/>
              </w:rPr>
            </w:pPr>
            <w:r>
              <w:rPr>
                <w:rFonts w:ascii="Times New Roman" w:hAnsi="Times New Roman"/>
                <w:sz w:val="20"/>
                <w:szCs w:val="20"/>
              </w:rPr>
              <w:t>Sau3năm:nhìnquầng</w:t>
            </w:r>
          </w:p>
          <w:p w:rsidR="00F54055" w:rsidRPr="0017221B" w:rsidRDefault="00C375F9" w:rsidP="00C375F9">
            <w:pPr>
              <w:spacing w:line="384" w:lineRule="auto"/>
              <w:ind w:left="-57" w:right="-57"/>
              <w:jc w:val="both"/>
              <w:rPr>
                <w:rFonts w:ascii="Times New Roman" w:hAnsi="Times New Roman"/>
                <w:sz w:val="20"/>
                <w:szCs w:val="20"/>
              </w:rPr>
            </w:pPr>
            <w:r>
              <w:rPr>
                <w:rFonts w:ascii="Times New Roman" w:hAnsi="Times New Roman"/>
                <w:sz w:val="20"/>
                <w:szCs w:val="20"/>
              </w:rPr>
              <w:t>kém</w:t>
            </w:r>
            <w:r w:rsidR="00F54055" w:rsidRPr="0017221B">
              <w:rPr>
                <w:rFonts w:ascii="Times New Roman" w:hAnsi="Times New Roman"/>
                <w:sz w:val="20"/>
                <w:szCs w:val="20"/>
              </w:rPr>
              <w:t xml:space="preserve">hơn:9,7%,tốt </w:t>
            </w:r>
            <w:r>
              <w:rPr>
                <w:rFonts w:ascii="Times New Roman" w:hAnsi="Times New Roman"/>
                <w:sz w:val="20"/>
                <w:szCs w:val="20"/>
              </w:rPr>
              <w:t>h</w:t>
            </w:r>
            <w:r w:rsidR="00F54055" w:rsidRPr="0017221B">
              <w:rPr>
                <w:rFonts w:ascii="Times New Roman" w:hAnsi="Times New Roman"/>
                <w:sz w:val="20"/>
                <w:szCs w:val="20"/>
              </w:rPr>
              <w:t>ơn:12,0%</w:t>
            </w:r>
            <w:r>
              <w:rPr>
                <w:rFonts w:ascii="Times New Roman" w:hAnsi="Times New Roman"/>
                <w:sz w:val="20"/>
                <w:szCs w:val="20"/>
              </w:rPr>
              <w:t>,</w:t>
            </w:r>
            <w:r w:rsidR="00F54055" w:rsidRPr="0017221B">
              <w:rPr>
                <w:rFonts w:ascii="Times New Roman" w:hAnsi="Times New Roman"/>
                <w:sz w:val="20"/>
                <w:szCs w:val="20"/>
              </w:rPr>
              <w:t>nhìn lóa kém đi: 11,4%;</w:t>
            </w:r>
            <w:r w:rsidR="00E640D5">
              <w:rPr>
                <w:rFonts w:ascii="Times New Roman" w:hAnsi="Times New Roman"/>
                <w:sz w:val="20"/>
                <w:szCs w:val="20"/>
              </w:rPr>
              <w:t>tố</w:t>
            </w:r>
            <w:r w:rsidR="00F54055" w:rsidRPr="0017221B">
              <w:rPr>
                <w:rFonts w:ascii="Times New Roman" w:hAnsi="Times New Roman"/>
                <w:sz w:val="20"/>
                <w:szCs w:val="20"/>
              </w:rPr>
              <w:t>t hơn 9,1%</w:t>
            </w:r>
          </w:p>
        </w:tc>
        <w:tc>
          <w:tcPr>
            <w:tcW w:w="1080" w:type="dxa"/>
          </w:tcPr>
          <w:p w:rsidR="00F54055" w:rsidRPr="0017221B" w:rsidRDefault="00F54055" w:rsidP="00C375F9">
            <w:pPr>
              <w:spacing w:line="384" w:lineRule="auto"/>
              <w:ind w:left="-57" w:right="-57"/>
              <w:jc w:val="center"/>
              <w:rPr>
                <w:rFonts w:ascii="Times New Roman" w:hAnsi="Times New Roman"/>
                <w:sz w:val="20"/>
                <w:szCs w:val="20"/>
              </w:rPr>
            </w:pPr>
          </w:p>
        </w:tc>
        <w:tc>
          <w:tcPr>
            <w:tcW w:w="900"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12,8% ổn định sau 5 năm</w:t>
            </w:r>
          </w:p>
        </w:tc>
        <w:tc>
          <w:tcPr>
            <w:tcW w:w="871"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0,4%;</w:t>
            </w:r>
          </w:p>
        </w:tc>
        <w:tc>
          <w:tcPr>
            <w:tcW w:w="899" w:type="dxa"/>
          </w:tcPr>
          <w:p w:rsidR="00F54055" w:rsidRPr="0017221B" w:rsidRDefault="00F54055" w:rsidP="00C375F9">
            <w:pPr>
              <w:spacing w:line="384" w:lineRule="auto"/>
              <w:ind w:left="-57" w:right="-57"/>
              <w:jc w:val="center"/>
              <w:rPr>
                <w:rFonts w:ascii="Times New Roman" w:hAnsi="Times New Roman"/>
                <w:sz w:val="20"/>
                <w:szCs w:val="20"/>
              </w:rPr>
            </w:pPr>
          </w:p>
        </w:tc>
        <w:tc>
          <w:tcPr>
            <w:tcW w:w="994" w:type="dxa"/>
          </w:tcPr>
          <w:p w:rsidR="00F54055" w:rsidRPr="0017221B" w:rsidRDefault="00F54055" w:rsidP="00C375F9">
            <w:pPr>
              <w:spacing w:line="384" w:lineRule="auto"/>
              <w:ind w:left="-57" w:right="-57"/>
              <w:jc w:val="center"/>
              <w:rPr>
                <w:rFonts w:ascii="Times New Roman" w:hAnsi="Times New Roman"/>
                <w:sz w:val="20"/>
                <w:szCs w:val="20"/>
              </w:rPr>
            </w:pPr>
            <w:r w:rsidRPr="0017221B">
              <w:rPr>
                <w:rFonts w:ascii="Times New Roman" w:hAnsi="Times New Roman"/>
                <w:sz w:val="20"/>
                <w:szCs w:val="20"/>
              </w:rPr>
              <w:t>0,4%</w:t>
            </w:r>
          </w:p>
          <w:p w:rsidR="00F54055" w:rsidRPr="0017221B" w:rsidRDefault="00F54055" w:rsidP="00C375F9">
            <w:pPr>
              <w:spacing w:line="384" w:lineRule="auto"/>
              <w:ind w:left="-57" w:right="-57"/>
              <w:jc w:val="center"/>
              <w:rPr>
                <w:rFonts w:ascii="Times New Roman" w:hAnsi="Times New Roman"/>
                <w:sz w:val="20"/>
                <w:szCs w:val="20"/>
              </w:rPr>
            </w:pPr>
          </w:p>
        </w:tc>
      </w:tr>
    </w:tbl>
    <w:p w:rsidR="00E640D5" w:rsidRDefault="00E640D5" w:rsidP="006E603F">
      <w:pPr>
        <w:pStyle w:val="02"/>
      </w:pPr>
      <w:bookmarkStart w:id="117" w:name="_Toc427831459"/>
      <w:bookmarkStart w:id="118" w:name="_Toc427831789"/>
      <w:bookmarkStart w:id="119" w:name="_Toc432769091"/>
    </w:p>
    <w:p w:rsidR="002D70AA" w:rsidRPr="00C63530" w:rsidRDefault="004045FD" w:rsidP="006E603F">
      <w:pPr>
        <w:pStyle w:val="02"/>
      </w:pPr>
      <w:r w:rsidRPr="00C63530">
        <w:t>1.</w:t>
      </w:r>
      <w:r w:rsidR="00A10B9B">
        <w:t>3</w:t>
      </w:r>
      <w:r w:rsidR="00525428" w:rsidRPr="00C63530">
        <w:t>.</w:t>
      </w:r>
      <w:r w:rsidR="002D70AA" w:rsidRPr="00C63530">
        <w:t xml:space="preserve"> </w:t>
      </w:r>
      <w:r w:rsidR="001930B3" w:rsidRPr="00C63530">
        <w:t xml:space="preserve">PHẪU THUẬT PHAKIC </w:t>
      </w:r>
      <w:r w:rsidR="00C63530" w:rsidRPr="00C63530">
        <w:t>HẬU PHÒNG</w:t>
      </w:r>
      <w:r w:rsidR="001930B3" w:rsidRPr="00C63530">
        <w:t xml:space="preserve"> </w:t>
      </w:r>
      <w:r w:rsidR="002D70AA" w:rsidRPr="00C63530">
        <w:t>ICL</w:t>
      </w:r>
      <w:r w:rsidR="001930B3" w:rsidRPr="00C63530">
        <w:t xml:space="preserve"> ĐIỀU TRỊ CẬN THỊ NẶNG</w:t>
      </w:r>
      <w:bookmarkEnd w:id="117"/>
      <w:bookmarkEnd w:id="118"/>
      <w:bookmarkEnd w:id="119"/>
    </w:p>
    <w:p w:rsidR="000D6B59" w:rsidRDefault="000D6B59" w:rsidP="006E603F">
      <w:pPr>
        <w:pStyle w:val="03"/>
      </w:pPr>
      <w:bookmarkStart w:id="120" w:name="_Toc427831460"/>
      <w:bookmarkStart w:id="121" w:name="_Toc427831790"/>
      <w:bookmarkStart w:id="122" w:name="_Toc432769092"/>
      <w:r>
        <w:t>1.</w:t>
      </w:r>
      <w:r w:rsidR="00A10B9B">
        <w:t>3</w:t>
      </w:r>
      <w:r>
        <w:t>.1.</w:t>
      </w:r>
      <w:r w:rsidR="00F326EB">
        <w:t xml:space="preserve"> </w:t>
      </w:r>
      <w:r>
        <w:t>Khái niệm về phẫu thuật Phakic</w:t>
      </w:r>
      <w:r w:rsidR="00C63530">
        <w:t xml:space="preserve"> hậu phòng ICL</w:t>
      </w:r>
      <w:bookmarkEnd w:id="120"/>
      <w:bookmarkEnd w:id="121"/>
      <w:bookmarkEnd w:id="122"/>
      <w:r w:rsidR="00E640D5">
        <w:t xml:space="preserve"> (Phakic ICL)</w:t>
      </w:r>
    </w:p>
    <w:p w:rsidR="00BF378B" w:rsidRPr="00F22FCF" w:rsidRDefault="00354E38" w:rsidP="006E603F">
      <w:pPr>
        <w:spacing w:line="360" w:lineRule="auto"/>
        <w:ind w:firstLine="720"/>
        <w:jc w:val="both"/>
        <w:rPr>
          <w:lang w:val="nl-NL"/>
        </w:rPr>
      </w:pPr>
      <w:r w:rsidRPr="00482986">
        <w:rPr>
          <w:rFonts w:ascii="Times New Roman" w:hAnsi="Times New Roman"/>
          <w:lang w:val="nl-NL"/>
        </w:rPr>
        <w:t xml:space="preserve">Phẫu thuật </w:t>
      </w:r>
      <w:r w:rsidR="009E68EC">
        <w:rPr>
          <w:rFonts w:ascii="Times New Roman" w:hAnsi="Times New Roman"/>
          <w:lang w:val="nl-NL"/>
        </w:rPr>
        <w:t>P</w:t>
      </w:r>
      <w:r w:rsidRPr="00482986">
        <w:rPr>
          <w:rFonts w:ascii="Times New Roman" w:hAnsi="Times New Roman"/>
          <w:lang w:val="nl-NL"/>
        </w:rPr>
        <w:t xml:space="preserve">hakic ICL là phẫu thuật </w:t>
      </w:r>
      <w:r>
        <w:rPr>
          <w:rFonts w:ascii="Times New Roman" w:hAnsi="Times New Roman"/>
          <w:lang w:val="nl-NL"/>
        </w:rPr>
        <w:t xml:space="preserve">trong đó </w:t>
      </w:r>
      <w:r w:rsidRPr="00482986">
        <w:rPr>
          <w:rFonts w:ascii="Times New Roman" w:hAnsi="Times New Roman"/>
          <w:lang w:val="nl-NL"/>
        </w:rPr>
        <w:t>TTTNT được đặt sau mống mắt, trước bao trước thể thủy tinh để điều chỉnh tật k</w:t>
      </w:r>
      <w:r>
        <w:rPr>
          <w:rFonts w:ascii="Times New Roman" w:hAnsi="Times New Roman"/>
          <w:lang w:val="nl-NL"/>
        </w:rPr>
        <w:t>húc</w:t>
      </w:r>
      <w:r w:rsidRPr="00482986">
        <w:rPr>
          <w:rFonts w:ascii="Times New Roman" w:hAnsi="Times New Roman"/>
          <w:lang w:val="nl-NL"/>
        </w:rPr>
        <w:t xml:space="preserve"> xạ, do đ</w:t>
      </w:r>
      <w:r w:rsidR="000D6B59">
        <w:rPr>
          <w:rFonts w:ascii="Times New Roman" w:hAnsi="Times New Roman"/>
          <w:lang w:val="nl-NL"/>
        </w:rPr>
        <w:t>ó</w:t>
      </w:r>
      <w:r w:rsidRPr="00482986">
        <w:rPr>
          <w:rFonts w:ascii="Times New Roman" w:hAnsi="Times New Roman"/>
          <w:lang w:val="nl-NL"/>
        </w:rPr>
        <w:t xml:space="preserve"> mắt vẫn còn khả năng điều tiết.</w:t>
      </w:r>
    </w:p>
    <w:tbl>
      <w:tblPr>
        <w:tblW w:w="0" w:type="auto"/>
        <w:tblLook w:val="04A0"/>
      </w:tblPr>
      <w:tblGrid>
        <w:gridCol w:w="4502"/>
        <w:gridCol w:w="4502"/>
      </w:tblGrid>
      <w:tr w:rsidR="00EF2BE0" w:rsidRPr="00D61082">
        <w:tc>
          <w:tcPr>
            <w:tcW w:w="4502" w:type="dxa"/>
            <w:shd w:val="clear" w:color="auto" w:fill="auto"/>
          </w:tcPr>
          <w:p w:rsidR="00EF2BE0" w:rsidRPr="00D61082" w:rsidRDefault="000C2260" w:rsidP="00A45586">
            <w:pPr>
              <w:spacing w:line="360" w:lineRule="auto"/>
              <w:jc w:val="center"/>
              <w:rPr>
                <w:rFonts w:ascii="Times New Roman" w:hAnsi="Times New Roman"/>
                <w:lang w:val="nl-NL"/>
              </w:rPr>
            </w:pPr>
            <w:r>
              <w:rPr>
                <w:noProof/>
                <w:lang w:eastAsia="ja-JP"/>
              </w:rPr>
              <w:drawing>
                <wp:inline distT="0" distB="0" distL="0" distR="0">
                  <wp:extent cx="2156460" cy="2101850"/>
                  <wp:effectExtent l="19050" t="0" r="0" b="0"/>
                  <wp:docPr id="6" name="Picture 10" descr="Description: visi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visian1"/>
                          <pic:cNvPicPr>
                            <a:picLocks noChangeAspect="1" noChangeArrowheads="1"/>
                          </pic:cNvPicPr>
                        </pic:nvPicPr>
                        <pic:blipFill>
                          <a:blip r:embed="rId15" cstate="print"/>
                          <a:srcRect t="7268" r="3622"/>
                          <a:stretch>
                            <a:fillRect/>
                          </a:stretch>
                        </pic:blipFill>
                        <pic:spPr bwMode="auto">
                          <a:xfrm>
                            <a:off x="0" y="0"/>
                            <a:ext cx="2156460" cy="2101850"/>
                          </a:xfrm>
                          <a:prstGeom prst="rect">
                            <a:avLst/>
                          </a:prstGeom>
                          <a:noFill/>
                          <a:ln w="9525">
                            <a:noFill/>
                            <a:miter lim="800000"/>
                            <a:headEnd/>
                            <a:tailEnd/>
                          </a:ln>
                        </pic:spPr>
                      </pic:pic>
                    </a:graphicData>
                  </a:graphic>
                </wp:inline>
              </w:drawing>
            </w:r>
          </w:p>
        </w:tc>
        <w:tc>
          <w:tcPr>
            <w:tcW w:w="4502" w:type="dxa"/>
            <w:shd w:val="clear" w:color="auto" w:fill="auto"/>
          </w:tcPr>
          <w:p w:rsidR="00EF2BE0" w:rsidRPr="00D61082" w:rsidRDefault="000C2260" w:rsidP="00A45586">
            <w:pPr>
              <w:spacing w:line="360" w:lineRule="auto"/>
              <w:jc w:val="center"/>
              <w:rPr>
                <w:rFonts w:ascii="Times New Roman" w:hAnsi="Times New Roman"/>
                <w:lang w:val="nl-NL"/>
              </w:rPr>
            </w:pPr>
            <w:r>
              <w:rPr>
                <w:rFonts w:ascii="Times New Roman" w:hAnsi="Times New Roman"/>
                <w:noProof/>
                <w:lang w:eastAsia="ja-JP"/>
              </w:rPr>
              <w:drawing>
                <wp:inline distT="0" distB="0" distL="0" distR="0">
                  <wp:extent cx="2360930" cy="2087880"/>
                  <wp:effectExtent l="19050" t="0" r="1270" b="0"/>
                  <wp:docPr id="7" name="Picture 9" descr="Description: a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nh-2"/>
                          <pic:cNvPicPr>
                            <a:picLocks noChangeAspect="1" noChangeArrowheads="1"/>
                          </pic:cNvPicPr>
                        </pic:nvPicPr>
                        <pic:blipFill>
                          <a:blip r:embed="rId16" cstate="print"/>
                          <a:srcRect l="8791" t="3297" r="4399"/>
                          <a:stretch>
                            <a:fillRect/>
                          </a:stretch>
                        </pic:blipFill>
                        <pic:spPr bwMode="auto">
                          <a:xfrm>
                            <a:off x="0" y="0"/>
                            <a:ext cx="2360930" cy="2087880"/>
                          </a:xfrm>
                          <a:prstGeom prst="rect">
                            <a:avLst/>
                          </a:prstGeom>
                          <a:noFill/>
                          <a:ln w="9525">
                            <a:noFill/>
                            <a:miter lim="800000"/>
                            <a:headEnd/>
                            <a:tailEnd/>
                          </a:ln>
                        </pic:spPr>
                      </pic:pic>
                    </a:graphicData>
                  </a:graphic>
                </wp:inline>
              </w:drawing>
            </w:r>
          </w:p>
        </w:tc>
      </w:tr>
    </w:tbl>
    <w:p w:rsidR="004045FD" w:rsidRDefault="0055066D" w:rsidP="00A45586">
      <w:pPr>
        <w:pStyle w:val="H"/>
        <w:ind w:hanging="720"/>
      </w:pPr>
      <w:bookmarkStart w:id="123" w:name="_Toc432769835"/>
      <w:r w:rsidRPr="00482986">
        <w:t>H</w:t>
      </w:r>
      <w:r w:rsidR="004E7644" w:rsidRPr="00482986">
        <w:t>ì</w:t>
      </w:r>
      <w:r w:rsidRPr="00482986">
        <w:t xml:space="preserve">nh </w:t>
      </w:r>
      <w:r w:rsidR="008266B7">
        <w:t>1.</w:t>
      </w:r>
      <w:r w:rsidR="004300FA">
        <w:t>5</w:t>
      </w:r>
      <w:r w:rsidRPr="00482986">
        <w:t xml:space="preserve">: </w:t>
      </w:r>
      <w:r w:rsidR="004E7644" w:rsidRPr="00482986">
        <w:t>Đặ</w:t>
      </w:r>
      <w:r w:rsidRPr="00482986">
        <w:t>t TTTNT h</w:t>
      </w:r>
      <w:r w:rsidR="004E7644" w:rsidRPr="00482986">
        <w:t>ậ</w:t>
      </w:r>
      <w:r w:rsidRPr="00482986">
        <w:t>u ph</w:t>
      </w:r>
      <w:r w:rsidR="004E7644" w:rsidRPr="00482986">
        <w:t>ò</w:t>
      </w:r>
      <w:r w:rsidRPr="00482986">
        <w:t>ng tr</w:t>
      </w:r>
      <w:r w:rsidR="004E7644" w:rsidRPr="00482986">
        <w:t>ê</w:t>
      </w:r>
      <w:r w:rsidRPr="00482986">
        <w:t>n m</w:t>
      </w:r>
      <w:r w:rsidR="004E7644" w:rsidRPr="00482986">
        <w:t>ắ</w:t>
      </w:r>
      <w:r w:rsidRPr="00482986">
        <w:t>t c</w:t>
      </w:r>
      <w:r w:rsidR="004E7644" w:rsidRPr="00482986">
        <w:t>ò</w:t>
      </w:r>
      <w:r w:rsidRPr="00482986">
        <w:t xml:space="preserve">n </w:t>
      </w:r>
      <w:r w:rsidR="009060FE">
        <w:t>thể thủy tinh</w:t>
      </w:r>
      <w:bookmarkEnd w:id="123"/>
    </w:p>
    <w:p w:rsidR="00354E38" w:rsidRPr="00640458" w:rsidRDefault="00354E38" w:rsidP="00A45586">
      <w:pPr>
        <w:pStyle w:val="H"/>
        <w:ind w:hanging="720"/>
        <w:rPr>
          <w:b w:val="0"/>
        </w:rPr>
      </w:pPr>
      <w:bookmarkStart w:id="124" w:name="_Toc427834348"/>
      <w:bookmarkStart w:id="125" w:name="_Toc427834430"/>
      <w:bookmarkStart w:id="126" w:name="_Toc432769836"/>
      <w:r w:rsidRPr="00640458">
        <w:rPr>
          <w:b w:val="0"/>
        </w:rPr>
        <w:t>(Nguồn: Principles and practice of Ophthalmology</w:t>
      </w:r>
      <w:r w:rsidR="003D16A8" w:rsidRPr="00640458">
        <w:rPr>
          <w:b w:val="0"/>
        </w:rPr>
        <w:t>,2012</w:t>
      </w:r>
      <w:r w:rsidRPr="00640458">
        <w:rPr>
          <w:b w:val="0"/>
        </w:rPr>
        <w:t>)</w:t>
      </w:r>
      <w:bookmarkEnd w:id="124"/>
      <w:bookmarkEnd w:id="125"/>
      <w:bookmarkEnd w:id="126"/>
    </w:p>
    <w:p w:rsidR="000D6B59" w:rsidRPr="00411468" w:rsidRDefault="000D6B59" w:rsidP="006E603F">
      <w:pPr>
        <w:pStyle w:val="03"/>
      </w:pPr>
      <w:bookmarkStart w:id="127" w:name="_Toc427831461"/>
      <w:bookmarkStart w:id="128" w:name="_Toc427831791"/>
      <w:bookmarkStart w:id="129" w:name="_Toc432769093"/>
      <w:r w:rsidRPr="00411468">
        <w:t>1.</w:t>
      </w:r>
      <w:r w:rsidR="00A10B9B">
        <w:t>3</w:t>
      </w:r>
      <w:r w:rsidRPr="00411468">
        <w:t>.2.</w:t>
      </w:r>
      <w:r w:rsidR="00640458">
        <w:t xml:space="preserve"> </w:t>
      </w:r>
      <w:r w:rsidRPr="00411468">
        <w:t>Lịch sử phát triển của phẫu thuật Phakic</w:t>
      </w:r>
      <w:r w:rsidR="00C63530">
        <w:t xml:space="preserve"> hậu phòng</w:t>
      </w:r>
      <w:bookmarkEnd w:id="127"/>
      <w:bookmarkEnd w:id="128"/>
      <w:bookmarkEnd w:id="129"/>
    </w:p>
    <w:p w:rsidR="00854984" w:rsidRPr="00482986" w:rsidRDefault="00854984" w:rsidP="006E603F">
      <w:pPr>
        <w:spacing w:line="360" w:lineRule="auto"/>
        <w:ind w:firstLine="720"/>
        <w:jc w:val="both"/>
        <w:rPr>
          <w:rFonts w:ascii="Times New Roman" w:hAnsi="Times New Roman"/>
          <w:lang w:val="nl-NL"/>
        </w:rPr>
      </w:pPr>
      <w:r w:rsidRPr="00482986">
        <w:rPr>
          <w:rFonts w:ascii="Times New Roman" w:hAnsi="Times New Roman"/>
          <w:lang w:val="nl-NL"/>
        </w:rPr>
        <w:t xml:space="preserve">Năm 1996 Fyodorov lần đầu tiên đã đặt TTTNT hậu phòng trên mắt còn thể thủy tinh. Tuy nhiên vấn đề </w:t>
      </w:r>
      <w:r>
        <w:rPr>
          <w:rFonts w:ascii="Times New Roman" w:hAnsi="Times New Roman"/>
          <w:lang w:val="nl-NL"/>
        </w:rPr>
        <w:t>đục thể thủy tinh</w:t>
      </w:r>
      <w:r w:rsidRPr="00482986">
        <w:rPr>
          <w:rFonts w:ascii="Times New Roman" w:hAnsi="Times New Roman"/>
          <w:lang w:val="nl-NL"/>
        </w:rPr>
        <w:t xml:space="preserve"> và viêm màng bồ đào xảy ra khá phổ biến</w:t>
      </w:r>
      <w:r>
        <w:rPr>
          <w:rFonts w:ascii="Times New Roman" w:hAnsi="Times New Roman"/>
          <w:lang w:val="nl-NL"/>
        </w:rPr>
        <w:t xml:space="preserve"> </w:t>
      </w:r>
      <w:r w:rsidRPr="00482986">
        <w:rPr>
          <w:rFonts w:ascii="Times New Roman" w:hAnsi="Times New Roman"/>
          <w:lang w:val="nl-NL"/>
        </w:rPr>
        <w:t xml:space="preserve">đã dẫn đến đòi hỏi phải </w:t>
      </w:r>
      <w:r w:rsidR="007271B9">
        <w:rPr>
          <w:rFonts w:ascii="Times New Roman" w:hAnsi="Times New Roman"/>
          <w:lang w:val="nl-NL"/>
        </w:rPr>
        <w:t xml:space="preserve">liên tục </w:t>
      </w:r>
      <w:r w:rsidRPr="00482986">
        <w:rPr>
          <w:rFonts w:ascii="Times New Roman" w:hAnsi="Times New Roman"/>
          <w:lang w:val="nl-NL"/>
        </w:rPr>
        <w:t xml:space="preserve">cải tiến TTTNT. Việc cải tiến này gồm hợp nhất collagen vào chất liệu TTTNT để </w:t>
      </w:r>
      <w:r>
        <w:rPr>
          <w:rFonts w:ascii="Times New Roman" w:hAnsi="Times New Roman"/>
          <w:lang w:val="nl-NL"/>
        </w:rPr>
        <w:t>nó có</w:t>
      </w:r>
      <w:r w:rsidRPr="00482986">
        <w:rPr>
          <w:rFonts w:ascii="Times New Roman" w:hAnsi="Times New Roman"/>
          <w:lang w:val="nl-NL"/>
        </w:rPr>
        <w:t xml:space="preserve"> đặc tính gần sinh học nhất. TTTNT pha kic ICL đã trải qua 6 lần thay đổi để đạt được kết quả đáng khích lệ như hiện nay.</w:t>
      </w:r>
    </w:p>
    <w:p w:rsidR="0055066D" w:rsidRPr="00482986" w:rsidRDefault="0055066D" w:rsidP="006E603F">
      <w:pPr>
        <w:spacing w:line="360" w:lineRule="auto"/>
        <w:ind w:firstLine="720"/>
        <w:jc w:val="both"/>
        <w:rPr>
          <w:rFonts w:ascii="Times New Roman" w:hAnsi="Times New Roman"/>
          <w:lang w:val="nl-NL"/>
        </w:rPr>
      </w:pPr>
      <w:r w:rsidRPr="007271B9">
        <w:rPr>
          <w:rFonts w:ascii="Times New Roman" w:hAnsi="Times New Roman"/>
          <w:b/>
          <w:lang w:val="nl-NL"/>
        </w:rPr>
        <w:t xml:space="preserve">TTTNT </w:t>
      </w:r>
      <w:r w:rsidR="00854984" w:rsidRPr="007271B9">
        <w:rPr>
          <w:rFonts w:ascii="Times New Roman" w:hAnsi="Times New Roman"/>
          <w:b/>
          <w:lang w:val="nl-NL"/>
        </w:rPr>
        <w:t xml:space="preserve">ICL </w:t>
      </w:r>
      <w:r w:rsidRPr="007271B9">
        <w:rPr>
          <w:rFonts w:ascii="Times New Roman" w:hAnsi="Times New Roman"/>
          <w:b/>
          <w:lang w:val="nl-NL"/>
        </w:rPr>
        <w:t>Collamer</w:t>
      </w:r>
      <w:r w:rsidRPr="00482986">
        <w:rPr>
          <w:rFonts w:ascii="Times New Roman" w:hAnsi="Times New Roman"/>
          <w:lang w:val="nl-NL"/>
        </w:rPr>
        <w:t xml:space="preserve"> ra </w:t>
      </w:r>
      <w:r w:rsidR="004E7644" w:rsidRPr="00482986">
        <w:rPr>
          <w:rFonts w:ascii="Times New Roman" w:hAnsi="Times New Roman"/>
          <w:lang w:val="nl-NL"/>
        </w:rPr>
        <w:t>đờ</w:t>
      </w:r>
      <w:r w:rsidRPr="00482986">
        <w:rPr>
          <w:rFonts w:ascii="Times New Roman" w:hAnsi="Times New Roman"/>
          <w:lang w:val="nl-NL"/>
        </w:rPr>
        <w:t>i t</w:t>
      </w:r>
      <w:r w:rsidR="004E7644" w:rsidRPr="00482986">
        <w:rPr>
          <w:rFonts w:ascii="Times New Roman" w:hAnsi="Times New Roman"/>
          <w:lang w:val="nl-NL"/>
        </w:rPr>
        <w:t>ừ</w:t>
      </w:r>
      <w:r w:rsidRPr="00482986">
        <w:rPr>
          <w:rFonts w:ascii="Times New Roman" w:hAnsi="Times New Roman"/>
          <w:lang w:val="nl-NL"/>
        </w:rPr>
        <w:t xml:space="preserve"> n</w:t>
      </w:r>
      <w:r w:rsidR="004E7644" w:rsidRPr="00482986">
        <w:rPr>
          <w:rFonts w:ascii="Times New Roman" w:hAnsi="Times New Roman"/>
          <w:lang w:val="nl-NL"/>
        </w:rPr>
        <w:t>ă</w:t>
      </w:r>
      <w:r w:rsidRPr="00482986">
        <w:rPr>
          <w:rFonts w:ascii="Times New Roman" w:hAnsi="Times New Roman"/>
          <w:lang w:val="nl-NL"/>
        </w:rPr>
        <w:t>m 199</w:t>
      </w:r>
      <w:r w:rsidR="006A0D41">
        <w:rPr>
          <w:rFonts w:ascii="Times New Roman" w:hAnsi="Times New Roman"/>
          <w:lang w:val="nl-NL"/>
        </w:rPr>
        <w:t>7</w:t>
      </w:r>
      <w:r w:rsidRPr="00482986">
        <w:rPr>
          <w:rFonts w:ascii="Times New Roman" w:hAnsi="Times New Roman"/>
          <w:lang w:val="nl-NL"/>
        </w:rPr>
        <w:t xml:space="preserve">. </w:t>
      </w:r>
      <w:r w:rsidR="001F30FA">
        <w:rPr>
          <w:rFonts w:ascii="Times New Roman" w:hAnsi="Times New Roman"/>
          <w:lang w:val="nl-NL"/>
        </w:rPr>
        <w:t>Nó</w:t>
      </w:r>
      <w:r w:rsidR="00416952">
        <w:rPr>
          <w:rFonts w:ascii="Times New Roman" w:hAnsi="Times New Roman"/>
          <w:lang w:val="nl-NL"/>
        </w:rPr>
        <w:t xml:space="preserve"> </w:t>
      </w:r>
      <w:r w:rsidRPr="00482986">
        <w:rPr>
          <w:rFonts w:ascii="Times New Roman" w:hAnsi="Times New Roman"/>
          <w:lang w:val="nl-NL"/>
        </w:rPr>
        <w:t>g</w:t>
      </w:r>
      <w:r w:rsidR="004E7644" w:rsidRPr="00482986">
        <w:rPr>
          <w:rFonts w:ascii="Times New Roman" w:hAnsi="Times New Roman"/>
          <w:lang w:val="nl-NL"/>
        </w:rPr>
        <w:t>ồ</w:t>
      </w:r>
      <w:r w:rsidRPr="00482986">
        <w:rPr>
          <w:rFonts w:ascii="Times New Roman" w:hAnsi="Times New Roman"/>
          <w:lang w:val="nl-NL"/>
        </w:rPr>
        <w:t xml:space="preserve">m Collagen copolymer 0,4% </w:t>
      </w:r>
      <w:r w:rsidR="004E7644" w:rsidRPr="00482986">
        <w:rPr>
          <w:rFonts w:ascii="Times New Roman" w:hAnsi="Times New Roman"/>
          <w:lang w:val="nl-NL"/>
        </w:rPr>
        <w:t>ổ</w:t>
      </w:r>
      <w:r w:rsidRPr="00482986">
        <w:rPr>
          <w:rFonts w:ascii="Times New Roman" w:hAnsi="Times New Roman"/>
          <w:lang w:val="nl-NL"/>
        </w:rPr>
        <w:t xml:space="preserve">n </w:t>
      </w:r>
      <w:r w:rsidR="004E7644" w:rsidRPr="00482986">
        <w:rPr>
          <w:rFonts w:ascii="Times New Roman" w:hAnsi="Times New Roman"/>
          <w:lang w:val="nl-NL"/>
        </w:rPr>
        <w:t>đị</w:t>
      </w:r>
      <w:r w:rsidRPr="00482986">
        <w:rPr>
          <w:rFonts w:ascii="Times New Roman" w:hAnsi="Times New Roman"/>
          <w:lang w:val="nl-NL"/>
        </w:rPr>
        <w:t>nh b</w:t>
      </w:r>
      <w:r w:rsidR="004E7644" w:rsidRPr="00482986">
        <w:rPr>
          <w:rFonts w:ascii="Times New Roman" w:hAnsi="Times New Roman"/>
          <w:lang w:val="nl-NL"/>
        </w:rPr>
        <w:t>ằ</w:t>
      </w:r>
      <w:r w:rsidRPr="00482986">
        <w:rPr>
          <w:rFonts w:ascii="Times New Roman" w:hAnsi="Times New Roman"/>
          <w:lang w:val="nl-NL"/>
        </w:rPr>
        <w:t>ng polyhydroxy ethylmethacrylate 60%; n</w:t>
      </w:r>
      <w:r w:rsidR="004E7644" w:rsidRPr="00482986">
        <w:rPr>
          <w:rFonts w:ascii="Times New Roman" w:hAnsi="Times New Roman"/>
          <w:lang w:val="nl-NL"/>
        </w:rPr>
        <w:t>ướ</w:t>
      </w:r>
      <w:r w:rsidRPr="00482986">
        <w:rPr>
          <w:rFonts w:ascii="Times New Roman" w:hAnsi="Times New Roman"/>
          <w:lang w:val="nl-NL"/>
        </w:rPr>
        <w:t>c 37,5%; Benzophone 3,3%, l</w:t>
      </w:r>
      <w:r w:rsidR="004E7644" w:rsidRPr="00482986">
        <w:rPr>
          <w:rFonts w:ascii="Times New Roman" w:hAnsi="Times New Roman"/>
          <w:lang w:val="nl-NL"/>
        </w:rPr>
        <w:t>à</w:t>
      </w:r>
      <w:r w:rsidRPr="00482986">
        <w:rPr>
          <w:rFonts w:ascii="Times New Roman" w:hAnsi="Times New Roman"/>
          <w:lang w:val="nl-NL"/>
        </w:rPr>
        <w:t xml:space="preserve"> ch</w:t>
      </w:r>
      <w:r w:rsidR="004E7644" w:rsidRPr="00482986">
        <w:rPr>
          <w:rFonts w:ascii="Times New Roman" w:hAnsi="Times New Roman"/>
          <w:lang w:val="nl-NL"/>
        </w:rPr>
        <w:t>ấ</w:t>
      </w:r>
      <w:r w:rsidRPr="00482986">
        <w:rPr>
          <w:rFonts w:ascii="Times New Roman" w:hAnsi="Times New Roman"/>
          <w:lang w:val="nl-NL"/>
        </w:rPr>
        <w:t>t li</w:t>
      </w:r>
      <w:r w:rsidR="004E7644" w:rsidRPr="00482986">
        <w:rPr>
          <w:rFonts w:ascii="Times New Roman" w:hAnsi="Times New Roman"/>
          <w:lang w:val="nl-NL"/>
        </w:rPr>
        <w:t>ệ</w:t>
      </w:r>
      <w:r w:rsidRPr="00482986">
        <w:rPr>
          <w:rFonts w:ascii="Times New Roman" w:hAnsi="Times New Roman"/>
          <w:lang w:val="nl-NL"/>
        </w:rPr>
        <w:t>u IOL t</w:t>
      </w:r>
      <w:r w:rsidR="004E7644" w:rsidRPr="00482986">
        <w:rPr>
          <w:rFonts w:ascii="Times New Roman" w:hAnsi="Times New Roman"/>
          <w:lang w:val="nl-NL"/>
        </w:rPr>
        <w:t>ố</w:t>
      </w:r>
      <w:r w:rsidRPr="00482986">
        <w:rPr>
          <w:rFonts w:ascii="Times New Roman" w:hAnsi="Times New Roman"/>
          <w:lang w:val="nl-NL"/>
        </w:rPr>
        <w:t>t v</w:t>
      </w:r>
      <w:r w:rsidR="004E7644" w:rsidRPr="00482986">
        <w:rPr>
          <w:rFonts w:ascii="Times New Roman" w:hAnsi="Times New Roman"/>
          <w:lang w:val="nl-NL"/>
        </w:rPr>
        <w:t>ì</w:t>
      </w:r>
      <w:r w:rsidRPr="00482986">
        <w:rPr>
          <w:rFonts w:ascii="Times New Roman" w:hAnsi="Times New Roman"/>
          <w:lang w:val="nl-NL"/>
        </w:rPr>
        <w:t xml:space="preserve"> t</w:t>
      </w:r>
      <w:r w:rsidR="004E7644" w:rsidRPr="00482986">
        <w:rPr>
          <w:rFonts w:ascii="Times New Roman" w:hAnsi="Times New Roman"/>
          <w:lang w:val="nl-NL"/>
        </w:rPr>
        <w:t>í</w:t>
      </w:r>
      <w:r w:rsidRPr="00482986">
        <w:rPr>
          <w:rFonts w:ascii="Times New Roman" w:hAnsi="Times New Roman"/>
          <w:lang w:val="nl-NL"/>
        </w:rPr>
        <w:t>nh an to</w:t>
      </w:r>
      <w:r w:rsidR="004E7644" w:rsidRPr="00482986">
        <w:rPr>
          <w:rFonts w:ascii="Times New Roman" w:hAnsi="Times New Roman"/>
          <w:lang w:val="nl-NL"/>
        </w:rPr>
        <w:t>à</w:t>
      </w:r>
      <w:r w:rsidRPr="00482986">
        <w:rPr>
          <w:rFonts w:ascii="Times New Roman" w:hAnsi="Times New Roman"/>
          <w:lang w:val="nl-NL"/>
        </w:rPr>
        <w:t>n v</w:t>
      </w:r>
      <w:r w:rsidR="004E7644" w:rsidRPr="00482986">
        <w:rPr>
          <w:rFonts w:ascii="Times New Roman" w:hAnsi="Times New Roman"/>
          <w:lang w:val="nl-NL"/>
        </w:rPr>
        <w:t>à</w:t>
      </w:r>
      <w:r w:rsidRPr="00482986">
        <w:rPr>
          <w:rFonts w:ascii="Times New Roman" w:hAnsi="Times New Roman"/>
          <w:lang w:val="nl-NL"/>
        </w:rPr>
        <w:t xml:space="preserve"> th</w:t>
      </w:r>
      <w:r w:rsidR="004E7644" w:rsidRPr="00482986">
        <w:rPr>
          <w:rFonts w:ascii="Times New Roman" w:hAnsi="Times New Roman"/>
          <w:lang w:val="nl-NL"/>
        </w:rPr>
        <w:t>í</w:t>
      </w:r>
      <w:r w:rsidRPr="00482986">
        <w:rPr>
          <w:rFonts w:ascii="Times New Roman" w:hAnsi="Times New Roman"/>
          <w:lang w:val="nl-NL"/>
        </w:rPr>
        <w:t xml:space="preserve">ch </w:t>
      </w:r>
      <w:r w:rsidR="004E7644" w:rsidRPr="00482986">
        <w:rPr>
          <w:rFonts w:ascii="Times New Roman" w:hAnsi="Times New Roman"/>
          <w:lang w:val="nl-NL"/>
        </w:rPr>
        <w:t>ứ</w:t>
      </w:r>
      <w:r w:rsidRPr="00482986">
        <w:rPr>
          <w:rFonts w:ascii="Times New Roman" w:hAnsi="Times New Roman"/>
          <w:lang w:val="nl-NL"/>
        </w:rPr>
        <w:t>ng v</w:t>
      </w:r>
      <w:r w:rsidR="004E7644" w:rsidRPr="00482986">
        <w:rPr>
          <w:rFonts w:ascii="Times New Roman" w:hAnsi="Times New Roman"/>
          <w:lang w:val="nl-NL"/>
        </w:rPr>
        <w:t>ớ</w:t>
      </w:r>
      <w:r w:rsidRPr="00482986">
        <w:rPr>
          <w:rFonts w:ascii="Times New Roman" w:hAnsi="Times New Roman"/>
          <w:lang w:val="nl-NL"/>
        </w:rPr>
        <w:t>i m</w:t>
      </w:r>
      <w:r w:rsidR="004E7644" w:rsidRPr="00482986">
        <w:rPr>
          <w:rFonts w:ascii="Times New Roman" w:hAnsi="Times New Roman"/>
          <w:lang w:val="nl-NL"/>
        </w:rPr>
        <w:t>ắ</w:t>
      </w:r>
      <w:r w:rsidR="00DF57D6" w:rsidRPr="00482986">
        <w:rPr>
          <w:rFonts w:ascii="Times New Roman" w:hAnsi="Times New Roman"/>
          <w:lang w:val="nl-NL"/>
        </w:rPr>
        <w:t xml:space="preserve">t. </w:t>
      </w:r>
      <w:r w:rsidRPr="00482986">
        <w:rPr>
          <w:rFonts w:ascii="Times New Roman" w:hAnsi="Times New Roman"/>
          <w:lang w:val="nl-NL"/>
        </w:rPr>
        <w:t>Ch</w:t>
      </w:r>
      <w:r w:rsidR="004E7644" w:rsidRPr="00482986">
        <w:rPr>
          <w:rFonts w:ascii="Times New Roman" w:hAnsi="Times New Roman"/>
          <w:lang w:val="nl-NL"/>
        </w:rPr>
        <w:t>ấ</w:t>
      </w:r>
      <w:r w:rsidRPr="00482986">
        <w:rPr>
          <w:rFonts w:ascii="Times New Roman" w:hAnsi="Times New Roman"/>
          <w:lang w:val="nl-NL"/>
        </w:rPr>
        <w:t>t li</w:t>
      </w:r>
      <w:r w:rsidR="004E7644" w:rsidRPr="00482986">
        <w:rPr>
          <w:rFonts w:ascii="Times New Roman" w:hAnsi="Times New Roman"/>
          <w:lang w:val="nl-NL"/>
        </w:rPr>
        <w:t>ệ</w:t>
      </w:r>
      <w:r w:rsidRPr="00482986">
        <w:rPr>
          <w:rFonts w:ascii="Times New Roman" w:hAnsi="Times New Roman"/>
          <w:lang w:val="nl-NL"/>
        </w:rPr>
        <w:t>u n</w:t>
      </w:r>
      <w:r w:rsidR="004E7644" w:rsidRPr="00482986">
        <w:rPr>
          <w:rFonts w:ascii="Times New Roman" w:hAnsi="Times New Roman"/>
          <w:lang w:val="nl-NL"/>
        </w:rPr>
        <w:t>à</w:t>
      </w:r>
      <w:r w:rsidRPr="00482986">
        <w:rPr>
          <w:rFonts w:ascii="Times New Roman" w:hAnsi="Times New Roman"/>
          <w:lang w:val="nl-NL"/>
        </w:rPr>
        <w:t>y gi</w:t>
      </w:r>
      <w:r w:rsidR="004E7644" w:rsidRPr="00482986">
        <w:rPr>
          <w:rFonts w:ascii="Times New Roman" w:hAnsi="Times New Roman"/>
          <w:lang w:val="nl-NL"/>
        </w:rPr>
        <w:t>ả</w:t>
      </w:r>
      <w:r w:rsidRPr="00482986">
        <w:rPr>
          <w:rFonts w:ascii="Times New Roman" w:hAnsi="Times New Roman"/>
          <w:lang w:val="nl-NL"/>
        </w:rPr>
        <w:t>m thi</w:t>
      </w:r>
      <w:r w:rsidR="004E7644" w:rsidRPr="00482986">
        <w:rPr>
          <w:rFonts w:ascii="Times New Roman" w:hAnsi="Times New Roman"/>
          <w:lang w:val="nl-NL"/>
        </w:rPr>
        <w:t>ể</w:t>
      </w:r>
      <w:r w:rsidRPr="00482986">
        <w:rPr>
          <w:rFonts w:ascii="Times New Roman" w:hAnsi="Times New Roman"/>
          <w:lang w:val="nl-NL"/>
        </w:rPr>
        <w:t xml:space="preserve">u </w:t>
      </w:r>
      <w:r w:rsidR="004E7644" w:rsidRPr="00482986">
        <w:rPr>
          <w:rFonts w:ascii="Times New Roman" w:hAnsi="Times New Roman"/>
          <w:lang w:val="nl-NL"/>
        </w:rPr>
        <w:t>đá</w:t>
      </w:r>
      <w:r w:rsidRPr="00482986">
        <w:rPr>
          <w:rFonts w:ascii="Times New Roman" w:hAnsi="Times New Roman"/>
          <w:lang w:val="nl-NL"/>
        </w:rPr>
        <w:t>ng k</w:t>
      </w:r>
      <w:r w:rsidR="004E7644" w:rsidRPr="00482986">
        <w:rPr>
          <w:rFonts w:ascii="Times New Roman" w:hAnsi="Times New Roman"/>
          <w:lang w:val="nl-NL"/>
        </w:rPr>
        <w:t>ể</w:t>
      </w:r>
      <w:r w:rsidRPr="00482986">
        <w:rPr>
          <w:rFonts w:ascii="Times New Roman" w:hAnsi="Times New Roman"/>
          <w:lang w:val="nl-NL"/>
        </w:rPr>
        <w:t xml:space="preserve"> hi</w:t>
      </w:r>
      <w:r w:rsidR="004E7644" w:rsidRPr="00482986">
        <w:rPr>
          <w:rFonts w:ascii="Times New Roman" w:hAnsi="Times New Roman"/>
          <w:lang w:val="nl-NL"/>
        </w:rPr>
        <w:t>ệ</w:t>
      </w:r>
      <w:r w:rsidRPr="00482986">
        <w:rPr>
          <w:rFonts w:ascii="Times New Roman" w:hAnsi="Times New Roman"/>
          <w:lang w:val="nl-NL"/>
        </w:rPr>
        <w:t>n t</w:t>
      </w:r>
      <w:r w:rsidR="004E7644" w:rsidRPr="00482986">
        <w:rPr>
          <w:rFonts w:ascii="Times New Roman" w:hAnsi="Times New Roman"/>
          <w:lang w:val="nl-NL"/>
        </w:rPr>
        <w:t>ượ</w:t>
      </w:r>
      <w:r w:rsidRPr="00482986">
        <w:rPr>
          <w:rFonts w:ascii="Times New Roman" w:hAnsi="Times New Roman"/>
          <w:lang w:val="nl-NL"/>
        </w:rPr>
        <w:t>ng quang sai g</w:t>
      </w:r>
      <w:r w:rsidR="004E7644" w:rsidRPr="00482986">
        <w:rPr>
          <w:rFonts w:ascii="Times New Roman" w:hAnsi="Times New Roman"/>
          <w:lang w:val="nl-NL"/>
        </w:rPr>
        <w:t>â</w:t>
      </w:r>
      <w:r w:rsidRPr="00482986">
        <w:rPr>
          <w:rFonts w:ascii="Times New Roman" w:hAnsi="Times New Roman"/>
          <w:lang w:val="nl-NL"/>
        </w:rPr>
        <w:t>y ra s</w:t>
      </w:r>
      <w:r w:rsidR="004E7644" w:rsidRPr="00482986">
        <w:rPr>
          <w:rFonts w:ascii="Times New Roman" w:hAnsi="Times New Roman"/>
          <w:lang w:val="nl-NL"/>
        </w:rPr>
        <w:t>ự</w:t>
      </w:r>
      <w:r w:rsidRPr="00482986">
        <w:rPr>
          <w:rFonts w:ascii="Times New Roman" w:hAnsi="Times New Roman"/>
          <w:lang w:val="nl-NL"/>
        </w:rPr>
        <w:t xml:space="preserve"> </w:t>
      </w:r>
      <w:r w:rsidR="002D1661">
        <w:rPr>
          <w:rFonts w:ascii="Times New Roman" w:hAnsi="Times New Roman"/>
          <w:lang w:val="nl-NL"/>
        </w:rPr>
        <w:t>chói</w:t>
      </w:r>
      <w:r w:rsidRPr="00482986">
        <w:rPr>
          <w:rFonts w:ascii="Times New Roman" w:hAnsi="Times New Roman"/>
          <w:lang w:val="nl-NL"/>
        </w:rPr>
        <w:t xml:space="preserve"> s</w:t>
      </w:r>
      <w:r w:rsidR="004E7644" w:rsidRPr="00482986">
        <w:rPr>
          <w:rFonts w:ascii="Times New Roman" w:hAnsi="Times New Roman"/>
          <w:lang w:val="nl-NL"/>
        </w:rPr>
        <w:t>á</w:t>
      </w:r>
      <w:r w:rsidRPr="00482986">
        <w:rPr>
          <w:rFonts w:ascii="Times New Roman" w:hAnsi="Times New Roman"/>
          <w:lang w:val="nl-NL"/>
        </w:rPr>
        <w:t xml:space="preserve">ng. </w:t>
      </w:r>
      <w:r w:rsidR="004E7644" w:rsidRPr="00482986">
        <w:rPr>
          <w:rFonts w:ascii="Times New Roman" w:hAnsi="Times New Roman"/>
          <w:lang w:val="nl-NL"/>
        </w:rPr>
        <w:t>Đâ</w:t>
      </w:r>
      <w:r w:rsidRPr="00482986">
        <w:rPr>
          <w:rFonts w:ascii="Times New Roman" w:hAnsi="Times New Roman"/>
          <w:lang w:val="nl-NL"/>
        </w:rPr>
        <w:t>y l</w:t>
      </w:r>
      <w:r w:rsidR="004E7644" w:rsidRPr="00482986">
        <w:rPr>
          <w:rFonts w:ascii="Times New Roman" w:hAnsi="Times New Roman"/>
          <w:lang w:val="nl-NL"/>
        </w:rPr>
        <w:t>à</w:t>
      </w:r>
      <w:r w:rsidRPr="00482986">
        <w:rPr>
          <w:rFonts w:ascii="Times New Roman" w:hAnsi="Times New Roman"/>
          <w:lang w:val="nl-NL"/>
        </w:rPr>
        <w:t xml:space="preserve"> m</w:t>
      </w:r>
      <w:r w:rsidR="004E7644" w:rsidRPr="00482986">
        <w:rPr>
          <w:rFonts w:ascii="Times New Roman" w:hAnsi="Times New Roman"/>
          <w:lang w:val="nl-NL"/>
        </w:rPr>
        <w:t>ộ</w:t>
      </w:r>
      <w:r w:rsidRPr="00482986">
        <w:rPr>
          <w:rFonts w:ascii="Times New Roman" w:hAnsi="Times New Roman"/>
          <w:lang w:val="nl-NL"/>
        </w:rPr>
        <w:t>t ch</w:t>
      </w:r>
      <w:r w:rsidR="004E7644" w:rsidRPr="00482986">
        <w:rPr>
          <w:rFonts w:ascii="Times New Roman" w:hAnsi="Times New Roman"/>
          <w:lang w:val="nl-NL"/>
        </w:rPr>
        <w:t>ấ</w:t>
      </w:r>
      <w:r w:rsidRPr="00482986">
        <w:rPr>
          <w:rFonts w:ascii="Times New Roman" w:hAnsi="Times New Roman"/>
          <w:lang w:val="nl-NL"/>
        </w:rPr>
        <w:t>t cao ph</w:t>
      </w:r>
      <w:r w:rsidR="004E7644" w:rsidRPr="00482986">
        <w:rPr>
          <w:rFonts w:ascii="Times New Roman" w:hAnsi="Times New Roman"/>
          <w:lang w:val="nl-NL"/>
        </w:rPr>
        <w:t>â</w:t>
      </w:r>
      <w:r w:rsidRPr="00482986">
        <w:rPr>
          <w:rFonts w:ascii="Times New Roman" w:hAnsi="Times New Roman"/>
          <w:lang w:val="nl-NL"/>
        </w:rPr>
        <w:t>n t</w:t>
      </w:r>
      <w:r w:rsidR="004E7644" w:rsidRPr="00482986">
        <w:rPr>
          <w:rFonts w:ascii="Times New Roman" w:hAnsi="Times New Roman"/>
          <w:lang w:val="nl-NL"/>
        </w:rPr>
        <w:t>ử</w:t>
      </w:r>
      <w:r w:rsidRPr="00482986">
        <w:rPr>
          <w:rFonts w:ascii="Times New Roman" w:hAnsi="Times New Roman"/>
          <w:lang w:val="nl-NL"/>
        </w:rPr>
        <w:t xml:space="preserve"> tinh khi</w:t>
      </w:r>
      <w:r w:rsidR="004E7644" w:rsidRPr="00482986">
        <w:rPr>
          <w:rFonts w:ascii="Times New Roman" w:hAnsi="Times New Roman"/>
          <w:lang w:val="nl-NL"/>
        </w:rPr>
        <w:t>ế</w:t>
      </w:r>
      <w:r w:rsidRPr="00482986">
        <w:rPr>
          <w:rFonts w:ascii="Times New Roman" w:hAnsi="Times New Roman"/>
          <w:lang w:val="nl-NL"/>
        </w:rPr>
        <w:t>t tuy</w:t>
      </w:r>
      <w:r w:rsidR="004E7644" w:rsidRPr="00482986">
        <w:rPr>
          <w:rFonts w:ascii="Times New Roman" w:hAnsi="Times New Roman"/>
          <w:lang w:val="nl-NL"/>
        </w:rPr>
        <w:t>ệ</w:t>
      </w:r>
      <w:r w:rsidRPr="00482986">
        <w:rPr>
          <w:rFonts w:ascii="Times New Roman" w:hAnsi="Times New Roman"/>
          <w:lang w:val="nl-NL"/>
        </w:rPr>
        <w:t xml:space="preserve">t </w:t>
      </w:r>
      <w:r w:rsidR="004E7644" w:rsidRPr="00482986">
        <w:rPr>
          <w:rFonts w:ascii="Times New Roman" w:hAnsi="Times New Roman"/>
          <w:lang w:val="nl-NL"/>
        </w:rPr>
        <w:t>đố</w:t>
      </w:r>
      <w:r w:rsidRPr="00482986">
        <w:rPr>
          <w:rFonts w:ascii="Times New Roman" w:hAnsi="Times New Roman"/>
          <w:lang w:val="nl-NL"/>
        </w:rPr>
        <w:t>i, kh</w:t>
      </w:r>
      <w:r w:rsidR="004E7644" w:rsidRPr="00482986">
        <w:rPr>
          <w:rFonts w:ascii="Times New Roman" w:hAnsi="Times New Roman"/>
          <w:lang w:val="nl-NL"/>
        </w:rPr>
        <w:t>ô</w:t>
      </w:r>
      <w:r w:rsidRPr="00482986">
        <w:rPr>
          <w:rFonts w:ascii="Times New Roman" w:hAnsi="Times New Roman"/>
          <w:lang w:val="nl-NL"/>
        </w:rPr>
        <w:t>ng pha l</w:t>
      </w:r>
      <w:r w:rsidR="004E7644" w:rsidRPr="00482986">
        <w:rPr>
          <w:rFonts w:ascii="Times New Roman" w:hAnsi="Times New Roman"/>
          <w:lang w:val="nl-NL"/>
        </w:rPr>
        <w:t>ẫ</w:t>
      </w:r>
      <w:r w:rsidRPr="00482986">
        <w:rPr>
          <w:rFonts w:ascii="Times New Roman" w:hAnsi="Times New Roman"/>
          <w:lang w:val="nl-NL"/>
        </w:rPr>
        <w:t xml:space="preserve">n </w:t>
      </w:r>
      <w:r w:rsidR="0047668F">
        <w:rPr>
          <w:rFonts w:ascii="Times New Roman" w:hAnsi="Times New Roman"/>
          <w:lang w:val="nl-NL"/>
        </w:rPr>
        <w:t>bất kỳ</w:t>
      </w:r>
      <w:r w:rsidRPr="00482986">
        <w:rPr>
          <w:rFonts w:ascii="Times New Roman" w:hAnsi="Times New Roman"/>
          <w:lang w:val="nl-NL"/>
        </w:rPr>
        <w:t xml:space="preserve"> </w:t>
      </w:r>
      <w:r w:rsidR="004E7644" w:rsidRPr="00482986">
        <w:rPr>
          <w:rFonts w:ascii="Times New Roman" w:hAnsi="Times New Roman"/>
          <w:lang w:val="nl-NL"/>
        </w:rPr>
        <w:lastRenderedPageBreak/>
        <w:t>đơ</w:t>
      </w:r>
      <w:r w:rsidRPr="00482986">
        <w:rPr>
          <w:rFonts w:ascii="Times New Roman" w:hAnsi="Times New Roman"/>
          <w:lang w:val="nl-NL"/>
        </w:rPr>
        <w:t>n ch</w:t>
      </w:r>
      <w:r w:rsidR="004E7644" w:rsidRPr="00482986">
        <w:rPr>
          <w:rFonts w:ascii="Times New Roman" w:hAnsi="Times New Roman"/>
          <w:lang w:val="nl-NL"/>
        </w:rPr>
        <w:t>ấ</w:t>
      </w:r>
      <w:r w:rsidRPr="00482986">
        <w:rPr>
          <w:rFonts w:ascii="Times New Roman" w:hAnsi="Times New Roman"/>
          <w:lang w:val="nl-NL"/>
        </w:rPr>
        <w:t>t ph</w:t>
      </w:r>
      <w:r w:rsidR="004E7644" w:rsidRPr="00482986">
        <w:rPr>
          <w:rFonts w:ascii="Times New Roman" w:hAnsi="Times New Roman"/>
          <w:lang w:val="nl-NL"/>
        </w:rPr>
        <w:t>â</w:t>
      </w:r>
      <w:r w:rsidRPr="00482986">
        <w:rPr>
          <w:rFonts w:ascii="Times New Roman" w:hAnsi="Times New Roman"/>
          <w:lang w:val="nl-NL"/>
        </w:rPr>
        <w:t>n t</w:t>
      </w:r>
      <w:r w:rsidR="004E7644" w:rsidRPr="00482986">
        <w:rPr>
          <w:rFonts w:ascii="Times New Roman" w:hAnsi="Times New Roman"/>
          <w:lang w:val="nl-NL"/>
        </w:rPr>
        <w:t>ử</w:t>
      </w:r>
      <w:r w:rsidRPr="00482986">
        <w:rPr>
          <w:rFonts w:ascii="Times New Roman" w:hAnsi="Times New Roman"/>
          <w:lang w:val="nl-NL"/>
        </w:rPr>
        <w:t xml:space="preserve"> n</w:t>
      </w:r>
      <w:r w:rsidR="004E7644" w:rsidRPr="00482986">
        <w:rPr>
          <w:rFonts w:ascii="Times New Roman" w:hAnsi="Times New Roman"/>
          <w:lang w:val="nl-NL"/>
        </w:rPr>
        <w:t>à</w:t>
      </w:r>
      <w:r w:rsidRPr="00482986">
        <w:rPr>
          <w:rFonts w:ascii="Times New Roman" w:hAnsi="Times New Roman"/>
          <w:lang w:val="nl-NL"/>
        </w:rPr>
        <w:t>o ho</w:t>
      </w:r>
      <w:r w:rsidR="004E7644" w:rsidRPr="00482986">
        <w:rPr>
          <w:rFonts w:ascii="Times New Roman" w:hAnsi="Times New Roman"/>
          <w:lang w:val="nl-NL"/>
        </w:rPr>
        <w:t>ặ</w:t>
      </w:r>
      <w:r w:rsidRPr="00482986">
        <w:rPr>
          <w:rFonts w:ascii="Times New Roman" w:hAnsi="Times New Roman"/>
          <w:lang w:val="nl-NL"/>
        </w:rPr>
        <w:t>c virus sinh v</w:t>
      </w:r>
      <w:r w:rsidR="004E7644" w:rsidRPr="00482986">
        <w:rPr>
          <w:rFonts w:ascii="Times New Roman" w:hAnsi="Times New Roman"/>
          <w:lang w:val="nl-NL"/>
        </w:rPr>
        <w:t>ậ</w:t>
      </w:r>
      <w:r w:rsidRPr="00482986">
        <w:rPr>
          <w:rFonts w:ascii="Times New Roman" w:hAnsi="Times New Roman"/>
          <w:lang w:val="nl-NL"/>
        </w:rPr>
        <w:t>t n</w:t>
      </w:r>
      <w:r w:rsidR="004E7644" w:rsidRPr="00482986">
        <w:rPr>
          <w:rFonts w:ascii="Times New Roman" w:hAnsi="Times New Roman"/>
          <w:lang w:val="nl-NL"/>
        </w:rPr>
        <w:t>à</w:t>
      </w:r>
      <w:r w:rsidRPr="00482986">
        <w:rPr>
          <w:rFonts w:ascii="Times New Roman" w:hAnsi="Times New Roman"/>
          <w:lang w:val="nl-NL"/>
        </w:rPr>
        <w:t>o. Ch</w:t>
      </w:r>
      <w:r w:rsidR="004E7644" w:rsidRPr="00482986">
        <w:rPr>
          <w:rFonts w:ascii="Times New Roman" w:hAnsi="Times New Roman"/>
          <w:lang w:val="nl-NL"/>
        </w:rPr>
        <w:t>í</w:t>
      </w:r>
      <w:r w:rsidRPr="00482986">
        <w:rPr>
          <w:rFonts w:ascii="Times New Roman" w:hAnsi="Times New Roman"/>
          <w:lang w:val="nl-NL"/>
        </w:rPr>
        <w:t>nh s</w:t>
      </w:r>
      <w:r w:rsidR="004E7644" w:rsidRPr="00482986">
        <w:rPr>
          <w:rFonts w:ascii="Times New Roman" w:hAnsi="Times New Roman"/>
          <w:lang w:val="nl-NL"/>
        </w:rPr>
        <w:t>ự</w:t>
      </w:r>
      <w:r w:rsidRPr="00482986">
        <w:rPr>
          <w:rFonts w:ascii="Times New Roman" w:hAnsi="Times New Roman"/>
          <w:lang w:val="nl-NL"/>
        </w:rPr>
        <w:t xml:space="preserve"> tinh khi</w:t>
      </w:r>
      <w:r w:rsidR="004E7644" w:rsidRPr="00482986">
        <w:rPr>
          <w:rFonts w:ascii="Times New Roman" w:hAnsi="Times New Roman"/>
          <w:lang w:val="nl-NL"/>
        </w:rPr>
        <w:t>ế</w:t>
      </w:r>
      <w:r w:rsidRPr="00482986">
        <w:rPr>
          <w:rFonts w:ascii="Times New Roman" w:hAnsi="Times New Roman"/>
          <w:lang w:val="nl-NL"/>
        </w:rPr>
        <w:t>t c</w:t>
      </w:r>
      <w:r w:rsidR="004E7644" w:rsidRPr="00482986">
        <w:rPr>
          <w:rFonts w:ascii="Times New Roman" w:hAnsi="Times New Roman"/>
          <w:lang w:val="nl-NL"/>
        </w:rPr>
        <w:t>ủ</w:t>
      </w:r>
      <w:r w:rsidRPr="00482986">
        <w:rPr>
          <w:rFonts w:ascii="Times New Roman" w:hAnsi="Times New Roman"/>
          <w:lang w:val="nl-NL"/>
        </w:rPr>
        <w:t xml:space="preserve">a Collamer </w:t>
      </w:r>
      <w:r w:rsidR="004E7644" w:rsidRPr="00482986">
        <w:rPr>
          <w:rFonts w:ascii="Times New Roman" w:hAnsi="Times New Roman"/>
          <w:lang w:val="nl-NL"/>
        </w:rPr>
        <w:t>đã</w:t>
      </w:r>
      <w:r w:rsidRPr="00482986">
        <w:rPr>
          <w:rFonts w:ascii="Times New Roman" w:hAnsi="Times New Roman"/>
          <w:lang w:val="nl-NL"/>
        </w:rPr>
        <w:t xml:space="preserve"> l</w:t>
      </w:r>
      <w:r w:rsidR="004E7644" w:rsidRPr="00482986">
        <w:rPr>
          <w:rFonts w:ascii="Times New Roman" w:hAnsi="Times New Roman"/>
          <w:lang w:val="nl-NL"/>
        </w:rPr>
        <w:t>à</w:t>
      </w:r>
      <w:r w:rsidRPr="00482986">
        <w:rPr>
          <w:rFonts w:ascii="Times New Roman" w:hAnsi="Times New Roman"/>
          <w:lang w:val="nl-NL"/>
        </w:rPr>
        <w:t>m gi</w:t>
      </w:r>
      <w:r w:rsidR="004E7644" w:rsidRPr="00482986">
        <w:rPr>
          <w:rFonts w:ascii="Times New Roman" w:hAnsi="Times New Roman"/>
          <w:lang w:val="nl-NL"/>
        </w:rPr>
        <w:t>ả</w:t>
      </w:r>
      <w:r w:rsidRPr="00482986">
        <w:rPr>
          <w:rFonts w:ascii="Times New Roman" w:hAnsi="Times New Roman"/>
          <w:lang w:val="nl-NL"/>
        </w:rPr>
        <w:t xml:space="preserve">m </w:t>
      </w:r>
      <w:r w:rsidR="004E7644" w:rsidRPr="00482986">
        <w:rPr>
          <w:rFonts w:ascii="Times New Roman" w:hAnsi="Times New Roman"/>
          <w:lang w:val="nl-NL"/>
        </w:rPr>
        <w:t>đá</w:t>
      </w:r>
      <w:r w:rsidRPr="00482986">
        <w:rPr>
          <w:rFonts w:ascii="Times New Roman" w:hAnsi="Times New Roman"/>
          <w:lang w:val="nl-NL"/>
        </w:rPr>
        <w:t>ng k</w:t>
      </w:r>
      <w:r w:rsidR="004E7644" w:rsidRPr="00482986">
        <w:rPr>
          <w:rFonts w:ascii="Times New Roman" w:hAnsi="Times New Roman"/>
          <w:lang w:val="nl-NL"/>
        </w:rPr>
        <w:t>ể</w:t>
      </w:r>
      <w:r w:rsidRPr="00482986">
        <w:rPr>
          <w:rFonts w:ascii="Times New Roman" w:hAnsi="Times New Roman"/>
          <w:lang w:val="nl-NL"/>
        </w:rPr>
        <w:t xml:space="preserve"> hi</w:t>
      </w:r>
      <w:r w:rsidR="004E7644" w:rsidRPr="00482986">
        <w:rPr>
          <w:rFonts w:ascii="Times New Roman" w:hAnsi="Times New Roman"/>
          <w:lang w:val="nl-NL"/>
        </w:rPr>
        <w:t>ệ</w:t>
      </w:r>
      <w:r w:rsidRPr="00482986">
        <w:rPr>
          <w:rFonts w:ascii="Times New Roman" w:hAnsi="Times New Roman"/>
          <w:lang w:val="nl-NL"/>
        </w:rPr>
        <w:t>n t</w:t>
      </w:r>
      <w:r w:rsidR="004E7644" w:rsidRPr="00482986">
        <w:rPr>
          <w:rFonts w:ascii="Times New Roman" w:hAnsi="Times New Roman"/>
          <w:lang w:val="nl-NL"/>
        </w:rPr>
        <w:t>ượ</w:t>
      </w:r>
      <w:r w:rsidRPr="00482986">
        <w:rPr>
          <w:rFonts w:ascii="Times New Roman" w:hAnsi="Times New Roman"/>
          <w:lang w:val="nl-NL"/>
        </w:rPr>
        <w:t>ng vi</w:t>
      </w:r>
      <w:r w:rsidR="004E7644" w:rsidRPr="00482986">
        <w:rPr>
          <w:rFonts w:ascii="Times New Roman" w:hAnsi="Times New Roman"/>
          <w:lang w:val="nl-NL"/>
        </w:rPr>
        <w:t>ê</w:t>
      </w:r>
      <w:r w:rsidRPr="00482986">
        <w:rPr>
          <w:rFonts w:ascii="Times New Roman" w:hAnsi="Times New Roman"/>
          <w:lang w:val="nl-NL"/>
        </w:rPr>
        <w:t>m nh</w:t>
      </w:r>
      <w:r w:rsidR="004E7644" w:rsidRPr="00482986">
        <w:rPr>
          <w:rFonts w:ascii="Times New Roman" w:hAnsi="Times New Roman"/>
          <w:lang w:val="nl-NL"/>
        </w:rPr>
        <w:t>ư</w:t>
      </w:r>
      <w:r w:rsidR="001F30FA">
        <w:rPr>
          <w:rFonts w:ascii="Times New Roman" w:hAnsi="Times New Roman"/>
          <w:lang w:val="nl-NL"/>
        </w:rPr>
        <w:t xml:space="preserve"> </w:t>
      </w:r>
      <w:r w:rsidRPr="00482986">
        <w:rPr>
          <w:rFonts w:ascii="Times New Roman" w:hAnsi="Times New Roman"/>
          <w:lang w:val="nl-NL"/>
        </w:rPr>
        <w:t>vi</w:t>
      </w:r>
      <w:r w:rsidR="004E7644" w:rsidRPr="00482986">
        <w:rPr>
          <w:rFonts w:ascii="Times New Roman" w:hAnsi="Times New Roman"/>
          <w:lang w:val="nl-NL"/>
        </w:rPr>
        <w:t>ê</w:t>
      </w:r>
      <w:r w:rsidRPr="00482986">
        <w:rPr>
          <w:rFonts w:ascii="Times New Roman" w:hAnsi="Times New Roman"/>
          <w:lang w:val="nl-NL"/>
        </w:rPr>
        <w:t>m m</w:t>
      </w:r>
      <w:r w:rsidR="004E7644" w:rsidRPr="00482986">
        <w:rPr>
          <w:rFonts w:ascii="Times New Roman" w:hAnsi="Times New Roman"/>
          <w:lang w:val="nl-NL"/>
        </w:rPr>
        <w:t>à</w:t>
      </w:r>
      <w:r w:rsidRPr="00482986">
        <w:rPr>
          <w:rFonts w:ascii="Times New Roman" w:hAnsi="Times New Roman"/>
          <w:lang w:val="nl-NL"/>
        </w:rPr>
        <w:t>ng b</w:t>
      </w:r>
      <w:r w:rsidR="004E7644" w:rsidRPr="00482986">
        <w:rPr>
          <w:rFonts w:ascii="Times New Roman" w:hAnsi="Times New Roman"/>
          <w:lang w:val="nl-NL"/>
        </w:rPr>
        <w:t>ồ</w:t>
      </w:r>
      <w:r w:rsidRPr="00482986">
        <w:rPr>
          <w:rFonts w:ascii="Times New Roman" w:hAnsi="Times New Roman"/>
          <w:lang w:val="nl-NL"/>
        </w:rPr>
        <w:t xml:space="preserve"> </w:t>
      </w:r>
      <w:r w:rsidR="004E7644" w:rsidRPr="00482986">
        <w:rPr>
          <w:rFonts w:ascii="Times New Roman" w:hAnsi="Times New Roman"/>
          <w:lang w:val="nl-NL"/>
        </w:rPr>
        <w:t>đà</w:t>
      </w:r>
      <w:r w:rsidRPr="00482986">
        <w:rPr>
          <w:rFonts w:ascii="Times New Roman" w:hAnsi="Times New Roman"/>
          <w:lang w:val="nl-NL"/>
        </w:rPr>
        <w:t>o, vi</w:t>
      </w:r>
      <w:r w:rsidR="004E7644" w:rsidRPr="00482986">
        <w:rPr>
          <w:rFonts w:ascii="Times New Roman" w:hAnsi="Times New Roman"/>
          <w:lang w:val="nl-NL"/>
        </w:rPr>
        <w:t>ê</w:t>
      </w:r>
      <w:r w:rsidRPr="00482986">
        <w:rPr>
          <w:rFonts w:ascii="Times New Roman" w:hAnsi="Times New Roman"/>
          <w:lang w:val="nl-NL"/>
        </w:rPr>
        <w:t>m m</w:t>
      </w:r>
      <w:r w:rsidR="004E7644" w:rsidRPr="00482986">
        <w:rPr>
          <w:rFonts w:ascii="Times New Roman" w:hAnsi="Times New Roman"/>
          <w:lang w:val="nl-NL"/>
        </w:rPr>
        <w:t>ố</w:t>
      </w:r>
      <w:r w:rsidRPr="00482986">
        <w:rPr>
          <w:rFonts w:ascii="Times New Roman" w:hAnsi="Times New Roman"/>
          <w:lang w:val="nl-NL"/>
        </w:rPr>
        <w:t>ng m</w:t>
      </w:r>
      <w:r w:rsidR="004E7644" w:rsidRPr="00482986">
        <w:rPr>
          <w:rFonts w:ascii="Times New Roman" w:hAnsi="Times New Roman"/>
          <w:lang w:val="nl-NL"/>
        </w:rPr>
        <w:t>ắ</w:t>
      </w:r>
      <w:r w:rsidRPr="00482986">
        <w:rPr>
          <w:rFonts w:ascii="Times New Roman" w:hAnsi="Times New Roman"/>
          <w:lang w:val="nl-NL"/>
        </w:rPr>
        <w:t>t. Ngo</w:t>
      </w:r>
      <w:r w:rsidR="004E7644" w:rsidRPr="00482986">
        <w:rPr>
          <w:rFonts w:ascii="Times New Roman" w:hAnsi="Times New Roman"/>
          <w:lang w:val="nl-NL"/>
        </w:rPr>
        <w:t>à</w:t>
      </w:r>
      <w:r w:rsidRPr="00482986">
        <w:rPr>
          <w:rFonts w:ascii="Times New Roman" w:hAnsi="Times New Roman"/>
          <w:lang w:val="nl-NL"/>
        </w:rPr>
        <w:t xml:space="preserve">i ra, Collamer </w:t>
      </w:r>
      <w:r w:rsidR="00B13422">
        <w:rPr>
          <w:rFonts w:ascii="Times New Roman" w:hAnsi="Times New Roman"/>
          <w:lang w:val="nl-NL"/>
        </w:rPr>
        <w:t>có</w:t>
      </w:r>
      <w:r w:rsidRPr="00482986">
        <w:rPr>
          <w:rFonts w:ascii="Times New Roman" w:hAnsi="Times New Roman"/>
          <w:lang w:val="nl-NL"/>
        </w:rPr>
        <w:t xml:space="preserve"> 0,3% collagen l</w:t>
      </w:r>
      <w:r w:rsidR="004E7644" w:rsidRPr="00482986">
        <w:rPr>
          <w:rFonts w:ascii="Times New Roman" w:hAnsi="Times New Roman"/>
          <w:lang w:val="nl-NL"/>
        </w:rPr>
        <w:t>à</w:t>
      </w:r>
      <w:r w:rsidRPr="00482986">
        <w:rPr>
          <w:rFonts w:ascii="Times New Roman" w:hAnsi="Times New Roman"/>
          <w:lang w:val="nl-NL"/>
        </w:rPr>
        <w:t xml:space="preserve"> t</w:t>
      </w:r>
      <w:r w:rsidR="004E7644" w:rsidRPr="00482986">
        <w:rPr>
          <w:rFonts w:ascii="Times New Roman" w:hAnsi="Times New Roman"/>
          <w:lang w:val="nl-NL"/>
        </w:rPr>
        <w:t>ỷ</w:t>
      </w:r>
      <w:r w:rsidRPr="00482986">
        <w:rPr>
          <w:rFonts w:ascii="Times New Roman" w:hAnsi="Times New Roman"/>
          <w:lang w:val="nl-NL"/>
        </w:rPr>
        <w:t xml:space="preserve"> l</w:t>
      </w:r>
      <w:r w:rsidR="004E7644" w:rsidRPr="00482986">
        <w:rPr>
          <w:rFonts w:ascii="Times New Roman" w:hAnsi="Times New Roman"/>
          <w:lang w:val="nl-NL"/>
        </w:rPr>
        <w:t>ệ</w:t>
      </w:r>
      <w:r w:rsidRPr="00482986">
        <w:rPr>
          <w:rFonts w:ascii="Times New Roman" w:hAnsi="Times New Roman"/>
          <w:lang w:val="nl-NL"/>
        </w:rPr>
        <w:t xml:space="preserve"> t</w:t>
      </w:r>
      <w:r w:rsidR="004E7644" w:rsidRPr="00482986">
        <w:rPr>
          <w:rFonts w:ascii="Times New Roman" w:hAnsi="Times New Roman"/>
          <w:lang w:val="nl-NL"/>
        </w:rPr>
        <w:t>ố</w:t>
      </w:r>
      <w:r w:rsidRPr="00482986">
        <w:rPr>
          <w:rFonts w:ascii="Times New Roman" w:hAnsi="Times New Roman"/>
          <w:lang w:val="nl-NL"/>
        </w:rPr>
        <w:t xml:space="preserve">i </w:t>
      </w:r>
      <w:r w:rsidR="004E7644" w:rsidRPr="00482986">
        <w:rPr>
          <w:rFonts w:ascii="Times New Roman" w:hAnsi="Times New Roman"/>
          <w:lang w:val="nl-NL"/>
        </w:rPr>
        <w:t>ư</w:t>
      </w:r>
      <w:r w:rsidRPr="00482986">
        <w:rPr>
          <w:rFonts w:ascii="Times New Roman" w:hAnsi="Times New Roman"/>
          <w:lang w:val="nl-NL"/>
        </w:rPr>
        <w:t>u v</w:t>
      </w:r>
      <w:r w:rsidR="004E7644" w:rsidRPr="00482986">
        <w:rPr>
          <w:rFonts w:ascii="Times New Roman" w:hAnsi="Times New Roman"/>
          <w:lang w:val="nl-NL"/>
        </w:rPr>
        <w:t>ề</w:t>
      </w:r>
      <w:r w:rsidRPr="00482986">
        <w:rPr>
          <w:rFonts w:ascii="Times New Roman" w:hAnsi="Times New Roman"/>
          <w:lang w:val="nl-NL"/>
        </w:rPr>
        <w:t xml:space="preserve"> sinh h</w:t>
      </w:r>
      <w:r w:rsidR="004E7644" w:rsidRPr="00482986">
        <w:rPr>
          <w:rFonts w:ascii="Times New Roman" w:hAnsi="Times New Roman"/>
          <w:lang w:val="nl-NL"/>
        </w:rPr>
        <w:t>ọ</w:t>
      </w:r>
      <w:r w:rsidRPr="00482986">
        <w:rPr>
          <w:rFonts w:ascii="Times New Roman" w:hAnsi="Times New Roman"/>
          <w:lang w:val="nl-NL"/>
        </w:rPr>
        <w:t>c. H</w:t>
      </w:r>
      <w:r w:rsidR="004E7644" w:rsidRPr="00482986">
        <w:rPr>
          <w:rFonts w:ascii="Times New Roman" w:hAnsi="Times New Roman"/>
          <w:lang w:val="nl-NL"/>
        </w:rPr>
        <w:t>ợ</w:t>
      </w:r>
      <w:r w:rsidRPr="00482986">
        <w:rPr>
          <w:rFonts w:ascii="Times New Roman" w:hAnsi="Times New Roman"/>
          <w:lang w:val="nl-NL"/>
        </w:rPr>
        <w:t>p ch</w:t>
      </w:r>
      <w:r w:rsidR="004E7644" w:rsidRPr="00482986">
        <w:rPr>
          <w:rFonts w:ascii="Times New Roman" w:hAnsi="Times New Roman"/>
          <w:lang w:val="nl-NL"/>
        </w:rPr>
        <w:t>ấ</w:t>
      </w:r>
      <w:r w:rsidRPr="00482986">
        <w:rPr>
          <w:rFonts w:ascii="Times New Roman" w:hAnsi="Times New Roman"/>
          <w:lang w:val="nl-NL"/>
        </w:rPr>
        <w:t xml:space="preserve">t Collamer </w:t>
      </w:r>
      <w:r w:rsidR="00B13422">
        <w:rPr>
          <w:rFonts w:ascii="Times New Roman" w:hAnsi="Times New Roman"/>
          <w:lang w:val="nl-NL"/>
        </w:rPr>
        <w:t>có</w:t>
      </w:r>
      <w:r w:rsidRPr="00482986">
        <w:rPr>
          <w:rFonts w:ascii="Times New Roman" w:hAnsi="Times New Roman"/>
          <w:lang w:val="nl-NL"/>
        </w:rPr>
        <w:t xml:space="preserve"> kh</w:t>
      </w:r>
      <w:r w:rsidR="004E7644" w:rsidRPr="00482986">
        <w:rPr>
          <w:rFonts w:ascii="Times New Roman" w:hAnsi="Times New Roman"/>
          <w:lang w:val="nl-NL"/>
        </w:rPr>
        <w:t>ả</w:t>
      </w:r>
      <w:r w:rsidRPr="00482986">
        <w:rPr>
          <w:rFonts w:ascii="Times New Roman" w:hAnsi="Times New Roman"/>
          <w:lang w:val="nl-NL"/>
        </w:rPr>
        <w:t xml:space="preserve"> n</w:t>
      </w:r>
      <w:r w:rsidR="004E7644" w:rsidRPr="00482986">
        <w:rPr>
          <w:rFonts w:ascii="Times New Roman" w:hAnsi="Times New Roman"/>
          <w:lang w:val="nl-NL"/>
        </w:rPr>
        <w:t>ă</w:t>
      </w:r>
      <w:r w:rsidRPr="00482986">
        <w:rPr>
          <w:rFonts w:ascii="Times New Roman" w:hAnsi="Times New Roman"/>
          <w:lang w:val="nl-NL"/>
        </w:rPr>
        <w:t>ng t</w:t>
      </w:r>
      <w:r w:rsidR="004E7644" w:rsidRPr="00482986">
        <w:rPr>
          <w:rFonts w:ascii="Times New Roman" w:hAnsi="Times New Roman"/>
          <w:lang w:val="nl-NL"/>
        </w:rPr>
        <w:t>ươ</w:t>
      </w:r>
      <w:r w:rsidRPr="00482986">
        <w:rPr>
          <w:rFonts w:ascii="Times New Roman" w:hAnsi="Times New Roman"/>
          <w:lang w:val="nl-NL"/>
        </w:rPr>
        <w:t>ng th</w:t>
      </w:r>
      <w:r w:rsidR="004E7644" w:rsidRPr="00482986">
        <w:rPr>
          <w:rFonts w:ascii="Times New Roman" w:hAnsi="Times New Roman"/>
          <w:lang w:val="nl-NL"/>
        </w:rPr>
        <w:t>í</w:t>
      </w:r>
      <w:r w:rsidRPr="00482986">
        <w:rPr>
          <w:rFonts w:ascii="Times New Roman" w:hAnsi="Times New Roman"/>
          <w:lang w:val="nl-NL"/>
        </w:rPr>
        <w:t>ch cao nh</w:t>
      </w:r>
      <w:r w:rsidR="004E7644" w:rsidRPr="00482986">
        <w:rPr>
          <w:rFonts w:ascii="Times New Roman" w:hAnsi="Times New Roman"/>
          <w:lang w:val="nl-NL"/>
        </w:rPr>
        <w:t>ờ</w:t>
      </w:r>
      <w:r w:rsidRPr="00482986">
        <w:rPr>
          <w:rFonts w:ascii="Times New Roman" w:hAnsi="Times New Roman"/>
          <w:lang w:val="nl-NL"/>
        </w:rPr>
        <w:t xml:space="preserve"> hai c</w:t>
      </w:r>
      <w:r w:rsidR="004E7644" w:rsidRPr="00482986">
        <w:rPr>
          <w:rFonts w:ascii="Times New Roman" w:hAnsi="Times New Roman"/>
          <w:lang w:val="nl-NL"/>
        </w:rPr>
        <w:t>ơ</w:t>
      </w:r>
      <w:r w:rsidRPr="00482986">
        <w:rPr>
          <w:rFonts w:ascii="Times New Roman" w:hAnsi="Times New Roman"/>
          <w:lang w:val="nl-NL"/>
        </w:rPr>
        <w:t xml:space="preserve"> ch</w:t>
      </w:r>
      <w:r w:rsidR="004E7644" w:rsidRPr="00482986">
        <w:rPr>
          <w:rFonts w:ascii="Times New Roman" w:hAnsi="Times New Roman"/>
          <w:lang w:val="nl-NL"/>
        </w:rPr>
        <w:t>ế</w:t>
      </w:r>
      <w:r w:rsidRPr="00482986">
        <w:rPr>
          <w:rFonts w:ascii="Times New Roman" w:hAnsi="Times New Roman"/>
          <w:lang w:val="nl-NL"/>
        </w:rPr>
        <w:t>:</w:t>
      </w:r>
    </w:p>
    <w:p w:rsidR="00EF2BE0" w:rsidRDefault="000C2260" w:rsidP="006E603F">
      <w:pPr>
        <w:spacing w:line="360" w:lineRule="auto"/>
        <w:ind w:firstLine="720"/>
        <w:jc w:val="both"/>
        <w:rPr>
          <w:rFonts w:ascii="Times New Roman" w:hAnsi="Times New Roman"/>
          <w:lang w:val="nl-NL"/>
        </w:rPr>
      </w:pPr>
      <w:r>
        <w:rPr>
          <w:noProof/>
          <w:lang w:eastAsia="ja-JP"/>
        </w:rPr>
        <w:drawing>
          <wp:anchor distT="0" distB="0" distL="114300" distR="114300" simplePos="0" relativeHeight="251654144" behindDoc="0" locked="0" layoutInCell="1" allowOverlap="1">
            <wp:simplePos x="0" y="0"/>
            <wp:positionH relativeFrom="column">
              <wp:posOffset>1267460</wp:posOffset>
            </wp:positionH>
            <wp:positionV relativeFrom="paragraph">
              <wp:posOffset>1212850</wp:posOffset>
            </wp:positionV>
            <wp:extent cx="2808605" cy="2172335"/>
            <wp:effectExtent l="19050" t="19050" r="10795" b="18415"/>
            <wp:wrapNone/>
            <wp:docPr id="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2808605" cy="2172335"/>
                    </a:xfrm>
                    <a:prstGeom prst="rect">
                      <a:avLst/>
                    </a:prstGeom>
                    <a:noFill/>
                    <a:ln w="9525">
                      <a:solidFill>
                        <a:srgbClr val="003399"/>
                      </a:solidFill>
                      <a:miter lim="800000"/>
                      <a:headEnd/>
                      <a:tailEnd/>
                    </a:ln>
                  </pic:spPr>
                </pic:pic>
              </a:graphicData>
            </a:graphic>
          </wp:anchor>
        </w:drawing>
      </w:r>
      <w:r w:rsidR="0055066D" w:rsidRPr="00482986">
        <w:rPr>
          <w:rFonts w:ascii="Times New Roman" w:hAnsi="Times New Roman"/>
          <w:lang w:val="nl-NL"/>
        </w:rPr>
        <w:t>- Ng</w:t>
      </w:r>
      <w:r w:rsidR="004E7644" w:rsidRPr="00482986">
        <w:rPr>
          <w:rFonts w:ascii="Times New Roman" w:hAnsi="Times New Roman"/>
          <w:lang w:val="nl-NL"/>
        </w:rPr>
        <w:t>ă</w:t>
      </w:r>
      <w:r w:rsidR="0055066D" w:rsidRPr="00482986">
        <w:rPr>
          <w:rFonts w:ascii="Times New Roman" w:hAnsi="Times New Roman"/>
          <w:lang w:val="nl-NL"/>
        </w:rPr>
        <w:t>n ch</w:t>
      </w:r>
      <w:r w:rsidR="004E7644" w:rsidRPr="00482986">
        <w:rPr>
          <w:rFonts w:ascii="Times New Roman" w:hAnsi="Times New Roman"/>
          <w:lang w:val="nl-NL"/>
        </w:rPr>
        <w:t>ặ</w:t>
      </w:r>
      <w:r w:rsidR="0055066D" w:rsidRPr="00482986">
        <w:rPr>
          <w:rFonts w:ascii="Times New Roman" w:hAnsi="Times New Roman"/>
          <w:lang w:val="nl-NL"/>
        </w:rPr>
        <w:t>n s</w:t>
      </w:r>
      <w:r w:rsidR="004E7644" w:rsidRPr="00482986">
        <w:rPr>
          <w:rFonts w:ascii="Times New Roman" w:hAnsi="Times New Roman"/>
          <w:lang w:val="nl-NL"/>
        </w:rPr>
        <w:t>ự</w:t>
      </w:r>
      <w:r w:rsidR="0055066D" w:rsidRPr="00482986">
        <w:rPr>
          <w:rFonts w:ascii="Times New Roman" w:hAnsi="Times New Roman"/>
          <w:lang w:val="nl-NL"/>
        </w:rPr>
        <w:t xml:space="preserve"> l</w:t>
      </w:r>
      <w:r w:rsidR="004E7644" w:rsidRPr="00482986">
        <w:rPr>
          <w:rFonts w:ascii="Times New Roman" w:hAnsi="Times New Roman"/>
          <w:lang w:val="nl-NL"/>
        </w:rPr>
        <w:t>ắ</w:t>
      </w:r>
      <w:r w:rsidR="0055066D" w:rsidRPr="00482986">
        <w:rPr>
          <w:rFonts w:ascii="Times New Roman" w:hAnsi="Times New Roman"/>
          <w:lang w:val="nl-NL"/>
        </w:rPr>
        <w:t xml:space="preserve">ng </w:t>
      </w:r>
      <w:r w:rsidR="004E7644" w:rsidRPr="00482986">
        <w:rPr>
          <w:rFonts w:ascii="Times New Roman" w:hAnsi="Times New Roman"/>
          <w:lang w:val="nl-NL"/>
        </w:rPr>
        <w:t>đọ</w:t>
      </w:r>
      <w:r w:rsidR="0055066D" w:rsidRPr="00482986">
        <w:rPr>
          <w:rFonts w:ascii="Times New Roman" w:hAnsi="Times New Roman"/>
          <w:lang w:val="nl-NL"/>
        </w:rPr>
        <w:t>ng c</w:t>
      </w:r>
      <w:r w:rsidR="004E7644" w:rsidRPr="00482986">
        <w:rPr>
          <w:rFonts w:ascii="Times New Roman" w:hAnsi="Times New Roman"/>
          <w:lang w:val="nl-NL"/>
        </w:rPr>
        <w:t>ủ</w:t>
      </w:r>
      <w:r w:rsidR="0055066D" w:rsidRPr="00482986">
        <w:rPr>
          <w:rFonts w:ascii="Times New Roman" w:hAnsi="Times New Roman"/>
          <w:lang w:val="nl-NL"/>
        </w:rPr>
        <w:t>a c</w:t>
      </w:r>
      <w:r w:rsidR="004E7644" w:rsidRPr="00482986">
        <w:rPr>
          <w:rFonts w:ascii="Times New Roman" w:hAnsi="Times New Roman"/>
          <w:lang w:val="nl-NL"/>
        </w:rPr>
        <w:t>á</w:t>
      </w:r>
      <w:r w:rsidR="0055066D" w:rsidRPr="00482986">
        <w:rPr>
          <w:rFonts w:ascii="Times New Roman" w:hAnsi="Times New Roman"/>
          <w:lang w:val="nl-NL"/>
        </w:rPr>
        <w:t>c ch</w:t>
      </w:r>
      <w:r w:rsidR="004E7644" w:rsidRPr="00482986">
        <w:rPr>
          <w:rFonts w:ascii="Times New Roman" w:hAnsi="Times New Roman"/>
          <w:lang w:val="nl-NL"/>
        </w:rPr>
        <w:t>ấ</w:t>
      </w:r>
      <w:r w:rsidR="0055066D" w:rsidRPr="00482986">
        <w:rPr>
          <w:rFonts w:ascii="Times New Roman" w:hAnsi="Times New Roman"/>
          <w:lang w:val="nl-NL"/>
        </w:rPr>
        <w:t>t protein v</w:t>
      </w:r>
      <w:r w:rsidR="004E7644" w:rsidRPr="00482986">
        <w:rPr>
          <w:rFonts w:ascii="Times New Roman" w:hAnsi="Times New Roman"/>
          <w:lang w:val="nl-NL"/>
        </w:rPr>
        <w:t>à</w:t>
      </w:r>
      <w:r w:rsidR="0055066D" w:rsidRPr="00482986">
        <w:rPr>
          <w:rFonts w:ascii="Times New Roman" w:hAnsi="Times New Roman"/>
          <w:lang w:val="nl-NL"/>
        </w:rPr>
        <w:t xml:space="preserve"> c</w:t>
      </w:r>
      <w:r w:rsidR="004E7644" w:rsidRPr="00482986">
        <w:rPr>
          <w:rFonts w:ascii="Times New Roman" w:hAnsi="Times New Roman"/>
          <w:lang w:val="nl-NL"/>
        </w:rPr>
        <w:t>á</w:t>
      </w:r>
      <w:r w:rsidR="0055066D" w:rsidRPr="00482986">
        <w:rPr>
          <w:rFonts w:ascii="Times New Roman" w:hAnsi="Times New Roman"/>
          <w:lang w:val="nl-NL"/>
        </w:rPr>
        <w:t>c t</w:t>
      </w:r>
      <w:r w:rsidR="004E7644" w:rsidRPr="00482986">
        <w:rPr>
          <w:rFonts w:ascii="Times New Roman" w:hAnsi="Times New Roman"/>
          <w:lang w:val="nl-NL"/>
        </w:rPr>
        <w:t>ế</w:t>
      </w:r>
      <w:r w:rsidR="0055066D" w:rsidRPr="00482986">
        <w:rPr>
          <w:rFonts w:ascii="Times New Roman" w:hAnsi="Times New Roman"/>
          <w:lang w:val="nl-NL"/>
        </w:rPr>
        <w:t xml:space="preserve"> b</w:t>
      </w:r>
      <w:r w:rsidR="004E7644" w:rsidRPr="00482986">
        <w:rPr>
          <w:rFonts w:ascii="Times New Roman" w:hAnsi="Times New Roman"/>
          <w:lang w:val="nl-NL"/>
        </w:rPr>
        <w:t>à</w:t>
      </w:r>
      <w:r w:rsidR="0055066D" w:rsidRPr="00482986">
        <w:rPr>
          <w:rFonts w:ascii="Times New Roman" w:hAnsi="Times New Roman"/>
          <w:lang w:val="nl-NL"/>
        </w:rPr>
        <w:t>o l</w:t>
      </w:r>
      <w:r w:rsidR="004E7644" w:rsidRPr="00482986">
        <w:rPr>
          <w:rFonts w:ascii="Times New Roman" w:hAnsi="Times New Roman"/>
          <w:lang w:val="nl-NL"/>
        </w:rPr>
        <w:t>ư</w:t>
      </w:r>
      <w:r w:rsidR="0055066D" w:rsidRPr="00482986">
        <w:rPr>
          <w:rFonts w:ascii="Times New Roman" w:hAnsi="Times New Roman"/>
          <w:lang w:val="nl-NL"/>
        </w:rPr>
        <w:t>u th</w:t>
      </w:r>
      <w:r w:rsidR="004E7644" w:rsidRPr="00482986">
        <w:rPr>
          <w:rFonts w:ascii="Times New Roman" w:hAnsi="Times New Roman"/>
          <w:lang w:val="nl-NL"/>
        </w:rPr>
        <w:t>ô</w:t>
      </w:r>
      <w:r w:rsidR="0055066D" w:rsidRPr="00482986">
        <w:rPr>
          <w:rFonts w:ascii="Times New Roman" w:hAnsi="Times New Roman"/>
          <w:lang w:val="nl-NL"/>
        </w:rPr>
        <w:t>ng trong th</w:t>
      </w:r>
      <w:r w:rsidR="004E7644" w:rsidRPr="00482986">
        <w:rPr>
          <w:rFonts w:ascii="Times New Roman" w:hAnsi="Times New Roman"/>
          <w:lang w:val="nl-NL"/>
        </w:rPr>
        <w:t>ủ</w:t>
      </w:r>
      <w:r w:rsidR="0055066D" w:rsidRPr="00482986">
        <w:rPr>
          <w:rFonts w:ascii="Times New Roman" w:hAnsi="Times New Roman"/>
          <w:lang w:val="nl-NL"/>
        </w:rPr>
        <w:t>y d</w:t>
      </w:r>
      <w:r w:rsidR="004E7644" w:rsidRPr="00482986">
        <w:rPr>
          <w:rFonts w:ascii="Times New Roman" w:hAnsi="Times New Roman"/>
          <w:lang w:val="nl-NL"/>
        </w:rPr>
        <w:t>ị</w:t>
      </w:r>
      <w:r w:rsidR="0055066D" w:rsidRPr="00482986">
        <w:rPr>
          <w:rFonts w:ascii="Times New Roman" w:hAnsi="Times New Roman"/>
          <w:lang w:val="nl-NL"/>
        </w:rPr>
        <w:t>ch. Collagen trong Collamer Lens t</w:t>
      </w:r>
      <w:r w:rsidR="004E7644" w:rsidRPr="00482986">
        <w:rPr>
          <w:rFonts w:ascii="Times New Roman" w:hAnsi="Times New Roman"/>
          <w:lang w:val="nl-NL"/>
        </w:rPr>
        <w:t>í</w:t>
      </w:r>
      <w:r w:rsidR="0055066D" w:rsidRPr="00482986">
        <w:rPr>
          <w:rFonts w:ascii="Times New Roman" w:hAnsi="Times New Roman"/>
          <w:lang w:val="nl-NL"/>
        </w:rPr>
        <w:t xml:space="preserve">ch </w:t>
      </w:r>
      <w:r w:rsidR="004E7644" w:rsidRPr="00482986">
        <w:rPr>
          <w:rFonts w:ascii="Times New Roman" w:hAnsi="Times New Roman"/>
          <w:lang w:val="nl-NL"/>
        </w:rPr>
        <w:t>đ</w:t>
      </w:r>
      <w:r w:rsidR="0055066D" w:rsidRPr="00482986">
        <w:rPr>
          <w:rFonts w:ascii="Times New Roman" w:hAnsi="Times New Roman"/>
          <w:lang w:val="nl-NL"/>
        </w:rPr>
        <w:t>i</w:t>
      </w:r>
      <w:r w:rsidR="004E7644" w:rsidRPr="00482986">
        <w:rPr>
          <w:rFonts w:ascii="Times New Roman" w:hAnsi="Times New Roman"/>
          <w:lang w:val="nl-NL"/>
        </w:rPr>
        <w:t>ệ</w:t>
      </w:r>
      <w:r w:rsidR="0055066D" w:rsidRPr="00482986">
        <w:rPr>
          <w:rFonts w:ascii="Times New Roman" w:hAnsi="Times New Roman"/>
          <w:lang w:val="nl-NL"/>
        </w:rPr>
        <w:t xml:space="preserve">n </w:t>
      </w:r>
      <w:r w:rsidR="004E7644" w:rsidRPr="00482986">
        <w:rPr>
          <w:rFonts w:ascii="Times New Roman" w:hAnsi="Times New Roman"/>
          <w:lang w:val="nl-NL"/>
        </w:rPr>
        <w:t>â</w:t>
      </w:r>
      <w:r w:rsidR="0055066D" w:rsidRPr="00482986">
        <w:rPr>
          <w:rFonts w:ascii="Times New Roman" w:hAnsi="Times New Roman"/>
          <w:lang w:val="nl-NL"/>
        </w:rPr>
        <w:t>m, Protein trong th</w:t>
      </w:r>
      <w:r w:rsidR="004E7644" w:rsidRPr="00482986">
        <w:rPr>
          <w:rFonts w:ascii="Times New Roman" w:hAnsi="Times New Roman"/>
          <w:lang w:val="nl-NL"/>
        </w:rPr>
        <w:t>ủ</w:t>
      </w:r>
      <w:r w:rsidR="0055066D" w:rsidRPr="00482986">
        <w:rPr>
          <w:rFonts w:ascii="Times New Roman" w:hAnsi="Times New Roman"/>
          <w:lang w:val="nl-NL"/>
        </w:rPr>
        <w:t>y d</w:t>
      </w:r>
      <w:r w:rsidR="004E7644" w:rsidRPr="00482986">
        <w:rPr>
          <w:rFonts w:ascii="Times New Roman" w:hAnsi="Times New Roman"/>
          <w:lang w:val="nl-NL"/>
        </w:rPr>
        <w:t>ị</w:t>
      </w:r>
      <w:r w:rsidR="0055066D" w:rsidRPr="00482986">
        <w:rPr>
          <w:rFonts w:ascii="Times New Roman" w:hAnsi="Times New Roman"/>
          <w:lang w:val="nl-NL"/>
        </w:rPr>
        <w:t xml:space="preserve">ch </w:t>
      </w:r>
      <w:r w:rsidR="00761EF3">
        <w:rPr>
          <w:rFonts w:ascii="Times New Roman" w:hAnsi="Times New Roman"/>
          <w:lang w:val="nl-NL"/>
        </w:rPr>
        <w:t>cũng</w:t>
      </w:r>
      <w:r w:rsidR="0055066D" w:rsidRPr="00482986">
        <w:rPr>
          <w:rFonts w:ascii="Times New Roman" w:hAnsi="Times New Roman"/>
          <w:lang w:val="nl-NL"/>
        </w:rPr>
        <w:t xml:space="preserve"> t</w:t>
      </w:r>
      <w:r w:rsidR="004E7644" w:rsidRPr="00482986">
        <w:rPr>
          <w:rFonts w:ascii="Times New Roman" w:hAnsi="Times New Roman"/>
          <w:lang w:val="nl-NL"/>
        </w:rPr>
        <w:t>í</w:t>
      </w:r>
      <w:r w:rsidR="0055066D" w:rsidRPr="00482986">
        <w:rPr>
          <w:rFonts w:ascii="Times New Roman" w:hAnsi="Times New Roman"/>
          <w:lang w:val="nl-NL"/>
        </w:rPr>
        <w:t xml:space="preserve">ch </w:t>
      </w:r>
      <w:r w:rsidR="004E7644" w:rsidRPr="00482986">
        <w:rPr>
          <w:rFonts w:ascii="Times New Roman" w:hAnsi="Times New Roman"/>
          <w:lang w:val="nl-NL"/>
        </w:rPr>
        <w:t>đ</w:t>
      </w:r>
      <w:r w:rsidR="0055066D" w:rsidRPr="00482986">
        <w:rPr>
          <w:rFonts w:ascii="Times New Roman" w:hAnsi="Times New Roman"/>
          <w:lang w:val="nl-NL"/>
        </w:rPr>
        <w:t>i</w:t>
      </w:r>
      <w:r w:rsidR="004E7644" w:rsidRPr="00482986">
        <w:rPr>
          <w:rFonts w:ascii="Times New Roman" w:hAnsi="Times New Roman"/>
          <w:lang w:val="nl-NL"/>
        </w:rPr>
        <w:t>ệ</w:t>
      </w:r>
      <w:r w:rsidR="0055066D" w:rsidRPr="00482986">
        <w:rPr>
          <w:rFonts w:ascii="Times New Roman" w:hAnsi="Times New Roman"/>
          <w:lang w:val="nl-NL"/>
        </w:rPr>
        <w:t xml:space="preserve">n </w:t>
      </w:r>
      <w:r w:rsidR="004E7644" w:rsidRPr="00482986">
        <w:rPr>
          <w:rFonts w:ascii="Times New Roman" w:hAnsi="Times New Roman"/>
          <w:lang w:val="nl-NL"/>
        </w:rPr>
        <w:t>â</w:t>
      </w:r>
      <w:r w:rsidR="0055066D" w:rsidRPr="00482986">
        <w:rPr>
          <w:rFonts w:ascii="Times New Roman" w:hAnsi="Times New Roman"/>
          <w:lang w:val="nl-NL"/>
        </w:rPr>
        <w:t>m n</w:t>
      </w:r>
      <w:r w:rsidR="004E7644" w:rsidRPr="00482986">
        <w:rPr>
          <w:rFonts w:ascii="Times New Roman" w:hAnsi="Times New Roman"/>
          <w:lang w:val="nl-NL"/>
        </w:rPr>
        <w:t>ê</w:t>
      </w:r>
      <w:r w:rsidR="0055066D" w:rsidRPr="00482986">
        <w:rPr>
          <w:rFonts w:ascii="Times New Roman" w:hAnsi="Times New Roman"/>
          <w:lang w:val="nl-NL"/>
        </w:rPr>
        <w:t xml:space="preserve">n </w:t>
      </w:r>
      <w:r w:rsidR="00B13422">
        <w:rPr>
          <w:rFonts w:ascii="Times New Roman" w:hAnsi="Times New Roman"/>
          <w:lang w:val="nl-NL"/>
        </w:rPr>
        <w:t>có</w:t>
      </w:r>
      <w:r w:rsidR="0055066D" w:rsidRPr="00482986">
        <w:rPr>
          <w:rFonts w:ascii="Times New Roman" w:hAnsi="Times New Roman"/>
          <w:lang w:val="nl-NL"/>
        </w:rPr>
        <w:t xml:space="preserve"> hi</w:t>
      </w:r>
      <w:r w:rsidR="004E7644" w:rsidRPr="00482986">
        <w:rPr>
          <w:rFonts w:ascii="Times New Roman" w:hAnsi="Times New Roman"/>
          <w:lang w:val="nl-NL"/>
        </w:rPr>
        <w:t>ệ</w:t>
      </w:r>
      <w:r w:rsidR="0055066D" w:rsidRPr="00482986">
        <w:rPr>
          <w:rFonts w:ascii="Times New Roman" w:hAnsi="Times New Roman"/>
          <w:lang w:val="nl-NL"/>
        </w:rPr>
        <w:t>n t</w:t>
      </w:r>
      <w:r w:rsidR="004E7644" w:rsidRPr="00482986">
        <w:rPr>
          <w:rFonts w:ascii="Times New Roman" w:hAnsi="Times New Roman"/>
          <w:lang w:val="nl-NL"/>
        </w:rPr>
        <w:t>ượ</w:t>
      </w:r>
      <w:r w:rsidR="0055066D" w:rsidRPr="00482986">
        <w:rPr>
          <w:rFonts w:ascii="Times New Roman" w:hAnsi="Times New Roman"/>
          <w:lang w:val="nl-NL"/>
        </w:rPr>
        <w:t xml:space="preserve">ng </w:t>
      </w:r>
      <w:r w:rsidR="004E7644" w:rsidRPr="00482986">
        <w:rPr>
          <w:rFonts w:ascii="Times New Roman" w:hAnsi="Times New Roman"/>
          <w:lang w:val="nl-NL"/>
        </w:rPr>
        <w:t>đẩ</w:t>
      </w:r>
      <w:r w:rsidR="0055066D" w:rsidRPr="00482986">
        <w:rPr>
          <w:rFonts w:ascii="Times New Roman" w:hAnsi="Times New Roman"/>
          <w:lang w:val="nl-NL"/>
        </w:rPr>
        <w:t xml:space="preserve">y </w:t>
      </w:r>
      <w:r w:rsidR="004E7644" w:rsidRPr="00482986">
        <w:rPr>
          <w:rFonts w:ascii="Times New Roman" w:hAnsi="Times New Roman"/>
          <w:lang w:val="nl-NL"/>
        </w:rPr>
        <w:t>đ</w:t>
      </w:r>
      <w:r w:rsidR="0055066D" w:rsidRPr="00482986">
        <w:rPr>
          <w:rFonts w:ascii="Times New Roman" w:hAnsi="Times New Roman"/>
          <w:lang w:val="nl-NL"/>
        </w:rPr>
        <w:t>i</w:t>
      </w:r>
      <w:r w:rsidR="004E7644" w:rsidRPr="00482986">
        <w:rPr>
          <w:rFonts w:ascii="Times New Roman" w:hAnsi="Times New Roman"/>
          <w:lang w:val="nl-NL"/>
        </w:rPr>
        <w:t>ệ</w:t>
      </w:r>
      <w:r w:rsidR="0055066D" w:rsidRPr="00482986">
        <w:rPr>
          <w:rFonts w:ascii="Times New Roman" w:hAnsi="Times New Roman"/>
          <w:lang w:val="nl-NL"/>
        </w:rPr>
        <w:t>n t</w:t>
      </w:r>
      <w:r w:rsidR="004E7644" w:rsidRPr="00482986">
        <w:rPr>
          <w:rFonts w:ascii="Times New Roman" w:hAnsi="Times New Roman"/>
          <w:lang w:val="nl-NL"/>
        </w:rPr>
        <w:t>í</w:t>
      </w:r>
      <w:r w:rsidR="0055066D" w:rsidRPr="00482986">
        <w:rPr>
          <w:rFonts w:ascii="Times New Roman" w:hAnsi="Times New Roman"/>
          <w:lang w:val="nl-NL"/>
        </w:rPr>
        <w:t>ch d</w:t>
      </w:r>
      <w:r w:rsidR="004E7644" w:rsidRPr="00482986">
        <w:rPr>
          <w:rFonts w:ascii="Times New Roman" w:hAnsi="Times New Roman"/>
          <w:lang w:val="nl-NL"/>
        </w:rPr>
        <w:t>ọ</w:t>
      </w:r>
      <w:r w:rsidR="0055066D" w:rsidRPr="00482986">
        <w:rPr>
          <w:rFonts w:ascii="Times New Roman" w:hAnsi="Times New Roman"/>
          <w:lang w:val="nl-NL"/>
        </w:rPr>
        <w:t>c theo di</w:t>
      </w:r>
      <w:r w:rsidR="004E7644" w:rsidRPr="00482986">
        <w:rPr>
          <w:rFonts w:ascii="Times New Roman" w:hAnsi="Times New Roman"/>
          <w:lang w:val="nl-NL"/>
        </w:rPr>
        <w:t>ệ</w:t>
      </w:r>
      <w:r w:rsidR="0055066D" w:rsidRPr="00482986">
        <w:rPr>
          <w:rFonts w:ascii="Times New Roman" w:hAnsi="Times New Roman"/>
          <w:lang w:val="nl-NL"/>
        </w:rPr>
        <w:t xml:space="preserve">n </w:t>
      </w:r>
      <w:r w:rsidR="0047668F">
        <w:rPr>
          <w:rFonts w:ascii="Times New Roman" w:hAnsi="Times New Roman"/>
          <w:lang w:val="nl-NL"/>
        </w:rPr>
        <w:t>tiếp xúc</w:t>
      </w:r>
      <w:r w:rsidR="0055066D" w:rsidRPr="00482986">
        <w:rPr>
          <w:rFonts w:ascii="Times New Roman" w:hAnsi="Times New Roman"/>
          <w:lang w:val="nl-NL"/>
        </w:rPr>
        <w:t>, v</w:t>
      </w:r>
      <w:r w:rsidR="004E7644" w:rsidRPr="00482986">
        <w:rPr>
          <w:rFonts w:ascii="Times New Roman" w:hAnsi="Times New Roman"/>
          <w:lang w:val="nl-NL"/>
        </w:rPr>
        <w:t>ì</w:t>
      </w:r>
      <w:r w:rsidR="0055066D" w:rsidRPr="00482986">
        <w:rPr>
          <w:rFonts w:ascii="Times New Roman" w:hAnsi="Times New Roman"/>
          <w:lang w:val="nl-NL"/>
        </w:rPr>
        <w:t xml:space="preserve"> v</w:t>
      </w:r>
      <w:r w:rsidR="004E7644" w:rsidRPr="00482986">
        <w:rPr>
          <w:rFonts w:ascii="Times New Roman" w:hAnsi="Times New Roman"/>
          <w:lang w:val="nl-NL"/>
        </w:rPr>
        <w:t>ậ</w:t>
      </w:r>
      <w:r w:rsidR="0055066D" w:rsidRPr="00482986">
        <w:rPr>
          <w:rFonts w:ascii="Times New Roman" w:hAnsi="Times New Roman"/>
          <w:lang w:val="nl-NL"/>
        </w:rPr>
        <w:t>y Protein kh</w:t>
      </w:r>
      <w:r w:rsidR="004E7644" w:rsidRPr="00482986">
        <w:rPr>
          <w:rFonts w:ascii="Times New Roman" w:hAnsi="Times New Roman"/>
          <w:lang w:val="nl-NL"/>
        </w:rPr>
        <w:t>ô</w:t>
      </w:r>
      <w:r w:rsidR="0055066D" w:rsidRPr="00482986">
        <w:rPr>
          <w:rFonts w:ascii="Times New Roman" w:hAnsi="Times New Roman"/>
          <w:lang w:val="nl-NL"/>
        </w:rPr>
        <w:t>ng b</w:t>
      </w:r>
      <w:r w:rsidR="004E7644" w:rsidRPr="00482986">
        <w:rPr>
          <w:rFonts w:ascii="Times New Roman" w:hAnsi="Times New Roman"/>
          <w:lang w:val="nl-NL"/>
        </w:rPr>
        <w:t>á</w:t>
      </w:r>
      <w:r w:rsidR="0055066D" w:rsidRPr="00482986">
        <w:rPr>
          <w:rFonts w:ascii="Times New Roman" w:hAnsi="Times New Roman"/>
          <w:lang w:val="nl-NL"/>
        </w:rPr>
        <w:t>m v</w:t>
      </w:r>
      <w:r w:rsidR="004E7644" w:rsidRPr="00482986">
        <w:rPr>
          <w:rFonts w:ascii="Times New Roman" w:hAnsi="Times New Roman"/>
          <w:lang w:val="nl-NL"/>
        </w:rPr>
        <w:t>à</w:t>
      </w:r>
      <w:r w:rsidR="0055066D" w:rsidRPr="00482986">
        <w:rPr>
          <w:rFonts w:ascii="Times New Roman" w:hAnsi="Times New Roman"/>
          <w:lang w:val="nl-NL"/>
        </w:rPr>
        <w:t xml:space="preserve">o </w:t>
      </w:r>
      <w:r w:rsidR="004E7644" w:rsidRPr="00482986">
        <w:rPr>
          <w:rFonts w:ascii="Times New Roman" w:hAnsi="Times New Roman"/>
          <w:lang w:val="nl-NL"/>
        </w:rPr>
        <w:t>đượ</w:t>
      </w:r>
      <w:r w:rsidR="0055066D" w:rsidRPr="00482986">
        <w:rPr>
          <w:rFonts w:ascii="Times New Roman" w:hAnsi="Times New Roman"/>
          <w:lang w:val="nl-NL"/>
        </w:rPr>
        <w:t>c m</w:t>
      </w:r>
      <w:r w:rsidR="004E7644" w:rsidRPr="00482986">
        <w:rPr>
          <w:rFonts w:ascii="Times New Roman" w:hAnsi="Times New Roman"/>
          <w:lang w:val="nl-NL"/>
        </w:rPr>
        <w:t>ặ</w:t>
      </w:r>
      <w:r w:rsidR="0055066D" w:rsidRPr="00482986">
        <w:rPr>
          <w:rFonts w:ascii="Times New Roman" w:hAnsi="Times New Roman"/>
          <w:lang w:val="nl-NL"/>
        </w:rPr>
        <w:t>t k</w:t>
      </w:r>
      <w:r w:rsidR="004E7644" w:rsidRPr="00482986">
        <w:rPr>
          <w:rFonts w:ascii="Times New Roman" w:hAnsi="Times New Roman"/>
          <w:lang w:val="nl-NL"/>
        </w:rPr>
        <w:t>í</w:t>
      </w:r>
      <w:r w:rsidR="0055066D" w:rsidRPr="00482986">
        <w:rPr>
          <w:rFonts w:ascii="Times New Roman" w:hAnsi="Times New Roman"/>
          <w:lang w:val="nl-NL"/>
        </w:rPr>
        <w:t>nh.</w:t>
      </w:r>
    </w:p>
    <w:p w:rsidR="00EF2BE0" w:rsidRDefault="00EF2BE0" w:rsidP="006E603F">
      <w:pPr>
        <w:spacing w:line="360" w:lineRule="auto"/>
        <w:ind w:left="720"/>
        <w:jc w:val="both"/>
        <w:rPr>
          <w:rFonts w:ascii="Times New Roman" w:hAnsi="Times New Roman"/>
          <w:lang w:val="nl-NL"/>
        </w:rPr>
      </w:pPr>
    </w:p>
    <w:p w:rsidR="00EF2BE0" w:rsidRDefault="00EF2BE0" w:rsidP="006E603F">
      <w:pPr>
        <w:spacing w:line="360" w:lineRule="auto"/>
        <w:ind w:left="720"/>
        <w:jc w:val="both"/>
        <w:rPr>
          <w:rFonts w:ascii="Times New Roman" w:hAnsi="Times New Roman"/>
          <w:lang w:val="nl-NL"/>
        </w:rPr>
      </w:pPr>
    </w:p>
    <w:p w:rsidR="00EF2BE0" w:rsidRDefault="00F65137" w:rsidP="006E603F">
      <w:pPr>
        <w:spacing w:line="360" w:lineRule="auto"/>
        <w:ind w:left="720"/>
        <w:jc w:val="both"/>
        <w:rPr>
          <w:rFonts w:ascii="Times New Roman" w:hAnsi="Times New Roman"/>
          <w:lang w:val="nl-NL"/>
        </w:rPr>
      </w:pPr>
      <w:r w:rsidRPr="00F65137">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121.7pt;margin-top:13.6pt;width:108pt;height:79.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" filled="f" fillcolor="#0c9" stroked="f">
            <v:textbox>
              <w:txbxContent>
                <w:p w:rsidR="00C25991" w:rsidRPr="00EF2BE0" w:rsidRDefault="00C25991" w:rsidP="0055066D">
                  <w:pPr>
                    <w:autoSpaceDE w:val="0"/>
                    <w:autoSpaceDN w:val="0"/>
                    <w:adjustRightInd w:val="0"/>
                    <w:rPr>
                      <w:rFonts w:ascii="Times New Roman" w:hAnsi="Times New Roman"/>
                      <w:color w:val="002060"/>
                      <w:sz w:val="22"/>
                      <w:szCs w:val="22"/>
                      <w:lang w:val="nl-NL"/>
                    </w:rPr>
                  </w:pPr>
                  <w:r w:rsidRPr="00EF2BE0">
                    <w:rPr>
                      <w:rFonts w:ascii="Times New Roman" w:hAnsi="Times New Roman"/>
                      <w:color w:val="002060"/>
                      <w:sz w:val="22"/>
                      <w:szCs w:val="22"/>
                      <w:lang w:val="nl-NL"/>
                    </w:rPr>
                    <w:t>Collagen trong Collamer Lens tích điện âm</w:t>
                  </w:r>
                </w:p>
              </w:txbxContent>
            </v:textbox>
          </v:shape>
        </w:pict>
      </w:r>
    </w:p>
    <w:p w:rsidR="00EF2BE0" w:rsidRDefault="00F65137" w:rsidP="006E603F">
      <w:pPr>
        <w:spacing w:line="360" w:lineRule="auto"/>
        <w:ind w:left="720"/>
        <w:jc w:val="both"/>
        <w:rPr>
          <w:rFonts w:ascii="Times New Roman" w:hAnsi="Times New Roman"/>
          <w:lang w:val="nl-NL"/>
        </w:rPr>
      </w:pPr>
      <w:r w:rsidRPr="00F65137">
        <w:rPr>
          <w:noProof/>
        </w:rPr>
        <w:pict>
          <v:shape id="Text Box 6" o:spid="_x0000_s1027" type="#_x0000_t202" style="position:absolute;left:0;text-align:left;margin-left:225.85pt;margin-top:9.65pt;width:108pt;height:51.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" filled="f" fillcolor="#0c9" stroked="f">
            <v:textbox>
              <w:txbxContent>
                <w:p w:rsidR="00C25991" w:rsidRPr="00EF2BE0" w:rsidRDefault="00C25991" w:rsidP="0055066D">
                  <w:pPr>
                    <w:autoSpaceDE w:val="0"/>
                    <w:autoSpaceDN w:val="0"/>
                    <w:adjustRightInd w:val="0"/>
                    <w:rPr>
                      <w:rFonts w:ascii="Times New Roman" w:hAnsi="Times New Roman"/>
                      <w:color w:val="003399"/>
                      <w:sz w:val="20"/>
                      <w:szCs w:val="20"/>
                      <w:lang w:val="nl-NL"/>
                    </w:rPr>
                  </w:pPr>
                  <w:r w:rsidRPr="00EF2BE0">
                    <w:rPr>
                      <w:rFonts w:ascii="Times New Roman" w:hAnsi="Times New Roman"/>
                      <w:color w:val="003399"/>
                      <w:sz w:val="20"/>
                      <w:szCs w:val="20"/>
                      <w:lang w:val="nl-NL"/>
                    </w:rPr>
                    <w:t>Proteins trong thủy dịch tích điện âm</w:t>
                  </w:r>
                </w:p>
              </w:txbxContent>
            </v:textbox>
          </v:shape>
        </w:pict>
      </w:r>
    </w:p>
    <w:p w:rsidR="00EF2BE0" w:rsidRDefault="00EF2BE0" w:rsidP="006E603F">
      <w:pPr>
        <w:spacing w:line="360" w:lineRule="auto"/>
        <w:ind w:left="720"/>
        <w:jc w:val="both"/>
        <w:rPr>
          <w:rFonts w:ascii="Times New Roman" w:hAnsi="Times New Roman"/>
          <w:lang w:val="nl-NL"/>
        </w:rPr>
      </w:pPr>
    </w:p>
    <w:p w:rsidR="00EF2BE0" w:rsidRDefault="00EF2BE0" w:rsidP="006E603F">
      <w:pPr>
        <w:spacing w:line="360" w:lineRule="auto"/>
        <w:ind w:left="720"/>
        <w:jc w:val="both"/>
        <w:rPr>
          <w:rFonts w:ascii="Times New Roman" w:hAnsi="Times New Roman"/>
          <w:lang w:val="nl-NL"/>
        </w:rPr>
      </w:pPr>
    </w:p>
    <w:p w:rsidR="00BF378B" w:rsidRDefault="00BF378B" w:rsidP="006E603F">
      <w:pPr>
        <w:spacing w:line="360" w:lineRule="auto"/>
        <w:ind w:left="720"/>
        <w:jc w:val="both"/>
        <w:rPr>
          <w:rFonts w:ascii="Times New Roman" w:hAnsi="Times New Roman"/>
          <w:lang w:val="nl-NL"/>
        </w:rPr>
      </w:pPr>
    </w:p>
    <w:p w:rsidR="000D6B59" w:rsidRPr="00482986" w:rsidRDefault="000D6B59" w:rsidP="006E603F">
      <w:pPr>
        <w:spacing w:line="360" w:lineRule="auto"/>
        <w:ind w:left="720"/>
        <w:jc w:val="both"/>
        <w:rPr>
          <w:rFonts w:ascii="Times New Roman" w:hAnsi="Times New Roman"/>
          <w:lang w:val="nl-NL"/>
        </w:rPr>
      </w:pPr>
    </w:p>
    <w:p w:rsidR="0055066D" w:rsidRDefault="00EF2BE0" w:rsidP="00A45586">
      <w:pPr>
        <w:pStyle w:val="H"/>
        <w:ind w:hanging="720"/>
      </w:pPr>
      <w:bookmarkStart w:id="130" w:name="_Toc432769837"/>
      <w:r>
        <w:t>Hình</w:t>
      </w:r>
      <w:r w:rsidR="009B63A8">
        <w:t xml:space="preserve"> </w:t>
      </w:r>
      <w:r w:rsidR="008266B7">
        <w:t>1.</w:t>
      </w:r>
      <w:r w:rsidR="004300FA">
        <w:t>6</w:t>
      </w:r>
      <w:r w:rsidRPr="004E7644">
        <w:t xml:space="preserve">: Hiện tượng đẩy điện tích dọc theo diện </w:t>
      </w:r>
      <w:r w:rsidR="0047668F">
        <w:t>tiếp xúc</w:t>
      </w:r>
      <w:bookmarkEnd w:id="130"/>
    </w:p>
    <w:p w:rsidR="00BF378B" w:rsidRDefault="00BF378B" w:rsidP="006E603F">
      <w:pPr>
        <w:pStyle w:val="H"/>
        <w:ind w:hanging="720"/>
        <w:jc w:val="both"/>
      </w:pPr>
    </w:p>
    <w:p w:rsidR="00BF378B" w:rsidRDefault="000C2260" w:rsidP="00A45586">
      <w:pPr>
        <w:pStyle w:val="H"/>
        <w:ind w:hanging="720"/>
      </w:pPr>
      <w:bookmarkStart w:id="131" w:name="_Toc414348531"/>
      <w:bookmarkStart w:id="132" w:name="_Toc427834350"/>
      <w:bookmarkStart w:id="133" w:name="_Toc427834432"/>
      <w:bookmarkStart w:id="134" w:name="_Toc432769838"/>
      <w:r>
        <w:rPr>
          <w:noProof/>
          <w:lang w:val="en-US" w:eastAsia="ja-JP"/>
        </w:rPr>
        <w:drawing>
          <wp:inline distT="0" distB="0" distL="0" distR="0">
            <wp:extent cx="5227320" cy="2238375"/>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227320" cy="2238375"/>
                    </a:xfrm>
                    <a:prstGeom prst="rect">
                      <a:avLst/>
                    </a:prstGeom>
                    <a:noFill/>
                    <a:ln w="9525">
                      <a:noFill/>
                      <a:miter lim="800000"/>
                      <a:headEnd/>
                      <a:tailEnd/>
                    </a:ln>
                  </pic:spPr>
                </pic:pic>
              </a:graphicData>
            </a:graphic>
          </wp:inline>
        </w:drawing>
      </w:r>
      <w:bookmarkEnd w:id="131"/>
      <w:bookmarkEnd w:id="132"/>
      <w:bookmarkEnd w:id="133"/>
      <w:bookmarkEnd w:id="134"/>
    </w:p>
    <w:p w:rsidR="0055066D" w:rsidRDefault="0055066D" w:rsidP="00A45586">
      <w:pPr>
        <w:pStyle w:val="H"/>
        <w:ind w:left="0" w:firstLine="0"/>
      </w:pPr>
      <w:bookmarkStart w:id="135" w:name="_Toc432769839"/>
      <w:r w:rsidRPr="00482986">
        <w:t>H</w:t>
      </w:r>
      <w:r w:rsidR="004E7644" w:rsidRPr="00482986">
        <w:t>ì</w:t>
      </w:r>
      <w:r w:rsidR="006A0D41">
        <w:t>nh</w:t>
      </w:r>
      <w:r w:rsidR="009B63A8">
        <w:t xml:space="preserve"> </w:t>
      </w:r>
      <w:r w:rsidR="008266B7">
        <w:t>1.</w:t>
      </w:r>
      <w:r w:rsidR="004300FA">
        <w:t>7</w:t>
      </w:r>
      <w:r w:rsidRPr="00482986">
        <w:t xml:space="preserve">: </w:t>
      </w:r>
      <w:r w:rsidR="005E4BAD">
        <w:t>TTTNT</w:t>
      </w:r>
      <w:r w:rsidRPr="00482986">
        <w:t xml:space="preserve"> collamer ng</w:t>
      </w:r>
      <w:r w:rsidR="004E7644" w:rsidRPr="00482986">
        <w:t>ă</w:t>
      </w:r>
      <w:r w:rsidRPr="00482986">
        <w:t>n l</w:t>
      </w:r>
      <w:r w:rsidR="004E7644" w:rsidRPr="00482986">
        <w:t>ắ</w:t>
      </w:r>
      <w:r w:rsidRPr="00482986">
        <w:t xml:space="preserve">ng </w:t>
      </w:r>
      <w:r w:rsidR="004E7644" w:rsidRPr="00482986">
        <w:t>đọ</w:t>
      </w:r>
      <w:r w:rsidRPr="00482986">
        <w:t>ng t</w:t>
      </w:r>
      <w:r w:rsidR="004E7644" w:rsidRPr="00482986">
        <w:t>ế</w:t>
      </w:r>
      <w:r w:rsidRPr="00482986">
        <w:t xml:space="preserve"> b</w:t>
      </w:r>
      <w:r w:rsidR="004E7644" w:rsidRPr="00482986">
        <w:t>à</w:t>
      </w:r>
      <w:r w:rsidRPr="00482986">
        <w:t>o v</w:t>
      </w:r>
      <w:r w:rsidR="004E7644" w:rsidRPr="00482986">
        <w:t>à</w:t>
      </w:r>
      <w:r w:rsidRPr="00482986">
        <w:t xml:space="preserve"> protein</w:t>
      </w:r>
      <w:bookmarkEnd w:id="135"/>
    </w:p>
    <w:p w:rsidR="00BF378B" w:rsidRPr="00973822" w:rsidRDefault="00BF378B" w:rsidP="006E603F">
      <w:pPr>
        <w:spacing w:line="348" w:lineRule="auto"/>
        <w:ind w:firstLine="720"/>
        <w:jc w:val="both"/>
        <w:rPr>
          <w:rFonts w:ascii="Times New Roman" w:hAnsi="Times New Roman"/>
          <w:sz w:val="4"/>
          <w:lang w:val="nl-NL"/>
        </w:rPr>
      </w:pPr>
      <w:r w:rsidRPr="00482986">
        <w:rPr>
          <w:rFonts w:ascii="Times New Roman" w:hAnsi="Times New Roman"/>
          <w:lang w:val="nl-NL"/>
        </w:rPr>
        <w:lastRenderedPageBreak/>
        <w:t xml:space="preserve">- Collagen </w:t>
      </w:r>
      <w:r>
        <w:rPr>
          <w:rFonts w:ascii="Times New Roman" w:hAnsi="Times New Roman"/>
          <w:lang w:val="nl-NL"/>
        </w:rPr>
        <w:t>có</w:t>
      </w:r>
      <w:r w:rsidRPr="00482986">
        <w:rPr>
          <w:rFonts w:ascii="Times New Roman" w:hAnsi="Times New Roman"/>
          <w:lang w:val="nl-NL"/>
        </w:rPr>
        <w:t xml:space="preserve"> ái lực đặc biệt với các sợi fibronectin và tạo nên 1 lớp đơn sợi fibronectin trên bề mặt kính. Chính lớp fibronectin này ngăn chặn sự lắng đọn</w:t>
      </w:r>
      <w:r w:rsidRPr="00EF2BE0">
        <w:rPr>
          <w:rFonts w:ascii="Times New Roman" w:hAnsi="Times New Roman"/>
          <w:spacing w:val="-6"/>
          <w:lang w:val="nl-NL"/>
        </w:rPr>
        <w:t>g của protein. Khi lớp đơn sợi được hình thành, kính Collamer sẽ trở nên “vô</w:t>
      </w:r>
      <w:r>
        <w:rPr>
          <w:rFonts w:ascii="Times New Roman" w:hAnsi="Times New Roman"/>
          <w:spacing w:val="-6"/>
          <w:lang w:val="nl-NL"/>
        </w:rPr>
        <w:t xml:space="preserve"> </w:t>
      </w:r>
      <w:r w:rsidRPr="00EF2BE0">
        <w:rPr>
          <w:rFonts w:ascii="Times New Roman" w:hAnsi="Times New Roman"/>
          <w:spacing w:val="-6"/>
          <w:lang w:val="nl-NL"/>
        </w:rPr>
        <w:t xml:space="preserve">hình “ đối với cơ thể. Phản ứng viêm được kích hoạt bởi hệ thống bảo vệ của cơ thể khi </w:t>
      </w:r>
      <w:r>
        <w:rPr>
          <w:rFonts w:ascii="Times New Roman" w:hAnsi="Times New Roman"/>
          <w:spacing w:val="-6"/>
          <w:lang w:val="nl-NL"/>
        </w:rPr>
        <w:t>có</w:t>
      </w:r>
      <w:r w:rsidRPr="00EF2BE0">
        <w:rPr>
          <w:rFonts w:ascii="Times New Roman" w:hAnsi="Times New Roman"/>
          <w:spacing w:val="-6"/>
          <w:lang w:val="nl-NL"/>
        </w:rPr>
        <w:t xml:space="preserve"> dị vật xâm nhập. Collamer không bị cơ thể phát hiện ra như 1 vật lạ, nên tồn tại “yên lặng” trong mắt lâu dài, không gây phản ứng viêm.</w:t>
      </w:r>
    </w:p>
    <w:p w:rsidR="0055066D" w:rsidRPr="00482986" w:rsidRDefault="0055066D" w:rsidP="006E603F">
      <w:pPr>
        <w:spacing w:line="348" w:lineRule="auto"/>
        <w:ind w:firstLine="567"/>
        <w:jc w:val="both"/>
        <w:rPr>
          <w:rFonts w:ascii="Times New Roman" w:hAnsi="Times New Roman"/>
          <w:lang w:val="nl-NL"/>
        </w:rPr>
      </w:pPr>
      <w:r w:rsidRPr="00482986">
        <w:rPr>
          <w:rFonts w:ascii="Times New Roman" w:hAnsi="Times New Roman"/>
          <w:lang w:val="nl-NL"/>
        </w:rPr>
        <w:t>Ngo</w:t>
      </w:r>
      <w:r w:rsidR="004E7644" w:rsidRPr="00482986">
        <w:rPr>
          <w:rFonts w:ascii="Times New Roman" w:hAnsi="Times New Roman"/>
          <w:lang w:val="nl-NL"/>
        </w:rPr>
        <w:t>à</w:t>
      </w:r>
      <w:r w:rsidRPr="00482986">
        <w:rPr>
          <w:rFonts w:ascii="Times New Roman" w:hAnsi="Times New Roman"/>
          <w:lang w:val="nl-NL"/>
        </w:rPr>
        <w:t xml:space="preserve">i ra Collamer </w:t>
      </w:r>
      <w:r w:rsidR="00B13422">
        <w:rPr>
          <w:rFonts w:ascii="Times New Roman" w:hAnsi="Times New Roman"/>
          <w:lang w:val="nl-NL"/>
        </w:rPr>
        <w:t>có</w:t>
      </w:r>
      <w:r w:rsidRPr="00482986">
        <w:rPr>
          <w:rFonts w:ascii="Times New Roman" w:hAnsi="Times New Roman"/>
          <w:lang w:val="nl-NL"/>
        </w:rPr>
        <w:t xml:space="preserve"> kh</w:t>
      </w:r>
      <w:r w:rsidR="004E7644" w:rsidRPr="00482986">
        <w:rPr>
          <w:rFonts w:ascii="Times New Roman" w:hAnsi="Times New Roman"/>
          <w:lang w:val="nl-NL"/>
        </w:rPr>
        <w:t>ả</w:t>
      </w:r>
      <w:r w:rsidRPr="00482986">
        <w:rPr>
          <w:rFonts w:ascii="Times New Roman" w:hAnsi="Times New Roman"/>
          <w:lang w:val="nl-NL"/>
        </w:rPr>
        <w:t xml:space="preserve"> n</w:t>
      </w:r>
      <w:r w:rsidR="004E7644" w:rsidRPr="00482986">
        <w:rPr>
          <w:rFonts w:ascii="Times New Roman" w:hAnsi="Times New Roman"/>
          <w:lang w:val="nl-NL"/>
        </w:rPr>
        <w:t>ă</w:t>
      </w:r>
      <w:r w:rsidRPr="00482986">
        <w:rPr>
          <w:rFonts w:ascii="Times New Roman" w:hAnsi="Times New Roman"/>
          <w:lang w:val="nl-NL"/>
        </w:rPr>
        <w:t>ng t</w:t>
      </w:r>
      <w:r w:rsidR="004E7644" w:rsidRPr="00482986">
        <w:rPr>
          <w:rFonts w:ascii="Times New Roman" w:hAnsi="Times New Roman"/>
          <w:lang w:val="nl-NL"/>
        </w:rPr>
        <w:t>ự</w:t>
      </w:r>
      <w:r w:rsidRPr="00482986">
        <w:rPr>
          <w:rFonts w:ascii="Times New Roman" w:hAnsi="Times New Roman"/>
          <w:lang w:val="nl-NL"/>
        </w:rPr>
        <w:t xml:space="preserve"> </w:t>
      </w:r>
      <w:r w:rsidR="00B95C03">
        <w:rPr>
          <w:rFonts w:ascii="Times New Roman" w:hAnsi="Times New Roman"/>
          <w:lang w:val="nl-NL"/>
        </w:rPr>
        <w:t>phục</w:t>
      </w:r>
      <w:r w:rsidRPr="00482986">
        <w:rPr>
          <w:rFonts w:ascii="Times New Roman" w:hAnsi="Times New Roman"/>
          <w:lang w:val="nl-NL"/>
        </w:rPr>
        <w:t xml:space="preserve"> h</w:t>
      </w:r>
      <w:r w:rsidR="004E7644" w:rsidRPr="00482986">
        <w:rPr>
          <w:rFonts w:ascii="Times New Roman" w:hAnsi="Times New Roman"/>
          <w:lang w:val="nl-NL"/>
        </w:rPr>
        <w:t>ồ</w:t>
      </w:r>
      <w:r w:rsidRPr="00482986">
        <w:rPr>
          <w:rFonts w:ascii="Times New Roman" w:hAnsi="Times New Roman"/>
          <w:lang w:val="nl-NL"/>
        </w:rPr>
        <w:t xml:space="preserve">i sau khi </w:t>
      </w:r>
      <w:r w:rsidR="0047668F">
        <w:rPr>
          <w:rFonts w:ascii="Times New Roman" w:hAnsi="Times New Roman"/>
          <w:lang w:val="nl-NL"/>
        </w:rPr>
        <w:t>tiếp xúc</w:t>
      </w:r>
      <w:r w:rsidRPr="00482986">
        <w:rPr>
          <w:rFonts w:ascii="Times New Roman" w:hAnsi="Times New Roman"/>
          <w:lang w:val="nl-NL"/>
        </w:rPr>
        <w:t xml:space="preserve"> v</w:t>
      </w:r>
      <w:r w:rsidR="004E7644" w:rsidRPr="00482986">
        <w:rPr>
          <w:rFonts w:ascii="Times New Roman" w:hAnsi="Times New Roman"/>
          <w:lang w:val="nl-NL"/>
        </w:rPr>
        <w:t>ớ</w:t>
      </w:r>
      <w:r w:rsidRPr="00482986">
        <w:rPr>
          <w:rFonts w:ascii="Times New Roman" w:hAnsi="Times New Roman"/>
          <w:lang w:val="nl-NL"/>
        </w:rPr>
        <w:t>i tia laser YAG, t</w:t>
      </w:r>
      <w:r w:rsidR="004E7644" w:rsidRPr="00482986">
        <w:rPr>
          <w:rFonts w:ascii="Times New Roman" w:hAnsi="Times New Roman"/>
          <w:lang w:val="nl-NL"/>
        </w:rPr>
        <w:t>ỷ</w:t>
      </w:r>
      <w:r w:rsidRPr="00482986">
        <w:rPr>
          <w:rFonts w:ascii="Times New Roman" w:hAnsi="Times New Roman"/>
          <w:lang w:val="nl-NL"/>
        </w:rPr>
        <w:t xml:space="preserve"> l</w:t>
      </w:r>
      <w:r w:rsidR="004E7644" w:rsidRPr="00482986">
        <w:rPr>
          <w:rFonts w:ascii="Times New Roman" w:hAnsi="Times New Roman"/>
          <w:lang w:val="nl-NL"/>
        </w:rPr>
        <w:t>ệ</w:t>
      </w:r>
      <w:r w:rsidRPr="00482986">
        <w:rPr>
          <w:rFonts w:ascii="Times New Roman" w:hAnsi="Times New Roman"/>
          <w:lang w:val="nl-NL"/>
        </w:rPr>
        <w:t xml:space="preserve"> </w:t>
      </w:r>
      <w:r w:rsidR="001F30FA">
        <w:rPr>
          <w:rFonts w:ascii="Times New Roman" w:hAnsi="Times New Roman"/>
          <w:lang w:val="nl-NL"/>
        </w:rPr>
        <w:t>đục bao</w:t>
      </w:r>
      <w:r w:rsidRPr="00482986">
        <w:rPr>
          <w:rFonts w:ascii="Times New Roman" w:hAnsi="Times New Roman"/>
          <w:lang w:val="nl-NL"/>
        </w:rPr>
        <w:t xml:space="preserve"> sau tr</w:t>
      </w:r>
      <w:r w:rsidR="004E7644" w:rsidRPr="00482986">
        <w:rPr>
          <w:rFonts w:ascii="Times New Roman" w:hAnsi="Times New Roman"/>
          <w:lang w:val="nl-NL"/>
        </w:rPr>
        <w:t>ê</w:t>
      </w:r>
      <w:r w:rsidRPr="00482986">
        <w:rPr>
          <w:rFonts w:ascii="Times New Roman" w:hAnsi="Times New Roman"/>
          <w:lang w:val="nl-NL"/>
        </w:rPr>
        <w:t>n nh</w:t>
      </w:r>
      <w:r w:rsidR="004E7644" w:rsidRPr="00482986">
        <w:rPr>
          <w:rFonts w:ascii="Times New Roman" w:hAnsi="Times New Roman"/>
          <w:lang w:val="nl-NL"/>
        </w:rPr>
        <w:t>ữ</w:t>
      </w:r>
      <w:r w:rsidRPr="00482986">
        <w:rPr>
          <w:rFonts w:ascii="Times New Roman" w:hAnsi="Times New Roman"/>
          <w:lang w:val="nl-NL"/>
        </w:rPr>
        <w:t>ng b</w:t>
      </w:r>
      <w:r w:rsidR="004E7644" w:rsidRPr="00482986">
        <w:rPr>
          <w:rFonts w:ascii="Times New Roman" w:hAnsi="Times New Roman"/>
          <w:lang w:val="nl-NL"/>
        </w:rPr>
        <w:t>ệ</w:t>
      </w:r>
      <w:r w:rsidRPr="00482986">
        <w:rPr>
          <w:rFonts w:ascii="Times New Roman" w:hAnsi="Times New Roman"/>
          <w:lang w:val="nl-NL"/>
        </w:rPr>
        <w:t>nh nh</w:t>
      </w:r>
      <w:r w:rsidR="004E7644" w:rsidRPr="00482986">
        <w:rPr>
          <w:rFonts w:ascii="Times New Roman" w:hAnsi="Times New Roman"/>
          <w:lang w:val="nl-NL"/>
        </w:rPr>
        <w:t>â</w:t>
      </w:r>
      <w:r w:rsidRPr="00482986">
        <w:rPr>
          <w:rFonts w:ascii="Times New Roman" w:hAnsi="Times New Roman"/>
          <w:lang w:val="nl-NL"/>
        </w:rPr>
        <w:t xml:space="preserve">n </w:t>
      </w:r>
      <w:r w:rsidR="004E7644" w:rsidRPr="00482986">
        <w:rPr>
          <w:rFonts w:ascii="Times New Roman" w:hAnsi="Times New Roman"/>
          <w:lang w:val="nl-NL"/>
        </w:rPr>
        <w:t>đượ</w:t>
      </w:r>
      <w:r w:rsidRPr="00482986">
        <w:rPr>
          <w:rFonts w:ascii="Times New Roman" w:hAnsi="Times New Roman"/>
          <w:lang w:val="nl-NL"/>
        </w:rPr>
        <w:t xml:space="preserve">c </w:t>
      </w:r>
      <w:r w:rsidR="004E7644" w:rsidRPr="00482986">
        <w:rPr>
          <w:rFonts w:ascii="Times New Roman" w:hAnsi="Times New Roman"/>
          <w:lang w:val="nl-NL"/>
        </w:rPr>
        <w:t>đặ</w:t>
      </w:r>
      <w:r w:rsidRPr="00482986">
        <w:rPr>
          <w:rFonts w:ascii="Times New Roman" w:hAnsi="Times New Roman"/>
          <w:lang w:val="nl-NL"/>
        </w:rPr>
        <w:t>t k</w:t>
      </w:r>
      <w:r w:rsidR="004E7644" w:rsidRPr="00482986">
        <w:rPr>
          <w:rFonts w:ascii="Times New Roman" w:hAnsi="Times New Roman"/>
          <w:lang w:val="nl-NL"/>
        </w:rPr>
        <w:t>í</w:t>
      </w:r>
      <w:r w:rsidRPr="00482986">
        <w:rPr>
          <w:rFonts w:ascii="Times New Roman" w:hAnsi="Times New Roman"/>
          <w:lang w:val="nl-NL"/>
        </w:rPr>
        <w:t>nh Collamer th</w:t>
      </w:r>
      <w:r w:rsidR="004E7644" w:rsidRPr="00482986">
        <w:rPr>
          <w:rFonts w:ascii="Times New Roman" w:hAnsi="Times New Roman"/>
          <w:lang w:val="nl-NL"/>
        </w:rPr>
        <w:t>ấ</w:t>
      </w:r>
      <w:r w:rsidRPr="00482986">
        <w:rPr>
          <w:rFonts w:ascii="Times New Roman" w:hAnsi="Times New Roman"/>
          <w:lang w:val="nl-NL"/>
        </w:rPr>
        <w:t>p h</w:t>
      </w:r>
      <w:r w:rsidR="004E7644" w:rsidRPr="00482986">
        <w:rPr>
          <w:rFonts w:ascii="Times New Roman" w:hAnsi="Times New Roman"/>
          <w:lang w:val="nl-NL"/>
        </w:rPr>
        <w:t>ơ</w:t>
      </w:r>
      <w:r w:rsidRPr="00482986">
        <w:rPr>
          <w:rFonts w:ascii="Times New Roman" w:hAnsi="Times New Roman"/>
          <w:lang w:val="nl-NL"/>
        </w:rPr>
        <w:t>n so v</w:t>
      </w:r>
      <w:r w:rsidR="004E7644" w:rsidRPr="00482986">
        <w:rPr>
          <w:rFonts w:ascii="Times New Roman" w:hAnsi="Times New Roman"/>
          <w:lang w:val="nl-NL"/>
        </w:rPr>
        <w:t>ớ</w:t>
      </w:r>
      <w:r w:rsidRPr="00482986">
        <w:rPr>
          <w:rFonts w:ascii="Times New Roman" w:hAnsi="Times New Roman"/>
          <w:lang w:val="nl-NL"/>
        </w:rPr>
        <w:t>i k</w:t>
      </w:r>
      <w:r w:rsidR="004E7644" w:rsidRPr="00482986">
        <w:rPr>
          <w:rFonts w:ascii="Times New Roman" w:hAnsi="Times New Roman"/>
          <w:lang w:val="nl-NL"/>
        </w:rPr>
        <w:t>í</w:t>
      </w:r>
      <w:r w:rsidRPr="00482986">
        <w:rPr>
          <w:rFonts w:ascii="Times New Roman" w:hAnsi="Times New Roman"/>
          <w:lang w:val="nl-NL"/>
        </w:rPr>
        <w:t>nh acrylic.</w:t>
      </w:r>
    </w:p>
    <w:p w:rsidR="005C134B" w:rsidRDefault="00983FA1" w:rsidP="006E603F">
      <w:pPr>
        <w:spacing w:line="348" w:lineRule="auto"/>
        <w:ind w:firstLine="567"/>
        <w:jc w:val="both"/>
        <w:rPr>
          <w:rFonts w:ascii="Times New Roman" w:hAnsi="Times New Roman"/>
          <w:lang w:val="nl-NL"/>
        </w:rPr>
      </w:pPr>
      <w:r w:rsidRPr="00482986">
        <w:rPr>
          <w:rFonts w:ascii="Times New Roman" w:hAnsi="Times New Roman"/>
          <w:lang w:val="nl-NL"/>
        </w:rPr>
        <w:t xml:space="preserve">Thể thuỷ tinh nhân tạo (ICL) </w:t>
      </w:r>
      <w:r w:rsidR="007271B9">
        <w:rPr>
          <w:rFonts w:ascii="Times New Roman" w:hAnsi="Times New Roman"/>
          <w:lang w:val="nl-NL"/>
        </w:rPr>
        <w:t>trong nghiên cứu</w:t>
      </w:r>
      <w:r w:rsidRPr="00482986">
        <w:rPr>
          <w:rFonts w:ascii="Times New Roman" w:hAnsi="Times New Roman"/>
          <w:lang w:val="nl-NL"/>
        </w:rPr>
        <w:t xml:space="preserve"> là V4 và Toric ICL (TICL) với ưu điểm nổi bật là điều chỉnh được cả cận thị, viễn thị và loạn thị (k</w:t>
      </w:r>
      <w:r>
        <w:rPr>
          <w:rFonts w:ascii="Times New Roman" w:hAnsi="Times New Roman"/>
          <w:lang w:val="nl-NL"/>
        </w:rPr>
        <w:t>húc</w:t>
      </w:r>
      <w:r w:rsidRPr="00482986">
        <w:rPr>
          <w:rFonts w:ascii="Times New Roman" w:hAnsi="Times New Roman"/>
          <w:lang w:val="nl-NL"/>
        </w:rPr>
        <w:t xml:space="preserve"> xạ cầu và k</w:t>
      </w:r>
      <w:r>
        <w:rPr>
          <w:rFonts w:ascii="Times New Roman" w:hAnsi="Times New Roman"/>
          <w:lang w:val="nl-NL"/>
        </w:rPr>
        <w:t>húc xạ trụ</w:t>
      </w:r>
      <w:r w:rsidRPr="00482986">
        <w:rPr>
          <w:rFonts w:ascii="Times New Roman" w:hAnsi="Times New Roman"/>
          <w:lang w:val="nl-NL"/>
        </w:rPr>
        <w:t>)</w:t>
      </w:r>
      <w:r w:rsidR="009B2AFC">
        <w:rPr>
          <w:rFonts w:ascii="Times New Roman" w:hAnsi="Times New Roman"/>
          <w:lang w:val="nl-NL"/>
        </w:rPr>
        <w:t xml:space="preserve">. Cận thị điều trị được từ -0.5D đến -19D, loạn thị </w:t>
      </w:r>
      <w:r w:rsidR="005C134B">
        <w:rPr>
          <w:rFonts w:ascii="Times New Roman" w:hAnsi="Times New Roman"/>
          <w:lang w:val="nl-NL"/>
        </w:rPr>
        <w:t>đến 3D và viễn thị đến 5D. Kiểu dáng ICL đơn giản, có 4 footplace với kích thước và thiết kế phù hợp để đặt vào sulcus. Trên bề mặt ICl có đánh dấu chiều để tránh lộn ngược TTTNT khi đưa vào nhãn cầu. Với Toric ICL điều chỉnh loạn thị có thêm 2 vị trí đánh dấu trục của TTTNT.</w:t>
      </w:r>
    </w:p>
    <w:p w:rsidR="005C134B" w:rsidRDefault="000C2260" w:rsidP="00A45586">
      <w:pPr>
        <w:spacing w:line="348" w:lineRule="auto"/>
        <w:ind w:left="2880" w:hanging="2880"/>
        <w:jc w:val="center"/>
        <w:rPr>
          <w:rFonts w:ascii="Times New Roman" w:hAnsi="Times New Roman"/>
          <w:lang w:val="nl-NL"/>
        </w:rPr>
      </w:pPr>
      <w:r>
        <w:rPr>
          <w:rFonts w:ascii="Times New Roman" w:hAnsi="Times New Roman"/>
          <w:noProof/>
          <w:lang w:eastAsia="ja-JP"/>
        </w:rPr>
        <w:drawing>
          <wp:inline distT="0" distB="0" distL="0" distR="0">
            <wp:extent cx="2033270" cy="1200785"/>
            <wp:effectExtent l="1905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033270" cy="1200785"/>
                    </a:xfrm>
                    <a:prstGeom prst="rect">
                      <a:avLst/>
                    </a:prstGeom>
                    <a:noFill/>
                    <a:ln w="9525">
                      <a:noFill/>
                      <a:miter lim="800000"/>
                      <a:headEnd/>
                      <a:tailEnd/>
                    </a:ln>
                  </pic:spPr>
                </pic:pic>
              </a:graphicData>
            </a:graphic>
          </wp:inline>
        </w:drawing>
      </w:r>
    </w:p>
    <w:p w:rsidR="005C134B" w:rsidRDefault="00412431" w:rsidP="00A45586">
      <w:pPr>
        <w:pStyle w:val="H"/>
        <w:ind w:hanging="720"/>
      </w:pPr>
      <w:bookmarkStart w:id="136" w:name="_Toc432769840"/>
      <w:r>
        <w:t xml:space="preserve">Hình 1.8. </w:t>
      </w:r>
      <w:r w:rsidR="005C134B">
        <w:t>TTTNT (ICL)</w:t>
      </w:r>
      <w:r w:rsidR="00A45586">
        <w:t xml:space="preserve"> </w:t>
      </w:r>
      <w:r w:rsidR="005C134B" w:rsidRPr="00482986">
        <w:t>V4 và Toric ICL (TICL)</w:t>
      </w:r>
      <w:bookmarkEnd w:id="136"/>
    </w:p>
    <w:p w:rsidR="001C3B2E" w:rsidRPr="00412431" w:rsidRDefault="001C3B2E" w:rsidP="00A45586">
      <w:pPr>
        <w:pStyle w:val="H"/>
        <w:ind w:hanging="720"/>
        <w:rPr>
          <w:b w:val="0"/>
          <w:szCs w:val="24"/>
        </w:rPr>
      </w:pPr>
      <w:bookmarkStart w:id="137" w:name="_Toc427834435"/>
      <w:bookmarkStart w:id="138" w:name="_Toc432769841"/>
      <w:r w:rsidRPr="00412431">
        <w:rPr>
          <w:b w:val="0"/>
          <w:szCs w:val="24"/>
        </w:rPr>
        <w:t>(Nguồn: Principles and practice of Ophthalmology,2012)</w:t>
      </w:r>
      <w:bookmarkEnd w:id="137"/>
      <w:bookmarkEnd w:id="138"/>
    </w:p>
    <w:p w:rsidR="000D6B59" w:rsidRDefault="005C134B" w:rsidP="006E603F">
      <w:pPr>
        <w:spacing w:line="348" w:lineRule="auto"/>
        <w:ind w:firstLine="567"/>
        <w:jc w:val="both"/>
        <w:rPr>
          <w:rFonts w:ascii="Times New Roman" w:hAnsi="Times New Roman"/>
          <w:lang w:val="nl-NL"/>
        </w:rPr>
      </w:pPr>
      <w:r>
        <w:rPr>
          <w:rFonts w:ascii="Times New Roman" w:hAnsi="Times New Roman"/>
          <w:lang w:val="nl-NL"/>
        </w:rPr>
        <w:t xml:space="preserve"> Đ</w:t>
      </w:r>
      <w:r w:rsidR="007271B9">
        <w:rPr>
          <w:rFonts w:ascii="Times New Roman" w:hAnsi="Times New Roman"/>
          <w:lang w:val="nl-NL"/>
        </w:rPr>
        <w:t>ây là mẫu TTTNT đã qua nhiều cải tiến, rút kinh nghiệm từ những thế hệ V1, V2, V3 nên giảm thiểu các biến chứng như tăng nhãn áp, đục thể thủy tinh, mất nội mô giác mạc.</w:t>
      </w:r>
      <w:r w:rsidR="00C649AC">
        <w:rPr>
          <w:rFonts w:ascii="Times New Roman" w:hAnsi="Times New Roman"/>
          <w:lang w:val="nl-NL"/>
        </w:rPr>
        <w:t>..</w:t>
      </w:r>
      <w:r w:rsidR="007271B9">
        <w:rPr>
          <w:rFonts w:ascii="Times New Roman" w:hAnsi="Times New Roman"/>
          <w:lang w:val="nl-NL"/>
        </w:rPr>
        <w:t xml:space="preserve"> Gần đây nhất STAAR đưa ra model V4c với một lỗ thoát thủy dịch trên TTTNT nên không cần thiết phải laser mống mắt chu biên trước đó nữa. Tuy nhiên V4c chưa được đưa vào Việt nam trong giai đoạn hiện nay.</w:t>
      </w:r>
    </w:p>
    <w:p w:rsidR="00043876" w:rsidRDefault="00043876" w:rsidP="006E603F">
      <w:pPr>
        <w:pStyle w:val="03"/>
      </w:pPr>
      <w:bookmarkStart w:id="139" w:name="_Toc427831462"/>
      <w:bookmarkStart w:id="140" w:name="_Toc427831792"/>
      <w:bookmarkStart w:id="141" w:name="_Toc432769094"/>
      <w:r w:rsidRPr="00043876">
        <w:lastRenderedPageBreak/>
        <w:t>1.</w:t>
      </w:r>
      <w:r w:rsidR="00A10B9B">
        <w:t>3</w:t>
      </w:r>
      <w:r w:rsidRPr="00043876">
        <w:t xml:space="preserve">.3. Cơ chế </w:t>
      </w:r>
      <w:r w:rsidR="00045816">
        <w:t>đ</w:t>
      </w:r>
      <w:r w:rsidRPr="00043876">
        <w:t xml:space="preserve">iều trị cận thị của phẫu thuật Phakic </w:t>
      </w:r>
      <w:r w:rsidR="00C63530">
        <w:t>hậu phòng</w:t>
      </w:r>
      <w:bookmarkEnd w:id="139"/>
      <w:bookmarkEnd w:id="140"/>
      <w:bookmarkEnd w:id="141"/>
    </w:p>
    <w:p w:rsidR="00043876" w:rsidRPr="00084984" w:rsidRDefault="00043876" w:rsidP="006E603F">
      <w:pPr>
        <w:spacing w:line="348" w:lineRule="auto"/>
        <w:ind w:firstLine="720"/>
        <w:jc w:val="both"/>
        <w:rPr>
          <w:rFonts w:ascii="Times New Roman" w:hAnsi="Times New Roman"/>
          <w:lang w:val="nl-NL"/>
        </w:rPr>
      </w:pPr>
      <w:r>
        <w:rPr>
          <w:rFonts w:ascii="Times New Roman" w:hAnsi="Times New Roman"/>
          <w:lang w:val="nl-NL"/>
        </w:rPr>
        <w:t>Cơ chế</w:t>
      </w:r>
      <w:r w:rsidRPr="00482986">
        <w:rPr>
          <w:rFonts w:ascii="Times New Roman" w:hAnsi="Times New Roman"/>
          <w:lang w:val="nl-NL"/>
        </w:rPr>
        <w:t xml:space="preserve"> của phương pháp </w:t>
      </w:r>
      <w:r w:rsidR="00C63530">
        <w:rPr>
          <w:rFonts w:ascii="Times New Roman" w:hAnsi="Times New Roman"/>
          <w:lang w:val="nl-NL"/>
        </w:rPr>
        <w:t xml:space="preserve">này </w:t>
      </w:r>
      <w:r w:rsidRPr="00482986">
        <w:rPr>
          <w:rFonts w:ascii="Times New Roman" w:hAnsi="Times New Roman"/>
          <w:lang w:val="nl-NL"/>
        </w:rPr>
        <w:t>là</w:t>
      </w:r>
      <w:r>
        <w:rPr>
          <w:rFonts w:ascii="Times New Roman" w:hAnsi="Times New Roman"/>
          <w:lang w:val="nl-NL"/>
        </w:rPr>
        <w:t xml:space="preserve"> đặt </w:t>
      </w:r>
      <w:r w:rsidR="0099500F">
        <w:rPr>
          <w:rFonts w:ascii="Times New Roman" w:hAnsi="Times New Roman"/>
          <w:lang w:val="nl-NL"/>
        </w:rPr>
        <w:t>một thấu kính</w:t>
      </w:r>
      <w:r w:rsidR="005C134B">
        <w:rPr>
          <w:rFonts w:ascii="Times New Roman" w:hAnsi="Times New Roman"/>
          <w:lang w:val="nl-NL"/>
        </w:rPr>
        <w:t xml:space="preserve"> có công suất phù hợp</w:t>
      </w:r>
      <w:r w:rsidR="0099500F">
        <w:rPr>
          <w:rFonts w:ascii="Times New Roman" w:hAnsi="Times New Roman"/>
          <w:lang w:val="nl-NL"/>
        </w:rPr>
        <w:t xml:space="preserve"> vào vị trí giữa mống mắt và thể thủy tinh nhằm</w:t>
      </w:r>
      <w:r>
        <w:rPr>
          <w:rFonts w:ascii="Times New Roman" w:hAnsi="Times New Roman"/>
          <w:lang w:val="nl-NL"/>
        </w:rPr>
        <w:t xml:space="preserve"> tăng cường lực khúc xạ cho nhãn cầu mà không tác động vào giác mạc cũng như ảnh hưởng tới thể thủy tinh tự nhiên</w:t>
      </w:r>
      <w:r w:rsidR="0099500F">
        <w:rPr>
          <w:rFonts w:ascii="Times New Roman" w:hAnsi="Times New Roman"/>
          <w:lang w:val="nl-NL"/>
        </w:rPr>
        <w:t xml:space="preserve">. Ngoài điều chỉnh cận thị, phẫu thuật này còn có thể điều chỉnh viễn thị, loạn thị. </w:t>
      </w:r>
      <w:r w:rsidR="005C134B">
        <w:rPr>
          <w:rFonts w:ascii="Times New Roman" w:hAnsi="Times New Roman"/>
          <w:lang w:val="nl-NL"/>
        </w:rPr>
        <w:t>Phần mềm tính toán công suất TTTNT cho phép dự tính được kết quả sau mổ và ph</w:t>
      </w:r>
      <w:r w:rsidR="009503FA">
        <w:rPr>
          <w:rFonts w:ascii="Times New Roman" w:hAnsi="Times New Roman"/>
          <w:lang w:val="nl-NL"/>
        </w:rPr>
        <w:t>ẫ</w:t>
      </w:r>
      <w:r w:rsidR="005C134B">
        <w:rPr>
          <w:rFonts w:ascii="Times New Roman" w:hAnsi="Times New Roman"/>
          <w:lang w:val="nl-NL"/>
        </w:rPr>
        <w:t xml:space="preserve">u thuật viên có thể tùy ý lựa chọn công suất phù hợp với nhu cầu của bệnh nhân nhất. </w:t>
      </w:r>
      <w:r w:rsidR="0099500F">
        <w:rPr>
          <w:rFonts w:ascii="Times New Roman" w:hAnsi="Times New Roman"/>
          <w:lang w:val="nl-NL"/>
        </w:rPr>
        <w:t>Phương pháp này phù hợp sinh lý</w:t>
      </w:r>
      <w:r w:rsidRPr="00482986">
        <w:rPr>
          <w:rFonts w:ascii="Times New Roman" w:hAnsi="Times New Roman"/>
          <w:lang w:val="nl-NL"/>
        </w:rPr>
        <w:t xml:space="preserve">, kỹ thuật tương đối đơn giản, áp </w:t>
      </w:r>
      <w:r>
        <w:rPr>
          <w:rFonts w:ascii="Times New Roman" w:hAnsi="Times New Roman"/>
          <w:lang w:val="nl-NL"/>
        </w:rPr>
        <w:t>dụng</w:t>
      </w:r>
      <w:r w:rsidRPr="00482986">
        <w:rPr>
          <w:rFonts w:ascii="Times New Roman" w:hAnsi="Times New Roman"/>
          <w:lang w:val="nl-NL"/>
        </w:rPr>
        <w:t xml:space="preserve"> được khi cận thị cao, </w:t>
      </w:r>
      <w:r w:rsidR="00E640D5">
        <w:rPr>
          <w:rFonts w:ascii="Times New Roman" w:hAnsi="Times New Roman"/>
          <w:lang w:val="nl-NL"/>
        </w:rPr>
        <w:t xml:space="preserve">không hoặc có </w:t>
      </w:r>
      <w:r w:rsidRPr="00482986">
        <w:rPr>
          <w:rFonts w:ascii="Times New Roman" w:hAnsi="Times New Roman"/>
          <w:lang w:val="nl-NL"/>
        </w:rPr>
        <w:t xml:space="preserve">phối hợp loạn thị, giác mạc mỏng, thể thủy tinh tự nhiên được bảo tồn và </w:t>
      </w:r>
      <w:r w:rsidR="00E640D5">
        <w:rPr>
          <w:rFonts w:ascii="Times New Roman" w:hAnsi="Times New Roman"/>
          <w:lang w:val="nl-NL"/>
        </w:rPr>
        <w:t>vẫn duy trì khả năng điều tiết. K</w:t>
      </w:r>
      <w:r w:rsidRPr="00482986">
        <w:rPr>
          <w:rFonts w:ascii="Times New Roman" w:hAnsi="Times New Roman"/>
          <w:lang w:val="nl-NL"/>
        </w:rPr>
        <w:t>ết quả k</w:t>
      </w:r>
      <w:r>
        <w:rPr>
          <w:rFonts w:ascii="Times New Roman" w:hAnsi="Times New Roman"/>
          <w:lang w:val="nl-NL"/>
        </w:rPr>
        <w:t>húc</w:t>
      </w:r>
      <w:r w:rsidRPr="00482986">
        <w:rPr>
          <w:rFonts w:ascii="Times New Roman" w:hAnsi="Times New Roman"/>
          <w:lang w:val="nl-NL"/>
        </w:rPr>
        <w:t xml:space="preserve"> xạ</w:t>
      </w:r>
      <w:r w:rsidR="005E4BAD">
        <w:rPr>
          <w:rFonts w:ascii="Times New Roman" w:hAnsi="Times New Roman"/>
          <w:lang w:val="nl-NL"/>
        </w:rPr>
        <w:t>, thị lực</w:t>
      </w:r>
      <w:r w:rsidRPr="00482986">
        <w:rPr>
          <w:rFonts w:ascii="Times New Roman" w:hAnsi="Times New Roman"/>
          <w:lang w:val="nl-NL"/>
        </w:rPr>
        <w:t xml:space="preserve"> được cải thiện rất tốt</w:t>
      </w:r>
      <w:r w:rsidR="0099500F">
        <w:rPr>
          <w:rFonts w:ascii="Times New Roman" w:hAnsi="Times New Roman"/>
          <w:lang w:val="nl-NL"/>
        </w:rPr>
        <w:t xml:space="preserve"> và tương đối an toàn.</w:t>
      </w:r>
    </w:p>
    <w:p w:rsidR="00983FA1" w:rsidRDefault="000D6B59" w:rsidP="006E603F">
      <w:pPr>
        <w:pStyle w:val="03"/>
      </w:pPr>
      <w:bookmarkStart w:id="142" w:name="_Toc427831463"/>
      <w:bookmarkStart w:id="143" w:name="_Toc427831793"/>
      <w:bookmarkStart w:id="144" w:name="_Toc432769095"/>
      <w:r w:rsidRPr="000D6B59">
        <w:t>1.</w:t>
      </w:r>
      <w:r w:rsidR="00A10B9B">
        <w:t>3</w:t>
      </w:r>
      <w:r w:rsidRPr="000D6B59">
        <w:t>.</w:t>
      </w:r>
      <w:r w:rsidR="00043876">
        <w:t>4</w:t>
      </w:r>
      <w:r w:rsidRPr="000D6B59">
        <w:t>.</w:t>
      </w:r>
      <w:r w:rsidR="00411468">
        <w:t xml:space="preserve"> </w:t>
      </w:r>
      <w:r w:rsidRPr="000D6B59">
        <w:t>Chỉ định và chống chỉ định của phẫu thuật Phakic</w:t>
      </w:r>
      <w:r w:rsidR="00C63530">
        <w:t xml:space="preserve"> hậu phòng</w:t>
      </w:r>
      <w:bookmarkEnd w:id="142"/>
      <w:bookmarkEnd w:id="143"/>
      <w:bookmarkEnd w:id="144"/>
    </w:p>
    <w:p w:rsidR="000D6B59" w:rsidRPr="00F22FCF" w:rsidRDefault="000D6B59" w:rsidP="006E603F">
      <w:pPr>
        <w:spacing w:line="348" w:lineRule="auto"/>
        <w:ind w:firstLine="720"/>
        <w:jc w:val="both"/>
        <w:rPr>
          <w:rFonts w:ascii="Times New Roman" w:hAnsi="Times New Roman"/>
          <w:lang w:val="nl-NL"/>
        </w:rPr>
      </w:pPr>
      <w:r w:rsidRPr="00F22FCF">
        <w:rPr>
          <w:rFonts w:ascii="Times New Roman" w:hAnsi="Times New Roman"/>
          <w:b/>
          <w:i/>
          <w:lang w:val="nl-NL"/>
        </w:rPr>
        <w:t>Chỉ định</w:t>
      </w:r>
      <w:r w:rsidRPr="00F22FCF">
        <w:rPr>
          <w:rFonts w:ascii="Times New Roman" w:hAnsi="Times New Roman"/>
          <w:b/>
          <w:lang w:val="nl-NL"/>
        </w:rPr>
        <w:t xml:space="preserve">: </w:t>
      </w:r>
      <w:r w:rsidRPr="00F22FCF">
        <w:rPr>
          <w:rFonts w:ascii="Times New Roman" w:hAnsi="Times New Roman"/>
          <w:lang w:val="nl-NL"/>
        </w:rPr>
        <w:t>phẫu thuật Phakic được chỉ định cho tất cả các trường hợp cận thị, kể cả các trường hợp cận thị cao trên 10D</w:t>
      </w:r>
      <w:r w:rsidR="00411468" w:rsidRPr="00F22FCF">
        <w:rPr>
          <w:rFonts w:ascii="Times New Roman" w:hAnsi="Times New Roman"/>
          <w:lang w:val="nl-NL"/>
        </w:rPr>
        <w:t>.</w:t>
      </w:r>
    </w:p>
    <w:p w:rsidR="00B32F51" w:rsidRPr="00F22FCF" w:rsidRDefault="00411468" w:rsidP="006E603F">
      <w:pPr>
        <w:spacing w:line="348" w:lineRule="auto"/>
        <w:ind w:firstLine="720"/>
        <w:jc w:val="both"/>
        <w:rPr>
          <w:rFonts w:ascii="Times New Roman" w:hAnsi="Times New Roman"/>
          <w:b/>
          <w:lang w:val="nl-NL"/>
        </w:rPr>
      </w:pPr>
      <w:r w:rsidRPr="00F22FCF">
        <w:rPr>
          <w:rFonts w:ascii="Times New Roman" w:hAnsi="Times New Roman"/>
          <w:b/>
          <w:i/>
          <w:lang w:val="nl-NL"/>
        </w:rPr>
        <w:t>Chống chỉ định</w:t>
      </w:r>
      <w:r w:rsidRPr="00F22FCF">
        <w:rPr>
          <w:rFonts w:ascii="Times New Roman" w:hAnsi="Times New Roman"/>
          <w:lang w:val="nl-NL"/>
        </w:rPr>
        <w:t>: tuổi trên 45, đục thể thủy tinh, có các bệnh về m</w:t>
      </w:r>
      <w:r w:rsidR="00C375F9">
        <w:rPr>
          <w:rFonts w:ascii="Times New Roman" w:hAnsi="Times New Roman"/>
          <w:lang w:val="nl-NL"/>
        </w:rPr>
        <w:t>ắ</w:t>
      </w:r>
      <w:r w:rsidRPr="00F22FCF">
        <w:rPr>
          <w:rFonts w:ascii="Times New Roman" w:hAnsi="Times New Roman"/>
          <w:lang w:val="nl-NL"/>
        </w:rPr>
        <w:t>t khác, tế bào nội mô ≤ 2000 tế bào / mm3, độ sâu tiền phòng ≤ 2,8mm.</w:t>
      </w:r>
    </w:p>
    <w:p w:rsidR="000D6B59" w:rsidRDefault="00411468" w:rsidP="006E603F">
      <w:pPr>
        <w:pStyle w:val="03"/>
      </w:pPr>
      <w:bookmarkStart w:id="145" w:name="_Toc427831464"/>
      <w:bookmarkStart w:id="146" w:name="_Toc427831794"/>
      <w:bookmarkStart w:id="147" w:name="_Toc432769096"/>
      <w:r w:rsidRPr="00411468">
        <w:t>1.</w:t>
      </w:r>
      <w:r w:rsidR="00A10B9B">
        <w:t>3</w:t>
      </w:r>
      <w:r w:rsidRPr="00411468">
        <w:t>.</w:t>
      </w:r>
      <w:r w:rsidR="00043876">
        <w:t>5</w:t>
      </w:r>
      <w:r w:rsidRPr="00411468">
        <w:t xml:space="preserve">. Kỹ thuật </w:t>
      </w:r>
      <w:r>
        <w:t>mổ</w:t>
      </w:r>
      <w:bookmarkEnd w:id="145"/>
      <w:bookmarkEnd w:id="146"/>
      <w:bookmarkEnd w:id="147"/>
      <w:r w:rsidR="000D6B59" w:rsidRPr="00411468">
        <w:t xml:space="preserve"> </w:t>
      </w:r>
    </w:p>
    <w:p w:rsidR="005E4BAD" w:rsidRPr="00F22FCF" w:rsidRDefault="005E4BAD" w:rsidP="00FC31F0">
      <w:pPr>
        <w:numPr>
          <w:ilvl w:val="0"/>
          <w:numId w:val="28"/>
        </w:numPr>
        <w:tabs>
          <w:tab w:val="left" w:pos="284"/>
        </w:tabs>
        <w:spacing w:line="348" w:lineRule="auto"/>
        <w:ind w:left="0" w:firstLine="567"/>
        <w:jc w:val="both"/>
        <w:rPr>
          <w:rFonts w:ascii="Times New Roman" w:hAnsi="Times New Roman"/>
          <w:lang w:val="nl-NL"/>
        </w:rPr>
      </w:pPr>
      <w:r w:rsidRPr="00F22FCF">
        <w:rPr>
          <w:rFonts w:ascii="Times New Roman" w:hAnsi="Times New Roman"/>
          <w:lang w:val="nl-NL"/>
        </w:rPr>
        <w:t>Trước khi mổ 1 tháng</w:t>
      </w:r>
      <w:r w:rsidR="0054214C" w:rsidRPr="00F22FCF">
        <w:rPr>
          <w:rFonts w:ascii="Times New Roman" w:hAnsi="Times New Roman"/>
          <w:lang w:val="nl-NL"/>
        </w:rPr>
        <w:t xml:space="preserve"> khám phát hiện </w:t>
      </w:r>
      <w:r w:rsidRPr="0054214C">
        <w:rPr>
          <w:rFonts w:ascii="Times New Roman" w:hAnsi="Times New Roman"/>
          <w:lang w:val="es-ES"/>
        </w:rPr>
        <w:t>những mắt có tổn thương thoái hóa võng mạc chu biên như: thoái hóa rào, thoái hóa dạng bọt sên...</w:t>
      </w:r>
      <w:r w:rsidR="0054214C">
        <w:rPr>
          <w:rFonts w:ascii="Times New Roman" w:hAnsi="Times New Roman"/>
          <w:lang w:val="es-ES"/>
        </w:rPr>
        <w:t xml:space="preserve"> để điều trị dự phòng</w:t>
      </w:r>
      <w:r w:rsidRPr="0054214C">
        <w:rPr>
          <w:rFonts w:ascii="Times New Roman" w:hAnsi="Times New Roman"/>
          <w:lang w:val="es-ES"/>
        </w:rPr>
        <w:t>: sử dụng laser Diode 510nm tạo vết đốt liên kết võng mạc khu trú</w:t>
      </w:r>
      <w:r w:rsidR="0054214C">
        <w:rPr>
          <w:rFonts w:ascii="Times New Roman" w:hAnsi="Times New Roman"/>
          <w:lang w:val="es-ES"/>
        </w:rPr>
        <w:t xml:space="preserve"> quanh tổn thương.</w:t>
      </w:r>
    </w:p>
    <w:p w:rsidR="005E4BAD" w:rsidRDefault="005E4BAD" w:rsidP="00FC31F0">
      <w:pPr>
        <w:numPr>
          <w:ilvl w:val="0"/>
          <w:numId w:val="28"/>
        </w:numPr>
        <w:tabs>
          <w:tab w:val="left" w:pos="284"/>
        </w:tabs>
        <w:spacing w:line="348" w:lineRule="auto"/>
        <w:ind w:left="0" w:firstLine="567"/>
        <w:jc w:val="both"/>
        <w:rPr>
          <w:rFonts w:ascii="Times New Roman" w:hAnsi="Times New Roman"/>
          <w:lang w:val="es-ES"/>
        </w:rPr>
      </w:pPr>
      <w:r w:rsidRPr="00F22FCF">
        <w:rPr>
          <w:rFonts w:ascii="Times New Roman" w:hAnsi="Times New Roman"/>
          <w:lang w:val="nl-NL"/>
        </w:rPr>
        <w:t xml:space="preserve">Trước khi mổ 2 tuần: cắt mống mắt chu biên vị trí </w:t>
      </w:r>
      <w:r w:rsidRPr="003C294E">
        <w:rPr>
          <w:rFonts w:ascii="Times New Roman" w:hAnsi="Times New Roman"/>
          <w:lang w:val="es-ES"/>
        </w:rPr>
        <w:t>bằng laser YAG ở vị trí 11 giờ</w:t>
      </w:r>
      <w:r>
        <w:rPr>
          <w:rFonts w:ascii="Times New Roman" w:hAnsi="Times New Roman"/>
          <w:lang w:val="es-ES"/>
        </w:rPr>
        <w:t xml:space="preserve"> 30</w:t>
      </w:r>
      <w:r w:rsidRPr="003C294E">
        <w:rPr>
          <w:rFonts w:ascii="Times New Roman" w:hAnsi="Times New Roman"/>
          <w:lang w:val="es-ES"/>
        </w:rPr>
        <w:t xml:space="preserve"> và 1giờ</w:t>
      </w:r>
      <w:r>
        <w:rPr>
          <w:rFonts w:ascii="Times New Roman" w:hAnsi="Times New Roman"/>
          <w:lang w:val="es-ES"/>
        </w:rPr>
        <w:t xml:space="preserve"> 30. Trước khi laser</w:t>
      </w:r>
      <w:r w:rsidRPr="003C294E">
        <w:rPr>
          <w:rFonts w:ascii="Times New Roman" w:hAnsi="Times New Roman"/>
          <w:lang w:val="es-ES"/>
        </w:rPr>
        <w:t xml:space="preserve"> nhỏ thuốc</w:t>
      </w:r>
      <w:r>
        <w:rPr>
          <w:rFonts w:ascii="Times New Roman" w:hAnsi="Times New Roman"/>
          <w:lang w:val="es-ES"/>
        </w:rPr>
        <w:t xml:space="preserve"> </w:t>
      </w:r>
      <w:r w:rsidRPr="003C294E">
        <w:rPr>
          <w:rFonts w:ascii="Times New Roman" w:hAnsi="Times New Roman"/>
          <w:lang w:val="es-ES"/>
        </w:rPr>
        <w:t>co đồng tử, kích thước lỗ cắt</w:t>
      </w:r>
      <w:r>
        <w:rPr>
          <w:rFonts w:ascii="Times New Roman" w:hAnsi="Times New Roman"/>
          <w:lang w:val="es-ES"/>
        </w:rPr>
        <w:t xml:space="preserve"> mống mắt là</w:t>
      </w:r>
      <w:r w:rsidRPr="003C294E">
        <w:rPr>
          <w:rFonts w:ascii="Times New Roman" w:hAnsi="Times New Roman"/>
          <w:lang w:val="es-ES"/>
        </w:rPr>
        <w:t xml:space="preserve"> 1mm, cách rìa 0,5-1mm. </w:t>
      </w:r>
    </w:p>
    <w:p w:rsidR="0099500F" w:rsidRPr="00F22FCF" w:rsidRDefault="0099500F" w:rsidP="00FC31F0">
      <w:pPr>
        <w:numPr>
          <w:ilvl w:val="0"/>
          <w:numId w:val="28"/>
        </w:numPr>
        <w:spacing w:line="348" w:lineRule="auto"/>
        <w:ind w:left="0" w:firstLine="567"/>
        <w:jc w:val="both"/>
        <w:rPr>
          <w:rFonts w:ascii="Times New Roman" w:hAnsi="Times New Roman"/>
          <w:lang w:val="es-ES"/>
        </w:rPr>
      </w:pPr>
      <w:r w:rsidRPr="00F22FCF">
        <w:rPr>
          <w:rFonts w:ascii="Times New Roman" w:hAnsi="Times New Roman"/>
          <w:lang w:val="es-ES"/>
        </w:rPr>
        <w:t>Nhỏ thuốc giãn đồng tử trước khi mổ 30 phút</w:t>
      </w:r>
    </w:p>
    <w:p w:rsidR="000D5070" w:rsidRPr="00F22FCF" w:rsidRDefault="00E640D5" w:rsidP="00E640D5">
      <w:pPr>
        <w:spacing w:before="120" w:line="348" w:lineRule="auto"/>
        <w:ind w:left="567"/>
        <w:jc w:val="both"/>
        <w:rPr>
          <w:rFonts w:ascii="Times New Roman" w:hAnsi="Times New Roman"/>
          <w:lang w:val="es-ES"/>
        </w:rPr>
      </w:pPr>
      <w:r>
        <w:rPr>
          <w:rFonts w:ascii="Times New Roman" w:hAnsi="Times New Roman"/>
          <w:lang w:val="es-ES"/>
        </w:rPr>
        <w:t xml:space="preserve">- </w:t>
      </w:r>
      <w:r w:rsidR="000D5070" w:rsidRPr="00F22FCF">
        <w:rPr>
          <w:rFonts w:ascii="Times New Roman" w:hAnsi="Times New Roman"/>
          <w:lang w:val="es-ES"/>
        </w:rPr>
        <w:t>Gây tê tại chỗ bằng Dicain và cạnh nhãn cầu bằng Lidocain</w:t>
      </w:r>
      <w:r w:rsidR="0099500F" w:rsidRPr="00F22FCF">
        <w:rPr>
          <w:rFonts w:ascii="Times New Roman" w:hAnsi="Times New Roman"/>
          <w:lang w:val="es-ES"/>
        </w:rPr>
        <w:t xml:space="preserve"> </w:t>
      </w:r>
      <w:r w:rsidR="000D5070" w:rsidRPr="00F22FCF">
        <w:rPr>
          <w:rFonts w:ascii="Times New Roman" w:hAnsi="Times New Roman"/>
          <w:lang w:val="es-ES"/>
        </w:rPr>
        <w:t>2%,</w:t>
      </w:r>
      <w:r w:rsidR="0099500F" w:rsidRPr="00F22FCF">
        <w:rPr>
          <w:rFonts w:ascii="Times New Roman" w:hAnsi="Times New Roman"/>
          <w:lang w:val="es-ES"/>
        </w:rPr>
        <w:t xml:space="preserve"> </w:t>
      </w:r>
      <w:r w:rsidR="000D5070" w:rsidRPr="00F22FCF">
        <w:rPr>
          <w:rFonts w:ascii="Times New Roman" w:hAnsi="Times New Roman"/>
          <w:lang w:val="es-ES"/>
        </w:rPr>
        <w:t>5ml</w:t>
      </w:r>
    </w:p>
    <w:p w:rsidR="000D5070" w:rsidRPr="003C294E" w:rsidRDefault="0099500F" w:rsidP="00FC31F0">
      <w:pPr>
        <w:numPr>
          <w:ilvl w:val="0"/>
          <w:numId w:val="29"/>
        </w:numPr>
        <w:spacing w:before="120" w:line="348" w:lineRule="auto"/>
        <w:ind w:left="0" w:firstLine="567"/>
        <w:jc w:val="both"/>
        <w:rPr>
          <w:rFonts w:ascii="Times New Roman" w:hAnsi="Times New Roman"/>
        </w:rPr>
      </w:pPr>
      <w:r>
        <w:rPr>
          <w:rFonts w:ascii="Times New Roman" w:hAnsi="Times New Roman"/>
        </w:rPr>
        <w:lastRenderedPageBreak/>
        <w:t>Sát trùng bằng Betadin 5%</w:t>
      </w:r>
      <w:r w:rsidR="000D5070" w:rsidRPr="003C294E">
        <w:rPr>
          <w:rFonts w:ascii="Times New Roman" w:hAnsi="Times New Roman"/>
        </w:rPr>
        <w:t xml:space="preserve"> </w:t>
      </w:r>
    </w:p>
    <w:p w:rsidR="000D5070" w:rsidRPr="003C294E" w:rsidRDefault="000D5070" w:rsidP="00FC31F0">
      <w:pPr>
        <w:numPr>
          <w:ilvl w:val="0"/>
          <w:numId w:val="29"/>
        </w:numPr>
        <w:spacing w:before="120" w:line="360" w:lineRule="auto"/>
        <w:ind w:left="0" w:firstLine="567"/>
        <w:jc w:val="both"/>
        <w:rPr>
          <w:rFonts w:ascii="Times New Roman" w:hAnsi="Times New Roman"/>
        </w:rPr>
      </w:pPr>
      <w:r w:rsidRPr="003C294E">
        <w:rPr>
          <w:rFonts w:ascii="Times New Roman" w:hAnsi="Times New Roman"/>
        </w:rPr>
        <w:t xml:space="preserve">Lắp ICL vào </w:t>
      </w:r>
      <w:r>
        <w:rPr>
          <w:rFonts w:ascii="Times New Roman" w:hAnsi="Times New Roman"/>
        </w:rPr>
        <w:t>bơm</w:t>
      </w:r>
      <w:r w:rsidRPr="003C294E">
        <w:rPr>
          <w:rFonts w:ascii="Times New Roman" w:hAnsi="Times New Roman"/>
        </w:rPr>
        <w:t xml:space="preserve"> với dung dịch BSS và </w:t>
      </w:r>
      <w:r>
        <w:rPr>
          <w:rFonts w:ascii="Times New Roman" w:hAnsi="Times New Roman"/>
        </w:rPr>
        <w:t>chất nhầy</w:t>
      </w:r>
      <w:r w:rsidRPr="003C294E">
        <w:rPr>
          <w:rFonts w:ascii="Times New Roman" w:hAnsi="Times New Roman"/>
        </w:rPr>
        <w:t>, tuân thủ nghiêm ngặt</w:t>
      </w:r>
      <w:r>
        <w:rPr>
          <w:rFonts w:ascii="Times New Roman" w:hAnsi="Times New Roman"/>
        </w:rPr>
        <w:t xml:space="preserve"> </w:t>
      </w:r>
      <w:r w:rsidRPr="003C294E">
        <w:rPr>
          <w:rFonts w:ascii="Times New Roman" w:hAnsi="Times New Roman"/>
        </w:rPr>
        <w:t>qui định về chiều ICL, vị trí ICL</w:t>
      </w:r>
      <w:r>
        <w:rPr>
          <w:rFonts w:ascii="Times New Roman" w:hAnsi="Times New Roman"/>
        </w:rPr>
        <w:t xml:space="preserve"> </w:t>
      </w:r>
      <w:r w:rsidRPr="003C294E">
        <w:rPr>
          <w:rFonts w:ascii="Times New Roman" w:hAnsi="Times New Roman"/>
        </w:rPr>
        <w:t>(chiều cong lồi lên trên, vị trí ICL nằm đ</w:t>
      </w:r>
      <w:r>
        <w:rPr>
          <w:rFonts w:ascii="Times New Roman" w:hAnsi="Times New Roman"/>
        </w:rPr>
        <w:t>ú</w:t>
      </w:r>
      <w:r w:rsidRPr="003C294E">
        <w:rPr>
          <w:rFonts w:ascii="Times New Roman" w:hAnsi="Times New Roman"/>
        </w:rPr>
        <w:t>ng trong rãnh của injector</w:t>
      </w:r>
      <w:r w:rsidRPr="003C294E">
        <w:rPr>
          <w:rFonts w:ascii="Arial" w:hAnsi="Arial" w:cs="Arial"/>
        </w:rPr>
        <w:t>…</w:t>
      </w:r>
      <w:r w:rsidRPr="003C294E">
        <w:rPr>
          <w:rFonts w:ascii="Times New Roman" w:hAnsi="Times New Roman"/>
        </w:rPr>
        <w:t>)</w:t>
      </w:r>
    </w:p>
    <w:p w:rsidR="000D5070" w:rsidRDefault="000D5070" w:rsidP="00FC31F0">
      <w:pPr>
        <w:numPr>
          <w:ilvl w:val="0"/>
          <w:numId w:val="29"/>
        </w:numPr>
        <w:spacing w:before="120" w:line="360" w:lineRule="auto"/>
        <w:ind w:left="0" w:firstLine="567"/>
        <w:jc w:val="both"/>
        <w:rPr>
          <w:rFonts w:ascii="Times New Roman" w:hAnsi="Times New Roman"/>
        </w:rPr>
      </w:pPr>
      <w:r w:rsidRPr="003C294E">
        <w:rPr>
          <w:rFonts w:ascii="Times New Roman" w:hAnsi="Times New Roman"/>
        </w:rPr>
        <w:t>Chọc tiền phòng ở 12 giờ hoặc 6 giờ tùy theo mắt phải hay trái.</w:t>
      </w:r>
    </w:p>
    <w:p w:rsidR="000D5070" w:rsidRPr="003C294E" w:rsidRDefault="000D5070" w:rsidP="00FC31F0">
      <w:pPr>
        <w:numPr>
          <w:ilvl w:val="0"/>
          <w:numId w:val="29"/>
        </w:numPr>
        <w:spacing w:before="120" w:line="360" w:lineRule="auto"/>
        <w:ind w:left="0" w:firstLine="567"/>
        <w:jc w:val="both"/>
        <w:rPr>
          <w:rFonts w:ascii="Times New Roman" w:hAnsi="Times New Roman"/>
        </w:rPr>
      </w:pPr>
      <w:r w:rsidRPr="003C294E">
        <w:rPr>
          <w:rFonts w:ascii="Times New Roman" w:hAnsi="Times New Roman"/>
        </w:rPr>
        <w:t xml:space="preserve">Bơm </w:t>
      </w:r>
      <w:r>
        <w:rPr>
          <w:rFonts w:ascii="Times New Roman" w:hAnsi="Times New Roman"/>
        </w:rPr>
        <w:t>chất nhầy</w:t>
      </w:r>
      <w:r w:rsidRPr="003C294E">
        <w:rPr>
          <w:rFonts w:ascii="Times New Roman" w:hAnsi="Times New Roman"/>
        </w:rPr>
        <w:t xml:space="preserve"> để duy trì tiền phòng</w:t>
      </w:r>
    </w:p>
    <w:p w:rsidR="000D5070" w:rsidRPr="003C294E" w:rsidRDefault="000D5070" w:rsidP="00FC31F0">
      <w:pPr>
        <w:numPr>
          <w:ilvl w:val="0"/>
          <w:numId w:val="29"/>
        </w:numPr>
        <w:spacing w:before="120" w:line="360" w:lineRule="auto"/>
        <w:ind w:left="0" w:firstLine="567"/>
        <w:jc w:val="both"/>
        <w:rPr>
          <w:rFonts w:ascii="Times New Roman" w:hAnsi="Times New Roman"/>
        </w:rPr>
      </w:pPr>
      <w:r w:rsidRPr="003C294E">
        <w:rPr>
          <w:rFonts w:ascii="Times New Roman" w:hAnsi="Times New Roman"/>
        </w:rPr>
        <w:t>Rạch giác mạc ở phía thái dương, kích thước 3,2mm</w:t>
      </w:r>
      <w:r w:rsidR="0099500F">
        <w:rPr>
          <w:rFonts w:ascii="Times New Roman" w:hAnsi="Times New Roman"/>
        </w:rPr>
        <w:t>, đường rạch hình bậc thang để tránh dò vết mổ sau này</w:t>
      </w:r>
    </w:p>
    <w:p w:rsidR="000D5070" w:rsidRPr="003C294E" w:rsidRDefault="000D5070" w:rsidP="00FC31F0">
      <w:pPr>
        <w:numPr>
          <w:ilvl w:val="0"/>
          <w:numId w:val="29"/>
        </w:numPr>
        <w:spacing w:before="120" w:line="360" w:lineRule="auto"/>
        <w:ind w:left="0" w:firstLine="567"/>
        <w:jc w:val="both"/>
        <w:rPr>
          <w:rFonts w:ascii="Times New Roman" w:hAnsi="Times New Roman"/>
        </w:rPr>
      </w:pPr>
      <w:r w:rsidRPr="003C294E">
        <w:rPr>
          <w:rFonts w:ascii="Times New Roman" w:hAnsi="Times New Roman"/>
        </w:rPr>
        <w:t>Đặt ICL vào sau mống mắt, trước thể thủy tinh, chỉnh TTTNT theo t</w:t>
      </w:r>
      <w:r>
        <w:rPr>
          <w:rFonts w:ascii="Times New Roman" w:hAnsi="Times New Roman"/>
        </w:rPr>
        <w:t>rục</w:t>
      </w:r>
      <w:r w:rsidR="0099500F">
        <w:rPr>
          <w:rFonts w:ascii="Times New Roman" w:hAnsi="Times New Roman"/>
        </w:rPr>
        <w:t xml:space="preserve"> loạn thị bằng thước chia độ (lưu ý trước mổ phải đánh dấu trục 0 – 180</w:t>
      </w:r>
      <w:r w:rsidR="00412431" w:rsidRPr="00412431">
        <w:rPr>
          <w:rFonts w:ascii="Times New Roman" w:hAnsi="Times New Roman"/>
          <w:vertAlign w:val="superscript"/>
        </w:rPr>
        <w:t>0</w:t>
      </w:r>
      <w:r w:rsidR="0099500F">
        <w:rPr>
          <w:rFonts w:ascii="Times New Roman" w:hAnsi="Times New Roman"/>
        </w:rPr>
        <w:t xml:space="preserve"> của nhãn cầu ở tư thế bệnh nhân ngồi)</w:t>
      </w:r>
    </w:p>
    <w:p w:rsidR="000D5070" w:rsidRPr="00412431" w:rsidRDefault="000D5070" w:rsidP="00FC31F0">
      <w:pPr>
        <w:numPr>
          <w:ilvl w:val="0"/>
          <w:numId w:val="29"/>
        </w:numPr>
        <w:spacing w:before="120" w:line="360" w:lineRule="auto"/>
        <w:ind w:left="0" w:firstLine="567"/>
        <w:jc w:val="both"/>
        <w:rPr>
          <w:rFonts w:ascii="Times New Roman" w:hAnsi="Times New Roman"/>
          <w:spacing w:val="-4"/>
        </w:rPr>
      </w:pPr>
      <w:r w:rsidRPr="00412431">
        <w:rPr>
          <w:rFonts w:ascii="Times New Roman" w:hAnsi="Times New Roman"/>
          <w:spacing w:val="-4"/>
        </w:rPr>
        <w:t>Rửa hút chất nhầy bằng kim 2 nòng, rửa hút nhẹ nhàng tránh di chuyển ICL và rửa hút hết chất nhầy tránh viêm màng bồ đào và tăng nhãn áp sau này.</w:t>
      </w:r>
    </w:p>
    <w:p w:rsidR="000D5070" w:rsidRPr="000D5070" w:rsidRDefault="000D5070" w:rsidP="00FC31F0">
      <w:pPr>
        <w:numPr>
          <w:ilvl w:val="0"/>
          <w:numId w:val="29"/>
        </w:numPr>
        <w:spacing w:before="120" w:line="360" w:lineRule="auto"/>
        <w:ind w:left="0" w:firstLine="567"/>
        <w:jc w:val="both"/>
        <w:rPr>
          <w:rFonts w:ascii="Times New Roman" w:hAnsi="Times New Roman"/>
          <w:b/>
        </w:rPr>
      </w:pPr>
      <w:r w:rsidRPr="000D5070">
        <w:rPr>
          <w:rFonts w:ascii="Times New Roman" w:hAnsi="Times New Roman"/>
        </w:rPr>
        <w:t>Bơm phù mép mổ, có thể khâu 1 mũi chỉ 10/0, kiểm tra sự đóng kín của mép mổ.</w:t>
      </w:r>
    </w:p>
    <w:p w:rsidR="0055066D" w:rsidRPr="00F61E8A" w:rsidRDefault="00BD442F" w:rsidP="006E603F">
      <w:pPr>
        <w:pStyle w:val="03"/>
      </w:pPr>
      <w:bookmarkStart w:id="148" w:name="_Toc427831465"/>
      <w:bookmarkStart w:id="149" w:name="_Toc427831795"/>
      <w:bookmarkStart w:id="150" w:name="_Toc432769097"/>
      <w:r w:rsidRPr="00F61E8A">
        <w:t>1.</w:t>
      </w:r>
      <w:r w:rsidR="00A10B9B">
        <w:t>3</w:t>
      </w:r>
      <w:r w:rsidR="0055066D" w:rsidRPr="00F61E8A">
        <w:t>.</w:t>
      </w:r>
      <w:r w:rsidR="00043876">
        <w:t>6</w:t>
      </w:r>
      <w:r w:rsidR="0055066D" w:rsidRPr="00F61E8A">
        <w:t xml:space="preserve">. </w:t>
      </w:r>
      <w:r w:rsidR="00411468" w:rsidRPr="00F61E8A">
        <w:t>Kết quả</w:t>
      </w:r>
      <w:r w:rsidR="00C63530">
        <w:t xml:space="preserve"> lâu dài </w:t>
      </w:r>
      <w:r w:rsidR="00BE4855" w:rsidRPr="00F61E8A">
        <w:t>của phẫu thuật Phakic ICL</w:t>
      </w:r>
      <w:bookmarkEnd w:id="148"/>
      <w:bookmarkEnd w:id="149"/>
      <w:bookmarkEnd w:id="150"/>
    </w:p>
    <w:p w:rsidR="0055066D" w:rsidRPr="00482986" w:rsidRDefault="0055066D" w:rsidP="006E603F">
      <w:pPr>
        <w:spacing w:before="120" w:line="360" w:lineRule="auto"/>
        <w:ind w:firstLine="720"/>
        <w:jc w:val="both"/>
        <w:rPr>
          <w:rFonts w:ascii="Times New Roman" w:hAnsi="Times New Roman"/>
          <w:lang w:val="nl-NL"/>
        </w:rPr>
      </w:pPr>
      <w:r w:rsidRPr="00482986">
        <w:rPr>
          <w:rFonts w:ascii="Times New Roman" w:hAnsi="Times New Roman"/>
          <w:lang w:val="nl-NL"/>
        </w:rPr>
        <w:t>Th</w:t>
      </w:r>
      <w:r w:rsidR="004E7644" w:rsidRPr="00482986">
        <w:rPr>
          <w:rFonts w:ascii="Times New Roman" w:hAnsi="Times New Roman"/>
          <w:lang w:val="nl-NL"/>
        </w:rPr>
        <w:t>ử</w:t>
      </w:r>
      <w:r w:rsidRPr="00482986">
        <w:rPr>
          <w:rFonts w:ascii="Times New Roman" w:hAnsi="Times New Roman"/>
          <w:lang w:val="nl-NL"/>
        </w:rPr>
        <w:t xml:space="preserve"> nghi</w:t>
      </w:r>
      <w:r w:rsidR="004E7644" w:rsidRPr="00482986">
        <w:rPr>
          <w:rFonts w:ascii="Times New Roman" w:hAnsi="Times New Roman"/>
          <w:lang w:val="nl-NL"/>
        </w:rPr>
        <w:t>ệ</w:t>
      </w:r>
      <w:r w:rsidRPr="00482986">
        <w:rPr>
          <w:rFonts w:ascii="Times New Roman" w:hAnsi="Times New Roman"/>
          <w:lang w:val="nl-NL"/>
        </w:rPr>
        <w:t>m l</w:t>
      </w:r>
      <w:r w:rsidR="004E7644" w:rsidRPr="00482986">
        <w:rPr>
          <w:rFonts w:ascii="Times New Roman" w:hAnsi="Times New Roman"/>
          <w:lang w:val="nl-NL"/>
        </w:rPr>
        <w:t>â</w:t>
      </w:r>
      <w:r w:rsidRPr="00482986">
        <w:rPr>
          <w:rFonts w:ascii="Times New Roman" w:hAnsi="Times New Roman"/>
          <w:lang w:val="nl-NL"/>
        </w:rPr>
        <w:t>m s</w:t>
      </w:r>
      <w:r w:rsidR="004E7644" w:rsidRPr="00482986">
        <w:rPr>
          <w:rFonts w:ascii="Times New Roman" w:hAnsi="Times New Roman"/>
          <w:lang w:val="nl-NL"/>
        </w:rPr>
        <w:t>à</w:t>
      </w:r>
      <w:r w:rsidRPr="00482986">
        <w:rPr>
          <w:rFonts w:ascii="Times New Roman" w:hAnsi="Times New Roman"/>
          <w:lang w:val="nl-NL"/>
        </w:rPr>
        <w:t>ng c</w:t>
      </w:r>
      <w:r w:rsidR="004E7644" w:rsidRPr="00482986">
        <w:rPr>
          <w:rFonts w:ascii="Times New Roman" w:hAnsi="Times New Roman"/>
          <w:lang w:val="nl-NL"/>
        </w:rPr>
        <w:t>ủ</w:t>
      </w:r>
      <w:r w:rsidRPr="00482986">
        <w:rPr>
          <w:rFonts w:ascii="Times New Roman" w:hAnsi="Times New Roman"/>
          <w:lang w:val="nl-NL"/>
        </w:rPr>
        <w:t>a FDA</w:t>
      </w:r>
      <w:r w:rsidR="00051B45">
        <w:rPr>
          <w:rFonts w:ascii="Times New Roman" w:hAnsi="Times New Roman"/>
          <w:lang w:val="nl-NL"/>
        </w:rPr>
        <w:t xml:space="preserve"> </w:t>
      </w:r>
      <w:r w:rsidRPr="00482986">
        <w:rPr>
          <w:rFonts w:ascii="Times New Roman" w:hAnsi="Times New Roman"/>
          <w:lang w:val="nl-NL"/>
        </w:rPr>
        <w:t>[</w:t>
      </w:r>
      <w:r w:rsidR="006A0D41">
        <w:rPr>
          <w:rFonts w:ascii="Times New Roman" w:hAnsi="Times New Roman"/>
          <w:lang w:val="nl-NL"/>
        </w:rPr>
        <w:t>7</w:t>
      </w:r>
      <w:r w:rsidRPr="00482986">
        <w:rPr>
          <w:rFonts w:ascii="Times New Roman" w:hAnsi="Times New Roman"/>
          <w:lang w:val="nl-NL"/>
        </w:rPr>
        <w:t>] (2004) v</w:t>
      </w:r>
      <w:r w:rsidR="004E7644" w:rsidRPr="00482986">
        <w:rPr>
          <w:rFonts w:ascii="Times New Roman" w:hAnsi="Times New Roman"/>
          <w:lang w:val="nl-NL"/>
        </w:rPr>
        <w:t>ề</w:t>
      </w:r>
      <w:r w:rsidRPr="00482986">
        <w:rPr>
          <w:rFonts w:ascii="Times New Roman" w:hAnsi="Times New Roman"/>
          <w:lang w:val="nl-NL"/>
        </w:rPr>
        <w:t xml:space="preserve"> ICL </w:t>
      </w:r>
      <w:r w:rsidR="004E7644" w:rsidRPr="00B32F51">
        <w:rPr>
          <w:rFonts w:ascii="Times New Roman" w:hAnsi="Times New Roman"/>
          <w:b/>
          <w:i/>
          <w:lang w:val="nl-NL"/>
        </w:rPr>
        <w:t>đ</w:t>
      </w:r>
      <w:r w:rsidRPr="00B32F51">
        <w:rPr>
          <w:rFonts w:ascii="Times New Roman" w:hAnsi="Times New Roman"/>
          <w:b/>
          <w:i/>
          <w:lang w:val="nl-NL"/>
        </w:rPr>
        <w:t>i</w:t>
      </w:r>
      <w:r w:rsidR="004E7644" w:rsidRPr="00B32F51">
        <w:rPr>
          <w:rFonts w:ascii="Times New Roman" w:hAnsi="Times New Roman"/>
          <w:b/>
          <w:i/>
          <w:lang w:val="nl-NL"/>
        </w:rPr>
        <w:t>ề</w:t>
      </w:r>
      <w:r w:rsidRPr="00B32F51">
        <w:rPr>
          <w:rFonts w:ascii="Times New Roman" w:hAnsi="Times New Roman"/>
          <w:b/>
          <w:i/>
          <w:lang w:val="nl-NL"/>
        </w:rPr>
        <w:t>u tr</w:t>
      </w:r>
      <w:r w:rsidR="004E7644" w:rsidRPr="00B32F51">
        <w:rPr>
          <w:rFonts w:ascii="Times New Roman" w:hAnsi="Times New Roman"/>
          <w:b/>
          <w:i/>
          <w:lang w:val="nl-NL"/>
        </w:rPr>
        <w:t>ị</w:t>
      </w:r>
      <w:r w:rsidRPr="00B32F51">
        <w:rPr>
          <w:rFonts w:ascii="Times New Roman" w:hAnsi="Times New Roman"/>
          <w:b/>
          <w:i/>
          <w:lang w:val="nl-NL"/>
        </w:rPr>
        <w:t xml:space="preserve"> c</w:t>
      </w:r>
      <w:r w:rsidR="004E7644" w:rsidRPr="00B32F51">
        <w:rPr>
          <w:rFonts w:ascii="Times New Roman" w:hAnsi="Times New Roman"/>
          <w:b/>
          <w:i/>
          <w:lang w:val="nl-NL"/>
        </w:rPr>
        <w:t>ậ</w:t>
      </w:r>
      <w:r w:rsidRPr="00B32F51">
        <w:rPr>
          <w:rFonts w:ascii="Times New Roman" w:hAnsi="Times New Roman"/>
          <w:b/>
          <w:i/>
          <w:lang w:val="nl-NL"/>
        </w:rPr>
        <w:t>n th</w:t>
      </w:r>
      <w:r w:rsidR="004E7644" w:rsidRPr="00B32F51">
        <w:rPr>
          <w:rFonts w:ascii="Times New Roman" w:hAnsi="Times New Roman"/>
          <w:b/>
          <w:i/>
          <w:lang w:val="nl-NL"/>
        </w:rPr>
        <w:t>ị</w:t>
      </w:r>
      <w:r w:rsidRPr="00B32F51">
        <w:rPr>
          <w:rFonts w:ascii="Times New Roman" w:hAnsi="Times New Roman"/>
          <w:b/>
          <w:i/>
          <w:lang w:val="nl-NL"/>
        </w:rPr>
        <w:t xml:space="preserve"> trung b</w:t>
      </w:r>
      <w:r w:rsidR="004E7644" w:rsidRPr="00B32F51">
        <w:rPr>
          <w:rFonts w:ascii="Times New Roman" w:hAnsi="Times New Roman"/>
          <w:b/>
          <w:i/>
          <w:lang w:val="nl-NL"/>
        </w:rPr>
        <w:t>ì</w:t>
      </w:r>
      <w:r w:rsidRPr="00B32F51">
        <w:rPr>
          <w:rFonts w:ascii="Times New Roman" w:hAnsi="Times New Roman"/>
          <w:b/>
          <w:i/>
          <w:lang w:val="nl-NL"/>
        </w:rPr>
        <w:t>nh v</w:t>
      </w:r>
      <w:r w:rsidR="004E7644" w:rsidRPr="00B32F51">
        <w:rPr>
          <w:rFonts w:ascii="Times New Roman" w:hAnsi="Times New Roman"/>
          <w:b/>
          <w:i/>
          <w:lang w:val="nl-NL"/>
        </w:rPr>
        <w:t>à</w:t>
      </w:r>
      <w:r w:rsidRPr="00B32F51">
        <w:rPr>
          <w:rFonts w:ascii="Times New Roman" w:hAnsi="Times New Roman"/>
          <w:b/>
          <w:i/>
          <w:lang w:val="nl-NL"/>
        </w:rPr>
        <w:t xml:space="preserve"> n</w:t>
      </w:r>
      <w:r w:rsidR="004E7644" w:rsidRPr="00B32F51">
        <w:rPr>
          <w:rFonts w:ascii="Times New Roman" w:hAnsi="Times New Roman"/>
          <w:b/>
          <w:i/>
          <w:lang w:val="nl-NL"/>
        </w:rPr>
        <w:t>ặ</w:t>
      </w:r>
      <w:r w:rsidRPr="00B32F51">
        <w:rPr>
          <w:rFonts w:ascii="Times New Roman" w:hAnsi="Times New Roman"/>
          <w:b/>
          <w:i/>
          <w:lang w:val="nl-NL"/>
        </w:rPr>
        <w:t>ng</w:t>
      </w:r>
      <w:r w:rsidRPr="00482986">
        <w:rPr>
          <w:rFonts w:ascii="Times New Roman" w:hAnsi="Times New Roman"/>
          <w:lang w:val="nl-NL"/>
        </w:rPr>
        <w:t>, nghi</w:t>
      </w:r>
      <w:r w:rsidR="004E7644" w:rsidRPr="00482986">
        <w:rPr>
          <w:rFonts w:ascii="Times New Roman" w:hAnsi="Times New Roman"/>
          <w:lang w:val="nl-NL"/>
        </w:rPr>
        <w:t>ê</w:t>
      </w:r>
      <w:r w:rsidRPr="00482986">
        <w:rPr>
          <w:rFonts w:ascii="Times New Roman" w:hAnsi="Times New Roman"/>
          <w:lang w:val="nl-NL"/>
        </w:rPr>
        <w:t>n c</w:t>
      </w:r>
      <w:r w:rsidR="004E7644" w:rsidRPr="00482986">
        <w:rPr>
          <w:rFonts w:ascii="Times New Roman" w:hAnsi="Times New Roman"/>
          <w:lang w:val="nl-NL"/>
        </w:rPr>
        <w:t>ứ</w:t>
      </w:r>
      <w:r w:rsidRPr="00482986">
        <w:rPr>
          <w:rFonts w:ascii="Times New Roman" w:hAnsi="Times New Roman"/>
          <w:lang w:val="nl-NL"/>
        </w:rPr>
        <w:t>u 526 m</w:t>
      </w:r>
      <w:r w:rsidR="004E7644" w:rsidRPr="00482986">
        <w:rPr>
          <w:rFonts w:ascii="Times New Roman" w:hAnsi="Times New Roman"/>
          <w:lang w:val="nl-NL"/>
        </w:rPr>
        <w:t>ắ</w:t>
      </w:r>
      <w:r w:rsidRPr="00482986">
        <w:rPr>
          <w:rFonts w:ascii="Times New Roman" w:hAnsi="Times New Roman"/>
          <w:lang w:val="nl-NL"/>
        </w:rPr>
        <w:t>t c</w:t>
      </w:r>
      <w:r w:rsidR="004E7644" w:rsidRPr="00482986">
        <w:rPr>
          <w:rFonts w:ascii="Times New Roman" w:hAnsi="Times New Roman"/>
          <w:lang w:val="nl-NL"/>
        </w:rPr>
        <w:t>ủ</w:t>
      </w:r>
      <w:r w:rsidRPr="00482986">
        <w:rPr>
          <w:rFonts w:ascii="Times New Roman" w:hAnsi="Times New Roman"/>
          <w:lang w:val="nl-NL"/>
        </w:rPr>
        <w:t>a 294 b</w:t>
      </w:r>
      <w:r w:rsidR="004E7644" w:rsidRPr="00482986">
        <w:rPr>
          <w:rFonts w:ascii="Times New Roman" w:hAnsi="Times New Roman"/>
          <w:lang w:val="nl-NL"/>
        </w:rPr>
        <w:t>ệ</w:t>
      </w:r>
      <w:r w:rsidRPr="00482986">
        <w:rPr>
          <w:rFonts w:ascii="Times New Roman" w:hAnsi="Times New Roman"/>
          <w:lang w:val="nl-NL"/>
        </w:rPr>
        <w:t>nh nh</w:t>
      </w:r>
      <w:r w:rsidR="004E7644" w:rsidRPr="00482986">
        <w:rPr>
          <w:rFonts w:ascii="Times New Roman" w:hAnsi="Times New Roman"/>
          <w:lang w:val="nl-NL"/>
        </w:rPr>
        <w:t>â</w:t>
      </w:r>
      <w:r w:rsidRPr="00482986">
        <w:rPr>
          <w:rFonts w:ascii="Times New Roman" w:hAnsi="Times New Roman"/>
          <w:lang w:val="nl-NL"/>
        </w:rPr>
        <w:t>n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xml:space="preserve"> t</w:t>
      </w:r>
      <w:r w:rsidR="004E7644" w:rsidRPr="00482986">
        <w:rPr>
          <w:rFonts w:ascii="Times New Roman" w:hAnsi="Times New Roman"/>
          <w:lang w:val="nl-NL"/>
        </w:rPr>
        <w:t>ừ</w:t>
      </w:r>
      <w:r w:rsidRPr="00482986">
        <w:rPr>
          <w:rFonts w:ascii="Times New Roman" w:hAnsi="Times New Roman"/>
          <w:lang w:val="nl-NL"/>
        </w:rPr>
        <w:t xml:space="preserve"> -3D </w:t>
      </w:r>
      <w:r w:rsidR="004E7644" w:rsidRPr="00482986">
        <w:rPr>
          <w:rFonts w:ascii="Times New Roman" w:hAnsi="Times New Roman"/>
          <w:lang w:val="nl-NL"/>
        </w:rPr>
        <w:t>đế</w:t>
      </w:r>
      <w:r w:rsidRPr="00482986">
        <w:rPr>
          <w:rFonts w:ascii="Times New Roman" w:hAnsi="Times New Roman"/>
          <w:lang w:val="nl-NL"/>
        </w:rPr>
        <w:t xml:space="preserve">n -20D </w:t>
      </w:r>
      <w:r w:rsidR="004E7644" w:rsidRPr="00482986">
        <w:rPr>
          <w:rFonts w:ascii="Times New Roman" w:hAnsi="Times New Roman"/>
          <w:lang w:val="nl-NL"/>
        </w:rPr>
        <w:t>đượ</w:t>
      </w:r>
      <w:r w:rsidRPr="00482986">
        <w:rPr>
          <w:rFonts w:ascii="Times New Roman" w:hAnsi="Times New Roman"/>
          <w:lang w:val="nl-NL"/>
        </w:rPr>
        <w:t xml:space="preserve">c </w:t>
      </w:r>
      <w:r w:rsidR="004E7644" w:rsidRPr="00482986">
        <w:rPr>
          <w:rFonts w:ascii="Times New Roman" w:hAnsi="Times New Roman"/>
          <w:lang w:val="nl-NL"/>
        </w:rPr>
        <w:t>đặ</w:t>
      </w:r>
      <w:r w:rsidRPr="00482986">
        <w:rPr>
          <w:rFonts w:ascii="Times New Roman" w:hAnsi="Times New Roman"/>
          <w:lang w:val="nl-NL"/>
        </w:rPr>
        <w:t>t ICL, th</w:t>
      </w:r>
      <w:r w:rsidR="004E7644" w:rsidRPr="00482986">
        <w:rPr>
          <w:rFonts w:ascii="Times New Roman" w:hAnsi="Times New Roman"/>
          <w:lang w:val="nl-NL"/>
        </w:rPr>
        <w:t>ờ</w:t>
      </w:r>
      <w:r w:rsidRPr="00482986">
        <w:rPr>
          <w:rFonts w:ascii="Times New Roman" w:hAnsi="Times New Roman"/>
          <w:lang w:val="nl-NL"/>
        </w:rPr>
        <w:t xml:space="preserve">i gian theo </w:t>
      </w:r>
      <w:r w:rsidR="00761EF3">
        <w:rPr>
          <w:rFonts w:ascii="Times New Roman" w:hAnsi="Times New Roman"/>
          <w:spacing w:val="4"/>
          <w:lang w:val="nl-NL"/>
        </w:rPr>
        <w:t>dõi</w:t>
      </w:r>
      <w:r w:rsidRPr="00482986">
        <w:rPr>
          <w:rFonts w:ascii="Times New Roman" w:hAnsi="Times New Roman"/>
          <w:spacing w:val="4"/>
          <w:lang w:val="nl-NL"/>
        </w:rPr>
        <w:t xml:space="preserve"> 3 n</w:t>
      </w:r>
      <w:r w:rsidR="004E7644" w:rsidRPr="00482986">
        <w:rPr>
          <w:rFonts w:ascii="Times New Roman" w:hAnsi="Times New Roman"/>
          <w:spacing w:val="4"/>
          <w:lang w:val="nl-NL"/>
        </w:rPr>
        <w:t>ă</w:t>
      </w:r>
      <w:r w:rsidRPr="00482986">
        <w:rPr>
          <w:rFonts w:ascii="Times New Roman" w:hAnsi="Times New Roman"/>
          <w:spacing w:val="4"/>
          <w:lang w:val="nl-NL"/>
        </w:rPr>
        <w:t xml:space="preserve">m thu </w:t>
      </w:r>
      <w:r w:rsidR="004E7644" w:rsidRPr="00482986">
        <w:rPr>
          <w:rFonts w:ascii="Times New Roman" w:hAnsi="Times New Roman"/>
          <w:spacing w:val="4"/>
          <w:lang w:val="nl-NL"/>
        </w:rPr>
        <w:t>đượ</w:t>
      </w:r>
      <w:r w:rsidRPr="00482986">
        <w:rPr>
          <w:rFonts w:ascii="Times New Roman" w:hAnsi="Times New Roman"/>
          <w:spacing w:val="4"/>
          <w:lang w:val="nl-NL"/>
        </w:rPr>
        <w:t>c k</w:t>
      </w:r>
      <w:r w:rsidR="004E7644" w:rsidRPr="00482986">
        <w:rPr>
          <w:rFonts w:ascii="Times New Roman" w:hAnsi="Times New Roman"/>
          <w:spacing w:val="4"/>
          <w:lang w:val="nl-NL"/>
        </w:rPr>
        <w:t>ế</w:t>
      </w:r>
      <w:r w:rsidRPr="00482986">
        <w:rPr>
          <w:rFonts w:ascii="Times New Roman" w:hAnsi="Times New Roman"/>
          <w:spacing w:val="4"/>
          <w:lang w:val="nl-NL"/>
        </w:rPr>
        <w:t>t qu</w:t>
      </w:r>
      <w:r w:rsidR="004E7644" w:rsidRPr="00482986">
        <w:rPr>
          <w:rFonts w:ascii="Times New Roman" w:hAnsi="Times New Roman"/>
          <w:spacing w:val="4"/>
          <w:lang w:val="nl-NL"/>
        </w:rPr>
        <w:t>ả</w:t>
      </w:r>
      <w:r w:rsidRPr="00482986">
        <w:rPr>
          <w:rFonts w:ascii="Times New Roman" w:hAnsi="Times New Roman"/>
          <w:spacing w:val="4"/>
          <w:lang w:val="nl-NL"/>
        </w:rPr>
        <w:t xml:space="preserve"> nh</w:t>
      </w:r>
      <w:r w:rsidR="004E7644" w:rsidRPr="00482986">
        <w:rPr>
          <w:rFonts w:ascii="Times New Roman" w:hAnsi="Times New Roman"/>
          <w:spacing w:val="4"/>
          <w:lang w:val="nl-NL"/>
        </w:rPr>
        <w:t>ư</w:t>
      </w:r>
      <w:r w:rsidRPr="00482986">
        <w:rPr>
          <w:rFonts w:ascii="Times New Roman" w:hAnsi="Times New Roman"/>
          <w:spacing w:val="4"/>
          <w:lang w:val="nl-NL"/>
        </w:rPr>
        <w:t xml:space="preserve"> sau: 59,35% th</w:t>
      </w:r>
      <w:r w:rsidR="004E7644" w:rsidRPr="00482986">
        <w:rPr>
          <w:rFonts w:ascii="Times New Roman" w:hAnsi="Times New Roman"/>
          <w:spacing w:val="4"/>
          <w:lang w:val="nl-NL"/>
        </w:rPr>
        <w:t>ị</w:t>
      </w:r>
      <w:r w:rsidRPr="00482986">
        <w:rPr>
          <w:rFonts w:ascii="Times New Roman" w:hAnsi="Times New Roman"/>
          <w:spacing w:val="4"/>
          <w:lang w:val="nl-NL"/>
        </w:rPr>
        <w:t xml:space="preserve"> l</w:t>
      </w:r>
      <w:r w:rsidR="004E7644" w:rsidRPr="00482986">
        <w:rPr>
          <w:rFonts w:ascii="Times New Roman" w:hAnsi="Times New Roman"/>
          <w:spacing w:val="4"/>
          <w:lang w:val="nl-NL"/>
        </w:rPr>
        <w:t>ự</w:t>
      </w:r>
      <w:r w:rsidRPr="00482986">
        <w:rPr>
          <w:rFonts w:ascii="Times New Roman" w:hAnsi="Times New Roman"/>
          <w:spacing w:val="4"/>
          <w:lang w:val="nl-NL"/>
        </w:rPr>
        <w:t>c kh</w:t>
      </w:r>
      <w:r w:rsidR="004E7644" w:rsidRPr="00482986">
        <w:rPr>
          <w:rFonts w:ascii="Times New Roman" w:hAnsi="Times New Roman"/>
          <w:spacing w:val="4"/>
          <w:lang w:val="nl-NL"/>
        </w:rPr>
        <w:t>ô</w:t>
      </w:r>
      <w:r w:rsidRPr="00482986">
        <w:rPr>
          <w:rFonts w:ascii="Times New Roman" w:hAnsi="Times New Roman"/>
          <w:spacing w:val="4"/>
          <w:lang w:val="nl-NL"/>
        </w:rPr>
        <w:t>ng k</w:t>
      </w:r>
      <w:r w:rsidR="004E7644" w:rsidRPr="00482986">
        <w:rPr>
          <w:rFonts w:ascii="Times New Roman" w:hAnsi="Times New Roman"/>
          <w:spacing w:val="4"/>
          <w:lang w:val="nl-NL"/>
        </w:rPr>
        <w:t>í</w:t>
      </w:r>
      <w:r w:rsidRPr="00482986">
        <w:rPr>
          <w:rFonts w:ascii="Times New Roman" w:hAnsi="Times New Roman"/>
          <w:spacing w:val="4"/>
          <w:lang w:val="nl-NL"/>
        </w:rPr>
        <w:t>nh sau m</w:t>
      </w:r>
      <w:r w:rsidR="004E7644" w:rsidRPr="00482986">
        <w:rPr>
          <w:rFonts w:ascii="Times New Roman" w:hAnsi="Times New Roman"/>
          <w:spacing w:val="4"/>
          <w:lang w:val="nl-NL"/>
        </w:rPr>
        <w:t>ổ</w:t>
      </w:r>
      <w:r w:rsidRPr="00482986">
        <w:rPr>
          <w:rFonts w:ascii="Times New Roman" w:hAnsi="Times New Roman"/>
          <w:spacing w:val="4"/>
          <w:lang w:val="nl-NL"/>
        </w:rPr>
        <w:t xml:space="preserve"> </w:t>
      </w:r>
      <w:r w:rsidR="004E7644" w:rsidRPr="00482986">
        <w:rPr>
          <w:rFonts w:ascii="Times New Roman" w:hAnsi="Times New Roman"/>
          <w:spacing w:val="4"/>
          <w:lang w:val="nl-NL"/>
        </w:rPr>
        <w:t>đạ</w:t>
      </w:r>
      <w:r w:rsidRPr="00482986">
        <w:rPr>
          <w:rFonts w:ascii="Times New Roman" w:hAnsi="Times New Roman"/>
          <w:spacing w:val="4"/>
          <w:lang w:val="nl-NL"/>
        </w:rPr>
        <w:t>t ≥</w:t>
      </w:r>
      <w:r w:rsidRPr="00482986">
        <w:rPr>
          <w:rFonts w:ascii="Times New Roman" w:hAnsi="Times New Roman"/>
          <w:lang w:val="nl-NL"/>
        </w:rPr>
        <w:t xml:space="preserve"> 20/20, 94,7% </w:t>
      </w:r>
      <w:r w:rsidR="004E7644" w:rsidRPr="00482986">
        <w:rPr>
          <w:rFonts w:ascii="Times New Roman" w:hAnsi="Times New Roman"/>
          <w:lang w:val="nl-NL"/>
        </w:rPr>
        <w:t>đạ</w:t>
      </w:r>
      <w:r w:rsidRPr="00482986">
        <w:rPr>
          <w:rFonts w:ascii="Times New Roman" w:hAnsi="Times New Roman"/>
          <w:lang w:val="nl-NL"/>
        </w:rPr>
        <w:t>t ≥ 20/40,</w:t>
      </w:r>
      <w:r w:rsidR="001F30FA">
        <w:rPr>
          <w:rFonts w:ascii="Times New Roman" w:hAnsi="Times New Roman"/>
          <w:lang w:val="nl-NL"/>
        </w:rPr>
        <w:t xml:space="preserve"> </w:t>
      </w:r>
      <w:r w:rsidRPr="00482986">
        <w:rPr>
          <w:rFonts w:ascii="Times New Roman" w:hAnsi="Times New Roman"/>
          <w:lang w:val="nl-NL"/>
        </w:rPr>
        <w:t>t</w:t>
      </w:r>
      <w:r w:rsidR="004E7644" w:rsidRPr="00482986">
        <w:rPr>
          <w:rFonts w:ascii="Times New Roman" w:hAnsi="Times New Roman"/>
          <w:lang w:val="nl-NL"/>
        </w:rPr>
        <w:t>ă</w:t>
      </w:r>
      <w:r w:rsidRPr="00482986">
        <w:rPr>
          <w:rFonts w:ascii="Times New Roman" w:hAnsi="Times New Roman"/>
          <w:lang w:val="nl-NL"/>
        </w:rPr>
        <w:t>ng so v</w:t>
      </w:r>
      <w:r w:rsidR="004E7644" w:rsidRPr="00482986">
        <w:rPr>
          <w:rFonts w:ascii="Times New Roman" w:hAnsi="Times New Roman"/>
          <w:lang w:val="nl-NL"/>
        </w:rPr>
        <w:t>ớ</w:t>
      </w:r>
      <w:r w:rsidRPr="00482986">
        <w:rPr>
          <w:rFonts w:ascii="Times New Roman" w:hAnsi="Times New Roman"/>
          <w:lang w:val="nl-NL"/>
        </w:rPr>
        <w:t>i th</w:t>
      </w:r>
      <w:r w:rsidR="004E7644" w:rsidRPr="00482986">
        <w:rPr>
          <w:rFonts w:ascii="Times New Roman" w:hAnsi="Times New Roman"/>
          <w:lang w:val="nl-NL"/>
        </w:rPr>
        <w:t>ị</w:t>
      </w:r>
      <w:r w:rsidRPr="00482986">
        <w:rPr>
          <w:rFonts w:ascii="Times New Roman" w:hAnsi="Times New Roman"/>
          <w:lang w:val="nl-NL"/>
        </w:rPr>
        <w:t xml:space="preserve"> l</w:t>
      </w:r>
      <w:r w:rsidR="004E7644" w:rsidRPr="00482986">
        <w:rPr>
          <w:rFonts w:ascii="Times New Roman" w:hAnsi="Times New Roman"/>
          <w:lang w:val="nl-NL"/>
        </w:rPr>
        <w:t>ự</w:t>
      </w:r>
      <w:r w:rsidRPr="00482986">
        <w:rPr>
          <w:rFonts w:ascii="Times New Roman" w:hAnsi="Times New Roman"/>
          <w:lang w:val="nl-NL"/>
        </w:rPr>
        <w:t>c ch</w:t>
      </w:r>
      <w:r w:rsidR="004E7644" w:rsidRPr="00482986">
        <w:rPr>
          <w:rFonts w:ascii="Times New Roman" w:hAnsi="Times New Roman"/>
          <w:lang w:val="nl-NL"/>
        </w:rPr>
        <w:t>ỉ</w:t>
      </w:r>
      <w:r w:rsidRPr="00482986">
        <w:rPr>
          <w:rFonts w:ascii="Times New Roman" w:hAnsi="Times New Roman"/>
          <w:lang w:val="nl-NL"/>
        </w:rPr>
        <w:t>nh k</w:t>
      </w:r>
      <w:r w:rsidR="004E7644" w:rsidRPr="00482986">
        <w:rPr>
          <w:rFonts w:ascii="Times New Roman" w:hAnsi="Times New Roman"/>
          <w:lang w:val="nl-NL"/>
        </w:rPr>
        <w:t>í</w:t>
      </w:r>
      <w:r w:rsidRPr="00482986">
        <w:rPr>
          <w:rFonts w:ascii="Times New Roman" w:hAnsi="Times New Roman"/>
          <w:lang w:val="nl-NL"/>
        </w:rPr>
        <w:t>nh t</w:t>
      </w:r>
      <w:r w:rsidR="004E7644" w:rsidRPr="00482986">
        <w:rPr>
          <w:rFonts w:ascii="Times New Roman" w:hAnsi="Times New Roman"/>
          <w:lang w:val="nl-NL"/>
        </w:rPr>
        <w:t>ố</w:t>
      </w:r>
      <w:r w:rsidRPr="00482986">
        <w:rPr>
          <w:rFonts w:ascii="Times New Roman" w:hAnsi="Times New Roman"/>
          <w:lang w:val="nl-NL"/>
        </w:rPr>
        <w:t>t nh</w:t>
      </w:r>
      <w:r w:rsidR="004E7644" w:rsidRPr="00482986">
        <w:rPr>
          <w:rFonts w:ascii="Times New Roman" w:hAnsi="Times New Roman"/>
          <w:lang w:val="nl-NL"/>
        </w:rPr>
        <w:t>ấ</w:t>
      </w:r>
      <w:r w:rsidRPr="00482986">
        <w:rPr>
          <w:rFonts w:ascii="Times New Roman" w:hAnsi="Times New Roman"/>
          <w:lang w:val="nl-NL"/>
        </w:rPr>
        <w:t>t tr</w:t>
      </w:r>
      <w:r w:rsidR="004E7644" w:rsidRPr="00482986">
        <w:rPr>
          <w:rFonts w:ascii="Times New Roman" w:hAnsi="Times New Roman"/>
          <w:lang w:val="nl-NL"/>
        </w:rPr>
        <w:t>ướ</w:t>
      </w:r>
      <w:r w:rsidRPr="00482986">
        <w:rPr>
          <w:rFonts w:ascii="Times New Roman" w:hAnsi="Times New Roman"/>
          <w:lang w:val="nl-NL"/>
        </w:rPr>
        <w:t>c m</w:t>
      </w:r>
      <w:r w:rsidR="004E7644" w:rsidRPr="00482986">
        <w:rPr>
          <w:rFonts w:ascii="Times New Roman" w:hAnsi="Times New Roman"/>
          <w:lang w:val="nl-NL"/>
        </w:rPr>
        <w:t>ổ</w:t>
      </w:r>
      <w:r w:rsidRPr="00482986">
        <w:rPr>
          <w:rFonts w:ascii="Times New Roman" w:hAnsi="Times New Roman"/>
          <w:lang w:val="nl-NL"/>
        </w:rPr>
        <w:t xml:space="preserve"> (BCVA) trung b</w:t>
      </w:r>
      <w:r w:rsidR="004E7644" w:rsidRPr="00482986">
        <w:rPr>
          <w:rFonts w:ascii="Times New Roman" w:hAnsi="Times New Roman"/>
          <w:lang w:val="nl-NL"/>
        </w:rPr>
        <w:t>ì</w:t>
      </w:r>
      <w:r w:rsidRPr="00482986">
        <w:rPr>
          <w:rFonts w:ascii="Times New Roman" w:hAnsi="Times New Roman"/>
          <w:lang w:val="nl-NL"/>
        </w:rPr>
        <w:t>nh t</w:t>
      </w:r>
      <w:r w:rsidR="004E7644" w:rsidRPr="00482986">
        <w:rPr>
          <w:rFonts w:ascii="Times New Roman" w:hAnsi="Times New Roman"/>
          <w:lang w:val="nl-NL"/>
        </w:rPr>
        <w:t>ừ</w:t>
      </w:r>
      <w:r w:rsidRPr="00482986">
        <w:rPr>
          <w:rFonts w:ascii="Times New Roman" w:hAnsi="Times New Roman"/>
          <w:lang w:val="nl-NL"/>
        </w:rPr>
        <w:t xml:space="preserve"> 0,5 - 0,6 h</w:t>
      </w:r>
      <w:r w:rsidR="004E7644" w:rsidRPr="00482986">
        <w:rPr>
          <w:rFonts w:ascii="Times New Roman" w:hAnsi="Times New Roman"/>
          <w:lang w:val="nl-NL"/>
        </w:rPr>
        <w:t>à</w:t>
      </w:r>
      <w:r w:rsidRPr="00482986">
        <w:rPr>
          <w:rFonts w:ascii="Times New Roman" w:hAnsi="Times New Roman"/>
          <w:lang w:val="nl-NL"/>
        </w:rPr>
        <w:t>ng, 0,8% gi</w:t>
      </w:r>
      <w:r w:rsidR="004E7644" w:rsidRPr="00482986">
        <w:rPr>
          <w:rFonts w:ascii="Times New Roman" w:hAnsi="Times New Roman"/>
          <w:lang w:val="nl-NL"/>
        </w:rPr>
        <w:t>ả</w:t>
      </w:r>
      <w:r w:rsidRPr="00482986">
        <w:rPr>
          <w:rFonts w:ascii="Times New Roman" w:hAnsi="Times New Roman"/>
          <w:lang w:val="nl-NL"/>
        </w:rPr>
        <w:t>m 2 h</w:t>
      </w:r>
      <w:r w:rsidR="004E7644" w:rsidRPr="00482986">
        <w:rPr>
          <w:rFonts w:ascii="Times New Roman" w:hAnsi="Times New Roman"/>
          <w:lang w:val="nl-NL"/>
        </w:rPr>
        <w:t>à</w:t>
      </w:r>
      <w:r w:rsidR="00824567">
        <w:rPr>
          <w:rFonts w:ascii="Times New Roman" w:hAnsi="Times New Roman"/>
          <w:lang w:val="nl-NL"/>
        </w:rPr>
        <w:t>ng BCVA, 10,8</w:t>
      </w:r>
      <w:r w:rsidRPr="00482986">
        <w:rPr>
          <w:rFonts w:ascii="Times New Roman" w:hAnsi="Times New Roman"/>
          <w:lang w:val="nl-NL"/>
        </w:rPr>
        <w:t>% t</w:t>
      </w:r>
      <w:r w:rsidR="004E7644" w:rsidRPr="00482986">
        <w:rPr>
          <w:rFonts w:ascii="Times New Roman" w:hAnsi="Times New Roman"/>
          <w:lang w:val="nl-NL"/>
        </w:rPr>
        <w:t>ă</w:t>
      </w:r>
      <w:r w:rsidRPr="00482986">
        <w:rPr>
          <w:rFonts w:ascii="Times New Roman" w:hAnsi="Times New Roman"/>
          <w:lang w:val="nl-NL"/>
        </w:rPr>
        <w:t>ng 2 h</w:t>
      </w:r>
      <w:r w:rsidR="004E7644" w:rsidRPr="00482986">
        <w:rPr>
          <w:rFonts w:ascii="Times New Roman" w:hAnsi="Times New Roman"/>
          <w:lang w:val="nl-NL"/>
        </w:rPr>
        <w:t>à</w:t>
      </w:r>
      <w:r w:rsidRPr="00482986">
        <w:rPr>
          <w:rFonts w:ascii="Times New Roman" w:hAnsi="Times New Roman"/>
          <w:lang w:val="nl-NL"/>
        </w:rPr>
        <w:t>ng BCVA. C</w:t>
      </w:r>
      <w:r w:rsidR="008B678C">
        <w:rPr>
          <w:rFonts w:ascii="Times New Roman" w:hAnsi="Times New Roman"/>
          <w:lang w:val="nl-NL"/>
        </w:rPr>
        <w:t>ảm thụ</w:t>
      </w:r>
      <w:r w:rsidRPr="00482986">
        <w:rPr>
          <w:rFonts w:ascii="Times New Roman" w:hAnsi="Times New Roman"/>
          <w:lang w:val="nl-NL"/>
        </w:rPr>
        <w:t xml:space="preserve"> t</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ả</w:t>
      </w:r>
      <w:r w:rsidRPr="00482986">
        <w:rPr>
          <w:rFonts w:ascii="Times New Roman" w:hAnsi="Times New Roman"/>
          <w:lang w:val="nl-NL"/>
        </w:rPr>
        <w:t xml:space="preserve">n </w:t>
      </w:r>
      <w:r w:rsidR="004E7644" w:rsidRPr="00482986">
        <w:rPr>
          <w:rFonts w:ascii="Times New Roman" w:hAnsi="Times New Roman"/>
          <w:lang w:val="nl-NL"/>
        </w:rPr>
        <w:t>đượ</w:t>
      </w:r>
      <w:r w:rsidRPr="00482986">
        <w:rPr>
          <w:rFonts w:ascii="Times New Roman" w:hAnsi="Times New Roman"/>
          <w:lang w:val="nl-NL"/>
        </w:rPr>
        <w:t>c c</w:t>
      </w:r>
      <w:r w:rsidR="004E7644" w:rsidRPr="00482986">
        <w:rPr>
          <w:rFonts w:ascii="Times New Roman" w:hAnsi="Times New Roman"/>
          <w:lang w:val="nl-NL"/>
        </w:rPr>
        <w:t>ả</w:t>
      </w:r>
      <w:r w:rsidRPr="00482986">
        <w:rPr>
          <w:rFonts w:ascii="Times New Roman" w:hAnsi="Times New Roman"/>
          <w:lang w:val="nl-NL"/>
        </w:rPr>
        <w:t>i thi</w:t>
      </w:r>
      <w:r w:rsidR="004E7644" w:rsidRPr="00482986">
        <w:rPr>
          <w:rFonts w:ascii="Times New Roman" w:hAnsi="Times New Roman"/>
          <w:lang w:val="nl-NL"/>
        </w:rPr>
        <w:t>ệ</w:t>
      </w:r>
      <w:r w:rsidRPr="00482986">
        <w:rPr>
          <w:rFonts w:ascii="Times New Roman" w:hAnsi="Times New Roman"/>
          <w:lang w:val="nl-NL"/>
        </w:rPr>
        <w:t>n r</w:t>
      </w:r>
      <w:r w:rsidR="003E6B35">
        <w:rPr>
          <w:rFonts w:ascii="Times New Roman" w:hAnsi="Times New Roman"/>
          <w:lang w:val="nl-NL"/>
        </w:rPr>
        <w:t>õ</w:t>
      </w:r>
      <w:r w:rsidRPr="00482986">
        <w:rPr>
          <w:rFonts w:ascii="Times New Roman" w:hAnsi="Times New Roman"/>
          <w:lang w:val="nl-NL"/>
        </w:rPr>
        <w:t xml:space="preserve"> r</w:t>
      </w:r>
      <w:r w:rsidR="004E7644" w:rsidRPr="00482986">
        <w:rPr>
          <w:rFonts w:ascii="Times New Roman" w:hAnsi="Times New Roman"/>
          <w:lang w:val="nl-NL"/>
        </w:rPr>
        <w:t>ệ</w:t>
      </w:r>
      <w:r w:rsidRPr="00482986">
        <w:rPr>
          <w:rFonts w:ascii="Times New Roman" w:hAnsi="Times New Roman"/>
          <w:lang w:val="nl-NL"/>
        </w:rPr>
        <w:t>t. T</w:t>
      </w:r>
      <w:r w:rsidR="004E7644" w:rsidRPr="00482986">
        <w:rPr>
          <w:rFonts w:ascii="Times New Roman" w:hAnsi="Times New Roman"/>
          <w:lang w:val="nl-NL"/>
        </w:rPr>
        <w:t>ế</w:t>
      </w:r>
      <w:r w:rsidRPr="00482986">
        <w:rPr>
          <w:rFonts w:ascii="Times New Roman" w:hAnsi="Times New Roman"/>
          <w:lang w:val="nl-NL"/>
        </w:rPr>
        <w:t xml:space="preserve"> b</w:t>
      </w:r>
      <w:r w:rsidR="004E7644" w:rsidRPr="00482986">
        <w:rPr>
          <w:rFonts w:ascii="Times New Roman" w:hAnsi="Times New Roman"/>
          <w:lang w:val="nl-NL"/>
        </w:rPr>
        <w:t>à</w:t>
      </w:r>
      <w:r w:rsidRPr="00482986">
        <w:rPr>
          <w:rFonts w:ascii="Times New Roman" w:hAnsi="Times New Roman"/>
          <w:lang w:val="nl-NL"/>
        </w:rPr>
        <w:t>o n</w:t>
      </w:r>
      <w:r w:rsidR="004E7644" w:rsidRPr="00482986">
        <w:rPr>
          <w:rFonts w:ascii="Times New Roman" w:hAnsi="Times New Roman"/>
          <w:lang w:val="nl-NL"/>
        </w:rPr>
        <w:t>ộ</w:t>
      </w:r>
      <w:r w:rsidRPr="00482986">
        <w:rPr>
          <w:rFonts w:ascii="Times New Roman" w:hAnsi="Times New Roman"/>
          <w:lang w:val="nl-NL"/>
        </w:rPr>
        <w:t>i m</w:t>
      </w:r>
      <w:r w:rsidR="004E7644" w:rsidRPr="00482986">
        <w:rPr>
          <w:rFonts w:ascii="Times New Roman" w:hAnsi="Times New Roman"/>
          <w:lang w:val="nl-NL"/>
        </w:rPr>
        <w:t>ô</w:t>
      </w:r>
      <w:r w:rsidRPr="00482986">
        <w:rPr>
          <w:rFonts w:ascii="Times New Roman" w:hAnsi="Times New Roman"/>
          <w:lang w:val="nl-NL"/>
        </w:rPr>
        <w:t xml:space="preserve"> m</w:t>
      </w:r>
      <w:r w:rsidR="004E7644" w:rsidRPr="00482986">
        <w:rPr>
          <w:rFonts w:ascii="Times New Roman" w:hAnsi="Times New Roman"/>
          <w:lang w:val="nl-NL"/>
        </w:rPr>
        <w:t>ấ</w:t>
      </w:r>
      <w:r w:rsidRPr="00482986">
        <w:rPr>
          <w:rFonts w:ascii="Times New Roman" w:hAnsi="Times New Roman"/>
          <w:lang w:val="nl-NL"/>
        </w:rPr>
        <w:t xml:space="preserve">t &lt;10%, </w:t>
      </w:r>
      <w:r w:rsidR="001F30FA">
        <w:rPr>
          <w:rFonts w:ascii="Times New Roman" w:hAnsi="Times New Roman"/>
          <w:lang w:val="nl-NL"/>
        </w:rPr>
        <w:t>đục bao</w:t>
      </w:r>
      <w:r w:rsidRPr="00482986">
        <w:rPr>
          <w:rFonts w:ascii="Times New Roman" w:hAnsi="Times New Roman"/>
          <w:lang w:val="nl-NL"/>
        </w:rPr>
        <w:t xml:space="preserve"> tr</w:t>
      </w:r>
      <w:r w:rsidR="004E7644" w:rsidRPr="00482986">
        <w:rPr>
          <w:rFonts w:ascii="Times New Roman" w:hAnsi="Times New Roman"/>
          <w:lang w:val="nl-NL"/>
        </w:rPr>
        <w:t>ướ</w:t>
      </w:r>
      <w:r w:rsidRPr="00482986">
        <w:rPr>
          <w:rFonts w:ascii="Times New Roman" w:hAnsi="Times New Roman"/>
          <w:lang w:val="nl-NL"/>
        </w:rPr>
        <w:t>c 2,7%, 0,9% ti</w:t>
      </w:r>
      <w:r w:rsidR="004E7644" w:rsidRPr="00482986">
        <w:rPr>
          <w:rFonts w:ascii="Times New Roman" w:hAnsi="Times New Roman"/>
          <w:lang w:val="nl-NL"/>
        </w:rPr>
        <w:t>ế</w:t>
      </w:r>
      <w:r w:rsidRPr="00482986">
        <w:rPr>
          <w:rFonts w:ascii="Times New Roman" w:hAnsi="Times New Roman"/>
          <w:lang w:val="nl-NL"/>
        </w:rPr>
        <w:t>n tri</w:t>
      </w:r>
      <w:r w:rsidR="004E7644" w:rsidRPr="00482986">
        <w:rPr>
          <w:rFonts w:ascii="Times New Roman" w:hAnsi="Times New Roman"/>
          <w:lang w:val="nl-NL"/>
        </w:rPr>
        <w:t>ể</w:t>
      </w:r>
      <w:r w:rsidRPr="00482986">
        <w:rPr>
          <w:rFonts w:ascii="Times New Roman" w:hAnsi="Times New Roman"/>
          <w:lang w:val="nl-NL"/>
        </w:rPr>
        <w:t>n th</w:t>
      </w:r>
      <w:r w:rsidR="004E7644" w:rsidRPr="00482986">
        <w:rPr>
          <w:rFonts w:ascii="Times New Roman" w:hAnsi="Times New Roman"/>
          <w:lang w:val="nl-NL"/>
        </w:rPr>
        <w:t>à</w:t>
      </w:r>
      <w:r w:rsidRPr="00482986">
        <w:rPr>
          <w:rFonts w:ascii="Times New Roman" w:hAnsi="Times New Roman"/>
          <w:lang w:val="nl-NL"/>
        </w:rPr>
        <w:t xml:space="preserve">nh </w:t>
      </w:r>
      <w:r w:rsidR="002F246B">
        <w:rPr>
          <w:rFonts w:ascii="Times New Roman" w:hAnsi="Times New Roman"/>
          <w:lang w:val="nl-NL"/>
        </w:rPr>
        <w:t>đục thể thủy tinh</w:t>
      </w:r>
      <w:r w:rsidR="00A45586">
        <w:rPr>
          <w:rFonts w:ascii="Times New Roman" w:hAnsi="Times New Roman"/>
          <w:lang w:val="nl-NL"/>
        </w:rPr>
        <w:t xml:space="preserve"> </w:t>
      </w:r>
      <w:r w:rsidR="000A0731">
        <w:rPr>
          <w:rFonts w:ascii="Times New Roman" w:hAnsi="Times New Roman"/>
          <w:lang w:val="nl-NL"/>
        </w:rPr>
        <w:t xml:space="preserve">trên </w:t>
      </w:r>
      <w:r w:rsidR="004E7644" w:rsidRPr="00482986">
        <w:rPr>
          <w:rFonts w:ascii="Times New Roman" w:hAnsi="Times New Roman"/>
          <w:lang w:val="nl-NL"/>
        </w:rPr>
        <w:t>độ</w:t>
      </w:r>
      <w:r w:rsidRPr="00482986">
        <w:rPr>
          <w:rFonts w:ascii="Times New Roman" w:hAnsi="Times New Roman"/>
          <w:lang w:val="nl-NL"/>
        </w:rPr>
        <w:t xml:space="preserve"> 2 sau m</w:t>
      </w:r>
      <w:r w:rsidR="004E7644" w:rsidRPr="00482986">
        <w:rPr>
          <w:rFonts w:ascii="Times New Roman" w:hAnsi="Times New Roman"/>
          <w:lang w:val="nl-NL"/>
        </w:rPr>
        <w:t>ổ</w:t>
      </w:r>
      <w:r w:rsidRPr="00482986">
        <w:rPr>
          <w:rFonts w:ascii="Times New Roman" w:hAnsi="Times New Roman"/>
          <w:lang w:val="nl-NL"/>
        </w:rPr>
        <w:t xml:space="preserve"> 2-3 n</w:t>
      </w:r>
      <w:r w:rsidR="004E7644" w:rsidRPr="00482986">
        <w:rPr>
          <w:rFonts w:ascii="Times New Roman" w:hAnsi="Times New Roman"/>
          <w:lang w:val="nl-NL"/>
        </w:rPr>
        <w:t>ă</w:t>
      </w:r>
      <w:r w:rsidRPr="00482986">
        <w:rPr>
          <w:rFonts w:ascii="Times New Roman" w:hAnsi="Times New Roman"/>
          <w:lang w:val="nl-NL"/>
        </w:rPr>
        <w:t>m, 0,6% ph</w:t>
      </w:r>
      <w:r w:rsidR="004E7644" w:rsidRPr="00482986">
        <w:rPr>
          <w:rFonts w:ascii="Times New Roman" w:hAnsi="Times New Roman"/>
          <w:lang w:val="nl-NL"/>
        </w:rPr>
        <w:t>ả</w:t>
      </w:r>
      <w:r w:rsidRPr="00482986">
        <w:rPr>
          <w:rFonts w:ascii="Times New Roman" w:hAnsi="Times New Roman"/>
          <w:lang w:val="nl-NL"/>
        </w:rPr>
        <w:t>i l</w:t>
      </w:r>
      <w:r w:rsidR="004E7644" w:rsidRPr="00482986">
        <w:rPr>
          <w:rFonts w:ascii="Times New Roman" w:hAnsi="Times New Roman"/>
          <w:lang w:val="nl-NL"/>
        </w:rPr>
        <w:t>ấ</w:t>
      </w:r>
      <w:r w:rsidRPr="00482986">
        <w:rPr>
          <w:rFonts w:ascii="Times New Roman" w:hAnsi="Times New Roman"/>
          <w:lang w:val="nl-NL"/>
        </w:rPr>
        <w:t>y ICL ra v</w:t>
      </w:r>
      <w:r w:rsidR="004E7644" w:rsidRPr="00482986">
        <w:rPr>
          <w:rFonts w:ascii="Times New Roman" w:hAnsi="Times New Roman"/>
          <w:lang w:val="nl-NL"/>
        </w:rPr>
        <w:t>à</w:t>
      </w:r>
      <w:r w:rsidRPr="00482986">
        <w:rPr>
          <w:rFonts w:ascii="Times New Roman" w:hAnsi="Times New Roman"/>
          <w:lang w:val="nl-NL"/>
        </w:rPr>
        <w:t xml:space="preserve"> m</w:t>
      </w:r>
      <w:r w:rsidR="004E7644" w:rsidRPr="00482986">
        <w:rPr>
          <w:rFonts w:ascii="Times New Roman" w:hAnsi="Times New Roman"/>
          <w:lang w:val="nl-NL"/>
        </w:rPr>
        <w:t>ổ</w:t>
      </w:r>
      <w:r w:rsidRPr="00482986">
        <w:rPr>
          <w:rFonts w:ascii="Times New Roman" w:hAnsi="Times New Roman"/>
          <w:lang w:val="nl-NL"/>
        </w:rPr>
        <w:t xml:space="preserve"> th</w:t>
      </w:r>
      <w:r w:rsidR="004E7644" w:rsidRPr="00482986">
        <w:rPr>
          <w:rFonts w:ascii="Times New Roman" w:hAnsi="Times New Roman"/>
          <w:lang w:val="nl-NL"/>
        </w:rPr>
        <w:t>ể</w:t>
      </w:r>
      <w:r w:rsidRPr="00482986">
        <w:rPr>
          <w:rFonts w:ascii="Times New Roman" w:hAnsi="Times New Roman"/>
          <w:lang w:val="nl-NL"/>
        </w:rPr>
        <w:t xml:space="preserve"> th</w:t>
      </w:r>
      <w:r w:rsidR="004E7644" w:rsidRPr="00482986">
        <w:rPr>
          <w:rFonts w:ascii="Times New Roman" w:hAnsi="Times New Roman"/>
          <w:lang w:val="nl-NL"/>
        </w:rPr>
        <w:t>ủ</w:t>
      </w:r>
      <w:r w:rsidRPr="00482986">
        <w:rPr>
          <w:rFonts w:ascii="Times New Roman" w:hAnsi="Times New Roman"/>
          <w:lang w:val="nl-NL"/>
        </w:rPr>
        <w:t xml:space="preserve">y tinh, </w:t>
      </w:r>
      <w:r w:rsidR="004E7644" w:rsidRPr="00482986">
        <w:rPr>
          <w:rFonts w:ascii="Times New Roman" w:hAnsi="Times New Roman"/>
          <w:lang w:val="nl-NL"/>
        </w:rPr>
        <w:t>đặ</w:t>
      </w:r>
      <w:r w:rsidRPr="00482986">
        <w:rPr>
          <w:rFonts w:ascii="Times New Roman" w:hAnsi="Times New Roman"/>
          <w:lang w:val="nl-NL"/>
        </w:rPr>
        <w:t>t TTTNT. Ch</w:t>
      </w:r>
      <w:r w:rsidR="004E7644" w:rsidRPr="00482986">
        <w:rPr>
          <w:rFonts w:ascii="Times New Roman" w:hAnsi="Times New Roman"/>
          <w:lang w:val="nl-NL"/>
        </w:rPr>
        <w:t>ỉ</w:t>
      </w:r>
      <w:r w:rsidRPr="00482986">
        <w:rPr>
          <w:rFonts w:ascii="Times New Roman" w:hAnsi="Times New Roman"/>
          <w:lang w:val="nl-NL"/>
        </w:rPr>
        <w:t xml:space="preserve"> </w:t>
      </w:r>
      <w:r w:rsidR="00B13422">
        <w:rPr>
          <w:rFonts w:ascii="Times New Roman" w:hAnsi="Times New Roman"/>
          <w:lang w:val="nl-NL"/>
        </w:rPr>
        <w:t>có</w:t>
      </w:r>
      <w:r w:rsidRPr="00482986">
        <w:rPr>
          <w:rFonts w:ascii="Times New Roman" w:hAnsi="Times New Roman"/>
          <w:lang w:val="nl-NL"/>
        </w:rPr>
        <w:t xml:space="preserve"> 0,6% b</w:t>
      </w:r>
      <w:r w:rsidR="004E7644" w:rsidRPr="00482986">
        <w:rPr>
          <w:rFonts w:ascii="Times New Roman" w:hAnsi="Times New Roman"/>
          <w:lang w:val="nl-NL"/>
        </w:rPr>
        <w:t>ệ</w:t>
      </w:r>
      <w:r w:rsidRPr="00482986">
        <w:rPr>
          <w:rFonts w:ascii="Times New Roman" w:hAnsi="Times New Roman"/>
          <w:lang w:val="nl-NL"/>
        </w:rPr>
        <w:t>nh nh</w:t>
      </w:r>
      <w:r w:rsidR="004E7644" w:rsidRPr="00482986">
        <w:rPr>
          <w:rFonts w:ascii="Times New Roman" w:hAnsi="Times New Roman"/>
          <w:lang w:val="nl-NL"/>
        </w:rPr>
        <w:t>â</w:t>
      </w:r>
      <w:r w:rsidRPr="00482986">
        <w:rPr>
          <w:rFonts w:ascii="Times New Roman" w:hAnsi="Times New Roman"/>
          <w:lang w:val="nl-NL"/>
        </w:rPr>
        <w:t>n kh</w:t>
      </w:r>
      <w:r w:rsidR="004E7644" w:rsidRPr="00482986">
        <w:rPr>
          <w:rFonts w:ascii="Times New Roman" w:hAnsi="Times New Roman"/>
          <w:lang w:val="nl-NL"/>
        </w:rPr>
        <w:t>ô</w:t>
      </w:r>
      <w:r w:rsidRPr="00482986">
        <w:rPr>
          <w:rFonts w:ascii="Times New Roman" w:hAnsi="Times New Roman"/>
          <w:lang w:val="nl-NL"/>
        </w:rPr>
        <w:t>ng h</w:t>
      </w:r>
      <w:r w:rsidR="004E7644" w:rsidRPr="00482986">
        <w:rPr>
          <w:rFonts w:ascii="Times New Roman" w:hAnsi="Times New Roman"/>
          <w:lang w:val="nl-NL"/>
        </w:rPr>
        <w:t>à</w:t>
      </w:r>
      <w:r w:rsidRPr="00482986">
        <w:rPr>
          <w:rFonts w:ascii="Times New Roman" w:hAnsi="Times New Roman"/>
          <w:lang w:val="nl-NL"/>
        </w:rPr>
        <w:t>i l</w:t>
      </w:r>
      <w:r w:rsidR="004E7644" w:rsidRPr="00482986">
        <w:rPr>
          <w:rFonts w:ascii="Times New Roman" w:hAnsi="Times New Roman"/>
          <w:lang w:val="nl-NL"/>
        </w:rPr>
        <w:t>ò</w:t>
      </w:r>
      <w:r w:rsidRPr="00482986">
        <w:rPr>
          <w:rFonts w:ascii="Times New Roman" w:hAnsi="Times New Roman"/>
          <w:lang w:val="nl-NL"/>
        </w:rPr>
        <w:t>ng, 97,1% b</w:t>
      </w:r>
      <w:r w:rsidR="004E7644" w:rsidRPr="00482986">
        <w:rPr>
          <w:rFonts w:ascii="Times New Roman" w:hAnsi="Times New Roman"/>
          <w:lang w:val="nl-NL"/>
        </w:rPr>
        <w:t>ệ</w:t>
      </w:r>
      <w:r w:rsidRPr="00482986">
        <w:rPr>
          <w:rFonts w:ascii="Times New Roman" w:hAnsi="Times New Roman"/>
          <w:lang w:val="nl-NL"/>
        </w:rPr>
        <w:t>nh nh</w:t>
      </w:r>
      <w:r w:rsidR="004E7644" w:rsidRPr="00482986">
        <w:rPr>
          <w:rFonts w:ascii="Times New Roman" w:hAnsi="Times New Roman"/>
          <w:lang w:val="nl-NL"/>
        </w:rPr>
        <w:t>â</w:t>
      </w:r>
      <w:r w:rsidRPr="00482986">
        <w:rPr>
          <w:rFonts w:ascii="Times New Roman" w:hAnsi="Times New Roman"/>
          <w:lang w:val="nl-NL"/>
        </w:rPr>
        <w:t xml:space="preserve">n </w:t>
      </w:r>
      <w:r w:rsidRPr="00482986">
        <w:rPr>
          <w:rFonts w:ascii="Times New Roman" w:hAnsi="Times New Roman"/>
          <w:lang w:val="nl-NL"/>
        </w:rPr>
        <w:lastRenderedPageBreak/>
        <w:t>kh</w:t>
      </w:r>
      <w:r w:rsidR="004E7644" w:rsidRPr="00482986">
        <w:rPr>
          <w:rFonts w:ascii="Times New Roman" w:hAnsi="Times New Roman"/>
          <w:lang w:val="nl-NL"/>
        </w:rPr>
        <w:t>ẳ</w:t>
      </w:r>
      <w:r w:rsidRPr="00482986">
        <w:rPr>
          <w:rFonts w:ascii="Times New Roman" w:hAnsi="Times New Roman"/>
          <w:lang w:val="nl-NL"/>
        </w:rPr>
        <w:t xml:space="preserve">ng </w:t>
      </w:r>
      <w:r w:rsidR="004E7644" w:rsidRPr="00482986">
        <w:rPr>
          <w:rFonts w:ascii="Times New Roman" w:hAnsi="Times New Roman"/>
          <w:lang w:val="nl-NL"/>
        </w:rPr>
        <w:t>đị</w:t>
      </w:r>
      <w:r w:rsidRPr="00482986">
        <w:rPr>
          <w:rFonts w:ascii="Times New Roman" w:hAnsi="Times New Roman"/>
          <w:lang w:val="nl-NL"/>
        </w:rPr>
        <w:t>nh h</w:t>
      </w:r>
      <w:r w:rsidR="004E7644" w:rsidRPr="00482986">
        <w:rPr>
          <w:rFonts w:ascii="Times New Roman" w:hAnsi="Times New Roman"/>
          <w:lang w:val="nl-NL"/>
        </w:rPr>
        <w:t>ọ</w:t>
      </w:r>
      <w:r w:rsidRPr="00482986">
        <w:rPr>
          <w:rFonts w:ascii="Times New Roman" w:hAnsi="Times New Roman"/>
          <w:lang w:val="nl-NL"/>
        </w:rPr>
        <w:t xml:space="preserve"> s</w:t>
      </w:r>
      <w:r w:rsidR="004E7644" w:rsidRPr="00482986">
        <w:rPr>
          <w:rFonts w:ascii="Times New Roman" w:hAnsi="Times New Roman"/>
          <w:lang w:val="nl-NL"/>
        </w:rPr>
        <w:t>ẽ</w:t>
      </w:r>
      <w:r w:rsidRPr="00482986">
        <w:rPr>
          <w:rFonts w:ascii="Times New Roman" w:hAnsi="Times New Roman"/>
          <w:lang w:val="nl-NL"/>
        </w:rPr>
        <w:t xml:space="preserve"> </w:t>
      </w:r>
      <w:r w:rsidR="002F246B">
        <w:rPr>
          <w:rFonts w:ascii="Times New Roman" w:hAnsi="Times New Roman"/>
          <w:lang w:val="nl-NL"/>
        </w:rPr>
        <w:t>tiếp tục</w:t>
      </w:r>
      <w:r w:rsidRPr="00482986">
        <w:rPr>
          <w:rFonts w:ascii="Times New Roman" w:hAnsi="Times New Roman"/>
          <w:lang w:val="nl-NL"/>
        </w:rPr>
        <w:t xml:space="preserve"> </w:t>
      </w:r>
      <w:r w:rsidR="004E7644" w:rsidRPr="00482986">
        <w:rPr>
          <w:rFonts w:ascii="Times New Roman" w:hAnsi="Times New Roman"/>
          <w:lang w:val="nl-NL"/>
        </w:rPr>
        <w:t>đặ</w:t>
      </w:r>
      <w:r w:rsidRPr="00482986">
        <w:rPr>
          <w:rFonts w:ascii="Times New Roman" w:hAnsi="Times New Roman"/>
          <w:lang w:val="nl-NL"/>
        </w:rPr>
        <w:t>t ICL</w:t>
      </w:r>
      <w:r w:rsidR="00FA7DD9" w:rsidRPr="00482986">
        <w:rPr>
          <w:rFonts w:ascii="Times New Roman" w:hAnsi="Times New Roman"/>
          <w:lang w:val="nl-NL"/>
        </w:rPr>
        <w:t xml:space="preserve"> ở mắt kia</w:t>
      </w:r>
      <w:r w:rsidRPr="00482986">
        <w:rPr>
          <w:rFonts w:ascii="Times New Roman" w:hAnsi="Times New Roman"/>
          <w:lang w:val="nl-NL"/>
        </w:rPr>
        <w:t>. Nh</w:t>
      </w:r>
      <w:r w:rsidR="004E7644" w:rsidRPr="00482986">
        <w:rPr>
          <w:rFonts w:ascii="Times New Roman" w:hAnsi="Times New Roman"/>
          <w:lang w:val="nl-NL"/>
        </w:rPr>
        <w:t>ữ</w:t>
      </w:r>
      <w:r w:rsidRPr="00482986">
        <w:rPr>
          <w:rFonts w:ascii="Times New Roman" w:hAnsi="Times New Roman"/>
          <w:lang w:val="nl-NL"/>
        </w:rPr>
        <w:t>ng tri</w:t>
      </w:r>
      <w:r w:rsidR="004E7644" w:rsidRPr="00482986">
        <w:rPr>
          <w:rFonts w:ascii="Times New Roman" w:hAnsi="Times New Roman"/>
          <w:lang w:val="nl-NL"/>
        </w:rPr>
        <w:t>ệ</w:t>
      </w:r>
      <w:r w:rsidRPr="00482986">
        <w:rPr>
          <w:rFonts w:ascii="Times New Roman" w:hAnsi="Times New Roman"/>
          <w:lang w:val="nl-NL"/>
        </w:rPr>
        <w:t>u ch</w:t>
      </w:r>
      <w:r w:rsidR="004E7644" w:rsidRPr="00482986">
        <w:rPr>
          <w:rFonts w:ascii="Times New Roman" w:hAnsi="Times New Roman"/>
          <w:lang w:val="nl-NL"/>
        </w:rPr>
        <w:t>ứ</w:t>
      </w:r>
      <w:r w:rsidRPr="00482986">
        <w:rPr>
          <w:rFonts w:ascii="Times New Roman" w:hAnsi="Times New Roman"/>
          <w:lang w:val="nl-NL"/>
        </w:rPr>
        <w:t>ng nh</w:t>
      </w:r>
      <w:r w:rsidR="004E7644" w:rsidRPr="00482986">
        <w:rPr>
          <w:rFonts w:ascii="Times New Roman" w:hAnsi="Times New Roman"/>
          <w:lang w:val="nl-NL"/>
        </w:rPr>
        <w:t>ư</w:t>
      </w:r>
      <w:r w:rsidRPr="00482986">
        <w:rPr>
          <w:rFonts w:ascii="Times New Roman" w:hAnsi="Times New Roman"/>
          <w:lang w:val="nl-NL"/>
        </w:rPr>
        <w:t xml:space="preserve"> nh</w:t>
      </w:r>
      <w:r w:rsidR="004E7644" w:rsidRPr="00482986">
        <w:rPr>
          <w:rFonts w:ascii="Times New Roman" w:hAnsi="Times New Roman"/>
          <w:lang w:val="nl-NL"/>
        </w:rPr>
        <w:t>ì</w:t>
      </w:r>
      <w:r w:rsidRPr="00482986">
        <w:rPr>
          <w:rFonts w:ascii="Times New Roman" w:hAnsi="Times New Roman"/>
          <w:lang w:val="nl-NL"/>
        </w:rPr>
        <w:t>n qu</w:t>
      </w:r>
      <w:r w:rsidR="004E7644" w:rsidRPr="00482986">
        <w:rPr>
          <w:rFonts w:ascii="Times New Roman" w:hAnsi="Times New Roman"/>
          <w:lang w:val="nl-NL"/>
        </w:rPr>
        <w:t>ầ</w:t>
      </w:r>
      <w:r w:rsidRPr="00482986">
        <w:rPr>
          <w:rFonts w:ascii="Times New Roman" w:hAnsi="Times New Roman"/>
          <w:lang w:val="nl-NL"/>
        </w:rPr>
        <w:t xml:space="preserve">ng, </w:t>
      </w:r>
      <w:r w:rsidR="00761EF3">
        <w:rPr>
          <w:rFonts w:ascii="Times New Roman" w:hAnsi="Times New Roman"/>
          <w:lang w:val="nl-NL"/>
        </w:rPr>
        <w:t>lóa</w:t>
      </w:r>
      <w:r w:rsidRPr="00482986">
        <w:rPr>
          <w:rFonts w:ascii="Times New Roman" w:hAnsi="Times New Roman"/>
          <w:lang w:val="nl-NL"/>
        </w:rPr>
        <w:t xml:space="preserve">, </w:t>
      </w:r>
      <w:r w:rsidR="002D1661">
        <w:rPr>
          <w:rFonts w:ascii="Times New Roman" w:hAnsi="Times New Roman"/>
          <w:lang w:val="nl-NL"/>
        </w:rPr>
        <w:t>chói</w:t>
      </w:r>
      <w:r w:rsidRPr="00482986">
        <w:rPr>
          <w:rFonts w:ascii="Times New Roman" w:hAnsi="Times New Roman"/>
          <w:lang w:val="nl-NL"/>
        </w:rPr>
        <w:t>, song th</w:t>
      </w:r>
      <w:r w:rsidR="004E7644" w:rsidRPr="00482986">
        <w:rPr>
          <w:rFonts w:ascii="Times New Roman" w:hAnsi="Times New Roman"/>
          <w:lang w:val="nl-NL"/>
        </w:rPr>
        <w:t>ị</w:t>
      </w:r>
      <w:r w:rsidRPr="00482986">
        <w:rPr>
          <w:rFonts w:ascii="Times New Roman" w:hAnsi="Times New Roman"/>
          <w:lang w:val="nl-NL"/>
        </w:rPr>
        <w:t xml:space="preserve">, </w:t>
      </w:r>
      <w:r w:rsidR="00B13422">
        <w:rPr>
          <w:rFonts w:ascii="Times New Roman" w:hAnsi="Times New Roman"/>
          <w:lang w:val="nl-NL"/>
        </w:rPr>
        <w:t>có</w:t>
      </w:r>
      <w:r w:rsidRPr="00482986">
        <w:rPr>
          <w:rFonts w:ascii="Times New Roman" w:hAnsi="Times New Roman"/>
          <w:lang w:val="nl-NL"/>
        </w:rPr>
        <w:t xml:space="preserve"> v</w:t>
      </w:r>
      <w:r w:rsidR="004E7644" w:rsidRPr="00482986">
        <w:rPr>
          <w:rFonts w:ascii="Times New Roman" w:hAnsi="Times New Roman"/>
          <w:lang w:val="nl-NL"/>
        </w:rPr>
        <w:t>ấ</w:t>
      </w:r>
      <w:r w:rsidRPr="00482986">
        <w:rPr>
          <w:rFonts w:ascii="Times New Roman" w:hAnsi="Times New Roman"/>
          <w:lang w:val="nl-NL"/>
        </w:rPr>
        <w:t xml:space="preserve">n </w:t>
      </w:r>
      <w:r w:rsidR="004E7644" w:rsidRPr="00482986">
        <w:rPr>
          <w:rFonts w:ascii="Times New Roman" w:hAnsi="Times New Roman"/>
          <w:lang w:val="nl-NL"/>
        </w:rPr>
        <w:t>đề</w:t>
      </w:r>
      <w:r w:rsidRPr="00482986">
        <w:rPr>
          <w:rFonts w:ascii="Times New Roman" w:hAnsi="Times New Roman"/>
          <w:lang w:val="nl-NL"/>
        </w:rPr>
        <w:t xml:space="preserve"> khi nh</w:t>
      </w:r>
      <w:r w:rsidR="004E7644" w:rsidRPr="00482986">
        <w:rPr>
          <w:rFonts w:ascii="Times New Roman" w:hAnsi="Times New Roman"/>
          <w:lang w:val="nl-NL"/>
        </w:rPr>
        <w:t>ì</w:t>
      </w:r>
      <w:r w:rsidRPr="00482986">
        <w:rPr>
          <w:rFonts w:ascii="Times New Roman" w:hAnsi="Times New Roman"/>
          <w:lang w:val="nl-NL"/>
        </w:rPr>
        <w:t xml:space="preserve">n </w:t>
      </w:r>
      <w:r w:rsidR="004E7644" w:rsidRPr="00482986">
        <w:rPr>
          <w:rFonts w:ascii="Times New Roman" w:hAnsi="Times New Roman"/>
          <w:lang w:val="nl-NL"/>
        </w:rPr>
        <w:t>đê</w:t>
      </w:r>
      <w:r w:rsidRPr="00482986">
        <w:rPr>
          <w:rFonts w:ascii="Times New Roman" w:hAnsi="Times New Roman"/>
          <w:lang w:val="nl-NL"/>
        </w:rPr>
        <w:t xml:space="preserve">m, </w:t>
      </w:r>
      <w:r w:rsidR="002D1661">
        <w:rPr>
          <w:rFonts w:ascii="Times New Roman" w:hAnsi="Times New Roman"/>
          <w:lang w:val="nl-NL"/>
        </w:rPr>
        <w:t>khó</w:t>
      </w:r>
      <w:r w:rsidRPr="00482986">
        <w:rPr>
          <w:rFonts w:ascii="Times New Roman" w:hAnsi="Times New Roman"/>
          <w:lang w:val="nl-NL"/>
        </w:rPr>
        <w:t xml:space="preserve"> l</w:t>
      </w:r>
      <w:r w:rsidR="004E7644" w:rsidRPr="00482986">
        <w:rPr>
          <w:rFonts w:ascii="Times New Roman" w:hAnsi="Times New Roman"/>
          <w:lang w:val="nl-NL"/>
        </w:rPr>
        <w:t>á</w:t>
      </w:r>
      <w:r w:rsidR="00C63530">
        <w:rPr>
          <w:rFonts w:ascii="Times New Roman" w:hAnsi="Times New Roman"/>
          <w:lang w:val="nl-NL"/>
        </w:rPr>
        <w:t xml:space="preserve">i xe ... </w:t>
      </w:r>
      <w:r w:rsidRPr="00482986">
        <w:rPr>
          <w:rFonts w:ascii="Times New Roman" w:hAnsi="Times New Roman"/>
          <w:lang w:val="nl-NL"/>
        </w:rPr>
        <w:t>kh</w:t>
      </w:r>
      <w:r w:rsidR="004E7644" w:rsidRPr="00482986">
        <w:rPr>
          <w:rFonts w:ascii="Times New Roman" w:hAnsi="Times New Roman"/>
          <w:lang w:val="nl-NL"/>
        </w:rPr>
        <w:t>ô</w:t>
      </w:r>
      <w:r w:rsidRPr="00482986">
        <w:rPr>
          <w:rFonts w:ascii="Times New Roman" w:hAnsi="Times New Roman"/>
          <w:lang w:val="nl-NL"/>
        </w:rPr>
        <w:t>ng t</w:t>
      </w:r>
      <w:r w:rsidR="004E7644" w:rsidRPr="00482986">
        <w:rPr>
          <w:rFonts w:ascii="Times New Roman" w:hAnsi="Times New Roman"/>
          <w:lang w:val="nl-NL"/>
        </w:rPr>
        <w:t>ă</w:t>
      </w:r>
      <w:r w:rsidRPr="00482986">
        <w:rPr>
          <w:rFonts w:ascii="Times New Roman" w:hAnsi="Times New Roman"/>
          <w:lang w:val="nl-NL"/>
        </w:rPr>
        <w:t xml:space="preserve">ng sau </w:t>
      </w:r>
      <w:r w:rsidR="004E7644" w:rsidRPr="00482986">
        <w:rPr>
          <w:rFonts w:ascii="Times New Roman" w:hAnsi="Times New Roman"/>
          <w:lang w:val="nl-NL"/>
        </w:rPr>
        <w:t>đặ</w:t>
      </w:r>
      <w:r w:rsidRPr="00482986">
        <w:rPr>
          <w:rFonts w:ascii="Times New Roman" w:hAnsi="Times New Roman"/>
          <w:lang w:val="nl-NL"/>
        </w:rPr>
        <w:t>t ICL.</w:t>
      </w:r>
    </w:p>
    <w:p w:rsidR="0054214C" w:rsidRDefault="004E7644" w:rsidP="006E603F">
      <w:pPr>
        <w:spacing w:before="120" w:line="360" w:lineRule="auto"/>
        <w:ind w:firstLine="720"/>
        <w:jc w:val="both"/>
        <w:rPr>
          <w:rFonts w:ascii="Times New Roman" w:hAnsi="Times New Roman"/>
          <w:lang w:val="nl-NL"/>
        </w:rPr>
      </w:pPr>
      <w:r w:rsidRPr="00482986">
        <w:rPr>
          <w:rFonts w:ascii="Times New Roman" w:hAnsi="Times New Roman"/>
          <w:spacing w:val="2"/>
          <w:lang w:val="nl-NL"/>
        </w:rPr>
        <w:t>Đá</w:t>
      </w:r>
      <w:r w:rsidR="0055066D" w:rsidRPr="00482986">
        <w:rPr>
          <w:rFonts w:ascii="Times New Roman" w:hAnsi="Times New Roman"/>
          <w:spacing w:val="2"/>
          <w:lang w:val="nl-NL"/>
        </w:rPr>
        <w:t>nh gi</w:t>
      </w:r>
      <w:r w:rsidRPr="00482986">
        <w:rPr>
          <w:rFonts w:ascii="Times New Roman" w:hAnsi="Times New Roman"/>
          <w:spacing w:val="2"/>
          <w:lang w:val="nl-NL"/>
        </w:rPr>
        <w:t>á</w:t>
      </w:r>
      <w:r w:rsidR="0055066D" w:rsidRPr="00482986">
        <w:rPr>
          <w:rFonts w:ascii="Times New Roman" w:hAnsi="Times New Roman"/>
          <w:spacing w:val="2"/>
          <w:lang w:val="nl-NL"/>
        </w:rPr>
        <w:t xml:space="preserve"> </w:t>
      </w:r>
      <w:r w:rsidRPr="00482986">
        <w:rPr>
          <w:rFonts w:ascii="Times New Roman" w:hAnsi="Times New Roman"/>
          <w:spacing w:val="2"/>
          <w:lang w:val="nl-NL"/>
        </w:rPr>
        <w:t>độ</w:t>
      </w:r>
      <w:r w:rsidR="0055066D" w:rsidRPr="00482986">
        <w:rPr>
          <w:rFonts w:ascii="Times New Roman" w:hAnsi="Times New Roman"/>
          <w:spacing w:val="2"/>
          <w:lang w:val="nl-NL"/>
        </w:rPr>
        <w:t xml:space="preserve"> </w:t>
      </w:r>
      <w:r w:rsidRPr="00482986">
        <w:rPr>
          <w:rFonts w:ascii="Times New Roman" w:hAnsi="Times New Roman"/>
          <w:spacing w:val="2"/>
          <w:lang w:val="nl-NL"/>
        </w:rPr>
        <w:t>ổ</w:t>
      </w:r>
      <w:r w:rsidR="0055066D" w:rsidRPr="00482986">
        <w:rPr>
          <w:rFonts w:ascii="Times New Roman" w:hAnsi="Times New Roman"/>
          <w:spacing w:val="2"/>
          <w:lang w:val="nl-NL"/>
        </w:rPr>
        <w:t xml:space="preserve">n </w:t>
      </w:r>
      <w:r w:rsidRPr="00482986">
        <w:rPr>
          <w:rFonts w:ascii="Times New Roman" w:hAnsi="Times New Roman"/>
          <w:spacing w:val="2"/>
          <w:lang w:val="nl-NL"/>
        </w:rPr>
        <w:t>đị</w:t>
      </w:r>
      <w:r w:rsidR="0055066D" w:rsidRPr="00482986">
        <w:rPr>
          <w:rFonts w:ascii="Times New Roman" w:hAnsi="Times New Roman"/>
          <w:spacing w:val="2"/>
          <w:lang w:val="nl-NL"/>
        </w:rPr>
        <w:t>nh v</w:t>
      </w:r>
      <w:r w:rsidRPr="00482986">
        <w:rPr>
          <w:rFonts w:ascii="Times New Roman" w:hAnsi="Times New Roman"/>
          <w:spacing w:val="2"/>
          <w:lang w:val="nl-NL"/>
        </w:rPr>
        <w:t>à</w:t>
      </w:r>
      <w:r w:rsidR="001F30FA">
        <w:rPr>
          <w:rFonts w:ascii="Times New Roman" w:hAnsi="Times New Roman"/>
          <w:spacing w:val="2"/>
          <w:lang w:val="nl-NL"/>
        </w:rPr>
        <w:t xml:space="preserve"> </w:t>
      </w:r>
      <w:r w:rsidR="0055066D" w:rsidRPr="00482986">
        <w:rPr>
          <w:rFonts w:ascii="Times New Roman" w:hAnsi="Times New Roman"/>
          <w:spacing w:val="2"/>
          <w:lang w:val="nl-NL"/>
        </w:rPr>
        <w:t>hi</w:t>
      </w:r>
      <w:r w:rsidRPr="00482986">
        <w:rPr>
          <w:rFonts w:ascii="Times New Roman" w:hAnsi="Times New Roman"/>
          <w:spacing w:val="2"/>
          <w:lang w:val="nl-NL"/>
        </w:rPr>
        <w:t>ệ</w:t>
      </w:r>
      <w:r w:rsidR="0055066D" w:rsidRPr="00482986">
        <w:rPr>
          <w:rFonts w:ascii="Times New Roman" w:hAnsi="Times New Roman"/>
          <w:spacing w:val="2"/>
          <w:lang w:val="nl-NL"/>
        </w:rPr>
        <w:t>u qu</w:t>
      </w:r>
      <w:r w:rsidRPr="00482986">
        <w:rPr>
          <w:rFonts w:ascii="Times New Roman" w:hAnsi="Times New Roman"/>
          <w:spacing w:val="2"/>
          <w:lang w:val="nl-NL"/>
        </w:rPr>
        <w:t>ả</w:t>
      </w:r>
      <w:r w:rsidR="0055066D" w:rsidRPr="00482986">
        <w:rPr>
          <w:rFonts w:ascii="Times New Roman" w:hAnsi="Times New Roman"/>
          <w:spacing w:val="2"/>
          <w:lang w:val="nl-NL"/>
        </w:rPr>
        <w:t xml:space="preserve"> c</w:t>
      </w:r>
      <w:r w:rsidRPr="00482986">
        <w:rPr>
          <w:rFonts w:ascii="Times New Roman" w:hAnsi="Times New Roman"/>
          <w:spacing w:val="2"/>
          <w:lang w:val="nl-NL"/>
        </w:rPr>
        <w:t>ủ</w:t>
      </w:r>
      <w:r w:rsidR="0055066D" w:rsidRPr="00482986">
        <w:rPr>
          <w:rFonts w:ascii="Times New Roman" w:hAnsi="Times New Roman"/>
          <w:spacing w:val="2"/>
          <w:lang w:val="nl-NL"/>
        </w:rPr>
        <w:t>a ph</w:t>
      </w:r>
      <w:r w:rsidRPr="00482986">
        <w:rPr>
          <w:rFonts w:ascii="Times New Roman" w:hAnsi="Times New Roman"/>
          <w:spacing w:val="2"/>
          <w:lang w:val="nl-NL"/>
        </w:rPr>
        <w:t>ươ</w:t>
      </w:r>
      <w:r w:rsidR="0055066D" w:rsidRPr="00482986">
        <w:rPr>
          <w:rFonts w:ascii="Times New Roman" w:hAnsi="Times New Roman"/>
          <w:spacing w:val="2"/>
          <w:lang w:val="nl-NL"/>
        </w:rPr>
        <w:t>ng ph</w:t>
      </w:r>
      <w:r w:rsidRPr="00482986">
        <w:rPr>
          <w:rFonts w:ascii="Times New Roman" w:hAnsi="Times New Roman"/>
          <w:spacing w:val="2"/>
          <w:lang w:val="nl-NL"/>
        </w:rPr>
        <w:t>á</w:t>
      </w:r>
      <w:r w:rsidR="0055066D" w:rsidRPr="00482986">
        <w:rPr>
          <w:rFonts w:ascii="Times New Roman" w:hAnsi="Times New Roman"/>
          <w:spacing w:val="2"/>
          <w:lang w:val="nl-NL"/>
        </w:rPr>
        <w:t xml:space="preserve">p Phakic trong </w:t>
      </w:r>
      <w:r w:rsidRPr="00B32F51">
        <w:rPr>
          <w:rFonts w:ascii="Times New Roman" w:hAnsi="Times New Roman"/>
          <w:b/>
          <w:i/>
          <w:spacing w:val="2"/>
          <w:lang w:val="nl-NL"/>
        </w:rPr>
        <w:t>đ</w:t>
      </w:r>
      <w:r w:rsidR="0055066D" w:rsidRPr="00B32F51">
        <w:rPr>
          <w:rFonts w:ascii="Times New Roman" w:hAnsi="Times New Roman"/>
          <w:b/>
          <w:i/>
          <w:spacing w:val="2"/>
          <w:lang w:val="nl-NL"/>
        </w:rPr>
        <w:t>i</w:t>
      </w:r>
      <w:r w:rsidRPr="00B32F51">
        <w:rPr>
          <w:rFonts w:ascii="Times New Roman" w:hAnsi="Times New Roman"/>
          <w:b/>
          <w:i/>
          <w:spacing w:val="2"/>
          <w:lang w:val="nl-NL"/>
        </w:rPr>
        <w:t>ề</w:t>
      </w:r>
      <w:r w:rsidR="0055066D" w:rsidRPr="00B32F51">
        <w:rPr>
          <w:rFonts w:ascii="Times New Roman" w:hAnsi="Times New Roman"/>
          <w:b/>
          <w:i/>
          <w:spacing w:val="2"/>
          <w:lang w:val="nl-NL"/>
        </w:rPr>
        <w:t>u tr</w:t>
      </w:r>
      <w:r w:rsidRPr="00B32F51">
        <w:rPr>
          <w:rFonts w:ascii="Times New Roman" w:hAnsi="Times New Roman"/>
          <w:b/>
          <w:i/>
          <w:spacing w:val="2"/>
          <w:lang w:val="nl-NL"/>
        </w:rPr>
        <w:t>ị</w:t>
      </w:r>
      <w:r w:rsidR="0055066D" w:rsidRPr="00B32F51">
        <w:rPr>
          <w:rFonts w:ascii="Times New Roman" w:hAnsi="Times New Roman"/>
          <w:b/>
          <w:i/>
          <w:spacing w:val="2"/>
          <w:lang w:val="nl-NL"/>
        </w:rPr>
        <w:t xml:space="preserve"> b</w:t>
      </w:r>
      <w:r w:rsidRPr="00B32F51">
        <w:rPr>
          <w:rFonts w:ascii="Times New Roman" w:hAnsi="Times New Roman"/>
          <w:b/>
          <w:i/>
          <w:spacing w:val="2"/>
          <w:lang w:val="nl-NL"/>
        </w:rPr>
        <w:t>ệ</w:t>
      </w:r>
      <w:r w:rsidR="0055066D" w:rsidRPr="00B32F51">
        <w:rPr>
          <w:rFonts w:ascii="Times New Roman" w:hAnsi="Times New Roman"/>
          <w:b/>
          <w:i/>
          <w:spacing w:val="2"/>
          <w:lang w:val="nl-NL"/>
        </w:rPr>
        <w:t>nh nh</w:t>
      </w:r>
      <w:r w:rsidRPr="00B32F51">
        <w:rPr>
          <w:rFonts w:ascii="Times New Roman" w:hAnsi="Times New Roman"/>
          <w:b/>
          <w:i/>
          <w:spacing w:val="2"/>
          <w:lang w:val="nl-NL"/>
        </w:rPr>
        <w:t>â</w:t>
      </w:r>
      <w:r w:rsidR="0055066D" w:rsidRPr="00B32F51">
        <w:rPr>
          <w:rFonts w:ascii="Times New Roman" w:hAnsi="Times New Roman"/>
          <w:b/>
          <w:i/>
          <w:spacing w:val="2"/>
          <w:lang w:val="nl-NL"/>
        </w:rPr>
        <w:t>n c</w:t>
      </w:r>
      <w:r w:rsidRPr="00B32F51">
        <w:rPr>
          <w:rFonts w:ascii="Times New Roman" w:hAnsi="Times New Roman"/>
          <w:b/>
          <w:i/>
          <w:spacing w:val="2"/>
          <w:lang w:val="nl-NL"/>
        </w:rPr>
        <w:t>ậ</w:t>
      </w:r>
      <w:r w:rsidR="0055066D" w:rsidRPr="00B32F51">
        <w:rPr>
          <w:rFonts w:ascii="Times New Roman" w:hAnsi="Times New Roman"/>
          <w:b/>
          <w:i/>
          <w:spacing w:val="2"/>
          <w:lang w:val="nl-NL"/>
        </w:rPr>
        <w:t>n th</w:t>
      </w:r>
      <w:r w:rsidRPr="00B32F51">
        <w:rPr>
          <w:rFonts w:ascii="Times New Roman" w:hAnsi="Times New Roman"/>
          <w:b/>
          <w:i/>
          <w:spacing w:val="2"/>
          <w:lang w:val="nl-NL"/>
        </w:rPr>
        <w:t>ị</w:t>
      </w:r>
      <w:r w:rsidR="0055066D" w:rsidRPr="00B32F51">
        <w:rPr>
          <w:rFonts w:ascii="Times New Roman" w:hAnsi="Times New Roman"/>
          <w:b/>
          <w:i/>
          <w:spacing w:val="2"/>
          <w:lang w:val="nl-NL"/>
        </w:rPr>
        <w:t xml:space="preserve"> n</w:t>
      </w:r>
      <w:r w:rsidRPr="00B32F51">
        <w:rPr>
          <w:rFonts w:ascii="Times New Roman" w:hAnsi="Times New Roman"/>
          <w:b/>
          <w:i/>
          <w:spacing w:val="2"/>
          <w:lang w:val="nl-NL"/>
        </w:rPr>
        <w:t>ặ</w:t>
      </w:r>
      <w:r w:rsidR="0055066D" w:rsidRPr="00B32F51">
        <w:rPr>
          <w:rFonts w:ascii="Times New Roman" w:hAnsi="Times New Roman"/>
          <w:b/>
          <w:i/>
          <w:spacing w:val="2"/>
          <w:lang w:val="nl-NL"/>
        </w:rPr>
        <w:t>ng</w:t>
      </w:r>
      <w:r w:rsidR="0055066D" w:rsidRPr="00482986">
        <w:rPr>
          <w:rFonts w:ascii="Times New Roman" w:hAnsi="Times New Roman"/>
          <w:spacing w:val="2"/>
          <w:lang w:val="nl-NL"/>
        </w:rPr>
        <w:t>, Roberto v</w:t>
      </w:r>
      <w:r w:rsidRPr="00482986">
        <w:rPr>
          <w:rFonts w:ascii="Times New Roman" w:hAnsi="Times New Roman"/>
          <w:spacing w:val="2"/>
          <w:lang w:val="nl-NL"/>
        </w:rPr>
        <w:t>à</w:t>
      </w:r>
      <w:r w:rsidR="0055066D" w:rsidRPr="00482986">
        <w:rPr>
          <w:rFonts w:ascii="Times New Roman" w:hAnsi="Times New Roman"/>
          <w:spacing w:val="2"/>
          <w:lang w:val="nl-NL"/>
        </w:rPr>
        <w:t xml:space="preserve"> c</w:t>
      </w:r>
      <w:r w:rsidRPr="00482986">
        <w:rPr>
          <w:rFonts w:ascii="Times New Roman" w:hAnsi="Times New Roman"/>
          <w:spacing w:val="2"/>
          <w:lang w:val="nl-NL"/>
        </w:rPr>
        <w:t>ộ</w:t>
      </w:r>
      <w:r w:rsidR="0055066D" w:rsidRPr="00482986">
        <w:rPr>
          <w:rFonts w:ascii="Times New Roman" w:hAnsi="Times New Roman"/>
          <w:spacing w:val="2"/>
          <w:lang w:val="nl-NL"/>
        </w:rPr>
        <w:t>ng s</w:t>
      </w:r>
      <w:r w:rsidRPr="00482986">
        <w:rPr>
          <w:rFonts w:ascii="Times New Roman" w:hAnsi="Times New Roman"/>
          <w:spacing w:val="2"/>
          <w:lang w:val="nl-NL"/>
        </w:rPr>
        <w:t>ự</w:t>
      </w:r>
      <w:r w:rsidR="0055066D" w:rsidRPr="00482986">
        <w:rPr>
          <w:rFonts w:ascii="Times New Roman" w:hAnsi="Times New Roman"/>
          <w:spacing w:val="2"/>
          <w:lang w:val="nl-NL"/>
        </w:rPr>
        <w:t xml:space="preserve"> [</w:t>
      </w:r>
      <w:r w:rsidR="006A0D41">
        <w:rPr>
          <w:rFonts w:ascii="Times New Roman" w:hAnsi="Times New Roman"/>
          <w:spacing w:val="2"/>
          <w:lang w:val="nl-NL"/>
        </w:rPr>
        <w:t>3</w:t>
      </w:r>
      <w:r w:rsidR="00416952">
        <w:rPr>
          <w:rFonts w:ascii="Times New Roman" w:hAnsi="Times New Roman"/>
          <w:spacing w:val="2"/>
          <w:lang w:val="nl-NL"/>
        </w:rPr>
        <w:t>5</w:t>
      </w:r>
      <w:r w:rsidR="0055066D" w:rsidRPr="00482986">
        <w:rPr>
          <w:rFonts w:ascii="Times New Roman" w:hAnsi="Times New Roman"/>
          <w:spacing w:val="2"/>
          <w:lang w:val="nl-NL"/>
        </w:rPr>
        <w:t xml:space="preserve">] (1998) </w:t>
      </w:r>
      <w:r w:rsidRPr="00482986">
        <w:rPr>
          <w:rFonts w:ascii="Times New Roman" w:hAnsi="Times New Roman"/>
          <w:spacing w:val="2"/>
          <w:lang w:val="nl-NL"/>
        </w:rPr>
        <w:t>đã</w:t>
      </w:r>
      <w:r w:rsidR="0055066D" w:rsidRPr="00482986">
        <w:rPr>
          <w:rFonts w:ascii="Times New Roman" w:hAnsi="Times New Roman"/>
          <w:spacing w:val="2"/>
          <w:lang w:val="nl-NL"/>
        </w:rPr>
        <w:t xml:space="preserve"> nghi</w:t>
      </w:r>
      <w:r w:rsidRPr="00482986">
        <w:rPr>
          <w:rFonts w:ascii="Times New Roman" w:hAnsi="Times New Roman"/>
          <w:spacing w:val="2"/>
          <w:lang w:val="nl-NL"/>
        </w:rPr>
        <w:t>ê</w:t>
      </w:r>
      <w:r w:rsidR="0055066D" w:rsidRPr="00482986">
        <w:rPr>
          <w:rFonts w:ascii="Times New Roman" w:hAnsi="Times New Roman"/>
          <w:spacing w:val="2"/>
          <w:lang w:val="nl-NL"/>
        </w:rPr>
        <w:t>n c</w:t>
      </w:r>
      <w:r w:rsidRPr="00482986">
        <w:rPr>
          <w:rFonts w:ascii="Times New Roman" w:hAnsi="Times New Roman"/>
          <w:spacing w:val="2"/>
          <w:lang w:val="nl-NL"/>
        </w:rPr>
        <w:t>ứ</w:t>
      </w:r>
      <w:r w:rsidR="0055066D" w:rsidRPr="00482986">
        <w:rPr>
          <w:rFonts w:ascii="Times New Roman" w:hAnsi="Times New Roman"/>
          <w:spacing w:val="2"/>
          <w:lang w:val="nl-NL"/>
        </w:rPr>
        <w:t xml:space="preserve">u </w:t>
      </w:r>
      <w:r w:rsidRPr="00482986">
        <w:rPr>
          <w:rFonts w:ascii="Times New Roman" w:hAnsi="Times New Roman"/>
          <w:spacing w:val="2"/>
          <w:lang w:val="nl-NL"/>
        </w:rPr>
        <w:t>đặ</w:t>
      </w:r>
      <w:r w:rsidR="0055066D" w:rsidRPr="00482986">
        <w:rPr>
          <w:rFonts w:ascii="Times New Roman" w:hAnsi="Times New Roman"/>
          <w:spacing w:val="2"/>
          <w:lang w:val="nl-NL"/>
        </w:rPr>
        <w:t>t TTTNT Starr Collamer h</w:t>
      </w:r>
      <w:r w:rsidRPr="00482986">
        <w:rPr>
          <w:rFonts w:ascii="Times New Roman" w:hAnsi="Times New Roman"/>
          <w:spacing w:val="2"/>
          <w:lang w:val="nl-NL"/>
        </w:rPr>
        <w:t>ậ</w:t>
      </w:r>
      <w:r w:rsidR="0055066D" w:rsidRPr="00482986">
        <w:rPr>
          <w:rFonts w:ascii="Times New Roman" w:hAnsi="Times New Roman"/>
          <w:spacing w:val="2"/>
          <w:lang w:val="nl-NL"/>
        </w:rPr>
        <w:t>u ph</w:t>
      </w:r>
      <w:r w:rsidRPr="00482986">
        <w:rPr>
          <w:rFonts w:ascii="Times New Roman" w:hAnsi="Times New Roman"/>
          <w:spacing w:val="2"/>
          <w:lang w:val="nl-NL"/>
        </w:rPr>
        <w:t>ò</w:t>
      </w:r>
      <w:r w:rsidR="0055066D" w:rsidRPr="00482986">
        <w:rPr>
          <w:rFonts w:ascii="Times New Roman" w:hAnsi="Times New Roman"/>
          <w:spacing w:val="2"/>
          <w:lang w:val="nl-NL"/>
        </w:rPr>
        <w:t>ng cho 124 m</w:t>
      </w:r>
      <w:r w:rsidRPr="00482986">
        <w:rPr>
          <w:rFonts w:ascii="Times New Roman" w:hAnsi="Times New Roman"/>
          <w:spacing w:val="2"/>
          <w:lang w:val="nl-NL"/>
        </w:rPr>
        <w:t>ắ</w:t>
      </w:r>
      <w:r w:rsidR="0055066D" w:rsidRPr="00482986">
        <w:rPr>
          <w:rFonts w:ascii="Times New Roman" w:hAnsi="Times New Roman"/>
          <w:spacing w:val="2"/>
          <w:lang w:val="nl-NL"/>
        </w:rPr>
        <w:t>t c</w:t>
      </w:r>
      <w:r w:rsidRPr="00482986">
        <w:rPr>
          <w:rFonts w:ascii="Times New Roman" w:hAnsi="Times New Roman"/>
          <w:spacing w:val="2"/>
          <w:lang w:val="nl-NL"/>
        </w:rPr>
        <w:t>ậ</w:t>
      </w:r>
      <w:r w:rsidR="0055066D" w:rsidRPr="00482986">
        <w:rPr>
          <w:rFonts w:ascii="Times New Roman" w:hAnsi="Times New Roman"/>
          <w:spacing w:val="2"/>
          <w:lang w:val="nl-NL"/>
        </w:rPr>
        <w:t>n th</w:t>
      </w:r>
      <w:r w:rsidRPr="00482986">
        <w:rPr>
          <w:rFonts w:ascii="Times New Roman" w:hAnsi="Times New Roman"/>
          <w:spacing w:val="2"/>
          <w:lang w:val="nl-NL"/>
        </w:rPr>
        <w:t>ị</w:t>
      </w:r>
      <w:r w:rsidR="0055066D" w:rsidRPr="00482986">
        <w:rPr>
          <w:rFonts w:ascii="Times New Roman" w:hAnsi="Times New Roman"/>
          <w:spacing w:val="2"/>
          <w:lang w:val="nl-NL"/>
        </w:rPr>
        <w:t xml:space="preserve"> n</w:t>
      </w:r>
      <w:r w:rsidRPr="00482986">
        <w:rPr>
          <w:rFonts w:ascii="Times New Roman" w:hAnsi="Times New Roman"/>
          <w:spacing w:val="2"/>
          <w:lang w:val="nl-NL"/>
        </w:rPr>
        <w:t>ặ</w:t>
      </w:r>
      <w:r w:rsidR="0055066D" w:rsidRPr="00482986">
        <w:rPr>
          <w:rFonts w:ascii="Times New Roman" w:hAnsi="Times New Roman"/>
          <w:spacing w:val="2"/>
          <w:lang w:val="nl-NL"/>
        </w:rPr>
        <w:t>ng (t</w:t>
      </w:r>
      <w:r w:rsidRPr="00482986">
        <w:rPr>
          <w:rFonts w:ascii="Times New Roman" w:hAnsi="Times New Roman"/>
          <w:spacing w:val="2"/>
          <w:lang w:val="nl-NL"/>
        </w:rPr>
        <w:t>ừ</w:t>
      </w:r>
      <w:r w:rsidR="0055066D" w:rsidRPr="00482986">
        <w:rPr>
          <w:rFonts w:ascii="Times New Roman" w:hAnsi="Times New Roman"/>
          <w:spacing w:val="2"/>
          <w:lang w:val="nl-NL"/>
        </w:rPr>
        <w:t xml:space="preserve"> -8D </w:t>
      </w:r>
      <w:r w:rsidRPr="00482986">
        <w:rPr>
          <w:rFonts w:ascii="Times New Roman" w:hAnsi="Times New Roman"/>
          <w:spacing w:val="2"/>
          <w:lang w:val="nl-NL"/>
        </w:rPr>
        <w:t>đế</w:t>
      </w:r>
      <w:r w:rsidR="0055066D" w:rsidRPr="00482986">
        <w:rPr>
          <w:rFonts w:ascii="Times New Roman" w:hAnsi="Times New Roman"/>
          <w:spacing w:val="2"/>
          <w:lang w:val="nl-NL"/>
        </w:rPr>
        <w:t>n -19D), th</w:t>
      </w:r>
      <w:r w:rsidRPr="00482986">
        <w:rPr>
          <w:rFonts w:ascii="Times New Roman" w:hAnsi="Times New Roman"/>
          <w:spacing w:val="2"/>
          <w:lang w:val="nl-NL"/>
        </w:rPr>
        <w:t>ờ</w:t>
      </w:r>
      <w:r w:rsidR="0055066D" w:rsidRPr="00482986">
        <w:rPr>
          <w:rFonts w:ascii="Times New Roman" w:hAnsi="Times New Roman"/>
          <w:spacing w:val="2"/>
          <w:lang w:val="nl-NL"/>
        </w:rPr>
        <w:t xml:space="preserve">i gian theo </w:t>
      </w:r>
      <w:r w:rsidR="00761EF3">
        <w:rPr>
          <w:rFonts w:ascii="Times New Roman" w:hAnsi="Times New Roman"/>
          <w:spacing w:val="2"/>
          <w:lang w:val="nl-NL"/>
        </w:rPr>
        <w:t>dõi</w:t>
      </w:r>
      <w:r w:rsidR="0055066D" w:rsidRPr="00482986">
        <w:rPr>
          <w:rFonts w:ascii="Times New Roman" w:hAnsi="Times New Roman"/>
          <w:spacing w:val="2"/>
          <w:lang w:val="nl-NL"/>
        </w:rPr>
        <w:t xml:space="preserve"> trung b</w:t>
      </w:r>
      <w:r w:rsidRPr="00482986">
        <w:rPr>
          <w:rFonts w:ascii="Times New Roman" w:hAnsi="Times New Roman"/>
          <w:spacing w:val="2"/>
          <w:lang w:val="nl-NL"/>
        </w:rPr>
        <w:t>ì</w:t>
      </w:r>
      <w:r w:rsidR="0055066D" w:rsidRPr="00482986">
        <w:rPr>
          <w:rFonts w:ascii="Times New Roman" w:hAnsi="Times New Roman"/>
          <w:spacing w:val="2"/>
          <w:lang w:val="nl-NL"/>
        </w:rPr>
        <w:t>nh l</w:t>
      </w:r>
      <w:r w:rsidRPr="00482986">
        <w:rPr>
          <w:rFonts w:ascii="Times New Roman" w:hAnsi="Times New Roman"/>
          <w:spacing w:val="2"/>
          <w:lang w:val="nl-NL"/>
        </w:rPr>
        <w:t>à</w:t>
      </w:r>
      <w:r w:rsidR="0055066D" w:rsidRPr="00482986">
        <w:rPr>
          <w:rFonts w:ascii="Times New Roman" w:hAnsi="Times New Roman"/>
          <w:spacing w:val="2"/>
          <w:lang w:val="nl-NL"/>
        </w:rPr>
        <w:t xml:space="preserve"> 11 th</w:t>
      </w:r>
      <w:r w:rsidRPr="00482986">
        <w:rPr>
          <w:rFonts w:ascii="Times New Roman" w:hAnsi="Times New Roman"/>
          <w:spacing w:val="2"/>
          <w:lang w:val="nl-NL"/>
        </w:rPr>
        <w:t>á</w:t>
      </w:r>
      <w:r w:rsidR="0055066D" w:rsidRPr="00482986">
        <w:rPr>
          <w:rFonts w:ascii="Times New Roman" w:hAnsi="Times New Roman"/>
          <w:spacing w:val="2"/>
          <w:lang w:val="nl-NL"/>
        </w:rPr>
        <w:t>ng (t</w:t>
      </w:r>
      <w:r w:rsidRPr="00482986">
        <w:rPr>
          <w:rFonts w:ascii="Times New Roman" w:hAnsi="Times New Roman"/>
          <w:spacing w:val="2"/>
          <w:lang w:val="nl-NL"/>
        </w:rPr>
        <w:t>ừ</w:t>
      </w:r>
      <w:r w:rsidR="0055066D" w:rsidRPr="00482986">
        <w:rPr>
          <w:rFonts w:ascii="Times New Roman" w:hAnsi="Times New Roman"/>
          <w:spacing w:val="2"/>
          <w:lang w:val="nl-NL"/>
        </w:rPr>
        <w:t xml:space="preserve"> 1 </w:t>
      </w:r>
      <w:r w:rsidRPr="00482986">
        <w:rPr>
          <w:rFonts w:ascii="Times New Roman" w:hAnsi="Times New Roman"/>
          <w:spacing w:val="2"/>
          <w:lang w:val="nl-NL"/>
        </w:rPr>
        <w:t>đế</w:t>
      </w:r>
      <w:r w:rsidR="0055066D" w:rsidRPr="00482986">
        <w:rPr>
          <w:rFonts w:ascii="Times New Roman" w:hAnsi="Times New Roman"/>
          <w:spacing w:val="2"/>
          <w:lang w:val="nl-NL"/>
        </w:rPr>
        <w:t>n 36 th</w:t>
      </w:r>
      <w:r w:rsidRPr="00482986">
        <w:rPr>
          <w:rFonts w:ascii="Times New Roman" w:hAnsi="Times New Roman"/>
          <w:spacing w:val="2"/>
          <w:lang w:val="nl-NL"/>
        </w:rPr>
        <w:t>á</w:t>
      </w:r>
      <w:r w:rsidR="0055066D" w:rsidRPr="00482986">
        <w:rPr>
          <w:rFonts w:ascii="Times New Roman" w:hAnsi="Times New Roman"/>
          <w:spacing w:val="2"/>
          <w:lang w:val="nl-NL"/>
        </w:rPr>
        <w:t>ng). K</w:t>
      </w:r>
      <w:r w:rsidRPr="00482986">
        <w:rPr>
          <w:rFonts w:ascii="Times New Roman" w:hAnsi="Times New Roman"/>
          <w:spacing w:val="2"/>
          <w:lang w:val="nl-NL"/>
        </w:rPr>
        <w:t>ế</w:t>
      </w:r>
      <w:r w:rsidR="0055066D" w:rsidRPr="00482986">
        <w:rPr>
          <w:rFonts w:ascii="Times New Roman" w:hAnsi="Times New Roman"/>
          <w:spacing w:val="2"/>
          <w:lang w:val="nl-NL"/>
        </w:rPr>
        <w:t>t qu</w:t>
      </w:r>
      <w:r w:rsidRPr="00482986">
        <w:rPr>
          <w:rFonts w:ascii="Times New Roman" w:hAnsi="Times New Roman"/>
          <w:spacing w:val="2"/>
          <w:lang w:val="nl-NL"/>
        </w:rPr>
        <w:t>ả</w:t>
      </w:r>
      <w:r w:rsidR="0055066D" w:rsidRPr="00482986">
        <w:rPr>
          <w:rFonts w:ascii="Times New Roman" w:hAnsi="Times New Roman"/>
          <w:spacing w:val="2"/>
          <w:lang w:val="nl-NL"/>
        </w:rPr>
        <w:t xml:space="preserve"> </w:t>
      </w:r>
      <w:r w:rsidRPr="00482986">
        <w:rPr>
          <w:rFonts w:ascii="Times New Roman" w:hAnsi="Times New Roman"/>
          <w:spacing w:val="2"/>
          <w:lang w:val="nl-NL"/>
        </w:rPr>
        <w:t>đạ</w:t>
      </w:r>
      <w:r w:rsidR="0055066D" w:rsidRPr="00482986">
        <w:rPr>
          <w:rFonts w:ascii="Times New Roman" w:hAnsi="Times New Roman"/>
          <w:spacing w:val="2"/>
          <w:lang w:val="nl-NL"/>
        </w:rPr>
        <w:t xml:space="preserve">t </w:t>
      </w:r>
      <w:r w:rsidRPr="00482986">
        <w:rPr>
          <w:rFonts w:ascii="Times New Roman" w:hAnsi="Times New Roman"/>
          <w:spacing w:val="2"/>
          <w:lang w:val="nl-NL"/>
        </w:rPr>
        <w:t>đượ</w:t>
      </w:r>
      <w:r w:rsidR="0055066D" w:rsidRPr="00482986">
        <w:rPr>
          <w:rFonts w:ascii="Times New Roman" w:hAnsi="Times New Roman"/>
          <w:spacing w:val="2"/>
          <w:lang w:val="nl-NL"/>
        </w:rPr>
        <w:t>c r</w:t>
      </w:r>
      <w:r w:rsidRPr="00482986">
        <w:rPr>
          <w:rFonts w:ascii="Times New Roman" w:hAnsi="Times New Roman"/>
          <w:spacing w:val="2"/>
          <w:lang w:val="nl-NL"/>
        </w:rPr>
        <w:t>ấ</w:t>
      </w:r>
      <w:r w:rsidR="0055066D" w:rsidRPr="00482986">
        <w:rPr>
          <w:rFonts w:ascii="Times New Roman" w:hAnsi="Times New Roman"/>
          <w:spacing w:val="2"/>
          <w:lang w:val="nl-NL"/>
        </w:rPr>
        <w:t>t kh</w:t>
      </w:r>
      <w:r w:rsidRPr="00482986">
        <w:rPr>
          <w:rFonts w:ascii="Times New Roman" w:hAnsi="Times New Roman"/>
          <w:spacing w:val="2"/>
          <w:lang w:val="nl-NL"/>
        </w:rPr>
        <w:t>ả</w:t>
      </w:r>
      <w:r w:rsidR="0055066D" w:rsidRPr="00482986">
        <w:rPr>
          <w:rFonts w:ascii="Times New Roman" w:hAnsi="Times New Roman"/>
          <w:spacing w:val="2"/>
          <w:lang w:val="nl-NL"/>
        </w:rPr>
        <w:t xml:space="preserve"> quan: </w:t>
      </w:r>
      <w:r w:rsidRPr="00482986">
        <w:rPr>
          <w:rFonts w:ascii="Times New Roman" w:hAnsi="Times New Roman"/>
          <w:spacing w:val="2"/>
          <w:lang w:val="nl-NL"/>
        </w:rPr>
        <w:t>độ</w:t>
      </w:r>
      <w:r w:rsidR="0055066D" w:rsidRPr="00482986">
        <w:rPr>
          <w:rFonts w:ascii="Times New Roman" w:hAnsi="Times New Roman"/>
          <w:spacing w:val="2"/>
          <w:lang w:val="nl-NL"/>
        </w:rPr>
        <w:t xml:space="preserve"> k</w:t>
      </w:r>
      <w:r w:rsidR="00761EF3">
        <w:rPr>
          <w:rFonts w:ascii="Times New Roman" w:hAnsi="Times New Roman"/>
          <w:spacing w:val="2"/>
          <w:lang w:val="nl-NL"/>
        </w:rPr>
        <w:t>húc</w:t>
      </w:r>
      <w:r w:rsidR="0055066D" w:rsidRPr="00482986">
        <w:rPr>
          <w:rFonts w:ascii="Times New Roman" w:hAnsi="Times New Roman"/>
          <w:spacing w:val="2"/>
          <w:lang w:val="nl-NL"/>
        </w:rPr>
        <w:t xml:space="preserve"> x</w:t>
      </w:r>
      <w:r w:rsidRPr="00482986">
        <w:rPr>
          <w:rFonts w:ascii="Times New Roman" w:hAnsi="Times New Roman"/>
          <w:spacing w:val="2"/>
          <w:lang w:val="nl-NL"/>
        </w:rPr>
        <w:t>ạ</w:t>
      </w:r>
      <w:r w:rsidR="0055066D" w:rsidRPr="00482986">
        <w:rPr>
          <w:rFonts w:ascii="Times New Roman" w:hAnsi="Times New Roman"/>
          <w:spacing w:val="2"/>
          <w:lang w:val="nl-NL"/>
        </w:rPr>
        <w:t xml:space="preserve"> c</w:t>
      </w:r>
      <w:r w:rsidRPr="00482986">
        <w:rPr>
          <w:rFonts w:ascii="Times New Roman" w:hAnsi="Times New Roman"/>
          <w:spacing w:val="2"/>
          <w:lang w:val="nl-NL"/>
        </w:rPr>
        <w:t>ầ</w:t>
      </w:r>
      <w:r w:rsidR="0055066D" w:rsidRPr="00482986">
        <w:rPr>
          <w:rFonts w:ascii="Times New Roman" w:hAnsi="Times New Roman"/>
          <w:spacing w:val="2"/>
          <w:lang w:val="nl-NL"/>
        </w:rPr>
        <w:t>u trung b</w:t>
      </w:r>
      <w:r w:rsidRPr="00482986">
        <w:rPr>
          <w:rFonts w:ascii="Times New Roman" w:hAnsi="Times New Roman"/>
          <w:spacing w:val="2"/>
          <w:lang w:val="nl-NL"/>
        </w:rPr>
        <w:t>ì</w:t>
      </w:r>
      <w:r w:rsidR="0055066D" w:rsidRPr="00482986">
        <w:rPr>
          <w:rFonts w:ascii="Times New Roman" w:hAnsi="Times New Roman"/>
          <w:spacing w:val="2"/>
          <w:lang w:val="nl-NL"/>
        </w:rPr>
        <w:t>nh tr</w:t>
      </w:r>
      <w:r w:rsidRPr="00482986">
        <w:rPr>
          <w:rFonts w:ascii="Times New Roman" w:hAnsi="Times New Roman"/>
          <w:spacing w:val="2"/>
          <w:lang w:val="nl-NL"/>
        </w:rPr>
        <w:t>ướ</w:t>
      </w:r>
      <w:r w:rsidR="0055066D" w:rsidRPr="00482986">
        <w:rPr>
          <w:rFonts w:ascii="Times New Roman" w:hAnsi="Times New Roman"/>
          <w:spacing w:val="2"/>
          <w:lang w:val="nl-NL"/>
        </w:rPr>
        <w:t>c m</w:t>
      </w:r>
      <w:r w:rsidRPr="00482986">
        <w:rPr>
          <w:rFonts w:ascii="Times New Roman" w:hAnsi="Times New Roman"/>
          <w:spacing w:val="2"/>
          <w:lang w:val="nl-NL"/>
        </w:rPr>
        <w:t>ổ</w:t>
      </w:r>
      <w:r w:rsidR="0055066D" w:rsidRPr="00482986">
        <w:rPr>
          <w:rFonts w:ascii="Times New Roman" w:hAnsi="Times New Roman"/>
          <w:spacing w:val="2"/>
          <w:lang w:val="nl-NL"/>
        </w:rPr>
        <w:t xml:space="preserve"> l</w:t>
      </w:r>
      <w:r w:rsidRPr="00482986">
        <w:rPr>
          <w:rFonts w:ascii="Times New Roman" w:hAnsi="Times New Roman"/>
          <w:spacing w:val="2"/>
          <w:lang w:val="nl-NL"/>
        </w:rPr>
        <w:t>à</w:t>
      </w:r>
      <w:r w:rsidR="0055066D" w:rsidRPr="00482986">
        <w:rPr>
          <w:rFonts w:ascii="Times New Roman" w:hAnsi="Times New Roman"/>
          <w:spacing w:val="2"/>
          <w:lang w:val="nl-NL"/>
        </w:rPr>
        <w:t xml:space="preserve"> -13.38D (±2.23D) </w:t>
      </w:r>
      <w:r w:rsidRPr="00482986">
        <w:rPr>
          <w:rFonts w:ascii="Times New Roman" w:hAnsi="Times New Roman"/>
          <w:spacing w:val="2"/>
          <w:lang w:val="nl-NL"/>
        </w:rPr>
        <w:t>đã</w:t>
      </w:r>
      <w:r w:rsidR="0055066D" w:rsidRPr="00482986">
        <w:rPr>
          <w:rFonts w:ascii="Times New Roman" w:hAnsi="Times New Roman"/>
          <w:spacing w:val="2"/>
          <w:lang w:val="nl-NL"/>
        </w:rPr>
        <w:t xml:space="preserve"> gi</w:t>
      </w:r>
      <w:r w:rsidRPr="00482986">
        <w:rPr>
          <w:rFonts w:ascii="Times New Roman" w:hAnsi="Times New Roman"/>
          <w:spacing w:val="2"/>
          <w:lang w:val="nl-NL"/>
        </w:rPr>
        <w:t>ả</w:t>
      </w:r>
      <w:r w:rsidR="0055066D" w:rsidRPr="00482986">
        <w:rPr>
          <w:rFonts w:ascii="Times New Roman" w:hAnsi="Times New Roman"/>
          <w:spacing w:val="2"/>
          <w:lang w:val="nl-NL"/>
        </w:rPr>
        <w:t>m xu</w:t>
      </w:r>
      <w:r w:rsidRPr="00482986">
        <w:rPr>
          <w:rFonts w:ascii="Times New Roman" w:hAnsi="Times New Roman"/>
          <w:spacing w:val="2"/>
          <w:lang w:val="nl-NL"/>
        </w:rPr>
        <w:t>ố</w:t>
      </w:r>
      <w:r w:rsidR="0055066D" w:rsidRPr="00482986">
        <w:rPr>
          <w:rFonts w:ascii="Times New Roman" w:hAnsi="Times New Roman"/>
          <w:spacing w:val="2"/>
          <w:lang w:val="nl-NL"/>
        </w:rPr>
        <w:t>ng sau m</w:t>
      </w:r>
      <w:r w:rsidRPr="00482986">
        <w:rPr>
          <w:rFonts w:ascii="Times New Roman" w:hAnsi="Times New Roman"/>
          <w:spacing w:val="2"/>
          <w:lang w:val="nl-NL"/>
        </w:rPr>
        <w:t>ổ</w:t>
      </w:r>
      <w:r w:rsidR="0055066D" w:rsidRPr="00482986">
        <w:rPr>
          <w:rFonts w:ascii="Times New Roman" w:hAnsi="Times New Roman"/>
          <w:spacing w:val="2"/>
          <w:lang w:val="nl-NL"/>
        </w:rPr>
        <w:t xml:space="preserve"> l</w:t>
      </w:r>
      <w:r w:rsidRPr="00482986">
        <w:rPr>
          <w:rFonts w:ascii="Times New Roman" w:hAnsi="Times New Roman"/>
          <w:spacing w:val="2"/>
          <w:lang w:val="nl-NL"/>
        </w:rPr>
        <w:t>à</w:t>
      </w:r>
      <w:r w:rsidR="0055066D" w:rsidRPr="00482986">
        <w:rPr>
          <w:rFonts w:ascii="Times New Roman" w:hAnsi="Times New Roman"/>
          <w:spacing w:val="2"/>
          <w:lang w:val="nl-NL"/>
        </w:rPr>
        <w:t xml:space="preserve"> - 0.78D (± 0.87D)</w:t>
      </w:r>
      <w:r w:rsidR="001F30FA">
        <w:rPr>
          <w:rFonts w:ascii="Times New Roman" w:hAnsi="Times New Roman"/>
          <w:spacing w:val="2"/>
          <w:lang w:val="nl-NL"/>
        </w:rPr>
        <w:t xml:space="preserve"> </w:t>
      </w:r>
      <w:r w:rsidR="0055066D" w:rsidRPr="00482986">
        <w:rPr>
          <w:rFonts w:ascii="Times New Roman" w:hAnsi="Times New Roman"/>
          <w:spacing w:val="2"/>
          <w:lang w:val="nl-NL"/>
        </w:rPr>
        <w:t>v</w:t>
      </w:r>
      <w:r w:rsidRPr="00482986">
        <w:rPr>
          <w:rFonts w:ascii="Times New Roman" w:hAnsi="Times New Roman"/>
          <w:spacing w:val="2"/>
          <w:lang w:val="nl-NL"/>
        </w:rPr>
        <w:t>ớ</w:t>
      </w:r>
      <w:r w:rsidR="0055066D" w:rsidRPr="00482986">
        <w:rPr>
          <w:rFonts w:ascii="Times New Roman" w:hAnsi="Times New Roman"/>
          <w:spacing w:val="2"/>
          <w:lang w:val="nl-NL"/>
        </w:rPr>
        <w:t>i 69% trong kho</w:t>
      </w:r>
      <w:r w:rsidRPr="00482986">
        <w:rPr>
          <w:rFonts w:ascii="Times New Roman" w:hAnsi="Times New Roman"/>
          <w:spacing w:val="2"/>
          <w:lang w:val="nl-NL"/>
        </w:rPr>
        <w:t>ả</w:t>
      </w:r>
      <w:r w:rsidR="0055066D" w:rsidRPr="00482986">
        <w:rPr>
          <w:rFonts w:ascii="Times New Roman" w:hAnsi="Times New Roman"/>
          <w:spacing w:val="2"/>
          <w:lang w:val="nl-NL"/>
        </w:rPr>
        <w:t>ng ± 1D, 44% trong kho</w:t>
      </w:r>
      <w:r w:rsidRPr="00482986">
        <w:rPr>
          <w:rFonts w:ascii="Times New Roman" w:hAnsi="Times New Roman"/>
          <w:spacing w:val="2"/>
          <w:lang w:val="nl-NL"/>
        </w:rPr>
        <w:t>ả</w:t>
      </w:r>
      <w:r w:rsidR="0055066D" w:rsidRPr="00482986">
        <w:rPr>
          <w:rFonts w:ascii="Times New Roman" w:hAnsi="Times New Roman"/>
          <w:spacing w:val="2"/>
          <w:lang w:val="nl-NL"/>
        </w:rPr>
        <w:t>ng</w:t>
      </w:r>
      <w:r w:rsidR="001F30FA">
        <w:rPr>
          <w:rFonts w:ascii="Times New Roman" w:hAnsi="Times New Roman"/>
          <w:spacing w:val="2"/>
          <w:lang w:val="nl-NL"/>
        </w:rPr>
        <w:t xml:space="preserve"> </w:t>
      </w:r>
      <w:r w:rsidR="0055066D" w:rsidRPr="00482986">
        <w:rPr>
          <w:rFonts w:ascii="Times New Roman" w:hAnsi="Times New Roman"/>
          <w:spacing w:val="2"/>
          <w:lang w:val="nl-NL"/>
        </w:rPr>
        <w:t>± 0.5D. K</w:t>
      </w:r>
      <w:r w:rsidR="00761EF3">
        <w:rPr>
          <w:rFonts w:ascii="Times New Roman" w:hAnsi="Times New Roman"/>
          <w:spacing w:val="2"/>
          <w:lang w:val="nl-NL"/>
        </w:rPr>
        <w:t>húc</w:t>
      </w:r>
      <w:r w:rsidR="0055066D" w:rsidRPr="00482986">
        <w:rPr>
          <w:rFonts w:ascii="Times New Roman" w:hAnsi="Times New Roman"/>
          <w:spacing w:val="2"/>
          <w:lang w:val="nl-NL"/>
        </w:rPr>
        <w:t xml:space="preserve"> x</w:t>
      </w:r>
      <w:r w:rsidRPr="00482986">
        <w:rPr>
          <w:rFonts w:ascii="Times New Roman" w:hAnsi="Times New Roman"/>
          <w:spacing w:val="2"/>
          <w:lang w:val="nl-NL"/>
        </w:rPr>
        <w:t>ạ</w:t>
      </w:r>
      <w:r w:rsidR="0055066D" w:rsidRPr="00482986">
        <w:rPr>
          <w:rFonts w:ascii="Times New Roman" w:hAnsi="Times New Roman"/>
          <w:spacing w:val="2"/>
          <w:lang w:val="nl-NL"/>
        </w:rPr>
        <w:t xml:space="preserve"> </w:t>
      </w:r>
      <w:r w:rsidRPr="00482986">
        <w:rPr>
          <w:rFonts w:ascii="Times New Roman" w:hAnsi="Times New Roman"/>
          <w:spacing w:val="2"/>
          <w:lang w:val="nl-NL"/>
        </w:rPr>
        <w:t>ổ</w:t>
      </w:r>
      <w:r w:rsidR="0055066D" w:rsidRPr="00482986">
        <w:rPr>
          <w:rFonts w:ascii="Times New Roman" w:hAnsi="Times New Roman"/>
          <w:spacing w:val="2"/>
          <w:lang w:val="nl-NL"/>
        </w:rPr>
        <w:t xml:space="preserve">n </w:t>
      </w:r>
      <w:r w:rsidRPr="00482986">
        <w:rPr>
          <w:rFonts w:ascii="Times New Roman" w:hAnsi="Times New Roman"/>
          <w:spacing w:val="2"/>
          <w:lang w:val="nl-NL"/>
        </w:rPr>
        <w:t>đị</w:t>
      </w:r>
      <w:r w:rsidR="0055066D" w:rsidRPr="00482986">
        <w:rPr>
          <w:rFonts w:ascii="Times New Roman" w:hAnsi="Times New Roman"/>
          <w:spacing w:val="2"/>
          <w:lang w:val="nl-NL"/>
        </w:rPr>
        <w:t>nh trong su</w:t>
      </w:r>
      <w:r w:rsidRPr="00482986">
        <w:rPr>
          <w:rFonts w:ascii="Times New Roman" w:hAnsi="Times New Roman"/>
          <w:spacing w:val="2"/>
          <w:lang w:val="nl-NL"/>
        </w:rPr>
        <w:t>ố</w:t>
      </w:r>
      <w:r w:rsidR="0055066D" w:rsidRPr="00482986">
        <w:rPr>
          <w:rFonts w:ascii="Times New Roman" w:hAnsi="Times New Roman"/>
          <w:spacing w:val="2"/>
          <w:lang w:val="nl-NL"/>
        </w:rPr>
        <w:t>t th</w:t>
      </w:r>
      <w:r w:rsidRPr="00482986">
        <w:rPr>
          <w:rFonts w:ascii="Times New Roman" w:hAnsi="Times New Roman"/>
          <w:spacing w:val="2"/>
          <w:lang w:val="nl-NL"/>
        </w:rPr>
        <w:t>ờ</w:t>
      </w:r>
      <w:r w:rsidR="0055066D" w:rsidRPr="00482986">
        <w:rPr>
          <w:rFonts w:ascii="Times New Roman" w:hAnsi="Times New Roman"/>
          <w:spacing w:val="2"/>
          <w:lang w:val="nl-NL"/>
        </w:rPr>
        <w:t xml:space="preserve">i gian theo </w:t>
      </w:r>
      <w:r w:rsidR="00761EF3">
        <w:rPr>
          <w:rFonts w:ascii="Times New Roman" w:hAnsi="Times New Roman"/>
          <w:spacing w:val="2"/>
          <w:lang w:val="nl-NL"/>
        </w:rPr>
        <w:t>dõi</w:t>
      </w:r>
      <w:r w:rsidR="0055066D" w:rsidRPr="00482986">
        <w:rPr>
          <w:rFonts w:ascii="Times New Roman" w:hAnsi="Times New Roman"/>
          <w:spacing w:val="2"/>
          <w:lang w:val="nl-NL"/>
        </w:rPr>
        <w:t>. 36% t</w:t>
      </w:r>
      <w:r w:rsidRPr="00482986">
        <w:rPr>
          <w:rFonts w:ascii="Times New Roman" w:hAnsi="Times New Roman"/>
          <w:spacing w:val="2"/>
          <w:lang w:val="nl-NL"/>
        </w:rPr>
        <w:t>ă</w:t>
      </w:r>
      <w:r w:rsidR="0055066D" w:rsidRPr="00482986">
        <w:rPr>
          <w:rFonts w:ascii="Times New Roman" w:hAnsi="Times New Roman"/>
          <w:spacing w:val="2"/>
          <w:lang w:val="nl-NL"/>
        </w:rPr>
        <w:t>ng h</w:t>
      </w:r>
      <w:r w:rsidRPr="00482986">
        <w:rPr>
          <w:rFonts w:ascii="Times New Roman" w:hAnsi="Times New Roman"/>
          <w:spacing w:val="2"/>
          <w:lang w:val="nl-NL"/>
        </w:rPr>
        <w:t>ơ</w:t>
      </w:r>
      <w:r w:rsidR="0055066D" w:rsidRPr="00482986">
        <w:rPr>
          <w:rFonts w:ascii="Times New Roman" w:hAnsi="Times New Roman"/>
          <w:spacing w:val="2"/>
          <w:lang w:val="nl-NL"/>
        </w:rPr>
        <w:t>n 2 h</w:t>
      </w:r>
      <w:r w:rsidRPr="00482986">
        <w:rPr>
          <w:rFonts w:ascii="Times New Roman" w:hAnsi="Times New Roman"/>
          <w:spacing w:val="2"/>
          <w:lang w:val="nl-NL"/>
        </w:rPr>
        <w:t>à</w:t>
      </w:r>
      <w:r w:rsidR="0055066D" w:rsidRPr="00482986">
        <w:rPr>
          <w:rFonts w:ascii="Times New Roman" w:hAnsi="Times New Roman"/>
          <w:spacing w:val="2"/>
          <w:lang w:val="nl-NL"/>
        </w:rPr>
        <w:t>ng so v</w:t>
      </w:r>
      <w:r w:rsidRPr="00482986">
        <w:rPr>
          <w:rFonts w:ascii="Times New Roman" w:hAnsi="Times New Roman"/>
          <w:spacing w:val="2"/>
          <w:lang w:val="nl-NL"/>
        </w:rPr>
        <w:t>ớ</w:t>
      </w:r>
      <w:r w:rsidR="0055066D" w:rsidRPr="00482986">
        <w:rPr>
          <w:rFonts w:ascii="Times New Roman" w:hAnsi="Times New Roman"/>
          <w:spacing w:val="2"/>
          <w:lang w:val="nl-NL"/>
        </w:rPr>
        <w:t>i BSCVA v</w:t>
      </w:r>
      <w:r w:rsidRPr="00482986">
        <w:rPr>
          <w:rFonts w:ascii="Times New Roman" w:hAnsi="Times New Roman"/>
          <w:spacing w:val="2"/>
          <w:lang w:val="nl-NL"/>
        </w:rPr>
        <w:t>à</w:t>
      </w:r>
      <w:r w:rsidR="0055066D" w:rsidRPr="00482986">
        <w:rPr>
          <w:rFonts w:ascii="Times New Roman" w:hAnsi="Times New Roman"/>
          <w:spacing w:val="2"/>
          <w:lang w:val="nl-NL"/>
        </w:rPr>
        <w:t xml:space="preserve"> ch</w:t>
      </w:r>
      <w:r w:rsidRPr="00482986">
        <w:rPr>
          <w:rFonts w:ascii="Times New Roman" w:hAnsi="Times New Roman"/>
          <w:spacing w:val="2"/>
          <w:lang w:val="nl-NL"/>
        </w:rPr>
        <w:t>ỉ</w:t>
      </w:r>
      <w:r w:rsidR="0055066D" w:rsidRPr="00482986">
        <w:rPr>
          <w:rFonts w:ascii="Times New Roman" w:hAnsi="Times New Roman"/>
          <w:spacing w:val="2"/>
          <w:lang w:val="nl-NL"/>
        </w:rPr>
        <w:t xml:space="preserve"> </w:t>
      </w:r>
      <w:r w:rsidR="00B13422">
        <w:rPr>
          <w:rFonts w:ascii="Times New Roman" w:hAnsi="Times New Roman"/>
          <w:spacing w:val="2"/>
          <w:lang w:val="nl-NL"/>
        </w:rPr>
        <w:t>có</w:t>
      </w:r>
      <w:r w:rsidR="0055066D" w:rsidRPr="00482986">
        <w:rPr>
          <w:rFonts w:ascii="Times New Roman" w:hAnsi="Times New Roman"/>
          <w:spacing w:val="2"/>
          <w:lang w:val="nl-NL"/>
        </w:rPr>
        <w:t xml:space="preserve"> 0,8% (1 m</w:t>
      </w:r>
      <w:r w:rsidRPr="00482986">
        <w:rPr>
          <w:rFonts w:ascii="Times New Roman" w:hAnsi="Times New Roman"/>
          <w:spacing w:val="2"/>
          <w:lang w:val="nl-NL"/>
        </w:rPr>
        <w:t>ắ</w:t>
      </w:r>
      <w:r w:rsidR="0055066D" w:rsidRPr="00482986">
        <w:rPr>
          <w:rFonts w:ascii="Times New Roman" w:hAnsi="Times New Roman"/>
          <w:spacing w:val="2"/>
          <w:lang w:val="nl-NL"/>
        </w:rPr>
        <w:t xml:space="preserve">t) </w:t>
      </w:r>
      <w:r w:rsidR="0055066D" w:rsidRPr="002919AB">
        <w:rPr>
          <w:rFonts w:ascii="Times New Roman" w:hAnsi="Times New Roman"/>
          <w:lang w:val="nl-NL"/>
        </w:rPr>
        <w:t>gi</w:t>
      </w:r>
      <w:r w:rsidRPr="002919AB">
        <w:rPr>
          <w:rFonts w:ascii="Times New Roman" w:hAnsi="Times New Roman"/>
          <w:lang w:val="nl-NL"/>
        </w:rPr>
        <w:t>ả</w:t>
      </w:r>
      <w:r w:rsidR="0055066D" w:rsidRPr="002919AB">
        <w:rPr>
          <w:rFonts w:ascii="Times New Roman" w:hAnsi="Times New Roman"/>
          <w:lang w:val="nl-NL"/>
        </w:rPr>
        <w:t>m h</w:t>
      </w:r>
      <w:r w:rsidRPr="002919AB">
        <w:rPr>
          <w:rFonts w:ascii="Times New Roman" w:hAnsi="Times New Roman"/>
          <w:lang w:val="nl-NL"/>
        </w:rPr>
        <w:t>ơ</w:t>
      </w:r>
      <w:r w:rsidR="0055066D" w:rsidRPr="002919AB">
        <w:rPr>
          <w:rFonts w:ascii="Times New Roman" w:hAnsi="Times New Roman"/>
          <w:lang w:val="nl-NL"/>
        </w:rPr>
        <w:t>n 2 h</w:t>
      </w:r>
      <w:r w:rsidRPr="002919AB">
        <w:rPr>
          <w:rFonts w:ascii="Times New Roman" w:hAnsi="Times New Roman"/>
          <w:lang w:val="nl-NL"/>
        </w:rPr>
        <w:t>à</w:t>
      </w:r>
      <w:r w:rsidR="0055066D" w:rsidRPr="002919AB">
        <w:rPr>
          <w:rFonts w:ascii="Times New Roman" w:hAnsi="Times New Roman"/>
          <w:lang w:val="nl-NL"/>
        </w:rPr>
        <w:t>ng so v</w:t>
      </w:r>
      <w:r w:rsidRPr="002919AB">
        <w:rPr>
          <w:rFonts w:ascii="Times New Roman" w:hAnsi="Times New Roman"/>
          <w:lang w:val="nl-NL"/>
        </w:rPr>
        <w:t>ớ</w:t>
      </w:r>
      <w:r w:rsidR="0055066D" w:rsidRPr="002919AB">
        <w:rPr>
          <w:rFonts w:ascii="Times New Roman" w:hAnsi="Times New Roman"/>
          <w:lang w:val="nl-NL"/>
        </w:rPr>
        <w:t xml:space="preserve">i BSCVA do bong </w:t>
      </w:r>
      <w:r w:rsidR="00D2690D">
        <w:rPr>
          <w:rFonts w:ascii="Times New Roman" w:hAnsi="Times New Roman"/>
          <w:lang w:val="nl-NL"/>
        </w:rPr>
        <w:t>võng mạc</w:t>
      </w:r>
      <w:r w:rsidR="0055066D" w:rsidRPr="002919AB">
        <w:rPr>
          <w:rFonts w:ascii="Times New Roman" w:hAnsi="Times New Roman"/>
          <w:lang w:val="nl-NL"/>
        </w:rPr>
        <w:t>.</w:t>
      </w:r>
      <w:r w:rsidR="00334587" w:rsidRPr="002919AB">
        <w:rPr>
          <w:rFonts w:ascii="Times New Roman" w:hAnsi="Times New Roman"/>
          <w:lang w:val="nl-NL"/>
        </w:rPr>
        <w:t xml:space="preserve"> </w:t>
      </w:r>
    </w:p>
    <w:p w:rsidR="008F3E23" w:rsidRDefault="0055066D" w:rsidP="006E603F">
      <w:pPr>
        <w:spacing w:before="120" w:line="360" w:lineRule="auto"/>
        <w:ind w:firstLine="720"/>
        <w:jc w:val="both"/>
        <w:rPr>
          <w:rFonts w:ascii="Times New Roman" w:hAnsi="Times New Roman"/>
          <w:lang w:val="nl-NL"/>
        </w:rPr>
      </w:pPr>
      <w:r w:rsidRPr="002919AB">
        <w:rPr>
          <w:rFonts w:ascii="Times New Roman" w:hAnsi="Times New Roman"/>
          <w:lang w:val="nl-NL"/>
        </w:rPr>
        <w:t>Th</w:t>
      </w:r>
      <w:r w:rsidR="004E7644" w:rsidRPr="002919AB">
        <w:rPr>
          <w:rFonts w:ascii="Times New Roman" w:hAnsi="Times New Roman"/>
          <w:lang w:val="nl-NL"/>
        </w:rPr>
        <w:t>ử</w:t>
      </w:r>
      <w:r w:rsidRPr="002919AB">
        <w:rPr>
          <w:rFonts w:ascii="Times New Roman" w:hAnsi="Times New Roman"/>
          <w:lang w:val="nl-NL"/>
        </w:rPr>
        <w:t xml:space="preserve"> nghi</w:t>
      </w:r>
      <w:r w:rsidR="004E7644" w:rsidRPr="002919AB">
        <w:rPr>
          <w:rFonts w:ascii="Times New Roman" w:hAnsi="Times New Roman"/>
          <w:lang w:val="nl-NL"/>
        </w:rPr>
        <w:t>ệ</w:t>
      </w:r>
      <w:r w:rsidRPr="002919AB">
        <w:rPr>
          <w:rFonts w:ascii="Times New Roman" w:hAnsi="Times New Roman"/>
          <w:lang w:val="nl-NL"/>
        </w:rPr>
        <w:t>m l</w:t>
      </w:r>
      <w:r w:rsidR="004E7644" w:rsidRPr="002919AB">
        <w:rPr>
          <w:rFonts w:ascii="Times New Roman" w:hAnsi="Times New Roman"/>
          <w:lang w:val="nl-NL"/>
        </w:rPr>
        <w:t>â</w:t>
      </w:r>
      <w:r w:rsidRPr="002919AB">
        <w:rPr>
          <w:rFonts w:ascii="Times New Roman" w:hAnsi="Times New Roman"/>
          <w:lang w:val="nl-NL"/>
        </w:rPr>
        <w:t>m s</w:t>
      </w:r>
      <w:r w:rsidR="004E7644" w:rsidRPr="002919AB">
        <w:rPr>
          <w:rFonts w:ascii="Times New Roman" w:hAnsi="Times New Roman"/>
          <w:lang w:val="nl-NL"/>
        </w:rPr>
        <w:t>à</w:t>
      </w:r>
      <w:r w:rsidRPr="002919AB">
        <w:rPr>
          <w:rFonts w:ascii="Times New Roman" w:hAnsi="Times New Roman"/>
          <w:lang w:val="nl-NL"/>
        </w:rPr>
        <w:t>ng c</w:t>
      </w:r>
      <w:r w:rsidR="004E7644" w:rsidRPr="002919AB">
        <w:rPr>
          <w:rFonts w:ascii="Times New Roman" w:hAnsi="Times New Roman"/>
          <w:lang w:val="nl-NL"/>
        </w:rPr>
        <w:t>ủ</w:t>
      </w:r>
      <w:r w:rsidRPr="002919AB">
        <w:rPr>
          <w:rFonts w:ascii="Times New Roman" w:hAnsi="Times New Roman"/>
          <w:lang w:val="nl-NL"/>
        </w:rPr>
        <w:t xml:space="preserve">a </w:t>
      </w:r>
      <w:r w:rsidR="006A0D41" w:rsidRPr="002919AB">
        <w:rPr>
          <w:rFonts w:ascii="Times New Roman" w:hAnsi="Times New Roman"/>
          <w:lang w:val="nl-NL"/>
        </w:rPr>
        <w:t>Sander</w:t>
      </w:r>
      <w:r w:rsidR="00416952">
        <w:rPr>
          <w:rFonts w:ascii="Times New Roman" w:hAnsi="Times New Roman"/>
          <w:lang w:val="nl-NL"/>
        </w:rPr>
        <w:t xml:space="preserve"> DR</w:t>
      </w:r>
      <w:r w:rsidRPr="002919AB">
        <w:rPr>
          <w:rFonts w:ascii="Times New Roman" w:hAnsi="Times New Roman"/>
          <w:lang w:val="nl-NL"/>
        </w:rPr>
        <w:t xml:space="preserve"> [</w:t>
      </w:r>
      <w:r w:rsidR="006A0D41" w:rsidRPr="002919AB">
        <w:rPr>
          <w:rFonts w:ascii="Times New Roman" w:hAnsi="Times New Roman"/>
          <w:lang w:val="nl-NL"/>
        </w:rPr>
        <w:t>6</w:t>
      </w:r>
      <w:r w:rsidRPr="002919AB">
        <w:rPr>
          <w:rFonts w:ascii="Times New Roman" w:hAnsi="Times New Roman"/>
          <w:lang w:val="nl-NL"/>
        </w:rPr>
        <w:t>] (200</w:t>
      </w:r>
      <w:r w:rsidR="006A0D41" w:rsidRPr="002919AB">
        <w:rPr>
          <w:rFonts w:ascii="Times New Roman" w:hAnsi="Times New Roman"/>
          <w:lang w:val="nl-NL"/>
        </w:rPr>
        <w:t>6</w:t>
      </w:r>
      <w:r w:rsidRPr="002919AB">
        <w:rPr>
          <w:rFonts w:ascii="Times New Roman" w:hAnsi="Times New Roman"/>
          <w:lang w:val="nl-NL"/>
        </w:rPr>
        <w:t>)</w:t>
      </w:r>
      <w:r w:rsidR="001F30FA">
        <w:rPr>
          <w:rFonts w:ascii="Times New Roman" w:hAnsi="Times New Roman"/>
          <w:lang w:val="nl-NL"/>
        </w:rPr>
        <w:t xml:space="preserve"> </w:t>
      </w:r>
      <w:r w:rsidRPr="002919AB">
        <w:rPr>
          <w:rFonts w:ascii="Times New Roman" w:hAnsi="Times New Roman"/>
          <w:lang w:val="nl-NL"/>
        </w:rPr>
        <w:t>v</w:t>
      </w:r>
      <w:r w:rsidR="004E7644" w:rsidRPr="002919AB">
        <w:rPr>
          <w:rFonts w:ascii="Times New Roman" w:hAnsi="Times New Roman"/>
          <w:lang w:val="nl-NL"/>
        </w:rPr>
        <w:t>ề</w:t>
      </w:r>
      <w:r w:rsidRPr="002919AB">
        <w:rPr>
          <w:rFonts w:ascii="Times New Roman" w:hAnsi="Times New Roman"/>
          <w:lang w:val="nl-NL"/>
        </w:rPr>
        <w:t xml:space="preserve"> </w:t>
      </w:r>
      <w:r w:rsidR="004E7644" w:rsidRPr="002919AB">
        <w:rPr>
          <w:rFonts w:ascii="Times New Roman" w:hAnsi="Times New Roman"/>
          <w:lang w:val="nl-NL"/>
        </w:rPr>
        <w:t>đặ</w:t>
      </w:r>
      <w:r w:rsidRPr="002919AB">
        <w:rPr>
          <w:rFonts w:ascii="Times New Roman" w:hAnsi="Times New Roman"/>
          <w:lang w:val="nl-NL"/>
        </w:rPr>
        <w:t>t</w:t>
      </w:r>
      <w:r w:rsidR="001F30FA">
        <w:rPr>
          <w:rFonts w:ascii="Times New Roman" w:hAnsi="Times New Roman"/>
          <w:lang w:val="nl-NL"/>
        </w:rPr>
        <w:t xml:space="preserve"> </w:t>
      </w:r>
      <w:r w:rsidRPr="00B32F51">
        <w:rPr>
          <w:rFonts w:ascii="Times New Roman" w:hAnsi="Times New Roman"/>
          <w:b/>
          <w:i/>
          <w:lang w:val="nl-NL"/>
        </w:rPr>
        <w:t xml:space="preserve">TTTNT </w:t>
      </w:r>
      <w:r w:rsidR="00B13422" w:rsidRPr="00B32F51">
        <w:rPr>
          <w:rFonts w:ascii="Times New Roman" w:hAnsi="Times New Roman"/>
          <w:b/>
          <w:i/>
          <w:lang w:val="nl-NL"/>
        </w:rPr>
        <w:t>có</w:t>
      </w:r>
      <w:r w:rsidRPr="00B32F51">
        <w:rPr>
          <w:rFonts w:ascii="Times New Roman" w:hAnsi="Times New Roman"/>
          <w:b/>
          <w:i/>
          <w:lang w:val="nl-NL"/>
        </w:rPr>
        <w:t xml:space="preserve"> ch</w:t>
      </w:r>
      <w:r w:rsidR="004E7644" w:rsidRPr="00B32F51">
        <w:rPr>
          <w:rFonts w:ascii="Times New Roman" w:hAnsi="Times New Roman"/>
          <w:b/>
          <w:i/>
          <w:lang w:val="nl-NL"/>
        </w:rPr>
        <w:t>ỉ</w:t>
      </w:r>
      <w:r w:rsidRPr="00B32F51">
        <w:rPr>
          <w:rFonts w:ascii="Times New Roman" w:hAnsi="Times New Roman"/>
          <w:b/>
          <w:i/>
          <w:lang w:val="nl-NL"/>
        </w:rPr>
        <w:t xml:space="preserve">nh </w:t>
      </w:r>
      <w:r w:rsidR="004E7644" w:rsidRPr="00B32F51">
        <w:rPr>
          <w:rFonts w:ascii="Times New Roman" w:hAnsi="Times New Roman"/>
          <w:b/>
          <w:i/>
          <w:lang w:val="nl-NL"/>
        </w:rPr>
        <w:t>độ</w:t>
      </w:r>
      <w:r w:rsidRPr="00B32F51">
        <w:rPr>
          <w:rFonts w:ascii="Times New Roman" w:hAnsi="Times New Roman"/>
          <w:b/>
          <w:i/>
          <w:lang w:val="nl-NL"/>
        </w:rPr>
        <w:t xml:space="preserve"> lo</w:t>
      </w:r>
      <w:r w:rsidR="004E7644" w:rsidRPr="00B32F51">
        <w:rPr>
          <w:rFonts w:ascii="Times New Roman" w:hAnsi="Times New Roman"/>
          <w:b/>
          <w:i/>
          <w:lang w:val="nl-NL"/>
        </w:rPr>
        <w:t>ạ</w:t>
      </w:r>
      <w:r w:rsidRPr="00B32F51">
        <w:rPr>
          <w:rFonts w:ascii="Times New Roman" w:hAnsi="Times New Roman"/>
          <w:b/>
          <w:i/>
          <w:lang w:val="nl-NL"/>
        </w:rPr>
        <w:t>n th</w:t>
      </w:r>
      <w:r w:rsidR="004E7644" w:rsidRPr="00B32F51">
        <w:rPr>
          <w:rFonts w:ascii="Times New Roman" w:hAnsi="Times New Roman"/>
          <w:b/>
          <w:i/>
          <w:lang w:val="nl-NL"/>
        </w:rPr>
        <w:t>ị</w:t>
      </w:r>
      <w:r w:rsidRPr="00B32F51">
        <w:rPr>
          <w:rFonts w:ascii="Times New Roman" w:hAnsi="Times New Roman"/>
          <w:b/>
          <w:i/>
          <w:lang w:val="nl-NL"/>
        </w:rPr>
        <w:t xml:space="preserve"> </w:t>
      </w:r>
      <w:r w:rsidRPr="002919AB">
        <w:rPr>
          <w:rFonts w:ascii="Times New Roman" w:hAnsi="Times New Roman"/>
          <w:lang w:val="nl-NL"/>
        </w:rPr>
        <w:t>TORIC ICL, nghi</w:t>
      </w:r>
      <w:r w:rsidR="004E7644" w:rsidRPr="002919AB">
        <w:rPr>
          <w:rFonts w:ascii="Times New Roman" w:hAnsi="Times New Roman"/>
          <w:lang w:val="nl-NL"/>
        </w:rPr>
        <w:t>ê</w:t>
      </w:r>
      <w:r w:rsidRPr="002919AB">
        <w:rPr>
          <w:rFonts w:ascii="Times New Roman" w:hAnsi="Times New Roman"/>
          <w:lang w:val="nl-NL"/>
        </w:rPr>
        <w:t>n c</w:t>
      </w:r>
      <w:r w:rsidR="004E7644" w:rsidRPr="002919AB">
        <w:rPr>
          <w:rFonts w:ascii="Times New Roman" w:hAnsi="Times New Roman"/>
          <w:lang w:val="nl-NL"/>
        </w:rPr>
        <w:t>ứ</w:t>
      </w:r>
      <w:r w:rsidRPr="002919AB">
        <w:rPr>
          <w:rFonts w:ascii="Times New Roman" w:hAnsi="Times New Roman"/>
          <w:lang w:val="nl-NL"/>
        </w:rPr>
        <w:t>u 210 m</w:t>
      </w:r>
      <w:r w:rsidR="004E7644" w:rsidRPr="002919AB">
        <w:rPr>
          <w:rFonts w:ascii="Times New Roman" w:hAnsi="Times New Roman"/>
          <w:lang w:val="nl-NL"/>
        </w:rPr>
        <w:t>ắ</w:t>
      </w:r>
      <w:r w:rsidRPr="002919AB">
        <w:rPr>
          <w:rFonts w:ascii="Times New Roman" w:hAnsi="Times New Roman"/>
          <w:lang w:val="nl-NL"/>
        </w:rPr>
        <w:t>t c</w:t>
      </w:r>
      <w:r w:rsidR="004E7644" w:rsidRPr="002919AB">
        <w:rPr>
          <w:rFonts w:ascii="Times New Roman" w:hAnsi="Times New Roman"/>
          <w:lang w:val="nl-NL"/>
        </w:rPr>
        <w:t>ủ</w:t>
      </w:r>
      <w:r w:rsidRPr="002919AB">
        <w:rPr>
          <w:rFonts w:ascii="Times New Roman" w:hAnsi="Times New Roman"/>
          <w:lang w:val="nl-NL"/>
        </w:rPr>
        <w:t>a 124 b</w:t>
      </w:r>
      <w:r w:rsidR="004E7644" w:rsidRPr="002919AB">
        <w:rPr>
          <w:rFonts w:ascii="Times New Roman" w:hAnsi="Times New Roman"/>
          <w:lang w:val="nl-NL"/>
        </w:rPr>
        <w:t>ệ</w:t>
      </w:r>
      <w:r w:rsidRPr="002919AB">
        <w:rPr>
          <w:rFonts w:ascii="Times New Roman" w:hAnsi="Times New Roman"/>
          <w:lang w:val="nl-NL"/>
        </w:rPr>
        <w:t>nh nh</w:t>
      </w:r>
      <w:r w:rsidR="004E7644" w:rsidRPr="002919AB">
        <w:rPr>
          <w:rFonts w:ascii="Times New Roman" w:hAnsi="Times New Roman"/>
          <w:lang w:val="nl-NL"/>
        </w:rPr>
        <w:t>â</w:t>
      </w:r>
      <w:r w:rsidRPr="002919AB">
        <w:rPr>
          <w:rFonts w:ascii="Times New Roman" w:hAnsi="Times New Roman"/>
          <w:lang w:val="nl-NL"/>
        </w:rPr>
        <w:t>n c</w:t>
      </w:r>
      <w:r w:rsidR="004E7644" w:rsidRPr="002919AB">
        <w:rPr>
          <w:rFonts w:ascii="Times New Roman" w:hAnsi="Times New Roman"/>
          <w:lang w:val="nl-NL"/>
        </w:rPr>
        <w:t>ậ</w:t>
      </w:r>
      <w:r w:rsidRPr="002919AB">
        <w:rPr>
          <w:rFonts w:ascii="Times New Roman" w:hAnsi="Times New Roman"/>
          <w:lang w:val="nl-NL"/>
        </w:rPr>
        <w:t>n th</w:t>
      </w:r>
      <w:r w:rsidR="004E7644" w:rsidRPr="002919AB">
        <w:rPr>
          <w:rFonts w:ascii="Times New Roman" w:hAnsi="Times New Roman"/>
          <w:lang w:val="nl-NL"/>
        </w:rPr>
        <w:t>ị</w:t>
      </w:r>
      <w:r w:rsidRPr="002919AB">
        <w:rPr>
          <w:rFonts w:ascii="Times New Roman" w:hAnsi="Times New Roman"/>
          <w:lang w:val="nl-NL"/>
        </w:rPr>
        <w:t xml:space="preserve"> t</w:t>
      </w:r>
      <w:r w:rsidR="004E7644" w:rsidRPr="002919AB">
        <w:rPr>
          <w:rFonts w:ascii="Times New Roman" w:hAnsi="Times New Roman"/>
          <w:lang w:val="nl-NL"/>
        </w:rPr>
        <w:t>ừ</w:t>
      </w:r>
      <w:r w:rsidRPr="002919AB">
        <w:rPr>
          <w:rFonts w:ascii="Times New Roman" w:hAnsi="Times New Roman"/>
          <w:lang w:val="nl-NL"/>
        </w:rPr>
        <w:t xml:space="preserve"> -2.38D </w:t>
      </w:r>
      <w:r w:rsidR="004E7644" w:rsidRPr="002919AB">
        <w:rPr>
          <w:rFonts w:ascii="Times New Roman" w:hAnsi="Times New Roman"/>
          <w:lang w:val="nl-NL"/>
        </w:rPr>
        <w:t>đế</w:t>
      </w:r>
      <w:r w:rsidRPr="002919AB">
        <w:rPr>
          <w:rFonts w:ascii="Times New Roman" w:hAnsi="Times New Roman"/>
          <w:lang w:val="nl-NL"/>
        </w:rPr>
        <w:t>n - 19.5D v</w:t>
      </w:r>
      <w:r w:rsidR="004E7644" w:rsidRPr="002919AB">
        <w:rPr>
          <w:rFonts w:ascii="Times New Roman" w:hAnsi="Times New Roman"/>
          <w:lang w:val="nl-NL"/>
        </w:rPr>
        <w:t>à</w:t>
      </w:r>
      <w:r w:rsidRPr="002919AB">
        <w:rPr>
          <w:rFonts w:ascii="Times New Roman" w:hAnsi="Times New Roman"/>
          <w:lang w:val="nl-NL"/>
        </w:rPr>
        <w:t xml:space="preserve"> lo</w:t>
      </w:r>
      <w:r w:rsidR="004E7644" w:rsidRPr="002919AB">
        <w:rPr>
          <w:rFonts w:ascii="Times New Roman" w:hAnsi="Times New Roman"/>
          <w:lang w:val="nl-NL"/>
        </w:rPr>
        <w:t>ạ</w:t>
      </w:r>
      <w:r w:rsidRPr="002919AB">
        <w:rPr>
          <w:rFonts w:ascii="Times New Roman" w:hAnsi="Times New Roman"/>
          <w:lang w:val="nl-NL"/>
        </w:rPr>
        <w:t>n th</w:t>
      </w:r>
      <w:r w:rsidR="004E7644" w:rsidRPr="002919AB">
        <w:rPr>
          <w:rFonts w:ascii="Times New Roman" w:hAnsi="Times New Roman"/>
          <w:lang w:val="nl-NL"/>
        </w:rPr>
        <w:t>ị</w:t>
      </w:r>
      <w:r w:rsidRPr="002919AB">
        <w:rPr>
          <w:rFonts w:ascii="Times New Roman" w:hAnsi="Times New Roman"/>
          <w:lang w:val="nl-NL"/>
        </w:rPr>
        <w:t xml:space="preserve"> t</w:t>
      </w:r>
      <w:r w:rsidR="004E7644" w:rsidRPr="002919AB">
        <w:rPr>
          <w:rFonts w:ascii="Times New Roman" w:hAnsi="Times New Roman"/>
          <w:lang w:val="nl-NL"/>
        </w:rPr>
        <w:t>ừ</w:t>
      </w:r>
      <w:r w:rsidRPr="002919AB">
        <w:rPr>
          <w:rFonts w:ascii="Times New Roman" w:hAnsi="Times New Roman"/>
          <w:lang w:val="nl-NL"/>
        </w:rPr>
        <w:t xml:space="preserve"> -1D </w:t>
      </w:r>
      <w:r w:rsidR="004E7644" w:rsidRPr="002919AB">
        <w:rPr>
          <w:rFonts w:ascii="Times New Roman" w:hAnsi="Times New Roman"/>
          <w:lang w:val="nl-NL"/>
        </w:rPr>
        <w:t>đế</w:t>
      </w:r>
      <w:r w:rsidRPr="002919AB">
        <w:rPr>
          <w:rFonts w:ascii="Times New Roman" w:hAnsi="Times New Roman"/>
          <w:lang w:val="nl-NL"/>
        </w:rPr>
        <w:t>n - 4D. K</w:t>
      </w:r>
      <w:r w:rsidR="004E7644" w:rsidRPr="002919AB">
        <w:rPr>
          <w:rFonts w:ascii="Times New Roman" w:hAnsi="Times New Roman"/>
          <w:lang w:val="nl-NL"/>
        </w:rPr>
        <w:t>ế</w:t>
      </w:r>
      <w:r w:rsidRPr="002919AB">
        <w:rPr>
          <w:rFonts w:ascii="Times New Roman" w:hAnsi="Times New Roman"/>
          <w:lang w:val="nl-NL"/>
        </w:rPr>
        <w:t>t qu</w:t>
      </w:r>
      <w:r w:rsidR="004E7644" w:rsidRPr="002919AB">
        <w:rPr>
          <w:rFonts w:ascii="Times New Roman" w:hAnsi="Times New Roman"/>
          <w:lang w:val="nl-NL"/>
        </w:rPr>
        <w:t>ả</w:t>
      </w:r>
      <w:r w:rsidRPr="002919AB">
        <w:rPr>
          <w:rFonts w:ascii="Times New Roman" w:hAnsi="Times New Roman"/>
          <w:lang w:val="nl-NL"/>
        </w:rPr>
        <w:t xml:space="preserve"> sau ph</w:t>
      </w:r>
      <w:r w:rsidR="004E7644" w:rsidRPr="002919AB">
        <w:rPr>
          <w:rFonts w:ascii="Times New Roman" w:hAnsi="Times New Roman"/>
          <w:lang w:val="nl-NL"/>
        </w:rPr>
        <w:t>ẫ</w:t>
      </w:r>
      <w:r w:rsidRPr="002919AB">
        <w:rPr>
          <w:rFonts w:ascii="Times New Roman" w:hAnsi="Times New Roman"/>
          <w:lang w:val="nl-NL"/>
        </w:rPr>
        <w:t>u thu</w:t>
      </w:r>
      <w:r w:rsidR="004E7644" w:rsidRPr="002919AB">
        <w:rPr>
          <w:rFonts w:ascii="Times New Roman" w:hAnsi="Times New Roman"/>
          <w:lang w:val="nl-NL"/>
        </w:rPr>
        <w:t>ậ</w:t>
      </w:r>
      <w:r w:rsidRPr="002919AB">
        <w:rPr>
          <w:rFonts w:ascii="Times New Roman" w:hAnsi="Times New Roman"/>
          <w:lang w:val="nl-NL"/>
        </w:rPr>
        <w:t>t 12 th</w:t>
      </w:r>
      <w:r w:rsidR="004E7644" w:rsidRPr="002919AB">
        <w:rPr>
          <w:rFonts w:ascii="Times New Roman" w:hAnsi="Times New Roman"/>
          <w:lang w:val="nl-NL"/>
        </w:rPr>
        <w:t>á</w:t>
      </w:r>
      <w:r w:rsidRPr="002919AB">
        <w:rPr>
          <w:rFonts w:ascii="Times New Roman" w:hAnsi="Times New Roman"/>
          <w:lang w:val="nl-NL"/>
        </w:rPr>
        <w:t>ng t</w:t>
      </w:r>
      <w:r w:rsidR="004E7644" w:rsidRPr="002919AB">
        <w:rPr>
          <w:rFonts w:ascii="Times New Roman" w:hAnsi="Times New Roman"/>
          <w:lang w:val="nl-NL"/>
        </w:rPr>
        <w:t>ươ</w:t>
      </w:r>
      <w:r w:rsidRPr="002919AB">
        <w:rPr>
          <w:rFonts w:ascii="Times New Roman" w:hAnsi="Times New Roman"/>
          <w:lang w:val="nl-NL"/>
        </w:rPr>
        <w:t xml:space="preserve">ng </w:t>
      </w:r>
      <w:r w:rsidR="004E7644" w:rsidRPr="002919AB">
        <w:rPr>
          <w:rFonts w:ascii="Times New Roman" w:hAnsi="Times New Roman"/>
          <w:lang w:val="nl-NL"/>
        </w:rPr>
        <w:t>đố</w:t>
      </w:r>
      <w:r w:rsidRPr="002919AB">
        <w:rPr>
          <w:rFonts w:ascii="Times New Roman" w:hAnsi="Times New Roman"/>
          <w:lang w:val="nl-NL"/>
        </w:rPr>
        <w:t>i t</w:t>
      </w:r>
      <w:r w:rsidR="004E7644" w:rsidRPr="002919AB">
        <w:rPr>
          <w:rFonts w:ascii="Times New Roman" w:hAnsi="Times New Roman"/>
          <w:lang w:val="nl-NL"/>
        </w:rPr>
        <w:t>ố</w:t>
      </w:r>
      <w:r w:rsidRPr="002919AB">
        <w:rPr>
          <w:rFonts w:ascii="Times New Roman" w:hAnsi="Times New Roman"/>
          <w:lang w:val="nl-NL"/>
        </w:rPr>
        <w:t>t: 76,4% b</w:t>
      </w:r>
      <w:r w:rsidR="004E7644" w:rsidRPr="002919AB">
        <w:rPr>
          <w:rFonts w:ascii="Times New Roman" w:hAnsi="Times New Roman"/>
          <w:lang w:val="nl-NL"/>
        </w:rPr>
        <w:t>ệ</w:t>
      </w:r>
      <w:r w:rsidRPr="002919AB">
        <w:rPr>
          <w:rFonts w:ascii="Times New Roman" w:hAnsi="Times New Roman"/>
          <w:lang w:val="nl-NL"/>
        </w:rPr>
        <w:t>nh nh</w:t>
      </w:r>
      <w:r w:rsidR="004E7644" w:rsidRPr="002919AB">
        <w:rPr>
          <w:rFonts w:ascii="Times New Roman" w:hAnsi="Times New Roman"/>
          <w:lang w:val="nl-NL"/>
        </w:rPr>
        <w:t>â</w:t>
      </w:r>
      <w:r w:rsidRPr="002919AB">
        <w:rPr>
          <w:rFonts w:ascii="Times New Roman" w:hAnsi="Times New Roman"/>
          <w:lang w:val="nl-NL"/>
        </w:rPr>
        <w:t xml:space="preserve">n </w:t>
      </w:r>
      <w:r w:rsidR="00B13422">
        <w:rPr>
          <w:rFonts w:ascii="Times New Roman" w:hAnsi="Times New Roman"/>
          <w:lang w:val="nl-NL"/>
        </w:rPr>
        <w:t>có</w:t>
      </w:r>
      <w:r w:rsidRPr="002919AB">
        <w:rPr>
          <w:rFonts w:ascii="Times New Roman" w:hAnsi="Times New Roman"/>
          <w:lang w:val="nl-NL"/>
        </w:rPr>
        <w:t xml:space="preserve"> th</w:t>
      </w:r>
      <w:r w:rsidR="004E7644" w:rsidRPr="002919AB">
        <w:rPr>
          <w:rFonts w:ascii="Times New Roman" w:hAnsi="Times New Roman"/>
          <w:lang w:val="nl-NL"/>
        </w:rPr>
        <w:t>ị</w:t>
      </w:r>
      <w:r w:rsidRPr="002919AB">
        <w:rPr>
          <w:rFonts w:ascii="Times New Roman" w:hAnsi="Times New Roman"/>
          <w:lang w:val="nl-NL"/>
        </w:rPr>
        <w:t xml:space="preserve"> l</w:t>
      </w:r>
      <w:r w:rsidR="004E7644" w:rsidRPr="002919AB">
        <w:rPr>
          <w:rFonts w:ascii="Times New Roman" w:hAnsi="Times New Roman"/>
          <w:lang w:val="nl-NL"/>
        </w:rPr>
        <w:t>ự</w:t>
      </w:r>
      <w:r w:rsidRPr="002919AB">
        <w:rPr>
          <w:rFonts w:ascii="Times New Roman" w:hAnsi="Times New Roman"/>
          <w:lang w:val="nl-NL"/>
        </w:rPr>
        <w:t>c kh</w:t>
      </w:r>
      <w:r w:rsidR="004E7644" w:rsidRPr="002919AB">
        <w:rPr>
          <w:rFonts w:ascii="Times New Roman" w:hAnsi="Times New Roman"/>
          <w:lang w:val="nl-NL"/>
        </w:rPr>
        <w:t>ô</w:t>
      </w:r>
      <w:r w:rsidRPr="002919AB">
        <w:rPr>
          <w:rFonts w:ascii="Times New Roman" w:hAnsi="Times New Roman"/>
          <w:lang w:val="nl-NL"/>
        </w:rPr>
        <w:t>ng k</w:t>
      </w:r>
      <w:r w:rsidR="004E7644" w:rsidRPr="002919AB">
        <w:rPr>
          <w:rFonts w:ascii="Times New Roman" w:hAnsi="Times New Roman"/>
          <w:lang w:val="nl-NL"/>
        </w:rPr>
        <w:t>í</w:t>
      </w:r>
      <w:r w:rsidRPr="002919AB">
        <w:rPr>
          <w:rFonts w:ascii="Times New Roman" w:hAnsi="Times New Roman"/>
          <w:lang w:val="nl-NL"/>
        </w:rPr>
        <w:t>nh</w:t>
      </w:r>
      <w:r w:rsidR="001F30FA">
        <w:rPr>
          <w:rFonts w:ascii="Times New Roman" w:hAnsi="Times New Roman"/>
          <w:lang w:val="nl-NL"/>
        </w:rPr>
        <w:t xml:space="preserve"> </w:t>
      </w:r>
      <w:r w:rsidR="004E7644" w:rsidRPr="002919AB">
        <w:rPr>
          <w:rFonts w:ascii="Times New Roman" w:hAnsi="Times New Roman"/>
          <w:lang w:val="nl-NL"/>
        </w:rPr>
        <w:t>đạ</w:t>
      </w:r>
      <w:r w:rsidRPr="002919AB">
        <w:rPr>
          <w:rFonts w:ascii="Times New Roman" w:hAnsi="Times New Roman"/>
          <w:lang w:val="nl-NL"/>
        </w:rPr>
        <w:t>t</w:t>
      </w:r>
      <w:r w:rsidR="001F30FA">
        <w:rPr>
          <w:rFonts w:ascii="Times New Roman" w:hAnsi="Times New Roman"/>
          <w:lang w:val="nl-NL"/>
        </w:rPr>
        <w:t xml:space="preserve"> </w:t>
      </w:r>
      <w:r w:rsidRPr="002919AB">
        <w:rPr>
          <w:rFonts w:ascii="Times New Roman" w:hAnsi="Times New Roman"/>
          <w:lang w:val="nl-NL"/>
        </w:rPr>
        <w:t>h</w:t>
      </w:r>
      <w:r w:rsidR="004E7644" w:rsidRPr="002919AB">
        <w:rPr>
          <w:rFonts w:ascii="Times New Roman" w:hAnsi="Times New Roman"/>
          <w:lang w:val="nl-NL"/>
        </w:rPr>
        <w:t>ơ</w:t>
      </w:r>
      <w:r w:rsidRPr="002919AB">
        <w:rPr>
          <w:rFonts w:ascii="Times New Roman" w:hAnsi="Times New Roman"/>
          <w:lang w:val="nl-NL"/>
        </w:rPr>
        <w:t>n 1 d</w:t>
      </w:r>
      <w:r w:rsidR="004E7644" w:rsidRPr="002919AB">
        <w:rPr>
          <w:rFonts w:ascii="Times New Roman" w:hAnsi="Times New Roman"/>
          <w:lang w:val="nl-NL"/>
        </w:rPr>
        <w:t>ò</w:t>
      </w:r>
      <w:r w:rsidRPr="002919AB">
        <w:rPr>
          <w:rFonts w:ascii="Times New Roman" w:hAnsi="Times New Roman"/>
          <w:lang w:val="nl-NL"/>
        </w:rPr>
        <w:t>ng so v</w:t>
      </w:r>
      <w:r w:rsidR="004E7644" w:rsidRPr="002919AB">
        <w:rPr>
          <w:rFonts w:ascii="Times New Roman" w:hAnsi="Times New Roman"/>
          <w:lang w:val="nl-NL"/>
        </w:rPr>
        <w:t>ớ</w:t>
      </w:r>
      <w:r w:rsidRPr="002919AB">
        <w:rPr>
          <w:rFonts w:ascii="Times New Roman" w:hAnsi="Times New Roman"/>
          <w:lang w:val="nl-NL"/>
        </w:rPr>
        <w:t>i th</w:t>
      </w:r>
      <w:r w:rsidR="004E7644" w:rsidRPr="002919AB">
        <w:rPr>
          <w:rFonts w:ascii="Times New Roman" w:hAnsi="Times New Roman"/>
          <w:lang w:val="nl-NL"/>
        </w:rPr>
        <w:t>ị</w:t>
      </w:r>
      <w:r w:rsidRPr="002919AB">
        <w:rPr>
          <w:rFonts w:ascii="Times New Roman" w:hAnsi="Times New Roman"/>
          <w:lang w:val="nl-NL"/>
        </w:rPr>
        <w:t xml:space="preserve"> l</w:t>
      </w:r>
      <w:r w:rsidR="004E7644" w:rsidRPr="002919AB">
        <w:rPr>
          <w:rFonts w:ascii="Times New Roman" w:hAnsi="Times New Roman"/>
          <w:lang w:val="nl-NL"/>
        </w:rPr>
        <w:t>ự</w:t>
      </w:r>
      <w:r w:rsidRPr="002919AB">
        <w:rPr>
          <w:rFonts w:ascii="Times New Roman" w:hAnsi="Times New Roman"/>
          <w:lang w:val="nl-NL"/>
        </w:rPr>
        <w:t>c th</w:t>
      </w:r>
      <w:r w:rsidR="004E7644" w:rsidRPr="002919AB">
        <w:rPr>
          <w:rFonts w:ascii="Times New Roman" w:hAnsi="Times New Roman"/>
          <w:lang w:val="nl-NL"/>
        </w:rPr>
        <w:t>ử</w:t>
      </w:r>
      <w:r w:rsidRPr="002919AB">
        <w:rPr>
          <w:rFonts w:ascii="Times New Roman" w:hAnsi="Times New Roman"/>
          <w:lang w:val="nl-NL"/>
        </w:rPr>
        <w:t xml:space="preserve"> k</w:t>
      </w:r>
      <w:r w:rsidR="004E7644" w:rsidRPr="002919AB">
        <w:rPr>
          <w:rFonts w:ascii="Times New Roman" w:hAnsi="Times New Roman"/>
          <w:lang w:val="nl-NL"/>
        </w:rPr>
        <w:t>í</w:t>
      </w:r>
      <w:r w:rsidRPr="002919AB">
        <w:rPr>
          <w:rFonts w:ascii="Times New Roman" w:hAnsi="Times New Roman"/>
          <w:lang w:val="nl-NL"/>
        </w:rPr>
        <w:t>nh t</w:t>
      </w:r>
      <w:r w:rsidR="004E7644" w:rsidRPr="002919AB">
        <w:rPr>
          <w:rFonts w:ascii="Times New Roman" w:hAnsi="Times New Roman"/>
          <w:lang w:val="nl-NL"/>
        </w:rPr>
        <w:t>ố</w:t>
      </w:r>
      <w:r w:rsidRPr="002919AB">
        <w:rPr>
          <w:rFonts w:ascii="Times New Roman" w:hAnsi="Times New Roman"/>
          <w:lang w:val="nl-NL"/>
        </w:rPr>
        <w:t>t nh</w:t>
      </w:r>
      <w:r w:rsidR="004E7644" w:rsidRPr="002919AB">
        <w:rPr>
          <w:rFonts w:ascii="Times New Roman" w:hAnsi="Times New Roman"/>
          <w:lang w:val="nl-NL"/>
        </w:rPr>
        <w:t>ấ</w:t>
      </w:r>
      <w:r w:rsidRPr="002919AB">
        <w:rPr>
          <w:rFonts w:ascii="Times New Roman" w:hAnsi="Times New Roman"/>
          <w:lang w:val="nl-NL"/>
        </w:rPr>
        <w:t>t tr</w:t>
      </w:r>
      <w:r w:rsidR="004E7644" w:rsidRPr="002919AB">
        <w:rPr>
          <w:rFonts w:ascii="Times New Roman" w:hAnsi="Times New Roman"/>
          <w:lang w:val="nl-NL"/>
        </w:rPr>
        <w:t>ướ</w:t>
      </w:r>
      <w:r w:rsidRPr="002919AB">
        <w:rPr>
          <w:rFonts w:ascii="Times New Roman" w:hAnsi="Times New Roman"/>
          <w:lang w:val="nl-NL"/>
        </w:rPr>
        <w:t>c m</w:t>
      </w:r>
      <w:r w:rsidR="004E7644" w:rsidRPr="002919AB">
        <w:rPr>
          <w:rFonts w:ascii="Times New Roman" w:hAnsi="Times New Roman"/>
          <w:lang w:val="nl-NL"/>
        </w:rPr>
        <w:t>ổ</w:t>
      </w:r>
      <w:r w:rsidRPr="002919AB">
        <w:rPr>
          <w:rFonts w:ascii="Times New Roman" w:hAnsi="Times New Roman"/>
          <w:lang w:val="nl-NL"/>
        </w:rPr>
        <w:t>. K</w:t>
      </w:r>
      <w:r w:rsidR="00761EF3">
        <w:rPr>
          <w:rFonts w:ascii="Times New Roman" w:hAnsi="Times New Roman"/>
          <w:lang w:val="nl-NL"/>
        </w:rPr>
        <w:t>húc</w:t>
      </w:r>
      <w:r w:rsidRPr="002919AB">
        <w:rPr>
          <w:rFonts w:ascii="Times New Roman" w:hAnsi="Times New Roman"/>
          <w:lang w:val="nl-NL"/>
        </w:rPr>
        <w:t xml:space="preserve"> </w:t>
      </w:r>
      <w:r w:rsidR="00D2690D">
        <w:rPr>
          <w:rFonts w:ascii="Times New Roman" w:hAnsi="Times New Roman"/>
          <w:lang w:val="nl-NL"/>
        </w:rPr>
        <w:t>xạ trụ</w:t>
      </w:r>
      <w:r w:rsidR="00197C2F">
        <w:rPr>
          <w:rFonts w:ascii="Times New Roman" w:hAnsi="Times New Roman"/>
          <w:lang w:val="nl-NL"/>
        </w:rPr>
        <w:t xml:space="preserve"> </w:t>
      </w:r>
      <w:r w:rsidRPr="002919AB">
        <w:rPr>
          <w:rFonts w:ascii="Times New Roman" w:hAnsi="Times New Roman"/>
          <w:lang w:val="nl-NL"/>
        </w:rPr>
        <w:t>gi</w:t>
      </w:r>
      <w:r w:rsidR="004E7644" w:rsidRPr="002919AB">
        <w:rPr>
          <w:rFonts w:ascii="Times New Roman" w:hAnsi="Times New Roman"/>
          <w:lang w:val="nl-NL"/>
        </w:rPr>
        <w:t>ả</w:t>
      </w:r>
      <w:r w:rsidRPr="002919AB">
        <w:rPr>
          <w:rFonts w:ascii="Times New Roman" w:hAnsi="Times New Roman"/>
          <w:lang w:val="nl-NL"/>
        </w:rPr>
        <w:t>m t</w:t>
      </w:r>
      <w:r w:rsidR="004E7644" w:rsidRPr="002919AB">
        <w:rPr>
          <w:rFonts w:ascii="Times New Roman" w:hAnsi="Times New Roman"/>
          <w:lang w:val="nl-NL"/>
        </w:rPr>
        <w:t>ừ</w:t>
      </w:r>
      <w:r w:rsidRPr="002919AB">
        <w:rPr>
          <w:rFonts w:ascii="Times New Roman" w:hAnsi="Times New Roman"/>
          <w:lang w:val="nl-NL"/>
        </w:rPr>
        <w:t xml:space="preserve"> -1,95D (± 0,84D) xu</w:t>
      </w:r>
      <w:r w:rsidR="004E7644" w:rsidRPr="002919AB">
        <w:rPr>
          <w:rFonts w:ascii="Times New Roman" w:hAnsi="Times New Roman"/>
          <w:lang w:val="nl-NL"/>
        </w:rPr>
        <w:t>ố</w:t>
      </w:r>
      <w:r w:rsidRPr="002919AB">
        <w:rPr>
          <w:rFonts w:ascii="Times New Roman" w:hAnsi="Times New Roman"/>
          <w:lang w:val="nl-NL"/>
        </w:rPr>
        <w:t>ng - 0,51D (± 0,48D). K</w:t>
      </w:r>
      <w:r w:rsidR="00761EF3">
        <w:rPr>
          <w:rFonts w:ascii="Times New Roman" w:hAnsi="Times New Roman"/>
          <w:lang w:val="nl-NL"/>
        </w:rPr>
        <w:t>húc</w:t>
      </w:r>
      <w:r w:rsidRPr="002919AB">
        <w:rPr>
          <w:rFonts w:ascii="Times New Roman" w:hAnsi="Times New Roman"/>
          <w:lang w:val="nl-NL"/>
        </w:rPr>
        <w:t xml:space="preserve"> x</w:t>
      </w:r>
      <w:r w:rsidR="004E7644" w:rsidRPr="002919AB">
        <w:rPr>
          <w:rFonts w:ascii="Times New Roman" w:hAnsi="Times New Roman"/>
          <w:lang w:val="nl-NL"/>
        </w:rPr>
        <w:t>ạ</w:t>
      </w:r>
      <w:r w:rsidRPr="002919AB">
        <w:rPr>
          <w:rFonts w:ascii="Times New Roman" w:hAnsi="Times New Roman"/>
          <w:lang w:val="nl-NL"/>
        </w:rPr>
        <w:t xml:space="preserve"> c</w:t>
      </w:r>
      <w:r w:rsidR="004E7644" w:rsidRPr="002919AB">
        <w:rPr>
          <w:rFonts w:ascii="Times New Roman" w:hAnsi="Times New Roman"/>
          <w:lang w:val="nl-NL"/>
        </w:rPr>
        <w:t>ầ</w:t>
      </w:r>
      <w:r w:rsidRPr="002919AB">
        <w:rPr>
          <w:rFonts w:ascii="Times New Roman" w:hAnsi="Times New Roman"/>
          <w:lang w:val="nl-NL"/>
        </w:rPr>
        <w:t>u gi</w:t>
      </w:r>
      <w:r w:rsidR="004E7644" w:rsidRPr="002919AB">
        <w:rPr>
          <w:rFonts w:ascii="Times New Roman" w:hAnsi="Times New Roman"/>
          <w:lang w:val="nl-NL"/>
        </w:rPr>
        <w:t>ả</w:t>
      </w:r>
      <w:r w:rsidRPr="002919AB">
        <w:rPr>
          <w:rFonts w:ascii="Times New Roman" w:hAnsi="Times New Roman"/>
          <w:lang w:val="nl-NL"/>
        </w:rPr>
        <w:t>m t</w:t>
      </w:r>
      <w:r w:rsidR="004E7644" w:rsidRPr="002919AB">
        <w:rPr>
          <w:rFonts w:ascii="Times New Roman" w:hAnsi="Times New Roman"/>
          <w:lang w:val="nl-NL"/>
        </w:rPr>
        <w:t>ừ</w:t>
      </w:r>
      <w:r w:rsidRPr="002919AB">
        <w:rPr>
          <w:rFonts w:ascii="Times New Roman" w:hAnsi="Times New Roman"/>
          <w:lang w:val="nl-NL"/>
        </w:rPr>
        <w:t xml:space="preserve"> -9,36D (± 2,66D) xu</w:t>
      </w:r>
      <w:r w:rsidR="004E7644" w:rsidRPr="002919AB">
        <w:rPr>
          <w:rFonts w:ascii="Times New Roman" w:hAnsi="Times New Roman"/>
          <w:lang w:val="nl-NL"/>
        </w:rPr>
        <w:t>ố</w:t>
      </w:r>
      <w:r w:rsidRPr="002919AB">
        <w:rPr>
          <w:rFonts w:ascii="Times New Roman" w:hAnsi="Times New Roman"/>
          <w:lang w:val="nl-NL"/>
        </w:rPr>
        <w:t>ng - 0,5D (± 0,46D) sau m</w:t>
      </w:r>
      <w:r w:rsidR="004E7644" w:rsidRPr="002919AB">
        <w:rPr>
          <w:rFonts w:ascii="Times New Roman" w:hAnsi="Times New Roman"/>
          <w:lang w:val="nl-NL"/>
        </w:rPr>
        <w:t>ổ</w:t>
      </w:r>
      <w:r w:rsidRPr="002919AB">
        <w:rPr>
          <w:rFonts w:ascii="Times New Roman" w:hAnsi="Times New Roman"/>
          <w:lang w:val="nl-NL"/>
        </w:rPr>
        <w:t>. 76,9% m</w:t>
      </w:r>
      <w:r w:rsidR="004E7644" w:rsidRPr="002919AB">
        <w:rPr>
          <w:rFonts w:ascii="Times New Roman" w:hAnsi="Times New Roman"/>
          <w:lang w:val="nl-NL"/>
        </w:rPr>
        <w:t>ắ</w:t>
      </w:r>
      <w:r w:rsidRPr="002919AB">
        <w:rPr>
          <w:rFonts w:ascii="Times New Roman" w:hAnsi="Times New Roman"/>
          <w:lang w:val="nl-NL"/>
        </w:rPr>
        <w:t xml:space="preserve">t </w:t>
      </w:r>
      <w:r w:rsidR="004E7644" w:rsidRPr="002919AB">
        <w:rPr>
          <w:rFonts w:ascii="Times New Roman" w:hAnsi="Times New Roman"/>
          <w:lang w:val="nl-NL"/>
        </w:rPr>
        <w:t>đạ</w:t>
      </w:r>
      <w:r w:rsidRPr="002919AB">
        <w:rPr>
          <w:rFonts w:ascii="Times New Roman" w:hAnsi="Times New Roman"/>
          <w:lang w:val="nl-NL"/>
        </w:rPr>
        <w:t xml:space="preserve">t </w:t>
      </w:r>
      <w:r w:rsidR="00334587" w:rsidRPr="002919AB">
        <w:rPr>
          <w:rFonts w:ascii="Times New Roman" w:hAnsi="Times New Roman"/>
          <w:lang w:val="nl-NL"/>
        </w:rPr>
        <w:t>k</w:t>
      </w:r>
      <w:r w:rsidR="00761EF3">
        <w:rPr>
          <w:rFonts w:ascii="Times New Roman" w:hAnsi="Times New Roman"/>
          <w:lang w:val="nl-NL"/>
        </w:rPr>
        <w:t>húc</w:t>
      </w:r>
      <w:r w:rsidRPr="002919AB">
        <w:rPr>
          <w:rFonts w:ascii="Times New Roman" w:hAnsi="Times New Roman"/>
          <w:lang w:val="nl-NL"/>
        </w:rPr>
        <w:t xml:space="preserve"> x</w:t>
      </w:r>
      <w:r w:rsidR="004E7644" w:rsidRPr="002919AB">
        <w:rPr>
          <w:rFonts w:ascii="Times New Roman" w:hAnsi="Times New Roman"/>
          <w:lang w:val="nl-NL"/>
        </w:rPr>
        <w:t>ạ</w:t>
      </w:r>
      <w:r w:rsidRPr="002919AB">
        <w:rPr>
          <w:rFonts w:ascii="Times New Roman" w:hAnsi="Times New Roman"/>
          <w:lang w:val="nl-NL"/>
        </w:rPr>
        <w:t xml:space="preserve"> c</w:t>
      </w:r>
      <w:r w:rsidR="004E7644" w:rsidRPr="002919AB">
        <w:rPr>
          <w:rFonts w:ascii="Times New Roman" w:hAnsi="Times New Roman"/>
          <w:lang w:val="nl-NL"/>
        </w:rPr>
        <w:t>ầ</w:t>
      </w:r>
      <w:r w:rsidRPr="002919AB">
        <w:rPr>
          <w:rFonts w:ascii="Times New Roman" w:hAnsi="Times New Roman"/>
          <w:lang w:val="nl-NL"/>
        </w:rPr>
        <w:t>u trong kho</w:t>
      </w:r>
      <w:r w:rsidR="004E7644" w:rsidRPr="002919AB">
        <w:rPr>
          <w:rFonts w:ascii="Times New Roman" w:hAnsi="Times New Roman"/>
          <w:lang w:val="nl-NL"/>
        </w:rPr>
        <w:t>ả</w:t>
      </w:r>
      <w:r w:rsidRPr="002919AB">
        <w:rPr>
          <w:rFonts w:ascii="Times New Roman" w:hAnsi="Times New Roman"/>
          <w:lang w:val="nl-NL"/>
        </w:rPr>
        <w:t xml:space="preserve">ng ± 0,5D, 97.3% </w:t>
      </w:r>
      <w:r w:rsidR="004E7644" w:rsidRPr="002919AB">
        <w:rPr>
          <w:rFonts w:ascii="Times New Roman" w:hAnsi="Times New Roman"/>
          <w:lang w:val="nl-NL"/>
        </w:rPr>
        <w:t>đạ</w:t>
      </w:r>
      <w:r w:rsidRPr="002919AB">
        <w:rPr>
          <w:rFonts w:ascii="Times New Roman" w:hAnsi="Times New Roman"/>
          <w:lang w:val="nl-NL"/>
        </w:rPr>
        <w:t>t trong kho</w:t>
      </w:r>
      <w:r w:rsidR="004E7644" w:rsidRPr="002919AB">
        <w:rPr>
          <w:rFonts w:ascii="Times New Roman" w:hAnsi="Times New Roman"/>
          <w:lang w:val="nl-NL"/>
        </w:rPr>
        <w:t>ả</w:t>
      </w:r>
      <w:r w:rsidRPr="002919AB">
        <w:rPr>
          <w:rFonts w:ascii="Times New Roman" w:hAnsi="Times New Roman"/>
          <w:lang w:val="nl-NL"/>
        </w:rPr>
        <w:t>ng ± 1D, 100% m</w:t>
      </w:r>
      <w:r w:rsidR="004E7644" w:rsidRPr="002919AB">
        <w:rPr>
          <w:rFonts w:ascii="Times New Roman" w:hAnsi="Times New Roman"/>
          <w:lang w:val="nl-NL"/>
        </w:rPr>
        <w:t>ắ</w:t>
      </w:r>
      <w:r w:rsidRPr="002919AB">
        <w:rPr>
          <w:rFonts w:ascii="Times New Roman" w:hAnsi="Times New Roman"/>
          <w:lang w:val="nl-NL"/>
        </w:rPr>
        <w:t xml:space="preserve">t </w:t>
      </w:r>
      <w:r w:rsidR="004E7644" w:rsidRPr="002919AB">
        <w:rPr>
          <w:rFonts w:ascii="Times New Roman" w:hAnsi="Times New Roman"/>
          <w:lang w:val="nl-NL"/>
        </w:rPr>
        <w:t>đạ</w:t>
      </w:r>
      <w:r w:rsidRPr="002919AB">
        <w:rPr>
          <w:rFonts w:ascii="Times New Roman" w:hAnsi="Times New Roman"/>
          <w:lang w:val="nl-NL"/>
        </w:rPr>
        <w:t>t trong kho</w:t>
      </w:r>
      <w:r w:rsidR="004E7644" w:rsidRPr="002919AB">
        <w:rPr>
          <w:rFonts w:ascii="Times New Roman" w:hAnsi="Times New Roman"/>
          <w:lang w:val="nl-NL"/>
        </w:rPr>
        <w:t>ả</w:t>
      </w:r>
      <w:r w:rsidRPr="002919AB">
        <w:rPr>
          <w:rFonts w:ascii="Times New Roman" w:hAnsi="Times New Roman"/>
          <w:lang w:val="nl-NL"/>
        </w:rPr>
        <w:t>ng ± 2D.</w:t>
      </w:r>
      <w:r w:rsidR="00B32F51">
        <w:rPr>
          <w:rFonts w:ascii="Times New Roman" w:hAnsi="Times New Roman"/>
          <w:lang w:val="nl-NL"/>
        </w:rPr>
        <w:t xml:space="preserve"> Ngoài các nghiên cứu điển hình trên còn có một số nghiên cứu của các tác giả khác, </w:t>
      </w:r>
      <w:r w:rsidR="00C32B16">
        <w:rPr>
          <w:rFonts w:ascii="Times New Roman" w:hAnsi="Times New Roman"/>
          <w:lang w:val="nl-NL"/>
        </w:rPr>
        <w:t>như Vincenzoo (1996), John (2007), và các nghiên cứu liên tục của FDA 2003, 2004, 2005 trước khi ra quyết định chấp thuận. Kết quả của  các nghiên cứu này đ</w:t>
      </w:r>
      <w:r w:rsidR="00B32F51">
        <w:rPr>
          <w:rFonts w:ascii="Times New Roman" w:hAnsi="Times New Roman"/>
          <w:lang w:val="nl-NL"/>
        </w:rPr>
        <w:t>ược tóm tắt trong bảng sau:</w:t>
      </w:r>
    </w:p>
    <w:p w:rsidR="005C134B" w:rsidRDefault="005C134B" w:rsidP="006E603F">
      <w:pPr>
        <w:spacing w:line="348" w:lineRule="auto"/>
        <w:ind w:firstLine="720"/>
        <w:jc w:val="both"/>
        <w:rPr>
          <w:rFonts w:ascii="Times New Roman" w:hAnsi="Times New Roman"/>
          <w:lang w:val="nl-NL"/>
        </w:rPr>
      </w:pPr>
    </w:p>
    <w:p w:rsidR="005C134B" w:rsidRDefault="005C134B" w:rsidP="006E603F">
      <w:pPr>
        <w:spacing w:line="348" w:lineRule="auto"/>
        <w:ind w:firstLine="720"/>
        <w:jc w:val="both"/>
        <w:rPr>
          <w:rFonts w:ascii="Times New Roman" w:hAnsi="Times New Roman"/>
          <w:lang w:val="nl-NL"/>
        </w:rPr>
      </w:pPr>
    </w:p>
    <w:p w:rsidR="00FB03E8" w:rsidRDefault="00FB03E8" w:rsidP="006E603F">
      <w:pPr>
        <w:spacing w:line="348" w:lineRule="auto"/>
        <w:ind w:firstLine="720"/>
        <w:jc w:val="both"/>
        <w:rPr>
          <w:rFonts w:ascii="Times New Roman" w:hAnsi="Times New Roman"/>
          <w:lang w:val="nl-NL"/>
        </w:rPr>
      </w:pPr>
    </w:p>
    <w:p w:rsidR="0055066D" w:rsidRPr="005A57B8" w:rsidRDefault="0055066D" w:rsidP="006E603F">
      <w:pPr>
        <w:pStyle w:val="B"/>
        <w:spacing w:line="348" w:lineRule="auto"/>
        <w:jc w:val="both"/>
      </w:pPr>
      <w:bookmarkStart w:id="151" w:name="_Toc432769427"/>
      <w:r w:rsidRPr="005A57B8">
        <w:lastRenderedPageBreak/>
        <w:t>B</w:t>
      </w:r>
      <w:r w:rsidR="004E7644" w:rsidRPr="005A57B8">
        <w:t>ả</w:t>
      </w:r>
      <w:r w:rsidR="009B63A8" w:rsidRPr="005A57B8">
        <w:t xml:space="preserve">ng </w:t>
      </w:r>
      <w:r w:rsidR="008266B7">
        <w:t>1.</w:t>
      </w:r>
      <w:r w:rsidR="008B780E">
        <w:t>3</w:t>
      </w:r>
      <w:r w:rsidRPr="005A57B8">
        <w:t>: K</w:t>
      </w:r>
      <w:r w:rsidR="004E7644" w:rsidRPr="005A57B8">
        <w:t>ế</w:t>
      </w:r>
      <w:r w:rsidRPr="005A57B8">
        <w:t>t qu</w:t>
      </w:r>
      <w:r w:rsidR="004E7644" w:rsidRPr="005A57B8">
        <w:t>ả</w:t>
      </w:r>
      <w:r w:rsidRPr="005A57B8">
        <w:t xml:space="preserve"> </w:t>
      </w:r>
      <w:r w:rsidR="004E7644" w:rsidRPr="005A57B8">
        <w:t>đ</w:t>
      </w:r>
      <w:r w:rsidRPr="005A57B8">
        <w:t>i</w:t>
      </w:r>
      <w:r w:rsidR="004E7644" w:rsidRPr="005A57B8">
        <w:t>ề</w:t>
      </w:r>
      <w:r w:rsidRPr="005A57B8">
        <w:t>u tr</w:t>
      </w:r>
      <w:r w:rsidR="004E7644" w:rsidRPr="005A57B8">
        <w:t>ị</w:t>
      </w:r>
      <w:r w:rsidRPr="005A57B8">
        <w:t xml:space="preserve"> phakic ICL c</w:t>
      </w:r>
      <w:r w:rsidR="004E7644" w:rsidRPr="005A57B8">
        <w:t>ủ</w:t>
      </w:r>
      <w:r w:rsidRPr="005A57B8">
        <w:t>a m</w:t>
      </w:r>
      <w:r w:rsidR="004E7644" w:rsidRPr="005A57B8">
        <w:t>ộ</w:t>
      </w:r>
      <w:r w:rsidRPr="005A57B8">
        <w:t>t</w:t>
      </w:r>
      <w:r w:rsidR="001F30FA">
        <w:t xml:space="preserve"> </w:t>
      </w:r>
      <w:r w:rsidRPr="005A57B8">
        <w:t>s</w:t>
      </w:r>
      <w:r w:rsidR="004E7644" w:rsidRPr="005A57B8">
        <w:t>ố</w:t>
      </w:r>
      <w:r w:rsidRPr="005A57B8">
        <w:t xml:space="preserve"> t</w:t>
      </w:r>
      <w:r w:rsidR="004E7644" w:rsidRPr="005A57B8">
        <w:t>á</w:t>
      </w:r>
      <w:r w:rsidRPr="005A57B8">
        <w:t>c gi</w:t>
      </w:r>
      <w:r w:rsidR="004E7644" w:rsidRPr="005A57B8">
        <w:t>ả</w:t>
      </w:r>
      <w:bookmarkEnd w:id="151"/>
    </w:p>
    <w:tbl>
      <w:tblPr>
        <w:tblW w:w="9893"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683"/>
        <w:gridCol w:w="1521"/>
        <w:gridCol w:w="1376"/>
        <w:gridCol w:w="954"/>
        <w:gridCol w:w="915"/>
        <w:gridCol w:w="905"/>
        <w:gridCol w:w="911"/>
        <w:gridCol w:w="1315"/>
      </w:tblGrid>
      <w:tr w:rsidR="0055066D" w:rsidRPr="00051B45">
        <w:trPr>
          <w:trHeight w:val="1026"/>
          <w:jc w:val="center"/>
        </w:trPr>
        <w:tc>
          <w:tcPr>
            <w:tcW w:w="1313" w:type="dxa"/>
            <w:vMerge w:val="restart"/>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T</w:t>
            </w:r>
            <w:r w:rsidR="004E7644" w:rsidRPr="00051B45">
              <w:rPr>
                <w:rFonts w:ascii="Times New Roman" w:hAnsi="Times New Roman"/>
                <w:b/>
                <w:sz w:val="24"/>
                <w:szCs w:val="24"/>
                <w:lang w:val="nl-NL"/>
              </w:rPr>
              <w:t>á</w:t>
            </w:r>
            <w:r w:rsidRPr="00051B45">
              <w:rPr>
                <w:rFonts w:ascii="Times New Roman" w:hAnsi="Times New Roman"/>
                <w:b/>
                <w:sz w:val="24"/>
                <w:szCs w:val="24"/>
                <w:lang w:val="nl-NL"/>
              </w:rPr>
              <w:t>c gi</w:t>
            </w:r>
            <w:r w:rsidR="004E7644" w:rsidRPr="00051B45">
              <w:rPr>
                <w:rFonts w:ascii="Times New Roman" w:hAnsi="Times New Roman"/>
                <w:b/>
                <w:sz w:val="24"/>
                <w:szCs w:val="24"/>
                <w:lang w:val="nl-NL"/>
              </w:rPr>
              <w:t>ả</w:t>
            </w:r>
          </w:p>
        </w:tc>
        <w:tc>
          <w:tcPr>
            <w:tcW w:w="683" w:type="dxa"/>
            <w:vMerge w:val="restart"/>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S</w:t>
            </w:r>
            <w:r w:rsidR="004E7644" w:rsidRPr="00051B45">
              <w:rPr>
                <w:rFonts w:ascii="Times New Roman" w:hAnsi="Times New Roman"/>
                <w:b/>
                <w:sz w:val="24"/>
                <w:szCs w:val="24"/>
                <w:lang w:val="nl-NL"/>
              </w:rPr>
              <w:t>ố</w:t>
            </w:r>
            <w:r w:rsidRPr="00051B45">
              <w:rPr>
                <w:rFonts w:ascii="Times New Roman" w:hAnsi="Times New Roman"/>
                <w:b/>
                <w:sz w:val="24"/>
                <w:szCs w:val="24"/>
                <w:lang w:val="nl-NL"/>
              </w:rPr>
              <w:t xml:space="preserve"> m</w:t>
            </w:r>
            <w:r w:rsidR="004E7644" w:rsidRPr="00051B45">
              <w:rPr>
                <w:rFonts w:ascii="Times New Roman" w:hAnsi="Times New Roman"/>
                <w:b/>
                <w:sz w:val="24"/>
                <w:szCs w:val="24"/>
                <w:lang w:val="nl-NL"/>
              </w:rPr>
              <w:t>ắ</w:t>
            </w:r>
            <w:r w:rsidRPr="00051B45">
              <w:rPr>
                <w:rFonts w:ascii="Times New Roman" w:hAnsi="Times New Roman"/>
                <w:b/>
                <w:sz w:val="24"/>
                <w:szCs w:val="24"/>
                <w:lang w:val="nl-NL"/>
              </w:rPr>
              <w:t>t</w:t>
            </w:r>
          </w:p>
        </w:tc>
        <w:tc>
          <w:tcPr>
            <w:tcW w:w="2897" w:type="dxa"/>
            <w:gridSpan w:val="2"/>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K</w:t>
            </w:r>
            <w:r w:rsidR="00761EF3">
              <w:rPr>
                <w:rFonts w:ascii="Times New Roman" w:hAnsi="Times New Roman"/>
                <w:b/>
                <w:sz w:val="24"/>
                <w:szCs w:val="24"/>
                <w:lang w:val="nl-NL"/>
              </w:rPr>
              <w:t>húc</w:t>
            </w:r>
            <w:r w:rsidRPr="00051B45">
              <w:rPr>
                <w:rFonts w:ascii="Times New Roman" w:hAnsi="Times New Roman"/>
                <w:b/>
                <w:sz w:val="24"/>
                <w:szCs w:val="24"/>
                <w:lang w:val="nl-NL"/>
              </w:rPr>
              <w:t xml:space="preserve"> x</w:t>
            </w:r>
            <w:r w:rsidR="004E7644" w:rsidRPr="00051B45">
              <w:rPr>
                <w:rFonts w:ascii="Times New Roman" w:hAnsi="Times New Roman"/>
                <w:b/>
                <w:sz w:val="24"/>
                <w:szCs w:val="24"/>
                <w:lang w:val="nl-NL"/>
              </w:rPr>
              <w:t>ạ</w:t>
            </w:r>
            <w:r w:rsidRPr="00051B45">
              <w:rPr>
                <w:rFonts w:ascii="Times New Roman" w:hAnsi="Times New Roman"/>
                <w:b/>
                <w:sz w:val="24"/>
                <w:szCs w:val="24"/>
                <w:lang w:val="nl-NL"/>
              </w:rPr>
              <w:t xml:space="preserve"> </w:t>
            </w:r>
            <w:r w:rsidR="00B00D10">
              <w:rPr>
                <w:rFonts w:ascii="Times New Roman" w:hAnsi="Times New Roman"/>
                <w:b/>
                <w:sz w:val="24"/>
                <w:szCs w:val="24"/>
                <w:lang w:val="nl-NL"/>
              </w:rPr>
              <w:t>tương đương</w:t>
            </w:r>
            <w:r w:rsidRPr="00051B45">
              <w:rPr>
                <w:rFonts w:ascii="Times New Roman" w:hAnsi="Times New Roman"/>
                <w:b/>
                <w:sz w:val="24"/>
                <w:szCs w:val="24"/>
                <w:lang w:val="nl-NL"/>
              </w:rPr>
              <w:t xml:space="preserve"> c</w:t>
            </w:r>
            <w:r w:rsidR="004E7644" w:rsidRPr="00051B45">
              <w:rPr>
                <w:rFonts w:ascii="Times New Roman" w:hAnsi="Times New Roman"/>
                <w:b/>
                <w:sz w:val="24"/>
                <w:szCs w:val="24"/>
                <w:lang w:val="nl-NL"/>
              </w:rPr>
              <w:t>ầ</w:t>
            </w:r>
            <w:r w:rsidRPr="00051B45">
              <w:rPr>
                <w:rFonts w:ascii="Times New Roman" w:hAnsi="Times New Roman"/>
                <w:b/>
                <w:sz w:val="24"/>
                <w:szCs w:val="24"/>
                <w:lang w:val="nl-NL"/>
              </w:rPr>
              <w:t>u (SE)(D)</w:t>
            </w:r>
          </w:p>
        </w:tc>
        <w:tc>
          <w:tcPr>
            <w:tcW w:w="1869" w:type="dxa"/>
            <w:gridSpan w:val="2"/>
            <w:shd w:val="clear" w:color="auto" w:fill="auto"/>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K</w:t>
            </w:r>
            <w:r w:rsidR="00B00D10">
              <w:rPr>
                <w:rFonts w:ascii="Times New Roman" w:hAnsi="Times New Roman"/>
                <w:b/>
                <w:sz w:val="24"/>
                <w:szCs w:val="24"/>
                <w:lang w:val="nl-NL"/>
              </w:rPr>
              <w:t>húc</w:t>
            </w:r>
            <w:r w:rsidRPr="00051B45">
              <w:rPr>
                <w:rFonts w:ascii="Times New Roman" w:hAnsi="Times New Roman"/>
                <w:b/>
                <w:sz w:val="24"/>
                <w:szCs w:val="24"/>
                <w:lang w:val="nl-NL"/>
              </w:rPr>
              <w:t xml:space="preserve"> x</w:t>
            </w:r>
            <w:r w:rsidR="004E7644" w:rsidRPr="00051B45">
              <w:rPr>
                <w:rFonts w:ascii="Times New Roman" w:hAnsi="Times New Roman"/>
                <w:b/>
                <w:sz w:val="24"/>
                <w:szCs w:val="24"/>
                <w:lang w:val="nl-NL"/>
              </w:rPr>
              <w:t>ạ</w:t>
            </w:r>
            <w:r w:rsidRPr="00051B45">
              <w:rPr>
                <w:rFonts w:ascii="Times New Roman" w:hAnsi="Times New Roman"/>
                <w:b/>
                <w:sz w:val="24"/>
                <w:szCs w:val="24"/>
                <w:lang w:val="nl-NL"/>
              </w:rPr>
              <w:t xml:space="preserve"> t</w:t>
            </w:r>
            <w:r w:rsidR="004E7644" w:rsidRPr="00051B45">
              <w:rPr>
                <w:rFonts w:ascii="Times New Roman" w:hAnsi="Times New Roman"/>
                <w:b/>
                <w:sz w:val="24"/>
                <w:szCs w:val="24"/>
                <w:lang w:val="nl-NL"/>
              </w:rPr>
              <w:t>ồ</w:t>
            </w:r>
            <w:r w:rsidRPr="00051B45">
              <w:rPr>
                <w:rFonts w:ascii="Times New Roman" w:hAnsi="Times New Roman"/>
                <w:b/>
                <w:sz w:val="24"/>
                <w:szCs w:val="24"/>
                <w:lang w:val="nl-NL"/>
              </w:rPr>
              <w:t>n d</w:t>
            </w:r>
            <w:r w:rsidR="004E7644" w:rsidRPr="00051B45">
              <w:rPr>
                <w:rFonts w:ascii="Times New Roman" w:hAnsi="Times New Roman"/>
                <w:b/>
                <w:sz w:val="24"/>
                <w:szCs w:val="24"/>
                <w:lang w:val="nl-NL"/>
              </w:rPr>
              <w:t>ư</w:t>
            </w:r>
          </w:p>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sau m</w:t>
            </w:r>
            <w:r w:rsidR="004E7644" w:rsidRPr="00051B45">
              <w:rPr>
                <w:rFonts w:ascii="Times New Roman" w:hAnsi="Times New Roman"/>
                <w:b/>
                <w:sz w:val="24"/>
                <w:szCs w:val="24"/>
                <w:lang w:val="nl-NL"/>
              </w:rPr>
              <w:t>ổ</w:t>
            </w:r>
            <w:r w:rsidRPr="00051B45">
              <w:rPr>
                <w:rFonts w:ascii="Times New Roman" w:hAnsi="Times New Roman"/>
                <w:b/>
                <w:sz w:val="24"/>
                <w:szCs w:val="24"/>
                <w:lang w:val="nl-NL"/>
              </w:rPr>
              <w:t xml:space="preserve"> (D)</w:t>
            </w:r>
          </w:p>
        </w:tc>
        <w:tc>
          <w:tcPr>
            <w:tcW w:w="1816" w:type="dxa"/>
            <w:gridSpan w:val="2"/>
            <w:shd w:val="clear" w:color="auto" w:fill="auto"/>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Th</w:t>
            </w:r>
            <w:r w:rsidR="004E7644" w:rsidRPr="00051B45">
              <w:rPr>
                <w:rFonts w:ascii="Times New Roman" w:hAnsi="Times New Roman"/>
                <w:b/>
                <w:sz w:val="24"/>
                <w:szCs w:val="24"/>
                <w:lang w:val="nl-NL"/>
              </w:rPr>
              <w:t>ị</w:t>
            </w:r>
            <w:r w:rsidRPr="00051B45">
              <w:rPr>
                <w:rFonts w:ascii="Times New Roman" w:hAnsi="Times New Roman"/>
                <w:b/>
                <w:sz w:val="24"/>
                <w:szCs w:val="24"/>
                <w:lang w:val="nl-NL"/>
              </w:rPr>
              <w:t xml:space="preserve"> l</w:t>
            </w:r>
            <w:r w:rsidR="004E7644" w:rsidRPr="00051B45">
              <w:rPr>
                <w:rFonts w:ascii="Times New Roman" w:hAnsi="Times New Roman"/>
                <w:b/>
                <w:sz w:val="24"/>
                <w:szCs w:val="24"/>
                <w:lang w:val="nl-NL"/>
              </w:rPr>
              <w:t>ự</w:t>
            </w:r>
            <w:r w:rsidRPr="00051B45">
              <w:rPr>
                <w:rFonts w:ascii="Times New Roman" w:hAnsi="Times New Roman"/>
                <w:b/>
                <w:sz w:val="24"/>
                <w:szCs w:val="24"/>
                <w:lang w:val="nl-NL"/>
              </w:rPr>
              <w:t>c</w:t>
            </w:r>
          </w:p>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sau m</w:t>
            </w:r>
            <w:r w:rsidR="004E7644" w:rsidRPr="00051B45">
              <w:rPr>
                <w:rFonts w:ascii="Times New Roman" w:hAnsi="Times New Roman"/>
                <w:b/>
                <w:sz w:val="24"/>
                <w:szCs w:val="24"/>
                <w:lang w:val="nl-NL"/>
              </w:rPr>
              <w:t>ổ</w:t>
            </w:r>
            <w:r w:rsidR="00426A9C">
              <w:rPr>
                <w:rFonts w:ascii="Times New Roman" w:hAnsi="Times New Roman"/>
                <w:b/>
                <w:sz w:val="24"/>
                <w:szCs w:val="24"/>
                <w:lang w:val="nl-NL"/>
              </w:rPr>
              <w:t xml:space="preserve"> </w:t>
            </w:r>
            <w:r w:rsidRPr="00051B45">
              <w:rPr>
                <w:rFonts w:ascii="Times New Roman" w:hAnsi="Times New Roman"/>
                <w:b/>
                <w:sz w:val="24"/>
                <w:szCs w:val="24"/>
                <w:lang w:val="nl-NL"/>
              </w:rPr>
              <w:t>(%)</w:t>
            </w:r>
          </w:p>
        </w:tc>
        <w:tc>
          <w:tcPr>
            <w:tcW w:w="1315" w:type="dxa"/>
            <w:vMerge w:val="restart"/>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H</w:t>
            </w:r>
            <w:r w:rsidR="004E7644" w:rsidRPr="00051B45">
              <w:rPr>
                <w:rFonts w:ascii="Times New Roman" w:hAnsi="Times New Roman"/>
                <w:b/>
                <w:sz w:val="24"/>
                <w:szCs w:val="24"/>
                <w:lang w:val="nl-NL"/>
              </w:rPr>
              <w:t>à</w:t>
            </w:r>
            <w:r w:rsidRPr="00051B45">
              <w:rPr>
                <w:rFonts w:ascii="Times New Roman" w:hAnsi="Times New Roman"/>
                <w:b/>
                <w:sz w:val="24"/>
                <w:szCs w:val="24"/>
                <w:lang w:val="nl-NL"/>
              </w:rPr>
              <w:t xml:space="preserve">ng </w:t>
            </w:r>
            <w:r w:rsidR="00B00D10">
              <w:rPr>
                <w:rFonts w:ascii="Times New Roman" w:hAnsi="Times New Roman"/>
                <w:b/>
                <w:sz w:val="24"/>
                <w:szCs w:val="24"/>
                <w:lang w:val="nl-NL"/>
              </w:rPr>
              <w:t>thị lực</w:t>
            </w:r>
            <w:r w:rsidRPr="00051B45">
              <w:rPr>
                <w:rFonts w:ascii="Times New Roman" w:hAnsi="Times New Roman"/>
                <w:b/>
                <w:sz w:val="24"/>
                <w:szCs w:val="24"/>
                <w:lang w:val="nl-NL"/>
              </w:rPr>
              <w:t xml:space="preserve"> t</w:t>
            </w:r>
            <w:r w:rsidR="004E7644" w:rsidRPr="00051B45">
              <w:rPr>
                <w:rFonts w:ascii="Times New Roman" w:hAnsi="Times New Roman"/>
                <w:b/>
                <w:sz w:val="24"/>
                <w:szCs w:val="24"/>
                <w:lang w:val="nl-NL"/>
              </w:rPr>
              <w:t>ă</w:t>
            </w:r>
            <w:r w:rsidRPr="00051B45">
              <w:rPr>
                <w:rFonts w:ascii="Times New Roman" w:hAnsi="Times New Roman"/>
                <w:b/>
                <w:sz w:val="24"/>
                <w:szCs w:val="24"/>
                <w:lang w:val="nl-NL"/>
              </w:rPr>
              <w:t>ng</w:t>
            </w:r>
            <w:r w:rsidR="00931427" w:rsidRPr="00051B45">
              <w:rPr>
                <w:rFonts w:ascii="Times New Roman" w:hAnsi="Times New Roman"/>
                <w:b/>
                <w:sz w:val="24"/>
                <w:szCs w:val="24"/>
                <w:lang w:val="nl-NL"/>
              </w:rPr>
              <w:t xml:space="preserve"> so</w:t>
            </w:r>
            <w:r w:rsidR="00B00D10">
              <w:rPr>
                <w:rFonts w:ascii="Times New Roman" w:hAnsi="Times New Roman"/>
                <w:b/>
                <w:sz w:val="24"/>
                <w:szCs w:val="24"/>
                <w:lang w:val="nl-NL"/>
              </w:rPr>
              <w:t xml:space="preserve"> với</w:t>
            </w:r>
            <w:r w:rsidR="00931427" w:rsidRPr="00051B45">
              <w:rPr>
                <w:rFonts w:ascii="Times New Roman" w:hAnsi="Times New Roman"/>
                <w:b/>
                <w:sz w:val="24"/>
                <w:szCs w:val="24"/>
                <w:lang w:val="nl-NL"/>
              </w:rPr>
              <w:t xml:space="preserve"> </w:t>
            </w:r>
            <w:r w:rsidR="00B00D10">
              <w:rPr>
                <w:rFonts w:ascii="Times New Roman" w:hAnsi="Times New Roman"/>
                <w:b/>
                <w:sz w:val="24"/>
                <w:szCs w:val="24"/>
                <w:lang w:val="nl-NL"/>
              </w:rPr>
              <w:t>chỉnh kính tốt nhất</w:t>
            </w:r>
          </w:p>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tr</w:t>
            </w:r>
            <w:r w:rsidR="004E7644" w:rsidRPr="00051B45">
              <w:rPr>
                <w:rFonts w:ascii="Times New Roman" w:hAnsi="Times New Roman"/>
                <w:b/>
                <w:sz w:val="24"/>
                <w:szCs w:val="24"/>
                <w:lang w:val="nl-NL"/>
              </w:rPr>
              <w:t>ướ</w:t>
            </w:r>
            <w:r w:rsidRPr="00051B45">
              <w:rPr>
                <w:rFonts w:ascii="Times New Roman" w:hAnsi="Times New Roman"/>
                <w:b/>
                <w:sz w:val="24"/>
                <w:szCs w:val="24"/>
                <w:lang w:val="nl-NL"/>
              </w:rPr>
              <w:t>c m</w:t>
            </w:r>
            <w:r w:rsidR="004E7644" w:rsidRPr="00051B45">
              <w:rPr>
                <w:rFonts w:ascii="Times New Roman" w:hAnsi="Times New Roman"/>
                <w:b/>
                <w:sz w:val="24"/>
                <w:szCs w:val="24"/>
                <w:lang w:val="nl-NL"/>
              </w:rPr>
              <w:t>ổ</w:t>
            </w:r>
          </w:p>
        </w:tc>
      </w:tr>
      <w:tr w:rsidR="0055066D" w:rsidRPr="00051B45">
        <w:trPr>
          <w:trHeight w:val="982"/>
          <w:jc w:val="center"/>
        </w:trPr>
        <w:tc>
          <w:tcPr>
            <w:tcW w:w="1313" w:type="dxa"/>
            <w:vMerge/>
          </w:tcPr>
          <w:p w:rsidR="0055066D" w:rsidRPr="00051B45" w:rsidRDefault="0055066D" w:rsidP="00A45586">
            <w:pPr>
              <w:ind w:left="-57" w:right="-57"/>
              <w:jc w:val="center"/>
              <w:rPr>
                <w:rFonts w:ascii="Times New Roman" w:hAnsi="Times New Roman"/>
                <w:b/>
                <w:sz w:val="24"/>
                <w:szCs w:val="24"/>
                <w:lang w:val="nl-NL"/>
              </w:rPr>
            </w:pPr>
          </w:p>
        </w:tc>
        <w:tc>
          <w:tcPr>
            <w:tcW w:w="683" w:type="dxa"/>
            <w:vMerge/>
          </w:tcPr>
          <w:p w:rsidR="0055066D" w:rsidRPr="00051B45" w:rsidRDefault="0055066D" w:rsidP="00A45586">
            <w:pPr>
              <w:ind w:left="-57" w:right="-57"/>
              <w:jc w:val="center"/>
              <w:rPr>
                <w:rFonts w:ascii="Times New Roman" w:hAnsi="Times New Roman"/>
                <w:b/>
                <w:sz w:val="24"/>
                <w:szCs w:val="24"/>
                <w:lang w:val="nl-NL"/>
              </w:rPr>
            </w:pPr>
          </w:p>
        </w:tc>
        <w:tc>
          <w:tcPr>
            <w:tcW w:w="1521" w:type="dxa"/>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Tr</w:t>
            </w:r>
            <w:r w:rsidR="004E7644" w:rsidRPr="00051B45">
              <w:rPr>
                <w:rFonts w:ascii="Times New Roman" w:hAnsi="Times New Roman"/>
                <w:b/>
                <w:sz w:val="24"/>
                <w:szCs w:val="24"/>
                <w:lang w:val="nl-NL"/>
              </w:rPr>
              <w:t>ướ</w:t>
            </w:r>
            <w:r w:rsidRPr="00051B45">
              <w:rPr>
                <w:rFonts w:ascii="Times New Roman" w:hAnsi="Times New Roman"/>
                <w:b/>
                <w:sz w:val="24"/>
                <w:szCs w:val="24"/>
                <w:lang w:val="nl-NL"/>
              </w:rPr>
              <w:t>c</w:t>
            </w:r>
            <w:r w:rsidR="00B00D10">
              <w:rPr>
                <w:rFonts w:ascii="Times New Roman" w:hAnsi="Times New Roman"/>
                <w:b/>
                <w:sz w:val="24"/>
                <w:szCs w:val="24"/>
                <w:lang w:val="nl-NL"/>
              </w:rPr>
              <w:t xml:space="preserve"> </w:t>
            </w:r>
            <w:r w:rsidRPr="00051B45">
              <w:rPr>
                <w:rFonts w:ascii="Times New Roman" w:hAnsi="Times New Roman"/>
                <w:b/>
                <w:sz w:val="24"/>
                <w:szCs w:val="24"/>
                <w:lang w:val="nl-NL"/>
              </w:rPr>
              <w:t>m</w:t>
            </w:r>
            <w:r w:rsidR="004E7644" w:rsidRPr="00051B45">
              <w:rPr>
                <w:rFonts w:ascii="Times New Roman" w:hAnsi="Times New Roman"/>
                <w:b/>
                <w:sz w:val="24"/>
                <w:szCs w:val="24"/>
                <w:lang w:val="nl-NL"/>
              </w:rPr>
              <w:t>ổ</w:t>
            </w:r>
          </w:p>
        </w:tc>
        <w:tc>
          <w:tcPr>
            <w:tcW w:w="1376" w:type="dxa"/>
            <w:shd w:val="clear" w:color="auto" w:fill="auto"/>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Sau m</w:t>
            </w:r>
            <w:r w:rsidR="004E7644" w:rsidRPr="00051B45">
              <w:rPr>
                <w:rFonts w:ascii="Times New Roman" w:hAnsi="Times New Roman"/>
                <w:b/>
                <w:sz w:val="24"/>
                <w:szCs w:val="24"/>
                <w:lang w:val="nl-NL"/>
              </w:rPr>
              <w:t>ổ</w:t>
            </w:r>
          </w:p>
        </w:tc>
        <w:tc>
          <w:tcPr>
            <w:tcW w:w="954" w:type="dxa"/>
            <w:shd w:val="clear" w:color="auto" w:fill="auto"/>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sym w:font="Symbol" w:char="F0A3"/>
            </w:r>
            <w:r w:rsidRPr="00051B45">
              <w:rPr>
                <w:rFonts w:ascii="Times New Roman" w:hAnsi="Times New Roman"/>
                <w:b/>
                <w:sz w:val="24"/>
                <w:szCs w:val="24"/>
                <w:lang w:val="nl-NL"/>
              </w:rPr>
              <w:t>± 0,5</w:t>
            </w:r>
          </w:p>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w:t>
            </w:r>
          </w:p>
        </w:tc>
        <w:tc>
          <w:tcPr>
            <w:tcW w:w="915" w:type="dxa"/>
            <w:shd w:val="clear" w:color="auto" w:fill="auto"/>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sym w:font="Symbol" w:char="F0A3"/>
            </w:r>
            <w:r w:rsidRPr="00051B45">
              <w:rPr>
                <w:rFonts w:ascii="Times New Roman" w:hAnsi="Times New Roman"/>
                <w:b/>
                <w:sz w:val="24"/>
                <w:szCs w:val="24"/>
                <w:lang w:val="nl-NL"/>
              </w:rPr>
              <w:t xml:space="preserve"> ±1</w:t>
            </w:r>
          </w:p>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w:t>
            </w:r>
          </w:p>
        </w:tc>
        <w:tc>
          <w:tcPr>
            <w:tcW w:w="905" w:type="dxa"/>
            <w:shd w:val="clear" w:color="auto" w:fill="auto"/>
            <w:vAlign w:val="center"/>
          </w:tcPr>
          <w:p w:rsidR="0055066D" w:rsidRPr="00051B45" w:rsidRDefault="00412431" w:rsidP="00A45586">
            <w:pPr>
              <w:ind w:left="-57" w:right="-57"/>
              <w:jc w:val="center"/>
              <w:rPr>
                <w:rFonts w:ascii="Times New Roman" w:hAnsi="Times New Roman"/>
                <w:b/>
                <w:sz w:val="24"/>
                <w:szCs w:val="24"/>
                <w:lang w:val="nl-NL"/>
              </w:rPr>
            </w:pPr>
            <w:r>
              <w:rPr>
                <w:rFonts w:ascii="Times New Roman" w:hAnsi="Times New Roman"/>
                <w:b/>
                <w:sz w:val="24"/>
                <w:szCs w:val="24"/>
                <w:lang w:val="nl-NL"/>
              </w:rPr>
              <w:t>≥20/20</w:t>
            </w:r>
          </w:p>
        </w:tc>
        <w:tc>
          <w:tcPr>
            <w:tcW w:w="911" w:type="dxa"/>
            <w:shd w:val="clear" w:color="auto" w:fill="auto"/>
            <w:vAlign w:val="center"/>
          </w:tcPr>
          <w:p w:rsidR="0055066D" w:rsidRPr="00051B45" w:rsidRDefault="0055066D" w:rsidP="00A45586">
            <w:pPr>
              <w:ind w:left="-57" w:right="-57"/>
              <w:jc w:val="center"/>
              <w:rPr>
                <w:rFonts w:ascii="Times New Roman" w:hAnsi="Times New Roman"/>
                <w:b/>
                <w:sz w:val="24"/>
                <w:szCs w:val="24"/>
                <w:lang w:val="nl-NL"/>
              </w:rPr>
            </w:pPr>
            <w:r w:rsidRPr="00051B45">
              <w:rPr>
                <w:rFonts w:ascii="Times New Roman" w:hAnsi="Times New Roman"/>
                <w:b/>
                <w:sz w:val="24"/>
                <w:szCs w:val="24"/>
                <w:lang w:val="nl-NL"/>
              </w:rPr>
              <w:t>≥20/40</w:t>
            </w:r>
          </w:p>
        </w:tc>
        <w:tc>
          <w:tcPr>
            <w:tcW w:w="1315" w:type="dxa"/>
            <w:vMerge/>
          </w:tcPr>
          <w:p w:rsidR="0055066D" w:rsidRPr="00051B45" w:rsidRDefault="0055066D" w:rsidP="00A45586">
            <w:pPr>
              <w:ind w:left="-57" w:right="-57"/>
              <w:jc w:val="center"/>
              <w:rPr>
                <w:rFonts w:ascii="Times New Roman" w:hAnsi="Times New Roman"/>
                <w:b/>
                <w:sz w:val="24"/>
                <w:szCs w:val="24"/>
                <w:lang w:val="nl-NL"/>
              </w:rPr>
            </w:pPr>
          </w:p>
        </w:tc>
      </w:tr>
      <w:tr w:rsidR="00A10B9B" w:rsidRPr="00051B45" w:rsidTr="00902315">
        <w:trPr>
          <w:jc w:val="center"/>
        </w:trPr>
        <w:tc>
          <w:tcPr>
            <w:tcW w:w="1313" w:type="dxa"/>
          </w:tcPr>
          <w:p w:rsidR="00A10B9B" w:rsidRPr="00416952" w:rsidRDefault="00A10B9B" w:rsidP="00A45586">
            <w:pPr>
              <w:ind w:left="-57" w:right="-57"/>
              <w:jc w:val="center"/>
              <w:rPr>
                <w:rFonts w:ascii="Times New Roman" w:hAnsi="Times New Roman"/>
                <w:b/>
                <w:spacing w:val="-6"/>
                <w:sz w:val="24"/>
                <w:szCs w:val="24"/>
                <w:lang w:val="nl-NL"/>
              </w:rPr>
            </w:pPr>
            <w:r w:rsidRPr="00416952">
              <w:rPr>
                <w:rFonts w:ascii="Times New Roman" w:hAnsi="Times New Roman"/>
                <w:b/>
                <w:spacing w:val="-6"/>
                <w:sz w:val="24"/>
                <w:szCs w:val="24"/>
                <w:lang w:val="nl-NL"/>
              </w:rPr>
              <w:t>Vincenzo</w:t>
            </w:r>
          </w:p>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[3</w:t>
            </w:r>
            <w:r>
              <w:rPr>
                <w:rFonts w:ascii="Times New Roman" w:hAnsi="Times New Roman"/>
                <w:sz w:val="24"/>
                <w:szCs w:val="24"/>
                <w:lang w:val="nl-NL"/>
              </w:rPr>
              <w:t>0</w:t>
            </w:r>
            <w:r w:rsidRPr="00051B45">
              <w:rPr>
                <w:rFonts w:ascii="Times New Roman" w:hAnsi="Times New Roman"/>
                <w:sz w:val="24"/>
                <w:szCs w:val="24"/>
                <w:lang w:val="nl-NL"/>
              </w:rPr>
              <w:t>],1996</w:t>
            </w:r>
          </w:p>
        </w:tc>
        <w:tc>
          <w:tcPr>
            <w:tcW w:w="683" w:type="dxa"/>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15</w:t>
            </w:r>
          </w:p>
        </w:tc>
        <w:tc>
          <w:tcPr>
            <w:tcW w:w="1521" w:type="dxa"/>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-15.3 ±3.1</w:t>
            </w:r>
          </w:p>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(-10.8÷-24)</w:t>
            </w:r>
          </w:p>
        </w:tc>
        <w:tc>
          <w:tcPr>
            <w:tcW w:w="1376" w:type="dxa"/>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-2.00±1.6</w:t>
            </w:r>
          </w:p>
        </w:tc>
        <w:tc>
          <w:tcPr>
            <w:tcW w:w="954" w:type="dxa"/>
          </w:tcPr>
          <w:p w:rsidR="00A10B9B" w:rsidRPr="00051B45" w:rsidRDefault="00A10B9B" w:rsidP="00A45586">
            <w:pPr>
              <w:ind w:left="-57" w:right="-57"/>
              <w:jc w:val="center"/>
              <w:rPr>
                <w:rFonts w:ascii="Times New Roman" w:hAnsi="Times New Roman"/>
                <w:sz w:val="24"/>
                <w:szCs w:val="24"/>
                <w:lang w:val="nl-NL"/>
              </w:rPr>
            </w:pPr>
          </w:p>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31</w:t>
            </w:r>
          </w:p>
        </w:tc>
        <w:tc>
          <w:tcPr>
            <w:tcW w:w="915" w:type="dxa"/>
          </w:tcPr>
          <w:p w:rsidR="00A10B9B" w:rsidRPr="00051B45" w:rsidRDefault="00A10B9B" w:rsidP="00A45586">
            <w:pPr>
              <w:ind w:left="-57" w:right="-57"/>
              <w:jc w:val="center"/>
              <w:rPr>
                <w:rFonts w:ascii="Times New Roman" w:hAnsi="Times New Roman"/>
                <w:sz w:val="24"/>
                <w:szCs w:val="24"/>
                <w:lang w:val="nl-NL"/>
              </w:rPr>
            </w:pPr>
          </w:p>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44</w:t>
            </w:r>
          </w:p>
        </w:tc>
        <w:tc>
          <w:tcPr>
            <w:tcW w:w="905" w:type="dxa"/>
            <w:shd w:val="clear" w:color="auto" w:fill="auto"/>
          </w:tcPr>
          <w:p w:rsidR="00A10B9B" w:rsidRPr="00051B45" w:rsidRDefault="00A10B9B" w:rsidP="00A45586">
            <w:pPr>
              <w:ind w:left="-57" w:right="-57"/>
              <w:jc w:val="center"/>
              <w:rPr>
                <w:rFonts w:ascii="Times New Roman" w:hAnsi="Times New Roman"/>
                <w:sz w:val="24"/>
                <w:szCs w:val="24"/>
                <w:lang w:val="nl-NL"/>
              </w:rPr>
            </w:pPr>
          </w:p>
        </w:tc>
        <w:tc>
          <w:tcPr>
            <w:tcW w:w="911" w:type="dxa"/>
            <w:shd w:val="clear" w:color="auto" w:fill="auto"/>
          </w:tcPr>
          <w:p w:rsidR="00A10B9B" w:rsidRPr="00051B45" w:rsidRDefault="00A10B9B" w:rsidP="00A45586">
            <w:pPr>
              <w:ind w:left="-57" w:right="-57"/>
              <w:jc w:val="center"/>
              <w:rPr>
                <w:rFonts w:ascii="Times New Roman" w:hAnsi="Times New Roman"/>
                <w:sz w:val="24"/>
                <w:szCs w:val="24"/>
                <w:lang w:val="nl-NL"/>
              </w:rPr>
            </w:pPr>
          </w:p>
        </w:tc>
        <w:tc>
          <w:tcPr>
            <w:tcW w:w="1315" w:type="dxa"/>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93% ≥</w:t>
            </w:r>
          </w:p>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BSCVA</w:t>
            </w:r>
          </w:p>
        </w:tc>
      </w:tr>
      <w:tr w:rsidR="0055066D" w:rsidRPr="00051B45">
        <w:trPr>
          <w:trHeight w:val="748"/>
          <w:jc w:val="center"/>
        </w:trPr>
        <w:tc>
          <w:tcPr>
            <w:tcW w:w="1313" w:type="dxa"/>
          </w:tcPr>
          <w:p w:rsidR="0055066D" w:rsidRPr="002919AB" w:rsidRDefault="0055066D" w:rsidP="00A45586">
            <w:pPr>
              <w:ind w:left="-57" w:right="-57"/>
              <w:jc w:val="center"/>
              <w:rPr>
                <w:rFonts w:ascii="Times New Roman" w:hAnsi="Times New Roman"/>
                <w:b/>
                <w:sz w:val="24"/>
                <w:szCs w:val="24"/>
                <w:lang w:val="nl-NL"/>
              </w:rPr>
            </w:pPr>
            <w:r w:rsidRPr="002919AB">
              <w:rPr>
                <w:rFonts w:ascii="Times New Roman" w:hAnsi="Times New Roman"/>
                <w:b/>
                <w:sz w:val="24"/>
                <w:szCs w:val="24"/>
                <w:lang w:val="nl-NL"/>
              </w:rPr>
              <w:t>Roberto</w:t>
            </w:r>
          </w:p>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w:t>
            </w:r>
            <w:r w:rsidR="00050977">
              <w:rPr>
                <w:rFonts w:ascii="Times New Roman" w:hAnsi="Times New Roman"/>
                <w:sz w:val="24"/>
                <w:szCs w:val="24"/>
                <w:lang w:val="nl-NL"/>
              </w:rPr>
              <w:t>28</w:t>
            </w:r>
            <w:r w:rsidRPr="00051B45">
              <w:rPr>
                <w:rFonts w:ascii="Times New Roman" w:hAnsi="Times New Roman"/>
                <w:sz w:val="24"/>
                <w:szCs w:val="24"/>
                <w:lang w:val="nl-NL"/>
              </w:rPr>
              <w:t>],1998</w:t>
            </w:r>
          </w:p>
        </w:tc>
        <w:tc>
          <w:tcPr>
            <w:tcW w:w="683" w:type="dxa"/>
          </w:tcPr>
          <w:p w:rsidR="0055066D" w:rsidRPr="00051B45" w:rsidRDefault="0055066D" w:rsidP="00A45586">
            <w:pPr>
              <w:ind w:left="-57" w:right="-57"/>
              <w:jc w:val="center"/>
              <w:rPr>
                <w:rFonts w:ascii="Times New Roman" w:hAnsi="Times New Roman"/>
                <w:sz w:val="24"/>
                <w:szCs w:val="24"/>
                <w:lang w:val="nl-NL"/>
              </w:rPr>
            </w:pPr>
          </w:p>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124</w:t>
            </w:r>
          </w:p>
        </w:tc>
        <w:tc>
          <w:tcPr>
            <w:tcW w:w="1521"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-13.38</w:t>
            </w:r>
            <w:r w:rsidR="00051B45" w:rsidRPr="00051B45">
              <w:rPr>
                <w:rFonts w:ascii="Times New Roman" w:hAnsi="Times New Roman"/>
                <w:sz w:val="24"/>
                <w:szCs w:val="24"/>
                <w:lang w:val="nl-NL"/>
              </w:rPr>
              <w:t xml:space="preserve"> </w:t>
            </w:r>
            <w:r w:rsidRPr="00051B45">
              <w:rPr>
                <w:rFonts w:ascii="Times New Roman" w:hAnsi="Times New Roman"/>
                <w:sz w:val="24"/>
                <w:szCs w:val="24"/>
                <w:lang w:val="nl-NL"/>
              </w:rPr>
              <w:t>±2.23</w:t>
            </w:r>
          </w:p>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(-8</w:t>
            </w:r>
            <w:r w:rsidR="00931427" w:rsidRPr="00051B45">
              <w:rPr>
                <w:rFonts w:ascii="Times New Roman" w:hAnsi="Times New Roman"/>
                <w:sz w:val="24"/>
                <w:szCs w:val="24"/>
                <w:lang w:val="nl-NL"/>
              </w:rPr>
              <w:t>÷</w:t>
            </w:r>
            <w:r w:rsidRPr="00051B45">
              <w:rPr>
                <w:rFonts w:ascii="Times New Roman" w:hAnsi="Times New Roman"/>
                <w:sz w:val="24"/>
                <w:szCs w:val="24"/>
                <w:lang w:val="nl-NL"/>
              </w:rPr>
              <w:t>-19)</w:t>
            </w:r>
          </w:p>
        </w:tc>
        <w:tc>
          <w:tcPr>
            <w:tcW w:w="1376"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-0.75±</w:t>
            </w:r>
            <w:r w:rsidR="00931427" w:rsidRPr="00051B45">
              <w:rPr>
                <w:rFonts w:ascii="Times New Roman" w:hAnsi="Times New Roman"/>
                <w:sz w:val="24"/>
                <w:szCs w:val="24"/>
                <w:lang w:val="nl-NL"/>
              </w:rPr>
              <w:t>0</w:t>
            </w:r>
            <w:r w:rsidRPr="00051B45">
              <w:rPr>
                <w:rFonts w:ascii="Times New Roman" w:hAnsi="Times New Roman"/>
                <w:sz w:val="24"/>
                <w:szCs w:val="24"/>
                <w:lang w:val="nl-NL"/>
              </w:rPr>
              <w:t>.87</w:t>
            </w:r>
          </w:p>
        </w:tc>
        <w:tc>
          <w:tcPr>
            <w:tcW w:w="954"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44</w:t>
            </w:r>
          </w:p>
        </w:tc>
        <w:tc>
          <w:tcPr>
            <w:tcW w:w="915"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69</w:t>
            </w:r>
          </w:p>
        </w:tc>
        <w:tc>
          <w:tcPr>
            <w:tcW w:w="905" w:type="dxa"/>
            <w:shd w:val="clear" w:color="auto" w:fill="auto"/>
          </w:tcPr>
          <w:p w:rsidR="0055066D" w:rsidRPr="00051B45" w:rsidRDefault="0055066D" w:rsidP="00A45586">
            <w:pPr>
              <w:ind w:left="-57" w:right="-57"/>
              <w:jc w:val="center"/>
              <w:rPr>
                <w:rFonts w:ascii="Times New Roman" w:hAnsi="Times New Roman"/>
                <w:sz w:val="24"/>
                <w:szCs w:val="24"/>
                <w:lang w:val="nl-NL"/>
              </w:rPr>
            </w:pPr>
          </w:p>
          <w:p w:rsidR="0055066D" w:rsidRPr="00051B45" w:rsidRDefault="0055066D" w:rsidP="00A45586">
            <w:pPr>
              <w:ind w:left="-57" w:right="-57"/>
              <w:jc w:val="center"/>
              <w:rPr>
                <w:rFonts w:ascii="Times New Roman" w:hAnsi="Times New Roman"/>
                <w:sz w:val="24"/>
                <w:szCs w:val="24"/>
                <w:lang w:val="nl-NL"/>
              </w:rPr>
            </w:pPr>
          </w:p>
        </w:tc>
        <w:tc>
          <w:tcPr>
            <w:tcW w:w="911" w:type="dxa"/>
            <w:shd w:val="clear" w:color="auto" w:fill="auto"/>
          </w:tcPr>
          <w:p w:rsidR="0055066D" w:rsidRPr="00051B45" w:rsidRDefault="0055066D" w:rsidP="00A45586">
            <w:pPr>
              <w:ind w:left="-57" w:right="-57"/>
              <w:jc w:val="center"/>
              <w:rPr>
                <w:rFonts w:ascii="Times New Roman" w:hAnsi="Times New Roman"/>
                <w:sz w:val="24"/>
                <w:szCs w:val="24"/>
                <w:lang w:val="nl-NL"/>
              </w:rPr>
            </w:pPr>
          </w:p>
        </w:tc>
        <w:tc>
          <w:tcPr>
            <w:tcW w:w="1315"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36% t</w:t>
            </w:r>
            <w:r w:rsidR="004E7644" w:rsidRPr="00051B45">
              <w:rPr>
                <w:rFonts w:ascii="Times New Roman" w:hAnsi="Times New Roman"/>
                <w:sz w:val="24"/>
                <w:szCs w:val="24"/>
                <w:lang w:val="nl-NL"/>
              </w:rPr>
              <w:t>ă</w:t>
            </w:r>
            <w:r w:rsidRPr="00051B45">
              <w:rPr>
                <w:rFonts w:ascii="Times New Roman" w:hAnsi="Times New Roman"/>
                <w:sz w:val="24"/>
                <w:szCs w:val="24"/>
                <w:lang w:val="nl-NL"/>
              </w:rPr>
              <w:t>ng 2h</w:t>
            </w:r>
            <w:r w:rsidR="004E7644" w:rsidRPr="00051B45">
              <w:rPr>
                <w:rFonts w:ascii="Times New Roman" w:hAnsi="Times New Roman"/>
                <w:sz w:val="24"/>
                <w:szCs w:val="24"/>
                <w:lang w:val="nl-NL"/>
              </w:rPr>
              <w:t>à</w:t>
            </w:r>
            <w:r w:rsidRPr="00051B45">
              <w:rPr>
                <w:rFonts w:ascii="Times New Roman" w:hAnsi="Times New Roman"/>
                <w:sz w:val="24"/>
                <w:szCs w:val="24"/>
                <w:lang w:val="nl-NL"/>
              </w:rPr>
              <w:t>ng</w:t>
            </w:r>
          </w:p>
        </w:tc>
      </w:tr>
      <w:tr w:rsidR="00A10B9B" w:rsidRPr="00051B45" w:rsidTr="00902315">
        <w:trPr>
          <w:trHeight w:val="742"/>
          <w:jc w:val="center"/>
        </w:trPr>
        <w:tc>
          <w:tcPr>
            <w:tcW w:w="1313" w:type="dxa"/>
          </w:tcPr>
          <w:p w:rsidR="00A10B9B" w:rsidRPr="002919AB" w:rsidRDefault="00A10B9B" w:rsidP="00A45586">
            <w:pPr>
              <w:ind w:left="-57" w:right="-57"/>
              <w:jc w:val="center"/>
              <w:rPr>
                <w:rFonts w:ascii="Times New Roman" w:hAnsi="Times New Roman"/>
                <w:b/>
                <w:sz w:val="24"/>
                <w:szCs w:val="24"/>
                <w:lang w:val="nl-NL"/>
              </w:rPr>
            </w:pPr>
            <w:r w:rsidRPr="002919AB">
              <w:rPr>
                <w:rFonts w:ascii="Times New Roman" w:hAnsi="Times New Roman"/>
                <w:b/>
                <w:sz w:val="24"/>
                <w:szCs w:val="24"/>
                <w:lang w:val="nl-NL"/>
              </w:rPr>
              <w:t>FDA</w:t>
            </w:r>
          </w:p>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[8],2003</w:t>
            </w:r>
          </w:p>
        </w:tc>
        <w:tc>
          <w:tcPr>
            <w:tcW w:w="683" w:type="dxa"/>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523</w:t>
            </w:r>
          </w:p>
        </w:tc>
        <w:tc>
          <w:tcPr>
            <w:tcW w:w="1521" w:type="dxa"/>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(-3÷-20)</w:t>
            </w:r>
          </w:p>
          <w:p w:rsidR="00A10B9B" w:rsidRPr="00051B45" w:rsidRDefault="00A10B9B" w:rsidP="00A45586">
            <w:pPr>
              <w:ind w:left="-57" w:right="-57"/>
              <w:jc w:val="center"/>
              <w:rPr>
                <w:rFonts w:ascii="Times New Roman" w:hAnsi="Times New Roman"/>
                <w:sz w:val="24"/>
                <w:szCs w:val="24"/>
                <w:lang w:val="nl-NL"/>
              </w:rPr>
            </w:pPr>
          </w:p>
        </w:tc>
        <w:tc>
          <w:tcPr>
            <w:tcW w:w="1376" w:type="dxa"/>
          </w:tcPr>
          <w:p w:rsidR="00A10B9B" w:rsidRPr="00051B45" w:rsidRDefault="00A10B9B" w:rsidP="00A45586">
            <w:pPr>
              <w:ind w:left="-57" w:right="-57"/>
              <w:jc w:val="center"/>
              <w:rPr>
                <w:rFonts w:ascii="Times New Roman" w:hAnsi="Times New Roman"/>
                <w:sz w:val="24"/>
                <w:szCs w:val="24"/>
                <w:lang w:val="nl-NL"/>
              </w:rPr>
            </w:pPr>
          </w:p>
        </w:tc>
        <w:tc>
          <w:tcPr>
            <w:tcW w:w="954" w:type="dxa"/>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61.6</w:t>
            </w:r>
          </w:p>
        </w:tc>
        <w:tc>
          <w:tcPr>
            <w:tcW w:w="915" w:type="dxa"/>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84.7</w:t>
            </w:r>
          </w:p>
        </w:tc>
        <w:tc>
          <w:tcPr>
            <w:tcW w:w="905" w:type="dxa"/>
            <w:shd w:val="clear" w:color="auto" w:fill="auto"/>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60.1</w:t>
            </w:r>
          </w:p>
        </w:tc>
        <w:tc>
          <w:tcPr>
            <w:tcW w:w="911" w:type="dxa"/>
            <w:shd w:val="clear" w:color="auto" w:fill="auto"/>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92.5</w:t>
            </w:r>
          </w:p>
        </w:tc>
        <w:tc>
          <w:tcPr>
            <w:tcW w:w="1315" w:type="dxa"/>
          </w:tcPr>
          <w:p w:rsidR="00A10B9B" w:rsidRPr="00051B45" w:rsidRDefault="00A10B9B"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11.8% tăng 2hàng</w:t>
            </w:r>
          </w:p>
        </w:tc>
      </w:tr>
      <w:tr w:rsidR="0055066D" w:rsidRPr="00051B45">
        <w:trPr>
          <w:jc w:val="center"/>
        </w:trPr>
        <w:tc>
          <w:tcPr>
            <w:tcW w:w="1313" w:type="dxa"/>
          </w:tcPr>
          <w:p w:rsidR="0055066D" w:rsidRPr="002919AB" w:rsidRDefault="0055066D" w:rsidP="00A45586">
            <w:pPr>
              <w:ind w:left="-57" w:right="-57"/>
              <w:jc w:val="center"/>
              <w:rPr>
                <w:rFonts w:ascii="Times New Roman" w:hAnsi="Times New Roman"/>
                <w:b/>
                <w:sz w:val="24"/>
                <w:szCs w:val="24"/>
                <w:lang w:val="nl-NL"/>
              </w:rPr>
            </w:pPr>
            <w:r w:rsidRPr="002919AB">
              <w:rPr>
                <w:rFonts w:ascii="Times New Roman" w:hAnsi="Times New Roman"/>
                <w:b/>
                <w:sz w:val="24"/>
                <w:szCs w:val="24"/>
                <w:lang w:val="nl-NL"/>
              </w:rPr>
              <w:t>FDA</w:t>
            </w:r>
          </w:p>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w:t>
            </w:r>
            <w:r w:rsidR="006266F4" w:rsidRPr="00051B45">
              <w:rPr>
                <w:rFonts w:ascii="Times New Roman" w:hAnsi="Times New Roman"/>
                <w:sz w:val="24"/>
                <w:szCs w:val="24"/>
                <w:lang w:val="nl-NL"/>
              </w:rPr>
              <w:t>7</w:t>
            </w:r>
            <w:r w:rsidRPr="00051B45">
              <w:rPr>
                <w:rFonts w:ascii="Times New Roman" w:hAnsi="Times New Roman"/>
                <w:sz w:val="24"/>
                <w:szCs w:val="24"/>
                <w:lang w:val="nl-NL"/>
              </w:rPr>
              <w:t>],2004</w:t>
            </w:r>
          </w:p>
        </w:tc>
        <w:tc>
          <w:tcPr>
            <w:tcW w:w="683"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526</w:t>
            </w:r>
          </w:p>
        </w:tc>
        <w:tc>
          <w:tcPr>
            <w:tcW w:w="1521" w:type="dxa"/>
          </w:tcPr>
          <w:p w:rsidR="0055066D" w:rsidRPr="00051B45" w:rsidRDefault="0055066D" w:rsidP="00A45586">
            <w:pPr>
              <w:ind w:left="-57" w:right="-57"/>
              <w:jc w:val="center"/>
              <w:rPr>
                <w:rFonts w:ascii="Times New Roman" w:hAnsi="Times New Roman"/>
                <w:sz w:val="24"/>
                <w:szCs w:val="24"/>
                <w:lang w:val="nl-NL"/>
              </w:rPr>
            </w:pPr>
          </w:p>
        </w:tc>
        <w:tc>
          <w:tcPr>
            <w:tcW w:w="1376" w:type="dxa"/>
          </w:tcPr>
          <w:p w:rsidR="0055066D" w:rsidRPr="00051B45" w:rsidRDefault="0055066D" w:rsidP="00A45586">
            <w:pPr>
              <w:ind w:left="-57" w:right="-57"/>
              <w:jc w:val="center"/>
              <w:rPr>
                <w:rFonts w:ascii="Times New Roman" w:hAnsi="Times New Roman"/>
                <w:sz w:val="24"/>
                <w:szCs w:val="24"/>
                <w:lang w:val="nl-NL"/>
              </w:rPr>
            </w:pPr>
          </w:p>
        </w:tc>
        <w:tc>
          <w:tcPr>
            <w:tcW w:w="954" w:type="dxa"/>
          </w:tcPr>
          <w:p w:rsidR="0055066D" w:rsidRPr="00051B45" w:rsidRDefault="0055066D" w:rsidP="00A45586">
            <w:pPr>
              <w:ind w:left="-57" w:right="-57"/>
              <w:jc w:val="center"/>
              <w:rPr>
                <w:rFonts w:ascii="Times New Roman" w:hAnsi="Times New Roman"/>
                <w:sz w:val="24"/>
                <w:szCs w:val="24"/>
                <w:lang w:val="nl-NL"/>
              </w:rPr>
            </w:pPr>
          </w:p>
        </w:tc>
        <w:tc>
          <w:tcPr>
            <w:tcW w:w="915" w:type="dxa"/>
          </w:tcPr>
          <w:p w:rsidR="0055066D" w:rsidRPr="00051B45" w:rsidRDefault="0055066D" w:rsidP="00A45586">
            <w:pPr>
              <w:ind w:left="-57" w:right="-57"/>
              <w:jc w:val="center"/>
              <w:rPr>
                <w:rFonts w:ascii="Times New Roman" w:hAnsi="Times New Roman"/>
                <w:sz w:val="24"/>
                <w:szCs w:val="24"/>
                <w:lang w:val="nl-NL"/>
              </w:rPr>
            </w:pPr>
          </w:p>
        </w:tc>
        <w:tc>
          <w:tcPr>
            <w:tcW w:w="905" w:type="dxa"/>
            <w:shd w:val="clear" w:color="auto" w:fill="auto"/>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59.35</w:t>
            </w:r>
          </w:p>
        </w:tc>
        <w:tc>
          <w:tcPr>
            <w:tcW w:w="911" w:type="dxa"/>
            <w:shd w:val="clear" w:color="auto" w:fill="auto"/>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94.7</w:t>
            </w:r>
          </w:p>
        </w:tc>
        <w:tc>
          <w:tcPr>
            <w:tcW w:w="1315"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10.8% t</w:t>
            </w:r>
            <w:r w:rsidR="004E7644" w:rsidRPr="00051B45">
              <w:rPr>
                <w:rFonts w:ascii="Times New Roman" w:hAnsi="Times New Roman"/>
                <w:sz w:val="24"/>
                <w:szCs w:val="24"/>
                <w:lang w:val="nl-NL"/>
              </w:rPr>
              <w:t>ă</w:t>
            </w:r>
            <w:r w:rsidRPr="00051B45">
              <w:rPr>
                <w:rFonts w:ascii="Times New Roman" w:hAnsi="Times New Roman"/>
                <w:sz w:val="24"/>
                <w:szCs w:val="24"/>
                <w:lang w:val="nl-NL"/>
              </w:rPr>
              <w:t>ng 2h</w:t>
            </w:r>
            <w:r w:rsidR="004E7644" w:rsidRPr="00051B45">
              <w:rPr>
                <w:rFonts w:ascii="Times New Roman" w:hAnsi="Times New Roman"/>
                <w:sz w:val="24"/>
                <w:szCs w:val="24"/>
                <w:lang w:val="nl-NL"/>
              </w:rPr>
              <w:t>à</w:t>
            </w:r>
            <w:r w:rsidRPr="00051B45">
              <w:rPr>
                <w:rFonts w:ascii="Times New Roman" w:hAnsi="Times New Roman"/>
                <w:sz w:val="24"/>
                <w:szCs w:val="24"/>
                <w:lang w:val="nl-NL"/>
              </w:rPr>
              <w:t>ng</w:t>
            </w:r>
          </w:p>
        </w:tc>
      </w:tr>
      <w:tr w:rsidR="0055066D" w:rsidRPr="00051B45">
        <w:trPr>
          <w:trHeight w:val="767"/>
          <w:jc w:val="center"/>
        </w:trPr>
        <w:tc>
          <w:tcPr>
            <w:tcW w:w="1313" w:type="dxa"/>
          </w:tcPr>
          <w:p w:rsidR="0055066D" w:rsidRPr="002919AB" w:rsidRDefault="0055066D" w:rsidP="00A45586">
            <w:pPr>
              <w:ind w:left="-57" w:right="-57"/>
              <w:jc w:val="center"/>
              <w:rPr>
                <w:rFonts w:ascii="Times New Roman" w:hAnsi="Times New Roman"/>
                <w:b/>
                <w:sz w:val="24"/>
                <w:szCs w:val="24"/>
                <w:lang w:val="nl-NL"/>
              </w:rPr>
            </w:pPr>
            <w:r w:rsidRPr="002919AB">
              <w:rPr>
                <w:rFonts w:ascii="Times New Roman" w:hAnsi="Times New Roman"/>
                <w:b/>
                <w:sz w:val="24"/>
                <w:szCs w:val="24"/>
                <w:lang w:val="nl-NL"/>
              </w:rPr>
              <w:t>FDA</w:t>
            </w:r>
          </w:p>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w:t>
            </w:r>
            <w:r w:rsidR="00050977">
              <w:rPr>
                <w:rFonts w:ascii="Times New Roman" w:hAnsi="Times New Roman"/>
                <w:sz w:val="24"/>
                <w:szCs w:val="24"/>
                <w:lang w:val="nl-NL"/>
              </w:rPr>
              <w:t>23</w:t>
            </w:r>
            <w:r w:rsidR="00416952">
              <w:rPr>
                <w:rFonts w:ascii="Times New Roman" w:hAnsi="Times New Roman"/>
                <w:sz w:val="24"/>
                <w:szCs w:val="24"/>
                <w:lang w:val="nl-NL"/>
              </w:rPr>
              <w:t>],2005</w:t>
            </w:r>
          </w:p>
        </w:tc>
        <w:tc>
          <w:tcPr>
            <w:tcW w:w="683"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210</w:t>
            </w:r>
          </w:p>
        </w:tc>
        <w:tc>
          <w:tcPr>
            <w:tcW w:w="1521"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-9.36</w:t>
            </w:r>
            <w:r w:rsidR="00051B45" w:rsidRPr="00051B45">
              <w:rPr>
                <w:rFonts w:ascii="Times New Roman" w:hAnsi="Times New Roman"/>
                <w:sz w:val="24"/>
                <w:szCs w:val="24"/>
                <w:lang w:val="nl-NL"/>
              </w:rPr>
              <w:t xml:space="preserve"> </w:t>
            </w:r>
            <w:r w:rsidRPr="00051B45">
              <w:rPr>
                <w:rFonts w:ascii="Times New Roman" w:hAnsi="Times New Roman"/>
                <w:sz w:val="24"/>
                <w:szCs w:val="24"/>
                <w:lang w:val="nl-NL"/>
              </w:rPr>
              <w:t>±2.66</w:t>
            </w:r>
          </w:p>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(-2</w:t>
            </w:r>
            <w:r w:rsidR="00931427" w:rsidRPr="00051B45">
              <w:rPr>
                <w:rFonts w:ascii="Times New Roman" w:hAnsi="Times New Roman"/>
                <w:sz w:val="24"/>
                <w:szCs w:val="24"/>
                <w:lang w:val="nl-NL"/>
              </w:rPr>
              <w:t>÷</w:t>
            </w:r>
            <w:r w:rsidRPr="00051B45">
              <w:rPr>
                <w:rFonts w:ascii="Times New Roman" w:hAnsi="Times New Roman"/>
                <w:sz w:val="24"/>
                <w:szCs w:val="24"/>
                <w:lang w:val="nl-NL"/>
              </w:rPr>
              <w:t>-19.5)</w:t>
            </w:r>
          </w:p>
        </w:tc>
        <w:tc>
          <w:tcPr>
            <w:tcW w:w="1376"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0.05±0.46</w:t>
            </w:r>
          </w:p>
        </w:tc>
        <w:tc>
          <w:tcPr>
            <w:tcW w:w="954"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76.9</w:t>
            </w:r>
          </w:p>
        </w:tc>
        <w:tc>
          <w:tcPr>
            <w:tcW w:w="915"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97.3</w:t>
            </w:r>
          </w:p>
        </w:tc>
        <w:tc>
          <w:tcPr>
            <w:tcW w:w="905" w:type="dxa"/>
            <w:shd w:val="clear" w:color="auto" w:fill="auto"/>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37.6</w:t>
            </w:r>
          </w:p>
        </w:tc>
        <w:tc>
          <w:tcPr>
            <w:tcW w:w="911" w:type="dxa"/>
            <w:shd w:val="clear" w:color="auto" w:fill="auto"/>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96.8</w:t>
            </w:r>
          </w:p>
        </w:tc>
        <w:tc>
          <w:tcPr>
            <w:tcW w:w="1315"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76.4% t</w:t>
            </w:r>
            <w:r w:rsidR="004E7644" w:rsidRPr="00051B45">
              <w:rPr>
                <w:rFonts w:ascii="Times New Roman" w:hAnsi="Times New Roman"/>
                <w:sz w:val="24"/>
                <w:szCs w:val="24"/>
                <w:lang w:val="nl-NL"/>
              </w:rPr>
              <w:t>ă</w:t>
            </w:r>
            <w:r w:rsidRPr="00051B45">
              <w:rPr>
                <w:rFonts w:ascii="Times New Roman" w:hAnsi="Times New Roman"/>
                <w:sz w:val="24"/>
                <w:szCs w:val="24"/>
                <w:lang w:val="nl-NL"/>
              </w:rPr>
              <w:t>ng 1h</w:t>
            </w:r>
            <w:r w:rsidR="004E7644" w:rsidRPr="00051B45">
              <w:rPr>
                <w:rFonts w:ascii="Times New Roman" w:hAnsi="Times New Roman"/>
                <w:sz w:val="24"/>
                <w:szCs w:val="24"/>
                <w:lang w:val="nl-NL"/>
              </w:rPr>
              <w:t>à</w:t>
            </w:r>
            <w:r w:rsidRPr="00051B45">
              <w:rPr>
                <w:rFonts w:ascii="Times New Roman" w:hAnsi="Times New Roman"/>
                <w:sz w:val="24"/>
                <w:szCs w:val="24"/>
                <w:lang w:val="nl-NL"/>
              </w:rPr>
              <w:t>ng</w:t>
            </w:r>
          </w:p>
        </w:tc>
      </w:tr>
      <w:tr w:rsidR="0055066D" w:rsidRPr="00051B45">
        <w:trPr>
          <w:jc w:val="center"/>
        </w:trPr>
        <w:tc>
          <w:tcPr>
            <w:tcW w:w="1313" w:type="dxa"/>
          </w:tcPr>
          <w:p w:rsidR="0055066D" w:rsidRPr="002919AB" w:rsidRDefault="0055066D" w:rsidP="00A45586">
            <w:pPr>
              <w:ind w:left="-57" w:right="-57"/>
              <w:jc w:val="center"/>
              <w:rPr>
                <w:rFonts w:ascii="Times New Roman" w:hAnsi="Times New Roman"/>
                <w:b/>
                <w:sz w:val="24"/>
                <w:szCs w:val="24"/>
                <w:lang w:val="nl-NL"/>
              </w:rPr>
            </w:pPr>
            <w:r w:rsidRPr="002919AB">
              <w:rPr>
                <w:rFonts w:ascii="Times New Roman" w:hAnsi="Times New Roman"/>
                <w:b/>
                <w:sz w:val="24"/>
                <w:szCs w:val="24"/>
                <w:lang w:val="nl-NL"/>
              </w:rPr>
              <w:t>John SC</w:t>
            </w:r>
          </w:p>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w:t>
            </w:r>
            <w:r w:rsidR="00050977">
              <w:rPr>
                <w:rFonts w:ascii="Times New Roman" w:hAnsi="Times New Roman"/>
                <w:sz w:val="24"/>
                <w:szCs w:val="24"/>
                <w:lang w:val="nl-NL"/>
              </w:rPr>
              <w:t>29</w:t>
            </w:r>
            <w:r w:rsidRPr="00051B45">
              <w:rPr>
                <w:rFonts w:ascii="Times New Roman" w:hAnsi="Times New Roman"/>
                <w:sz w:val="24"/>
                <w:szCs w:val="24"/>
                <w:lang w:val="nl-NL"/>
              </w:rPr>
              <w:t>],2007</w:t>
            </w:r>
          </w:p>
        </w:tc>
        <w:tc>
          <w:tcPr>
            <w:tcW w:w="683"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61</w:t>
            </w:r>
          </w:p>
        </w:tc>
        <w:tc>
          <w:tcPr>
            <w:tcW w:w="1521"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-14.54</w:t>
            </w:r>
            <w:r w:rsidR="00051B45" w:rsidRPr="00051B45">
              <w:rPr>
                <w:rFonts w:ascii="Times New Roman" w:hAnsi="Times New Roman"/>
                <w:sz w:val="24"/>
                <w:szCs w:val="24"/>
                <w:lang w:val="nl-NL"/>
              </w:rPr>
              <w:t xml:space="preserve"> </w:t>
            </w:r>
            <w:r w:rsidRPr="00051B45">
              <w:rPr>
                <w:rFonts w:ascii="Times New Roman" w:hAnsi="Times New Roman"/>
                <w:sz w:val="24"/>
                <w:szCs w:val="24"/>
                <w:lang w:val="nl-NL"/>
              </w:rPr>
              <w:t>±3.6</w:t>
            </w:r>
          </w:p>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(-7</w:t>
            </w:r>
            <w:r w:rsidR="00931427" w:rsidRPr="00051B45">
              <w:rPr>
                <w:rFonts w:ascii="Times New Roman" w:hAnsi="Times New Roman"/>
                <w:sz w:val="24"/>
                <w:szCs w:val="24"/>
                <w:lang w:val="nl-NL"/>
              </w:rPr>
              <w:t>÷</w:t>
            </w:r>
            <w:r w:rsidRPr="00051B45">
              <w:rPr>
                <w:rFonts w:ascii="Times New Roman" w:hAnsi="Times New Roman"/>
                <w:sz w:val="24"/>
                <w:szCs w:val="24"/>
                <w:lang w:val="nl-NL"/>
              </w:rPr>
              <w:t>-24.5)</w:t>
            </w:r>
          </w:p>
        </w:tc>
        <w:tc>
          <w:tcPr>
            <w:tcW w:w="1376"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-0.10±0.74</w:t>
            </w:r>
          </w:p>
        </w:tc>
        <w:tc>
          <w:tcPr>
            <w:tcW w:w="954"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72.5</w:t>
            </w:r>
          </w:p>
        </w:tc>
        <w:tc>
          <w:tcPr>
            <w:tcW w:w="915"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88</w:t>
            </w:r>
          </w:p>
        </w:tc>
        <w:tc>
          <w:tcPr>
            <w:tcW w:w="905" w:type="dxa"/>
            <w:shd w:val="clear" w:color="auto" w:fill="auto"/>
          </w:tcPr>
          <w:p w:rsidR="0055066D" w:rsidRPr="00051B45" w:rsidRDefault="0055066D" w:rsidP="00A45586">
            <w:pPr>
              <w:ind w:left="-57" w:right="-57"/>
              <w:jc w:val="center"/>
              <w:rPr>
                <w:rFonts w:ascii="Times New Roman" w:hAnsi="Times New Roman"/>
                <w:sz w:val="24"/>
                <w:szCs w:val="24"/>
                <w:lang w:val="nl-NL"/>
              </w:rPr>
            </w:pPr>
          </w:p>
        </w:tc>
        <w:tc>
          <w:tcPr>
            <w:tcW w:w="911" w:type="dxa"/>
            <w:shd w:val="clear" w:color="auto" w:fill="auto"/>
          </w:tcPr>
          <w:p w:rsidR="0055066D" w:rsidRPr="00051B45" w:rsidRDefault="0055066D" w:rsidP="00A45586">
            <w:pPr>
              <w:ind w:left="-57" w:right="-57"/>
              <w:jc w:val="center"/>
              <w:rPr>
                <w:rFonts w:ascii="Times New Roman" w:hAnsi="Times New Roman"/>
                <w:sz w:val="24"/>
                <w:szCs w:val="24"/>
                <w:lang w:val="nl-NL"/>
              </w:rPr>
            </w:pPr>
          </w:p>
        </w:tc>
        <w:tc>
          <w:tcPr>
            <w:tcW w:w="1315" w:type="dxa"/>
          </w:tcPr>
          <w:p w:rsidR="0055066D" w:rsidRPr="00051B45" w:rsidRDefault="0055066D" w:rsidP="00A45586">
            <w:pPr>
              <w:ind w:left="-57" w:right="-57"/>
              <w:jc w:val="center"/>
              <w:rPr>
                <w:rFonts w:ascii="Times New Roman" w:hAnsi="Times New Roman"/>
                <w:sz w:val="24"/>
                <w:szCs w:val="24"/>
                <w:lang w:val="nl-NL"/>
              </w:rPr>
            </w:pPr>
            <w:r w:rsidRPr="00051B45">
              <w:rPr>
                <w:rFonts w:ascii="Times New Roman" w:hAnsi="Times New Roman"/>
                <w:sz w:val="24"/>
                <w:szCs w:val="24"/>
                <w:lang w:val="nl-NL"/>
              </w:rPr>
              <w:t>97% t</w:t>
            </w:r>
            <w:r w:rsidR="004E7644" w:rsidRPr="00051B45">
              <w:rPr>
                <w:rFonts w:ascii="Times New Roman" w:hAnsi="Times New Roman"/>
                <w:sz w:val="24"/>
                <w:szCs w:val="24"/>
                <w:lang w:val="nl-NL"/>
              </w:rPr>
              <w:t>ă</w:t>
            </w:r>
            <w:r w:rsidRPr="00051B45">
              <w:rPr>
                <w:rFonts w:ascii="Times New Roman" w:hAnsi="Times New Roman"/>
                <w:sz w:val="24"/>
                <w:szCs w:val="24"/>
                <w:lang w:val="nl-NL"/>
              </w:rPr>
              <w:t>ng 1h</w:t>
            </w:r>
            <w:r w:rsidR="004E7644" w:rsidRPr="00051B45">
              <w:rPr>
                <w:rFonts w:ascii="Times New Roman" w:hAnsi="Times New Roman"/>
                <w:sz w:val="24"/>
                <w:szCs w:val="24"/>
                <w:lang w:val="nl-NL"/>
              </w:rPr>
              <w:t>à</w:t>
            </w:r>
            <w:r w:rsidRPr="00051B45">
              <w:rPr>
                <w:rFonts w:ascii="Times New Roman" w:hAnsi="Times New Roman"/>
                <w:sz w:val="24"/>
                <w:szCs w:val="24"/>
                <w:lang w:val="nl-NL"/>
              </w:rPr>
              <w:t>ng</w:t>
            </w:r>
          </w:p>
        </w:tc>
      </w:tr>
    </w:tbl>
    <w:p w:rsidR="004E3436" w:rsidRDefault="0055066D" w:rsidP="006E603F">
      <w:pPr>
        <w:spacing w:line="336" w:lineRule="auto"/>
        <w:jc w:val="both"/>
        <w:rPr>
          <w:rFonts w:ascii="Times New Roman" w:hAnsi="Times New Roman"/>
          <w:lang w:val="nl-NL"/>
        </w:rPr>
      </w:pPr>
      <w:r w:rsidRPr="00482986">
        <w:rPr>
          <w:rFonts w:ascii="Times New Roman" w:hAnsi="Times New Roman"/>
          <w:lang w:val="nl-NL"/>
        </w:rPr>
        <w:tab/>
      </w:r>
    </w:p>
    <w:p w:rsidR="005A57B8" w:rsidRDefault="0055066D" w:rsidP="006E603F">
      <w:pPr>
        <w:spacing w:line="336" w:lineRule="auto"/>
        <w:ind w:firstLine="720"/>
        <w:jc w:val="both"/>
        <w:rPr>
          <w:rFonts w:ascii="Times New Roman" w:hAnsi="Times New Roman"/>
          <w:lang w:val="nl-NL"/>
        </w:rPr>
      </w:pPr>
      <w:r w:rsidRPr="00482986">
        <w:rPr>
          <w:rFonts w:ascii="Times New Roman" w:hAnsi="Times New Roman"/>
          <w:lang w:val="nl-NL"/>
        </w:rPr>
        <w:t>Nh</w:t>
      </w:r>
      <w:r w:rsidR="004E7644" w:rsidRPr="00482986">
        <w:rPr>
          <w:rFonts w:ascii="Times New Roman" w:hAnsi="Times New Roman"/>
          <w:lang w:val="nl-NL"/>
        </w:rPr>
        <w:t>ư</w:t>
      </w:r>
      <w:r w:rsidRPr="00482986">
        <w:rPr>
          <w:rFonts w:ascii="Times New Roman" w:hAnsi="Times New Roman"/>
          <w:lang w:val="nl-NL"/>
        </w:rPr>
        <w:t xml:space="preserve"> v</w:t>
      </w:r>
      <w:r w:rsidR="004E7644" w:rsidRPr="00482986">
        <w:rPr>
          <w:rFonts w:ascii="Times New Roman" w:hAnsi="Times New Roman"/>
          <w:lang w:val="nl-NL"/>
        </w:rPr>
        <w:t>ậ</w:t>
      </w:r>
      <w:r w:rsidRPr="00482986">
        <w:rPr>
          <w:rFonts w:ascii="Times New Roman" w:hAnsi="Times New Roman"/>
          <w:lang w:val="nl-NL"/>
        </w:rPr>
        <w:t>y, sau m</w:t>
      </w:r>
      <w:r w:rsidR="004E7644" w:rsidRPr="00482986">
        <w:rPr>
          <w:rFonts w:ascii="Times New Roman" w:hAnsi="Times New Roman"/>
          <w:lang w:val="nl-NL"/>
        </w:rPr>
        <w:t>ộ</w:t>
      </w:r>
      <w:r w:rsidRPr="00482986">
        <w:rPr>
          <w:rFonts w:ascii="Times New Roman" w:hAnsi="Times New Roman"/>
          <w:lang w:val="nl-NL"/>
        </w:rPr>
        <w:t>t lo</w:t>
      </w:r>
      <w:r w:rsidR="004E7644" w:rsidRPr="00482986">
        <w:rPr>
          <w:rFonts w:ascii="Times New Roman" w:hAnsi="Times New Roman"/>
          <w:lang w:val="nl-NL"/>
        </w:rPr>
        <w:t>ạ</w:t>
      </w:r>
      <w:r w:rsidRPr="00482986">
        <w:rPr>
          <w:rFonts w:ascii="Times New Roman" w:hAnsi="Times New Roman"/>
          <w:lang w:val="nl-NL"/>
        </w:rPr>
        <w:t>t th</w:t>
      </w:r>
      <w:r w:rsidR="004E7644" w:rsidRPr="00482986">
        <w:rPr>
          <w:rFonts w:ascii="Times New Roman" w:hAnsi="Times New Roman"/>
          <w:lang w:val="nl-NL"/>
        </w:rPr>
        <w:t>ử</w:t>
      </w:r>
      <w:r w:rsidRPr="00482986">
        <w:rPr>
          <w:rFonts w:ascii="Times New Roman" w:hAnsi="Times New Roman"/>
          <w:lang w:val="nl-NL"/>
        </w:rPr>
        <w:t xml:space="preserve"> nghi</w:t>
      </w:r>
      <w:r w:rsidR="004E7644" w:rsidRPr="00482986">
        <w:rPr>
          <w:rFonts w:ascii="Times New Roman" w:hAnsi="Times New Roman"/>
          <w:lang w:val="nl-NL"/>
        </w:rPr>
        <w:t>ệ</w:t>
      </w:r>
      <w:r w:rsidRPr="00482986">
        <w:rPr>
          <w:rFonts w:ascii="Times New Roman" w:hAnsi="Times New Roman"/>
          <w:lang w:val="nl-NL"/>
        </w:rPr>
        <w:t>m th</w:t>
      </w:r>
      <w:r w:rsidR="004E7644" w:rsidRPr="00482986">
        <w:rPr>
          <w:rFonts w:ascii="Times New Roman" w:hAnsi="Times New Roman"/>
          <w:lang w:val="nl-NL"/>
        </w:rPr>
        <w:t>à</w:t>
      </w:r>
      <w:r w:rsidRPr="00482986">
        <w:rPr>
          <w:rFonts w:ascii="Times New Roman" w:hAnsi="Times New Roman"/>
          <w:lang w:val="nl-NL"/>
        </w:rPr>
        <w:t>nh c</w:t>
      </w:r>
      <w:r w:rsidR="004E7644" w:rsidRPr="00482986">
        <w:rPr>
          <w:rFonts w:ascii="Times New Roman" w:hAnsi="Times New Roman"/>
          <w:lang w:val="nl-NL"/>
        </w:rPr>
        <w:t>ô</w:t>
      </w:r>
      <w:r w:rsidRPr="00482986">
        <w:rPr>
          <w:rFonts w:ascii="Times New Roman" w:hAnsi="Times New Roman"/>
          <w:lang w:val="nl-NL"/>
        </w:rPr>
        <w:t>ng</w:t>
      </w:r>
      <w:r w:rsidR="0095050C" w:rsidRPr="00482986">
        <w:rPr>
          <w:rFonts w:ascii="Times New Roman" w:hAnsi="Times New Roman"/>
          <w:lang w:val="nl-NL"/>
        </w:rPr>
        <w:t xml:space="preserve"> </w:t>
      </w:r>
      <w:r w:rsidRPr="00482986">
        <w:rPr>
          <w:rFonts w:ascii="Times New Roman" w:hAnsi="Times New Roman"/>
          <w:lang w:val="nl-NL"/>
        </w:rPr>
        <w:t>tr</w:t>
      </w:r>
      <w:r w:rsidR="004E7644" w:rsidRPr="00482986">
        <w:rPr>
          <w:rFonts w:ascii="Times New Roman" w:hAnsi="Times New Roman"/>
          <w:lang w:val="nl-NL"/>
        </w:rPr>
        <w:t>ê</w:t>
      </w:r>
      <w:r w:rsidRPr="00482986">
        <w:rPr>
          <w:rFonts w:ascii="Times New Roman" w:hAnsi="Times New Roman"/>
          <w:lang w:val="nl-NL"/>
        </w:rPr>
        <w:t>n ng</w:t>
      </w:r>
      <w:r w:rsidR="004E7644" w:rsidRPr="00482986">
        <w:rPr>
          <w:rFonts w:ascii="Times New Roman" w:hAnsi="Times New Roman"/>
          <w:lang w:val="nl-NL"/>
        </w:rPr>
        <w:t>ườ</w:t>
      </w:r>
      <w:r w:rsidRPr="00482986">
        <w:rPr>
          <w:rFonts w:ascii="Times New Roman" w:hAnsi="Times New Roman"/>
          <w:lang w:val="nl-NL"/>
        </w:rPr>
        <w:t xml:space="preserve">i, FDA </w:t>
      </w:r>
      <w:r w:rsidR="004E7644" w:rsidRPr="00482986">
        <w:rPr>
          <w:rFonts w:ascii="Times New Roman" w:hAnsi="Times New Roman"/>
          <w:lang w:val="nl-NL"/>
        </w:rPr>
        <w:t>đã</w:t>
      </w:r>
      <w:r w:rsidRPr="00482986">
        <w:rPr>
          <w:rFonts w:ascii="Times New Roman" w:hAnsi="Times New Roman"/>
          <w:lang w:val="nl-NL"/>
        </w:rPr>
        <w:t xml:space="preserve"> cho ph</w:t>
      </w:r>
      <w:r w:rsidR="004E7644" w:rsidRPr="00482986">
        <w:rPr>
          <w:rFonts w:ascii="Times New Roman" w:hAnsi="Times New Roman"/>
          <w:lang w:val="nl-NL"/>
        </w:rPr>
        <w:t>é</w:t>
      </w:r>
      <w:r w:rsidRPr="00482986">
        <w:rPr>
          <w:rFonts w:ascii="Times New Roman" w:hAnsi="Times New Roman"/>
          <w:lang w:val="nl-NL"/>
        </w:rPr>
        <w:t>p th</w:t>
      </w:r>
      <w:r w:rsidR="004E7644" w:rsidRPr="00482986">
        <w:rPr>
          <w:rFonts w:ascii="Times New Roman" w:hAnsi="Times New Roman"/>
          <w:lang w:val="nl-NL"/>
        </w:rPr>
        <w:t>ự</w:t>
      </w:r>
      <w:r w:rsidRPr="00482986">
        <w:rPr>
          <w:rFonts w:ascii="Times New Roman" w:hAnsi="Times New Roman"/>
          <w:lang w:val="nl-NL"/>
        </w:rPr>
        <w:t>c hi</w:t>
      </w:r>
      <w:r w:rsidR="004E7644" w:rsidRPr="00482986">
        <w:rPr>
          <w:rFonts w:ascii="Times New Roman" w:hAnsi="Times New Roman"/>
          <w:lang w:val="nl-NL"/>
        </w:rPr>
        <w:t>ệ</w:t>
      </w:r>
      <w:r w:rsidRPr="00482986">
        <w:rPr>
          <w:rFonts w:ascii="Times New Roman" w:hAnsi="Times New Roman"/>
          <w:lang w:val="nl-NL"/>
        </w:rPr>
        <w:t>n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 xml:space="preserve">p </w:t>
      </w:r>
      <w:r w:rsidR="004E7644" w:rsidRPr="00482986">
        <w:rPr>
          <w:rFonts w:ascii="Times New Roman" w:hAnsi="Times New Roman"/>
          <w:lang w:val="nl-NL"/>
        </w:rPr>
        <w:t>đặ</w:t>
      </w:r>
      <w:r w:rsidRPr="00482986">
        <w:rPr>
          <w:rFonts w:ascii="Times New Roman" w:hAnsi="Times New Roman"/>
          <w:lang w:val="nl-NL"/>
        </w:rPr>
        <w:t>t TTTNT tr</w:t>
      </w:r>
      <w:r w:rsidR="004E7644" w:rsidRPr="00482986">
        <w:rPr>
          <w:rFonts w:ascii="Times New Roman" w:hAnsi="Times New Roman"/>
          <w:lang w:val="nl-NL"/>
        </w:rPr>
        <w:t>ê</w:t>
      </w:r>
      <w:r w:rsidRPr="00482986">
        <w:rPr>
          <w:rFonts w:ascii="Times New Roman" w:hAnsi="Times New Roman"/>
          <w:lang w:val="nl-NL"/>
        </w:rPr>
        <w:t>n m</w:t>
      </w:r>
      <w:r w:rsidR="004E7644" w:rsidRPr="00482986">
        <w:rPr>
          <w:rFonts w:ascii="Times New Roman" w:hAnsi="Times New Roman"/>
          <w:lang w:val="nl-NL"/>
        </w:rPr>
        <w:t>ắ</w:t>
      </w:r>
      <w:r w:rsidRPr="00482986">
        <w:rPr>
          <w:rFonts w:ascii="Times New Roman" w:hAnsi="Times New Roman"/>
          <w:lang w:val="nl-NL"/>
        </w:rPr>
        <w:t>t c</w:t>
      </w:r>
      <w:r w:rsidR="004E7644" w:rsidRPr="00482986">
        <w:rPr>
          <w:rFonts w:ascii="Times New Roman" w:hAnsi="Times New Roman"/>
          <w:lang w:val="nl-NL"/>
        </w:rPr>
        <w:t>ò</w:t>
      </w:r>
      <w:r w:rsidRPr="00482986">
        <w:rPr>
          <w:rFonts w:ascii="Times New Roman" w:hAnsi="Times New Roman"/>
          <w:lang w:val="nl-NL"/>
        </w:rPr>
        <w:t>n th</w:t>
      </w:r>
      <w:r w:rsidR="004E7644" w:rsidRPr="00482986">
        <w:rPr>
          <w:rFonts w:ascii="Times New Roman" w:hAnsi="Times New Roman"/>
          <w:lang w:val="nl-NL"/>
        </w:rPr>
        <w:t>ể</w:t>
      </w:r>
      <w:r w:rsidRPr="00482986">
        <w:rPr>
          <w:rFonts w:ascii="Times New Roman" w:hAnsi="Times New Roman"/>
          <w:lang w:val="nl-NL"/>
        </w:rPr>
        <w:t xml:space="preserve"> th</w:t>
      </w:r>
      <w:r w:rsidR="004E7644" w:rsidRPr="00482986">
        <w:rPr>
          <w:rFonts w:ascii="Times New Roman" w:hAnsi="Times New Roman"/>
          <w:lang w:val="nl-NL"/>
        </w:rPr>
        <w:t>ủ</w:t>
      </w:r>
      <w:r w:rsidRPr="00482986">
        <w:rPr>
          <w:rFonts w:ascii="Times New Roman" w:hAnsi="Times New Roman"/>
          <w:lang w:val="nl-NL"/>
        </w:rPr>
        <w:t xml:space="preserve">y tinh </w:t>
      </w:r>
      <w:r w:rsidR="004E7644" w:rsidRPr="00482986">
        <w:rPr>
          <w:rFonts w:ascii="Times New Roman" w:hAnsi="Times New Roman"/>
          <w:lang w:val="nl-NL"/>
        </w:rPr>
        <w:t>để</w:t>
      </w:r>
      <w:r w:rsidRPr="00482986">
        <w:rPr>
          <w:rFonts w:ascii="Times New Roman" w:hAnsi="Times New Roman"/>
          <w:lang w:val="nl-NL"/>
        </w:rPr>
        <w:t xml:space="preserve">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ề</w:t>
      </w:r>
      <w:r w:rsidRPr="00482986">
        <w:rPr>
          <w:rFonts w:ascii="Times New Roman" w:hAnsi="Times New Roman"/>
          <w:lang w:val="nl-NL"/>
        </w:rPr>
        <w:t>u tr</w:t>
      </w:r>
      <w:r w:rsidR="004E7644" w:rsidRPr="00482986">
        <w:rPr>
          <w:rFonts w:ascii="Times New Roman" w:hAnsi="Times New Roman"/>
          <w:lang w:val="nl-NL"/>
        </w:rPr>
        <w:t>ị</w:t>
      </w:r>
      <w:r w:rsidRPr="00482986">
        <w:rPr>
          <w:rFonts w:ascii="Times New Roman" w:hAnsi="Times New Roman"/>
          <w:lang w:val="nl-NL"/>
        </w:rPr>
        <w:t xml:space="preserve">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Nh</w:t>
      </w:r>
      <w:r w:rsidR="004E7644" w:rsidRPr="00482986">
        <w:rPr>
          <w:rFonts w:ascii="Times New Roman" w:hAnsi="Times New Roman"/>
          <w:lang w:val="nl-NL"/>
        </w:rPr>
        <w:t>ờ</w:t>
      </w:r>
      <w:r w:rsidRPr="00482986">
        <w:rPr>
          <w:rFonts w:ascii="Times New Roman" w:hAnsi="Times New Roman"/>
          <w:lang w:val="nl-NL"/>
        </w:rPr>
        <w:t xml:space="preserve"> nh</w:t>
      </w:r>
      <w:r w:rsidR="004E7644" w:rsidRPr="00482986">
        <w:rPr>
          <w:rFonts w:ascii="Times New Roman" w:hAnsi="Times New Roman"/>
          <w:lang w:val="nl-NL"/>
        </w:rPr>
        <w:t>ữ</w:t>
      </w:r>
      <w:r w:rsidRPr="00482986">
        <w:rPr>
          <w:rFonts w:ascii="Times New Roman" w:hAnsi="Times New Roman"/>
          <w:lang w:val="nl-NL"/>
        </w:rPr>
        <w:t xml:space="preserve">ng </w:t>
      </w:r>
      <w:r w:rsidR="004E7644" w:rsidRPr="00482986">
        <w:rPr>
          <w:rFonts w:ascii="Times New Roman" w:hAnsi="Times New Roman"/>
          <w:lang w:val="nl-NL"/>
        </w:rPr>
        <w:t>ư</w:t>
      </w:r>
      <w:r w:rsidRPr="00482986">
        <w:rPr>
          <w:rFonts w:ascii="Times New Roman" w:hAnsi="Times New Roman"/>
          <w:lang w:val="nl-NL"/>
        </w:rPr>
        <w:t xml:space="preserve">u </w:t>
      </w:r>
      <w:r w:rsidR="004E7644" w:rsidRPr="00482986">
        <w:rPr>
          <w:rFonts w:ascii="Times New Roman" w:hAnsi="Times New Roman"/>
          <w:lang w:val="nl-NL"/>
        </w:rPr>
        <w:t>đ</w:t>
      </w:r>
      <w:r w:rsidRPr="00482986">
        <w:rPr>
          <w:rFonts w:ascii="Times New Roman" w:hAnsi="Times New Roman"/>
          <w:lang w:val="nl-NL"/>
        </w:rPr>
        <w:t>i</w:t>
      </w:r>
      <w:r w:rsidR="004E7644" w:rsidRPr="00482986">
        <w:rPr>
          <w:rFonts w:ascii="Times New Roman" w:hAnsi="Times New Roman"/>
          <w:lang w:val="nl-NL"/>
        </w:rPr>
        <w:t>ể</w:t>
      </w:r>
      <w:r w:rsidRPr="00482986">
        <w:rPr>
          <w:rFonts w:ascii="Times New Roman" w:hAnsi="Times New Roman"/>
          <w:lang w:val="nl-NL"/>
        </w:rPr>
        <w:t>m v</w:t>
      </w:r>
      <w:r w:rsidR="004E7644" w:rsidRPr="00482986">
        <w:rPr>
          <w:rFonts w:ascii="Times New Roman" w:hAnsi="Times New Roman"/>
          <w:lang w:val="nl-NL"/>
        </w:rPr>
        <w:t>à</w:t>
      </w:r>
      <w:r w:rsidRPr="00482986">
        <w:rPr>
          <w:rFonts w:ascii="Times New Roman" w:hAnsi="Times New Roman"/>
          <w:lang w:val="nl-NL"/>
        </w:rPr>
        <w:t xml:space="preserve"> hi</w:t>
      </w:r>
      <w:r w:rsidR="004E7644" w:rsidRPr="00482986">
        <w:rPr>
          <w:rFonts w:ascii="Times New Roman" w:hAnsi="Times New Roman"/>
          <w:lang w:val="nl-NL"/>
        </w:rPr>
        <w:t>ệ</w:t>
      </w:r>
      <w:r w:rsidRPr="00482986">
        <w:rPr>
          <w:rFonts w:ascii="Times New Roman" w:hAnsi="Times New Roman"/>
          <w:lang w:val="nl-NL"/>
        </w:rPr>
        <w:t>u qu</w:t>
      </w:r>
      <w:r w:rsidR="004E7644" w:rsidRPr="00482986">
        <w:rPr>
          <w:rFonts w:ascii="Times New Roman" w:hAnsi="Times New Roman"/>
          <w:lang w:val="nl-NL"/>
        </w:rPr>
        <w:t>ả</w:t>
      </w:r>
      <w:r w:rsidRPr="00482986">
        <w:rPr>
          <w:rFonts w:ascii="Times New Roman" w:hAnsi="Times New Roman"/>
          <w:lang w:val="nl-NL"/>
        </w:rPr>
        <w:t xml:space="preserve"> v</w:t>
      </w:r>
      <w:r w:rsidR="004E7644" w:rsidRPr="00482986">
        <w:rPr>
          <w:rFonts w:ascii="Times New Roman" w:hAnsi="Times New Roman"/>
          <w:lang w:val="nl-NL"/>
        </w:rPr>
        <w:t>ượ</w:t>
      </w:r>
      <w:r w:rsidRPr="00482986">
        <w:rPr>
          <w:rFonts w:ascii="Times New Roman" w:hAnsi="Times New Roman"/>
          <w:lang w:val="nl-NL"/>
        </w:rPr>
        <w:t>t tr</w:t>
      </w:r>
      <w:r w:rsidR="004E7644" w:rsidRPr="00482986">
        <w:rPr>
          <w:rFonts w:ascii="Times New Roman" w:hAnsi="Times New Roman"/>
          <w:lang w:val="nl-NL"/>
        </w:rPr>
        <w:t>ộ</w:t>
      </w:r>
      <w:r w:rsidRPr="00482986">
        <w:rPr>
          <w:rFonts w:ascii="Times New Roman" w:hAnsi="Times New Roman"/>
          <w:lang w:val="nl-NL"/>
        </w:rPr>
        <w:t>i, ph</w:t>
      </w:r>
      <w:r w:rsidR="004E7644" w:rsidRPr="00482986">
        <w:rPr>
          <w:rFonts w:ascii="Times New Roman" w:hAnsi="Times New Roman"/>
          <w:lang w:val="nl-NL"/>
        </w:rPr>
        <w:t>ươ</w:t>
      </w:r>
      <w:r w:rsidRPr="00482986">
        <w:rPr>
          <w:rFonts w:ascii="Times New Roman" w:hAnsi="Times New Roman"/>
          <w:lang w:val="nl-NL"/>
        </w:rPr>
        <w:t>ng ph</w:t>
      </w:r>
      <w:r w:rsidR="004E7644" w:rsidRPr="00482986">
        <w:rPr>
          <w:rFonts w:ascii="Times New Roman" w:hAnsi="Times New Roman"/>
          <w:lang w:val="nl-NL"/>
        </w:rPr>
        <w:t>á</w:t>
      </w:r>
      <w:r w:rsidRPr="00482986">
        <w:rPr>
          <w:rFonts w:ascii="Times New Roman" w:hAnsi="Times New Roman"/>
          <w:lang w:val="nl-NL"/>
        </w:rPr>
        <w:t>p n</w:t>
      </w:r>
      <w:r w:rsidR="004E7644" w:rsidRPr="00482986">
        <w:rPr>
          <w:rFonts w:ascii="Times New Roman" w:hAnsi="Times New Roman"/>
          <w:lang w:val="nl-NL"/>
        </w:rPr>
        <w:t>à</w:t>
      </w:r>
      <w:r w:rsidRPr="00482986">
        <w:rPr>
          <w:rFonts w:ascii="Times New Roman" w:hAnsi="Times New Roman"/>
          <w:lang w:val="nl-NL"/>
        </w:rPr>
        <w:t xml:space="preserve">y </w:t>
      </w:r>
      <w:r w:rsidR="004E7644" w:rsidRPr="00482986">
        <w:rPr>
          <w:rFonts w:ascii="Times New Roman" w:hAnsi="Times New Roman"/>
          <w:lang w:val="nl-NL"/>
        </w:rPr>
        <w:t>đã</w:t>
      </w:r>
      <w:r w:rsidRPr="00482986">
        <w:rPr>
          <w:rFonts w:ascii="Times New Roman" w:hAnsi="Times New Roman"/>
          <w:lang w:val="nl-NL"/>
        </w:rPr>
        <w:t xml:space="preserve"> nhanh ch</w:t>
      </w:r>
      <w:r w:rsidR="00A319C1">
        <w:rPr>
          <w:rFonts w:ascii="Times New Roman" w:hAnsi="Times New Roman"/>
          <w:lang w:val="nl-NL"/>
        </w:rPr>
        <w:t>ó</w:t>
      </w:r>
      <w:r w:rsidRPr="00482986">
        <w:rPr>
          <w:rFonts w:ascii="Times New Roman" w:hAnsi="Times New Roman"/>
          <w:lang w:val="nl-NL"/>
        </w:rPr>
        <w:t xml:space="preserve">ng </w:t>
      </w:r>
      <w:r w:rsidR="004E7644" w:rsidRPr="00482986">
        <w:rPr>
          <w:rFonts w:ascii="Times New Roman" w:hAnsi="Times New Roman"/>
          <w:lang w:val="nl-NL"/>
        </w:rPr>
        <w:t>đượ</w:t>
      </w:r>
      <w:r w:rsidRPr="00482986">
        <w:rPr>
          <w:rFonts w:ascii="Times New Roman" w:hAnsi="Times New Roman"/>
          <w:lang w:val="nl-NL"/>
        </w:rPr>
        <w:t>c nh</w:t>
      </w:r>
      <w:r w:rsidR="004E7644" w:rsidRPr="00482986">
        <w:rPr>
          <w:rFonts w:ascii="Times New Roman" w:hAnsi="Times New Roman"/>
          <w:lang w:val="nl-NL"/>
        </w:rPr>
        <w:t>â</w:t>
      </w:r>
      <w:r w:rsidRPr="00482986">
        <w:rPr>
          <w:rFonts w:ascii="Times New Roman" w:hAnsi="Times New Roman"/>
          <w:lang w:val="nl-NL"/>
        </w:rPr>
        <w:t>n r</w:t>
      </w:r>
      <w:r w:rsidR="004E7644" w:rsidRPr="00482986">
        <w:rPr>
          <w:rFonts w:ascii="Times New Roman" w:hAnsi="Times New Roman"/>
          <w:lang w:val="nl-NL"/>
        </w:rPr>
        <w:t>ộ</w:t>
      </w:r>
      <w:r w:rsidRPr="00482986">
        <w:rPr>
          <w:rFonts w:ascii="Times New Roman" w:hAnsi="Times New Roman"/>
          <w:lang w:val="nl-NL"/>
        </w:rPr>
        <w:t>ng tr</w:t>
      </w:r>
      <w:r w:rsidR="004E7644" w:rsidRPr="00482986">
        <w:rPr>
          <w:rFonts w:ascii="Times New Roman" w:hAnsi="Times New Roman"/>
          <w:lang w:val="nl-NL"/>
        </w:rPr>
        <w:t>ê</w:t>
      </w:r>
      <w:r w:rsidRPr="00482986">
        <w:rPr>
          <w:rFonts w:ascii="Times New Roman" w:hAnsi="Times New Roman"/>
          <w:lang w:val="nl-NL"/>
        </w:rPr>
        <w:t>n to</w:t>
      </w:r>
      <w:r w:rsidR="004E7644" w:rsidRPr="00482986">
        <w:rPr>
          <w:rFonts w:ascii="Times New Roman" w:hAnsi="Times New Roman"/>
          <w:lang w:val="nl-NL"/>
        </w:rPr>
        <w:t>à</w:t>
      </w:r>
      <w:r w:rsidRPr="00482986">
        <w:rPr>
          <w:rFonts w:ascii="Times New Roman" w:hAnsi="Times New Roman"/>
          <w:lang w:val="nl-NL"/>
        </w:rPr>
        <w:t>n th</w:t>
      </w:r>
      <w:r w:rsidR="004E7644" w:rsidRPr="00482986">
        <w:rPr>
          <w:rFonts w:ascii="Times New Roman" w:hAnsi="Times New Roman"/>
          <w:lang w:val="nl-NL"/>
        </w:rPr>
        <w:t>ế</w:t>
      </w:r>
      <w:r w:rsidRPr="00482986">
        <w:rPr>
          <w:rFonts w:ascii="Times New Roman" w:hAnsi="Times New Roman"/>
          <w:lang w:val="nl-NL"/>
        </w:rPr>
        <w:t xml:space="preserve"> gi</w:t>
      </w:r>
      <w:r w:rsidR="004E7644" w:rsidRPr="00482986">
        <w:rPr>
          <w:rFonts w:ascii="Times New Roman" w:hAnsi="Times New Roman"/>
          <w:lang w:val="nl-NL"/>
        </w:rPr>
        <w:t>ớ</w:t>
      </w:r>
      <w:r w:rsidRPr="00482986">
        <w:rPr>
          <w:rFonts w:ascii="Times New Roman" w:hAnsi="Times New Roman"/>
          <w:lang w:val="nl-NL"/>
        </w:rPr>
        <w:t>i v</w:t>
      </w:r>
      <w:r w:rsidR="004E7644" w:rsidRPr="00482986">
        <w:rPr>
          <w:rFonts w:ascii="Times New Roman" w:hAnsi="Times New Roman"/>
          <w:lang w:val="nl-NL"/>
        </w:rPr>
        <w:t>ớ</w:t>
      </w:r>
      <w:r w:rsidRPr="00482986">
        <w:rPr>
          <w:rFonts w:ascii="Times New Roman" w:hAnsi="Times New Roman"/>
          <w:lang w:val="nl-NL"/>
        </w:rPr>
        <w:t>i s</w:t>
      </w:r>
      <w:r w:rsidR="004E7644" w:rsidRPr="00482986">
        <w:rPr>
          <w:rFonts w:ascii="Times New Roman" w:hAnsi="Times New Roman"/>
          <w:lang w:val="nl-NL"/>
        </w:rPr>
        <w:t>ố</w:t>
      </w:r>
      <w:r w:rsidRPr="00482986">
        <w:rPr>
          <w:rFonts w:ascii="Times New Roman" w:hAnsi="Times New Roman"/>
          <w:lang w:val="nl-NL"/>
        </w:rPr>
        <w:t xml:space="preserve"> l</w:t>
      </w:r>
      <w:r w:rsidR="004E7644" w:rsidRPr="00482986">
        <w:rPr>
          <w:rFonts w:ascii="Times New Roman" w:hAnsi="Times New Roman"/>
          <w:lang w:val="nl-NL"/>
        </w:rPr>
        <w:t>ượ</w:t>
      </w:r>
      <w:r w:rsidRPr="00482986">
        <w:rPr>
          <w:rFonts w:ascii="Times New Roman" w:hAnsi="Times New Roman"/>
          <w:lang w:val="nl-NL"/>
        </w:rPr>
        <w:t>ng nghi</w:t>
      </w:r>
      <w:r w:rsidR="004E7644" w:rsidRPr="00482986">
        <w:rPr>
          <w:rFonts w:ascii="Times New Roman" w:hAnsi="Times New Roman"/>
          <w:lang w:val="nl-NL"/>
        </w:rPr>
        <w:t>ê</w:t>
      </w:r>
      <w:r w:rsidRPr="00482986">
        <w:rPr>
          <w:rFonts w:ascii="Times New Roman" w:hAnsi="Times New Roman"/>
          <w:lang w:val="nl-NL"/>
        </w:rPr>
        <w:t>n c</w:t>
      </w:r>
      <w:r w:rsidR="004E7644" w:rsidRPr="00482986">
        <w:rPr>
          <w:rFonts w:ascii="Times New Roman" w:hAnsi="Times New Roman"/>
          <w:lang w:val="nl-NL"/>
        </w:rPr>
        <w:t>ứ</w:t>
      </w:r>
      <w:r w:rsidRPr="00482986">
        <w:rPr>
          <w:rFonts w:ascii="Times New Roman" w:hAnsi="Times New Roman"/>
          <w:lang w:val="nl-NL"/>
        </w:rPr>
        <w:t xml:space="preserve">u </w:t>
      </w:r>
      <w:r w:rsidR="004E7644" w:rsidRPr="00482986">
        <w:rPr>
          <w:rFonts w:ascii="Times New Roman" w:hAnsi="Times New Roman"/>
          <w:lang w:val="nl-NL"/>
        </w:rPr>
        <w:t>đượ</w:t>
      </w:r>
      <w:r w:rsidRPr="00482986">
        <w:rPr>
          <w:rFonts w:ascii="Times New Roman" w:hAnsi="Times New Roman"/>
          <w:lang w:val="nl-NL"/>
        </w:rPr>
        <w:t>c c</w:t>
      </w:r>
      <w:r w:rsidR="004E7644" w:rsidRPr="00482986">
        <w:rPr>
          <w:rFonts w:ascii="Times New Roman" w:hAnsi="Times New Roman"/>
          <w:lang w:val="nl-NL"/>
        </w:rPr>
        <w:t>ô</w:t>
      </w:r>
      <w:r w:rsidRPr="00482986">
        <w:rPr>
          <w:rFonts w:ascii="Times New Roman" w:hAnsi="Times New Roman"/>
          <w:lang w:val="nl-NL"/>
        </w:rPr>
        <w:t>ng b</w:t>
      </w:r>
      <w:r w:rsidR="004E7644" w:rsidRPr="00482986">
        <w:rPr>
          <w:rFonts w:ascii="Times New Roman" w:hAnsi="Times New Roman"/>
          <w:lang w:val="nl-NL"/>
        </w:rPr>
        <w:t>ố</w:t>
      </w:r>
      <w:r w:rsidRPr="00482986">
        <w:rPr>
          <w:rFonts w:ascii="Times New Roman" w:hAnsi="Times New Roman"/>
          <w:lang w:val="nl-NL"/>
        </w:rPr>
        <w:t xml:space="preserve"> ng</w:t>
      </w:r>
      <w:r w:rsidR="004E7644" w:rsidRPr="00482986">
        <w:rPr>
          <w:rFonts w:ascii="Times New Roman" w:hAnsi="Times New Roman"/>
          <w:lang w:val="nl-NL"/>
        </w:rPr>
        <w:t>à</w:t>
      </w:r>
      <w:r w:rsidRPr="00482986">
        <w:rPr>
          <w:rFonts w:ascii="Times New Roman" w:hAnsi="Times New Roman"/>
          <w:lang w:val="nl-NL"/>
        </w:rPr>
        <w:t>y c</w:t>
      </w:r>
      <w:r w:rsidR="004E7644" w:rsidRPr="00482986">
        <w:rPr>
          <w:rFonts w:ascii="Times New Roman" w:hAnsi="Times New Roman"/>
          <w:lang w:val="nl-NL"/>
        </w:rPr>
        <w:t>à</w:t>
      </w:r>
      <w:r w:rsidRPr="00482986">
        <w:rPr>
          <w:rFonts w:ascii="Times New Roman" w:hAnsi="Times New Roman"/>
          <w:lang w:val="nl-NL"/>
        </w:rPr>
        <w:t>ng nhi</w:t>
      </w:r>
      <w:r w:rsidR="004E7644" w:rsidRPr="00482986">
        <w:rPr>
          <w:rFonts w:ascii="Times New Roman" w:hAnsi="Times New Roman"/>
          <w:lang w:val="nl-NL"/>
        </w:rPr>
        <w:t>ề</w:t>
      </w:r>
      <w:r w:rsidRPr="00482986">
        <w:rPr>
          <w:rFonts w:ascii="Times New Roman" w:hAnsi="Times New Roman"/>
          <w:lang w:val="nl-NL"/>
        </w:rPr>
        <w:t>u v</w:t>
      </w:r>
      <w:r w:rsidR="004E7644" w:rsidRPr="00482986">
        <w:rPr>
          <w:rFonts w:ascii="Times New Roman" w:hAnsi="Times New Roman"/>
          <w:lang w:val="nl-NL"/>
        </w:rPr>
        <w:t>à</w:t>
      </w:r>
      <w:r w:rsidRPr="00482986">
        <w:rPr>
          <w:rFonts w:ascii="Times New Roman" w:hAnsi="Times New Roman"/>
          <w:lang w:val="nl-NL"/>
        </w:rPr>
        <w:t xml:space="preserve"> k</w:t>
      </w:r>
      <w:r w:rsidR="004E7644" w:rsidRPr="00482986">
        <w:rPr>
          <w:rFonts w:ascii="Times New Roman" w:hAnsi="Times New Roman"/>
          <w:lang w:val="nl-NL"/>
        </w:rPr>
        <w:t>ế</w:t>
      </w:r>
      <w:r w:rsidRPr="00482986">
        <w:rPr>
          <w:rFonts w:ascii="Times New Roman" w:hAnsi="Times New Roman"/>
          <w:lang w:val="nl-NL"/>
        </w:rPr>
        <w:t>t qu</w:t>
      </w:r>
      <w:r w:rsidR="004E7644" w:rsidRPr="00482986">
        <w:rPr>
          <w:rFonts w:ascii="Times New Roman" w:hAnsi="Times New Roman"/>
          <w:lang w:val="nl-NL"/>
        </w:rPr>
        <w:t>ả</w:t>
      </w:r>
      <w:r w:rsidRPr="00482986">
        <w:rPr>
          <w:rFonts w:ascii="Times New Roman" w:hAnsi="Times New Roman"/>
          <w:lang w:val="nl-NL"/>
        </w:rPr>
        <w:t xml:space="preserve"> r</w:t>
      </w:r>
      <w:r w:rsidR="004E7644" w:rsidRPr="00482986">
        <w:rPr>
          <w:rFonts w:ascii="Times New Roman" w:hAnsi="Times New Roman"/>
          <w:lang w:val="nl-NL"/>
        </w:rPr>
        <w:t>ấ</w:t>
      </w:r>
      <w:r w:rsidRPr="00482986">
        <w:rPr>
          <w:rFonts w:ascii="Times New Roman" w:hAnsi="Times New Roman"/>
          <w:lang w:val="nl-NL"/>
        </w:rPr>
        <w:t>t kh</w:t>
      </w:r>
      <w:r w:rsidR="004E7644" w:rsidRPr="00482986">
        <w:rPr>
          <w:rFonts w:ascii="Times New Roman" w:hAnsi="Times New Roman"/>
          <w:lang w:val="nl-NL"/>
        </w:rPr>
        <w:t>ả</w:t>
      </w:r>
      <w:r w:rsidR="006266F4">
        <w:rPr>
          <w:rFonts w:ascii="Times New Roman" w:hAnsi="Times New Roman"/>
          <w:lang w:val="nl-NL"/>
        </w:rPr>
        <w:t xml:space="preserve"> quan</w:t>
      </w:r>
      <w:r w:rsidRPr="00482986">
        <w:rPr>
          <w:rFonts w:ascii="Times New Roman" w:hAnsi="Times New Roman"/>
          <w:lang w:val="nl-NL"/>
        </w:rPr>
        <w:t>... C</w:t>
      </w:r>
      <w:r w:rsidR="004E7644" w:rsidRPr="00482986">
        <w:rPr>
          <w:rFonts w:ascii="Times New Roman" w:hAnsi="Times New Roman"/>
          <w:lang w:val="nl-NL"/>
        </w:rPr>
        <w:t>á</w:t>
      </w:r>
      <w:r w:rsidRPr="00482986">
        <w:rPr>
          <w:rFonts w:ascii="Times New Roman" w:hAnsi="Times New Roman"/>
          <w:lang w:val="nl-NL"/>
        </w:rPr>
        <w:t>c nghi</w:t>
      </w:r>
      <w:r w:rsidR="004E7644" w:rsidRPr="00482986">
        <w:rPr>
          <w:rFonts w:ascii="Times New Roman" w:hAnsi="Times New Roman"/>
          <w:lang w:val="nl-NL"/>
        </w:rPr>
        <w:t>ê</w:t>
      </w:r>
      <w:r w:rsidRPr="00482986">
        <w:rPr>
          <w:rFonts w:ascii="Times New Roman" w:hAnsi="Times New Roman"/>
          <w:lang w:val="nl-NL"/>
        </w:rPr>
        <w:t>n c</w:t>
      </w:r>
      <w:r w:rsidR="004E7644" w:rsidRPr="00482986">
        <w:rPr>
          <w:rFonts w:ascii="Times New Roman" w:hAnsi="Times New Roman"/>
          <w:lang w:val="nl-NL"/>
        </w:rPr>
        <w:t>ứ</w:t>
      </w:r>
      <w:r w:rsidRPr="00482986">
        <w:rPr>
          <w:rFonts w:ascii="Times New Roman" w:hAnsi="Times New Roman"/>
          <w:lang w:val="nl-NL"/>
        </w:rPr>
        <w:t>u c</w:t>
      </w:r>
      <w:r w:rsidR="004E7644" w:rsidRPr="00482986">
        <w:rPr>
          <w:rFonts w:ascii="Times New Roman" w:hAnsi="Times New Roman"/>
          <w:lang w:val="nl-NL"/>
        </w:rPr>
        <w:t>ủ</w:t>
      </w:r>
      <w:r w:rsidRPr="00482986">
        <w:rPr>
          <w:rFonts w:ascii="Times New Roman" w:hAnsi="Times New Roman"/>
          <w:lang w:val="nl-NL"/>
        </w:rPr>
        <w:t>a Vincenzo A</w:t>
      </w:r>
      <w:r w:rsidR="00E311A8">
        <w:rPr>
          <w:rFonts w:ascii="Times New Roman" w:hAnsi="Times New Roman"/>
          <w:lang w:val="nl-NL"/>
        </w:rPr>
        <w:t>,1996</w:t>
      </w:r>
      <w:r w:rsidRPr="00482986">
        <w:rPr>
          <w:rFonts w:ascii="Times New Roman" w:hAnsi="Times New Roman"/>
          <w:lang w:val="nl-NL"/>
        </w:rPr>
        <w:t xml:space="preserve"> [</w:t>
      </w:r>
      <w:r w:rsidR="00050977">
        <w:rPr>
          <w:rFonts w:ascii="Times New Roman" w:hAnsi="Times New Roman"/>
          <w:lang w:val="nl-NL"/>
        </w:rPr>
        <w:t>30</w:t>
      </w:r>
      <w:r w:rsidRPr="00482986">
        <w:rPr>
          <w:rFonts w:ascii="Times New Roman" w:hAnsi="Times New Roman"/>
          <w:lang w:val="nl-NL"/>
        </w:rPr>
        <w:t>],</w:t>
      </w:r>
      <w:r w:rsidR="00102D74">
        <w:rPr>
          <w:rFonts w:ascii="Times New Roman" w:hAnsi="Times New Roman"/>
          <w:lang w:val="nl-NL"/>
        </w:rPr>
        <w:t xml:space="preserve"> </w:t>
      </w:r>
      <w:r w:rsidRPr="00482986">
        <w:rPr>
          <w:rFonts w:ascii="Times New Roman" w:hAnsi="Times New Roman"/>
          <w:lang w:val="nl-NL"/>
        </w:rPr>
        <w:t>Roberto Z</w:t>
      </w:r>
      <w:r w:rsidR="00E311A8">
        <w:rPr>
          <w:rFonts w:ascii="Times New Roman" w:hAnsi="Times New Roman"/>
          <w:lang w:val="nl-NL"/>
        </w:rPr>
        <w:t>, 1998</w:t>
      </w:r>
      <w:r w:rsidRPr="00482986">
        <w:rPr>
          <w:rFonts w:ascii="Times New Roman" w:hAnsi="Times New Roman"/>
          <w:lang w:val="nl-NL"/>
        </w:rPr>
        <w:t xml:space="preserve"> [</w:t>
      </w:r>
      <w:r w:rsidR="00050977">
        <w:rPr>
          <w:rFonts w:ascii="Times New Roman" w:hAnsi="Times New Roman"/>
          <w:lang w:val="nl-NL"/>
        </w:rPr>
        <w:t>28</w:t>
      </w:r>
      <w:r w:rsidR="00E311A8">
        <w:rPr>
          <w:rFonts w:ascii="Times New Roman" w:hAnsi="Times New Roman"/>
          <w:lang w:val="nl-NL"/>
        </w:rPr>
        <w:t>]</w:t>
      </w:r>
      <w:r w:rsidRPr="00482986">
        <w:rPr>
          <w:rFonts w:ascii="Times New Roman" w:hAnsi="Times New Roman"/>
          <w:lang w:val="nl-NL"/>
        </w:rPr>
        <w:t>, Donal RS</w:t>
      </w:r>
      <w:r w:rsidR="00E311A8">
        <w:rPr>
          <w:rFonts w:ascii="Times New Roman" w:hAnsi="Times New Roman"/>
          <w:lang w:val="nl-NL"/>
        </w:rPr>
        <w:t>,2003</w:t>
      </w:r>
      <w:r w:rsidRPr="00482986">
        <w:rPr>
          <w:rFonts w:ascii="Times New Roman" w:hAnsi="Times New Roman"/>
          <w:lang w:val="nl-NL"/>
        </w:rPr>
        <w:t xml:space="preserve"> [</w:t>
      </w:r>
      <w:r w:rsidR="00050977">
        <w:rPr>
          <w:rFonts w:ascii="Times New Roman" w:hAnsi="Times New Roman"/>
          <w:lang w:val="nl-NL"/>
        </w:rPr>
        <w:t>31</w:t>
      </w:r>
      <w:r w:rsidRPr="00482986">
        <w:rPr>
          <w:rFonts w:ascii="Times New Roman" w:hAnsi="Times New Roman"/>
          <w:lang w:val="nl-NL"/>
        </w:rPr>
        <w:t>], Brigit L</w:t>
      </w:r>
      <w:r w:rsidR="00E311A8">
        <w:rPr>
          <w:rFonts w:ascii="Times New Roman" w:hAnsi="Times New Roman"/>
          <w:lang w:val="nl-NL"/>
        </w:rPr>
        <w:t>,2004</w:t>
      </w:r>
      <w:r w:rsidRPr="00482986">
        <w:rPr>
          <w:rFonts w:ascii="Times New Roman" w:hAnsi="Times New Roman"/>
          <w:lang w:val="nl-NL"/>
        </w:rPr>
        <w:t xml:space="preserve"> [</w:t>
      </w:r>
      <w:r w:rsidR="006266F4">
        <w:rPr>
          <w:rFonts w:ascii="Times New Roman" w:hAnsi="Times New Roman"/>
          <w:lang w:val="nl-NL"/>
        </w:rPr>
        <w:t>5</w:t>
      </w:r>
      <w:r w:rsidR="00E311A8">
        <w:rPr>
          <w:rFonts w:ascii="Times New Roman" w:hAnsi="Times New Roman"/>
          <w:lang w:val="nl-NL"/>
        </w:rPr>
        <w:t>],</w:t>
      </w:r>
      <w:r w:rsidR="00A45586">
        <w:rPr>
          <w:rFonts w:ascii="Times New Roman" w:hAnsi="Times New Roman"/>
          <w:lang w:val="nl-NL"/>
        </w:rPr>
        <w:t xml:space="preserve"> </w:t>
      </w:r>
      <w:r w:rsidRPr="00482986">
        <w:rPr>
          <w:rFonts w:ascii="Times New Roman" w:hAnsi="Times New Roman"/>
          <w:lang w:val="nl-NL"/>
        </w:rPr>
        <w:t>John SC</w:t>
      </w:r>
      <w:r w:rsidR="00E311A8">
        <w:rPr>
          <w:rFonts w:ascii="Times New Roman" w:hAnsi="Times New Roman"/>
          <w:lang w:val="nl-NL"/>
        </w:rPr>
        <w:t>,2007</w:t>
      </w:r>
      <w:r w:rsidRPr="00482986">
        <w:rPr>
          <w:rFonts w:ascii="Times New Roman" w:hAnsi="Times New Roman"/>
          <w:lang w:val="nl-NL"/>
        </w:rPr>
        <w:t xml:space="preserve"> [</w:t>
      </w:r>
      <w:r w:rsidR="0002251C">
        <w:rPr>
          <w:rFonts w:ascii="Times New Roman" w:hAnsi="Times New Roman"/>
          <w:lang w:val="nl-NL"/>
        </w:rPr>
        <w:t>29</w:t>
      </w:r>
      <w:r w:rsidRPr="00482986">
        <w:rPr>
          <w:rFonts w:ascii="Times New Roman" w:hAnsi="Times New Roman"/>
          <w:lang w:val="nl-NL"/>
        </w:rPr>
        <w:t>], Monicka K</w:t>
      </w:r>
      <w:r w:rsidR="00E311A8">
        <w:rPr>
          <w:rFonts w:ascii="Times New Roman" w:hAnsi="Times New Roman"/>
          <w:lang w:val="nl-NL"/>
        </w:rPr>
        <w:t>,2008</w:t>
      </w:r>
      <w:r w:rsidRPr="00482986">
        <w:rPr>
          <w:rFonts w:ascii="Times New Roman" w:hAnsi="Times New Roman"/>
          <w:lang w:val="nl-NL"/>
        </w:rPr>
        <w:t xml:space="preserve"> [</w:t>
      </w:r>
      <w:r w:rsidR="0002251C">
        <w:rPr>
          <w:rFonts w:ascii="Times New Roman" w:hAnsi="Times New Roman"/>
          <w:lang w:val="nl-NL"/>
        </w:rPr>
        <w:t>32</w:t>
      </w:r>
      <w:r w:rsidR="00E311A8">
        <w:rPr>
          <w:rFonts w:ascii="Times New Roman" w:hAnsi="Times New Roman"/>
          <w:lang w:val="nl-NL"/>
        </w:rPr>
        <w:t>]</w:t>
      </w:r>
      <w:r w:rsidRPr="00482986">
        <w:rPr>
          <w:rFonts w:ascii="Times New Roman" w:hAnsi="Times New Roman"/>
          <w:lang w:val="nl-NL"/>
        </w:rPr>
        <w:t xml:space="preserve">... </w:t>
      </w:r>
      <w:r w:rsidR="004E7644" w:rsidRPr="00482986">
        <w:rPr>
          <w:rFonts w:ascii="Times New Roman" w:hAnsi="Times New Roman"/>
          <w:lang w:val="nl-NL"/>
        </w:rPr>
        <w:t>đề</w:t>
      </w:r>
      <w:r w:rsidRPr="00482986">
        <w:rPr>
          <w:rFonts w:ascii="Times New Roman" w:hAnsi="Times New Roman"/>
          <w:lang w:val="nl-NL"/>
        </w:rPr>
        <w:t>u cho th</w:t>
      </w:r>
      <w:r w:rsidR="004E7644" w:rsidRPr="00482986">
        <w:rPr>
          <w:rFonts w:ascii="Times New Roman" w:hAnsi="Times New Roman"/>
          <w:lang w:val="nl-NL"/>
        </w:rPr>
        <w:t>ấ</w:t>
      </w:r>
      <w:r w:rsidRPr="00482986">
        <w:rPr>
          <w:rFonts w:ascii="Times New Roman" w:hAnsi="Times New Roman"/>
          <w:lang w:val="nl-NL"/>
        </w:rPr>
        <w:t>y</w:t>
      </w:r>
      <w:r w:rsidR="001F30FA">
        <w:rPr>
          <w:rFonts w:ascii="Times New Roman" w:hAnsi="Times New Roman"/>
          <w:lang w:val="nl-NL"/>
        </w:rPr>
        <w:t xml:space="preserve"> </w:t>
      </w:r>
      <w:r w:rsidR="004E7644" w:rsidRPr="00482986">
        <w:rPr>
          <w:rFonts w:ascii="Times New Roman" w:hAnsi="Times New Roman"/>
          <w:lang w:val="nl-NL"/>
        </w:rPr>
        <w:t>ở</w:t>
      </w:r>
      <w:r w:rsidRPr="00482986">
        <w:rPr>
          <w:rFonts w:ascii="Times New Roman" w:hAnsi="Times New Roman"/>
          <w:lang w:val="nl-NL"/>
        </w:rPr>
        <w:t xml:space="preserve"> b</w:t>
      </w:r>
      <w:r w:rsidR="004E7644" w:rsidRPr="00482986">
        <w:rPr>
          <w:rFonts w:ascii="Times New Roman" w:hAnsi="Times New Roman"/>
          <w:lang w:val="nl-NL"/>
        </w:rPr>
        <w:t>ệ</w:t>
      </w:r>
      <w:r w:rsidRPr="00482986">
        <w:rPr>
          <w:rFonts w:ascii="Times New Roman" w:hAnsi="Times New Roman"/>
          <w:lang w:val="nl-NL"/>
        </w:rPr>
        <w:t>nh nh</w:t>
      </w:r>
      <w:r w:rsidR="004E7644" w:rsidRPr="00482986">
        <w:rPr>
          <w:rFonts w:ascii="Times New Roman" w:hAnsi="Times New Roman"/>
          <w:lang w:val="nl-NL"/>
        </w:rPr>
        <w:t>â</w:t>
      </w:r>
      <w:r w:rsidRPr="00482986">
        <w:rPr>
          <w:rFonts w:ascii="Times New Roman" w:hAnsi="Times New Roman"/>
          <w:lang w:val="nl-NL"/>
        </w:rPr>
        <w:t>n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k</w:t>
      </w:r>
      <w:r w:rsidR="004E7644" w:rsidRPr="00482986">
        <w:rPr>
          <w:rFonts w:ascii="Times New Roman" w:hAnsi="Times New Roman"/>
          <w:lang w:val="nl-NL"/>
        </w:rPr>
        <w:t>ể</w:t>
      </w:r>
      <w:r w:rsidRPr="00482986">
        <w:rPr>
          <w:rFonts w:ascii="Times New Roman" w:hAnsi="Times New Roman"/>
          <w:lang w:val="nl-NL"/>
        </w:rPr>
        <w:t xml:space="preserve"> c</w:t>
      </w:r>
      <w:r w:rsidR="004E7644" w:rsidRPr="00482986">
        <w:rPr>
          <w:rFonts w:ascii="Times New Roman" w:hAnsi="Times New Roman"/>
          <w:lang w:val="nl-NL"/>
        </w:rPr>
        <w:t>ả</w:t>
      </w:r>
      <w:r w:rsidRPr="00482986">
        <w:rPr>
          <w:rFonts w:ascii="Times New Roman" w:hAnsi="Times New Roman"/>
          <w:lang w:val="nl-NL"/>
        </w:rPr>
        <w:t xml:space="preserve">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xml:space="preserve"> n</w:t>
      </w:r>
      <w:r w:rsidR="004E7644" w:rsidRPr="00482986">
        <w:rPr>
          <w:rFonts w:ascii="Times New Roman" w:hAnsi="Times New Roman"/>
          <w:lang w:val="nl-NL"/>
        </w:rPr>
        <w:t>ặ</w:t>
      </w:r>
      <w:r w:rsidRPr="00482986">
        <w:rPr>
          <w:rFonts w:ascii="Times New Roman" w:hAnsi="Times New Roman"/>
          <w:lang w:val="nl-NL"/>
        </w:rPr>
        <w:t>ng, k</w:t>
      </w:r>
      <w:r w:rsidR="004E7644" w:rsidRPr="00482986">
        <w:rPr>
          <w:rFonts w:ascii="Times New Roman" w:hAnsi="Times New Roman"/>
          <w:lang w:val="nl-NL"/>
        </w:rPr>
        <w:t>ế</w:t>
      </w:r>
      <w:r w:rsidRPr="00482986">
        <w:rPr>
          <w:rFonts w:ascii="Times New Roman" w:hAnsi="Times New Roman"/>
          <w:lang w:val="nl-NL"/>
        </w:rPr>
        <w:t>t qu</w:t>
      </w:r>
      <w:r w:rsidR="004E7644" w:rsidRPr="00482986">
        <w:rPr>
          <w:rFonts w:ascii="Times New Roman" w:hAnsi="Times New Roman"/>
          <w:lang w:val="nl-NL"/>
        </w:rPr>
        <w:t>ả</w:t>
      </w:r>
      <w:r w:rsidRPr="00482986">
        <w:rPr>
          <w:rFonts w:ascii="Times New Roman" w:hAnsi="Times New Roman"/>
          <w:lang w:val="nl-NL"/>
        </w:rPr>
        <w:t xml:space="preserve"> th</w:t>
      </w:r>
      <w:r w:rsidR="004E7644" w:rsidRPr="00482986">
        <w:rPr>
          <w:rFonts w:ascii="Times New Roman" w:hAnsi="Times New Roman"/>
          <w:lang w:val="nl-NL"/>
        </w:rPr>
        <w:t>ị</w:t>
      </w:r>
      <w:r w:rsidRPr="00482986">
        <w:rPr>
          <w:rFonts w:ascii="Times New Roman" w:hAnsi="Times New Roman"/>
          <w:lang w:val="nl-NL"/>
        </w:rPr>
        <w:t xml:space="preserve"> l</w:t>
      </w:r>
      <w:r w:rsidR="004E7644" w:rsidRPr="00482986">
        <w:rPr>
          <w:rFonts w:ascii="Times New Roman" w:hAnsi="Times New Roman"/>
          <w:lang w:val="nl-NL"/>
        </w:rPr>
        <w:t>ự</w:t>
      </w:r>
      <w:r w:rsidRPr="00482986">
        <w:rPr>
          <w:rFonts w:ascii="Times New Roman" w:hAnsi="Times New Roman"/>
          <w:lang w:val="nl-NL"/>
        </w:rPr>
        <w:t>c</w:t>
      </w:r>
      <w:r w:rsidR="001F30FA">
        <w:rPr>
          <w:rFonts w:ascii="Times New Roman" w:hAnsi="Times New Roman"/>
          <w:lang w:val="nl-NL"/>
        </w:rPr>
        <w:t xml:space="preserve"> </w:t>
      </w:r>
      <w:r w:rsidRPr="00482986">
        <w:rPr>
          <w:rFonts w:ascii="Times New Roman" w:hAnsi="Times New Roman"/>
          <w:lang w:val="nl-NL"/>
        </w:rPr>
        <w:t>sau m</w:t>
      </w:r>
      <w:r w:rsidR="004E7644" w:rsidRPr="00482986">
        <w:rPr>
          <w:rFonts w:ascii="Times New Roman" w:hAnsi="Times New Roman"/>
          <w:lang w:val="nl-NL"/>
        </w:rPr>
        <w:t>ổ</w:t>
      </w:r>
      <w:r w:rsidRPr="00482986">
        <w:rPr>
          <w:rFonts w:ascii="Times New Roman" w:hAnsi="Times New Roman"/>
          <w:lang w:val="nl-NL"/>
        </w:rPr>
        <w:t xml:space="preserve"> r</w:t>
      </w:r>
      <w:r w:rsidR="004E7644" w:rsidRPr="00482986">
        <w:rPr>
          <w:rFonts w:ascii="Times New Roman" w:hAnsi="Times New Roman"/>
          <w:lang w:val="nl-NL"/>
        </w:rPr>
        <w:t>ấ</w:t>
      </w:r>
      <w:r w:rsidRPr="00482986">
        <w:rPr>
          <w:rFonts w:ascii="Times New Roman" w:hAnsi="Times New Roman"/>
          <w:lang w:val="nl-NL"/>
        </w:rPr>
        <w:t>t t</w:t>
      </w:r>
      <w:r w:rsidR="004E7644" w:rsidRPr="00482986">
        <w:rPr>
          <w:rFonts w:ascii="Times New Roman" w:hAnsi="Times New Roman"/>
          <w:lang w:val="nl-NL"/>
        </w:rPr>
        <w:t>ố</w:t>
      </w:r>
      <w:r w:rsidRPr="00482986">
        <w:rPr>
          <w:rFonts w:ascii="Times New Roman" w:hAnsi="Times New Roman"/>
          <w:lang w:val="nl-NL"/>
        </w:rPr>
        <w:t>t, h</w:t>
      </w:r>
      <w:r w:rsidR="004E7644" w:rsidRPr="00482986">
        <w:rPr>
          <w:rFonts w:ascii="Times New Roman" w:hAnsi="Times New Roman"/>
          <w:lang w:val="nl-NL"/>
        </w:rPr>
        <w:t>ơ</w:t>
      </w:r>
      <w:r w:rsidRPr="00482986">
        <w:rPr>
          <w:rFonts w:ascii="Times New Roman" w:hAnsi="Times New Roman"/>
          <w:lang w:val="nl-NL"/>
        </w:rPr>
        <w:t>n 90% th</w:t>
      </w:r>
      <w:r w:rsidR="004E7644" w:rsidRPr="00482986">
        <w:rPr>
          <w:rFonts w:ascii="Times New Roman" w:hAnsi="Times New Roman"/>
          <w:lang w:val="nl-NL"/>
        </w:rPr>
        <w:t>ị</w:t>
      </w:r>
      <w:r w:rsidRPr="00482986">
        <w:rPr>
          <w:rFonts w:ascii="Times New Roman" w:hAnsi="Times New Roman"/>
          <w:lang w:val="nl-NL"/>
        </w:rPr>
        <w:t xml:space="preserve"> l</w:t>
      </w:r>
      <w:r w:rsidR="004E7644" w:rsidRPr="00482986">
        <w:rPr>
          <w:rFonts w:ascii="Times New Roman" w:hAnsi="Times New Roman"/>
          <w:lang w:val="nl-NL"/>
        </w:rPr>
        <w:t>ự</w:t>
      </w:r>
      <w:r w:rsidRPr="00482986">
        <w:rPr>
          <w:rFonts w:ascii="Times New Roman" w:hAnsi="Times New Roman"/>
          <w:lang w:val="nl-NL"/>
        </w:rPr>
        <w:t>c kh</w:t>
      </w:r>
      <w:r w:rsidR="004E7644" w:rsidRPr="00482986">
        <w:rPr>
          <w:rFonts w:ascii="Times New Roman" w:hAnsi="Times New Roman"/>
          <w:lang w:val="nl-NL"/>
        </w:rPr>
        <w:t>ô</w:t>
      </w:r>
      <w:r w:rsidRPr="00482986">
        <w:rPr>
          <w:rFonts w:ascii="Times New Roman" w:hAnsi="Times New Roman"/>
          <w:lang w:val="nl-NL"/>
        </w:rPr>
        <w:t>ng k</w:t>
      </w:r>
      <w:r w:rsidR="004E7644" w:rsidRPr="00482986">
        <w:rPr>
          <w:rFonts w:ascii="Times New Roman" w:hAnsi="Times New Roman"/>
          <w:lang w:val="nl-NL"/>
        </w:rPr>
        <w:t>í</w:t>
      </w:r>
      <w:r w:rsidRPr="00482986">
        <w:rPr>
          <w:rFonts w:ascii="Times New Roman" w:hAnsi="Times New Roman"/>
          <w:lang w:val="nl-NL"/>
        </w:rPr>
        <w:t>nh sau m</w:t>
      </w:r>
      <w:r w:rsidR="004E7644" w:rsidRPr="00482986">
        <w:rPr>
          <w:rFonts w:ascii="Times New Roman" w:hAnsi="Times New Roman"/>
          <w:lang w:val="nl-NL"/>
        </w:rPr>
        <w:t>ổ</w:t>
      </w:r>
      <w:r w:rsidR="001F30FA">
        <w:rPr>
          <w:rFonts w:ascii="Times New Roman" w:hAnsi="Times New Roman"/>
          <w:lang w:val="nl-NL"/>
        </w:rPr>
        <w:t xml:space="preserve"> </w:t>
      </w:r>
      <w:r w:rsidR="004E7644" w:rsidRPr="00482986">
        <w:rPr>
          <w:rFonts w:ascii="Times New Roman" w:hAnsi="Times New Roman"/>
          <w:lang w:val="nl-NL"/>
        </w:rPr>
        <w:t>đạ</w:t>
      </w:r>
      <w:r w:rsidR="002919AB">
        <w:rPr>
          <w:rFonts w:ascii="Times New Roman" w:hAnsi="Times New Roman"/>
          <w:lang w:val="nl-NL"/>
        </w:rPr>
        <w:t>t ≥ 20/40, 37-</w:t>
      </w:r>
      <w:r w:rsidRPr="00482986">
        <w:rPr>
          <w:rFonts w:ascii="Times New Roman" w:hAnsi="Times New Roman"/>
          <w:lang w:val="nl-NL"/>
        </w:rPr>
        <w:t>60%</w:t>
      </w:r>
      <w:r w:rsidR="001F30FA">
        <w:rPr>
          <w:rFonts w:ascii="Times New Roman" w:hAnsi="Times New Roman"/>
          <w:lang w:val="nl-NL"/>
        </w:rPr>
        <w:t xml:space="preserve"> </w:t>
      </w:r>
      <w:r w:rsidR="004E7644" w:rsidRPr="00482986">
        <w:rPr>
          <w:rFonts w:ascii="Times New Roman" w:hAnsi="Times New Roman"/>
          <w:lang w:val="nl-NL"/>
        </w:rPr>
        <w:t>đạ</w:t>
      </w:r>
      <w:r w:rsidRPr="00482986">
        <w:rPr>
          <w:rFonts w:ascii="Times New Roman" w:hAnsi="Times New Roman"/>
          <w:lang w:val="nl-NL"/>
        </w:rPr>
        <w:t>t ≥ 20/20, 76</w:t>
      </w:r>
      <w:r w:rsidR="00BB2F1B" w:rsidRPr="00482986">
        <w:rPr>
          <w:rFonts w:ascii="Times New Roman" w:hAnsi="Times New Roman"/>
          <w:lang w:val="nl-NL"/>
        </w:rPr>
        <w:t>-</w:t>
      </w:r>
      <w:r w:rsidRPr="00482986">
        <w:rPr>
          <w:rFonts w:ascii="Times New Roman" w:hAnsi="Times New Roman"/>
          <w:lang w:val="nl-NL"/>
        </w:rPr>
        <w:t>97% th</w:t>
      </w:r>
      <w:r w:rsidR="004E7644" w:rsidRPr="00482986">
        <w:rPr>
          <w:rFonts w:ascii="Times New Roman" w:hAnsi="Times New Roman"/>
          <w:lang w:val="nl-NL"/>
        </w:rPr>
        <w:t>ị</w:t>
      </w:r>
      <w:r w:rsidRPr="00482986">
        <w:rPr>
          <w:rFonts w:ascii="Times New Roman" w:hAnsi="Times New Roman"/>
          <w:lang w:val="nl-NL"/>
        </w:rPr>
        <w:t xml:space="preserve"> l</w:t>
      </w:r>
      <w:r w:rsidR="004E7644" w:rsidRPr="00482986">
        <w:rPr>
          <w:rFonts w:ascii="Times New Roman" w:hAnsi="Times New Roman"/>
          <w:lang w:val="nl-NL"/>
        </w:rPr>
        <w:t>ự</w:t>
      </w:r>
      <w:r w:rsidRPr="00482986">
        <w:rPr>
          <w:rFonts w:ascii="Times New Roman" w:hAnsi="Times New Roman"/>
          <w:lang w:val="nl-NL"/>
        </w:rPr>
        <w:t>c kh</w:t>
      </w:r>
      <w:r w:rsidR="004E7644" w:rsidRPr="00482986">
        <w:rPr>
          <w:rFonts w:ascii="Times New Roman" w:hAnsi="Times New Roman"/>
          <w:lang w:val="nl-NL"/>
        </w:rPr>
        <w:t>ô</w:t>
      </w:r>
      <w:r w:rsidRPr="00482986">
        <w:rPr>
          <w:rFonts w:ascii="Times New Roman" w:hAnsi="Times New Roman"/>
          <w:lang w:val="nl-NL"/>
        </w:rPr>
        <w:t>ng k</w:t>
      </w:r>
      <w:r w:rsidR="004E7644" w:rsidRPr="00482986">
        <w:rPr>
          <w:rFonts w:ascii="Times New Roman" w:hAnsi="Times New Roman"/>
          <w:lang w:val="nl-NL"/>
        </w:rPr>
        <w:t>í</w:t>
      </w:r>
      <w:r w:rsidRPr="00482986">
        <w:rPr>
          <w:rFonts w:ascii="Times New Roman" w:hAnsi="Times New Roman"/>
          <w:lang w:val="nl-NL"/>
        </w:rPr>
        <w:t>nh sau m</w:t>
      </w:r>
      <w:r w:rsidR="004E7644" w:rsidRPr="00482986">
        <w:rPr>
          <w:rFonts w:ascii="Times New Roman" w:hAnsi="Times New Roman"/>
          <w:lang w:val="nl-NL"/>
        </w:rPr>
        <w:t>ổ</w:t>
      </w:r>
      <w:r w:rsidRPr="00482986">
        <w:rPr>
          <w:rFonts w:ascii="Times New Roman" w:hAnsi="Times New Roman"/>
          <w:lang w:val="nl-NL"/>
        </w:rPr>
        <w:t xml:space="preserve"> t</w:t>
      </w:r>
      <w:r w:rsidR="004E7644" w:rsidRPr="00482986">
        <w:rPr>
          <w:rFonts w:ascii="Times New Roman" w:hAnsi="Times New Roman"/>
          <w:lang w:val="nl-NL"/>
        </w:rPr>
        <w:t>ă</w:t>
      </w:r>
      <w:r w:rsidRPr="00482986">
        <w:rPr>
          <w:rFonts w:ascii="Times New Roman" w:hAnsi="Times New Roman"/>
          <w:lang w:val="nl-NL"/>
        </w:rPr>
        <w:t>ng 1 h</w:t>
      </w:r>
      <w:r w:rsidR="004E7644" w:rsidRPr="00482986">
        <w:rPr>
          <w:rFonts w:ascii="Times New Roman" w:hAnsi="Times New Roman"/>
          <w:lang w:val="nl-NL"/>
        </w:rPr>
        <w:t>à</w:t>
      </w:r>
      <w:r w:rsidRPr="00482986">
        <w:rPr>
          <w:rFonts w:ascii="Times New Roman" w:hAnsi="Times New Roman"/>
          <w:lang w:val="nl-NL"/>
        </w:rPr>
        <w:t>ng so v</w:t>
      </w:r>
      <w:r w:rsidR="004E7644" w:rsidRPr="00482986">
        <w:rPr>
          <w:rFonts w:ascii="Times New Roman" w:hAnsi="Times New Roman"/>
          <w:lang w:val="nl-NL"/>
        </w:rPr>
        <w:t>ớ</w:t>
      </w:r>
      <w:r w:rsidRPr="00482986">
        <w:rPr>
          <w:rFonts w:ascii="Times New Roman" w:hAnsi="Times New Roman"/>
          <w:lang w:val="nl-NL"/>
        </w:rPr>
        <w:t>i th</w:t>
      </w:r>
      <w:r w:rsidR="004E7644" w:rsidRPr="00482986">
        <w:rPr>
          <w:rFonts w:ascii="Times New Roman" w:hAnsi="Times New Roman"/>
          <w:lang w:val="nl-NL"/>
        </w:rPr>
        <w:t>ị</w:t>
      </w:r>
      <w:r w:rsidRPr="00482986">
        <w:rPr>
          <w:rFonts w:ascii="Times New Roman" w:hAnsi="Times New Roman"/>
          <w:lang w:val="nl-NL"/>
        </w:rPr>
        <w:t xml:space="preserve"> l</w:t>
      </w:r>
      <w:r w:rsidR="004E7644" w:rsidRPr="00482986">
        <w:rPr>
          <w:rFonts w:ascii="Times New Roman" w:hAnsi="Times New Roman"/>
          <w:lang w:val="nl-NL"/>
        </w:rPr>
        <w:t>ự</w:t>
      </w:r>
      <w:r w:rsidRPr="00482986">
        <w:rPr>
          <w:rFonts w:ascii="Times New Roman" w:hAnsi="Times New Roman"/>
          <w:lang w:val="nl-NL"/>
        </w:rPr>
        <w:t>c ch</w:t>
      </w:r>
      <w:r w:rsidR="004E7644" w:rsidRPr="00482986">
        <w:rPr>
          <w:rFonts w:ascii="Times New Roman" w:hAnsi="Times New Roman"/>
          <w:lang w:val="nl-NL"/>
        </w:rPr>
        <w:t>ỉ</w:t>
      </w:r>
      <w:r w:rsidRPr="00482986">
        <w:rPr>
          <w:rFonts w:ascii="Times New Roman" w:hAnsi="Times New Roman"/>
          <w:lang w:val="nl-NL"/>
        </w:rPr>
        <w:t>nh k</w:t>
      </w:r>
      <w:r w:rsidR="004E7644" w:rsidRPr="00482986">
        <w:rPr>
          <w:rFonts w:ascii="Times New Roman" w:hAnsi="Times New Roman"/>
          <w:lang w:val="nl-NL"/>
        </w:rPr>
        <w:t>í</w:t>
      </w:r>
      <w:r w:rsidRPr="00482986">
        <w:rPr>
          <w:rFonts w:ascii="Times New Roman" w:hAnsi="Times New Roman"/>
          <w:lang w:val="nl-NL"/>
        </w:rPr>
        <w:t>nh t</w:t>
      </w:r>
      <w:r w:rsidR="004E7644" w:rsidRPr="00482986">
        <w:rPr>
          <w:rFonts w:ascii="Times New Roman" w:hAnsi="Times New Roman"/>
          <w:lang w:val="nl-NL"/>
        </w:rPr>
        <w:t>ố</w:t>
      </w:r>
      <w:r w:rsidRPr="00482986">
        <w:rPr>
          <w:rFonts w:ascii="Times New Roman" w:hAnsi="Times New Roman"/>
          <w:lang w:val="nl-NL"/>
        </w:rPr>
        <w:t>t nh</w:t>
      </w:r>
      <w:r w:rsidR="004E7644" w:rsidRPr="00482986">
        <w:rPr>
          <w:rFonts w:ascii="Times New Roman" w:hAnsi="Times New Roman"/>
          <w:lang w:val="nl-NL"/>
        </w:rPr>
        <w:t>ấ</w:t>
      </w:r>
      <w:r w:rsidRPr="00482986">
        <w:rPr>
          <w:rFonts w:ascii="Times New Roman" w:hAnsi="Times New Roman"/>
          <w:lang w:val="nl-NL"/>
        </w:rPr>
        <w:t>t tr</w:t>
      </w:r>
      <w:r w:rsidR="004E7644" w:rsidRPr="00482986">
        <w:rPr>
          <w:rFonts w:ascii="Times New Roman" w:hAnsi="Times New Roman"/>
          <w:lang w:val="nl-NL"/>
        </w:rPr>
        <w:t>ướ</w:t>
      </w:r>
      <w:r w:rsidRPr="00482986">
        <w:rPr>
          <w:rFonts w:ascii="Times New Roman" w:hAnsi="Times New Roman"/>
          <w:lang w:val="nl-NL"/>
        </w:rPr>
        <w:t>c m</w:t>
      </w:r>
      <w:r w:rsidR="004E7644" w:rsidRPr="00482986">
        <w:rPr>
          <w:rFonts w:ascii="Times New Roman" w:hAnsi="Times New Roman"/>
          <w:lang w:val="nl-NL"/>
        </w:rPr>
        <w:t>ổ</w:t>
      </w:r>
      <w:r w:rsidRPr="00482986">
        <w:rPr>
          <w:rFonts w:ascii="Times New Roman" w:hAnsi="Times New Roman"/>
          <w:lang w:val="nl-NL"/>
        </w:rPr>
        <w:t xml:space="preserve">, 10 </w:t>
      </w:r>
      <w:r w:rsidR="00BB2F1B" w:rsidRPr="00482986">
        <w:rPr>
          <w:rFonts w:ascii="Times New Roman" w:hAnsi="Times New Roman"/>
          <w:lang w:val="nl-NL"/>
        </w:rPr>
        <w:t>-</w:t>
      </w:r>
      <w:r w:rsidRPr="00482986">
        <w:rPr>
          <w:rFonts w:ascii="Times New Roman" w:hAnsi="Times New Roman"/>
          <w:lang w:val="nl-NL"/>
        </w:rPr>
        <w:t xml:space="preserve"> 36% t</w:t>
      </w:r>
      <w:r w:rsidR="004E7644" w:rsidRPr="00482986">
        <w:rPr>
          <w:rFonts w:ascii="Times New Roman" w:hAnsi="Times New Roman"/>
          <w:lang w:val="nl-NL"/>
        </w:rPr>
        <w:t>ă</w:t>
      </w:r>
      <w:r w:rsidRPr="00482986">
        <w:rPr>
          <w:rFonts w:ascii="Times New Roman" w:hAnsi="Times New Roman"/>
          <w:lang w:val="nl-NL"/>
        </w:rPr>
        <w:t>ng hai h</w:t>
      </w:r>
      <w:r w:rsidR="004E7644" w:rsidRPr="00482986">
        <w:rPr>
          <w:rFonts w:ascii="Times New Roman" w:hAnsi="Times New Roman"/>
          <w:lang w:val="nl-NL"/>
        </w:rPr>
        <w:t>à</w:t>
      </w:r>
      <w:r w:rsidRPr="00482986">
        <w:rPr>
          <w:rFonts w:ascii="Times New Roman" w:hAnsi="Times New Roman"/>
          <w:lang w:val="nl-NL"/>
        </w:rPr>
        <w:t>ng so v</w:t>
      </w:r>
      <w:r w:rsidR="004E7644" w:rsidRPr="00482986">
        <w:rPr>
          <w:rFonts w:ascii="Times New Roman" w:hAnsi="Times New Roman"/>
          <w:lang w:val="nl-NL"/>
        </w:rPr>
        <w:t>ớ</w:t>
      </w:r>
      <w:r w:rsidRPr="00482986">
        <w:rPr>
          <w:rFonts w:ascii="Times New Roman" w:hAnsi="Times New Roman"/>
          <w:lang w:val="nl-NL"/>
        </w:rPr>
        <w:t>i th</w:t>
      </w:r>
      <w:r w:rsidR="004E7644" w:rsidRPr="00482986">
        <w:rPr>
          <w:rFonts w:ascii="Times New Roman" w:hAnsi="Times New Roman"/>
          <w:lang w:val="nl-NL"/>
        </w:rPr>
        <w:t>ị</w:t>
      </w:r>
      <w:r w:rsidRPr="00482986">
        <w:rPr>
          <w:rFonts w:ascii="Times New Roman" w:hAnsi="Times New Roman"/>
          <w:lang w:val="nl-NL"/>
        </w:rPr>
        <w:t xml:space="preserve"> l</w:t>
      </w:r>
      <w:r w:rsidR="004E7644" w:rsidRPr="00482986">
        <w:rPr>
          <w:rFonts w:ascii="Times New Roman" w:hAnsi="Times New Roman"/>
          <w:lang w:val="nl-NL"/>
        </w:rPr>
        <w:t>ự</w:t>
      </w:r>
      <w:r w:rsidRPr="00482986">
        <w:rPr>
          <w:rFonts w:ascii="Times New Roman" w:hAnsi="Times New Roman"/>
          <w:lang w:val="nl-NL"/>
        </w:rPr>
        <w:t>c ch</w:t>
      </w:r>
      <w:r w:rsidR="004E7644" w:rsidRPr="00482986">
        <w:rPr>
          <w:rFonts w:ascii="Times New Roman" w:hAnsi="Times New Roman"/>
          <w:lang w:val="nl-NL"/>
        </w:rPr>
        <w:t>ỉ</w:t>
      </w:r>
      <w:r w:rsidRPr="00482986">
        <w:rPr>
          <w:rFonts w:ascii="Times New Roman" w:hAnsi="Times New Roman"/>
          <w:lang w:val="nl-NL"/>
        </w:rPr>
        <w:t>nh k</w:t>
      </w:r>
      <w:r w:rsidR="004E7644" w:rsidRPr="00482986">
        <w:rPr>
          <w:rFonts w:ascii="Times New Roman" w:hAnsi="Times New Roman"/>
          <w:lang w:val="nl-NL"/>
        </w:rPr>
        <w:t>í</w:t>
      </w:r>
      <w:r w:rsidRPr="00482986">
        <w:rPr>
          <w:rFonts w:ascii="Times New Roman" w:hAnsi="Times New Roman"/>
          <w:lang w:val="nl-NL"/>
        </w:rPr>
        <w:t>nh t</w:t>
      </w:r>
      <w:r w:rsidR="004E7644" w:rsidRPr="00482986">
        <w:rPr>
          <w:rFonts w:ascii="Times New Roman" w:hAnsi="Times New Roman"/>
          <w:lang w:val="nl-NL"/>
        </w:rPr>
        <w:t>ố</w:t>
      </w:r>
      <w:r w:rsidRPr="00482986">
        <w:rPr>
          <w:rFonts w:ascii="Times New Roman" w:hAnsi="Times New Roman"/>
          <w:lang w:val="nl-NL"/>
        </w:rPr>
        <w:t>t nh</w:t>
      </w:r>
      <w:r w:rsidR="004E7644" w:rsidRPr="00482986">
        <w:rPr>
          <w:rFonts w:ascii="Times New Roman" w:hAnsi="Times New Roman"/>
          <w:lang w:val="nl-NL"/>
        </w:rPr>
        <w:t>ấ</w:t>
      </w:r>
      <w:r w:rsidRPr="00482986">
        <w:rPr>
          <w:rFonts w:ascii="Times New Roman" w:hAnsi="Times New Roman"/>
          <w:lang w:val="nl-NL"/>
        </w:rPr>
        <w:t>t tr</w:t>
      </w:r>
      <w:r w:rsidR="004E7644" w:rsidRPr="00482986">
        <w:rPr>
          <w:rFonts w:ascii="Times New Roman" w:hAnsi="Times New Roman"/>
          <w:lang w:val="nl-NL"/>
        </w:rPr>
        <w:t>ướ</w:t>
      </w:r>
      <w:r w:rsidRPr="00482986">
        <w:rPr>
          <w:rFonts w:ascii="Times New Roman" w:hAnsi="Times New Roman"/>
          <w:lang w:val="nl-NL"/>
        </w:rPr>
        <w:t>c m</w:t>
      </w:r>
      <w:r w:rsidR="004E7644" w:rsidRPr="00482986">
        <w:rPr>
          <w:rFonts w:ascii="Times New Roman" w:hAnsi="Times New Roman"/>
          <w:lang w:val="nl-NL"/>
        </w:rPr>
        <w:t>ổ</w:t>
      </w:r>
      <w:r w:rsidRPr="00482986">
        <w:rPr>
          <w:rFonts w:ascii="Times New Roman" w:hAnsi="Times New Roman"/>
          <w:lang w:val="nl-NL"/>
        </w:rPr>
        <w:t>. V</w:t>
      </w:r>
      <w:r w:rsidR="004E7644" w:rsidRPr="00482986">
        <w:rPr>
          <w:rFonts w:ascii="Times New Roman" w:hAnsi="Times New Roman"/>
          <w:lang w:val="nl-NL"/>
        </w:rPr>
        <w:t>ề</w:t>
      </w:r>
      <w:r w:rsidRPr="00482986">
        <w:rPr>
          <w:rFonts w:ascii="Times New Roman" w:hAnsi="Times New Roman"/>
          <w:lang w:val="nl-NL"/>
        </w:rPr>
        <w:t xml:space="preserve"> k</w:t>
      </w:r>
      <w:r w:rsidR="00761EF3">
        <w:rPr>
          <w:rFonts w:ascii="Times New Roman" w:hAnsi="Times New Roman"/>
          <w:lang w:val="nl-NL"/>
        </w:rPr>
        <w:t>húc</w:t>
      </w:r>
      <w:r w:rsidRPr="00482986">
        <w:rPr>
          <w:rFonts w:ascii="Times New Roman" w:hAnsi="Times New Roman"/>
          <w:lang w:val="nl-NL"/>
        </w:rPr>
        <w:t xml:space="preserve"> x</w:t>
      </w:r>
      <w:r w:rsidR="004E7644" w:rsidRPr="00482986">
        <w:rPr>
          <w:rFonts w:ascii="Times New Roman" w:hAnsi="Times New Roman"/>
          <w:lang w:val="nl-NL"/>
        </w:rPr>
        <w:t>ạ</w:t>
      </w:r>
      <w:r w:rsidRPr="00482986">
        <w:rPr>
          <w:rFonts w:ascii="Times New Roman" w:hAnsi="Times New Roman"/>
          <w:lang w:val="nl-NL"/>
        </w:rPr>
        <w:t xml:space="preserve"> k</w:t>
      </w:r>
      <w:r w:rsidR="004E7644" w:rsidRPr="00482986">
        <w:rPr>
          <w:rFonts w:ascii="Times New Roman" w:hAnsi="Times New Roman"/>
          <w:lang w:val="nl-NL"/>
        </w:rPr>
        <w:t>ế</w:t>
      </w:r>
      <w:r w:rsidRPr="00482986">
        <w:rPr>
          <w:rFonts w:ascii="Times New Roman" w:hAnsi="Times New Roman"/>
          <w:lang w:val="nl-NL"/>
        </w:rPr>
        <w:t>t qu</w:t>
      </w:r>
      <w:r w:rsidR="004E7644" w:rsidRPr="00482986">
        <w:rPr>
          <w:rFonts w:ascii="Times New Roman" w:hAnsi="Times New Roman"/>
          <w:lang w:val="nl-NL"/>
        </w:rPr>
        <w:t>ả</w:t>
      </w:r>
      <w:r w:rsidRPr="00482986">
        <w:rPr>
          <w:rFonts w:ascii="Times New Roman" w:hAnsi="Times New Roman"/>
          <w:lang w:val="nl-NL"/>
        </w:rPr>
        <w:t xml:space="preserve"> </w:t>
      </w:r>
      <w:r w:rsidR="00761EF3">
        <w:rPr>
          <w:rFonts w:ascii="Times New Roman" w:hAnsi="Times New Roman"/>
          <w:lang w:val="nl-NL"/>
        </w:rPr>
        <w:t>cũng</w:t>
      </w:r>
      <w:r w:rsidRPr="00482986">
        <w:rPr>
          <w:rFonts w:ascii="Times New Roman" w:hAnsi="Times New Roman"/>
          <w:lang w:val="nl-NL"/>
        </w:rPr>
        <w:t xml:space="preserve"> r</w:t>
      </w:r>
      <w:r w:rsidR="004E7644" w:rsidRPr="00482986">
        <w:rPr>
          <w:rFonts w:ascii="Times New Roman" w:hAnsi="Times New Roman"/>
          <w:lang w:val="nl-NL"/>
        </w:rPr>
        <w:t>ấ</w:t>
      </w:r>
      <w:r w:rsidRPr="00482986">
        <w:rPr>
          <w:rFonts w:ascii="Times New Roman" w:hAnsi="Times New Roman"/>
          <w:lang w:val="nl-NL"/>
        </w:rPr>
        <w:t xml:space="preserve">t </w:t>
      </w:r>
      <w:r w:rsidR="004E7644" w:rsidRPr="00482986">
        <w:rPr>
          <w:rFonts w:ascii="Times New Roman" w:hAnsi="Times New Roman"/>
          <w:lang w:val="nl-NL"/>
        </w:rPr>
        <w:t>đá</w:t>
      </w:r>
      <w:r w:rsidRPr="00482986">
        <w:rPr>
          <w:rFonts w:ascii="Times New Roman" w:hAnsi="Times New Roman"/>
          <w:lang w:val="nl-NL"/>
        </w:rPr>
        <w:t>ng k</w:t>
      </w:r>
      <w:r w:rsidR="004E7644" w:rsidRPr="00482986">
        <w:rPr>
          <w:rFonts w:ascii="Times New Roman" w:hAnsi="Times New Roman"/>
          <w:lang w:val="nl-NL"/>
        </w:rPr>
        <w:t>ể</w:t>
      </w:r>
      <w:r w:rsidRPr="00482986">
        <w:rPr>
          <w:rFonts w:ascii="Times New Roman" w:hAnsi="Times New Roman"/>
          <w:lang w:val="nl-NL"/>
        </w:rPr>
        <w:t>: 31</w:t>
      </w:r>
      <w:r w:rsidR="00BB2F1B" w:rsidRPr="00482986">
        <w:rPr>
          <w:rFonts w:ascii="Times New Roman" w:hAnsi="Times New Roman"/>
          <w:lang w:val="nl-NL"/>
        </w:rPr>
        <w:t>-</w:t>
      </w:r>
      <w:r w:rsidRPr="00482986">
        <w:rPr>
          <w:rFonts w:ascii="Times New Roman" w:hAnsi="Times New Roman"/>
          <w:lang w:val="nl-NL"/>
        </w:rPr>
        <w:t>77 % k</w:t>
      </w:r>
      <w:r w:rsidR="00761EF3">
        <w:rPr>
          <w:rFonts w:ascii="Times New Roman" w:hAnsi="Times New Roman"/>
          <w:lang w:val="nl-NL"/>
        </w:rPr>
        <w:t>húc</w:t>
      </w:r>
      <w:r w:rsidRPr="00482986">
        <w:rPr>
          <w:rFonts w:ascii="Times New Roman" w:hAnsi="Times New Roman"/>
          <w:lang w:val="nl-NL"/>
        </w:rPr>
        <w:t xml:space="preserve"> x</w:t>
      </w:r>
      <w:r w:rsidR="004E7644" w:rsidRPr="00482986">
        <w:rPr>
          <w:rFonts w:ascii="Times New Roman" w:hAnsi="Times New Roman"/>
          <w:lang w:val="nl-NL"/>
        </w:rPr>
        <w:t>ạ</w:t>
      </w:r>
      <w:r w:rsidRPr="00482986">
        <w:rPr>
          <w:rFonts w:ascii="Times New Roman" w:hAnsi="Times New Roman"/>
          <w:lang w:val="nl-NL"/>
        </w:rPr>
        <w:t xml:space="preserve"> t</w:t>
      </w:r>
      <w:r w:rsidR="004E7644" w:rsidRPr="00482986">
        <w:rPr>
          <w:rFonts w:ascii="Times New Roman" w:hAnsi="Times New Roman"/>
          <w:lang w:val="nl-NL"/>
        </w:rPr>
        <w:t>ồ</w:t>
      </w:r>
      <w:r w:rsidRPr="00482986">
        <w:rPr>
          <w:rFonts w:ascii="Times New Roman" w:hAnsi="Times New Roman"/>
          <w:lang w:val="nl-NL"/>
        </w:rPr>
        <w:t>n d</w:t>
      </w:r>
      <w:r w:rsidR="004E7644" w:rsidRPr="00482986">
        <w:rPr>
          <w:rFonts w:ascii="Times New Roman" w:hAnsi="Times New Roman"/>
          <w:lang w:val="nl-NL"/>
        </w:rPr>
        <w:t>ư</w:t>
      </w:r>
      <w:r w:rsidRPr="00482986">
        <w:rPr>
          <w:rFonts w:ascii="Times New Roman" w:hAnsi="Times New Roman"/>
          <w:lang w:val="nl-NL"/>
        </w:rPr>
        <w:t xml:space="preserve"> sau m</w:t>
      </w:r>
      <w:r w:rsidR="004E7644" w:rsidRPr="00482986">
        <w:rPr>
          <w:rFonts w:ascii="Times New Roman" w:hAnsi="Times New Roman"/>
          <w:lang w:val="nl-NL"/>
        </w:rPr>
        <w:t>ổ</w:t>
      </w:r>
      <w:r w:rsidRPr="00482986">
        <w:rPr>
          <w:rFonts w:ascii="Times New Roman" w:hAnsi="Times New Roman"/>
          <w:lang w:val="nl-NL"/>
        </w:rPr>
        <w:t xml:space="preserve"> trong kho</w:t>
      </w:r>
      <w:r w:rsidR="004E7644" w:rsidRPr="00482986">
        <w:rPr>
          <w:rFonts w:ascii="Times New Roman" w:hAnsi="Times New Roman"/>
          <w:lang w:val="nl-NL"/>
        </w:rPr>
        <w:t>ả</w:t>
      </w:r>
      <w:r w:rsidRPr="00482986">
        <w:rPr>
          <w:rFonts w:ascii="Times New Roman" w:hAnsi="Times New Roman"/>
          <w:lang w:val="nl-NL"/>
        </w:rPr>
        <w:t>ng ±0.5</w:t>
      </w:r>
      <w:r w:rsidR="005C2B42">
        <w:rPr>
          <w:rFonts w:ascii="Times New Roman" w:hAnsi="Times New Roman"/>
          <w:lang w:val="nl-NL"/>
        </w:rPr>
        <w:t xml:space="preserve"> </w:t>
      </w:r>
      <w:r w:rsidRPr="00482986">
        <w:rPr>
          <w:rFonts w:ascii="Times New Roman" w:hAnsi="Times New Roman"/>
          <w:lang w:val="nl-NL"/>
        </w:rPr>
        <w:t xml:space="preserve">D, 44 </w:t>
      </w:r>
      <w:r w:rsidR="00BB2F1B" w:rsidRPr="00482986">
        <w:rPr>
          <w:rFonts w:ascii="Times New Roman" w:hAnsi="Times New Roman"/>
          <w:lang w:val="nl-NL"/>
        </w:rPr>
        <w:t>-</w:t>
      </w:r>
      <w:r w:rsidRPr="00482986">
        <w:rPr>
          <w:rFonts w:ascii="Times New Roman" w:hAnsi="Times New Roman"/>
          <w:lang w:val="nl-NL"/>
        </w:rPr>
        <w:t xml:space="preserve"> 97% k</w:t>
      </w:r>
      <w:r w:rsidR="00761EF3">
        <w:rPr>
          <w:rFonts w:ascii="Times New Roman" w:hAnsi="Times New Roman"/>
          <w:lang w:val="nl-NL"/>
        </w:rPr>
        <w:t>húc</w:t>
      </w:r>
      <w:r w:rsidRPr="00482986">
        <w:rPr>
          <w:rFonts w:ascii="Times New Roman" w:hAnsi="Times New Roman"/>
          <w:lang w:val="nl-NL"/>
        </w:rPr>
        <w:t xml:space="preserve"> x</w:t>
      </w:r>
      <w:r w:rsidR="004E7644" w:rsidRPr="00482986">
        <w:rPr>
          <w:rFonts w:ascii="Times New Roman" w:hAnsi="Times New Roman"/>
          <w:lang w:val="nl-NL"/>
        </w:rPr>
        <w:t>ạ</w:t>
      </w:r>
      <w:r w:rsidRPr="00482986">
        <w:rPr>
          <w:rFonts w:ascii="Times New Roman" w:hAnsi="Times New Roman"/>
          <w:lang w:val="nl-NL"/>
        </w:rPr>
        <w:t xml:space="preserve"> t</w:t>
      </w:r>
      <w:r w:rsidR="004E7644" w:rsidRPr="00482986">
        <w:rPr>
          <w:rFonts w:ascii="Times New Roman" w:hAnsi="Times New Roman"/>
          <w:lang w:val="nl-NL"/>
        </w:rPr>
        <w:t>ồ</w:t>
      </w:r>
      <w:r w:rsidRPr="00482986">
        <w:rPr>
          <w:rFonts w:ascii="Times New Roman" w:hAnsi="Times New Roman"/>
          <w:lang w:val="nl-NL"/>
        </w:rPr>
        <w:t>n d</w:t>
      </w:r>
      <w:r w:rsidR="004E7644" w:rsidRPr="00482986">
        <w:rPr>
          <w:rFonts w:ascii="Times New Roman" w:hAnsi="Times New Roman"/>
          <w:lang w:val="nl-NL"/>
        </w:rPr>
        <w:t>ư</w:t>
      </w:r>
      <w:r w:rsidRPr="00482986">
        <w:rPr>
          <w:rFonts w:ascii="Times New Roman" w:hAnsi="Times New Roman"/>
          <w:lang w:val="nl-NL"/>
        </w:rPr>
        <w:t xml:space="preserve"> sau m</w:t>
      </w:r>
      <w:r w:rsidR="004E7644" w:rsidRPr="00482986">
        <w:rPr>
          <w:rFonts w:ascii="Times New Roman" w:hAnsi="Times New Roman"/>
          <w:lang w:val="nl-NL"/>
        </w:rPr>
        <w:t>ổ</w:t>
      </w:r>
      <w:r w:rsidRPr="00482986">
        <w:rPr>
          <w:rFonts w:ascii="Times New Roman" w:hAnsi="Times New Roman"/>
          <w:lang w:val="nl-NL"/>
        </w:rPr>
        <w:t xml:space="preserve"> trong kho</w:t>
      </w:r>
      <w:r w:rsidR="004E7644" w:rsidRPr="00482986">
        <w:rPr>
          <w:rFonts w:ascii="Times New Roman" w:hAnsi="Times New Roman"/>
          <w:lang w:val="nl-NL"/>
        </w:rPr>
        <w:t>ả</w:t>
      </w:r>
      <w:r w:rsidRPr="00482986">
        <w:rPr>
          <w:rFonts w:ascii="Times New Roman" w:hAnsi="Times New Roman"/>
          <w:lang w:val="nl-NL"/>
        </w:rPr>
        <w:t>ng ± 1.0D. T</w:t>
      </w:r>
      <w:r w:rsidR="004E7644" w:rsidRPr="00482986">
        <w:rPr>
          <w:rFonts w:ascii="Times New Roman" w:hAnsi="Times New Roman"/>
          <w:lang w:val="nl-NL"/>
        </w:rPr>
        <w:t>ỷ</w:t>
      </w:r>
      <w:r w:rsidRPr="00482986">
        <w:rPr>
          <w:rFonts w:ascii="Times New Roman" w:hAnsi="Times New Roman"/>
          <w:lang w:val="nl-NL"/>
        </w:rPr>
        <w:t xml:space="preserve"> l</w:t>
      </w:r>
      <w:r w:rsidR="004E7644" w:rsidRPr="00482986">
        <w:rPr>
          <w:rFonts w:ascii="Times New Roman" w:hAnsi="Times New Roman"/>
          <w:lang w:val="nl-NL"/>
        </w:rPr>
        <w:t>ệ</w:t>
      </w:r>
      <w:r w:rsidRPr="00482986">
        <w:rPr>
          <w:rFonts w:ascii="Times New Roman" w:hAnsi="Times New Roman"/>
          <w:lang w:val="nl-NL"/>
        </w:rPr>
        <w:t xml:space="preserve"> k</w:t>
      </w:r>
      <w:r w:rsidR="004E7644" w:rsidRPr="00482986">
        <w:rPr>
          <w:rFonts w:ascii="Times New Roman" w:hAnsi="Times New Roman"/>
          <w:lang w:val="nl-NL"/>
        </w:rPr>
        <w:t>ế</w:t>
      </w:r>
      <w:r w:rsidRPr="00482986">
        <w:rPr>
          <w:rFonts w:ascii="Times New Roman" w:hAnsi="Times New Roman"/>
          <w:lang w:val="nl-NL"/>
        </w:rPr>
        <w:t>t qu</w:t>
      </w:r>
      <w:r w:rsidR="004E7644" w:rsidRPr="00482986">
        <w:rPr>
          <w:rFonts w:ascii="Times New Roman" w:hAnsi="Times New Roman"/>
          <w:lang w:val="nl-NL"/>
        </w:rPr>
        <w:t>ả</w:t>
      </w:r>
      <w:r w:rsidRPr="00482986">
        <w:rPr>
          <w:rFonts w:ascii="Times New Roman" w:hAnsi="Times New Roman"/>
          <w:lang w:val="nl-NL"/>
        </w:rPr>
        <w:t xml:space="preserve"> th</w:t>
      </w:r>
      <w:r w:rsidR="004E7644" w:rsidRPr="00482986">
        <w:rPr>
          <w:rFonts w:ascii="Times New Roman" w:hAnsi="Times New Roman"/>
          <w:lang w:val="nl-NL"/>
        </w:rPr>
        <w:t>ấ</w:t>
      </w:r>
      <w:r w:rsidRPr="00482986">
        <w:rPr>
          <w:rFonts w:ascii="Times New Roman" w:hAnsi="Times New Roman"/>
          <w:lang w:val="nl-NL"/>
        </w:rPr>
        <w:t>p th</w:t>
      </w:r>
      <w:r w:rsidR="004E7644" w:rsidRPr="00482986">
        <w:rPr>
          <w:rFonts w:ascii="Times New Roman" w:hAnsi="Times New Roman"/>
          <w:lang w:val="nl-NL"/>
        </w:rPr>
        <w:t>ườ</w:t>
      </w:r>
      <w:r w:rsidRPr="00482986">
        <w:rPr>
          <w:rFonts w:ascii="Times New Roman" w:hAnsi="Times New Roman"/>
          <w:lang w:val="nl-NL"/>
        </w:rPr>
        <w:t>ng r</w:t>
      </w:r>
      <w:r w:rsidR="004E7644" w:rsidRPr="00482986">
        <w:rPr>
          <w:rFonts w:ascii="Times New Roman" w:hAnsi="Times New Roman"/>
          <w:lang w:val="nl-NL"/>
        </w:rPr>
        <w:t>ơ</w:t>
      </w:r>
      <w:r w:rsidRPr="00482986">
        <w:rPr>
          <w:rFonts w:ascii="Times New Roman" w:hAnsi="Times New Roman"/>
          <w:lang w:val="nl-NL"/>
        </w:rPr>
        <w:t>i v</w:t>
      </w:r>
      <w:r w:rsidR="004E7644" w:rsidRPr="00482986">
        <w:rPr>
          <w:rFonts w:ascii="Times New Roman" w:hAnsi="Times New Roman"/>
          <w:lang w:val="nl-NL"/>
        </w:rPr>
        <w:t>à</w:t>
      </w:r>
      <w:r w:rsidRPr="00482986">
        <w:rPr>
          <w:rFonts w:ascii="Times New Roman" w:hAnsi="Times New Roman"/>
          <w:lang w:val="nl-NL"/>
        </w:rPr>
        <w:t xml:space="preserve">o </w:t>
      </w:r>
      <w:r w:rsidR="00761EF3">
        <w:rPr>
          <w:rFonts w:ascii="Times New Roman" w:hAnsi="Times New Roman"/>
          <w:lang w:val="nl-NL"/>
        </w:rPr>
        <w:t>n</w:t>
      </w:r>
      <w:r w:rsidR="002B797B">
        <w:rPr>
          <w:rFonts w:ascii="Times New Roman" w:hAnsi="Times New Roman"/>
          <w:lang w:val="nl-NL"/>
        </w:rPr>
        <w:t>hóm</w:t>
      </w:r>
      <w:r w:rsidRPr="00482986">
        <w:rPr>
          <w:rFonts w:ascii="Times New Roman" w:hAnsi="Times New Roman"/>
          <w:lang w:val="nl-NL"/>
        </w:rPr>
        <w:t xml:space="preserve"> c</w:t>
      </w:r>
      <w:r w:rsidR="004E7644" w:rsidRPr="00482986">
        <w:rPr>
          <w:rFonts w:ascii="Times New Roman" w:hAnsi="Times New Roman"/>
          <w:lang w:val="nl-NL"/>
        </w:rPr>
        <w:t>ậ</w:t>
      </w:r>
      <w:r w:rsidRPr="00482986">
        <w:rPr>
          <w:rFonts w:ascii="Times New Roman" w:hAnsi="Times New Roman"/>
          <w:lang w:val="nl-NL"/>
        </w:rPr>
        <w:t>n th</w:t>
      </w:r>
      <w:r w:rsidR="004E7644" w:rsidRPr="00482986">
        <w:rPr>
          <w:rFonts w:ascii="Times New Roman" w:hAnsi="Times New Roman"/>
          <w:lang w:val="nl-NL"/>
        </w:rPr>
        <w:t>ị</w:t>
      </w:r>
      <w:r w:rsidRPr="00482986">
        <w:rPr>
          <w:rFonts w:ascii="Times New Roman" w:hAnsi="Times New Roman"/>
          <w:lang w:val="nl-NL"/>
        </w:rPr>
        <w:t xml:space="preserve"> r</w:t>
      </w:r>
      <w:r w:rsidR="004E7644" w:rsidRPr="00482986">
        <w:rPr>
          <w:rFonts w:ascii="Times New Roman" w:hAnsi="Times New Roman"/>
          <w:lang w:val="nl-NL"/>
        </w:rPr>
        <w:t>ấ</w:t>
      </w:r>
      <w:r w:rsidRPr="00482986">
        <w:rPr>
          <w:rFonts w:ascii="Times New Roman" w:hAnsi="Times New Roman"/>
          <w:lang w:val="nl-NL"/>
        </w:rPr>
        <w:t>t n</w:t>
      </w:r>
      <w:r w:rsidR="004E7644" w:rsidRPr="00482986">
        <w:rPr>
          <w:rFonts w:ascii="Times New Roman" w:hAnsi="Times New Roman"/>
          <w:lang w:val="nl-NL"/>
        </w:rPr>
        <w:t>ặ</w:t>
      </w:r>
      <w:r w:rsidRPr="00482986">
        <w:rPr>
          <w:rFonts w:ascii="Times New Roman" w:hAnsi="Times New Roman"/>
          <w:lang w:val="nl-NL"/>
        </w:rPr>
        <w:t>ng t</w:t>
      </w:r>
      <w:r w:rsidR="004E7644" w:rsidRPr="00482986">
        <w:rPr>
          <w:rFonts w:ascii="Times New Roman" w:hAnsi="Times New Roman"/>
          <w:lang w:val="nl-NL"/>
        </w:rPr>
        <w:t>ừ</w:t>
      </w:r>
      <w:r w:rsidR="001F30FA">
        <w:rPr>
          <w:rFonts w:ascii="Times New Roman" w:hAnsi="Times New Roman"/>
          <w:lang w:val="nl-NL"/>
        </w:rPr>
        <w:t xml:space="preserve"> </w:t>
      </w:r>
      <w:r w:rsidRPr="00482986">
        <w:rPr>
          <w:rFonts w:ascii="Times New Roman" w:hAnsi="Times New Roman"/>
          <w:lang w:val="nl-NL"/>
        </w:rPr>
        <w:t>-10 D tr</w:t>
      </w:r>
      <w:r w:rsidR="004E7644" w:rsidRPr="00482986">
        <w:rPr>
          <w:rFonts w:ascii="Times New Roman" w:hAnsi="Times New Roman"/>
          <w:lang w:val="nl-NL"/>
        </w:rPr>
        <w:t>ở</w:t>
      </w:r>
      <w:r w:rsidRPr="00482986">
        <w:rPr>
          <w:rFonts w:ascii="Times New Roman" w:hAnsi="Times New Roman"/>
          <w:lang w:val="nl-NL"/>
        </w:rPr>
        <w:t xml:space="preserve"> l</w:t>
      </w:r>
      <w:r w:rsidR="004E7644" w:rsidRPr="00482986">
        <w:rPr>
          <w:rFonts w:ascii="Times New Roman" w:hAnsi="Times New Roman"/>
          <w:lang w:val="nl-NL"/>
        </w:rPr>
        <w:t>ê</w:t>
      </w:r>
      <w:r w:rsidRPr="00482986">
        <w:rPr>
          <w:rFonts w:ascii="Times New Roman" w:hAnsi="Times New Roman"/>
          <w:lang w:val="nl-NL"/>
        </w:rPr>
        <w:t>n.</w:t>
      </w:r>
    </w:p>
    <w:p w:rsidR="000D5070" w:rsidRPr="00482986" w:rsidRDefault="000D5070" w:rsidP="006E603F">
      <w:pPr>
        <w:pStyle w:val="33"/>
        <w:numPr>
          <w:ilvl w:val="0"/>
          <w:numId w:val="0"/>
        </w:numPr>
      </w:pPr>
      <w:bookmarkStart w:id="152" w:name="_Toc427831466"/>
      <w:bookmarkStart w:id="153" w:name="_Toc427831796"/>
      <w:r>
        <w:lastRenderedPageBreak/>
        <w:t>M</w:t>
      </w:r>
      <w:r w:rsidRPr="00482986">
        <w:t xml:space="preserve">ột số kết quả đặt ICL </w:t>
      </w:r>
      <w:r>
        <w:t>và phương pháp khác</w:t>
      </w:r>
      <w:bookmarkEnd w:id="152"/>
      <w:bookmarkEnd w:id="153"/>
    </w:p>
    <w:p w:rsidR="000D5070" w:rsidRPr="00482986" w:rsidRDefault="000D5070" w:rsidP="006E603F">
      <w:pPr>
        <w:pStyle w:val="44"/>
      </w:pPr>
      <w:bookmarkStart w:id="154" w:name="_Toc427831467"/>
      <w:bookmarkStart w:id="155" w:name="_Toc427831797"/>
      <w:bookmarkStart w:id="156" w:name="_Toc410852800"/>
      <w:bookmarkStart w:id="157" w:name="_Toc410912321"/>
      <w:bookmarkStart w:id="158" w:name="_Toc414018275"/>
      <w:bookmarkStart w:id="159" w:name="_Toc414348032"/>
      <w:r>
        <w:rPr>
          <w:noProof/>
        </w:rPr>
        <w:t>*</w:t>
      </w:r>
      <w:r w:rsidRPr="00482986">
        <w:rPr>
          <w:noProof/>
        </w:rPr>
        <w:t xml:space="preserve"> </w:t>
      </w:r>
      <w:r>
        <w:rPr>
          <w:noProof/>
        </w:rPr>
        <w:t>K</w:t>
      </w:r>
      <w:r w:rsidRPr="00482986">
        <w:rPr>
          <w:noProof/>
        </w:rPr>
        <w:t>ết quả</w:t>
      </w:r>
      <w:r>
        <w:rPr>
          <w:noProof/>
        </w:rPr>
        <w:t xml:space="preserve"> </w:t>
      </w:r>
      <w:r w:rsidRPr="00482986">
        <w:rPr>
          <w:noProof/>
        </w:rPr>
        <w:t>sau mổ</w:t>
      </w:r>
      <w:r>
        <w:rPr>
          <w:noProof/>
        </w:rPr>
        <w:t xml:space="preserve"> Phakic ICL và </w:t>
      </w:r>
      <w:r w:rsidRPr="00482986">
        <w:rPr>
          <w:noProof/>
        </w:rPr>
        <w:t>Lasik</w:t>
      </w:r>
      <w:bookmarkEnd w:id="154"/>
      <w:bookmarkEnd w:id="155"/>
      <w:r w:rsidRPr="00482986">
        <w:rPr>
          <w:noProof/>
        </w:rPr>
        <w:t xml:space="preserve"> </w:t>
      </w:r>
      <w:bookmarkEnd w:id="156"/>
      <w:bookmarkEnd w:id="157"/>
      <w:bookmarkEnd w:id="158"/>
      <w:bookmarkEnd w:id="159"/>
    </w:p>
    <w:p w:rsidR="000D5070" w:rsidRDefault="000D5070" w:rsidP="006E603F">
      <w:pPr>
        <w:spacing w:line="360" w:lineRule="auto"/>
        <w:ind w:firstLine="720"/>
        <w:jc w:val="both"/>
        <w:rPr>
          <w:rFonts w:ascii="Times New Roman" w:hAnsi="Times New Roman"/>
          <w:spacing w:val="-4"/>
          <w:lang w:val="nl-NL"/>
        </w:rPr>
      </w:pPr>
      <w:r>
        <w:rPr>
          <w:rFonts w:ascii="Times New Roman" w:hAnsi="Times New Roman"/>
          <w:spacing w:val="-4"/>
          <w:lang w:val="nl-NL"/>
        </w:rPr>
        <w:t>Donal RS [51</w:t>
      </w:r>
      <w:r w:rsidRPr="00482986">
        <w:rPr>
          <w:rFonts w:ascii="Times New Roman" w:hAnsi="Times New Roman"/>
          <w:spacing w:val="-4"/>
          <w:lang w:val="nl-NL"/>
        </w:rPr>
        <w:t>] (2007) nghiên cứu 164 mắt điều trị Lasik từ một trung tâm lâm sàng với 164 mắt</w:t>
      </w:r>
      <w:r>
        <w:rPr>
          <w:rFonts w:ascii="Times New Roman" w:hAnsi="Times New Roman"/>
          <w:spacing w:val="-4"/>
          <w:lang w:val="nl-NL"/>
        </w:rPr>
        <w:t xml:space="preserve"> </w:t>
      </w:r>
      <w:r w:rsidRPr="00482986">
        <w:rPr>
          <w:rFonts w:ascii="Times New Roman" w:hAnsi="Times New Roman"/>
          <w:spacing w:val="-4"/>
          <w:lang w:val="nl-NL"/>
        </w:rPr>
        <w:t xml:space="preserve">mổ đặt ICL lấy số liệu từ nhiều trung tâm lâm sàng trên thế giới, các mắt này </w:t>
      </w:r>
      <w:r>
        <w:rPr>
          <w:rFonts w:ascii="Times New Roman" w:hAnsi="Times New Roman"/>
          <w:spacing w:val="-4"/>
          <w:lang w:val="nl-NL"/>
        </w:rPr>
        <w:t>có</w:t>
      </w:r>
      <w:r w:rsidRPr="00482986">
        <w:rPr>
          <w:rFonts w:ascii="Times New Roman" w:hAnsi="Times New Roman"/>
          <w:spacing w:val="-4"/>
          <w:lang w:val="nl-NL"/>
        </w:rPr>
        <w:t xml:space="preserve"> độ cận tương đương ở 2 </w:t>
      </w:r>
      <w:r>
        <w:rPr>
          <w:rFonts w:ascii="Times New Roman" w:hAnsi="Times New Roman"/>
          <w:spacing w:val="-4"/>
          <w:lang w:val="nl-NL"/>
        </w:rPr>
        <w:t>nhóm</w:t>
      </w:r>
      <w:r w:rsidRPr="00482986">
        <w:rPr>
          <w:rFonts w:ascii="Times New Roman" w:hAnsi="Times New Roman"/>
          <w:spacing w:val="-4"/>
          <w:lang w:val="nl-NL"/>
        </w:rPr>
        <w:t>, từ -3D đến -7.88D, tương đương về tuổi, giới, độ k</w:t>
      </w:r>
      <w:r>
        <w:rPr>
          <w:rFonts w:ascii="Times New Roman" w:hAnsi="Times New Roman"/>
          <w:spacing w:val="-4"/>
          <w:lang w:val="nl-NL"/>
        </w:rPr>
        <w:t>húc</w:t>
      </w:r>
      <w:r w:rsidRPr="00482986">
        <w:rPr>
          <w:rFonts w:ascii="Times New Roman" w:hAnsi="Times New Roman"/>
          <w:spacing w:val="-4"/>
          <w:lang w:val="nl-NL"/>
        </w:rPr>
        <w:t xml:space="preserve"> xạ cầu trước mổ. Thử nghiệm lâm sàng là quan sát ngẫu nhiên. Sau 6 tháng theo </w:t>
      </w:r>
      <w:r>
        <w:rPr>
          <w:rFonts w:ascii="Times New Roman" w:hAnsi="Times New Roman"/>
          <w:spacing w:val="-4"/>
          <w:lang w:val="nl-NL"/>
        </w:rPr>
        <w:t>dõi</w:t>
      </w:r>
      <w:r w:rsidRPr="00482986">
        <w:rPr>
          <w:rFonts w:ascii="Times New Roman" w:hAnsi="Times New Roman"/>
          <w:spacing w:val="-4"/>
          <w:lang w:val="nl-NL"/>
        </w:rPr>
        <w:t>, kết quả thu được như sau:</w:t>
      </w:r>
    </w:p>
    <w:p w:rsidR="000D5070" w:rsidRPr="0010553F" w:rsidRDefault="000D5070" w:rsidP="00A45586">
      <w:pPr>
        <w:pStyle w:val="B"/>
      </w:pPr>
      <w:bookmarkStart w:id="160" w:name="_Toc432769428"/>
      <w:r w:rsidRPr="0010553F">
        <w:t xml:space="preserve">Bảng </w:t>
      </w:r>
      <w:r>
        <w:t>1.</w:t>
      </w:r>
      <w:r w:rsidR="008B780E">
        <w:t>4</w:t>
      </w:r>
      <w:r w:rsidRPr="0010553F">
        <w:t xml:space="preserve">: </w:t>
      </w:r>
      <w:r>
        <w:t>Kết quả của P</w:t>
      </w:r>
      <w:r w:rsidRPr="0010553F">
        <w:t>hakic ICL và LASIK</w:t>
      </w:r>
      <w:bookmarkEnd w:id="160"/>
    </w:p>
    <w:tbl>
      <w:tblPr>
        <w:tblW w:w="8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1"/>
        <w:gridCol w:w="1418"/>
        <w:gridCol w:w="1275"/>
      </w:tblGrid>
      <w:tr w:rsidR="000D5070" w:rsidRPr="00CC6D64" w:rsidTr="00412431">
        <w:tc>
          <w:tcPr>
            <w:tcW w:w="6201" w:type="dxa"/>
            <w:vAlign w:val="center"/>
          </w:tcPr>
          <w:p w:rsidR="000D5070" w:rsidRPr="00CC6D64" w:rsidRDefault="000D5070" w:rsidP="00A45586">
            <w:pPr>
              <w:spacing w:line="324" w:lineRule="auto"/>
              <w:ind w:left="-57" w:right="-57"/>
              <w:jc w:val="center"/>
              <w:rPr>
                <w:rFonts w:ascii="Times New Roman" w:hAnsi="Times New Roman"/>
                <w:b/>
                <w:lang w:val="nl-NL"/>
              </w:rPr>
            </w:pPr>
            <w:r w:rsidRPr="00CC6D64">
              <w:rPr>
                <w:rFonts w:ascii="Times New Roman" w:hAnsi="Times New Roman"/>
                <w:b/>
                <w:lang w:val="nl-NL"/>
              </w:rPr>
              <w:br w:type="page"/>
              <w:t>Các chỉ số</w:t>
            </w:r>
          </w:p>
        </w:tc>
        <w:tc>
          <w:tcPr>
            <w:tcW w:w="1418" w:type="dxa"/>
            <w:vAlign w:val="center"/>
          </w:tcPr>
          <w:p w:rsidR="000D5070" w:rsidRPr="00CC6D64" w:rsidRDefault="000D5070" w:rsidP="00A45586">
            <w:pPr>
              <w:spacing w:line="324" w:lineRule="auto"/>
              <w:ind w:left="-57" w:right="-57"/>
              <w:jc w:val="center"/>
              <w:rPr>
                <w:rFonts w:ascii="Times New Roman" w:hAnsi="Times New Roman"/>
                <w:b/>
                <w:lang w:val="nl-NL"/>
              </w:rPr>
            </w:pPr>
            <w:r w:rsidRPr="00CC6D64">
              <w:rPr>
                <w:rFonts w:ascii="Times New Roman" w:hAnsi="Times New Roman"/>
                <w:b/>
                <w:lang w:val="nl-NL"/>
              </w:rPr>
              <w:t>Lasik</w:t>
            </w:r>
            <w:r w:rsidR="00412431">
              <w:rPr>
                <w:rFonts w:ascii="Times New Roman" w:hAnsi="Times New Roman"/>
                <w:b/>
                <w:lang w:val="nl-NL"/>
              </w:rPr>
              <w:t xml:space="preserve"> </w:t>
            </w:r>
            <w:r w:rsidRPr="00CC6D64">
              <w:rPr>
                <w:rFonts w:ascii="Times New Roman" w:hAnsi="Times New Roman"/>
                <w:b/>
                <w:lang w:val="nl-NL"/>
              </w:rPr>
              <w:t>(%)</w:t>
            </w:r>
          </w:p>
        </w:tc>
        <w:tc>
          <w:tcPr>
            <w:tcW w:w="1275" w:type="dxa"/>
            <w:vAlign w:val="center"/>
          </w:tcPr>
          <w:p w:rsidR="000D5070" w:rsidRPr="00CC6D64" w:rsidRDefault="000D5070" w:rsidP="00A45586">
            <w:pPr>
              <w:spacing w:line="324" w:lineRule="auto"/>
              <w:ind w:left="-57" w:right="-57"/>
              <w:jc w:val="center"/>
              <w:rPr>
                <w:rFonts w:ascii="Times New Roman" w:hAnsi="Times New Roman"/>
                <w:b/>
                <w:lang w:val="nl-NL"/>
              </w:rPr>
            </w:pPr>
            <w:r w:rsidRPr="00CC6D64">
              <w:rPr>
                <w:rFonts w:ascii="Times New Roman" w:hAnsi="Times New Roman"/>
                <w:b/>
                <w:lang w:val="nl-NL"/>
              </w:rPr>
              <w:t>ICL</w:t>
            </w:r>
            <w:r w:rsidR="00412431">
              <w:rPr>
                <w:rFonts w:ascii="Times New Roman" w:hAnsi="Times New Roman"/>
                <w:b/>
                <w:lang w:val="nl-NL"/>
              </w:rPr>
              <w:t xml:space="preserve"> </w:t>
            </w:r>
            <w:r w:rsidRPr="00CC6D64">
              <w:rPr>
                <w:rFonts w:ascii="Times New Roman" w:hAnsi="Times New Roman"/>
                <w:b/>
                <w:lang w:val="nl-NL"/>
              </w:rPr>
              <w:t>(%)</w:t>
            </w:r>
          </w:p>
        </w:tc>
      </w:tr>
      <w:tr w:rsidR="000D5070" w:rsidRPr="00482986" w:rsidTr="00412431">
        <w:tc>
          <w:tcPr>
            <w:tcW w:w="6201" w:type="dxa"/>
          </w:tcPr>
          <w:p w:rsidR="000D5070" w:rsidRPr="00482986" w:rsidRDefault="000D5070" w:rsidP="006E603F">
            <w:pPr>
              <w:spacing w:line="324" w:lineRule="auto"/>
              <w:ind w:left="-57" w:right="-57"/>
              <w:jc w:val="both"/>
              <w:rPr>
                <w:rFonts w:ascii="Times New Roman" w:hAnsi="Times New Roman"/>
                <w:lang w:val="nl-NL"/>
              </w:rPr>
            </w:pPr>
            <w:r w:rsidRPr="00482986">
              <w:rPr>
                <w:rFonts w:ascii="Times New Roman" w:hAnsi="Times New Roman"/>
                <w:lang w:val="nl-NL"/>
              </w:rPr>
              <w:t>BCVA (thị lực chỉnh kính tốt nhất) trước mổ ≥ 20/20</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93</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88</w:t>
            </w:r>
          </w:p>
        </w:tc>
      </w:tr>
      <w:tr w:rsidR="000D5070" w:rsidRPr="00482986" w:rsidTr="00412431">
        <w:tc>
          <w:tcPr>
            <w:tcW w:w="6201" w:type="dxa"/>
          </w:tcPr>
          <w:p w:rsidR="000D5070" w:rsidRPr="00482986" w:rsidRDefault="000D5070" w:rsidP="006E603F">
            <w:pPr>
              <w:spacing w:line="324" w:lineRule="auto"/>
              <w:ind w:left="-57" w:right="-57"/>
              <w:jc w:val="both"/>
              <w:rPr>
                <w:rFonts w:ascii="Times New Roman" w:hAnsi="Times New Roman"/>
                <w:lang w:val="nl-NL"/>
              </w:rPr>
            </w:pPr>
            <w:r w:rsidRPr="00482986">
              <w:rPr>
                <w:rFonts w:ascii="Times New Roman" w:hAnsi="Times New Roman"/>
                <w:lang w:val="nl-NL"/>
              </w:rPr>
              <w:t>BCVA sau mổ ≥ 20/20</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85</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95</w:t>
            </w:r>
          </w:p>
        </w:tc>
      </w:tr>
      <w:tr w:rsidR="000D5070" w:rsidRPr="00482986" w:rsidTr="00412431">
        <w:tc>
          <w:tcPr>
            <w:tcW w:w="6201" w:type="dxa"/>
          </w:tcPr>
          <w:p w:rsidR="000D5070" w:rsidRPr="00482986" w:rsidRDefault="000D5070" w:rsidP="006E603F">
            <w:pPr>
              <w:spacing w:line="324" w:lineRule="auto"/>
              <w:ind w:left="-57" w:right="-57"/>
              <w:jc w:val="both"/>
              <w:rPr>
                <w:rFonts w:ascii="Times New Roman" w:hAnsi="Times New Roman"/>
                <w:lang w:val="nl-NL"/>
              </w:rPr>
            </w:pPr>
            <w:r w:rsidRPr="00482986">
              <w:rPr>
                <w:rFonts w:ascii="Times New Roman" w:hAnsi="Times New Roman"/>
                <w:lang w:val="nl-NL"/>
              </w:rPr>
              <w:t>UCVA (thị lực không kính) đạt</w:t>
            </w:r>
            <w:r>
              <w:rPr>
                <w:rFonts w:ascii="Times New Roman" w:hAnsi="Times New Roman"/>
                <w:lang w:val="nl-NL"/>
              </w:rPr>
              <w:t xml:space="preserve"> </w:t>
            </w:r>
            <w:r w:rsidRPr="00482986">
              <w:rPr>
                <w:rFonts w:ascii="Times New Roman" w:hAnsi="Times New Roman"/>
                <w:lang w:val="nl-NL"/>
              </w:rPr>
              <w:t>≥ 2 h</w:t>
            </w:r>
            <w:r>
              <w:rPr>
                <w:rFonts w:ascii="Times New Roman" w:hAnsi="Times New Roman"/>
                <w:lang w:val="nl-NL"/>
              </w:rPr>
              <w:t>à</w:t>
            </w:r>
            <w:r w:rsidRPr="00482986">
              <w:rPr>
                <w:rFonts w:ascii="Times New Roman" w:hAnsi="Times New Roman"/>
                <w:lang w:val="nl-NL"/>
              </w:rPr>
              <w:t>ng BSCVA</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3</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3</w:t>
            </w:r>
          </w:p>
        </w:tc>
      </w:tr>
      <w:tr w:rsidR="000D5070" w:rsidRPr="00482986" w:rsidTr="00412431">
        <w:tc>
          <w:tcPr>
            <w:tcW w:w="6201" w:type="dxa"/>
          </w:tcPr>
          <w:p w:rsidR="000D5070" w:rsidRPr="00482986" w:rsidRDefault="000D5070" w:rsidP="006E603F">
            <w:pPr>
              <w:spacing w:line="324" w:lineRule="auto"/>
              <w:ind w:left="-57" w:right="-57"/>
              <w:jc w:val="both"/>
              <w:rPr>
                <w:rFonts w:ascii="Times New Roman" w:hAnsi="Times New Roman"/>
                <w:lang w:val="nl-NL"/>
              </w:rPr>
            </w:pPr>
            <w:r w:rsidRPr="00482986">
              <w:rPr>
                <w:rFonts w:ascii="Times New Roman" w:hAnsi="Times New Roman"/>
                <w:lang w:val="nl-NL"/>
              </w:rPr>
              <w:t>UCVA đạt</w:t>
            </w:r>
            <w:r>
              <w:rPr>
                <w:rFonts w:ascii="Times New Roman" w:hAnsi="Times New Roman"/>
                <w:lang w:val="nl-NL"/>
              </w:rPr>
              <w:t xml:space="preserve"> </w:t>
            </w:r>
            <w:r w:rsidRPr="00482986">
              <w:rPr>
                <w:rFonts w:ascii="Times New Roman" w:hAnsi="Times New Roman"/>
                <w:lang w:val="nl-NL"/>
              </w:rPr>
              <w:t>≥1 hàng BSCVA</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15</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44</w:t>
            </w:r>
          </w:p>
        </w:tc>
      </w:tr>
      <w:tr w:rsidR="000D5070" w:rsidRPr="00482986" w:rsidTr="00412431">
        <w:tc>
          <w:tcPr>
            <w:tcW w:w="6201" w:type="dxa"/>
          </w:tcPr>
          <w:p w:rsidR="000D5070" w:rsidRPr="00482986" w:rsidRDefault="000D5070" w:rsidP="006E603F">
            <w:pPr>
              <w:spacing w:line="324" w:lineRule="auto"/>
              <w:ind w:left="-57" w:right="-57"/>
              <w:jc w:val="both"/>
              <w:rPr>
                <w:rFonts w:ascii="Times New Roman" w:hAnsi="Times New Roman"/>
                <w:lang w:val="nl-NL"/>
              </w:rPr>
            </w:pPr>
            <w:r w:rsidRPr="00482986">
              <w:rPr>
                <w:rFonts w:ascii="Times New Roman" w:hAnsi="Times New Roman"/>
                <w:lang w:val="nl-NL"/>
              </w:rPr>
              <w:t>UCVA mất</w:t>
            </w:r>
            <w:r>
              <w:rPr>
                <w:rFonts w:ascii="Times New Roman" w:hAnsi="Times New Roman"/>
                <w:lang w:val="nl-NL"/>
              </w:rPr>
              <w:t xml:space="preserve"> </w:t>
            </w:r>
            <w:r w:rsidRPr="00482986">
              <w:rPr>
                <w:rFonts w:ascii="Times New Roman" w:hAnsi="Times New Roman"/>
                <w:lang w:val="nl-NL"/>
              </w:rPr>
              <w:t>≥ 2 hàng BSCVA</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1</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0</w:t>
            </w:r>
          </w:p>
        </w:tc>
      </w:tr>
      <w:tr w:rsidR="000D5070" w:rsidRPr="00482986" w:rsidTr="00412431">
        <w:tc>
          <w:tcPr>
            <w:tcW w:w="6201" w:type="dxa"/>
          </w:tcPr>
          <w:p w:rsidR="000D5070" w:rsidRPr="00482986" w:rsidRDefault="000D5070" w:rsidP="006E603F">
            <w:pPr>
              <w:spacing w:line="324" w:lineRule="auto"/>
              <w:ind w:left="-57" w:right="-57"/>
              <w:jc w:val="both"/>
              <w:rPr>
                <w:rFonts w:ascii="Times New Roman" w:hAnsi="Times New Roman"/>
                <w:lang w:val="nl-NL"/>
              </w:rPr>
            </w:pPr>
            <w:r w:rsidRPr="00482986">
              <w:rPr>
                <w:rFonts w:ascii="Times New Roman" w:hAnsi="Times New Roman"/>
                <w:lang w:val="nl-NL"/>
              </w:rPr>
              <w:t>UCVA mất</w:t>
            </w:r>
            <w:r>
              <w:rPr>
                <w:rFonts w:ascii="Times New Roman" w:hAnsi="Times New Roman"/>
                <w:lang w:val="nl-NL"/>
              </w:rPr>
              <w:t xml:space="preserve"> </w:t>
            </w:r>
            <w:r w:rsidRPr="00482986">
              <w:rPr>
                <w:rFonts w:ascii="Times New Roman" w:hAnsi="Times New Roman"/>
                <w:lang w:val="nl-NL"/>
              </w:rPr>
              <w:t>≥1 h</w:t>
            </w:r>
            <w:r>
              <w:rPr>
                <w:rFonts w:ascii="Times New Roman" w:hAnsi="Times New Roman"/>
                <w:lang w:val="nl-NL"/>
              </w:rPr>
              <w:t>à</w:t>
            </w:r>
            <w:r w:rsidRPr="00482986">
              <w:rPr>
                <w:rFonts w:ascii="Times New Roman" w:hAnsi="Times New Roman"/>
                <w:lang w:val="nl-NL"/>
              </w:rPr>
              <w:t>ng BSCVA</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14</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5</w:t>
            </w:r>
          </w:p>
        </w:tc>
      </w:tr>
      <w:tr w:rsidR="000D5070" w:rsidRPr="00482986" w:rsidTr="00412431">
        <w:tc>
          <w:tcPr>
            <w:tcW w:w="6201" w:type="dxa"/>
          </w:tcPr>
          <w:p w:rsidR="000D5070" w:rsidRPr="00482986" w:rsidRDefault="000D5070" w:rsidP="006E603F">
            <w:pPr>
              <w:spacing w:line="324" w:lineRule="auto"/>
              <w:ind w:left="-57" w:right="-57"/>
              <w:jc w:val="both"/>
              <w:rPr>
                <w:rFonts w:ascii="Times New Roman" w:hAnsi="Times New Roman"/>
                <w:lang w:val="nl-NL"/>
              </w:rPr>
            </w:pPr>
            <w:r w:rsidRPr="00482986">
              <w:rPr>
                <w:rFonts w:ascii="Times New Roman" w:hAnsi="Times New Roman"/>
                <w:lang w:val="nl-NL"/>
              </w:rPr>
              <w:t xml:space="preserve">UCVA </w:t>
            </w:r>
            <w:r>
              <w:rPr>
                <w:rFonts w:ascii="Times New Roman" w:hAnsi="Times New Roman"/>
                <w:lang w:val="nl-NL"/>
              </w:rPr>
              <w:t>≥</w:t>
            </w:r>
            <w:r w:rsidRPr="00482986">
              <w:rPr>
                <w:rFonts w:ascii="Times New Roman" w:hAnsi="Times New Roman"/>
                <w:lang w:val="nl-NL"/>
              </w:rPr>
              <w:t xml:space="preserve"> 20/15</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11</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25</w:t>
            </w:r>
          </w:p>
        </w:tc>
      </w:tr>
      <w:tr w:rsidR="000D5070" w:rsidRPr="00482986" w:rsidTr="00412431">
        <w:tc>
          <w:tcPr>
            <w:tcW w:w="6201" w:type="dxa"/>
          </w:tcPr>
          <w:p w:rsidR="000D5070" w:rsidRPr="00482986" w:rsidRDefault="000D5070" w:rsidP="006E603F">
            <w:pPr>
              <w:spacing w:line="324" w:lineRule="auto"/>
              <w:ind w:left="-57" w:right="-57"/>
              <w:jc w:val="both"/>
              <w:rPr>
                <w:rFonts w:ascii="Times New Roman" w:hAnsi="Times New Roman"/>
                <w:lang w:val="nl-NL"/>
              </w:rPr>
            </w:pPr>
            <w:r w:rsidRPr="00482986">
              <w:rPr>
                <w:rFonts w:ascii="Times New Roman" w:hAnsi="Times New Roman"/>
                <w:lang w:val="nl-NL"/>
              </w:rPr>
              <w:t>UCVA ≥ 20/20</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49</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63</w:t>
            </w:r>
          </w:p>
        </w:tc>
      </w:tr>
      <w:tr w:rsidR="000D5070" w:rsidRPr="00482986" w:rsidTr="00412431">
        <w:tc>
          <w:tcPr>
            <w:tcW w:w="6201" w:type="dxa"/>
          </w:tcPr>
          <w:p w:rsidR="000D5070" w:rsidRPr="00D018FE" w:rsidRDefault="000D5070" w:rsidP="006E603F">
            <w:pPr>
              <w:spacing w:line="324" w:lineRule="auto"/>
              <w:ind w:left="-57" w:right="-57"/>
              <w:jc w:val="both"/>
              <w:rPr>
                <w:rFonts w:ascii="Times New Roman" w:hAnsi="Times New Roman"/>
                <w:lang w:val="nl-NL"/>
              </w:rPr>
            </w:pPr>
            <w:r w:rsidRPr="00D018FE">
              <w:rPr>
                <w:rFonts w:ascii="Times New Roman" w:hAnsi="Times New Roman"/>
                <w:lang w:val="nl-NL"/>
              </w:rPr>
              <w:t>D</w:t>
            </w:r>
            <w:r>
              <w:rPr>
                <w:rFonts w:ascii="Times New Roman" w:hAnsi="Times New Roman"/>
                <w:lang w:val="nl-NL"/>
              </w:rPr>
              <w:t>ự đoán đạt</w:t>
            </w:r>
            <w:r w:rsidRPr="00D018FE">
              <w:rPr>
                <w:rFonts w:ascii="Times New Roman" w:hAnsi="Times New Roman"/>
                <w:lang w:val="nl-NL"/>
              </w:rPr>
              <w:t xml:space="preserve"> 0.5D trong 6 th</w:t>
            </w:r>
            <w:r>
              <w:rPr>
                <w:rFonts w:ascii="Times New Roman" w:hAnsi="Times New Roman"/>
                <w:lang w:val="nl-NL"/>
              </w:rPr>
              <w:t>á</w:t>
            </w:r>
            <w:r w:rsidRPr="00D018FE">
              <w:rPr>
                <w:rFonts w:ascii="Times New Roman" w:hAnsi="Times New Roman"/>
                <w:lang w:val="nl-NL"/>
              </w:rPr>
              <w:t>ng</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67</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85</w:t>
            </w:r>
          </w:p>
        </w:tc>
      </w:tr>
      <w:tr w:rsidR="000D5070" w:rsidRPr="00482986" w:rsidTr="00412431">
        <w:tc>
          <w:tcPr>
            <w:tcW w:w="6201" w:type="dxa"/>
          </w:tcPr>
          <w:p w:rsidR="000D5070" w:rsidRPr="00482986" w:rsidRDefault="000D5070" w:rsidP="006E603F">
            <w:pPr>
              <w:spacing w:line="324" w:lineRule="auto"/>
              <w:ind w:left="-57" w:right="-57"/>
              <w:jc w:val="both"/>
              <w:rPr>
                <w:rFonts w:ascii="Times New Roman" w:hAnsi="Times New Roman"/>
                <w:lang w:val="nl-NL"/>
              </w:rPr>
            </w:pPr>
            <w:r>
              <w:rPr>
                <w:rFonts w:ascii="Times New Roman" w:hAnsi="Times New Roman"/>
                <w:lang w:val="nl-NL"/>
              </w:rPr>
              <w:t>Độ ổn định khúc xạ</w:t>
            </w:r>
            <w:r w:rsidRPr="00482986">
              <w:rPr>
                <w:rFonts w:ascii="Times New Roman" w:hAnsi="Times New Roman"/>
                <w:lang w:val="nl-NL"/>
              </w:rPr>
              <w:t xml:space="preserve"> 0.5D t</w:t>
            </w:r>
            <w:r>
              <w:rPr>
                <w:rFonts w:ascii="Times New Roman" w:hAnsi="Times New Roman"/>
                <w:lang w:val="nl-NL"/>
              </w:rPr>
              <w:t>ừ</w:t>
            </w:r>
            <w:r w:rsidRPr="00482986">
              <w:rPr>
                <w:rFonts w:ascii="Times New Roman" w:hAnsi="Times New Roman"/>
                <w:lang w:val="nl-NL"/>
              </w:rPr>
              <w:t xml:space="preserve"> 1- 6 th</w:t>
            </w:r>
            <w:r>
              <w:rPr>
                <w:rFonts w:ascii="Times New Roman" w:hAnsi="Times New Roman"/>
                <w:lang w:val="nl-NL"/>
              </w:rPr>
              <w:t>á</w:t>
            </w:r>
            <w:r w:rsidRPr="00482986">
              <w:rPr>
                <w:rFonts w:ascii="Times New Roman" w:hAnsi="Times New Roman"/>
                <w:lang w:val="nl-NL"/>
              </w:rPr>
              <w:t>ng</w:t>
            </w:r>
          </w:p>
        </w:tc>
        <w:tc>
          <w:tcPr>
            <w:tcW w:w="1418" w:type="dxa"/>
          </w:tcPr>
          <w:p w:rsidR="000D5070" w:rsidRPr="00482986" w:rsidRDefault="000D5070" w:rsidP="00A45586">
            <w:pPr>
              <w:spacing w:line="324" w:lineRule="auto"/>
              <w:ind w:left="-57" w:right="-57"/>
              <w:jc w:val="center"/>
              <w:rPr>
                <w:rFonts w:ascii="Times New Roman" w:hAnsi="Times New Roman"/>
                <w:lang w:val="nl-NL"/>
              </w:rPr>
            </w:pPr>
            <w:r w:rsidRPr="00482986">
              <w:rPr>
                <w:rFonts w:ascii="Times New Roman" w:hAnsi="Times New Roman"/>
                <w:lang w:val="nl-NL"/>
              </w:rPr>
              <w:t>82</w:t>
            </w:r>
          </w:p>
        </w:tc>
        <w:tc>
          <w:tcPr>
            <w:tcW w:w="1275" w:type="dxa"/>
          </w:tcPr>
          <w:p w:rsidR="000D5070" w:rsidRPr="00482986" w:rsidRDefault="000D5070" w:rsidP="00A45586">
            <w:pPr>
              <w:spacing w:line="324" w:lineRule="auto"/>
              <w:ind w:left="-57" w:right="-57"/>
              <w:jc w:val="center"/>
              <w:rPr>
                <w:rFonts w:ascii="Times New Roman" w:hAnsi="Times New Roman"/>
                <w:lang w:val="nl-NL"/>
              </w:rPr>
            </w:pPr>
            <w:r>
              <w:rPr>
                <w:rFonts w:ascii="Times New Roman" w:hAnsi="Times New Roman"/>
                <w:lang w:val="nl-NL"/>
              </w:rPr>
              <w:t>93</w:t>
            </w:r>
          </w:p>
        </w:tc>
      </w:tr>
    </w:tbl>
    <w:p w:rsidR="000D5070" w:rsidRPr="00900329" w:rsidRDefault="000D5070" w:rsidP="006E603F">
      <w:pPr>
        <w:pStyle w:val="B"/>
        <w:spacing w:before="120"/>
        <w:jc w:val="both"/>
        <w:rPr>
          <w:b w:val="0"/>
          <w:i w:val="0"/>
        </w:rPr>
      </w:pPr>
      <w:r w:rsidRPr="00482986">
        <w:tab/>
      </w:r>
      <w:bookmarkStart w:id="161" w:name="_Toc427833058"/>
      <w:bookmarkStart w:id="162" w:name="_Toc427833106"/>
      <w:bookmarkStart w:id="163" w:name="_Toc427833337"/>
      <w:bookmarkStart w:id="164" w:name="_Toc432769429"/>
      <w:r w:rsidRPr="00900329">
        <w:rPr>
          <w:b w:val="0"/>
          <w:i w:val="0"/>
        </w:rPr>
        <w:t>Sau 6 tháng theo dõi, tỷ lệ thị lực không kính sau mổ ≥ 20/15, ≥ 20/20, thị lực chỉnh kính tốt nhất sau mổ và hàng thị lực không kính sau mổ</w:t>
      </w:r>
      <w:r w:rsidR="00E311A8">
        <w:rPr>
          <w:b w:val="0"/>
          <w:i w:val="0"/>
        </w:rPr>
        <w:t xml:space="preserve"> tăng</w:t>
      </w:r>
      <w:r w:rsidRPr="00900329">
        <w:rPr>
          <w:b w:val="0"/>
          <w:i w:val="0"/>
        </w:rPr>
        <w:t xml:space="preserve"> so với hàng thị lực chỉnh kính tốt nhất trước mổ đều tăng</w:t>
      </w:r>
      <w:r w:rsidR="00E311A8">
        <w:rPr>
          <w:b w:val="0"/>
          <w:i w:val="0"/>
        </w:rPr>
        <w:t xml:space="preserve"> hơn</w:t>
      </w:r>
      <w:r w:rsidRPr="00900329">
        <w:rPr>
          <w:b w:val="0"/>
          <w:i w:val="0"/>
        </w:rPr>
        <w:t xml:space="preserve"> ở nhóm phẫu thuật Phakic</w:t>
      </w:r>
      <w:r>
        <w:t xml:space="preserve">. </w:t>
      </w:r>
      <w:r w:rsidR="00900329">
        <w:rPr>
          <w:b w:val="0"/>
          <w:i w:val="0"/>
        </w:rPr>
        <w:t>Ở</w:t>
      </w:r>
      <w:r w:rsidRPr="00900329">
        <w:rPr>
          <w:b w:val="0"/>
          <w:i w:val="0"/>
        </w:rPr>
        <w:t xml:space="preserve"> nhóm </w:t>
      </w:r>
      <w:r w:rsidR="00E311A8">
        <w:rPr>
          <w:b w:val="0"/>
          <w:i w:val="0"/>
        </w:rPr>
        <w:t>này</w:t>
      </w:r>
      <w:r w:rsidRPr="00900329">
        <w:rPr>
          <w:b w:val="0"/>
          <w:i w:val="0"/>
        </w:rPr>
        <w:t>, 1(0,6%) ICL phải lấy ra vì kích thước quá dài, 1 (0,6%) ICL phải lấy ra vì đặt chưa đ</w:t>
      </w:r>
      <w:r w:rsidR="00B32F51">
        <w:rPr>
          <w:b w:val="0"/>
          <w:i w:val="0"/>
        </w:rPr>
        <w:t>ú</w:t>
      </w:r>
      <w:r w:rsidRPr="00900329">
        <w:rPr>
          <w:b w:val="0"/>
          <w:i w:val="0"/>
        </w:rPr>
        <w:t>ng trục loạn thị, 6 (3.7%) mắt phải laser mống mắt bổ sung vì tăng nhãn áp. Không có trường hợp nào đục thể thuỷ tinh. Ở nhóm LASIK, 15 mắt (9.1%) phải điều trị bổ sung, thâm nhập biểu mô dưới vạt giác mạc ở 11 mắt (6.7%), 2 mắt (1.2%) phải đặt lại vạt, 1 mắt (0.6%) có sẹo giác mạc, 1 mắt (0,6%) mất 2 dòng BSCVA.</w:t>
      </w:r>
      <w:bookmarkEnd w:id="161"/>
      <w:bookmarkEnd w:id="162"/>
      <w:bookmarkEnd w:id="163"/>
      <w:bookmarkEnd w:id="164"/>
      <w:r w:rsidRPr="00900329">
        <w:rPr>
          <w:b w:val="0"/>
          <w:i w:val="0"/>
        </w:rPr>
        <w:t xml:space="preserve"> </w:t>
      </w:r>
    </w:p>
    <w:p w:rsidR="000D5070" w:rsidRDefault="000D5070" w:rsidP="006E603F">
      <w:pPr>
        <w:spacing w:line="360" w:lineRule="auto"/>
        <w:ind w:firstLine="720"/>
        <w:jc w:val="both"/>
        <w:rPr>
          <w:rFonts w:ascii="Times New Roman" w:hAnsi="Times New Roman"/>
          <w:lang w:val="nl-NL"/>
        </w:rPr>
      </w:pPr>
      <w:r w:rsidRPr="00482986">
        <w:rPr>
          <w:rFonts w:ascii="Times New Roman" w:hAnsi="Times New Roman"/>
          <w:lang w:val="nl-NL"/>
        </w:rPr>
        <w:lastRenderedPageBreak/>
        <w:t>Nikolas ST</w:t>
      </w:r>
      <w:r w:rsidR="00E311A8">
        <w:rPr>
          <w:rFonts w:ascii="Times New Roman" w:hAnsi="Times New Roman"/>
          <w:lang w:val="nl-NL"/>
        </w:rPr>
        <w:t>,2007</w:t>
      </w:r>
      <w:r w:rsidRPr="00482986">
        <w:rPr>
          <w:rFonts w:ascii="Times New Roman" w:hAnsi="Times New Roman"/>
          <w:b/>
          <w:lang w:val="nl-NL"/>
        </w:rPr>
        <w:t xml:space="preserve"> </w:t>
      </w:r>
      <w:r w:rsidRPr="00482986">
        <w:rPr>
          <w:rFonts w:ascii="Times New Roman" w:hAnsi="Times New Roman"/>
          <w:lang w:val="nl-NL"/>
        </w:rPr>
        <w:t>[5</w:t>
      </w:r>
      <w:r>
        <w:rPr>
          <w:rFonts w:ascii="Times New Roman" w:hAnsi="Times New Roman"/>
          <w:lang w:val="nl-NL"/>
        </w:rPr>
        <w:t>2</w:t>
      </w:r>
      <w:r w:rsidRPr="00482986">
        <w:rPr>
          <w:rFonts w:ascii="Times New Roman" w:hAnsi="Times New Roman"/>
          <w:lang w:val="nl-NL"/>
        </w:rPr>
        <w:t>] so sánh trong thời gian dài 9 năm kết quả của LASIK trên 1 mắt (k</w:t>
      </w:r>
      <w:r>
        <w:rPr>
          <w:rFonts w:ascii="Times New Roman" w:hAnsi="Times New Roman"/>
          <w:lang w:val="nl-NL"/>
        </w:rPr>
        <w:t>húc</w:t>
      </w:r>
      <w:r w:rsidRPr="00482986">
        <w:rPr>
          <w:rFonts w:ascii="Times New Roman" w:hAnsi="Times New Roman"/>
          <w:lang w:val="nl-NL"/>
        </w:rPr>
        <w:t xml:space="preserve"> xạ cầu trước mổ là - 9.75 D) và đặt phakic IOL trên mắt còn lại của cùng bệnh nhân (k</w:t>
      </w:r>
      <w:r>
        <w:rPr>
          <w:rFonts w:ascii="Times New Roman" w:hAnsi="Times New Roman"/>
          <w:lang w:val="nl-NL"/>
        </w:rPr>
        <w:t>húc</w:t>
      </w:r>
      <w:r w:rsidRPr="00482986">
        <w:rPr>
          <w:rFonts w:ascii="Times New Roman" w:hAnsi="Times New Roman"/>
          <w:lang w:val="nl-NL"/>
        </w:rPr>
        <w:t xml:space="preserve"> xạ cầu trước mổ là -9.50 D) thấy k</w:t>
      </w:r>
      <w:r>
        <w:rPr>
          <w:rFonts w:ascii="Times New Roman" w:hAnsi="Times New Roman"/>
          <w:lang w:val="nl-NL"/>
        </w:rPr>
        <w:t>húc</w:t>
      </w:r>
      <w:r w:rsidRPr="00482986">
        <w:rPr>
          <w:rFonts w:ascii="Times New Roman" w:hAnsi="Times New Roman"/>
          <w:lang w:val="nl-NL"/>
        </w:rPr>
        <w:t xml:space="preserve"> </w:t>
      </w:r>
      <w:r w:rsidRPr="00051B45">
        <w:rPr>
          <w:rFonts w:ascii="Times New Roman" w:hAnsi="Times New Roman"/>
          <w:spacing w:val="-4"/>
          <w:lang w:val="nl-NL"/>
        </w:rPr>
        <w:t>xạ cầu trung bình là -1.00D ở mắt đặt ICL và -1.75 D ở mắt được</w:t>
      </w:r>
      <w:r w:rsidR="00A45586">
        <w:rPr>
          <w:rFonts w:ascii="Times New Roman" w:hAnsi="Times New Roman"/>
          <w:spacing w:val="-4"/>
          <w:lang w:val="nl-NL"/>
        </w:rPr>
        <w:t xml:space="preserve"> </w:t>
      </w:r>
      <w:r w:rsidRPr="00051B45">
        <w:rPr>
          <w:rFonts w:ascii="Times New Roman" w:hAnsi="Times New Roman"/>
          <w:spacing w:val="-4"/>
          <w:lang w:val="nl-NL"/>
        </w:rPr>
        <w:t>LASIK</w:t>
      </w:r>
      <w:r w:rsidR="00900329">
        <w:rPr>
          <w:rFonts w:ascii="Times New Roman" w:hAnsi="Times New Roman"/>
          <w:spacing w:val="-4"/>
          <w:lang w:val="nl-NL"/>
        </w:rPr>
        <w:t>.</w:t>
      </w:r>
      <w:r w:rsidRPr="00051B45">
        <w:rPr>
          <w:rFonts w:ascii="Times New Roman" w:hAnsi="Times New Roman"/>
          <w:spacing w:val="-4"/>
          <w:lang w:val="nl-NL"/>
        </w:rPr>
        <w:t xml:space="preserve"> Trong 6 tháng đ</w:t>
      </w:r>
      <w:r w:rsidRPr="00412431">
        <w:rPr>
          <w:rFonts w:ascii="Times New Roman" w:hAnsi="Times New Roman"/>
          <w:spacing w:val="-4"/>
          <w:lang w:val="nl-NL"/>
        </w:rPr>
        <w:t>ầu hậu phẫu ở mắt LASIK có sự tái cận nhưng được duy trì ổn định trong suốt thời gian theo dõi hậu phẫu. Thị lực tối đa không chỉnh kính 20/25 ở mắt được đặt ICL và 20/30 ở mắt được LASIK. Thị lực chỉnh kính ở hai mắt là 20/20. Vấn đề nhìn trong đêm (chói và</w:t>
      </w:r>
      <w:r w:rsidR="00A45586">
        <w:rPr>
          <w:rFonts w:ascii="Times New Roman" w:hAnsi="Times New Roman"/>
          <w:spacing w:val="-4"/>
          <w:lang w:val="nl-NL"/>
        </w:rPr>
        <w:t xml:space="preserve"> </w:t>
      </w:r>
      <w:r w:rsidR="00900329" w:rsidRPr="00412431">
        <w:rPr>
          <w:rFonts w:ascii="Times New Roman" w:hAnsi="Times New Roman"/>
          <w:spacing w:val="-4"/>
          <w:lang w:val="nl-NL"/>
        </w:rPr>
        <w:t>nhìn quầng</w:t>
      </w:r>
      <w:r w:rsidRPr="00412431">
        <w:rPr>
          <w:rFonts w:ascii="Times New Roman" w:hAnsi="Times New Roman"/>
          <w:spacing w:val="-4"/>
          <w:lang w:val="nl-NL"/>
        </w:rPr>
        <w:t>) ít xảy ra ở mắt đặt ICL hơn so với mắt mổ LASIK. Bệnh nhân hài lòng hơn ở mắt đặt ICL so với mắt LASIK do tính ổn định và chất lượng thị giác tốt hơn.</w:t>
      </w:r>
      <w:r w:rsidR="00900329" w:rsidRPr="00412431">
        <w:rPr>
          <w:rFonts w:ascii="Times New Roman" w:hAnsi="Times New Roman"/>
          <w:spacing w:val="-4"/>
          <w:lang w:val="nl-NL"/>
        </w:rPr>
        <w:t xml:space="preserve"> </w:t>
      </w:r>
      <w:r w:rsidRPr="00412431">
        <w:rPr>
          <w:rFonts w:ascii="Times New Roman" w:hAnsi="Times New Roman"/>
          <w:spacing w:val="-4"/>
          <w:lang w:val="nl-NL"/>
        </w:rPr>
        <w:t>Hầu hết bệnh nhân đều nhận thấy thị lực sau Phakic tốt hơn sau LASIK. Lý do vì kính ICL đặt sau mống mắt nên nó gần hoàng điểm hơn so với giác mạc, nơi tác dụng của LASIK, theo đúng qui luật của quang học: càng gần hoàng điểm hơn, thị lực càng tốt hơn.</w:t>
      </w:r>
    </w:p>
    <w:p w:rsidR="000D5070" w:rsidRPr="00832850" w:rsidRDefault="000D5070" w:rsidP="006E603F">
      <w:pPr>
        <w:jc w:val="both"/>
        <w:rPr>
          <w:rFonts w:ascii="Times New Roman" w:hAnsi="Times New Roman"/>
          <w:b/>
          <w:i/>
          <w:sz w:val="2"/>
          <w:lang w:val="nl-NL"/>
        </w:rPr>
      </w:pPr>
    </w:p>
    <w:p w:rsidR="000D5070" w:rsidRDefault="000D5070" w:rsidP="00A45586">
      <w:pPr>
        <w:pStyle w:val="B"/>
        <w:rPr>
          <w:spacing w:val="2"/>
        </w:rPr>
      </w:pPr>
      <w:bookmarkStart w:id="165" w:name="_Toc432769430"/>
      <w:r>
        <w:t>Bảng 1.</w:t>
      </w:r>
      <w:r w:rsidR="008B780E">
        <w:t>5</w:t>
      </w:r>
      <w:r>
        <w:t>: K</w:t>
      </w:r>
      <w:r w:rsidRPr="00482986">
        <w:t xml:space="preserve">ết quả sau mổ Visian Toric và WFG- </w:t>
      </w:r>
      <w:r>
        <w:t>LASIK</w:t>
      </w:r>
      <w:bookmarkEnd w:id="165"/>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0"/>
        <w:gridCol w:w="2110"/>
        <w:gridCol w:w="2060"/>
      </w:tblGrid>
      <w:tr w:rsidR="000D5070" w:rsidRPr="00051B45" w:rsidTr="00412431">
        <w:trPr>
          <w:trHeight w:val="20"/>
          <w:jc w:val="center"/>
        </w:trPr>
        <w:tc>
          <w:tcPr>
            <w:tcW w:w="4710" w:type="dxa"/>
          </w:tcPr>
          <w:p w:rsidR="000D5070" w:rsidRDefault="000D5070" w:rsidP="00A45586">
            <w:pPr>
              <w:widowControl w:val="0"/>
              <w:spacing w:line="324" w:lineRule="auto"/>
              <w:ind w:left="-57" w:right="-57"/>
              <w:jc w:val="center"/>
              <w:rPr>
                <w:rFonts w:ascii="Times New Roman" w:hAnsi="Times New Roman"/>
                <w:b/>
                <w:sz w:val="26"/>
                <w:szCs w:val="26"/>
              </w:rPr>
            </w:pPr>
          </w:p>
          <w:p w:rsidR="000D5070" w:rsidRPr="00D018FE" w:rsidRDefault="000D5070" w:rsidP="00A45586">
            <w:pPr>
              <w:widowControl w:val="0"/>
              <w:spacing w:line="324" w:lineRule="auto"/>
              <w:ind w:left="-57" w:right="-57"/>
              <w:jc w:val="center"/>
              <w:rPr>
                <w:rFonts w:ascii="Times New Roman" w:hAnsi="Times New Roman"/>
                <w:b/>
                <w:sz w:val="26"/>
                <w:szCs w:val="26"/>
              </w:rPr>
            </w:pPr>
            <w:r w:rsidRPr="00D018FE">
              <w:rPr>
                <w:rFonts w:ascii="Times New Roman" w:hAnsi="Times New Roman"/>
                <w:b/>
                <w:sz w:val="26"/>
                <w:szCs w:val="26"/>
              </w:rPr>
              <w:t xml:space="preserve">Kết quả theo </w:t>
            </w:r>
            <w:r>
              <w:rPr>
                <w:rFonts w:ascii="Times New Roman" w:hAnsi="Times New Roman"/>
                <w:b/>
                <w:sz w:val="26"/>
                <w:szCs w:val="26"/>
              </w:rPr>
              <w:t>dõi</w:t>
            </w:r>
            <w:r w:rsidRPr="00D018FE">
              <w:rPr>
                <w:rFonts w:ascii="Times New Roman" w:hAnsi="Times New Roman"/>
                <w:b/>
                <w:sz w:val="26"/>
                <w:szCs w:val="26"/>
              </w:rPr>
              <w:t xml:space="preserve"> sau mổ 6 tháng</w:t>
            </w:r>
          </w:p>
        </w:tc>
        <w:tc>
          <w:tcPr>
            <w:tcW w:w="2110" w:type="dxa"/>
          </w:tcPr>
          <w:p w:rsidR="000D5070" w:rsidRDefault="000D5070" w:rsidP="00A45586">
            <w:pPr>
              <w:widowControl w:val="0"/>
              <w:spacing w:line="324" w:lineRule="auto"/>
              <w:ind w:left="-57" w:right="-57"/>
              <w:jc w:val="center"/>
              <w:rPr>
                <w:rFonts w:ascii="Times New Roman" w:hAnsi="Times New Roman"/>
                <w:b/>
                <w:sz w:val="26"/>
                <w:szCs w:val="26"/>
              </w:rPr>
            </w:pPr>
            <w:r w:rsidRPr="00051B45">
              <w:rPr>
                <w:rFonts w:ascii="Times New Roman" w:hAnsi="Times New Roman"/>
                <w:b/>
                <w:sz w:val="26"/>
                <w:szCs w:val="26"/>
              </w:rPr>
              <w:t>VisianToric</w:t>
            </w:r>
          </w:p>
          <w:p w:rsidR="000D5070" w:rsidRPr="00051B45" w:rsidRDefault="000D5070" w:rsidP="00A45586">
            <w:pPr>
              <w:widowControl w:val="0"/>
              <w:spacing w:line="324" w:lineRule="auto"/>
              <w:ind w:left="-57" w:right="-57"/>
              <w:jc w:val="center"/>
              <w:rPr>
                <w:rFonts w:ascii="Times New Roman" w:hAnsi="Times New Roman"/>
                <w:b/>
                <w:sz w:val="26"/>
                <w:szCs w:val="26"/>
              </w:rPr>
            </w:pPr>
            <w:r w:rsidRPr="00051B45">
              <w:rPr>
                <w:rFonts w:ascii="Times New Roman" w:hAnsi="Times New Roman"/>
                <w:b/>
                <w:sz w:val="26"/>
                <w:szCs w:val="26"/>
              </w:rPr>
              <w:t>(V4 model)</w:t>
            </w:r>
          </w:p>
          <w:p w:rsidR="000D5070" w:rsidRPr="00051B45" w:rsidRDefault="000D5070" w:rsidP="00A45586">
            <w:pPr>
              <w:widowControl w:val="0"/>
              <w:spacing w:line="324" w:lineRule="auto"/>
              <w:ind w:left="-57" w:right="-57"/>
              <w:jc w:val="center"/>
              <w:rPr>
                <w:rFonts w:ascii="Times New Roman" w:hAnsi="Times New Roman"/>
                <w:sz w:val="26"/>
                <w:szCs w:val="26"/>
              </w:rPr>
            </w:pPr>
            <w:r w:rsidRPr="00051B45">
              <w:rPr>
                <w:rFonts w:ascii="Times New Roman" w:hAnsi="Times New Roman"/>
                <w:sz w:val="26"/>
                <w:szCs w:val="26"/>
              </w:rPr>
              <w:t xml:space="preserve">30 </w:t>
            </w:r>
            <w:r w:rsidR="00E666D1">
              <w:rPr>
                <w:rFonts w:ascii="Times New Roman" w:hAnsi="Times New Roman"/>
                <w:sz w:val="26"/>
                <w:szCs w:val="26"/>
              </w:rPr>
              <w:t>mắt</w:t>
            </w:r>
          </w:p>
        </w:tc>
        <w:tc>
          <w:tcPr>
            <w:tcW w:w="2060" w:type="dxa"/>
          </w:tcPr>
          <w:p w:rsidR="000D5070" w:rsidRDefault="000D5070" w:rsidP="00A45586">
            <w:pPr>
              <w:widowControl w:val="0"/>
              <w:spacing w:line="324" w:lineRule="auto"/>
              <w:ind w:left="-57" w:right="-57"/>
              <w:jc w:val="center"/>
              <w:rPr>
                <w:rFonts w:ascii="Times New Roman" w:hAnsi="Times New Roman"/>
                <w:b/>
                <w:sz w:val="26"/>
                <w:szCs w:val="26"/>
              </w:rPr>
            </w:pPr>
            <w:r w:rsidRPr="00051B45">
              <w:rPr>
                <w:rFonts w:ascii="Times New Roman" w:hAnsi="Times New Roman"/>
                <w:b/>
                <w:sz w:val="26"/>
                <w:szCs w:val="26"/>
              </w:rPr>
              <w:t>WFG-LASIK</w:t>
            </w:r>
          </w:p>
          <w:p w:rsidR="000D5070" w:rsidRPr="00051B45" w:rsidRDefault="000D5070" w:rsidP="00A45586">
            <w:pPr>
              <w:widowControl w:val="0"/>
              <w:spacing w:line="324" w:lineRule="auto"/>
              <w:ind w:left="-57" w:right="-57"/>
              <w:jc w:val="center"/>
              <w:rPr>
                <w:rFonts w:ascii="Times New Roman" w:hAnsi="Times New Roman"/>
                <w:b/>
                <w:sz w:val="26"/>
                <w:szCs w:val="26"/>
              </w:rPr>
            </w:pPr>
            <w:r w:rsidRPr="00051B45">
              <w:rPr>
                <w:rFonts w:ascii="Times New Roman" w:hAnsi="Times New Roman"/>
                <w:b/>
                <w:sz w:val="26"/>
                <w:szCs w:val="26"/>
              </w:rPr>
              <w:t>Technolas 217z</w:t>
            </w:r>
          </w:p>
          <w:p w:rsidR="000D5070" w:rsidRPr="00051B45" w:rsidRDefault="000D5070" w:rsidP="00A45586">
            <w:pPr>
              <w:widowControl w:val="0"/>
              <w:spacing w:line="324" w:lineRule="auto"/>
              <w:ind w:left="-57" w:right="-57"/>
              <w:jc w:val="center"/>
              <w:rPr>
                <w:rFonts w:ascii="Times New Roman" w:hAnsi="Times New Roman"/>
                <w:sz w:val="26"/>
                <w:szCs w:val="26"/>
              </w:rPr>
            </w:pPr>
            <w:r w:rsidRPr="00051B45">
              <w:rPr>
                <w:rFonts w:ascii="Times New Roman" w:hAnsi="Times New Roman"/>
                <w:sz w:val="26"/>
                <w:szCs w:val="26"/>
              </w:rPr>
              <w:t xml:space="preserve">24 </w:t>
            </w:r>
            <w:r w:rsidR="00E666D1">
              <w:rPr>
                <w:rFonts w:ascii="Times New Roman" w:hAnsi="Times New Roman"/>
                <w:sz w:val="26"/>
                <w:szCs w:val="26"/>
              </w:rPr>
              <w:t>mắt</w:t>
            </w:r>
          </w:p>
        </w:tc>
      </w:tr>
      <w:tr w:rsidR="000D5070" w:rsidRPr="00051B45" w:rsidTr="00412431">
        <w:trPr>
          <w:trHeight w:val="20"/>
          <w:jc w:val="center"/>
        </w:trPr>
        <w:tc>
          <w:tcPr>
            <w:tcW w:w="4710" w:type="dxa"/>
          </w:tcPr>
          <w:p w:rsidR="000D5070" w:rsidRPr="00051B45" w:rsidRDefault="000D5070" w:rsidP="006E603F">
            <w:pPr>
              <w:widowControl w:val="0"/>
              <w:spacing w:line="324" w:lineRule="auto"/>
              <w:ind w:left="-57" w:right="-57"/>
              <w:jc w:val="both"/>
              <w:rPr>
                <w:rFonts w:ascii="Times New Roman" w:hAnsi="Times New Roman"/>
                <w:sz w:val="26"/>
                <w:szCs w:val="26"/>
              </w:rPr>
            </w:pPr>
            <w:r>
              <w:rPr>
                <w:rFonts w:ascii="Times New Roman" w:hAnsi="Times New Roman"/>
                <w:sz w:val="26"/>
                <w:szCs w:val="26"/>
              </w:rPr>
              <w:t xml:space="preserve"> Khúc xạ trước mổ</w:t>
            </w:r>
          </w:p>
        </w:tc>
        <w:tc>
          <w:tcPr>
            <w:tcW w:w="2110" w:type="dxa"/>
          </w:tcPr>
          <w:p w:rsidR="000D5070" w:rsidRPr="00051B45" w:rsidRDefault="000D5070" w:rsidP="00A45586">
            <w:pPr>
              <w:widowControl w:val="0"/>
              <w:spacing w:line="324" w:lineRule="auto"/>
              <w:ind w:left="-57" w:right="-57"/>
              <w:jc w:val="center"/>
              <w:rPr>
                <w:rFonts w:ascii="Times New Roman" w:hAnsi="Times New Roman"/>
                <w:sz w:val="26"/>
                <w:szCs w:val="26"/>
              </w:rPr>
            </w:pPr>
            <w:r w:rsidRPr="00051B45">
              <w:rPr>
                <w:rFonts w:ascii="Times New Roman" w:hAnsi="Times New Roman"/>
                <w:sz w:val="26"/>
                <w:szCs w:val="26"/>
              </w:rPr>
              <w:t>KXTĐC</w:t>
            </w:r>
            <w:r>
              <w:rPr>
                <w:rFonts w:ascii="Times New Roman" w:hAnsi="Times New Roman"/>
                <w:sz w:val="26"/>
                <w:szCs w:val="26"/>
              </w:rPr>
              <w:t xml:space="preserve"> </w:t>
            </w:r>
            <w:r w:rsidR="00E666D1">
              <w:rPr>
                <w:rFonts w:ascii="Times New Roman" w:hAnsi="Times New Roman"/>
                <w:sz w:val="26"/>
                <w:szCs w:val="26"/>
              </w:rPr>
              <w:t>-</w:t>
            </w:r>
            <w:r w:rsidRPr="00051B45">
              <w:rPr>
                <w:rFonts w:ascii="Times New Roman" w:hAnsi="Times New Roman"/>
                <w:sz w:val="26"/>
                <w:szCs w:val="26"/>
              </w:rPr>
              <w:t xml:space="preserve"> 10.8D</w:t>
            </w:r>
          </w:p>
          <w:p w:rsidR="000D5070" w:rsidRPr="00051B45" w:rsidRDefault="000D5070" w:rsidP="00A45586">
            <w:pPr>
              <w:widowControl w:val="0"/>
              <w:spacing w:line="324" w:lineRule="auto"/>
              <w:ind w:left="-57" w:right="-57"/>
              <w:jc w:val="center"/>
              <w:rPr>
                <w:rFonts w:ascii="Times New Roman" w:hAnsi="Times New Roman"/>
                <w:sz w:val="26"/>
                <w:szCs w:val="26"/>
              </w:rPr>
            </w:pPr>
            <w:r w:rsidRPr="00051B45">
              <w:rPr>
                <w:rFonts w:ascii="Times New Roman" w:hAnsi="Times New Roman"/>
                <w:sz w:val="26"/>
                <w:szCs w:val="26"/>
              </w:rPr>
              <w:t>KX tr</w:t>
            </w:r>
            <w:r>
              <w:rPr>
                <w:rFonts w:ascii="Times New Roman" w:hAnsi="Times New Roman"/>
                <w:sz w:val="26"/>
                <w:szCs w:val="26"/>
              </w:rPr>
              <w:t>ụ</w:t>
            </w:r>
            <w:r w:rsidR="00A45586">
              <w:rPr>
                <w:rFonts w:ascii="Times New Roman" w:hAnsi="Times New Roman"/>
                <w:sz w:val="26"/>
                <w:szCs w:val="26"/>
              </w:rPr>
              <w:t xml:space="preserve"> </w:t>
            </w:r>
            <w:r>
              <w:rPr>
                <w:rFonts w:ascii="Times New Roman" w:hAnsi="Times New Roman"/>
                <w:sz w:val="26"/>
                <w:szCs w:val="26"/>
              </w:rPr>
              <w:t>-</w:t>
            </w:r>
            <w:r w:rsidRPr="00051B45">
              <w:rPr>
                <w:rFonts w:ascii="Times New Roman" w:hAnsi="Times New Roman"/>
                <w:sz w:val="26"/>
                <w:szCs w:val="26"/>
              </w:rPr>
              <w:t>2.1D</w:t>
            </w:r>
          </w:p>
        </w:tc>
        <w:tc>
          <w:tcPr>
            <w:tcW w:w="2060" w:type="dxa"/>
          </w:tcPr>
          <w:p w:rsidR="000D5070" w:rsidRPr="00051B45" w:rsidRDefault="000D5070" w:rsidP="00A45586">
            <w:pPr>
              <w:widowControl w:val="0"/>
              <w:spacing w:line="324" w:lineRule="auto"/>
              <w:ind w:left="-57" w:right="-57"/>
              <w:jc w:val="center"/>
              <w:rPr>
                <w:rFonts w:ascii="Times New Roman" w:hAnsi="Times New Roman"/>
                <w:sz w:val="26"/>
                <w:szCs w:val="26"/>
              </w:rPr>
            </w:pPr>
            <w:r w:rsidRPr="00051B45">
              <w:rPr>
                <w:rFonts w:ascii="Times New Roman" w:hAnsi="Times New Roman"/>
                <w:sz w:val="26"/>
                <w:szCs w:val="26"/>
              </w:rPr>
              <w:t>KXTĐC</w:t>
            </w:r>
            <w:r w:rsidR="00A45586">
              <w:rPr>
                <w:rFonts w:ascii="Times New Roman" w:hAnsi="Times New Roman"/>
                <w:sz w:val="26"/>
                <w:szCs w:val="26"/>
              </w:rPr>
              <w:t xml:space="preserve"> </w:t>
            </w:r>
            <w:r w:rsidRPr="00051B45">
              <w:rPr>
                <w:rFonts w:ascii="Times New Roman" w:hAnsi="Times New Roman"/>
                <w:sz w:val="26"/>
                <w:szCs w:val="26"/>
              </w:rPr>
              <w:t>-7.9D</w:t>
            </w:r>
          </w:p>
          <w:p w:rsidR="000D5070" w:rsidRPr="00051B45" w:rsidRDefault="000D5070" w:rsidP="00A45586">
            <w:pPr>
              <w:widowControl w:val="0"/>
              <w:spacing w:line="324" w:lineRule="auto"/>
              <w:ind w:left="-57" w:right="-57"/>
              <w:jc w:val="center"/>
              <w:rPr>
                <w:rFonts w:ascii="Times New Roman" w:hAnsi="Times New Roman"/>
                <w:sz w:val="26"/>
                <w:szCs w:val="26"/>
              </w:rPr>
            </w:pPr>
            <w:r w:rsidRPr="00051B45">
              <w:rPr>
                <w:rFonts w:ascii="Times New Roman" w:hAnsi="Times New Roman"/>
                <w:sz w:val="26"/>
                <w:szCs w:val="26"/>
              </w:rPr>
              <w:t>KX tr</w:t>
            </w:r>
            <w:r>
              <w:rPr>
                <w:rFonts w:ascii="Times New Roman" w:hAnsi="Times New Roman"/>
                <w:sz w:val="26"/>
                <w:szCs w:val="26"/>
              </w:rPr>
              <w:t>ụ</w:t>
            </w:r>
            <w:r w:rsidR="00A45586">
              <w:rPr>
                <w:rFonts w:ascii="Times New Roman" w:hAnsi="Times New Roman"/>
                <w:sz w:val="26"/>
                <w:szCs w:val="26"/>
              </w:rPr>
              <w:t xml:space="preserve"> </w:t>
            </w:r>
            <w:r>
              <w:rPr>
                <w:rFonts w:ascii="Times New Roman" w:hAnsi="Times New Roman"/>
                <w:sz w:val="26"/>
                <w:szCs w:val="26"/>
              </w:rPr>
              <w:t>-</w:t>
            </w:r>
            <w:r w:rsidRPr="00051B45">
              <w:rPr>
                <w:rFonts w:ascii="Times New Roman" w:hAnsi="Times New Roman"/>
                <w:sz w:val="26"/>
                <w:szCs w:val="26"/>
              </w:rPr>
              <w:t>1.3D</w:t>
            </w:r>
          </w:p>
        </w:tc>
      </w:tr>
      <w:tr w:rsidR="000D5070" w:rsidRPr="009B63A8" w:rsidTr="00412431">
        <w:trPr>
          <w:trHeight w:val="20"/>
          <w:jc w:val="center"/>
        </w:trPr>
        <w:tc>
          <w:tcPr>
            <w:tcW w:w="4710" w:type="dxa"/>
          </w:tcPr>
          <w:p w:rsidR="000D5070" w:rsidRPr="004F2451" w:rsidRDefault="00E666D1" w:rsidP="006E603F">
            <w:pPr>
              <w:widowControl w:val="0"/>
              <w:spacing w:line="324" w:lineRule="auto"/>
              <w:ind w:left="-57" w:right="-57"/>
              <w:jc w:val="both"/>
              <w:rPr>
                <w:rFonts w:ascii="Times New Roman" w:hAnsi="Times New Roman"/>
                <w:sz w:val="26"/>
                <w:szCs w:val="26"/>
              </w:rPr>
            </w:pPr>
            <w:r w:rsidRPr="009B63A8">
              <w:rPr>
                <w:rFonts w:ascii="Times New Roman" w:hAnsi="Times New Roman"/>
                <w:sz w:val="26"/>
                <w:szCs w:val="26"/>
              </w:rPr>
              <w:t>TL</w:t>
            </w:r>
            <w:r>
              <w:rPr>
                <w:rFonts w:ascii="Times New Roman" w:hAnsi="Times New Roman"/>
                <w:sz w:val="26"/>
                <w:szCs w:val="26"/>
              </w:rPr>
              <w:t xml:space="preserve"> </w:t>
            </w:r>
            <w:r w:rsidRPr="009B63A8">
              <w:rPr>
                <w:rFonts w:ascii="Times New Roman" w:hAnsi="Times New Roman"/>
                <w:sz w:val="26"/>
                <w:szCs w:val="26"/>
              </w:rPr>
              <w:t>K</w:t>
            </w:r>
            <w:r>
              <w:rPr>
                <w:rFonts w:ascii="Times New Roman" w:hAnsi="Times New Roman"/>
                <w:sz w:val="26"/>
                <w:szCs w:val="26"/>
              </w:rPr>
              <w:t xml:space="preserve">hông kính sau mổ </w:t>
            </w:r>
            <w:r w:rsidR="000D5070" w:rsidRPr="009B63A8">
              <w:rPr>
                <w:rFonts w:ascii="Times New Roman" w:hAnsi="Times New Roman"/>
                <w:sz w:val="26"/>
                <w:szCs w:val="26"/>
              </w:rPr>
              <w:t xml:space="preserve">≥20/16 </w:t>
            </w:r>
            <w:r w:rsidR="000D5070" w:rsidRPr="00D018FE">
              <w:rPr>
                <w:rFonts w:ascii="Times New Roman" w:hAnsi="Times New Roman"/>
                <w:b/>
                <w:sz w:val="26"/>
                <w:szCs w:val="26"/>
              </w:rPr>
              <w:t>(hiệu</w:t>
            </w:r>
            <w:r w:rsidR="000D5070">
              <w:rPr>
                <w:rFonts w:ascii="Times New Roman" w:hAnsi="Times New Roman"/>
                <w:b/>
                <w:sz w:val="26"/>
                <w:szCs w:val="26"/>
              </w:rPr>
              <w:t xml:space="preserve"> </w:t>
            </w:r>
            <w:r w:rsidR="000D5070" w:rsidRPr="00D018FE">
              <w:rPr>
                <w:rFonts w:ascii="Times New Roman" w:hAnsi="Times New Roman"/>
                <w:b/>
                <w:sz w:val="26"/>
                <w:szCs w:val="26"/>
              </w:rPr>
              <w:t xml:space="preserve">quả) </w:t>
            </w:r>
          </w:p>
        </w:tc>
        <w:tc>
          <w:tcPr>
            <w:tcW w:w="2110" w:type="dxa"/>
          </w:tcPr>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100%</w:t>
            </w:r>
          </w:p>
        </w:tc>
        <w:tc>
          <w:tcPr>
            <w:tcW w:w="2060" w:type="dxa"/>
          </w:tcPr>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83%</w:t>
            </w:r>
          </w:p>
        </w:tc>
      </w:tr>
      <w:tr w:rsidR="000D5070" w:rsidRPr="009B63A8" w:rsidTr="00412431">
        <w:trPr>
          <w:trHeight w:val="20"/>
          <w:jc w:val="center"/>
        </w:trPr>
        <w:tc>
          <w:tcPr>
            <w:tcW w:w="4710" w:type="dxa"/>
          </w:tcPr>
          <w:p w:rsidR="000D5070" w:rsidRPr="00D018FE" w:rsidRDefault="000D5070" w:rsidP="006E603F">
            <w:pPr>
              <w:widowControl w:val="0"/>
              <w:spacing w:line="324" w:lineRule="auto"/>
              <w:ind w:left="-57" w:right="-57"/>
              <w:jc w:val="both"/>
              <w:rPr>
                <w:rFonts w:ascii="Times New Roman" w:hAnsi="Times New Roman"/>
                <w:b/>
                <w:sz w:val="26"/>
                <w:szCs w:val="26"/>
              </w:rPr>
            </w:pPr>
            <w:r w:rsidRPr="009B63A8">
              <w:rPr>
                <w:rFonts w:ascii="Times New Roman" w:hAnsi="Times New Roman"/>
                <w:sz w:val="26"/>
                <w:szCs w:val="26"/>
              </w:rPr>
              <w:t>K</w:t>
            </w:r>
            <w:r>
              <w:rPr>
                <w:rFonts w:ascii="Times New Roman" w:hAnsi="Times New Roman"/>
                <w:sz w:val="26"/>
                <w:szCs w:val="26"/>
              </w:rPr>
              <w:t>húc</w:t>
            </w:r>
            <w:r w:rsidRPr="009B63A8">
              <w:rPr>
                <w:rFonts w:ascii="Times New Roman" w:hAnsi="Times New Roman"/>
                <w:sz w:val="26"/>
                <w:szCs w:val="26"/>
              </w:rPr>
              <w:t xml:space="preserve"> xạ tồn dư</w:t>
            </w:r>
            <w:r w:rsidR="00F65137" w:rsidRPr="009B63A8">
              <w:rPr>
                <w:rFonts w:ascii="Times New Roman" w:hAnsi="Times New Roman"/>
                <w:sz w:val="26"/>
                <w:szCs w:val="26"/>
              </w:rPr>
              <w:fldChar w:fldCharType="begin"/>
            </w:r>
            <w:r w:rsidRPr="009B63A8">
              <w:rPr>
                <w:rFonts w:ascii="Times New Roman" w:hAnsi="Times New Roman"/>
                <w:sz w:val="26"/>
                <w:szCs w:val="26"/>
              </w:rPr>
              <w:instrText xml:space="preserve"> QUOTE </w:instrText>
            </w:r>
            <m:oMath>
              <m:r>
                <m:rPr>
                  <m:sty m:val="p"/>
                </m:rPr>
                <w:rPr>
                  <w:rFonts w:ascii="Cambria Math" w:hAnsi="Cambria Math"/>
                  <w:sz w:val="24"/>
                  <w:szCs w:val="24"/>
                </w:rPr>
                <m:t>±</m:t>
              </m:r>
            </m:oMath>
            <w:r w:rsidRPr="009B63A8">
              <w:rPr>
                <w:rFonts w:ascii="Times New Roman" w:hAnsi="Times New Roman"/>
                <w:sz w:val="26"/>
                <w:szCs w:val="26"/>
              </w:rPr>
              <w:instrText xml:space="preserve"> </w:instrText>
            </w:r>
            <w:r w:rsidR="00F65137" w:rsidRPr="009B63A8">
              <w:rPr>
                <w:rFonts w:ascii="Times New Roman" w:hAnsi="Times New Roman"/>
                <w:sz w:val="26"/>
                <w:szCs w:val="26"/>
              </w:rPr>
              <w:fldChar w:fldCharType="end"/>
            </w:r>
            <w:r w:rsidRPr="009B63A8">
              <w:rPr>
                <w:rFonts w:ascii="Times New Roman" w:hAnsi="Times New Roman"/>
                <w:sz w:val="26"/>
                <w:szCs w:val="26"/>
              </w:rPr>
              <w:t xml:space="preserve"> ±0.5 cầu và tr</w:t>
            </w:r>
            <w:r>
              <w:rPr>
                <w:rFonts w:ascii="Times New Roman" w:hAnsi="Times New Roman"/>
                <w:sz w:val="26"/>
                <w:szCs w:val="26"/>
              </w:rPr>
              <w:t>ụ</w:t>
            </w:r>
            <w:r w:rsidRPr="009B63A8">
              <w:rPr>
                <w:rFonts w:ascii="Times New Roman" w:hAnsi="Times New Roman"/>
                <w:sz w:val="26"/>
                <w:szCs w:val="26"/>
              </w:rPr>
              <w:t xml:space="preserve"> </w:t>
            </w:r>
            <w:r w:rsidRPr="00D018FE">
              <w:rPr>
                <w:rFonts w:ascii="Times New Roman" w:hAnsi="Times New Roman"/>
                <w:b/>
                <w:sz w:val="26"/>
                <w:szCs w:val="26"/>
              </w:rPr>
              <w:t>(dự đoán</w:t>
            </w:r>
            <w:r w:rsidR="005C134B">
              <w:rPr>
                <w:rFonts w:ascii="Times New Roman" w:hAnsi="Times New Roman"/>
                <w:b/>
                <w:sz w:val="26"/>
                <w:szCs w:val="26"/>
              </w:rPr>
              <w:t>)</w:t>
            </w:r>
            <w:r w:rsidRPr="00D018FE">
              <w:rPr>
                <w:rFonts w:ascii="Times New Roman" w:hAnsi="Times New Roman"/>
                <w:b/>
                <w:sz w:val="26"/>
                <w:szCs w:val="26"/>
              </w:rPr>
              <w:t xml:space="preserve"> </w:t>
            </w:r>
          </w:p>
        </w:tc>
        <w:tc>
          <w:tcPr>
            <w:tcW w:w="2110" w:type="dxa"/>
          </w:tcPr>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100%</w:t>
            </w:r>
          </w:p>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78%</w:t>
            </w:r>
          </w:p>
        </w:tc>
        <w:tc>
          <w:tcPr>
            <w:tcW w:w="2060" w:type="dxa"/>
          </w:tcPr>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71%</w:t>
            </w:r>
          </w:p>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88%</w:t>
            </w:r>
          </w:p>
        </w:tc>
      </w:tr>
      <w:tr w:rsidR="000D5070" w:rsidRPr="009B63A8" w:rsidTr="00412431">
        <w:trPr>
          <w:trHeight w:val="20"/>
          <w:jc w:val="center"/>
        </w:trPr>
        <w:tc>
          <w:tcPr>
            <w:tcW w:w="4710" w:type="dxa"/>
          </w:tcPr>
          <w:p w:rsidR="000D5070" w:rsidRPr="009B63A8" w:rsidRDefault="000D5070" w:rsidP="006E603F">
            <w:pPr>
              <w:widowControl w:val="0"/>
              <w:spacing w:line="324" w:lineRule="auto"/>
              <w:ind w:left="-57" w:right="-57"/>
              <w:jc w:val="both"/>
              <w:rPr>
                <w:rFonts w:ascii="Times New Roman" w:hAnsi="Times New Roman"/>
                <w:sz w:val="26"/>
                <w:szCs w:val="26"/>
              </w:rPr>
            </w:pPr>
            <w:r w:rsidRPr="009B63A8">
              <w:rPr>
                <w:rFonts w:ascii="Times New Roman" w:hAnsi="Times New Roman"/>
                <w:sz w:val="26"/>
                <w:szCs w:val="26"/>
              </w:rPr>
              <w:t>TL</w:t>
            </w:r>
            <w:r w:rsidR="00E666D1">
              <w:rPr>
                <w:rFonts w:ascii="Times New Roman" w:hAnsi="Times New Roman"/>
                <w:sz w:val="26"/>
                <w:szCs w:val="26"/>
              </w:rPr>
              <w:t xml:space="preserve"> </w:t>
            </w:r>
            <w:r w:rsidRPr="009B63A8">
              <w:rPr>
                <w:rFonts w:ascii="Times New Roman" w:hAnsi="Times New Roman"/>
                <w:sz w:val="26"/>
                <w:szCs w:val="26"/>
              </w:rPr>
              <w:t>K</w:t>
            </w:r>
            <w:r w:rsidR="00E666D1">
              <w:rPr>
                <w:rFonts w:ascii="Times New Roman" w:hAnsi="Times New Roman"/>
                <w:sz w:val="26"/>
                <w:szCs w:val="26"/>
              </w:rPr>
              <w:t>hông kính sau mổ</w:t>
            </w:r>
            <w:r>
              <w:rPr>
                <w:rFonts w:ascii="Times New Roman" w:hAnsi="Times New Roman"/>
                <w:sz w:val="26"/>
                <w:szCs w:val="26"/>
              </w:rPr>
              <w:t xml:space="preserve"> </w:t>
            </w:r>
            <w:r w:rsidRPr="009B63A8">
              <w:rPr>
                <w:rFonts w:ascii="Times New Roman" w:hAnsi="Times New Roman"/>
                <w:sz w:val="26"/>
                <w:szCs w:val="26"/>
              </w:rPr>
              <w:t>≥1 dòng BCVA</w:t>
            </w:r>
          </w:p>
          <w:p w:rsidR="000D5070" w:rsidRDefault="00E666D1" w:rsidP="006E603F">
            <w:pPr>
              <w:widowControl w:val="0"/>
              <w:spacing w:line="324" w:lineRule="auto"/>
              <w:ind w:left="-57" w:right="-57"/>
              <w:jc w:val="both"/>
              <w:rPr>
                <w:rFonts w:ascii="Times New Roman" w:hAnsi="Times New Roman"/>
                <w:sz w:val="26"/>
                <w:szCs w:val="26"/>
              </w:rPr>
            </w:pPr>
            <w:r w:rsidRPr="009B63A8">
              <w:rPr>
                <w:rFonts w:ascii="Times New Roman" w:hAnsi="Times New Roman"/>
                <w:sz w:val="26"/>
                <w:szCs w:val="26"/>
              </w:rPr>
              <w:t>TL</w:t>
            </w:r>
            <w:r>
              <w:rPr>
                <w:rFonts w:ascii="Times New Roman" w:hAnsi="Times New Roman"/>
                <w:sz w:val="26"/>
                <w:szCs w:val="26"/>
              </w:rPr>
              <w:t xml:space="preserve"> </w:t>
            </w:r>
            <w:r w:rsidRPr="009B63A8">
              <w:rPr>
                <w:rFonts w:ascii="Times New Roman" w:hAnsi="Times New Roman"/>
                <w:sz w:val="26"/>
                <w:szCs w:val="26"/>
              </w:rPr>
              <w:t>K</w:t>
            </w:r>
            <w:r>
              <w:rPr>
                <w:rFonts w:ascii="Times New Roman" w:hAnsi="Times New Roman"/>
                <w:sz w:val="26"/>
                <w:szCs w:val="26"/>
              </w:rPr>
              <w:t>hông kính sau mổ</w:t>
            </w:r>
            <w:r w:rsidR="000D5070" w:rsidRPr="009B63A8">
              <w:rPr>
                <w:rFonts w:ascii="Times New Roman" w:hAnsi="Times New Roman"/>
                <w:sz w:val="26"/>
                <w:szCs w:val="26"/>
              </w:rPr>
              <w:t xml:space="preserve"> &lt; 2 dòng BCVA</w:t>
            </w:r>
          </w:p>
          <w:p w:rsidR="000D5070" w:rsidRPr="004F2451" w:rsidRDefault="000D5070" w:rsidP="006E603F">
            <w:pPr>
              <w:widowControl w:val="0"/>
              <w:spacing w:line="324" w:lineRule="auto"/>
              <w:ind w:left="-57" w:right="-57"/>
              <w:jc w:val="both"/>
              <w:rPr>
                <w:rFonts w:ascii="Times New Roman" w:hAnsi="Times New Roman"/>
                <w:sz w:val="26"/>
                <w:szCs w:val="26"/>
              </w:rPr>
            </w:pPr>
            <w:r w:rsidRPr="00D018FE">
              <w:rPr>
                <w:rFonts w:ascii="Times New Roman" w:hAnsi="Times New Roman"/>
                <w:b/>
                <w:sz w:val="26"/>
                <w:szCs w:val="26"/>
              </w:rPr>
              <w:t>(an toàn)</w:t>
            </w:r>
          </w:p>
        </w:tc>
        <w:tc>
          <w:tcPr>
            <w:tcW w:w="2110" w:type="dxa"/>
          </w:tcPr>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77%</w:t>
            </w:r>
          </w:p>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không</w:t>
            </w:r>
          </w:p>
        </w:tc>
        <w:tc>
          <w:tcPr>
            <w:tcW w:w="2060" w:type="dxa"/>
          </w:tcPr>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21%</w:t>
            </w:r>
          </w:p>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không</w:t>
            </w:r>
          </w:p>
        </w:tc>
      </w:tr>
      <w:tr w:rsidR="000D5070" w:rsidRPr="009B63A8" w:rsidTr="00412431">
        <w:trPr>
          <w:trHeight w:val="20"/>
          <w:jc w:val="center"/>
        </w:trPr>
        <w:tc>
          <w:tcPr>
            <w:tcW w:w="4710" w:type="dxa"/>
          </w:tcPr>
          <w:p w:rsidR="000D5070" w:rsidRPr="009B63A8" w:rsidRDefault="000D5070" w:rsidP="006E603F">
            <w:pPr>
              <w:widowControl w:val="0"/>
              <w:spacing w:line="324" w:lineRule="auto"/>
              <w:ind w:left="-57" w:right="-57"/>
              <w:jc w:val="both"/>
              <w:rPr>
                <w:rFonts w:ascii="Times New Roman" w:hAnsi="Times New Roman"/>
                <w:sz w:val="26"/>
                <w:szCs w:val="26"/>
              </w:rPr>
            </w:pPr>
            <w:r w:rsidRPr="009B63A8">
              <w:rPr>
                <w:rFonts w:ascii="Times New Roman" w:hAnsi="Times New Roman"/>
                <w:sz w:val="26"/>
                <w:szCs w:val="26"/>
              </w:rPr>
              <w:t>K</w:t>
            </w:r>
            <w:r>
              <w:rPr>
                <w:rFonts w:ascii="Times New Roman" w:hAnsi="Times New Roman"/>
                <w:sz w:val="26"/>
                <w:szCs w:val="26"/>
              </w:rPr>
              <w:t>húc</w:t>
            </w:r>
            <w:r w:rsidRPr="009B63A8">
              <w:rPr>
                <w:rFonts w:ascii="Times New Roman" w:hAnsi="Times New Roman"/>
                <w:sz w:val="26"/>
                <w:szCs w:val="26"/>
              </w:rPr>
              <w:t xml:space="preserve"> xạ cầu sau 1 tuần ~12 tháng</w:t>
            </w:r>
          </w:p>
          <w:p w:rsidR="000D5070" w:rsidRDefault="000D5070" w:rsidP="006E603F">
            <w:pPr>
              <w:widowControl w:val="0"/>
              <w:spacing w:line="324" w:lineRule="auto"/>
              <w:ind w:left="-57" w:right="-57"/>
              <w:jc w:val="both"/>
              <w:rPr>
                <w:rFonts w:ascii="Times New Roman" w:hAnsi="Times New Roman"/>
                <w:sz w:val="26"/>
                <w:szCs w:val="26"/>
              </w:rPr>
            </w:pPr>
            <w:r w:rsidRPr="009B63A8">
              <w:rPr>
                <w:rFonts w:ascii="Times New Roman" w:hAnsi="Times New Roman"/>
                <w:sz w:val="26"/>
                <w:szCs w:val="26"/>
              </w:rPr>
              <w:t>K</w:t>
            </w:r>
            <w:r>
              <w:rPr>
                <w:rFonts w:ascii="Times New Roman" w:hAnsi="Times New Roman"/>
                <w:sz w:val="26"/>
                <w:szCs w:val="26"/>
              </w:rPr>
              <w:t>húc</w:t>
            </w:r>
            <w:r w:rsidRPr="009B63A8">
              <w:rPr>
                <w:rFonts w:ascii="Times New Roman" w:hAnsi="Times New Roman"/>
                <w:sz w:val="26"/>
                <w:szCs w:val="26"/>
              </w:rPr>
              <w:t xml:space="preserve"> </w:t>
            </w:r>
            <w:r>
              <w:rPr>
                <w:rFonts w:ascii="Times New Roman" w:hAnsi="Times New Roman"/>
                <w:sz w:val="26"/>
                <w:szCs w:val="26"/>
              </w:rPr>
              <w:t>xạ trụ</w:t>
            </w:r>
            <w:r w:rsidRPr="009B63A8">
              <w:rPr>
                <w:rFonts w:ascii="Times New Roman" w:hAnsi="Times New Roman"/>
                <w:sz w:val="26"/>
                <w:szCs w:val="26"/>
              </w:rPr>
              <w:t>sau 1 tuần ~12 tháng</w:t>
            </w:r>
          </w:p>
          <w:p w:rsidR="000D5070" w:rsidRPr="004F2451" w:rsidRDefault="000D5070" w:rsidP="006E603F">
            <w:pPr>
              <w:widowControl w:val="0"/>
              <w:spacing w:line="324" w:lineRule="auto"/>
              <w:ind w:left="-57" w:right="-57"/>
              <w:jc w:val="both"/>
              <w:rPr>
                <w:rFonts w:ascii="Times New Roman" w:hAnsi="Times New Roman"/>
                <w:sz w:val="26"/>
                <w:szCs w:val="26"/>
              </w:rPr>
            </w:pPr>
            <w:r w:rsidRPr="00D018FE">
              <w:rPr>
                <w:rFonts w:ascii="Times New Roman" w:hAnsi="Times New Roman"/>
                <w:b/>
                <w:sz w:val="26"/>
                <w:szCs w:val="26"/>
              </w:rPr>
              <w:t>(ổn định)</w:t>
            </w:r>
          </w:p>
        </w:tc>
        <w:tc>
          <w:tcPr>
            <w:tcW w:w="2110" w:type="dxa"/>
          </w:tcPr>
          <w:p w:rsidR="000D5070" w:rsidRPr="009B63A8" w:rsidRDefault="000D5070" w:rsidP="00A45586">
            <w:pPr>
              <w:widowControl w:val="0"/>
              <w:spacing w:line="324" w:lineRule="auto"/>
              <w:ind w:left="-57" w:right="-57"/>
              <w:jc w:val="center"/>
              <w:rPr>
                <w:rFonts w:ascii="Times New Roman" w:hAnsi="Times New Roman"/>
                <w:sz w:val="26"/>
                <w:szCs w:val="26"/>
              </w:rPr>
            </w:pPr>
            <w:r>
              <w:rPr>
                <w:rFonts w:ascii="Times New Roman" w:hAnsi="Times New Roman"/>
                <w:sz w:val="26"/>
                <w:szCs w:val="26"/>
              </w:rPr>
              <w:t>-0.04D</w:t>
            </w:r>
          </w:p>
          <w:p w:rsidR="000D5070" w:rsidRPr="009B63A8" w:rsidRDefault="000D5070" w:rsidP="00A45586">
            <w:pPr>
              <w:widowControl w:val="0"/>
              <w:spacing w:line="324" w:lineRule="auto"/>
              <w:ind w:left="-57" w:right="-57"/>
              <w:jc w:val="center"/>
              <w:rPr>
                <w:rFonts w:ascii="Times New Roman" w:hAnsi="Times New Roman"/>
                <w:sz w:val="26"/>
                <w:szCs w:val="26"/>
              </w:rPr>
            </w:pPr>
            <w:r>
              <w:rPr>
                <w:rFonts w:ascii="Times New Roman" w:hAnsi="Times New Roman"/>
                <w:sz w:val="26"/>
                <w:szCs w:val="26"/>
              </w:rPr>
              <w:t>-0.21D</w:t>
            </w:r>
          </w:p>
        </w:tc>
        <w:tc>
          <w:tcPr>
            <w:tcW w:w="2060" w:type="dxa"/>
          </w:tcPr>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-0.60D</w:t>
            </w:r>
          </w:p>
          <w:p w:rsidR="000D5070" w:rsidRPr="009B63A8" w:rsidRDefault="000D5070" w:rsidP="00A45586">
            <w:pPr>
              <w:widowControl w:val="0"/>
              <w:spacing w:line="324" w:lineRule="auto"/>
              <w:ind w:left="-57" w:right="-57"/>
              <w:jc w:val="center"/>
              <w:rPr>
                <w:rFonts w:ascii="Times New Roman" w:hAnsi="Times New Roman"/>
                <w:sz w:val="26"/>
                <w:szCs w:val="26"/>
              </w:rPr>
            </w:pPr>
            <w:r w:rsidRPr="009B63A8">
              <w:rPr>
                <w:rFonts w:ascii="Times New Roman" w:hAnsi="Times New Roman"/>
                <w:sz w:val="26"/>
                <w:szCs w:val="26"/>
              </w:rPr>
              <w:t>-0.06D</w:t>
            </w:r>
          </w:p>
        </w:tc>
      </w:tr>
    </w:tbl>
    <w:p w:rsidR="000D5070" w:rsidRDefault="000D5070" w:rsidP="006E603F">
      <w:pPr>
        <w:spacing w:before="240" w:line="360" w:lineRule="auto"/>
        <w:jc w:val="both"/>
        <w:rPr>
          <w:rFonts w:ascii="Times New Roman" w:hAnsi="Times New Roman"/>
        </w:rPr>
      </w:pPr>
      <w:r w:rsidRPr="00482986">
        <w:rPr>
          <w:rFonts w:ascii="Times New Roman" w:hAnsi="Times New Roman"/>
        </w:rPr>
        <w:lastRenderedPageBreak/>
        <w:t xml:space="preserve"> </w:t>
      </w:r>
      <w:r>
        <w:rPr>
          <w:rFonts w:ascii="Times New Roman" w:hAnsi="Times New Roman"/>
        </w:rPr>
        <w:tab/>
      </w:r>
      <w:r w:rsidR="00777476">
        <w:rPr>
          <w:rFonts w:ascii="Times New Roman" w:hAnsi="Times New Roman"/>
        </w:rPr>
        <w:t xml:space="preserve">Trong nghiên cứu này, </w:t>
      </w:r>
      <w:r w:rsidRPr="00482986">
        <w:rPr>
          <w:rFonts w:ascii="Times New Roman" w:hAnsi="Times New Roman"/>
        </w:rPr>
        <w:t xml:space="preserve">K. Kamiya </w:t>
      </w:r>
      <w:r w:rsidRPr="00482986">
        <w:rPr>
          <w:rFonts w:ascii="Times New Roman" w:hAnsi="Times New Roman"/>
          <w:spacing w:val="2"/>
          <w:lang w:val="nl-NL"/>
        </w:rPr>
        <w:t>[</w:t>
      </w:r>
      <w:r>
        <w:rPr>
          <w:rFonts w:ascii="Times New Roman" w:hAnsi="Times New Roman"/>
          <w:spacing w:val="2"/>
          <w:lang w:val="nl-NL"/>
        </w:rPr>
        <w:t>53</w:t>
      </w:r>
      <w:r w:rsidRPr="00482986">
        <w:rPr>
          <w:rFonts w:ascii="Times New Roman" w:hAnsi="Times New Roman"/>
          <w:spacing w:val="2"/>
          <w:lang w:val="nl-NL"/>
        </w:rPr>
        <w:t>]</w:t>
      </w:r>
      <w:r w:rsidRPr="00482986">
        <w:rPr>
          <w:rFonts w:ascii="Times New Roman" w:hAnsi="Times New Roman"/>
          <w:lang w:val="nl-NL"/>
        </w:rPr>
        <w:t xml:space="preserve"> </w:t>
      </w:r>
      <w:r>
        <w:rPr>
          <w:rFonts w:ascii="Times New Roman" w:hAnsi="Times New Roman"/>
        </w:rPr>
        <w:t>nhận thấy thị lực không kính sau mổ ở nhóm đặt Toric ICL đạt 100%</w:t>
      </w:r>
      <w:r w:rsidR="00E666D1">
        <w:rPr>
          <w:rFonts w:ascii="Times New Roman" w:hAnsi="Times New Roman"/>
        </w:rPr>
        <w:t xml:space="preserve"> </w:t>
      </w:r>
      <w:r w:rsidR="00E666D1" w:rsidRPr="009B63A8">
        <w:rPr>
          <w:rFonts w:ascii="Times New Roman" w:hAnsi="Times New Roman"/>
          <w:sz w:val="26"/>
          <w:szCs w:val="26"/>
        </w:rPr>
        <w:t>≥</w:t>
      </w:r>
      <w:r w:rsidR="00084984">
        <w:rPr>
          <w:rFonts w:ascii="Times New Roman" w:hAnsi="Times New Roman"/>
          <w:sz w:val="26"/>
          <w:szCs w:val="26"/>
        </w:rPr>
        <w:t xml:space="preserve"> </w:t>
      </w:r>
      <w:r w:rsidR="00E666D1" w:rsidRPr="009B63A8">
        <w:rPr>
          <w:rFonts w:ascii="Times New Roman" w:hAnsi="Times New Roman"/>
          <w:sz w:val="26"/>
          <w:szCs w:val="26"/>
        </w:rPr>
        <w:t>20/16</w:t>
      </w:r>
      <w:r>
        <w:rPr>
          <w:rFonts w:ascii="Times New Roman" w:hAnsi="Times New Roman"/>
        </w:rPr>
        <w:t xml:space="preserve">, nhóm </w:t>
      </w:r>
      <w:r w:rsidRPr="00482986">
        <w:rPr>
          <w:rFonts w:ascii="Times New Roman" w:hAnsi="Times New Roman"/>
          <w:lang w:val="nl-NL"/>
        </w:rPr>
        <w:t>LASIK</w:t>
      </w:r>
      <w:r w:rsidR="00777476">
        <w:rPr>
          <w:rFonts w:ascii="Times New Roman" w:hAnsi="Times New Roman"/>
        </w:rPr>
        <w:t xml:space="preserve"> (83%). T</w:t>
      </w:r>
      <w:r>
        <w:rPr>
          <w:rFonts w:ascii="Times New Roman" w:hAnsi="Times New Roman"/>
        </w:rPr>
        <w:t>hị lực không kính sau mổ tăng hơn thị lực chỉnh kính tốt nhất trướ</w:t>
      </w:r>
      <w:r w:rsidR="00E311A8">
        <w:rPr>
          <w:rFonts w:ascii="Times New Roman" w:hAnsi="Times New Roman"/>
        </w:rPr>
        <w:t>c mổ 1 dòng đạt 77% ở nhóm ICL,</w:t>
      </w:r>
      <w:r>
        <w:rPr>
          <w:rFonts w:ascii="Times New Roman" w:hAnsi="Times New Roman"/>
        </w:rPr>
        <w:t xml:space="preserve"> 21% ở nhóm </w:t>
      </w:r>
      <w:r w:rsidRPr="00482986">
        <w:rPr>
          <w:rFonts w:ascii="Times New Roman" w:hAnsi="Times New Roman"/>
          <w:lang w:val="nl-NL"/>
        </w:rPr>
        <w:t>LASIK</w:t>
      </w:r>
      <w:r w:rsidRPr="00482986">
        <w:rPr>
          <w:rFonts w:ascii="Times New Roman" w:hAnsi="Times New Roman"/>
        </w:rPr>
        <w:t xml:space="preserve">. </w:t>
      </w:r>
      <w:r>
        <w:rPr>
          <w:rFonts w:ascii="Times New Roman" w:hAnsi="Times New Roman"/>
        </w:rPr>
        <w:t xml:space="preserve">Độ ổn định khúc xạ cầu ở nhóm ICL tốt hơn nhưng độ ổn định khúc xạ trụ ở nhóm </w:t>
      </w:r>
      <w:r w:rsidRPr="00482986">
        <w:rPr>
          <w:rFonts w:ascii="Times New Roman" w:hAnsi="Times New Roman"/>
          <w:lang w:val="nl-NL"/>
        </w:rPr>
        <w:t>LASIK</w:t>
      </w:r>
      <w:r>
        <w:rPr>
          <w:rFonts w:ascii="Times New Roman" w:hAnsi="Times New Roman"/>
        </w:rPr>
        <w:t xml:space="preserve"> tốt hơn.</w:t>
      </w:r>
    </w:p>
    <w:p w:rsidR="000D5070" w:rsidRPr="00832850" w:rsidRDefault="000D5070" w:rsidP="006E603F">
      <w:pPr>
        <w:jc w:val="both"/>
        <w:rPr>
          <w:rFonts w:ascii="Times New Roman" w:hAnsi="Times New Roman"/>
          <w:b/>
          <w:i/>
          <w:sz w:val="2"/>
          <w:lang w:val="nl-NL"/>
        </w:rPr>
      </w:pPr>
    </w:p>
    <w:p w:rsidR="000D5070" w:rsidRPr="00A45586" w:rsidRDefault="000D5070" w:rsidP="00A45586">
      <w:pPr>
        <w:pStyle w:val="B"/>
      </w:pPr>
      <w:bookmarkStart w:id="166" w:name="_Toc432769431"/>
      <w:r w:rsidRPr="00A45586">
        <w:t>Bảng 1.</w:t>
      </w:r>
      <w:r w:rsidR="008B780E" w:rsidRPr="00A45586">
        <w:t>6</w:t>
      </w:r>
      <w:r w:rsidRPr="00A45586">
        <w:t>: Kết quả sau mổ VisianToric ICL và PRK + MMC VISX Star S3</w:t>
      </w:r>
      <w:bookmarkEnd w:id="1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7"/>
        <w:gridCol w:w="1980"/>
        <w:gridCol w:w="2134"/>
      </w:tblGrid>
      <w:tr w:rsidR="000D5070" w:rsidRPr="00485570" w:rsidTr="00E666D1">
        <w:trPr>
          <w:trHeight w:val="711"/>
          <w:jc w:val="center"/>
        </w:trPr>
        <w:tc>
          <w:tcPr>
            <w:tcW w:w="4687" w:type="dxa"/>
          </w:tcPr>
          <w:p w:rsidR="000D5070" w:rsidRPr="00485570" w:rsidRDefault="000D5070" w:rsidP="00A45586">
            <w:pPr>
              <w:spacing w:line="360" w:lineRule="auto"/>
              <w:ind w:left="-57" w:right="-57"/>
              <w:jc w:val="center"/>
              <w:rPr>
                <w:rFonts w:ascii="Times New Roman" w:hAnsi="Times New Roman"/>
                <w:b/>
                <w:sz w:val="24"/>
                <w:szCs w:val="24"/>
              </w:rPr>
            </w:pPr>
          </w:p>
          <w:p w:rsidR="000D5070" w:rsidRPr="00485570" w:rsidRDefault="000D5070" w:rsidP="00A45586">
            <w:pPr>
              <w:spacing w:line="360" w:lineRule="auto"/>
              <w:ind w:left="-57" w:right="-57"/>
              <w:jc w:val="center"/>
              <w:rPr>
                <w:rFonts w:ascii="Times New Roman" w:hAnsi="Times New Roman"/>
                <w:b/>
                <w:sz w:val="24"/>
                <w:szCs w:val="24"/>
              </w:rPr>
            </w:pPr>
            <w:r w:rsidRPr="00485570">
              <w:rPr>
                <w:rFonts w:ascii="Times New Roman" w:hAnsi="Times New Roman"/>
                <w:b/>
                <w:sz w:val="24"/>
                <w:szCs w:val="24"/>
              </w:rPr>
              <w:t xml:space="preserve">Theo </w:t>
            </w:r>
            <w:r>
              <w:rPr>
                <w:rFonts w:ascii="Times New Roman" w:hAnsi="Times New Roman"/>
                <w:b/>
                <w:sz w:val="24"/>
                <w:szCs w:val="24"/>
              </w:rPr>
              <w:t>dõi</w:t>
            </w:r>
            <w:r w:rsidRPr="00485570">
              <w:rPr>
                <w:rFonts w:ascii="Times New Roman" w:hAnsi="Times New Roman"/>
                <w:b/>
                <w:sz w:val="24"/>
                <w:szCs w:val="24"/>
              </w:rPr>
              <w:t xml:space="preserve"> sau 1 năm</w:t>
            </w:r>
          </w:p>
        </w:tc>
        <w:tc>
          <w:tcPr>
            <w:tcW w:w="1980" w:type="dxa"/>
          </w:tcPr>
          <w:p w:rsidR="000D5070" w:rsidRPr="00485570" w:rsidRDefault="000D5070" w:rsidP="00A45586">
            <w:pPr>
              <w:spacing w:line="360" w:lineRule="auto"/>
              <w:ind w:left="-57" w:right="-57"/>
              <w:jc w:val="center"/>
              <w:rPr>
                <w:rFonts w:ascii="Times New Roman" w:hAnsi="Times New Roman"/>
                <w:b/>
                <w:sz w:val="24"/>
                <w:szCs w:val="24"/>
              </w:rPr>
            </w:pPr>
            <w:r w:rsidRPr="00485570">
              <w:rPr>
                <w:rFonts w:ascii="Times New Roman" w:hAnsi="Times New Roman"/>
                <w:b/>
                <w:sz w:val="24"/>
                <w:szCs w:val="24"/>
              </w:rPr>
              <w:t>VisianToric ICL</w:t>
            </w:r>
          </w:p>
          <w:p w:rsidR="00412431" w:rsidRDefault="000D5070" w:rsidP="00A45586">
            <w:pPr>
              <w:spacing w:line="360" w:lineRule="auto"/>
              <w:ind w:left="-57" w:right="-57"/>
              <w:jc w:val="center"/>
              <w:rPr>
                <w:rFonts w:ascii="Times New Roman" w:hAnsi="Times New Roman"/>
                <w:b/>
                <w:sz w:val="24"/>
                <w:szCs w:val="24"/>
              </w:rPr>
            </w:pPr>
            <w:r w:rsidRPr="00485570">
              <w:rPr>
                <w:rFonts w:ascii="Times New Roman" w:hAnsi="Times New Roman"/>
                <w:b/>
                <w:sz w:val="24"/>
                <w:szCs w:val="24"/>
              </w:rPr>
              <w:t>(V4 model)</w:t>
            </w:r>
          </w:p>
          <w:p w:rsidR="000D5070" w:rsidRPr="001165A8" w:rsidRDefault="000D5070" w:rsidP="00A45586">
            <w:pPr>
              <w:spacing w:line="360" w:lineRule="auto"/>
              <w:ind w:left="-57" w:right="-57"/>
              <w:jc w:val="center"/>
              <w:rPr>
                <w:rFonts w:ascii="Times New Roman" w:hAnsi="Times New Roman"/>
                <w:sz w:val="24"/>
                <w:szCs w:val="24"/>
              </w:rPr>
            </w:pPr>
            <w:r>
              <w:rPr>
                <w:rFonts w:ascii="Times New Roman" w:hAnsi="Times New Roman"/>
                <w:b/>
                <w:sz w:val="24"/>
                <w:szCs w:val="24"/>
              </w:rPr>
              <w:t xml:space="preserve">- </w:t>
            </w:r>
            <w:r w:rsidRPr="001165A8">
              <w:rPr>
                <w:rFonts w:ascii="Times New Roman" w:hAnsi="Times New Roman"/>
                <w:sz w:val="24"/>
                <w:szCs w:val="24"/>
              </w:rPr>
              <w:t>43 mắt</w:t>
            </w:r>
          </w:p>
        </w:tc>
        <w:tc>
          <w:tcPr>
            <w:tcW w:w="2134" w:type="dxa"/>
          </w:tcPr>
          <w:p w:rsidR="000D5070" w:rsidRPr="00485570" w:rsidRDefault="000D5070" w:rsidP="00A45586">
            <w:pPr>
              <w:spacing w:line="360" w:lineRule="auto"/>
              <w:ind w:left="-57" w:right="-57"/>
              <w:jc w:val="center"/>
              <w:rPr>
                <w:rFonts w:ascii="Times New Roman" w:hAnsi="Times New Roman"/>
                <w:b/>
                <w:sz w:val="24"/>
                <w:szCs w:val="24"/>
              </w:rPr>
            </w:pPr>
            <w:r w:rsidRPr="00485570">
              <w:rPr>
                <w:rFonts w:ascii="Times New Roman" w:hAnsi="Times New Roman"/>
                <w:b/>
                <w:sz w:val="24"/>
                <w:szCs w:val="24"/>
              </w:rPr>
              <w:t>PRK + MMC</w:t>
            </w:r>
          </w:p>
          <w:p w:rsidR="00412431" w:rsidRDefault="000D5070" w:rsidP="00A45586">
            <w:pPr>
              <w:spacing w:line="360" w:lineRule="auto"/>
              <w:ind w:left="-57" w:right="-57"/>
              <w:jc w:val="center"/>
              <w:rPr>
                <w:rFonts w:ascii="Times New Roman" w:hAnsi="Times New Roman"/>
                <w:b/>
                <w:sz w:val="24"/>
                <w:szCs w:val="24"/>
              </w:rPr>
            </w:pPr>
            <w:r w:rsidRPr="00485570">
              <w:rPr>
                <w:rFonts w:ascii="Times New Roman" w:hAnsi="Times New Roman"/>
                <w:b/>
                <w:sz w:val="24"/>
                <w:szCs w:val="24"/>
              </w:rPr>
              <w:t>VISX Star S3</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b/>
                <w:sz w:val="24"/>
                <w:szCs w:val="24"/>
              </w:rPr>
              <w:t>-</w:t>
            </w:r>
            <w:r w:rsidR="00412431">
              <w:rPr>
                <w:rFonts w:ascii="Times New Roman" w:hAnsi="Times New Roman"/>
                <w:b/>
                <w:sz w:val="24"/>
                <w:szCs w:val="24"/>
              </w:rPr>
              <w:t xml:space="preserve"> </w:t>
            </w:r>
            <w:r w:rsidRPr="00485570">
              <w:rPr>
                <w:rFonts w:ascii="Times New Roman" w:hAnsi="Times New Roman"/>
                <w:sz w:val="24"/>
                <w:szCs w:val="24"/>
              </w:rPr>
              <w:t xml:space="preserve">45 </w:t>
            </w:r>
            <w:r>
              <w:rPr>
                <w:rFonts w:ascii="Times New Roman" w:hAnsi="Times New Roman"/>
                <w:sz w:val="24"/>
                <w:szCs w:val="24"/>
              </w:rPr>
              <w:t>mắt</w:t>
            </w:r>
          </w:p>
        </w:tc>
      </w:tr>
      <w:tr w:rsidR="000D5070" w:rsidRPr="00485570" w:rsidTr="00E666D1">
        <w:trPr>
          <w:trHeight w:val="693"/>
          <w:jc w:val="center"/>
        </w:trPr>
        <w:tc>
          <w:tcPr>
            <w:tcW w:w="4687" w:type="dxa"/>
          </w:tcPr>
          <w:p w:rsidR="000D5070" w:rsidRPr="00485570" w:rsidRDefault="000D5070" w:rsidP="006E603F">
            <w:pPr>
              <w:spacing w:line="360" w:lineRule="auto"/>
              <w:ind w:left="-57" w:right="-57"/>
              <w:jc w:val="both"/>
              <w:rPr>
                <w:rFonts w:ascii="Times New Roman" w:hAnsi="Times New Roman"/>
                <w:b/>
                <w:sz w:val="24"/>
                <w:szCs w:val="24"/>
              </w:rPr>
            </w:pPr>
            <w:r w:rsidRPr="00485570">
              <w:rPr>
                <w:rFonts w:ascii="Times New Roman" w:hAnsi="Times New Roman"/>
                <w:b/>
                <w:sz w:val="24"/>
                <w:szCs w:val="24"/>
              </w:rPr>
              <w:t>K</w:t>
            </w:r>
            <w:r>
              <w:rPr>
                <w:rFonts w:ascii="Times New Roman" w:hAnsi="Times New Roman"/>
                <w:b/>
                <w:sz w:val="24"/>
                <w:szCs w:val="24"/>
              </w:rPr>
              <w:t>húc</w:t>
            </w:r>
            <w:r w:rsidRPr="00485570">
              <w:rPr>
                <w:rFonts w:ascii="Times New Roman" w:hAnsi="Times New Roman"/>
                <w:b/>
                <w:sz w:val="24"/>
                <w:szCs w:val="24"/>
              </w:rPr>
              <w:t xml:space="preserve"> xạ trước mổ</w:t>
            </w:r>
          </w:p>
        </w:tc>
        <w:tc>
          <w:tcPr>
            <w:tcW w:w="1980" w:type="dxa"/>
          </w:tcPr>
          <w:p w:rsidR="000D5070" w:rsidRPr="00485570" w:rsidRDefault="000D5070" w:rsidP="00A45586">
            <w:pPr>
              <w:spacing w:line="360" w:lineRule="auto"/>
              <w:ind w:left="-57" w:right="-57"/>
              <w:jc w:val="center"/>
              <w:rPr>
                <w:rFonts w:ascii="Times New Roman" w:hAnsi="Times New Roman"/>
                <w:sz w:val="24"/>
                <w:szCs w:val="24"/>
              </w:rPr>
            </w:pPr>
            <w:r w:rsidRPr="00485570">
              <w:rPr>
                <w:rFonts w:ascii="Times New Roman" w:hAnsi="Times New Roman"/>
                <w:sz w:val="24"/>
                <w:szCs w:val="24"/>
              </w:rPr>
              <w:t>KXTĐC</w:t>
            </w:r>
            <w:r w:rsidR="00A45586">
              <w:rPr>
                <w:rFonts w:ascii="Times New Roman" w:hAnsi="Times New Roman"/>
                <w:sz w:val="24"/>
                <w:szCs w:val="24"/>
              </w:rPr>
              <w:t xml:space="preserve"> </w:t>
            </w:r>
            <w:r w:rsidRPr="00485570">
              <w:rPr>
                <w:rFonts w:ascii="Times New Roman" w:hAnsi="Times New Roman"/>
                <w:sz w:val="24"/>
                <w:szCs w:val="24"/>
              </w:rPr>
              <w:t>-8.04D</w:t>
            </w:r>
          </w:p>
          <w:p w:rsidR="000D5070" w:rsidRDefault="000D5070" w:rsidP="00A45586">
            <w:pPr>
              <w:spacing w:line="360" w:lineRule="auto"/>
              <w:ind w:left="-57" w:right="-57"/>
              <w:jc w:val="center"/>
              <w:rPr>
                <w:rFonts w:ascii="Times New Roman" w:hAnsi="Times New Roman"/>
                <w:sz w:val="24"/>
                <w:szCs w:val="24"/>
              </w:rPr>
            </w:pPr>
            <w:r w:rsidRPr="00485570">
              <w:rPr>
                <w:rFonts w:ascii="Times New Roman" w:hAnsi="Times New Roman"/>
                <w:sz w:val="24"/>
                <w:szCs w:val="24"/>
              </w:rPr>
              <w:t>KX tr</w:t>
            </w:r>
            <w:r>
              <w:rPr>
                <w:rFonts w:ascii="Times New Roman" w:hAnsi="Times New Roman"/>
                <w:sz w:val="24"/>
                <w:szCs w:val="24"/>
              </w:rPr>
              <w:t>ụ</w:t>
            </w:r>
            <w:r w:rsidR="00A45586">
              <w:rPr>
                <w:rFonts w:ascii="Times New Roman" w:hAnsi="Times New Roman"/>
                <w:sz w:val="24"/>
                <w:szCs w:val="24"/>
              </w:rPr>
              <w:t xml:space="preserve"> </w:t>
            </w:r>
            <w:r w:rsidRPr="00485570">
              <w:rPr>
                <w:rFonts w:ascii="Times New Roman" w:hAnsi="Times New Roman"/>
                <w:sz w:val="24"/>
                <w:szCs w:val="24"/>
              </w:rPr>
              <w:t>1.73D</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w:t>
            </w:r>
          </w:p>
        </w:tc>
        <w:tc>
          <w:tcPr>
            <w:tcW w:w="2134" w:type="dxa"/>
          </w:tcPr>
          <w:p w:rsidR="000D5070" w:rsidRPr="00485570" w:rsidRDefault="000D5070" w:rsidP="00A45586">
            <w:pPr>
              <w:spacing w:line="360" w:lineRule="auto"/>
              <w:ind w:left="-57" w:right="-57"/>
              <w:jc w:val="center"/>
              <w:rPr>
                <w:rFonts w:ascii="Times New Roman" w:hAnsi="Times New Roman"/>
                <w:sz w:val="24"/>
                <w:szCs w:val="24"/>
              </w:rPr>
            </w:pPr>
            <w:r w:rsidRPr="00485570">
              <w:rPr>
                <w:rFonts w:ascii="Times New Roman" w:hAnsi="Times New Roman"/>
                <w:sz w:val="24"/>
                <w:szCs w:val="24"/>
              </w:rPr>
              <w:t>KXTĐ cầu</w:t>
            </w:r>
            <w:r>
              <w:rPr>
                <w:rFonts w:ascii="Times New Roman" w:hAnsi="Times New Roman"/>
                <w:sz w:val="24"/>
                <w:szCs w:val="24"/>
              </w:rPr>
              <w:t xml:space="preserve"> </w:t>
            </w:r>
            <w:r w:rsidRPr="00485570">
              <w:rPr>
                <w:rFonts w:ascii="Times New Roman" w:hAnsi="Times New Roman"/>
                <w:sz w:val="24"/>
                <w:szCs w:val="24"/>
              </w:rPr>
              <w:t>-8.30D</w:t>
            </w:r>
          </w:p>
          <w:p w:rsidR="000D5070" w:rsidRDefault="000D5070" w:rsidP="00A45586">
            <w:pPr>
              <w:spacing w:line="360" w:lineRule="auto"/>
              <w:ind w:left="-57" w:right="-57"/>
              <w:jc w:val="center"/>
              <w:rPr>
                <w:rFonts w:ascii="Times New Roman" w:hAnsi="Times New Roman"/>
                <w:sz w:val="24"/>
                <w:szCs w:val="24"/>
              </w:rPr>
            </w:pPr>
            <w:r w:rsidRPr="00485570">
              <w:rPr>
                <w:rFonts w:ascii="Times New Roman" w:hAnsi="Times New Roman"/>
                <w:sz w:val="24"/>
                <w:szCs w:val="24"/>
              </w:rPr>
              <w:t>K</w:t>
            </w:r>
            <w:r>
              <w:rPr>
                <w:rFonts w:ascii="Times New Roman" w:hAnsi="Times New Roman"/>
                <w:sz w:val="24"/>
                <w:szCs w:val="24"/>
              </w:rPr>
              <w:t>húc</w:t>
            </w:r>
            <w:r w:rsidRPr="00485570">
              <w:rPr>
                <w:rFonts w:ascii="Times New Roman" w:hAnsi="Times New Roman"/>
                <w:sz w:val="24"/>
                <w:szCs w:val="24"/>
              </w:rPr>
              <w:t xml:space="preserve"> </w:t>
            </w:r>
            <w:r>
              <w:rPr>
                <w:rFonts w:ascii="Times New Roman" w:hAnsi="Times New Roman"/>
                <w:sz w:val="24"/>
                <w:szCs w:val="24"/>
              </w:rPr>
              <w:t>xạ trụ</w:t>
            </w:r>
            <w:r w:rsidRPr="00485570">
              <w:rPr>
                <w:rFonts w:ascii="Times New Roman" w:hAnsi="Times New Roman"/>
                <w:sz w:val="24"/>
                <w:szCs w:val="24"/>
              </w:rPr>
              <w:t xml:space="preserve"> 1.73D</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w:t>
            </w:r>
          </w:p>
        </w:tc>
      </w:tr>
      <w:tr w:rsidR="000D5070" w:rsidRPr="00485570" w:rsidTr="00E666D1">
        <w:trPr>
          <w:trHeight w:val="561"/>
          <w:jc w:val="center"/>
        </w:trPr>
        <w:tc>
          <w:tcPr>
            <w:tcW w:w="4687" w:type="dxa"/>
          </w:tcPr>
          <w:p w:rsidR="000D5070" w:rsidRPr="00485570" w:rsidRDefault="00E666D1" w:rsidP="006E603F">
            <w:pPr>
              <w:spacing w:line="360" w:lineRule="auto"/>
              <w:ind w:left="-57" w:right="-57"/>
              <w:jc w:val="both"/>
              <w:rPr>
                <w:rFonts w:ascii="Times New Roman" w:hAnsi="Times New Roman"/>
                <w:b/>
                <w:sz w:val="24"/>
                <w:szCs w:val="24"/>
              </w:rPr>
            </w:pPr>
            <w:r w:rsidRPr="009B63A8">
              <w:rPr>
                <w:rFonts w:ascii="Times New Roman" w:hAnsi="Times New Roman"/>
                <w:sz w:val="26"/>
                <w:szCs w:val="26"/>
              </w:rPr>
              <w:t>TL</w:t>
            </w:r>
            <w:r>
              <w:rPr>
                <w:rFonts w:ascii="Times New Roman" w:hAnsi="Times New Roman"/>
                <w:sz w:val="26"/>
                <w:szCs w:val="26"/>
              </w:rPr>
              <w:t xml:space="preserve"> </w:t>
            </w:r>
            <w:r w:rsidRPr="009B63A8">
              <w:rPr>
                <w:rFonts w:ascii="Times New Roman" w:hAnsi="Times New Roman"/>
                <w:sz w:val="26"/>
                <w:szCs w:val="26"/>
              </w:rPr>
              <w:t>K</w:t>
            </w:r>
            <w:r>
              <w:rPr>
                <w:rFonts w:ascii="Times New Roman" w:hAnsi="Times New Roman"/>
                <w:sz w:val="26"/>
                <w:szCs w:val="26"/>
              </w:rPr>
              <w:t>hông kính sau mổ</w:t>
            </w:r>
            <w:r w:rsidR="000D5070" w:rsidRPr="00485570">
              <w:rPr>
                <w:rFonts w:ascii="Times New Roman" w:hAnsi="Times New Roman"/>
                <w:sz w:val="24"/>
                <w:szCs w:val="24"/>
              </w:rPr>
              <w:t xml:space="preserve"> </w:t>
            </w:r>
            <w:r w:rsidR="00F65137" w:rsidRPr="00485570">
              <w:rPr>
                <w:rFonts w:ascii="Times New Roman" w:hAnsi="Times New Roman"/>
                <w:sz w:val="24"/>
                <w:szCs w:val="24"/>
              </w:rPr>
              <w:fldChar w:fldCharType="begin"/>
            </w:r>
            <w:r w:rsidR="000D5070" w:rsidRPr="00485570">
              <w:rPr>
                <w:rFonts w:ascii="Times New Roman" w:hAnsi="Times New Roman"/>
                <w:sz w:val="24"/>
                <w:szCs w:val="24"/>
              </w:rPr>
              <w:instrText xml:space="preserve"> QUOTE </w:instrText>
            </w:r>
            <m:oMath>
              <m:r>
                <m:rPr>
                  <m:sty m:val="p"/>
                </m:rPr>
                <w:rPr>
                  <w:rFonts w:ascii="Cambria Math" w:hAnsi="Cambria Math"/>
                  <w:sz w:val="24"/>
                  <w:szCs w:val="24"/>
                </w:rPr>
                <m:t>≥</m:t>
              </m:r>
            </m:oMath>
            <w:r w:rsidR="000D5070" w:rsidRPr="00485570">
              <w:rPr>
                <w:rFonts w:ascii="Times New Roman" w:hAnsi="Times New Roman"/>
                <w:sz w:val="24"/>
                <w:szCs w:val="24"/>
              </w:rPr>
              <w:instrText xml:space="preserve"> </w:instrText>
            </w:r>
            <w:r w:rsidR="00F65137" w:rsidRPr="00485570">
              <w:rPr>
                <w:rFonts w:ascii="Times New Roman" w:hAnsi="Times New Roman"/>
                <w:sz w:val="24"/>
                <w:szCs w:val="24"/>
              </w:rPr>
              <w:fldChar w:fldCharType="end"/>
            </w:r>
            <w:r w:rsidR="000D5070" w:rsidRPr="00485570">
              <w:rPr>
                <w:rFonts w:ascii="Times New Roman" w:hAnsi="Times New Roman"/>
                <w:sz w:val="24"/>
                <w:szCs w:val="24"/>
              </w:rPr>
              <w:t>≥20/16</w:t>
            </w:r>
            <w:r w:rsidR="00A45586">
              <w:rPr>
                <w:rFonts w:ascii="Times New Roman" w:hAnsi="Times New Roman"/>
                <w:sz w:val="24"/>
                <w:szCs w:val="24"/>
              </w:rPr>
              <w:t xml:space="preserve"> </w:t>
            </w:r>
            <w:r w:rsidR="000D5070" w:rsidRPr="00485570">
              <w:rPr>
                <w:rFonts w:ascii="Times New Roman" w:hAnsi="Times New Roman"/>
                <w:b/>
                <w:sz w:val="24"/>
                <w:szCs w:val="24"/>
              </w:rPr>
              <w:t>(hiệuquả)</w:t>
            </w:r>
          </w:p>
        </w:tc>
        <w:tc>
          <w:tcPr>
            <w:tcW w:w="1980" w:type="dxa"/>
          </w:tcPr>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82</w:t>
            </w:r>
          </w:p>
        </w:tc>
        <w:tc>
          <w:tcPr>
            <w:tcW w:w="2134" w:type="dxa"/>
          </w:tcPr>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50</w:t>
            </w:r>
          </w:p>
        </w:tc>
      </w:tr>
      <w:tr w:rsidR="000D5070" w:rsidRPr="00485570" w:rsidTr="00E666D1">
        <w:trPr>
          <w:trHeight w:val="697"/>
          <w:jc w:val="center"/>
        </w:trPr>
        <w:tc>
          <w:tcPr>
            <w:tcW w:w="4687" w:type="dxa"/>
          </w:tcPr>
          <w:p w:rsidR="000D5070" w:rsidRPr="00485570" w:rsidRDefault="000D5070" w:rsidP="006E603F">
            <w:pPr>
              <w:spacing w:line="360" w:lineRule="auto"/>
              <w:ind w:left="-57" w:right="-57"/>
              <w:jc w:val="both"/>
              <w:rPr>
                <w:rFonts w:ascii="Times New Roman" w:hAnsi="Times New Roman"/>
                <w:sz w:val="24"/>
                <w:szCs w:val="24"/>
              </w:rPr>
            </w:pPr>
            <w:r w:rsidRPr="00485570">
              <w:rPr>
                <w:rFonts w:ascii="Times New Roman" w:hAnsi="Times New Roman"/>
                <w:sz w:val="24"/>
                <w:szCs w:val="24"/>
              </w:rPr>
              <w:t>Tồn dư k</w:t>
            </w:r>
            <w:r>
              <w:rPr>
                <w:rFonts w:ascii="Times New Roman" w:hAnsi="Times New Roman"/>
                <w:sz w:val="24"/>
                <w:szCs w:val="24"/>
              </w:rPr>
              <w:t>húc</w:t>
            </w:r>
            <w:r w:rsidRPr="00485570">
              <w:rPr>
                <w:rFonts w:ascii="Times New Roman" w:hAnsi="Times New Roman"/>
                <w:sz w:val="24"/>
                <w:szCs w:val="24"/>
              </w:rPr>
              <w:t xml:space="preserve"> xạ</w:t>
            </w:r>
            <w:r>
              <w:rPr>
                <w:rFonts w:ascii="Times New Roman" w:hAnsi="Times New Roman"/>
                <w:sz w:val="24"/>
                <w:szCs w:val="24"/>
              </w:rPr>
              <w:t xml:space="preserve"> </w:t>
            </w:r>
            <w:r w:rsidRPr="00485570">
              <w:rPr>
                <w:rFonts w:ascii="Times New Roman" w:hAnsi="Times New Roman"/>
                <w:sz w:val="24"/>
                <w:szCs w:val="24"/>
              </w:rPr>
              <w:t>±0.5D</w:t>
            </w:r>
          </w:p>
          <w:p w:rsidR="000D5070" w:rsidRPr="00485570" w:rsidRDefault="00F65137" w:rsidP="006E603F">
            <w:pPr>
              <w:spacing w:line="360" w:lineRule="auto"/>
              <w:ind w:left="-57" w:right="-57"/>
              <w:jc w:val="both"/>
              <w:rPr>
                <w:rFonts w:ascii="Times New Roman" w:hAnsi="Times New Roman"/>
                <w:b/>
                <w:sz w:val="24"/>
                <w:szCs w:val="24"/>
              </w:rPr>
            </w:pPr>
            <w:r w:rsidRPr="00485570">
              <w:rPr>
                <w:rFonts w:ascii="Times New Roman" w:hAnsi="Times New Roman"/>
                <w:sz w:val="24"/>
                <w:szCs w:val="24"/>
              </w:rPr>
              <w:fldChar w:fldCharType="begin"/>
            </w:r>
            <w:r w:rsidR="000D5070" w:rsidRPr="00485570">
              <w:rPr>
                <w:rFonts w:ascii="Times New Roman" w:hAnsi="Times New Roman"/>
                <w:sz w:val="24"/>
                <w:szCs w:val="24"/>
              </w:rPr>
              <w:instrText xml:space="preserve"> QUOTE </w:instrText>
            </w:r>
            <m:oMath>
              <m:r>
                <m:rPr>
                  <m:sty m:val="p"/>
                </m:rPr>
                <w:rPr>
                  <w:rFonts w:ascii="Cambria Math" w:hAnsi="Cambria Math"/>
                  <w:sz w:val="24"/>
                  <w:szCs w:val="24"/>
                </w:rPr>
                <m:t>T</m:t>
              </m:r>
              <m:r>
                <m:rPr>
                  <m:sty m:val="p"/>
                </m:rPr>
                <w:rPr>
                  <w:rFonts w:ascii="Times New Roman" w:hAnsi="Times New Roman"/>
                  <w:sz w:val="24"/>
                  <w:szCs w:val="24"/>
                </w:rPr>
                <m:t>ồ</m:t>
              </m:r>
              <m:r>
                <m:rPr>
                  <m:sty m:val="p"/>
                </m:rPr>
                <w:rPr>
                  <w:rFonts w:ascii="Cambria Math" w:hAnsi="Cambria Math" w:cs="Cambria Math"/>
                  <w:sz w:val="24"/>
                  <w:szCs w:val="24"/>
                </w:rPr>
                <m:t>n d</m:t>
              </m:r>
              <m:r>
                <m:rPr>
                  <m:sty m:val="p"/>
                </m:rPr>
                <w:rPr>
                  <w:rFonts w:ascii="Times New Roman" w:hAnsi="Times New Roman"/>
                  <w:sz w:val="24"/>
                  <w:szCs w:val="24"/>
                </w:rPr>
                <m:t>ư</m:t>
              </m:r>
              <m:r>
                <m:rPr>
                  <m:sty m:val="p"/>
                </m:rPr>
                <w:rPr>
                  <w:rFonts w:ascii="Cambria Math" w:hAnsi="Cambria Math" w:cs="Cambria Math"/>
                  <w:sz w:val="24"/>
                  <w:szCs w:val="24"/>
                </w:rPr>
                <m:t xml:space="preserve"> khúc x</m:t>
              </m:r>
              <m:r>
                <m:rPr>
                  <m:sty m:val="p"/>
                </m:rPr>
                <w:rPr>
                  <w:rFonts w:ascii="Times New Roman" w:hAnsi="Times New Roman"/>
                  <w:sz w:val="24"/>
                  <w:szCs w:val="24"/>
                </w:rPr>
                <m:t>ạ</m:t>
              </m:r>
              <m:r>
                <m:rPr>
                  <m:sty m:val="p"/>
                </m:rPr>
                <w:rPr>
                  <w:rFonts w:ascii="Cambria Math" w:hAnsi="Cambria Math"/>
                  <w:sz w:val="24"/>
                  <w:szCs w:val="24"/>
                </w:rPr>
                <m:t>±</m:t>
              </m:r>
            </m:oMath>
            <w:r w:rsidR="000D5070" w:rsidRPr="00485570">
              <w:rPr>
                <w:rFonts w:ascii="Times New Roman" w:hAnsi="Times New Roman"/>
                <w:sz w:val="24"/>
                <w:szCs w:val="24"/>
              </w:rPr>
              <w:instrText xml:space="preserve"> </w:instrText>
            </w:r>
            <w:r w:rsidRPr="00485570">
              <w:rPr>
                <w:rFonts w:ascii="Times New Roman" w:hAnsi="Times New Roman"/>
                <w:sz w:val="24"/>
                <w:szCs w:val="24"/>
              </w:rPr>
              <w:fldChar w:fldCharType="end"/>
            </w:r>
            <w:r w:rsidR="000D5070" w:rsidRPr="00485570">
              <w:rPr>
                <w:rFonts w:ascii="Times New Roman" w:hAnsi="Times New Roman"/>
                <w:sz w:val="24"/>
                <w:szCs w:val="24"/>
              </w:rPr>
              <w:t>Tồn</w:t>
            </w:r>
            <w:r w:rsidR="000D5070">
              <w:rPr>
                <w:rFonts w:ascii="Times New Roman" w:hAnsi="Times New Roman"/>
                <w:sz w:val="24"/>
                <w:szCs w:val="24"/>
              </w:rPr>
              <w:t xml:space="preserve"> </w:t>
            </w:r>
            <w:r w:rsidR="000D5070" w:rsidRPr="00485570">
              <w:rPr>
                <w:rFonts w:ascii="Times New Roman" w:hAnsi="Times New Roman"/>
                <w:sz w:val="24"/>
                <w:szCs w:val="24"/>
              </w:rPr>
              <w:t xml:space="preserve">dư </w:t>
            </w:r>
            <w:r w:rsidR="000D5070">
              <w:rPr>
                <w:rFonts w:ascii="Times New Roman" w:hAnsi="Times New Roman"/>
                <w:sz w:val="24"/>
                <w:szCs w:val="24"/>
              </w:rPr>
              <w:t>k</w:t>
            </w:r>
            <w:r w:rsidR="000D5070" w:rsidRPr="00485570">
              <w:rPr>
                <w:rFonts w:ascii="Times New Roman" w:hAnsi="Times New Roman"/>
                <w:sz w:val="24"/>
                <w:szCs w:val="24"/>
              </w:rPr>
              <w:t>xạ ±1D</w:t>
            </w:r>
            <w:r w:rsidR="000D5070">
              <w:rPr>
                <w:rFonts w:ascii="Times New Roman" w:hAnsi="Times New Roman"/>
                <w:sz w:val="24"/>
                <w:szCs w:val="24"/>
              </w:rPr>
              <w:t xml:space="preserve"> </w:t>
            </w:r>
            <w:r w:rsidR="000D5070" w:rsidRPr="00485570">
              <w:rPr>
                <w:rFonts w:ascii="Times New Roman" w:hAnsi="Times New Roman"/>
                <w:b/>
                <w:sz w:val="24"/>
                <w:szCs w:val="24"/>
              </w:rPr>
              <w:t>(dự đoán được)</w:t>
            </w:r>
          </w:p>
        </w:tc>
        <w:tc>
          <w:tcPr>
            <w:tcW w:w="1980" w:type="dxa"/>
          </w:tcPr>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76</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97</w:t>
            </w:r>
          </w:p>
        </w:tc>
        <w:tc>
          <w:tcPr>
            <w:tcW w:w="2134" w:type="dxa"/>
          </w:tcPr>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57</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73</w:t>
            </w:r>
          </w:p>
        </w:tc>
      </w:tr>
      <w:tr w:rsidR="000D5070" w:rsidRPr="00485570" w:rsidTr="00E666D1">
        <w:trPr>
          <w:trHeight w:val="551"/>
          <w:jc w:val="center"/>
        </w:trPr>
        <w:tc>
          <w:tcPr>
            <w:tcW w:w="4687" w:type="dxa"/>
          </w:tcPr>
          <w:p w:rsidR="000D5070" w:rsidRPr="00485570" w:rsidRDefault="00E666D1" w:rsidP="006E603F">
            <w:pPr>
              <w:spacing w:line="360" w:lineRule="auto"/>
              <w:ind w:left="-57" w:right="-57"/>
              <w:jc w:val="both"/>
              <w:rPr>
                <w:rFonts w:ascii="Times New Roman" w:hAnsi="Times New Roman"/>
                <w:sz w:val="24"/>
                <w:szCs w:val="24"/>
              </w:rPr>
            </w:pPr>
            <w:r w:rsidRPr="009B63A8">
              <w:rPr>
                <w:rFonts w:ascii="Times New Roman" w:hAnsi="Times New Roman"/>
                <w:sz w:val="26"/>
                <w:szCs w:val="26"/>
              </w:rPr>
              <w:t>TL</w:t>
            </w:r>
            <w:r>
              <w:rPr>
                <w:rFonts w:ascii="Times New Roman" w:hAnsi="Times New Roman"/>
                <w:sz w:val="26"/>
                <w:szCs w:val="26"/>
              </w:rPr>
              <w:t xml:space="preserve"> </w:t>
            </w:r>
            <w:r w:rsidRPr="009B63A8">
              <w:rPr>
                <w:rFonts w:ascii="Times New Roman" w:hAnsi="Times New Roman"/>
                <w:sz w:val="26"/>
                <w:szCs w:val="26"/>
              </w:rPr>
              <w:t>K</w:t>
            </w:r>
            <w:r>
              <w:rPr>
                <w:rFonts w:ascii="Times New Roman" w:hAnsi="Times New Roman"/>
                <w:sz w:val="26"/>
                <w:szCs w:val="26"/>
              </w:rPr>
              <w:t>hông kính sau mổ</w:t>
            </w:r>
            <w:r w:rsidR="000D5070" w:rsidRPr="00485570">
              <w:rPr>
                <w:rFonts w:ascii="Times New Roman" w:hAnsi="Times New Roman"/>
                <w:sz w:val="24"/>
                <w:szCs w:val="24"/>
              </w:rPr>
              <w:t xml:space="preserve"> &gt;</w:t>
            </w:r>
            <w:r w:rsidR="000D5070">
              <w:rPr>
                <w:rFonts w:ascii="Times New Roman" w:hAnsi="Times New Roman"/>
                <w:sz w:val="24"/>
                <w:szCs w:val="24"/>
              </w:rPr>
              <w:t xml:space="preserve"> </w:t>
            </w:r>
            <w:r w:rsidR="000D5070" w:rsidRPr="00485570">
              <w:rPr>
                <w:rFonts w:ascii="Times New Roman" w:hAnsi="Times New Roman"/>
                <w:sz w:val="24"/>
                <w:szCs w:val="24"/>
              </w:rPr>
              <w:t>BCVA 1 dòng</w:t>
            </w:r>
          </w:p>
          <w:p w:rsidR="00E666D1" w:rsidRDefault="00E666D1" w:rsidP="006E603F">
            <w:pPr>
              <w:spacing w:line="360" w:lineRule="auto"/>
              <w:ind w:left="-57" w:right="-57"/>
              <w:jc w:val="both"/>
              <w:rPr>
                <w:rFonts w:ascii="Times New Roman" w:hAnsi="Times New Roman"/>
                <w:sz w:val="24"/>
                <w:szCs w:val="24"/>
              </w:rPr>
            </w:pPr>
            <w:r w:rsidRPr="009B63A8">
              <w:rPr>
                <w:rFonts w:ascii="Times New Roman" w:hAnsi="Times New Roman"/>
                <w:sz w:val="26"/>
                <w:szCs w:val="26"/>
              </w:rPr>
              <w:t>TL</w:t>
            </w:r>
            <w:r>
              <w:rPr>
                <w:rFonts w:ascii="Times New Roman" w:hAnsi="Times New Roman"/>
                <w:sz w:val="26"/>
                <w:szCs w:val="26"/>
              </w:rPr>
              <w:t xml:space="preserve"> </w:t>
            </w:r>
            <w:r w:rsidRPr="009B63A8">
              <w:rPr>
                <w:rFonts w:ascii="Times New Roman" w:hAnsi="Times New Roman"/>
                <w:sz w:val="26"/>
                <w:szCs w:val="26"/>
              </w:rPr>
              <w:t>K</w:t>
            </w:r>
            <w:r>
              <w:rPr>
                <w:rFonts w:ascii="Times New Roman" w:hAnsi="Times New Roman"/>
                <w:sz w:val="26"/>
                <w:szCs w:val="26"/>
              </w:rPr>
              <w:t>hông kính sau mổ</w:t>
            </w:r>
            <w:r w:rsidR="000D5070" w:rsidRPr="00485570">
              <w:rPr>
                <w:rFonts w:ascii="Times New Roman" w:hAnsi="Times New Roman"/>
                <w:sz w:val="24"/>
                <w:szCs w:val="24"/>
              </w:rPr>
              <w:t xml:space="preserve"> &lt; 2 dòng BCVA</w:t>
            </w:r>
            <w:r w:rsidR="000D5070">
              <w:rPr>
                <w:rFonts w:ascii="Times New Roman" w:hAnsi="Times New Roman"/>
                <w:sz w:val="24"/>
                <w:szCs w:val="24"/>
              </w:rPr>
              <w:t xml:space="preserve"> </w:t>
            </w:r>
          </w:p>
          <w:p w:rsidR="000D5070" w:rsidRPr="001165A8" w:rsidRDefault="000D5070" w:rsidP="006E603F">
            <w:pPr>
              <w:spacing w:line="360" w:lineRule="auto"/>
              <w:ind w:left="-57" w:right="-57"/>
              <w:jc w:val="both"/>
              <w:rPr>
                <w:rFonts w:ascii="Times New Roman" w:hAnsi="Times New Roman"/>
                <w:b/>
                <w:sz w:val="24"/>
                <w:szCs w:val="24"/>
              </w:rPr>
            </w:pPr>
            <w:r w:rsidRPr="001165A8">
              <w:rPr>
                <w:rFonts w:ascii="Times New Roman" w:hAnsi="Times New Roman"/>
                <w:b/>
                <w:sz w:val="24"/>
                <w:szCs w:val="24"/>
              </w:rPr>
              <w:t>(an toàn)</w:t>
            </w:r>
          </w:p>
        </w:tc>
        <w:tc>
          <w:tcPr>
            <w:tcW w:w="1980" w:type="dxa"/>
          </w:tcPr>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95</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0</w:t>
            </w:r>
          </w:p>
        </w:tc>
        <w:tc>
          <w:tcPr>
            <w:tcW w:w="2134" w:type="dxa"/>
          </w:tcPr>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39</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0</w:t>
            </w:r>
          </w:p>
        </w:tc>
      </w:tr>
      <w:tr w:rsidR="000D5070" w:rsidRPr="00485570" w:rsidTr="00E666D1">
        <w:trPr>
          <w:trHeight w:val="715"/>
          <w:jc w:val="center"/>
        </w:trPr>
        <w:tc>
          <w:tcPr>
            <w:tcW w:w="4687" w:type="dxa"/>
          </w:tcPr>
          <w:p w:rsidR="000D5070" w:rsidRPr="00485570" w:rsidRDefault="000D5070" w:rsidP="006E603F">
            <w:pPr>
              <w:spacing w:line="360" w:lineRule="auto"/>
              <w:ind w:left="-57" w:right="-57"/>
              <w:jc w:val="both"/>
              <w:rPr>
                <w:rFonts w:ascii="Times New Roman" w:hAnsi="Times New Roman"/>
                <w:sz w:val="24"/>
                <w:szCs w:val="24"/>
              </w:rPr>
            </w:pPr>
            <w:r w:rsidRPr="00485570">
              <w:rPr>
                <w:rFonts w:ascii="Times New Roman" w:hAnsi="Times New Roman"/>
                <w:sz w:val="24"/>
                <w:szCs w:val="24"/>
              </w:rPr>
              <w:t>Ổn định k</w:t>
            </w:r>
            <w:r>
              <w:rPr>
                <w:rFonts w:ascii="Times New Roman" w:hAnsi="Times New Roman"/>
                <w:sz w:val="24"/>
                <w:szCs w:val="24"/>
              </w:rPr>
              <w:t>húc</w:t>
            </w:r>
            <w:r w:rsidRPr="00485570">
              <w:rPr>
                <w:rFonts w:ascii="Times New Roman" w:hAnsi="Times New Roman"/>
                <w:sz w:val="24"/>
                <w:szCs w:val="24"/>
              </w:rPr>
              <w:t xml:space="preserve"> x</w:t>
            </w:r>
            <w:r w:rsidR="00900329">
              <w:rPr>
                <w:rFonts w:ascii="Times New Roman" w:hAnsi="Times New Roman"/>
                <w:sz w:val="24"/>
                <w:szCs w:val="24"/>
              </w:rPr>
              <w:t xml:space="preserve">ạ cầu ± </w:t>
            </w:r>
            <w:r w:rsidRPr="00485570">
              <w:rPr>
                <w:rFonts w:ascii="Times New Roman" w:hAnsi="Times New Roman"/>
                <w:sz w:val="24"/>
                <w:szCs w:val="24"/>
              </w:rPr>
              <w:t>0.5D</w:t>
            </w:r>
          </w:p>
          <w:p w:rsidR="000D5070" w:rsidRPr="00485570" w:rsidRDefault="000D5070" w:rsidP="006E603F">
            <w:pPr>
              <w:spacing w:line="360" w:lineRule="auto"/>
              <w:ind w:left="-57" w:right="-57"/>
              <w:jc w:val="both"/>
              <w:rPr>
                <w:rFonts w:ascii="Times New Roman" w:hAnsi="Times New Roman"/>
                <w:sz w:val="24"/>
                <w:szCs w:val="24"/>
              </w:rPr>
            </w:pPr>
            <w:r w:rsidRPr="00485570">
              <w:rPr>
                <w:rFonts w:ascii="Times New Roman" w:hAnsi="Times New Roman"/>
                <w:sz w:val="24"/>
                <w:szCs w:val="24"/>
              </w:rPr>
              <w:t>1 tuần đến 1 tháng</w:t>
            </w:r>
          </w:p>
          <w:p w:rsidR="000D5070" w:rsidRPr="00485570" w:rsidRDefault="000D5070" w:rsidP="006E603F">
            <w:pPr>
              <w:spacing w:line="360" w:lineRule="auto"/>
              <w:ind w:left="-57" w:right="-57"/>
              <w:jc w:val="both"/>
              <w:rPr>
                <w:rFonts w:ascii="Times New Roman" w:hAnsi="Times New Roman"/>
                <w:sz w:val="24"/>
                <w:szCs w:val="24"/>
              </w:rPr>
            </w:pPr>
            <w:r w:rsidRPr="00485570">
              <w:rPr>
                <w:rFonts w:ascii="Times New Roman" w:hAnsi="Times New Roman"/>
                <w:sz w:val="24"/>
                <w:szCs w:val="24"/>
              </w:rPr>
              <w:t>3tháng đến 6 tháng</w:t>
            </w:r>
          </w:p>
          <w:p w:rsidR="000D5070" w:rsidRPr="00485570" w:rsidRDefault="000D5070" w:rsidP="006E603F">
            <w:pPr>
              <w:spacing w:line="360" w:lineRule="auto"/>
              <w:ind w:left="-57" w:right="-57"/>
              <w:jc w:val="both"/>
              <w:rPr>
                <w:rFonts w:ascii="Times New Roman" w:hAnsi="Times New Roman"/>
                <w:b/>
                <w:sz w:val="24"/>
                <w:szCs w:val="24"/>
              </w:rPr>
            </w:pPr>
            <w:r w:rsidRPr="00485570">
              <w:rPr>
                <w:rFonts w:ascii="Times New Roman" w:hAnsi="Times New Roman"/>
                <w:sz w:val="24"/>
                <w:szCs w:val="24"/>
              </w:rPr>
              <w:t>6tháng đến 12 tháng</w:t>
            </w:r>
            <w:r>
              <w:rPr>
                <w:rFonts w:ascii="Times New Roman" w:hAnsi="Times New Roman"/>
                <w:sz w:val="24"/>
                <w:szCs w:val="24"/>
              </w:rPr>
              <w:t xml:space="preserve"> </w:t>
            </w:r>
            <w:r w:rsidRPr="00485570">
              <w:rPr>
                <w:rFonts w:ascii="Times New Roman" w:hAnsi="Times New Roman"/>
                <w:b/>
                <w:sz w:val="24"/>
                <w:szCs w:val="24"/>
              </w:rPr>
              <w:t>(ổn định)</w:t>
            </w:r>
          </w:p>
        </w:tc>
        <w:tc>
          <w:tcPr>
            <w:tcW w:w="1980" w:type="dxa"/>
          </w:tcPr>
          <w:p w:rsidR="000D5070" w:rsidRPr="00485570" w:rsidRDefault="000D5070" w:rsidP="00A45586">
            <w:pPr>
              <w:spacing w:line="360" w:lineRule="auto"/>
              <w:ind w:left="-57" w:right="-57"/>
              <w:jc w:val="center"/>
              <w:rPr>
                <w:rFonts w:ascii="Times New Roman" w:hAnsi="Times New Roman"/>
                <w:sz w:val="24"/>
                <w:szCs w:val="24"/>
              </w:rPr>
            </w:pP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93</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91</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94</w:t>
            </w:r>
          </w:p>
        </w:tc>
        <w:tc>
          <w:tcPr>
            <w:tcW w:w="2134" w:type="dxa"/>
          </w:tcPr>
          <w:p w:rsidR="000D5070" w:rsidRPr="00485570" w:rsidRDefault="000D5070" w:rsidP="00A45586">
            <w:pPr>
              <w:spacing w:line="360" w:lineRule="auto"/>
              <w:ind w:left="-57" w:right="-57"/>
              <w:jc w:val="center"/>
              <w:rPr>
                <w:rFonts w:ascii="Times New Roman" w:hAnsi="Times New Roman"/>
                <w:sz w:val="24"/>
                <w:szCs w:val="24"/>
              </w:rPr>
            </w:pP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44</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59</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85</w:t>
            </w:r>
          </w:p>
        </w:tc>
      </w:tr>
      <w:tr w:rsidR="000D5070" w:rsidRPr="00485570" w:rsidTr="00E666D1">
        <w:trPr>
          <w:trHeight w:val="541"/>
          <w:jc w:val="center"/>
        </w:trPr>
        <w:tc>
          <w:tcPr>
            <w:tcW w:w="4687" w:type="dxa"/>
          </w:tcPr>
          <w:p w:rsidR="000D5070" w:rsidRPr="00485570" w:rsidRDefault="000D5070" w:rsidP="006E603F">
            <w:pPr>
              <w:tabs>
                <w:tab w:val="left" w:pos="2130"/>
              </w:tabs>
              <w:spacing w:line="360" w:lineRule="auto"/>
              <w:ind w:left="-57" w:right="-57"/>
              <w:jc w:val="both"/>
              <w:rPr>
                <w:rFonts w:ascii="Times New Roman" w:hAnsi="Times New Roman"/>
                <w:sz w:val="24"/>
                <w:szCs w:val="24"/>
              </w:rPr>
            </w:pPr>
            <w:r w:rsidRPr="00485570">
              <w:rPr>
                <w:rFonts w:ascii="Times New Roman" w:hAnsi="Times New Roman"/>
                <w:sz w:val="24"/>
                <w:szCs w:val="24"/>
              </w:rPr>
              <w:t>Ổn</w:t>
            </w:r>
            <w:r>
              <w:rPr>
                <w:rFonts w:ascii="Times New Roman" w:hAnsi="Times New Roman"/>
                <w:sz w:val="24"/>
                <w:szCs w:val="24"/>
              </w:rPr>
              <w:t xml:space="preserve"> </w:t>
            </w:r>
            <w:r w:rsidRPr="00485570">
              <w:rPr>
                <w:rFonts w:ascii="Times New Roman" w:hAnsi="Times New Roman"/>
                <w:sz w:val="24"/>
                <w:szCs w:val="24"/>
              </w:rPr>
              <w:t>định</w:t>
            </w:r>
            <w:r>
              <w:rPr>
                <w:rFonts w:ascii="Times New Roman" w:hAnsi="Times New Roman"/>
                <w:sz w:val="24"/>
                <w:szCs w:val="24"/>
              </w:rPr>
              <w:t xml:space="preserve"> </w:t>
            </w:r>
            <w:r w:rsidRPr="00485570">
              <w:rPr>
                <w:rFonts w:ascii="Times New Roman" w:hAnsi="Times New Roman"/>
                <w:sz w:val="24"/>
                <w:szCs w:val="24"/>
              </w:rPr>
              <w:t>k</w:t>
            </w:r>
            <w:r>
              <w:rPr>
                <w:rFonts w:ascii="Times New Roman" w:hAnsi="Times New Roman"/>
                <w:sz w:val="24"/>
                <w:szCs w:val="24"/>
              </w:rPr>
              <w:t>húc xạ tr</w:t>
            </w:r>
            <w:r w:rsidR="0054214C">
              <w:rPr>
                <w:rFonts w:ascii="Times New Roman" w:hAnsi="Times New Roman"/>
                <w:sz w:val="24"/>
                <w:szCs w:val="24"/>
              </w:rPr>
              <w:t>ụ ±1D</w:t>
            </w:r>
          </w:p>
          <w:p w:rsidR="000D5070" w:rsidRPr="00485570" w:rsidRDefault="000D5070" w:rsidP="006E603F">
            <w:pPr>
              <w:spacing w:line="360" w:lineRule="auto"/>
              <w:ind w:left="-57" w:right="-57"/>
              <w:jc w:val="both"/>
              <w:rPr>
                <w:rFonts w:ascii="Times New Roman" w:hAnsi="Times New Roman"/>
                <w:sz w:val="24"/>
                <w:szCs w:val="24"/>
              </w:rPr>
            </w:pPr>
            <w:r w:rsidRPr="00485570">
              <w:rPr>
                <w:rFonts w:ascii="Times New Roman" w:hAnsi="Times New Roman"/>
                <w:sz w:val="24"/>
                <w:szCs w:val="24"/>
              </w:rPr>
              <w:t>1 tuần đến 1 tháng</w:t>
            </w:r>
          </w:p>
          <w:p w:rsidR="000D5070" w:rsidRPr="00485570" w:rsidRDefault="000D5070" w:rsidP="006E603F">
            <w:pPr>
              <w:spacing w:line="360" w:lineRule="auto"/>
              <w:ind w:left="-57" w:right="-57"/>
              <w:jc w:val="both"/>
              <w:rPr>
                <w:rFonts w:ascii="Times New Roman" w:hAnsi="Times New Roman"/>
                <w:sz w:val="24"/>
                <w:szCs w:val="24"/>
              </w:rPr>
            </w:pPr>
            <w:r w:rsidRPr="00485570">
              <w:rPr>
                <w:rFonts w:ascii="Times New Roman" w:hAnsi="Times New Roman"/>
                <w:sz w:val="24"/>
                <w:szCs w:val="24"/>
              </w:rPr>
              <w:t>3tháng đến 6 tháng</w:t>
            </w:r>
          </w:p>
          <w:p w:rsidR="000D5070" w:rsidRPr="00485570" w:rsidRDefault="000D5070" w:rsidP="006E603F">
            <w:pPr>
              <w:tabs>
                <w:tab w:val="left" w:pos="2130"/>
              </w:tabs>
              <w:spacing w:line="360" w:lineRule="auto"/>
              <w:ind w:left="-57" w:right="-57"/>
              <w:jc w:val="both"/>
              <w:rPr>
                <w:rFonts w:ascii="Times New Roman" w:hAnsi="Times New Roman"/>
                <w:b/>
                <w:sz w:val="24"/>
                <w:szCs w:val="24"/>
              </w:rPr>
            </w:pPr>
            <w:r w:rsidRPr="00485570">
              <w:rPr>
                <w:rFonts w:ascii="Times New Roman" w:hAnsi="Times New Roman"/>
                <w:sz w:val="24"/>
                <w:szCs w:val="24"/>
              </w:rPr>
              <w:t>6tháng đến 12 tháng</w:t>
            </w:r>
            <w:r w:rsidR="0054214C">
              <w:rPr>
                <w:rFonts w:ascii="Times New Roman" w:hAnsi="Times New Roman"/>
                <w:sz w:val="24"/>
                <w:szCs w:val="24"/>
              </w:rPr>
              <w:t xml:space="preserve"> </w:t>
            </w:r>
            <w:r w:rsidR="0054214C" w:rsidRPr="00485570">
              <w:rPr>
                <w:rFonts w:ascii="Times New Roman" w:hAnsi="Times New Roman"/>
                <w:b/>
                <w:sz w:val="24"/>
                <w:szCs w:val="24"/>
              </w:rPr>
              <w:t>(ổn định</w:t>
            </w:r>
            <w:r w:rsidRPr="00485570">
              <w:rPr>
                <w:rFonts w:ascii="Times New Roman" w:hAnsi="Times New Roman"/>
                <w:b/>
                <w:sz w:val="24"/>
                <w:szCs w:val="24"/>
              </w:rPr>
              <w:t>)</w:t>
            </w:r>
          </w:p>
        </w:tc>
        <w:tc>
          <w:tcPr>
            <w:tcW w:w="1980" w:type="dxa"/>
          </w:tcPr>
          <w:p w:rsidR="000D5070" w:rsidRPr="00485570" w:rsidRDefault="000D5070" w:rsidP="00A45586">
            <w:pPr>
              <w:spacing w:line="360" w:lineRule="auto"/>
              <w:ind w:left="-57" w:right="-57"/>
              <w:jc w:val="center"/>
              <w:rPr>
                <w:rFonts w:ascii="Times New Roman" w:hAnsi="Times New Roman"/>
                <w:sz w:val="24"/>
                <w:szCs w:val="24"/>
              </w:rPr>
            </w:pP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100</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100</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100</w:t>
            </w:r>
          </w:p>
        </w:tc>
        <w:tc>
          <w:tcPr>
            <w:tcW w:w="2134" w:type="dxa"/>
          </w:tcPr>
          <w:p w:rsidR="000D5070" w:rsidRPr="00485570" w:rsidRDefault="000D5070" w:rsidP="00A45586">
            <w:pPr>
              <w:spacing w:line="360" w:lineRule="auto"/>
              <w:ind w:left="-57" w:right="-57"/>
              <w:jc w:val="center"/>
              <w:rPr>
                <w:rFonts w:ascii="Times New Roman" w:hAnsi="Times New Roman"/>
                <w:sz w:val="24"/>
                <w:szCs w:val="24"/>
              </w:rPr>
            </w:pP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72</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95</w:t>
            </w:r>
          </w:p>
          <w:p w:rsidR="000D5070" w:rsidRPr="00485570" w:rsidRDefault="000D5070" w:rsidP="00A45586">
            <w:pPr>
              <w:spacing w:line="360" w:lineRule="auto"/>
              <w:ind w:left="-57" w:right="-57"/>
              <w:jc w:val="center"/>
              <w:rPr>
                <w:rFonts w:ascii="Times New Roman" w:hAnsi="Times New Roman"/>
                <w:sz w:val="24"/>
                <w:szCs w:val="24"/>
              </w:rPr>
            </w:pPr>
            <w:r>
              <w:rPr>
                <w:rFonts w:ascii="Times New Roman" w:hAnsi="Times New Roman"/>
                <w:sz w:val="24"/>
                <w:szCs w:val="24"/>
              </w:rPr>
              <w:t>100</w:t>
            </w:r>
          </w:p>
        </w:tc>
      </w:tr>
    </w:tbl>
    <w:p w:rsidR="000D5070" w:rsidRPr="00485570" w:rsidRDefault="000D5070" w:rsidP="006E603F">
      <w:pPr>
        <w:spacing w:line="360" w:lineRule="auto"/>
        <w:jc w:val="both"/>
        <w:rPr>
          <w:rFonts w:ascii="Times New Roman" w:hAnsi="Times New Roman"/>
          <w:sz w:val="24"/>
          <w:szCs w:val="24"/>
        </w:rPr>
      </w:pPr>
    </w:p>
    <w:p w:rsidR="000D5070" w:rsidRDefault="000D5070" w:rsidP="006E603F">
      <w:pPr>
        <w:spacing w:line="360" w:lineRule="auto"/>
        <w:ind w:firstLine="720"/>
        <w:jc w:val="both"/>
        <w:rPr>
          <w:rFonts w:ascii="Times New Roman" w:hAnsi="Times New Roman"/>
        </w:rPr>
      </w:pPr>
      <w:r w:rsidRPr="00482986">
        <w:rPr>
          <w:rFonts w:ascii="Times New Roman" w:hAnsi="Times New Roman"/>
        </w:rPr>
        <w:t xml:space="preserve">S. Schallhorn </w:t>
      </w:r>
      <w:r w:rsidRPr="00482986">
        <w:rPr>
          <w:rFonts w:ascii="Times New Roman" w:hAnsi="Times New Roman"/>
          <w:spacing w:val="2"/>
          <w:lang w:val="nl-NL"/>
        </w:rPr>
        <w:t>[</w:t>
      </w:r>
      <w:r>
        <w:rPr>
          <w:rFonts w:ascii="Times New Roman" w:hAnsi="Times New Roman"/>
          <w:spacing w:val="2"/>
          <w:lang w:val="nl-NL"/>
        </w:rPr>
        <w:t>54</w:t>
      </w:r>
      <w:r w:rsidRPr="00482986">
        <w:rPr>
          <w:rFonts w:ascii="Times New Roman" w:hAnsi="Times New Roman"/>
          <w:spacing w:val="2"/>
          <w:lang w:val="nl-NL"/>
        </w:rPr>
        <w:t>]</w:t>
      </w:r>
      <w:r w:rsidRPr="00482986">
        <w:rPr>
          <w:rFonts w:ascii="Times New Roman" w:hAnsi="Times New Roman"/>
          <w:lang w:val="nl-NL"/>
        </w:rPr>
        <w:t xml:space="preserve"> </w:t>
      </w:r>
      <w:r>
        <w:rPr>
          <w:rFonts w:ascii="Times New Roman" w:hAnsi="Times New Roman"/>
        </w:rPr>
        <w:t>nhận thấy</w:t>
      </w:r>
      <w:r w:rsidR="00777476">
        <w:rPr>
          <w:rFonts w:ascii="Times New Roman" w:hAnsi="Times New Roman"/>
        </w:rPr>
        <w:t xml:space="preserve"> trong nghiển cứu này,</w:t>
      </w:r>
      <w:r>
        <w:rPr>
          <w:rFonts w:ascii="Times New Roman" w:hAnsi="Times New Roman"/>
        </w:rPr>
        <w:t xml:space="preserve"> tính hiệu quả, an toàn và ổn định ở nhóm Toric ICL cao hơn nhóm PRK + MMC.</w:t>
      </w:r>
    </w:p>
    <w:p w:rsidR="000D5070" w:rsidRPr="00384C1C" w:rsidRDefault="000D5070" w:rsidP="00A45586">
      <w:pPr>
        <w:pStyle w:val="B"/>
        <w:rPr>
          <w:sz w:val="22"/>
          <w:szCs w:val="22"/>
          <w:vertAlign w:val="superscript"/>
        </w:rPr>
      </w:pPr>
      <w:bookmarkStart w:id="167" w:name="_Toc432769432"/>
      <w:r>
        <w:lastRenderedPageBreak/>
        <w:t>B</w:t>
      </w:r>
      <w:r w:rsidRPr="00F73DC5">
        <w:t xml:space="preserve">ảng </w:t>
      </w:r>
      <w:r>
        <w:t>1.</w:t>
      </w:r>
      <w:r w:rsidR="008B780E">
        <w:t>7</w:t>
      </w:r>
      <w:r w:rsidRPr="00F73DC5">
        <w:t xml:space="preserve">: </w:t>
      </w:r>
      <w:r>
        <w:t>K</w:t>
      </w:r>
      <w:r w:rsidRPr="00F73DC5">
        <w:t>ết quả sau mổ VisianToric ICL và WFG-PRK VISX CustomVue S4 IR,WFG-LASEK Wave Allegretto Eye-Q</w:t>
      </w:r>
      <w:bookmarkEnd w:id="167"/>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4"/>
        <w:gridCol w:w="1910"/>
        <w:gridCol w:w="2160"/>
        <w:gridCol w:w="2258"/>
      </w:tblGrid>
      <w:tr w:rsidR="000D5070" w:rsidRPr="003C294E" w:rsidTr="00412431">
        <w:trPr>
          <w:trHeight w:val="735"/>
          <w:jc w:val="center"/>
        </w:trPr>
        <w:tc>
          <w:tcPr>
            <w:tcW w:w="2644" w:type="dxa"/>
          </w:tcPr>
          <w:p w:rsidR="000D5070" w:rsidRPr="00262471" w:rsidRDefault="000D5070" w:rsidP="00A45586">
            <w:pPr>
              <w:spacing w:line="360" w:lineRule="auto"/>
              <w:jc w:val="center"/>
              <w:rPr>
                <w:rFonts w:ascii="Times New Roman" w:hAnsi="Times New Roman"/>
                <w:spacing w:val="-8"/>
                <w:sz w:val="24"/>
                <w:szCs w:val="24"/>
              </w:rPr>
            </w:pPr>
          </w:p>
          <w:p w:rsidR="000D5070" w:rsidRPr="00262471" w:rsidRDefault="000D5070" w:rsidP="00A45586">
            <w:pPr>
              <w:spacing w:line="360" w:lineRule="auto"/>
              <w:jc w:val="center"/>
              <w:rPr>
                <w:rFonts w:ascii="Times New Roman" w:hAnsi="Times New Roman"/>
                <w:b/>
                <w:spacing w:val="-8"/>
                <w:sz w:val="24"/>
                <w:szCs w:val="24"/>
              </w:rPr>
            </w:pPr>
            <w:r w:rsidRPr="00262471">
              <w:rPr>
                <w:rFonts w:ascii="Times New Roman" w:hAnsi="Times New Roman"/>
                <w:b/>
                <w:spacing w:val="-8"/>
                <w:sz w:val="24"/>
                <w:szCs w:val="24"/>
              </w:rPr>
              <w:t>Theo dõi sau mổ 1năm</w:t>
            </w:r>
          </w:p>
        </w:tc>
        <w:tc>
          <w:tcPr>
            <w:tcW w:w="1910" w:type="dxa"/>
          </w:tcPr>
          <w:p w:rsidR="000D5070" w:rsidRPr="00262471" w:rsidRDefault="000D5070" w:rsidP="00A45586">
            <w:pPr>
              <w:spacing w:line="360" w:lineRule="auto"/>
              <w:jc w:val="center"/>
              <w:rPr>
                <w:rFonts w:ascii="Times New Roman" w:hAnsi="Times New Roman"/>
                <w:b/>
                <w:spacing w:val="-8"/>
                <w:sz w:val="24"/>
                <w:szCs w:val="24"/>
              </w:rPr>
            </w:pPr>
            <w:r w:rsidRPr="00262471">
              <w:rPr>
                <w:rFonts w:ascii="Times New Roman" w:hAnsi="Times New Roman"/>
                <w:b/>
                <w:spacing w:val="-8"/>
                <w:sz w:val="24"/>
                <w:szCs w:val="24"/>
              </w:rPr>
              <w:t>VisianToric ICL</w:t>
            </w:r>
          </w:p>
          <w:p w:rsidR="000D5070" w:rsidRPr="00262471" w:rsidRDefault="000D5070" w:rsidP="00A45586">
            <w:pPr>
              <w:spacing w:line="360" w:lineRule="auto"/>
              <w:jc w:val="center"/>
              <w:rPr>
                <w:rFonts w:ascii="Times New Roman" w:hAnsi="Times New Roman"/>
                <w:b/>
                <w:spacing w:val="-8"/>
                <w:sz w:val="24"/>
                <w:szCs w:val="24"/>
              </w:rPr>
            </w:pPr>
            <w:r w:rsidRPr="00262471">
              <w:rPr>
                <w:rFonts w:ascii="Times New Roman" w:hAnsi="Times New Roman"/>
                <w:b/>
                <w:spacing w:val="-8"/>
                <w:sz w:val="24"/>
                <w:szCs w:val="24"/>
              </w:rPr>
              <w:t>(V4 Model)</w:t>
            </w:r>
          </w:p>
          <w:p w:rsidR="000D5070" w:rsidRPr="00262471" w:rsidRDefault="000D5070" w:rsidP="00A45586">
            <w:pPr>
              <w:spacing w:line="360" w:lineRule="auto"/>
              <w:jc w:val="center"/>
              <w:rPr>
                <w:rFonts w:ascii="Times New Roman" w:hAnsi="Times New Roman"/>
                <w:spacing w:val="-8"/>
                <w:sz w:val="24"/>
                <w:szCs w:val="24"/>
                <w:vertAlign w:val="subscript"/>
              </w:rPr>
            </w:pPr>
            <w:r>
              <w:rPr>
                <w:rFonts w:ascii="Times New Roman" w:hAnsi="Times New Roman"/>
                <w:spacing w:val="-8"/>
                <w:sz w:val="24"/>
                <w:szCs w:val="24"/>
                <w:lang w:val="nl-NL"/>
              </w:rPr>
              <w:t>Kamya, 2010</w:t>
            </w:r>
            <w:r w:rsidR="00412431">
              <w:rPr>
                <w:rFonts w:ascii="Times New Roman" w:hAnsi="Times New Roman"/>
                <w:spacing w:val="-8"/>
                <w:sz w:val="24"/>
                <w:szCs w:val="24"/>
                <w:lang w:val="nl-NL"/>
              </w:rPr>
              <w:t xml:space="preserve"> </w:t>
            </w:r>
            <w:r w:rsidRPr="00262471">
              <w:rPr>
                <w:rFonts w:ascii="Times New Roman" w:hAnsi="Times New Roman"/>
                <w:spacing w:val="-8"/>
                <w:sz w:val="24"/>
                <w:szCs w:val="24"/>
                <w:lang w:val="nl-NL"/>
              </w:rPr>
              <w:t>[</w:t>
            </w:r>
            <w:r>
              <w:rPr>
                <w:rFonts w:ascii="Times New Roman" w:hAnsi="Times New Roman"/>
                <w:spacing w:val="-8"/>
                <w:sz w:val="24"/>
                <w:szCs w:val="24"/>
                <w:lang w:val="nl-NL"/>
              </w:rPr>
              <w:t>54</w:t>
            </w:r>
            <w:r w:rsidRPr="00262471">
              <w:rPr>
                <w:rFonts w:ascii="Times New Roman" w:hAnsi="Times New Roman"/>
                <w:spacing w:val="-8"/>
                <w:sz w:val="24"/>
                <w:szCs w:val="24"/>
                <w:lang w:val="nl-NL"/>
              </w:rPr>
              <w:t>]</w:t>
            </w:r>
          </w:p>
        </w:tc>
        <w:tc>
          <w:tcPr>
            <w:tcW w:w="2160" w:type="dxa"/>
          </w:tcPr>
          <w:p w:rsidR="000D5070" w:rsidRPr="00262471" w:rsidRDefault="000D5070" w:rsidP="00A45586">
            <w:pPr>
              <w:spacing w:line="360" w:lineRule="auto"/>
              <w:jc w:val="center"/>
              <w:rPr>
                <w:rFonts w:ascii="Times New Roman" w:hAnsi="Times New Roman"/>
                <w:b/>
                <w:spacing w:val="-14"/>
                <w:sz w:val="24"/>
                <w:szCs w:val="24"/>
              </w:rPr>
            </w:pPr>
            <w:r w:rsidRPr="00262471">
              <w:rPr>
                <w:rFonts w:ascii="Times New Roman" w:hAnsi="Times New Roman"/>
                <w:b/>
                <w:spacing w:val="-8"/>
                <w:sz w:val="24"/>
                <w:szCs w:val="24"/>
              </w:rPr>
              <w:t xml:space="preserve">WFG-PRK VISX </w:t>
            </w:r>
            <w:r w:rsidRPr="00262471">
              <w:rPr>
                <w:rFonts w:ascii="Times New Roman" w:hAnsi="Times New Roman"/>
                <w:b/>
                <w:spacing w:val="-14"/>
                <w:sz w:val="24"/>
                <w:szCs w:val="24"/>
              </w:rPr>
              <w:t>CustomVueS4IR</w:t>
            </w:r>
          </w:p>
          <w:p w:rsidR="000D5070" w:rsidRPr="00262471" w:rsidRDefault="000D5070" w:rsidP="00A45586">
            <w:pPr>
              <w:spacing w:line="360" w:lineRule="auto"/>
              <w:jc w:val="center"/>
              <w:rPr>
                <w:rFonts w:ascii="Times New Roman" w:hAnsi="Times New Roman"/>
                <w:spacing w:val="-8"/>
                <w:sz w:val="24"/>
                <w:szCs w:val="24"/>
              </w:rPr>
            </w:pPr>
            <w:r>
              <w:rPr>
                <w:rFonts w:ascii="Times New Roman" w:hAnsi="Times New Roman"/>
                <w:spacing w:val="-14"/>
                <w:sz w:val="24"/>
                <w:szCs w:val="24"/>
                <w:lang w:val="nl-NL"/>
              </w:rPr>
              <w:t>Babeygy,</w:t>
            </w:r>
            <w:r w:rsidR="00900329">
              <w:rPr>
                <w:rFonts w:ascii="Times New Roman" w:hAnsi="Times New Roman"/>
                <w:spacing w:val="-14"/>
                <w:sz w:val="24"/>
                <w:szCs w:val="24"/>
                <w:lang w:val="nl-NL"/>
              </w:rPr>
              <w:t xml:space="preserve"> </w:t>
            </w:r>
            <w:r>
              <w:rPr>
                <w:rFonts w:ascii="Times New Roman" w:hAnsi="Times New Roman"/>
                <w:spacing w:val="-14"/>
                <w:sz w:val="24"/>
                <w:szCs w:val="24"/>
                <w:lang w:val="nl-NL"/>
              </w:rPr>
              <w:t>2011</w:t>
            </w:r>
            <w:r w:rsidR="00412431">
              <w:rPr>
                <w:rFonts w:ascii="Times New Roman" w:hAnsi="Times New Roman"/>
                <w:spacing w:val="-14"/>
                <w:sz w:val="24"/>
                <w:szCs w:val="24"/>
                <w:lang w:val="nl-NL"/>
              </w:rPr>
              <w:t xml:space="preserve"> </w:t>
            </w:r>
            <w:r>
              <w:rPr>
                <w:rFonts w:ascii="Times New Roman" w:hAnsi="Times New Roman"/>
                <w:spacing w:val="-14"/>
                <w:sz w:val="24"/>
                <w:szCs w:val="24"/>
                <w:lang w:val="nl-NL"/>
              </w:rPr>
              <w:t>[56</w:t>
            </w:r>
            <w:r w:rsidRPr="00262471">
              <w:rPr>
                <w:rFonts w:ascii="Times New Roman" w:hAnsi="Times New Roman"/>
                <w:spacing w:val="-14"/>
                <w:sz w:val="24"/>
                <w:szCs w:val="24"/>
                <w:lang w:val="nl-NL"/>
              </w:rPr>
              <w:t>]</w:t>
            </w:r>
          </w:p>
        </w:tc>
        <w:tc>
          <w:tcPr>
            <w:tcW w:w="2193" w:type="dxa"/>
          </w:tcPr>
          <w:p w:rsidR="000D5070" w:rsidRPr="00262471" w:rsidRDefault="000D5070" w:rsidP="00A45586">
            <w:pPr>
              <w:spacing w:line="360" w:lineRule="auto"/>
              <w:jc w:val="center"/>
              <w:rPr>
                <w:rFonts w:ascii="Times New Roman" w:hAnsi="Times New Roman"/>
                <w:b/>
                <w:spacing w:val="-8"/>
                <w:sz w:val="24"/>
                <w:szCs w:val="24"/>
              </w:rPr>
            </w:pPr>
            <w:r w:rsidRPr="00262471">
              <w:rPr>
                <w:rFonts w:ascii="Times New Roman" w:hAnsi="Times New Roman"/>
                <w:b/>
                <w:spacing w:val="-8"/>
                <w:sz w:val="24"/>
                <w:szCs w:val="24"/>
              </w:rPr>
              <w:t>WFG-LASEK WaveAllegrettoEyeQ</w:t>
            </w:r>
          </w:p>
          <w:p w:rsidR="000D5070" w:rsidRPr="006F7933" w:rsidRDefault="000D5070" w:rsidP="00A45586">
            <w:pPr>
              <w:spacing w:line="360" w:lineRule="auto"/>
              <w:jc w:val="center"/>
              <w:rPr>
                <w:rFonts w:ascii="Times New Roman" w:hAnsi="Times New Roman"/>
                <w:spacing w:val="-8"/>
                <w:sz w:val="24"/>
                <w:szCs w:val="24"/>
                <w:lang w:val="nl-NL"/>
              </w:rPr>
            </w:pPr>
            <w:r>
              <w:rPr>
                <w:rFonts w:ascii="Times New Roman" w:hAnsi="Times New Roman"/>
                <w:spacing w:val="-14"/>
                <w:sz w:val="24"/>
                <w:szCs w:val="24"/>
                <w:lang w:val="nl-NL"/>
              </w:rPr>
              <w:t>Allegretto</w:t>
            </w:r>
            <w:r w:rsidR="00412431">
              <w:rPr>
                <w:rFonts w:ascii="Times New Roman" w:hAnsi="Times New Roman"/>
                <w:spacing w:val="-14"/>
                <w:sz w:val="24"/>
                <w:szCs w:val="24"/>
                <w:lang w:val="nl-NL"/>
              </w:rPr>
              <w:t xml:space="preserve"> </w:t>
            </w:r>
            <w:r w:rsidRPr="00262471">
              <w:rPr>
                <w:rFonts w:ascii="Times New Roman" w:hAnsi="Times New Roman"/>
                <w:spacing w:val="-14"/>
                <w:sz w:val="24"/>
                <w:szCs w:val="24"/>
                <w:lang w:val="nl-NL"/>
              </w:rPr>
              <w:t>[</w:t>
            </w:r>
            <w:r>
              <w:rPr>
                <w:rFonts w:ascii="Times New Roman" w:hAnsi="Times New Roman"/>
                <w:spacing w:val="-8"/>
                <w:sz w:val="24"/>
                <w:szCs w:val="24"/>
                <w:lang w:val="nl-NL"/>
              </w:rPr>
              <w:t>57</w:t>
            </w:r>
            <w:r w:rsidRPr="00262471">
              <w:rPr>
                <w:rFonts w:ascii="Times New Roman" w:hAnsi="Times New Roman"/>
                <w:spacing w:val="-8"/>
                <w:sz w:val="24"/>
                <w:szCs w:val="24"/>
                <w:lang w:val="nl-NL"/>
              </w:rPr>
              <w:t>]</w:t>
            </w:r>
          </w:p>
        </w:tc>
      </w:tr>
      <w:tr w:rsidR="000D5070" w:rsidRPr="003C294E" w:rsidTr="00412431">
        <w:trPr>
          <w:trHeight w:val="330"/>
          <w:jc w:val="center"/>
        </w:trPr>
        <w:tc>
          <w:tcPr>
            <w:tcW w:w="2644" w:type="dxa"/>
          </w:tcPr>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spacing w:val="-8"/>
                <w:sz w:val="24"/>
                <w:szCs w:val="24"/>
              </w:rPr>
              <w:t>Số mắt</w:t>
            </w:r>
          </w:p>
        </w:tc>
        <w:tc>
          <w:tcPr>
            <w:tcW w:w="1910" w:type="dxa"/>
          </w:tcPr>
          <w:p w:rsidR="000D5070" w:rsidRPr="00262471" w:rsidRDefault="000D5070" w:rsidP="00A45586">
            <w:pPr>
              <w:spacing w:line="360" w:lineRule="auto"/>
              <w:jc w:val="center"/>
              <w:rPr>
                <w:rFonts w:ascii="Times New Roman" w:hAnsi="Times New Roman"/>
                <w:b/>
                <w:spacing w:val="-8"/>
                <w:sz w:val="24"/>
                <w:szCs w:val="24"/>
              </w:rPr>
            </w:pPr>
            <w:r w:rsidRPr="00262471">
              <w:rPr>
                <w:rFonts w:ascii="Times New Roman" w:hAnsi="Times New Roman"/>
                <w:spacing w:val="-8"/>
                <w:sz w:val="24"/>
                <w:szCs w:val="24"/>
              </w:rPr>
              <w:t>56 mắt</w:t>
            </w:r>
          </w:p>
        </w:tc>
        <w:tc>
          <w:tcPr>
            <w:tcW w:w="2160" w:type="dxa"/>
          </w:tcPr>
          <w:p w:rsidR="000D5070" w:rsidRPr="00262471" w:rsidRDefault="000D5070" w:rsidP="00A45586">
            <w:pPr>
              <w:spacing w:line="360" w:lineRule="auto"/>
              <w:jc w:val="center"/>
              <w:rPr>
                <w:rFonts w:ascii="Times New Roman" w:hAnsi="Times New Roman"/>
                <w:b/>
                <w:spacing w:val="-8"/>
                <w:sz w:val="24"/>
                <w:szCs w:val="24"/>
              </w:rPr>
            </w:pPr>
            <w:r w:rsidRPr="00262471">
              <w:rPr>
                <w:rFonts w:ascii="Times New Roman" w:hAnsi="Times New Roman"/>
                <w:spacing w:val="-8"/>
                <w:sz w:val="24"/>
                <w:szCs w:val="24"/>
              </w:rPr>
              <w:t>79 mắt</w:t>
            </w:r>
          </w:p>
        </w:tc>
        <w:tc>
          <w:tcPr>
            <w:tcW w:w="2193" w:type="dxa"/>
          </w:tcPr>
          <w:p w:rsidR="000D5070" w:rsidRPr="006F7933"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303 mắt</w:t>
            </w:r>
          </w:p>
        </w:tc>
      </w:tr>
      <w:tr w:rsidR="000D5070" w:rsidRPr="003C294E" w:rsidTr="00412431">
        <w:trPr>
          <w:trHeight w:val="615"/>
          <w:jc w:val="center"/>
        </w:trPr>
        <w:tc>
          <w:tcPr>
            <w:tcW w:w="2644" w:type="dxa"/>
          </w:tcPr>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spacing w:val="-8"/>
                <w:sz w:val="24"/>
                <w:szCs w:val="24"/>
              </w:rPr>
              <w:t>KXTĐC (D) trước mổ</w:t>
            </w:r>
          </w:p>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spacing w:val="-8"/>
                <w:sz w:val="24"/>
                <w:szCs w:val="24"/>
              </w:rPr>
              <w:t>KXTĐT (D) sau mổ</w:t>
            </w:r>
          </w:p>
        </w:tc>
        <w:tc>
          <w:tcPr>
            <w:tcW w:w="1910" w:type="dxa"/>
          </w:tcPr>
          <w:p w:rsidR="000D5070"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-10.37</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(-4 ~ -17.25)</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-2.15</w:t>
            </w:r>
            <w:r w:rsidR="00412431">
              <w:rPr>
                <w:rFonts w:ascii="Times New Roman" w:hAnsi="Times New Roman"/>
                <w:spacing w:val="-8"/>
                <w:sz w:val="24"/>
                <w:szCs w:val="24"/>
              </w:rPr>
              <w:t xml:space="preserve"> </w:t>
            </w:r>
            <w:r w:rsidRPr="00262471">
              <w:rPr>
                <w:rFonts w:ascii="Times New Roman" w:hAnsi="Times New Roman"/>
                <w:spacing w:val="-8"/>
                <w:sz w:val="24"/>
                <w:szCs w:val="24"/>
              </w:rPr>
              <w:t>(-0.75 ~ -4)</w:t>
            </w:r>
          </w:p>
        </w:tc>
        <w:tc>
          <w:tcPr>
            <w:tcW w:w="2160"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-8.4(-6.75 ~ -11.5)</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-1.08(0 ~ -4)</w:t>
            </w:r>
          </w:p>
        </w:tc>
        <w:tc>
          <w:tcPr>
            <w:tcW w:w="2193"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-4.45(-1 ~ -11)</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-0.67(-0.25 ~ -3.5)</w:t>
            </w:r>
          </w:p>
        </w:tc>
      </w:tr>
      <w:tr w:rsidR="000D5070" w:rsidRPr="003C294E" w:rsidTr="00412431">
        <w:trPr>
          <w:trHeight w:val="314"/>
          <w:jc w:val="center"/>
        </w:trPr>
        <w:tc>
          <w:tcPr>
            <w:tcW w:w="2644" w:type="dxa"/>
          </w:tcPr>
          <w:p w:rsidR="000D5070" w:rsidRPr="00262471" w:rsidRDefault="000D5070" w:rsidP="006E603F">
            <w:pPr>
              <w:spacing w:line="360" w:lineRule="auto"/>
              <w:jc w:val="both"/>
              <w:rPr>
                <w:rFonts w:ascii="Times New Roman" w:hAnsi="Times New Roman"/>
                <w:b/>
                <w:spacing w:val="-8"/>
                <w:sz w:val="24"/>
                <w:szCs w:val="24"/>
              </w:rPr>
            </w:pPr>
            <w:r w:rsidRPr="00262471">
              <w:rPr>
                <w:rFonts w:ascii="Times New Roman" w:hAnsi="Times New Roman"/>
                <w:noProof/>
                <w:sz w:val="24"/>
                <w:szCs w:val="24"/>
              </w:rPr>
              <w:t>Thị lực không kính sau mổ</w:t>
            </w:r>
            <w:r w:rsidRPr="00262471">
              <w:rPr>
                <w:rFonts w:ascii="Times New Roman" w:hAnsi="Times New Roman"/>
                <w:spacing w:val="-8"/>
                <w:sz w:val="24"/>
                <w:szCs w:val="24"/>
              </w:rPr>
              <w:t xml:space="preserve"> ≥20/20 </w:t>
            </w:r>
            <w:r w:rsidRPr="00262471">
              <w:rPr>
                <w:rFonts w:ascii="Times New Roman" w:hAnsi="Times New Roman"/>
                <w:b/>
                <w:spacing w:val="-8"/>
                <w:sz w:val="24"/>
                <w:szCs w:val="24"/>
              </w:rPr>
              <w:t>(hiệu quả)</w:t>
            </w:r>
          </w:p>
        </w:tc>
        <w:tc>
          <w:tcPr>
            <w:tcW w:w="1910"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86%</w:t>
            </w:r>
          </w:p>
        </w:tc>
        <w:tc>
          <w:tcPr>
            <w:tcW w:w="2160"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75.8%</w:t>
            </w:r>
          </w:p>
        </w:tc>
        <w:tc>
          <w:tcPr>
            <w:tcW w:w="2193"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76%</w:t>
            </w:r>
          </w:p>
        </w:tc>
      </w:tr>
      <w:tr w:rsidR="000D5070" w:rsidRPr="003C294E" w:rsidTr="00412431">
        <w:trPr>
          <w:trHeight w:val="672"/>
          <w:jc w:val="center"/>
        </w:trPr>
        <w:tc>
          <w:tcPr>
            <w:tcW w:w="2644" w:type="dxa"/>
          </w:tcPr>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spacing w:val="-8"/>
                <w:sz w:val="24"/>
                <w:szCs w:val="24"/>
              </w:rPr>
              <w:t>Tồn dư khúc xạ cầu ± 0.5D</w:t>
            </w:r>
          </w:p>
          <w:p w:rsidR="000D5070" w:rsidRDefault="000D5070" w:rsidP="006E603F">
            <w:pPr>
              <w:spacing w:line="360" w:lineRule="auto"/>
              <w:jc w:val="both"/>
              <w:rPr>
                <w:rFonts w:ascii="Times New Roman" w:hAnsi="Times New Roman"/>
                <w:spacing w:val="-8"/>
                <w:sz w:val="24"/>
                <w:szCs w:val="24"/>
                <w:lang w:val="vi-VN"/>
              </w:rPr>
            </w:pPr>
            <w:r w:rsidRPr="00262471">
              <w:rPr>
                <w:rFonts w:ascii="Times New Roman" w:hAnsi="Times New Roman"/>
                <w:spacing w:val="-8"/>
                <w:sz w:val="24"/>
                <w:szCs w:val="24"/>
              </w:rPr>
              <w:t>Tồn dư khúc xạ trụ ± 0.5D</w:t>
            </w:r>
          </w:p>
          <w:p w:rsidR="000D5070" w:rsidRPr="00B44EC1" w:rsidRDefault="000D5070" w:rsidP="006E603F">
            <w:pPr>
              <w:spacing w:line="360" w:lineRule="auto"/>
              <w:jc w:val="both"/>
              <w:rPr>
                <w:rFonts w:ascii="Times New Roman" w:hAnsi="Times New Roman"/>
                <w:spacing w:val="-8"/>
                <w:sz w:val="24"/>
                <w:szCs w:val="24"/>
                <w:lang w:val="vi-VN"/>
              </w:rPr>
            </w:pPr>
            <w:r w:rsidRPr="00485570">
              <w:rPr>
                <w:rFonts w:ascii="Times New Roman" w:hAnsi="Times New Roman"/>
                <w:b/>
                <w:sz w:val="24"/>
                <w:szCs w:val="24"/>
              </w:rPr>
              <w:t>(dự đoán được)</w:t>
            </w:r>
          </w:p>
        </w:tc>
        <w:tc>
          <w:tcPr>
            <w:tcW w:w="1910"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91%</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79%</w:t>
            </w:r>
          </w:p>
        </w:tc>
        <w:tc>
          <w:tcPr>
            <w:tcW w:w="2160"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81.5%</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74.7%</w:t>
            </w:r>
          </w:p>
        </w:tc>
        <w:tc>
          <w:tcPr>
            <w:tcW w:w="2193"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99%</w:t>
            </w:r>
          </w:p>
          <w:p w:rsidR="000D5070" w:rsidRPr="00262471" w:rsidRDefault="000D5070" w:rsidP="00A45586">
            <w:pPr>
              <w:spacing w:line="360" w:lineRule="auto"/>
              <w:jc w:val="center"/>
              <w:rPr>
                <w:rFonts w:ascii="Times New Roman" w:hAnsi="Times New Roman"/>
                <w:spacing w:val="-8"/>
                <w:sz w:val="24"/>
                <w:szCs w:val="24"/>
              </w:rPr>
            </w:pPr>
          </w:p>
        </w:tc>
      </w:tr>
      <w:tr w:rsidR="000D5070" w:rsidRPr="003C294E" w:rsidTr="00412431">
        <w:trPr>
          <w:trHeight w:val="1064"/>
          <w:jc w:val="center"/>
        </w:trPr>
        <w:tc>
          <w:tcPr>
            <w:tcW w:w="2644" w:type="dxa"/>
          </w:tcPr>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spacing w:val="-8"/>
                <w:sz w:val="24"/>
                <w:szCs w:val="24"/>
              </w:rPr>
              <w:t>Đạt</w:t>
            </w:r>
            <w:r w:rsidR="00A45586">
              <w:rPr>
                <w:rFonts w:ascii="Times New Roman" w:hAnsi="Times New Roman"/>
                <w:spacing w:val="-8"/>
                <w:sz w:val="24"/>
                <w:szCs w:val="24"/>
              </w:rPr>
              <w:t xml:space="preserve"> </w:t>
            </w:r>
            <w:r w:rsidRPr="00262471">
              <w:rPr>
                <w:rFonts w:ascii="Times New Roman" w:hAnsi="Times New Roman"/>
                <w:spacing w:val="-8"/>
                <w:sz w:val="24"/>
                <w:szCs w:val="24"/>
              </w:rPr>
              <w:t>&gt;1 dòng BCVA</w:t>
            </w:r>
          </w:p>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spacing w:val="-8"/>
                <w:sz w:val="24"/>
                <w:szCs w:val="24"/>
              </w:rPr>
              <w:t>Mất 2 dòng BCVA</w:t>
            </w:r>
          </w:p>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spacing w:val="-8"/>
                <w:sz w:val="24"/>
                <w:szCs w:val="24"/>
              </w:rPr>
              <w:t>Mất</w:t>
            </w:r>
            <w:r w:rsidR="005C134B">
              <w:rPr>
                <w:rFonts w:ascii="Times New Roman" w:hAnsi="Times New Roman"/>
                <w:spacing w:val="-8"/>
                <w:sz w:val="24"/>
                <w:szCs w:val="24"/>
              </w:rPr>
              <w:t xml:space="preserve"> </w:t>
            </w:r>
            <w:r w:rsidRPr="00262471">
              <w:rPr>
                <w:rFonts w:ascii="Times New Roman" w:hAnsi="Times New Roman"/>
                <w:spacing w:val="-8"/>
                <w:sz w:val="24"/>
                <w:szCs w:val="24"/>
              </w:rPr>
              <w:t>≥2 dòng BCVA</w:t>
            </w:r>
          </w:p>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b/>
                <w:spacing w:val="-8"/>
                <w:sz w:val="24"/>
                <w:szCs w:val="24"/>
              </w:rPr>
              <w:t>(an toàn)</w:t>
            </w:r>
          </w:p>
        </w:tc>
        <w:tc>
          <w:tcPr>
            <w:tcW w:w="1910"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52%</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không</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không</w:t>
            </w:r>
          </w:p>
        </w:tc>
        <w:tc>
          <w:tcPr>
            <w:tcW w:w="2160"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25.8%</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10.6%</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không</w:t>
            </w:r>
          </w:p>
        </w:tc>
        <w:tc>
          <w:tcPr>
            <w:tcW w:w="2193"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5.94%</w:t>
            </w:r>
          </w:p>
          <w:p w:rsidR="000D5070" w:rsidRPr="00262471" w:rsidRDefault="000D5070" w:rsidP="00A45586">
            <w:pPr>
              <w:spacing w:line="360" w:lineRule="auto"/>
              <w:jc w:val="center"/>
              <w:rPr>
                <w:rFonts w:ascii="Times New Roman" w:hAnsi="Times New Roman"/>
                <w:spacing w:val="-8"/>
                <w:sz w:val="24"/>
                <w:szCs w:val="24"/>
              </w:rPr>
            </w:pPr>
            <w:r>
              <w:rPr>
                <w:rFonts w:ascii="Times New Roman" w:hAnsi="Times New Roman"/>
                <w:spacing w:val="-8"/>
                <w:sz w:val="24"/>
                <w:szCs w:val="24"/>
              </w:rPr>
              <w:t>0.33</w:t>
            </w:r>
            <w:r w:rsidRPr="00262471">
              <w:rPr>
                <w:rFonts w:ascii="Times New Roman" w:hAnsi="Times New Roman"/>
                <w:spacing w:val="-8"/>
                <w:sz w:val="24"/>
                <w:szCs w:val="24"/>
              </w:rPr>
              <w:t>%</w:t>
            </w:r>
          </w:p>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không</w:t>
            </w:r>
          </w:p>
        </w:tc>
      </w:tr>
      <w:tr w:rsidR="000D5070" w:rsidRPr="003C294E" w:rsidTr="00412431">
        <w:trPr>
          <w:trHeight w:val="314"/>
          <w:jc w:val="center"/>
        </w:trPr>
        <w:tc>
          <w:tcPr>
            <w:tcW w:w="2644" w:type="dxa"/>
          </w:tcPr>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spacing w:val="-8"/>
                <w:sz w:val="24"/>
                <w:szCs w:val="24"/>
              </w:rPr>
              <w:t xml:space="preserve">KXTĐC </w:t>
            </w:r>
          </w:p>
          <w:p w:rsidR="000D5070" w:rsidRPr="00262471" w:rsidRDefault="000D5070" w:rsidP="006E603F">
            <w:pPr>
              <w:spacing w:line="360" w:lineRule="auto"/>
              <w:jc w:val="both"/>
              <w:rPr>
                <w:rFonts w:ascii="Times New Roman" w:hAnsi="Times New Roman"/>
                <w:spacing w:val="-8"/>
                <w:sz w:val="24"/>
                <w:szCs w:val="24"/>
              </w:rPr>
            </w:pPr>
            <w:r w:rsidRPr="00262471">
              <w:rPr>
                <w:rFonts w:ascii="Times New Roman" w:hAnsi="Times New Roman"/>
                <w:b/>
                <w:spacing w:val="-8"/>
                <w:sz w:val="24"/>
                <w:szCs w:val="24"/>
              </w:rPr>
              <w:t>(ổn định)</w:t>
            </w:r>
          </w:p>
        </w:tc>
        <w:tc>
          <w:tcPr>
            <w:tcW w:w="1910"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-0.07D</w:t>
            </w:r>
          </w:p>
        </w:tc>
        <w:tc>
          <w:tcPr>
            <w:tcW w:w="2160"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-0.08D</w:t>
            </w:r>
          </w:p>
        </w:tc>
        <w:tc>
          <w:tcPr>
            <w:tcW w:w="2193" w:type="dxa"/>
          </w:tcPr>
          <w:p w:rsidR="000D5070" w:rsidRPr="00262471" w:rsidRDefault="000D5070" w:rsidP="00A45586">
            <w:pPr>
              <w:spacing w:line="360" w:lineRule="auto"/>
              <w:jc w:val="center"/>
              <w:rPr>
                <w:rFonts w:ascii="Times New Roman" w:hAnsi="Times New Roman"/>
                <w:spacing w:val="-8"/>
                <w:sz w:val="24"/>
                <w:szCs w:val="24"/>
              </w:rPr>
            </w:pPr>
            <w:r w:rsidRPr="00262471">
              <w:rPr>
                <w:rFonts w:ascii="Times New Roman" w:hAnsi="Times New Roman"/>
                <w:spacing w:val="-8"/>
                <w:sz w:val="24"/>
                <w:szCs w:val="24"/>
              </w:rPr>
              <w:t>Không có số liệu</w:t>
            </w:r>
          </w:p>
        </w:tc>
      </w:tr>
    </w:tbl>
    <w:p w:rsidR="000D5070" w:rsidRDefault="000D5070" w:rsidP="006E603F">
      <w:pPr>
        <w:spacing w:line="360" w:lineRule="auto"/>
        <w:jc w:val="both"/>
        <w:rPr>
          <w:rFonts w:ascii="Times New Roman" w:hAnsi="Times New Roman"/>
          <w:noProof/>
        </w:rPr>
      </w:pPr>
    </w:p>
    <w:p w:rsidR="000D5070" w:rsidRDefault="000D5070" w:rsidP="006E603F">
      <w:pPr>
        <w:spacing w:line="360" w:lineRule="auto"/>
        <w:ind w:firstLine="720"/>
        <w:jc w:val="both"/>
        <w:rPr>
          <w:rFonts w:ascii="Times New Roman" w:hAnsi="Times New Roman"/>
          <w:lang w:val="nl-NL"/>
        </w:rPr>
      </w:pPr>
      <w:r w:rsidRPr="00645547">
        <w:rPr>
          <w:rFonts w:ascii="Times New Roman" w:hAnsi="Times New Roman"/>
          <w:noProof/>
        </w:rPr>
        <w:t>Như vậy,</w:t>
      </w:r>
      <w:r w:rsidR="00777476">
        <w:rPr>
          <w:rFonts w:ascii="Times New Roman" w:hAnsi="Times New Roman"/>
          <w:noProof/>
        </w:rPr>
        <w:t xml:space="preserve">trong nghiên cứu này, </w:t>
      </w:r>
      <w:r w:rsidRPr="00645547">
        <w:rPr>
          <w:rFonts w:ascii="Times New Roman" w:hAnsi="Times New Roman"/>
          <w:noProof/>
        </w:rPr>
        <w:t xml:space="preserve"> nhóm phẫu thuật Phakic ICL</w:t>
      </w:r>
      <w:r>
        <w:rPr>
          <w:rFonts w:ascii="Times New Roman" w:hAnsi="Times New Roman"/>
          <w:noProof/>
        </w:rPr>
        <w:t xml:space="preserve"> </w:t>
      </w:r>
      <w:r w:rsidRPr="00645547">
        <w:rPr>
          <w:rFonts w:ascii="Times New Roman" w:hAnsi="Times New Roman"/>
          <w:noProof/>
        </w:rPr>
        <w:t xml:space="preserve">có </w:t>
      </w:r>
      <w:r w:rsidR="00E311A8">
        <w:rPr>
          <w:rFonts w:ascii="Times New Roman" w:hAnsi="Times New Roman"/>
          <w:noProof/>
        </w:rPr>
        <w:t xml:space="preserve">tỷ lệ </w:t>
      </w:r>
      <w:r w:rsidRPr="00645547">
        <w:rPr>
          <w:rFonts w:ascii="Times New Roman" w:hAnsi="Times New Roman"/>
          <w:noProof/>
        </w:rPr>
        <w:t xml:space="preserve">thị lực không kính sau mổ </w:t>
      </w:r>
      <w:r w:rsidRPr="00645547">
        <w:rPr>
          <w:rFonts w:ascii="Times New Roman" w:hAnsi="Times New Roman"/>
          <w:spacing w:val="-8"/>
        </w:rPr>
        <w:t>≥</w:t>
      </w:r>
      <w:r w:rsidR="00A45586">
        <w:rPr>
          <w:rFonts w:ascii="Times New Roman" w:hAnsi="Times New Roman"/>
          <w:spacing w:val="-8"/>
        </w:rPr>
        <w:t xml:space="preserve"> </w:t>
      </w:r>
      <w:r w:rsidRPr="00645547">
        <w:rPr>
          <w:rFonts w:ascii="Times New Roman" w:hAnsi="Times New Roman"/>
          <w:spacing w:val="-8"/>
        </w:rPr>
        <w:t>20/20, tồn dư khúc xạ cầu, trụ trong khoảng ± 0.5D</w:t>
      </w:r>
      <w:r w:rsidR="00E311A8">
        <w:rPr>
          <w:rFonts w:ascii="Times New Roman" w:hAnsi="Times New Roman"/>
          <w:spacing w:val="-8"/>
        </w:rPr>
        <w:t xml:space="preserve"> cao hơn</w:t>
      </w:r>
      <w:r w:rsidRPr="00645547">
        <w:rPr>
          <w:rFonts w:ascii="Times New Roman" w:hAnsi="Times New Roman"/>
          <w:spacing w:val="-8"/>
        </w:rPr>
        <w:t xml:space="preserve">. </w:t>
      </w:r>
      <w:r>
        <w:rPr>
          <w:rFonts w:ascii="Times New Roman" w:hAnsi="Times New Roman"/>
          <w:spacing w:val="-8"/>
        </w:rPr>
        <w:t xml:space="preserve">Phẫu thuật </w:t>
      </w:r>
      <w:r w:rsidRPr="00645547">
        <w:rPr>
          <w:rFonts w:ascii="Times New Roman" w:hAnsi="Times New Roman"/>
          <w:spacing w:val="-8"/>
        </w:rPr>
        <w:t>Phakic ICL không có bệnh nhân nào mất hàng thị lực so với chỉnh kính tốt nhất trước mổ, trong khi PRK là 10,6% và LASEK</w:t>
      </w:r>
      <w:r w:rsidR="00A45586">
        <w:rPr>
          <w:rFonts w:ascii="Times New Roman" w:hAnsi="Times New Roman"/>
          <w:spacing w:val="-8"/>
        </w:rPr>
        <w:t xml:space="preserve"> </w:t>
      </w:r>
      <w:r w:rsidRPr="00645547">
        <w:rPr>
          <w:rFonts w:ascii="Times New Roman" w:hAnsi="Times New Roman"/>
          <w:spacing w:val="-8"/>
        </w:rPr>
        <w:t>là 0,33%</w:t>
      </w:r>
      <w:r>
        <w:rPr>
          <w:rFonts w:ascii="Times New Roman" w:hAnsi="Times New Roman"/>
          <w:spacing w:val="-8"/>
        </w:rPr>
        <w:t>. 52% bệnh nhân Phakic ICL có</w:t>
      </w:r>
      <w:r w:rsidR="00A45586">
        <w:rPr>
          <w:rFonts w:ascii="Times New Roman" w:hAnsi="Times New Roman"/>
          <w:spacing w:val="-8"/>
        </w:rPr>
        <w:t xml:space="preserve"> </w:t>
      </w:r>
      <w:r>
        <w:rPr>
          <w:rFonts w:ascii="Times New Roman" w:hAnsi="Times New Roman"/>
          <w:spacing w:val="-8"/>
        </w:rPr>
        <w:t>thị lực không kính sau mổ đạt trên 1 hàng so với thị lực có kính trước mổ, tỷ lệ này ở nhóm PRK và LASEK là 25,8% và 5,94%.</w:t>
      </w:r>
    </w:p>
    <w:p w:rsidR="000D5070" w:rsidRDefault="00412431" w:rsidP="006E603F">
      <w:pPr>
        <w:pStyle w:val="44"/>
        <w:rPr>
          <w:spacing w:val="-8"/>
        </w:rPr>
      </w:pPr>
      <w:bookmarkStart w:id="168" w:name="_Toc410852801"/>
      <w:bookmarkStart w:id="169" w:name="_Toc410912322"/>
      <w:bookmarkStart w:id="170" w:name="_Toc414018276"/>
      <w:bookmarkStart w:id="171" w:name="_Toc414348033"/>
      <w:r>
        <w:rPr>
          <w:spacing w:val="-8"/>
        </w:rPr>
        <w:br w:type="page"/>
      </w:r>
      <w:bookmarkStart w:id="172" w:name="_Toc427831468"/>
      <w:bookmarkStart w:id="173" w:name="_Toc427831798"/>
      <w:r w:rsidR="000D5070">
        <w:rPr>
          <w:spacing w:val="-8"/>
        </w:rPr>
        <w:lastRenderedPageBreak/>
        <w:t>*</w:t>
      </w:r>
      <w:r w:rsidR="000D5070" w:rsidRPr="004431B6">
        <w:rPr>
          <w:spacing w:val="-8"/>
        </w:rPr>
        <w:t xml:space="preserve"> Kết quả</w:t>
      </w:r>
      <w:r w:rsidR="000D5070" w:rsidRPr="00356076">
        <w:rPr>
          <w:spacing w:val="-8"/>
        </w:rPr>
        <w:t xml:space="preserve"> </w:t>
      </w:r>
      <w:r w:rsidR="000D5070" w:rsidRPr="004431B6">
        <w:rPr>
          <w:spacing w:val="-8"/>
        </w:rPr>
        <w:t>phakic I</w:t>
      </w:r>
      <w:r w:rsidR="000D5070">
        <w:rPr>
          <w:spacing w:val="-8"/>
        </w:rPr>
        <w:t>C</w:t>
      </w:r>
      <w:r w:rsidR="000D5070" w:rsidRPr="004431B6">
        <w:rPr>
          <w:spacing w:val="-8"/>
        </w:rPr>
        <w:t>L</w:t>
      </w:r>
      <w:r w:rsidR="000D5070">
        <w:rPr>
          <w:spacing w:val="-8"/>
        </w:rPr>
        <w:t xml:space="preserve"> và</w:t>
      </w:r>
      <w:r w:rsidR="00A45586">
        <w:rPr>
          <w:spacing w:val="-8"/>
        </w:rPr>
        <w:t xml:space="preserve"> </w:t>
      </w:r>
      <w:r w:rsidR="000D5070" w:rsidRPr="004431B6">
        <w:rPr>
          <w:spacing w:val="-8"/>
        </w:rPr>
        <w:t xml:space="preserve">phương pháp lấy TTT còn trong, đặt TTTNT </w:t>
      </w:r>
      <w:bookmarkEnd w:id="168"/>
      <w:bookmarkEnd w:id="169"/>
      <w:bookmarkEnd w:id="170"/>
      <w:bookmarkEnd w:id="171"/>
      <w:r w:rsidR="004716DA">
        <w:rPr>
          <w:spacing w:val="-8"/>
        </w:rPr>
        <w:t>(Phaco)</w:t>
      </w:r>
      <w:bookmarkEnd w:id="172"/>
      <w:bookmarkEnd w:id="173"/>
    </w:p>
    <w:p w:rsidR="000D5070" w:rsidRPr="00F22FCF" w:rsidRDefault="000D5070" w:rsidP="006E603F">
      <w:pPr>
        <w:spacing w:line="360" w:lineRule="auto"/>
        <w:ind w:firstLine="720"/>
        <w:jc w:val="both"/>
        <w:rPr>
          <w:rFonts w:ascii="Times New Roman" w:hAnsi="Times New Roman"/>
          <w:lang w:val="nl-NL"/>
        </w:rPr>
      </w:pPr>
      <w:r w:rsidRPr="00F22FCF">
        <w:rPr>
          <w:rFonts w:ascii="Times New Roman" w:hAnsi="Times New Roman"/>
          <w:lang w:val="nl-NL"/>
        </w:rPr>
        <w:t xml:space="preserve">Arne </w:t>
      </w:r>
      <w:r w:rsidRPr="00482986">
        <w:rPr>
          <w:rFonts w:ascii="Times New Roman" w:hAnsi="Times New Roman"/>
          <w:spacing w:val="2"/>
          <w:lang w:val="nl-NL"/>
        </w:rPr>
        <w:t>[</w:t>
      </w:r>
      <w:r>
        <w:rPr>
          <w:rFonts w:ascii="Times New Roman" w:hAnsi="Times New Roman"/>
          <w:spacing w:val="2"/>
          <w:lang w:val="nl-NL"/>
        </w:rPr>
        <w:t>58</w:t>
      </w:r>
      <w:r w:rsidRPr="00482986">
        <w:rPr>
          <w:rFonts w:ascii="Times New Roman" w:hAnsi="Times New Roman"/>
          <w:spacing w:val="2"/>
          <w:lang w:val="nl-NL"/>
        </w:rPr>
        <w:t>]</w:t>
      </w:r>
      <w:r>
        <w:rPr>
          <w:rFonts w:ascii="Times New Roman" w:hAnsi="Times New Roman"/>
          <w:spacing w:val="2"/>
          <w:lang w:val="nl-NL"/>
        </w:rPr>
        <w:t xml:space="preserve"> </w:t>
      </w:r>
      <w:r w:rsidRPr="00F22FCF">
        <w:rPr>
          <w:rFonts w:ascii="Times New Roman" w:hAnsi="Times New Roman"/>
          <w:lang w:val="nl-NL"/>
        </w:rPr>
        <w:t>và cộng sự, trong một nghiên cứu so sánh giữa phẫu thuật lấy TTT còn trong, đặt TTTNT và phẫu thuật Phakic ICL,</w:t>
      </w:r>
      <w:r>
        <w:rPr>
          <w:rFonts w:ascii="Times New Roman" w:hAnsi="Times New Roman"/>
          <w:lang w:val="vi-VN"/>
        </w:rPr>
        <w:t xml:space="preserve"> </w:t>
      </w:r>
      <w:r w:rsidRPr="00F22FCF">
        <w:rPr>
          <w:rFonts w:ascii="Times New Roman" w:hAnsi="Times New Roman"/>
          <w:lang w:val="nl-NL"/>
        </w:rPr>
        <w:t>ở bệnh nhân cận thị nặng</w:t>
      </w:r>
      <w:r>
        <w:rPr>
          <w:rFonts w:ascii="Times New Roman" w:hAnsi="Times New Roman"/>
          <w:lang w:val="vi-VN"/>
        </w:rPr>
        <w:t xml:space="preserve"> </w:t>
      </w:r>
      <w:r w:rsidRPr="00F22FCF">
        <w:rPr>
          <w:rFonts w:ascii="Times New Roman" w:hAnsi="Times New Roman"/>
          <w:lang w:val="nl-NL"/>
        </w:rPr>
        <w:t>từ 30-50 tuổi, nhận thấy:” Phakic ICL có nguy cơ mất dòng thị lực so với chỉnh kính tốt nhất trước mổ (BCVA) ít hơn so với lấy TTT còn trong đặt TTTNT”</w:t>
      </w:r>
      <w:r w:rsidR="004716DA" w:rsidRPr="00F22FCF">
        <w:rPr>
          <w:rFonts w:ascii="Times New Roman" w:hAnsi="Times New Roman"/>
          <w:lang w:val="nl-NL"/>
        </w:rPr>
        <w:t>. Khả năng điều tiết trong phẫu thuật Phakic được bảo tồn</w:t>
      </w:r>
      <w:r w:rsidR="00777476">
        <w:rPr>
          <w:rFonts w:ascii="Times New Roman" w:hAnsi="Times New Roman"/>
          <w:lang w:val="nl-NL"/>
        </w:rPr>
        <w:t>. T</w:t>
      </w:r>
      <w:r w:rsidR="004716DA" w:rsidRPr="00F22FCF">
        <w:rPr>
          <w:rFonts w:ascii="Times New Roman" w:hAnsi="Times New Roman"/>
          <w:lang w:val="nl-NL"/>
        </w:rPr>
        <w:t>uy nhiên</w:t>
      </w:r>
      <w:r w:rsidR="00777476">
        <w:rPr>
          <w:rFonts w:ascii="Times New Roman" w:hAnsi="Times New Roman"/>
          <w:lang w:val="nl-NL"/>
        </w:rPr>
        <w:t xml:space="preserve">, phẫu thuật Phakic </w:t>
      </w:r>
      <w:r w:rsidR="004716DA" w:rsidRPr="00F22FCF">
        <w:rPr>
          <w:rFonts w:ascii="Times New Roman" w:hAnsi="Times New Roman"/>
          <w:lang w:val="nl-NL"/>
        </w:rPr>
        <w:t>có tỷ lệ nhất định đục bao trước TTT, còn nhóm lấy thể thủy tinh còn trong đặt TTT</w:t>
      </w:r>
      <w:r w:rsidR="00777476">
        <w:rPr>
          <w:rFonts w:ascii="Times New Roman" w:hAnsi="Times New Roman"/>
          <w:lang w:val="nl-NL"/>
        </w:rPr>
        <w:t>NT có tỷ lệ đục bao sau cao hơn.</w:t>
      </w:r>
    </w:p>
    <w:p w:rsidR="000D5070" w:rsidRPr="00BE65C1" w:rsidRDefault="000D5070" w:rsidP="006E603F">
      <w:pPr>
        <w:pStyle w:val="B"/>
        <w:jc w:val="both"/>
      </w:pPr>
      <w:bookmarkStart w:id="174" w:name="_Toc432769433"/>
      <w:r>
        <w:t>Bảng 1.</w:t>
      </w:r>
      <w:r w:rsidR="008B780E">
        <w:t>8</w:t>
      </w:r>
      <w:r>
        <w:t>: Kết quả</w:t>
      </w:r>
      <w:r w:rsidRPr="00BE65C1">
        <w:t xml:space="preserve"> phương pháp</w:t>
      </w:r>
      <w:r>
        <w:t xml:space="preserve"> P</w:t>
      </w:r>
      <w:r w:rsidRPr="00BE65C1">
        <w:t>hakic</w:t>
      </w:r>
      <w:r>
        <w:t xml:space="preserve"> và</w:t>
      </w:r>
      <w:r w:rsidR="00A45586">
        <w:t xml:space="preserve"> </w:t>
      </w:r>
      <w:r w:rsidRPr="00BE65C1">
        <w:t>lấy TTT còn trong, đặt TTTNT</w:t>
      </w:r>
      <w:bookmarkEnd w:id="174"/>
      <w:r>
        <w:t xml:space="preserve"> </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3"/>
        <w:gridCol w:w="3603"/>
        <w:gridCol w:w="3462"/>
      </w:tblGrid>
      <w:tr w:rsidR="000D5070" w:rsidRPr="00BE65C1" w:rsidTr="00412431">
        <w:trPr>
          <w:jc w:val="center"/>
        </w:trPr>
        <w:tc>
          <w:tcPr>
            <w:tcW w:w="2133" w:type="dxa"/>
            <w:vAlign w:val="center"/>
          </w:tcPr>
          <w:p w:rsidR="000D5070" w:rsidRPr="00BE65C1" w:rsidRDefault="000D5070" w:rsidP="006E603F">
            <w:pPr>
              <w:spacing w:line="336" w:lineRule="auto"/>
              <w:jc w:val="both"/>
              <w:rPr>
                <w:rFonts w:ascii="Times New Roman" w:hAnsi="Times New Roman"/>
                <w:b/>
                <w:sz w:val="24"/>
                <w:szCs w:val="24"/>
              </w:rPr>
            </w:pPr>
            <w:r w:rsidRPr="00BE65C1">
              <w:rPr>
                <w:rFonts w:ascii="Times New Roman" w:hAnsi="Times New Roman"/>
                <w:b/>
                <w:sz w:val="24"/>
                <w:szCs w:val="24"/>
              </w:rPr>
              <w:t>Biến chứng</w:t>
            </w:r>
          </w:p>
        </w:tc>
        <w:tc>
          <w:tcPr>
            <w:tcW w:w="3603" w:type="dxa"/>
            <w:vAlign w:val="center"/>
          </w:tcPr>
          <w:p w:rsidR="000D5070" w:rsidRPr="00BE65C1" w:rsidRDefault="000D5070" w:rsidP="006E603F">
            <w:pPr>
              <w:spacing w:line="336" w:lineRule="auto"/>
              <w:jc w:val="both"/>
              <w:rPr>
                <w:rFonts w:ascii="Times New Roman" w:hAnsi="Times New Roman"/>
                <w:b/>
                <w:sz w:val="24"/>
                <w:szCs w:val="24"/>
              </w:rPr>
            </w:pPr>
            <w:r w:rsidRPr="00BE65C1">
              <w:rPr>
                <w:rFonts w:ascii="Times New Roman" w:hAnsi="Times New Roman"/>
                <w:b/>
                <w:sz w:val="24"/>
                <w:szCs w:val="24"/>
              </w:rPr>
              <w:t>P</w:t>
            </w:r>
            <w:r>
              <w:rPr>
                <w:rFonts w:ascii="Times New Roman" w:hAnsi="Times New Roman"/>
                <w:b/>
                <w:sz w:val="24"/>
                <w:szCs w:val="24"/>
              </w:rPr>
              <w:t>hẫu thuật</w:t>
            </w:r>
            <w:r w:rsidRPr="00BE65C1">
              <w:rPr>
                <w:rFonts w:ascii="Times New Roman" w:hAnsi="Times New Roman"/>
                <w:b/>
                <w:sz w:val="24"/>
                <w:szCs w:val="24"/>
              </w:rPr>
              <w:t xml:space="preserve"> lấy TTT, đặt TTTNT</w:t>
            </w:r>
          </w:p>
        </w:tc>
        <w:tc>
          <w:tcPr>
            <w:tcW w:w="3462" w:type="dxa"/>
            <w:vAlign w:val="center"/>
          </w:tcPr>
          <w:p w:rsidR="000D5070" w:rsidRPr="00BE65C1" w:rsidRDefault="000D5070" w:rsidP="006E603F">
            <w:pPr>
              <w:spacing w:line="336" w:lineRule="auto"/>
              <w:jc w:val="both"/>
              <w:rPr>
                <w:rFonts w:ascii="Times New Roman" w:hAnsi="Times New Roman"/>
                <w:b/>
                <w:sz w:val="24"/>
                <w:szCs w:val="24"/>
              </w:rPr>
            </w:pPr>
            <w:r w:rsidRPr="00BE65C1">
              <w:rPr>
                <w:rFonts w:ascii="Times New Roman" w:hAnsi="Times New Roman"/>
                <w:b/>
                <w:sz w:val="24"/>
                <w:szCs w:val="24"/>
              </w:rPr>
              <w:t>P</w:t>
            </w:r>
            <w:r>
              <w:rPr>
                <w:rFonts w:ascii="Times New Roman" w:hAnsi="Times New Roman"/>
                <w:b/>
                <w:sz w:val="24"/>
                <w:szCs w:val="24"/>
              </w:rPr>
              <w:t>hẫu thuật Phakic</w:t>
            </w:r>
            <w:r w:rsidRPr="00BE65C1">
              <w:rPr>
                <w:rFonts w:ascii="Times New Roman" w:hAnsi="Times New Roman"/>
                <w:b/>
                <w:sz w:val="24"/>
                <w:szCs w:val="24"/>
              </w:rPr>
              <w:t xml:space="preserve"> đặt ICL</w:t>
            </w:r>
          </w:p>
        </w:tc>
      </w:tr>
      <w:tr w:rsidR="000D5070" w:rsidRPr="00BE65C1" w:rsidTr="00412431">
        <w:trPr>
          <w:jc w:val="center"/>
        </w:trPr>
        <w:tc>
          <w:tcPr>
            <w:tcW w:w="2133" w:type="dxa"/>
          </w:tcPr>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Khả năng điều tiết</w:t>
            </w:r>
          </w:p>
        </w:tc>
        <w:tc>
          <w:tcPr>
            <w:tcW w:w="3603" w:type="dxa"/>
          </w:tcPr>
          <w:p w:rsidR="000D5070" w:rsidRPr="00BE65C1" w:rsidRDefault="000D5070" w:rsidP="006E603F">
            <w:pPr>
              <w:spacing w:line="336" w:lineRule="auto"/>
              <w:jc w:val="both"/>
              <w:rPr>
                <w:rFonts w:ascii="Times New Roman" w:hAnsi="Times New Roman"/>
                <w:sz w:val="24"/>
                <w:szCs w:val="24"/>
              </w:rPr>
            </w:pPr>
            <w:r>
              <w:rPr>
                <w:rFonts w:ascii="Times New Roman" w:hAnsi="Times New Roman"/>
                <w:sz w:val="24"/>
                <w:szCs w:val="24"/>
              </w:rPr>
              <w:t>M</w:t>
            </w:r>
            <w:r w:rsidRPr="00BE65C1">
              <w:rPr>
                <w:rFonts w:ascii="Times New Roman" w:hAnsi="Times New Roman"/>
                <w:sz w:val="24"/>
                <w:szCs w:val="24"/>
              </w:rPr>
              <w:t>ất hoàn toàn</w:t>
            </w:r>
          </w:p>
        </w:tc>
        <w:tc>
          <w:tcPr>
            <w:tcW w:w="3462" w:type="dxa"/>
          </w:tcPr>
          <w:p w:rsidR="000D5070" w:rsidRPr="00BE65C1" w:rsidRDefault="000D5070" w:rsidP="006E603F">
            <w:pPr>
              <w:spacing w:line="336" w:lineRule="auto"/>
              <w:jc w:val="both"/>
              <w:rPr>
                <w:rFonts w:ascii="Times New Roman" w:hAnsi="Times New Roman"/>
                <w:sz w:val="24"/>
                <w:szCs w:val="24"/>
              </w:rPr>
            </w:pPr>
            <w:r>
              <w:rPr>
                <w:rFonts w:ascii="Times New Roman" w:hAnsi="Times New Roman"/>
                <w:sz w:val="24"/>
                <w:szCs w:val="24"/>
              </w:rPr>
              <w:t>Đ</w:t>
            </w:r>
            <w:r w:rsidRPr="00BE65C1">
              <w:rPr>
                <w:rFonts w:ascii="Times New Roman" w:hAnsi="Times New Roman"/>
                <w:sz w:val="24"/>
                <w:szCs w:val="24"/>
              </w:rPr>
              <w:t>ược bảo tồn</w:t>
            </w:r>
          </w:p>
        </w:tc>
      </w:tr>
      <w:tr w:rsidR="000D5070" w:rsidRPr="00BE65C1" w:rsidTr="00412431">
        <w:trPr>
          <w:jc w:val="center"/>
        </w:trPr>
        <w:tc>
          <w:tcPr>
            <w:tcW w:w="2133" w:type="dxa"/>
          </w:tcPr>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 xml:space="preserve">Bong </w:t>
            </w:r>
            <w:r>
              <w:rPr>
                <w:rFonts w:ascii="Times New Roman" w:hAnsi="Times New Roman"/>
                <w:sz w:val="24"/>
                <w:szCs w:val="24"/>
              </w:rPr>
              <w:t>võng mạc</w:t>
            </w:r>
          </w:p>
        </w:tc>
        <w:tc>
          <w:tcPr>
            <w:tcW w:w="3603" w:type="dxa"/>
          </w:tcPr>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Colin (1999)</w:t>
            </w:r>
            <w:r>
              <w:rPr>
                <w:rFonts w:ascii="Times New Roman" w:hAnsi="Times New Roman"/>
                <w:sz w:val="24"/>
                <w:szCs w:val="24"/>
              </w:rPr>
              <w:t xml:space="preserve"> </w:t>
            </w:r>
            <w:r w:rsidRPr="00BE65C1">
              <w:rPr>
                <w:rFonts w:ascii="Times New Roman" w:hAnsi="Times New Roman"/>
                <w:sz w:val="24"/>
                <w:szCs w:val="24"/>
              </w:rPr>
              <w:t>: 0-8%</w:t>
            </w:r>
          </w:p>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Horgan(2005)</w:t>
            </w:r>
            <w:r>
              <w:rPr>
                <w:rFonts w:ascii="Times New Roman" w:hAnsi="Times New Roman"/>
                <w:sz w:val="24"/>
                <w:szCs w:val="24"/>
              </w:rPr>
              <w:t xml:space="preserve"> </w:t>
            </w:r>
            <w:r w:rsidR="00900329">
              <w:rPr>
                <w:rFonts w:ascii="Times New Roman" w:hAnsi="Times New Roman"/>
                <w:sz w:val="24"/>
                <w:szCs w:val="24"/>
              </w:rPr>
              <w:t>:3,</w:t>
            </w:r>
            <w:r w:rsidRPr="00BE65C1">
              <w:rPr>
                <w:rFonts w:ascii="Times New Roman" w:hAnsi="Times New Roman"/>
                <w:sz w:val="24"/>
                <w:szCs w:val="24"/>
              </w:rPr>
              <w:t>2%</w:t>
            </w:r>
          </w:p>
        </w:tc>
        <w:tc>
          <w:tcPr>
            <w:tcW w:w="3462" w:type="dxa"/>
          </w:tcPr>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FDA(2004)</w:t>
            </w:r>
            <w:r w:rsidR="00A45586">
              <w:rPr>
                <w:rFonts w:ascii="Times New Roman" w:hAnsi="Times New Roman"/>
                <w:sz w:val="24"/>
                <w:szCs w:val="24"/>
              </w:rPr>
              <w:t xml:space="preserve"> </w:t>
            </w:r>
            <w:r>
              <w:rPr>
                <w:rFonts w:ascii="Times New Roman" w:hAnsi="Times New Roman"/>
                <w:sz w:val="24"/>
                <w:szCs w:val="24"/>
              </w:rPr>
              <w:t xml:space="preserve"> </w:t>
            </w:r>
            <w:r w:rsidR="00900329">
              <w:rPr>
                <w:rFonts w:ascii="Times New Roman" w:hAnsi="Times New Roman"/>
                <w:sz w:val="24"/>
                <w:szCs w:val="24"/>
              </w:rPr>
              <w:t>: 0,</w:t>
            </w:r>
            <w:r w:rsidRPr="00BE65C1">
              <w:rPr>
                <w:rFonts w:ascii="Times New Roman" w:hAnsi="Times New Roman"/>
                <w:sz w:val="24"/>
                <w:szCs w:val="24"/>
              </w:rPr>
              <w:t>6%</w:t>
            </w:r>
          </w:p>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Bamashmus(2013) : 3</w:t>
            </w:r>
            <w:r w:rsidR="00900329">
              <w:rPr>
                <w:rFonts w:ascii="Times New Roman" w:hAnsi="Times New Roman"/>
                <w:sz w:val="24"/>
                <w:szCs w:val="24"/>
              </w:rPr>
              <w:t>,</w:t>
            </w:r>
            <w:r w:rsidRPr="00BE65C1">
              <w:rPr>
                <w:rFonts w:ascii="Times New Roman" w:hAnsi="Times New Roman"/>
                <w:sz w:val="24"/>
                <w:szCs w:val="24"/>
              </w:rPr>
              <w:t>2%</w:t>
            </w:r>
          </w:p>
        </w:tc>
      </w:tr>
      <w:tr w:rsidR="000D5070" w:rsidRPr="00BE65C1" w:rsidTr="00412431">
        <w:trPr>
          <w:jc w:val="center"/>
        </w:trPr>
        <w:tc>
          <w:tcPr>
            <w:tcW w:w="2133" w:type="dxa"/>
          </w:tcPr>
          <w:p w:rsidR="000D5070" w:rsidRPr="00BE65C1" w:rsidRDefault="000D5070" w:rsidP="006E603F">
            <w:pPr>
              <w:spacing w:line="336" w:lineRule="auto"/>
              <w:jc w:val="both"/>
              <w:rPr>
                <w:rFonts w:ascii="Times New Roman" w:hAnsi="Times New Roman"/>
                <w:sz w:val="24"/>
                <w:szCs w:val="24"/>
              </w:rPr>
            </w:pPr>
            <w:r>
              <w:rPr>
                <w:rFonts w:ascii="Times New Roman" w:hAnsi="Times New Roman"/>
                <w:sz w:val="24"/>
                <w:szCs w:val="24"/>
              </w:rPr>
              <w:t>Đục bao</w:t>
            </w:r>
            <w:r w:rsidRPr="00BE65C1">
              <w:rPr>
                <w:rFonts w:ascii="Times New Roman" w:hAnsi="Times New Roman"/>
                <w:sz w:val="24"/>
                <w:szCs w:val="24"/>
              </w:rPr>
              <w:t xml:space="preserve"> sau TTT </w:t>
            </w:r>
          </w:p>
        </w:tc>
        <w:tc>
          <w:tcPr>
            <w:tcW w:w="3603" w:type="dxa"/>
          </w:tcPr>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 xml:space="preserve">thường gặp, tỷ lệ </w:t>
            </w:r>
            <w:r w:rsidR="004716DA">
              <w:rPr>
                <w:rFonts w:ascii="Times New Roman" w:hAnsi="Times New Roman"/>
                <w:sz w:val="24"/>
                <w:szCs w:val="24"/>
              </w:rPr>
              <w:t>đục bao</w:t>
            </w:r>
            <w:r w:rsidR="004716DA" w:rsidRPr="00BE65C1">
              <w:rPr>
                <w:rFonts w:ascii="Times New Roman" w:hAnsi="Times New Roman"/>
                <w:sz w:val="24"/>
                <w:szCs w:val="24"/>
              </w:rPr>
              <w:t xml:space="preserve"> sau </w:t>
            </w:r>
            <w:r w:rsidRPr="00BE65C1">
              <w:rPr>
                <w:rFonts w:ascii="Times New Roman" w:hAnsi="Times New Roman"/>
                <w:sz w:val="24"/>
                <w:szCs w:val="24"/>
              </w:rPr>
              <w:t>cần điều trị tới 77,89%</w:t>
            </w:r>
          </w:p>
        </w:tc>
        <w:tc>
          <w:tcPr>
            <w:tcW w:w="3462" w:type="dxa"/>
          </w:tcPr>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 xml:space="preserve">Không </w:t>
            </w:r>
            <w:r>
              <w:rPr>
                <w:rFonts w:ascii="Times New Roman" w:hAnsi="Times New Roman"/>
                <w:sz w:val="24"/>
                <w:szCs w:val="24"/>
              </w:rPr>
              <w:t>có</w:t>
            </w:r>
            <w:r w:rsidRPr="00BE65C1">
              <w:rPr>
                <w:rFonts w:ascii="Times New Roman" w:hAnsi="Times New Roman"/>
                <w:sz w:val="24"/>
                <w:szCs w:val="24"/>
              </w:rPr>
              <w:t xml:space="preserve"> </w:t>
            </w:r>
            <w:r>
              <w:rPr>
                <w:rFonts w:ascii="Times New Roman" w:hAnsi="Times New Roman"/>
                <w:sz w:val="24"/>
                <w:szCs w:val="24"/>
              </w:rPr>
              <w:t>đục bao</w:t>
            </w:r>
            <w:r w:rsidRPr="00BE65C1">
              <w:rPr>
                <w:rFonts w:ascii="Times New Roman" w:hAnsi="Times New Roman"/>
                <w:sz w:val="24"/>
                <w:szCs w:val="24"/>
              </w:rPr>
              <w:t xml:space="preserve"> sau</w:t>
            </w:r>
          </w:p>
          <w:p w:rsidR="000D5070" w:rsidRPr="00BE65C1" w:rsidRDefault="000D5070" w:rsidP="006E603F">
            <w:pPr>
              <w:spacing w:line="336" w:lineRule="auto"/>
              <w:jc w:val="both"/>
              <w:rPr>
                <w:rFonts w:ascii="Times New Roman" w:hAnsi="Times New Roman"/>
                <w:sz w:val="24"/>
                <w:szCs w:val="24"/>
              </w:rPr>
            </w:pPr>
          </w:p>
        </w:tc>
      </w:tr>
      <w:tr w:rsidR="000D5070" w:rsidRPr="00BE65C1" w:rsidTr="00412431">
        <w:trPr>
          <w:jc w:val="center"/>
        </w:trPr>
        <w:tc>
          <w:tcPr>
            <w:tcW w:w="2133" w:type="dxa"/>
          </w:tcPr>
          <w:p w:rsidR="000D5070" w:rsidRPr="00BE65C1" w:rsidRDefault="000D5070" w:rsidP="006E603F">
            <w:pPr>
              <w:spacing w:line="336" w:lineRule="auto"/>
              <w:jc w:val="both"/>
              <w:rPr>
                <w:rFonts w:ascii="Times New Roman" w:hAnsi="Times New Roman"/>
                <w:sz w:val="24"/>
                <w:szCs w:val="24"/>
              </w:rPr>
            </w:pPr>
            <w:r>
              <w:rPr>
                <w:rFonts w:ascii="Times New Roman" w:hAnsi="Times New Roman"/>
                <w:sz w:val="24"/>
                <w:szCs w:val="24"/>
              </w:rPr>
              <w:t>Đục bao</w:t>
            </w:r>
            <w:r w:rsidRPr="00BE65C1">
              <w:rPr>
                <w:rFonts w:ascii="Times New Roman" w:hAnsi="Times New Roman"/>
                <w:sz w:val="24"/>
                <w:szCs w:val="24"/>
              </w:rPr>
              <w:t xml:space="preserve"> trước</w:t>
            </w:r>
            <w:r w:rsidR="004716DA">
              <w:rPr>
                <w:rFonts w:ascii="Times New Roman" w:hAnsi="Times New Roman"/>
                <w:sz w:val="24"/>
                <w:szCs w:val="24"/>
              </w:rPr>
              <w:t xml:space="preserve"> TTT</w:t>
            </w:r>
          </w:p>
          <w:p w:rsidR="000D5070" w:rsidRPr="00BE65C1" w:rsidRDefault="000D5070" w:rsidP="006E603F">
            <w:pPr>
              <w:spacing w:line="336" w:lineRule="auto"/>
              <w:jc w:val="both"/>
              <w:rPr>
                <w:rFonts w:ascii="Times New Roman" w:hAnsi="Times New Roman"/>
                <w:sz w:val="24"/>
                <w:szCs w:val="24"/>
              </w:rPr>
            </w:pPr>
          </w:p>
        </w:tc>
        <w:tc>
          <w:tcPr>
            <w:tcW w:w="3603" w:type="dxa"/>
          </w:tcPr>
          <w:p w:rsidR="000D5070" w:rsidRPr="00BE65C1" w:rsidRDefault="000D5070" w:rsidP="006E603F">
            <w:pPr>
              <w:spacing w:line="336" w:lineRule="auto"/>
              <w:jc w:val="both"/>
              <w:rPr>
                <w:rFonts w:ascii="Times New Roman" w:hAnsi="Times New Roman"/>
                <w:sz w:val="24"/>
                <w:szCs w:val="24"/>
              </w:rPr>
            </w:pPr>
          </w:p>
        </w:tc>
        <w:tc>
          <w:tcPr>
            <w:tcW w:w="3462" w:type="dxa"/>
          </w:tcPr>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FDA(2004)</w:t>
            </w:r>
            <w:r>
              <w:rPr>
                <w:rFonts w:ascii="Times New Roman" w:hAnsi="Times New Roman"/>
                <w:sz w:val="24"/>
                <w:szCs w:val="24"/>
              </w:rPr>
              <w:t>:</w:t>
            </w:r>
            <w:r w:rsidR="00900329">
              <w:rPr>
                <w:rFonts w:ascii="Times New Roman" w:hAnsi="Times New Roman"/>
                <w:sz w:val="24"/>
                <w:szCs w:val="24"/>
              </w:rPr>
              <w:t>0,</w:t>
            </w:r>
            <w:r w:rsidRPr="00BE65C1">
              <w:rPr>
                <w:rFonts w:ascii="Times New Roman" w:hAnsi="Times New Roman"/>
                <w:sz w:val="24"/>
                <w:szCs w:val="24"/>
              </w:rPr>
              <w:t>96%</w:t>
            </w:r>
          </w:p>
          <w:p w:rsidR="000D5070" w:rsidRPr="00BE65C1" w:rsidRDefault="00900329" w:rsidP="006E603F">
            <w:pPr>
              <w:spacing w:line="336" w:lineRule="auto"/>
              <w:jc w:val="both"/>
              <w:rPr>
                <w:rFonts w:ascii="Times New Roman" w:hAnsi="Times New Roman"/>
                <w:sz w:val="24"/>
                <w:szCs w:val="24"/>
              </w:rPr>
            </w:pPr>
            <w:r>
              <w:rPr>
                <w:rFonts w:ascii="Times New Roman" w:hAnsi="Times New Roman"/>
                <w:sz w:val="24"/>
                <w:szCs w:val="24"/>
              </w:rPr>
              <w:t>Sanders(2008):1,</w:t>
            </w:r>
            <w:r w:rsidR="000D5070" w:rsidRPr="00BE65C1">
              <w:rPr>
                <w:rFonts w:ascii="Times New Roman" w:hAnsi="Times New Roman"/>
                <w:sz w:val="24"/>
                <w:szCs w:val="24"/>
              </w:rPr>
              <w:t>3% (7/526)</w:t>
            </w:r>
          </w:p>
          <w:p w:rsidR="000D5070" w:rsidRPr="00BE65C1" w:rsidRDefault="00900329" w:rsidP="006E603F">
            <w:pPr>
              <w:spacing w:line="336" w:lineRule="auto"/>
              <w:jc w:val="both"/>
              <w:rPr>
                <w:rFonts w:ascii="Times New Roman" w:hAnsi="Times New Roman"/>
                <w:sz w:val="24"/>
                <w:szCs w:val="24"/>
              </w:rPr>
            </w:pPr>
            <w:r>
              <w:rPr>
                <w:rFonts w:ascii="Times New Roman" w:hAnsi="Times New Roman"/>
                <w:sz w:val="24"/>
                <w:szCs w:val="24"/>
              </w:rPr>
              <w:t>Fernander(2011):1,</w:t>
            </w:r>
            <w:r w:rsidR="000D5070" w:rsidRPr="00BE65C1">
              <w:rPr>
                <w:rFonts w:ascii="Times New Roman" w:hAnsi="Times New Roman"/>
                <w:sz w:val="24"/>
                <w:szCs w:val="24"/>
              </w:rPr>
              <w:t>58%(41/2592)</w:t>
            </w:r>
          </w:p>
          <w:p w:rsidR="000D5070" w:rsidRPr="00BE65C1" w:rsidRDefault="00900329" w:rsidP="006E603F">
            <w:pPr>
              <w:spacing w:line="336" w:lineRule="auto"/>
              <w:jc w:val="both"/>
              <w:rPr>
                <w:rFonts w:ascii="Times New Roman" w:hAnsi="Times New Roman"/>
                <w:sz w:val="24"/>
                <w:szCs w:val="24"/>
              </w:rPr>
            </w:pPr>
            <w:r>
              <w:rPr>
                <w:rFonts w:ascii="Times New Roman" w:hAnsi="Times New Roman"/>
                <w:sz w:val="24"/>
                <w:szCs w:val="24"/>
              </w:rPr>
              <w:t>Alfonso(2011): 0,</w:t>
            </w:r>
            <w:r w:rsidR="000D5070" w:rsidRPr="00BE65C1">
              <w:rPr>
                <w:rFonts w:ascii="Times New Roman" w:hAnsi="Times New Roman"/>
                <w:sz w:val="24"/>
                <w:szCs w:val="24"/>
              </w:rPr>
              <w:t>53% (1/188)</w:t>
            </w:r>
          </w:p>
          <w:p w:rsidR="000D5070" w:rsidRPr="00BE65C1" w:rsidRDefault="000D5070" w:rsidP="006E603F">
            <w:pPr>
              <w:spacing w:line="336" w:lineRule="auto"/>
              <w:jc w:val="both"/>
              <w:rPr>
                <w:rFonts w:ascii="Times New Roman" w:hAnsi="Times New Roman"/>
                <w:sz w:val="24"/>
                <w:szCs w:val="24"/>
              </w:rPr>
            </w:pPr>
            <w:r w:rsidRPr="00BE65C1">
              <w:rPr>
                <w:rFonts w:ascii="Times New Roman" w:hAnsi="Times New Roman"/>
                <w:sz w:val="24"/>
                <w:szCs w:val="24"/>
              </w:rPr>
              <w:t>Zhou(2012)</w:t>
            </w:r>
            <w:r>
              <w:rPr>
                <w:rFonts w:ascii="Times New Roman" w:hAnsi="Times New Roman"/>
                <w:sz w:val="24"/>
                <w:szCs w:val="24"/>
              </w:rPr>
              <w:t xml:space="preserve"> </w:t>
            </w:r>
            <w:r w:rsidR="00900329">
              <w:rPr>
                <w:rFonts w:ascii="Times New Roman" w:hAnsi="Times New Roman"/>
                <w:sz w:val="24"/>
                <w:szCs w:val="24"/>
              </w:rPr>
              <w:t>: 0,</w:t>
            </w:r>
            <w:r w:rsidRPr="00BE65C1">
              <w:rPr>
                <w:rFonts w:ascii="Times New Roman" w:hAnsi="Times New Roman"/>
                <w:sz w:val="24"/>
                <w:szCs w:val="24"/>
              </w:rPr>
              <w:t>5%(5/593)</w:t>
            </w:r>
          </w:p>
        </w:tc>
      </w:tr>
    </w:tbl>
    <w:p w:rsidR="004716DA" w:rsidRDefault="004716DA" w:rsidP="006E603F">
      <w:pPr>
        <w:spacing w:before="240" w:line="360" w:lineRule="auto"/>
        <w:ind w:firstLine="567"/>
        <w:jc w:val="both"/>
        <w:rPr>
          <w:rFonts w:ascii="Times New Roman" w:hAnsi="Times New Roman"/>
          <w:lang w:val="nl-NL"/>
        </w:rPr>
      </w:pPr>
      <w:r>
        <w:rPr>
          <w:rFonts w:ascii="Times New Roman" w:hAnsi="Times New Roman"/>
          <w:lang w:val="nl-NL"/>
        </w:rPr>
        <w:t>Như vậy</w:t>
      </w:r>
      <w:r w:rsidR="001C3B2E">
        <w:rPr>
          <w:rFonts w:ascii="Times New Roman" w:hAnsi="Times New Roman"/>
          <w:lang w:val="nl-NL"/>
        </w:rPr>
        <w:t>,</w:t>
      </w:r>
      <w:r>
        <w:rPr>
          <w:rFonts w:ascii="Times New Roman" w:hAnsi="Times New Roman"/>
          <w:lang w:val="nl-NL"/>
        </w:rPr>
        <w:t xml:space="preserve"> hiện nay tr</w:t>
      </w:r>
      <w:r w:rsidR="001706A5">
        <w:rPr>
          <w:rFonts w:ascii="Times New Roman" w:hAnsi="Times New Roman"/>
          <w:lang w:val="nl-NL"/>
        </w:rPr>
        <w:t>ên thế giới còn song song lưu</w:t>
      </w:r>
      <w:r>
        <w:rPr>
          <w:rFonts w:ascii="Times New Roman" w:hAnsi="Times New Roman"/>
          <w:lang w:val="nl-NL"/>
        </w:rPr>
        <w:t xml:space="preserve"> hành 3 phương pháp</w:t>
      </w:r>
      <w:r w:rsidR="001C3B2E">
        <w:rPr>
          <w:rFonts w:ascii="Times New Roman" w:hAnsi="Times New Roman"/>
          <w:lang w:val="nl-NL"/>
        </w:rPr>
        <w:t xml:space="preserve"> phổ biến để</w:t>
      </w:r>
      <w:r>
        <w:rPr>
          <w:rFonts w:ascii="Times New Roman" w:hAnsi="Times New Roman"/>
          <w:lang w:val="nl-NL"/>
        </w:rPr>
        <w:t xml:space="preserve"> điều trị cận thị nặng: LASIK, Phakic và Phaco. Mỗi phương pháp đều có ư</w:t>
      </w:r>
      <w:r w:rsidR="001706A5">
        <w:rPr>
          <w:rFonts w:ascii="Times New Roman" w:hAnsi="Times New Roman"/>
          <w:lang w:val="nl-NL"/>
        </w:rPr>
        <w:t>u</w:t>
      </w:r>
      <w:r>
        <w:rPr>
          <w:rFonts w:ascii="Times New Roman" w:hAnsi="Times New Roman"/>
          <w:lang w:val="nl-NL"/>
        </w:rPr>
        <w:t xml:space="preserve"> nhược</w:t>
      </w:r>
      <w:r w:rsidR="001706A5">
        <w:rPr>
          <w:rFonts w:ascii="Times New Roman" w:hAnsi="Times New Roman"/>
          <w:lang w:val="nl-NL"/>
        </w:rPr>
        <w:t xml:space="preserve"> điểm riêng, không phương pháp nào tuyệt đối ưu việt để thay thế các phương pháp còn lại. Vì vậy, v</w:t>
      </w:r>
      <w:r w:rsidR="001C3B2E">
        <w:rPr>
          <w:rFonts w:ascii="Times New Roman" w:hAnsi="Times New Roman"/>
          <w:lang w:val="nl-NL"/>
        </w:rPr>
        <w:t>i</w:t>
      </w:r>
      <w:r w:rsidR="001706A5">
        <w:rPr>
          <w:rFonts w:ascii="Times New Roman" w:hAnsi="Times New Roman"/>
          <w:lang w:val="nl-NL"/>
        </w:rPr>
        <w:t>ệc lựa chọn phương pháp điều trị là tùy thuộc vào kinh nghiệm của phẫu thuật viên và các điều kiện cho phép trên mắt bệnh nhân. Xu hướng điều trị hiện nay trên bệnh nhân</w:t>
      </w:r>
      <w:r w:rsidR="001C3B2E">
        <w:rPr>
          <w:rFonts w:ascii="Times New Roman" w:hAnsi="Times New Roman"/>
          <w:lang w:val="nl-NL"/>
        </w:rPr>
        <w:t xml:space="preserve"> cận thị</w:t>
      </w:r>
      <w:r w:rsidR="001706A5">
        <w:rPr>
          <w:rFonts w:ascii="Times New Roman" w:hAnsi="Times New Roman"/>
          <w:lang w:val="nl-NL"/>
        </w:rPr>
        <w:t xml:space="preserve"> dưới 45 tuổi là</w:t>
      </w:r>
      <w:r w:rsidR="001C3B2E">
        <w:rPr>
          <w:rFonts w:ascii="Times New Roman" w:hAnsi="Times New Roman"/>
          <w:lang w:val="nl-NL"/>
        </w:rPr>
        <w:t>:</w:t>
      </w:r>
      <w:r w:rsidR="00A45586">
        <w:rPr>
          <w:rFonts w:ascii="Times New Roman" w:hAnsi="Times New Roman"/>
          <w:lang w:val="nl-NL"/>
        </w:rPr>
        <w:t xml:space="preserve"> </w:t>
      </w:r>
    </w:p>
    <w:p w:rsidR="001706A5" w:rsidRPr="00482986" w:rsidRDefault="001706A5" w:rsidP="006E603F">
      <w:pPr>
        <w:spacing w:line="360" w:lineRule="auto"/>
        <w:ind w:left="567"/>
        <w:jc w:val="both"/>
        <w:rPr>
          <w:rFonts w:ascii="Times New Roman" w:hAnsi="Times New Roman"/>
          <w:lang w:val="nl-NL"/>
        </w:rPr>
      </w:pPr>
      <w:r>
        <w:rPr>
          <w:rFonts w:ascii="Times New Roman" w:hAnsi="Times New Roman"/>
          <w:lang w:val="nl-NL"/>
        </w:rPr>
        <w:t xml:space="preserve">- </w:t>
      </w:r>
      <w:r w:rsidRPr="00482986">
        <w:rPr>
          <w:rFonts w:ascii="Times New Roman" w:hAnsi="Times New Roman"/>
          <w:lang w:val="nl-NL"/>
        </w:rPr>
        <w:t xml:space="preserve">Với cận thị </w:t>
      </w:r>
      <w:r w:rsidRPr="00711D12">
        <w:rPr>
          <w:rFonts w:ascii="Times New Roman" w:hAnsi="Times New Roman"/>
          <w:lang w:val="nl-NL"/>
        </w:rPr>
        <w:t>dư</w:t>
      </w:r>
      <w:r w:rsidRPr="00F22FCF">
        <w:rPr>
          <w:rFonts w:ascii="Times New Roman" w:hAnsi="Times New Roman"/>
          <w:lang w:val="nl-NL"/>
        </w:rPr>
        <w:t xml:space="preserve">ới </w:t>
      </w:r>
      <w:r w:rsidRPr="00482986">
        <w:rPr>
          <w:rFonts w:ascii="Times New Roman" w:hAnsi="Times New Roman"/>
          <w:lang w:val="nl-NL"/>
        </w:rPr>
        <w:t>1</w:t>
      </w:r>
      <w:r>
        <w:rPr>
          <w:rFonts w:ascii="Times New Roman" w:hAnsi="Times New Roman"/>
          <w:lang w:val="nl-NL"/>
        </w:rPr>
        <w:t>0</w:t>
      </w:r>
      <w:r w:rsidRPr="00482986">
        <w:rPr>
          <w:rFonts w:ascii="Times New Roman" w:hAnsi="Times New Roman"/>
          <w:lang w:val="nl-NL"/>
        </w:rPr>
        <w:t xml:space="preserve">D: áp </w:t>
      </w:r>
      <w:r>
        <w:rPr>
          <w:rFonts w:ascii="Times New Roman" w:hAnsi="Times New Roman"/>
          <w:lang w:val="nl-NL"/>
        </w:rPr>
        <w:t>dụng</w:t>
      </w:r>
      <w:r w:rsidRPr="00482986">
        <w:rPr>
          <w:rFonts w:ascii="Times New Roman" w:hAnsi="Times New Roman"/>
          <w:lang w:val="nl-NL"/>
        </w:rPr>
        <w:t xml:space="preserve"> phương pháp </w:t>
      </w:r>
      <w:r>
        <w:rPr>
          <w:rFonts w:ascii="Times New Roman" w:hAnsi="Times New Roman"/>
          <w:lang w:val="nl-NL"/>
        </w:rPr>
        <w:t>PRK, LASIK, Phakic</w:t>
      </w:r>
      <w:r w:rsidRPr="00482986">
        <w:rPr>
          <w:rFonts w:ascii="Times New Roman" w:hAnsi="Times New Roman"/>
          <w:lang w:val="nl-NL"/>
        </w:rPr>
        <w:t xml:space="preserve"> ICL.</w:t>
      </w:r>
    </w:p>
    <w:p w:rsidR="001706A5" w:rsidRPr="00486E75" w:rsidRDefault="001706A5" w:rsidP="006E603F">
      <w:pPr>
        <w:spacing w:line="360" w:lineRule="auto"/>
        <w:ind w:left="567"/>
        <w:jc w:val="both"/>
        <w:rPr>
          <w:rFonts w:ascii="Times New Roman" w:hAnsi="Times New Roman"/>
          <w:lang w:val="vi-VN"/>
        </w:rPr>
      </w:pPr>
      <w:r>
        <w:rPr>
          <w:rFonts w:ascii="Times New Roman" w:hAnsi="Times New Roman"/>
          <w:lang w:val="nl-NL"/>
        </w:rPr>
        <w:t>- Với cận thị tr</w:t>
      </w:r>
      <w:r w:rsidRPr="00711D12">
        <w:rPr>
          <w:rFonts w:ascii="Times New Roman" w:hAnsi="Times New Roman"/>
          <w:lang w:val="nl-NL"/>
        </w:rPr>
        <w:t>ê</w:t>
      </w:r>
      <w:r>
        <w:rPr>
          <w:rFonts w:ascii="Times New Roman" w:hAnsi="Times New Roman"/>
          <w:lang w:val="nl-NL"/>
        </w:rPr>
        <w:t>n 10</w:t>
      </w:r>
      <w:r w:rsidRPr="00482986">
        <w:rPr>
          <w:rFonts w:ascii="Times New Roman" w:hAnsi="Times New Roman"/>
          <w:lang w:val="nl-NL"/>
        </w:rPr>
        <w:t>D:</w:t>
      </w:r>
      <w:r>
        <w:rPr>
          <w:rFonts w:ascii="Times New Roman" w:hAnsi="Times New Roman"/>
          <w:lang w:val="nl-NL"/>
        </w:rPr>
        <w:t xml:space="preserve"> </w:t>
      </w:r>
      <w:r w:rsidRPr="00482986">
        <w:rPr>
          <w:rFonts w:ascii="Times New Roman" w:hAnsi="Times New Roman"/>
          <w:lang w:val="nl-NL"/>
        </w:rPr>
        <w:t xml:space="preserve">áp </w:t>
      </w:r>
      <w:r>
        <w:rPr>
          <w:rFonts w:ascii="Times New Roman" w:hAnsi="Times New Roman"/>
          <w:lang w:val="nl-NL"/>
        </w:rPr>
        <w:t>dụng</w:t>
      </w:r>
      <w:r w:rsidRPr="00482986">
        <w:rPr>
          <w:rFonts w:ascii="Times New Roman" w:hAnsi="Times New Roman"/>
          <w:lang w:val="nl-NL"/>
        </w:rPr>
        <w:t xml:space="preserve"> phương pháp</w:t>
      </w:r>
      <w:r>
        <w:rPr>
          <w:rFonts w:ascii="Times New Roman" w:hAnsi="Times New Roman"/>
          <w:lang w:val="nl-NL"/>
        </w:rPr>
        <w:t xml:space="preserve"> Phakic</w:t>
      </w:r>
      <w:r w:rsidRPr="00482986">
        <w:rPr>
          <w:rFonts w:ascii="Times New Roman" w:hAnsi="Times New Roman"/>
          <w:lang w:val="nl-NL"/>
        </w:rPr>
        <w:t xml:space="preserve"> ICL hoặc Phaco</w:t>
      </w:r>
    </w:p>
    <w:p w:rsidR="00A45586" w:rsidRDefault="00A45586" w:rsidP="006E603F">
      <w:pPr>
        <w:pStyle w:val="03"/>
      </w:pPr>
      <w:bookmarkStart w:id="175" w:name="_Toc427831469"/>
      <w:bookmarkStart w:id="176" w:name="_Toc427831799"/>
    </w:p>
    <w:p w:rsidR="00BE4855" w:rsidRPr="00482986" w:rsidRDefault="00BD442F" w:rsidP="006E603F">
      <w:pPr>
        <w:pStyle w:val="03"/>
      </w:pPr>
      <w:bookmarkStart w:id="177" w:name="_Toc432769098"/>
      <w:r w:rsidRPr="007E4E6F">
        <w:lastRenderedPageBreak/>
        <w:t>1.</w:t>
      </w:r>
      <w:r w:rsidR="00336D9C">
        <w:t>3</w:t>
      </w:r>
      <w:r w:rsidR="00475468" w:rsidRPr="007E4E6F">
        <w:t>.</w:t>
      </w:r>
      <w:r w:rsidR="00043876">
        <w:t>7</w:t>
      </w:r>
      <w:r w:rsidR="00475468" w:rsidRPr="007E4E6F">
        <w:t>.</w:t>
      </w:r>
      <w:r w:rsidR="0055066D" w:rsidRPr="007E4E6F">
        <w:t xml:space="preserve"> </w:t>
      </w:r>
      <w:r w:rsidR="00F61E8A">
        <w:t>Biến chứng của</w:t>
      </w:r>
      <w:r w:rsidR="0051105B" w:rsidRPr="007E4E6F">
        <w:t xml:space="preserve"> phẫu thuật</w:t>
      </w:r>
      <w:r w:rsidR="00BE4855">
        <w:t xml:space="preserve"> Phakic ICL</w:t>
      </w:r>
      <w:bookmarkEnd w:id="175"/>
      <w:bookmarkEnd w:id="176"/>
      <w:bookmarkEnd w:id="177"/>
    </w:p>
    <w:p w:rsidR="0055066D" w:rsidRPr="00482986" w:rsidRDefault="0055066D" w:rsidP="006E603F">
      <w:pPr>
        <w:spacing w:line="360" w:lineRule="auto"/>
        <w:jc w:val="both"/>
        <w:rPr>
          <w:rFonts w:ascii="Times New Roman" w:hAnsi="Times New Roman"/>
          <w:spacing w:val="2"/>
          <w:lang w:val="nl-NL"/>
        </w:rPr>
      </w:pPr>
      <w:r w:rsidRPr="00482986">
        <w:rPr>
          <w:rFonts w:ascii="Times New Roman" w:hAnsi="Times New Roman"/>
          <w:spacing w:val="6"/>
          <w:lang w:val="nl-NL"/>
        </w:rPr>
        <w:tab/>
      </w:r>
      <w:r w:rsidRPr="00482986">
        <w:rPr>
          <w:rFonts w:ascii="Times New Roman" w:hAnsi="Times New Roman"/>
          <w:spacing w:val="2"/>
          <w:lang w:val="nl-NL"/>
        </w:rPr>
        <w:t>Theo y v</w:t>
      </w:r>
      <w:r w:rsidR="004E7644" w:rsidRPr="00482986">
        <w:rPr>
          <w:rFonts w:ascii="Times New Roman" w:hAnsi="Times New Roman"/>
          <w:spacing w:val="2"/>
          <w:lang w:val="nl-NL"/>
        </w:rPr>
        <w:t>ă</w:t>
      </w:r>
      <w:r w:rsidRPr="00482986">
        <w:rPr>
          <w:rFonts w:ascii="Times New Roman" w:hAnsi="Times New Roman"/>
          <w:spacing w:val="2"/>
          <w:lang w:val="nl-NL"/>
        </w:rPr>
        <w:t>n, c</w:t>
      </w:r>
      <w:r w:rsidR="004E7644" w:rsidRPr="00482986">
        <w:rPr>
          <w:rFonts w:ascii="Times New Roman" w:hAnsi="Times New Roman"/>
          <w:spacing w:val="2"/>
          <w:lang w:val="nl-NL"/>
        </w:rPr>
        <w:t>á</w:t>
      </w:r>
      <w:r w:rsidRPr="00482986">
        <w:rPr>
          <w:rFonts w:ascii="Times New Roman" w:hAnsi="Times New Roman"/>
          <w:spacing w:val="2"/>
          <w:lang w:val="nl-NL"/>
        </w:rPr>
        <w:t>c bi</w:t>
      </w:r>
      <w:r w:rsidR="004E7644" w:rsidRPr="00482986">
        <w:rPr>
          <w:rFonts w:ascii="Times New Roman" w:hAnsi="Times New Roman"/>
          <w:spacing w:val="2"/>
          <w:lang w:val="nl-NL"/>
        </w:rPr>
        <w:t>ế</w:t>
      </w:r>
      <w:r w:rsidRPr="00482986">
        <w:rPr>
          <w:rFonts w:ascii="Times New Roman" w:hAnsi="Times New Roman"/>
          <w:spacing w:val="2"/>
          <w:lang w:val="nl-NL"/>
        </w:rPr>
        <w:t>n ch</w:t>
      </w:r>
      <w:r w:rsidR="004E7644" w:rsidRPr="00482986">
        <w:rPr>
          <w:rFonts w:ascii="Times New Roman" w:hAnsi="Times New Roman"/>
          <w:spacing w:val="2"/>
          <w:lang w:val="nl-NL"/>
        </w:rPr>
        <w:t>ứ</w:t>
      </w:r>
      <w:r w:rsidRPr="00482986">
        <w:rPr>
          <w:rFonts w:ascii="Times New Roman" w:hAnsi="Times New Roman"/>
          <w:spacing w:val="2"/>
          <w:lang w:val="nl-NL"/>
        </w:rPr>
        <w:t>ng c</w:t>
      </w:r>
      <w:r w:rsidR="004E7644" w:rsidRPr="00482986">
        <w:rPr>
          <w:rFonts w:ascii="Times New Roman" w:hAnsi="Times New Roman"/>
          <w:spacing w:val="2"/>
          <w:lang w:val="nl-NL"/>
        </w:rPr>
        <w:t>ủ</w:t>
      </w:r>
      <w:r w:rsidRPr="00482986">
        <w:rPr>
          <w:rFonts w:ascii="Times New Roman" w:hAnsi="Times New Roman"/>
          <w:spacing w:val="2"/>
          <w:lang w:val="nl-NL"/>
        </w:rPr>
        <w:t>a ph</w:t>
      </w:r>
      <w:r w:rsidR="004E7644" w:rsidRPr="00482986">
        <w:rPr>
          <w:rFonts w:ascii="Times New Roman" w:hAnsi="Times New Roman"/>
          <w:spacing w:val="2"/>
          <w:lang w:val="nl-NL"/>
        </w:rPr>
        <w:t>ẫ</w:t>
      </w:r>
      <w:r w:rsidRPr="00482986">
        <w:rPr>
          <w:rFonts w:ascii="Times New Roman" w:hAnsi="Times New Roman"/>
          <w:spacing w:val="2"/>
          <w:lang w:val="nl-NL"/>
        </w:rPr>
        <w:t>u thu</w:t>
      </w:r>
      <w:r w:rsidR="004E7644" w:rsidRPr="00482986">
        <w:rPr>
          <w:rFonts w:ascii="Times New Roman" w:hAnsi="Times New Roman"/>
          <w:spacing w:val="2"/>
          <w:lang w:val="nl-NL"/>
        </w:rPr>
        <w:t>ậ</w:t>
      </w:r>
      <w:r w:rsidRPr="00482986">
        <w:rPr>
          <w:rFonts w:ascii="Times New Roman" w:hAnsi="Times New Roman"/>
          <w:spacing w:val="2"/>
          <w:lang w:val="nl-NL"/>
        </w:rPr>
        <w:t>t g</w:t>
      </w:r>
      <w:r w:rsidR="004E7644" w:rsidRPr="00482986">
        <w:rPr>
          <w:rFonts w:ascii="Times New Roman" w:hAnsi="Times New Roman"/>
          <w:spacing w:val="2"/>
          <w:lang w:val="nl-NL"/>
        </w:rPr>
        <w:t>ồ</w:t>
      </w:r>
      <w:r w:rsidRPr="00482986">
        <w:rPr>
          <w:rFonts w:ascii="Times New Roman" w:hAnsi="Times New Roman"/>
          <w:spacing w:val="2"/>
          <w:lang w:val="nl-NL"/>
        </w:rPr>
        <w:t>m bi</w:t>
      </w:r>
      <w:r w:rsidR="004E7644" w:rsidRPr="00482986">
        <w:rPr>
          <w:rFonts w:ascii="Times New Roman" w:hAnsi="Times New Roman"/>
          <w:spacing w:val="2"/>
          <w:lang w:val="nl-NL"/>
        </w:rPr>
        <w:t>ế</w:t>
      </w:r>
      <w:r w:rsidRPr="00482986">
        <w:rPr>
          <w:rFonts w:ascii="Times New Roman" w:hAnsi="Times New Roman"/>
          <w:spacing w:val="2"/>
          <w:lang w:val="nl-NL"/>
        </w:rPr>
        <w:t>n ch</w:t>
      </w:r>
      <w:r w:rsidR="004E7644" w:rsidRPr="00482986">
        <w:rPr>
          <w:rFonts w:ascii="Times New Roman" w:hAnsi="Times New Roman"/>
          <w:spacing w:val="2"/>
          <w:lang w:val="nl-NL"/>
        </w:rPr>
        <w:t>ứ</w:t>
      </w:r>
      <w:r w:rsidRPr="00482986">
        <w:rPr>
          <w:rFonts w:ascii="Times New Roman" w:hAnsi="Times New Roman"/>
          <w:spacing w:val="2"/>
          <w:lang w:val="nl-NL"/>
        </w:rPr>
        <w:t>ng tr</w:t>
      </w:r>
      <w:r w:rsidR="004E7644" w:rsidRPr="00482986">
        <w:rPr>
          <w:rFonts w:ascii="Times New Roman" w:hAnsi="Times New Roman"/>
          <w:spacing w:val="2"/>
          <w:lang w:val="nl-NL"/>
        </w:rPr>
        <w:t>ướ</w:t>
      </w:r>
      <w:r w:rsidRPr="00482986">
        <w:rPr>
          <w:rFonts w:ascii="Times New Roman" w:hAnsi="Times New Roman"/>
          <w:spacing w:val="2"/>
          <w:lang w:val="nl-NL"/>
        </w:rPr>
        <w:t>c m</w:t>
      </w:r>
      <w:r w:rsidR="004E7644" w:rsidRPr="00482986">
        <w:rPr>
          <w:rFonts w:ascii="Times New Roman" w:hAnsi="Times New Roman"/>
          <w:spacing w:val="2"/>
          <w:lang w:val="nl-NL"/>
        </w:rPr>
        <w:t>ổ</w:t>
      </w:r>
      <w:r w:rsidRPr="00482986">
        <w:rPr>
          <w:rFonts w:ascii="Times New Roman" w:hAnsi="Times New Roman"/>
          <w:spacing w:val="2"/>
          <w:lang w:val="nl-NL"/>
        </w:rPr>
        <w:t xml:space="preserve"> nh</w:t>
      </w:r>
      <w:r w:rsidR="004E7644" w:rsidRPr="00482986">
        <w:rPr>
          <w:rFonts w:ascii="Times New Roman" w:hAnsi="Times New Roman"/>
          <w:spacing w:val="2"/>
          <w:lang w:val="nl-NL"/>
        </w:rPr>
        <w:t>ư</w:t>
      </w:r>
      <w:r w:rsidRPr="00482986">
        <w:rPr>
          <w:rFonts w:ascii="Times New Roman" w:hAnsi="Times New Roman"/>
          <w:spacing w:val="2"/>
          <w:lang w:val="nl-NL"/>
        </w:rPr>
        <w:t xml:space="preserve"> xu</w:t>
      </w:r>
      <w:r w:rsidR="004E7644" w:rsidRPr="00482986">
        <w:rPr>
          <w:rFonts w:ascii="Times New Roman" w:hAnsi="Times New Roman"/>
          <w:spacing w:val="2"/>
          <w:lang w:val="nl-NL"/>
        </w:rPr>
        <w:t>ấ</w:t>
      </w:r>
      <w:r w:rsidRPr="00482986">
        <w:rPr>
          <w:rFonts w:ascii="Times New Roman" w:hAnsi="Times New Roman"/>
          <w:spacing w:val="2"/>
          <w:lang w:val="nl-NL"/>
        </w:rPr>
        <w:t>t huy</w:t>
      </w:r>
      <w:r w:rsidR="004E7644" w:rsidRPr="00482986">
        <w:rPr>
          <w:rFonts w:ascii="Times New Roman" w:hAnsi="Times New Roman"/>
          <w:spacing w:val="2"/>
          <w:lang w:val="nl-NL"/>
        </w:rPr>
        <w:t>ế</w:t>
      </w:r>
      <w:r w:rsidRPr="00482986">
        <w:rPr>
          <w:rFonts w:ascii="Times New Roman" w:hAnsi="Times New Roman"/>
          <w:spacing w:val="2"/>
          <w:lang w:val="nl-NL"/>
        </w:rPr>
        <w:t>t do laser m</w:t>
      </w:r>
      <w:r w:rsidR="004E7644" w:rsidRPr="00482986">
        <w:rPr>
          <w:rFonts w:ascii="Times New Roman" w:hAnsi="Times New Roman"/>
          <w:spacing w:val="2"/>
          <w:lang w:val="nl-NL"/>
        </w:rPr>
        <w:t>ố</w:t>
      </w:r>
      <w:r w:rsidRPr="00482986">
        <w:rPr>
          <w:rFonts w:ascii="Times New Roman" w:hAnsi="Times New Roman"/>
          <w:spacing w:val="2"/>
          <w:lang w:val="nl-NL"/>
        </w:rPr>
        <w:t>ng m</w:t>
      </w:r>
      <w:r w:rsidR="004E7644" w:rsidRPr="00482986">
        <w:rPr>
          <w:rFonts w:ascii="Times New Roman" w:hAnsi="Times New Roman"/>
          <w:spacing w:val="2"/>
          <w:lang w:val="nl-NL"/>
        </w:rPr>
        <w:t>ắ</w:t>
      </w:r>
      <w:r w:rsidRPr="00482986">
        <w:rPr>
          <w:rFonts w:ascii="Times New Roman" w:hAnsi="Times New Roman"/>
          <w:spacing w:val="2"/>
          <w:lang w:val="nl-NL"/>
        </w:rPr>
        <w:t>t, bi</w:t>
      </w:r>
      <w:r w:rsidR="004E7644" w:rsidRPr="00482986">
        <w:rPr>
          <w:rFonts w:ascii="Times New Roman" w:hAnsi="Times New Roman"/>
          <w:spacing w:val="2"/>
          <w:lang w:val="nl-NL"/>
        </w:rPr>
        <w:t>ế</w:t>
      </w:r>
      <w:r w:rsidRPr="00482986">
        <w:rPr>
          <w:rFonts w:ascii="Times New Roman" w:hAnsi="Times New Roman"/>
          <w:spacing w:val="2"/>
          <w:lang w:val="nl-NL"/>
        </w:rPr>
        <w:t>n ch</w:t>
      </w:r>
      <w:r w:rsidR="004E7644" w:rsidRPr="00482986">
        <w:rPr>
          <w:rFonts w:ascii="Times New Roman" w:hAnsi="Times New Roman"/>
          <w:spacing w:val="2"/>
          <w:lang w:val="nl-NL"/>
        </w:rPr>
        <w:t>ứ</w:t>
      </w:r>
      <w:r w:rsidRPr="00482986">
        <w:rPr>
          <w:rFonts w:ascii="Times New Roman" w:hAnsi="Times New Roman"/>
          <w:spacing w:val="2"/>
          <w:lang w:val="nl-NL"/>
        </w:rPr>
        <w:t>ng trong m</w:t>
      </w:r>
      <w:r w:rsidR="004E7644" w:rsidRPr="00482986">
        <w:rPr>
          <w:rFonts w:ascii="Times New Roman" w:hAnsi="Times New Roman"/>
          <w:spacing w:val="2"/>
          <w:lang w:val="nl-NL"/>
        </w:rPr>
        <w:t>ổ</w:t>
      </w:r>
      <w:r w:rsidRPr="00482986">
        <w:rPr>
          <w:rFonts w:ascii="Times New Roman" w:hAnsi="Times New Roman"/>
          <w:spacing w:val="2"/>
          <w:lang w:val="nl-NL"/>
        </w:rPr>
        <w:t xml:space="preserve"> nh</w:t>
      </w:r>
      <w:r w:rsidR="004E7644" w:rsidRPr="00482986">
        <w:rPr>
          <w:rFonts w:ascii="Times New Roman" w:hAnsi="Times New Roman"/>
          <w:spacing w:val="2"/>
          <w:lang w:val="nl-NL"/>
        </w:rPr>
        <w:t>ư</w:t>
      </w:r>
      <w:r w:rsidR="001F30FA">
        <w:rPr>
          <w:rFonts w:ascii="Times New Roman" w:hAnsi="Times New Roman"/>
          <w:spacing w:val="2"/>
          <w:lang w:val="nl-NL"/>
        </w:rPr>
        <w:t xml:space="preserve"> </w:t>
      </w:r>
      <w:r w:rsidRPr="00482986">
        <w:rPr>
          <w:rFonts w:ascii="Times New Roman" w:hAnsi="Times New Roman"/>
          <w:spacing w:val="2"/>
          <w:lang w:val="nl-NL"/>
        </w:rPr>
        <w:t>ch</w:t>
      </w:r>
      <w:r w:rsidR="004E7644" w:rsidRPr="00482986">
        <w:rPr>
          <w:rFonts w:ascii="Times New Roman" w:hAnsi="Times New Roman"/>
          <w:spacing w:val="2"/>
          <w:lang w:val="nl-NL"/>
        </w:rPr>
        <w:t>ạ</w:t>
      </w:r>
      <w:r w:rsidRPr="00482986">
        <w:rPr>
          <w:rFonts w:ascii="Times New Roman" w:hAnsi="Times New Roman"/>
          <w:spacing w:val="2"/>
          <w:lang w:val="nl-NL"/>
        </w:rPr>
        <w:t>m bao tr</w:t>
      </w:r>
      <w:r w:rsidR="004E7644" w:rsidRPr="00482986">
        <w:rPr>
          <w:rFonts w:ascii="Times New Roman" w:hAnsi="Times New Roman"/>
          <w:spacing w:val="2"/>
          <w:lang w:val="nl-NL"/>
        </w:rPr>
        <w:t>ướ</w:t>
      </w:r>
      <w:r w:rsidRPr="00482986">
        <w:rPr>
          <w:rFonts w:ascii="Times New Roman" w:hAnsi="Times New Roman"/>
          <w:spacing w:val="2"/>
          <w:lang w:val="nl-NL"/>
        </w:rPr>
        <w:t>c TTT, xoay TTTNT v</w:t>
      </w:r>
      <w:r w:rsidR="004E7644" w:rsidRPr="00482986">
        <w:rPr>
          <w:rFonts w:ascii="Times New Roman" w:hAnsi="Times New Roman"/>
          <w:spacing w:val="2"/>
          <w:lang w:val="nl-NL"/>
        </w:rPr>
        <w:t>à</w:t>
      </w:r>
      <w:r w:rsidRPr="00482986">
        <w:rPr>
          <w:rFonts w:ascii="Times New Roman" w:hAnsi="Times New Roman"/>
          <w:spacing w:val="2"/>
          <w:lang w:val="nl-NL"/>
        </w:rPr>
        <w:t xml:space="preserve"> bi</w:t>
      </w:r>
      <w:r w:rsidR="004E7644" w:rsidRPr="00482986">
        <w:rPr>
          <w:rFonts w:ascii="Times New Roman" w:hAnsi="Times New Roman"/>
          <w:spacing w:val="2"/>
          <w:lang w:val="nl-NL"/>
        </w:rPr>
        <w:t>ế</w:t>
      </w:r>
      <w:r w:rsidRPr="00482986">
        <w:rPr>
          <w:rFonts w:ascii="Times New Roman" w:hAnsi="Times New Roman"/>
          <w:spacing w:val="2"/>
          <w:lang w:val="nl-NL"/>
        </w:rPr>
        <w:t>n ch</w:t>
      </w:r>
      <w:r w:rsidR="004E7644" w:rsidRPr="00482986">
        <w:rPr>
          <w:rFonts w:ascii="Times New Roman" w:hAnsi="Times New Roman"/>
          <w:spacing w:val="2"/>
          <w:lang w:val="nl-NL"/>
        </w:rPr>
        <w:t>ứ</w:t>
      </w:r>
      <w:r w:rsidRPr="00482986">
        <w:rPr>
          <w:rFonts w:ascii="Times New Roman" w:hAnsi="Times New Roman"/>
          <w:spacing w:val="2"/>
          <w:lang w:val="nl-NL"/>
        </w:rPr>
        <w:t>ng sau m</w:t>
      </w:r>
      <w:r w:rsidR="004E7644" w:rsidRPr="00482986">
        <w:rPr>
          <w:rFonts w:ascii="Times New Roman" w:hAnsi="Times New Roman"/>
          <w:spacing w:val="2"/>
          <w:lang w:val="nl-NL"/>
        </w:rPr>
        <w:t>ổ</w:t>
      </w:r>
      <w:r w:rsidRPr="00482986">
        <w:rPr>
          <w:rFonts w:ascii="Times New Roman" w:hAnsi="Times New Roman"/>
          <w:spacing w:val="2"/>
          <w:lang w:val="nl-NL"/>
        </w:rPr>
        <w:t xml:space="preserve"> nh</w:t>
      </w:r>
      <w:r w:rsidR="004E7644" w:rsidRPr="00482986">
        <w:rPr>
          <w:rFonts w:ascii="Times New Roman" w:hAnsi="Times New Roman"/>
          <w:spacing w:val="2"/>
          <w:lang w:val="nl-NL"/>
        </w:rPr>
        <w:t>ư</w:t>
      </w:r>
      <w:r w:rsidRPr="00482986">
        <w:rPr>
          <w:rFonts w:ascii="Times New Roman" w:hAnsi="Times New Roman"/>
          <w:spacing w:val="2"/>
          <w:lang w:val="nl-NL"/>
        </w:rPr>
        <w:t>: t</w:t>
      </w:r>
      <w:r w:rsidR="004E7644" w:rsidRPr="00482986">
        <w:rPr>
          <w:rFonts w:ascii="Times New Roman" w:hAnsi="Times New Roman"/>
          <w:spacing w:val="2"/>
          <w:lang w:val="nl-NL"/>
        </w:rPr>
        <w:t>ổ</w:t>
      </w:r>
      <w:r w:rsidRPr="00482986">
        <w:rPr>
          <w:rFonts w:ascii="Times New Roman" w:hAnsi="Times New Roman"/>
          <w:spacing w:val="2"/>
          <w:lang w:val="nl-NL"/>
        </w:rPr>
        <w:t>n th</w:t>
      </w:r>
      <w:r w:rsidR="004E7644" w:rsidRPr="00482986">
        <w:rPr>
          <w:rFonts w:ascii="Times New Roman" w:hAnsi="Times New Roman"/>
          <w:spacing w:val="2"/>
          <w:lang w:val="nl-NL"/>
        </w:rPr>
        <w:t>ươ</w:t>
      </w:r>
      <w:r w:rsidRPr="00482986">
        <w:rPr>
          <w:rFonts w:ascii="Times New Roman" w:hAnsi="Times New Roman"/>
          <w:spacing w:val="2"/>
          <w:lang w:val="nl-NL"/>
        </w:rPr>
        <w:t>ng TTT, t</w:t>
      </w:r>
      <w:r w:rsidR="004E7644" w:rsidRPr="00482986">
        <w:rPr>
          <w:rFonts w:ascii="Times New Roman" w:hAnsi="Times New Roman"/>
          <w:spacing w:val="2"/>
          <w:lang w:val="nl-NL"/>
        </w:rPr>
        <w:t>ă</w:t>
      </w:r>
      <w:r w:rsidRPr="00482986">
        <w:rPr>
          <w:rFonts w:ascii="Times New Roman" w:hAnsi="Times New Roman"/>
          <w:spacing w:val="2"/>
          <w:lang w:val="nl-NL"/>
        </w:rPr>
        <w:t>ng nh</w:t>
      </w:r>
      <w:r w:rsidR="004E7644" w:rsidRPr="00482986">
        <w:rPr>
          <w:rFonts w:ascii="Times New Roman" w:hAnsi="Times New Roman"/>
          <w:spacing w:val="2"/>
          <w:lang w:val="nl-NL"/>
        </w:rPr>
        <w:t>ã</w:t>
      </w:r>
      <w:r w:rsidRPr="00482986">
        <w:rPr>
          <w:rFonts w:ascii="Times New Roman" w:hAnsi="Times New Roman"/>
          <w:spacing w:val="2"/>
          <w:lang w:val="nl-NL"/>
        </w:rPr>
        <w:t xml:space="preserve">n </w:t>
      </w:r>
      <w:r w:rsidR="004E7644" w:rsidRPr="00482986">
        <w:rPr>
          <w:rFonts w:ascii="Times New Roman" w:hAnsi="Times New Roman"/>
          <w:spacing w:val="2"/>
          <w:lang w:val="nl-NL"/>
        </w:rPr>
        <w:t>á</w:t>
      </w:r>
      <w:r w:rsidRPr="00482986">
        <w:rPr>
          <w:rFonts w:ascii="Times New Roman" w:hAnsi="Times New Roman"/>
          <w:spacing w:val="2"/>
          <w:lang w:val="nl-NL"/>
        </w:rPr>
        <w:t>p, r</w:t>
      </w:r>
      <w:r w:rsidR="004E7644" w:rsidRPr="00482986">
        <w:rPr>
          <w:rFonts w:ascii="Times New Roman" w:hAnsi="Times New Roman"/>
          <w:spacing w:val="2"/>
          <w:lang w:val="nl-NL"/>
        </w:rPr>
        <w:t>ò</w:t>
      </w:r>
      <w:r w:rsidRPr="00482986">
        <w:rPr>
          <w:rFonts w:ascii="Times New Roman" w:hAnsi="Times New Roman"/>
          <w:spacing w:val="2"/>
          <w:lang w:val="nl-NL"/>
        </w:rPr>
        <w:t xml:space="preserve"> v</w:t>
      </w:r>
      <w:r w:rsidR="004E7644" w:rsidRPr="00482986">
        <w:rPr>
          <w:rFonts w:ascii="Times New Roman" w:hAnsi="Times New Roman"/>
          <w:spacing w:val="2"/>
          <w:lang w:val="nl-NL"/>
        </w:rPr>
        <w:t>ế</w:t>
      </w:r>
      <w:r w:rsidRPr="00482986">
        <w:rPr>
          <w:rFonts w:ascii="Times New Roman" w:hAnsi="Times New Roman"/>
          <w:spacing w:val="2"/>
          <w:lang w:val="nl-NL"/>
        </w:rPr>
        <w:t>t m</w:t>
      </w:r>
      <w:r w:rsidR="004E7644" w:rsidRPr="00482986">
        <w:rPr>
          <w:rFonts w:ascii="Times New Roman" w:hAnsi="Times New Roman"/>
          <w:spacing w:val="2"/>
          <w:lang w:val="nl-NL"/>
        </w:rPr>
        <w:t>ổ</w:t>
      </w:r>
      <w:r w:rsidRPr="00482986">
        <w:rPr>
          <w:rFonts w:ascii="Times New Roman" w:hAnsi="Times New Roman"/>
          <w:spacing w:val="2"/>
          <w:lang w:val="nl-NL"/>
        </w:rPr>
        <w:t xml:space="preserve">, </w:t>
      </w:r>
      <w:r w:rsidR="00475468" w:rsidRPr="00482986">
        <w:rPr>
          <w:rFonts w:ascii="Times New Roman" w:hAnsi="Times New Roman"/>
          <w:spacing w:val="2"/>
          <w:lang w:val="nl-NL"/>
        </w:rPr>
        <w:t xml:space="preserve">mất tế bào nội mô, </w:t>
      </w:r>
      <w:r w:rsidRPr="00482986">
        <w:rPr>
          <w:rFonts w:ascii="Times New Roman" w:hAnsi="Times New Roman"/>
          <w:spacing w:val="2"/>
          <w:lang w:val="nl-NL"/>
        </w:rPr>
        <w:t xml:space="preserve">bong </w:t>
      </w:r>
      <w:r w:rsidR="00D2690D">
        <w:rPr>
          <w:rFonts w:ascii="Times New Roman" w:hAnsi="Times New Roman"/>
          <w:spacing w:val="2"/>
          <w:lang w:val="nl-NL"/>
        </w:rPr>
        <w:t>võng mạc</w:t>
      </w:r>
      <w:r w:rsidRPr="00482986">
        <w:rPr>
          <w:rFonts w:ascii="Times New Roman" w:hAnsi="Times New Roman"/>
          <w:spacing w:val="2"/>
          <w:lang w:val="nl-NL"/>
        </w:rPr>
        <w:t>, vi</w:t>
      </w:r>
      <w:r w:rsidR="004E7644" w:rsidRPr="00482986">
        <w:rPr>
          <w:rFonts w:ascii="Times New Roman" w:hAnsi="Times New Roman"/>
          <w:spacing w:val="2"/>
          <w:lang w:val="nl-NL"/>
        </w:rPr>
        <w:t>ê</w:t>
      </w:r>
      <w:r w:rsidRPr="00482986">
        <w:rPr>
          <w:rFonts w:ascii="Times New Roman" w:hAnsi="Times New Roman"/>
          <w:spacing w:val="2"/>
          <w:lang w:val="nl-NL"/>
        </w:rPr>
        <w:t>m n</w:t>
      </w:r>
      <w:r w:rsidR="004E7644" w:rsidRPr="00482986">
        <w:rPr>
          <w:rFonts w:ascii="Times New Roman" w:hAnsi="Times New Roman"/>
          <w:spacing w:val="2"/>
          <w:lang w:val="nl-NL"/>
        </w:rPr>
        <w:t>ộ</w:t>
      </w:r>
      <w:r w:rsidRPr="00482986">
        <w:rPr>
          <w:rFonts w:ascii="Times New Roman" w:hAnsi="Times New Roman"/>
          <w:spacing w:val="2"/>
          <w:lang w:val="nl-NL"/>
        </w:rPr>
        <w:t>i nh</w:t>
      </w:r>
      <w:r w:rsidR="004E7644" w:rsidRPr="00482986">
        <w:rPr>
          <w:rFonts w:ascii="Times New Roman" w:hAnsi="Times New Roman"/>
          <w:spacing w:val="2"/>
          <w:lang w:val="nl-NL"/>
        </w:rPr>
        <w:t>ã</w:t>
      </w:r>
      <w:r w:rsidRPr="00482986">
        <w:rPr>
          <w:rFonts w:ascii="Times New Roman" w:hAnsi="Times New Roman"/>
          <w:spacing w:val="2"/>
          <w:lang w:val="nl-NL"/>
        </w:rPr>
        <w:t xml:space="preserve">n... </w:t>
      </w:r>
    </w:p>
    <w:p w:rsidR="00E25AC4" w:rsidRDefault="00475468" w:rsidP="006E603F">
      <w:pPr>
        <w:spacing w:line="360" w:lineRule="auto"/>
        <w:jc w:val="both"/>
        <w:rPr>
          <w:rFonts w:ascii="Times New Roman" w:hAnsi="Times New Roman"/>
          <w:spacing w:val="2"/>
          <w:lang w:val="nl-NL"/>
        </w:rPr>
      </w:pPr>
      <w:r w:rsidRPr="00482986">
        <w:rPr>
          <w:rFonts w:ascii="Times New Roman" w:hAnsi="Times New Roman"/>
          <w:spacing w:val="2"/>
          <w:lang w:val="nl-NL"/>
        </w:rPr>
        <w:tab/>
        <w:t>Các biến</w:t>
      </w:r>
      <w:r w:rsidR="00A319C1">
        <w:rPr>
          <w:rFonts w:ascii="Times New Roman" w:hAnsi="Times New Roman"/>
          <w:spacing w:val="2"/>
          <w:lang w:val="nl-NL"/>
        </w:rPr>
        <w:t xml:space="preserve"> chứng</w:t>
      </w:r>
      <w:r w:rsidRPr="00482986">
        <w:rPr>
          <w:rFonts w:ascii="Times New Roman" w:hAnsi="Times New Roman"/>
          <w:spacing w:val="2"/>
          <w:lang w:val="nl-NL"/>
        </w:rPr>
        <w:t xml:space="preserve"> trước và trong mổ thực tế không đáng ngại, chỉ cần phẫu thuật viên </w:t>
      </w:r>
      <w:r w:rsidR="00D2690D">
        <w:rPr>
          <w:rFonts w:ascii="Times New Roman" w:hAnsi="Times New Roman"/>
          <w:spacing w:val="2"/>
          <w:lang w:val="nl-NL"/>
        </w:rPr>
        <w:t>chú ý</w:t>
      </w:r>
      <w:r w:rsidRPr="00482986">
        <w:rPr>
          <w:rFonts w:ascii="Times New Roman" w:hAnsi="Times New Roman"/>
          <w:spacing w:val="2"/>
          <w:lang w:val="nl-NL"/>
        </w:rPr>
        <w:t xml:space="preserve"> và cẩn thận trong thao tác. Xuất huyết mống mắt sau laser mống mắt không gặp nhiều và tiêu sau khoảng 2 đến 3 ngày.</w:t>
      </w:r>
      <w:r w:rsidR="00AB4BC6">
        <w:rPr>
          <w:rFonts w:ascii="Times New Roman" w:hAnsi="Times New Roman"/>
          <w:spacing w:val="2"/>
          <w:lang w:val="nl-NL"/>
        </w:rPr>
        <w:t xml:space="preserve"> Khi bắn tia laser cần lưu ý</w:t>
      </w:r>
      <w:r w:rsidR="001706A5">
        <w:rPr>
          <w:rFonts w:ascii="Times New Roman" w:hAnsi="Times New Roman"/>
          <w:spacing w:val="2"/>
          <w:lang w:val="nl-NL"/>
        </w:rPr>
        <w:t xml:space="preserve"> vị trí bắn laser</w:t>
      </w:r>
      <w:r w:rsidR="00AB4BC6">
        <w:rPr>
          <w:rFonts w:ascii="Times New Roman" w:hAnsi="Times New Roman"/>
          <w:spacing w:val="2"/>
          <w:lang w:val="nl-NL"/>
        </w:rPr>
        <w:t xml:space="preserve"> cách rìa giác mạc 0.5-1mm, tìm chỗ mống mắt mỏng nhất để chùm tia dễ xuyên qua, giảm tổn thương mống mắt và </w:t>
      </w:r>
      <w:r w:rsidR="001706A5">
        <w:rPr>
          <w:rFonts w:ascii="Times New Roman" w:hAnsi="Times New Roman"/>
          <w:spacing w:val="2"/>
          <w:lang w:val="nl-NL"/>
        </w:rPr>
        <w:t xml:space="preserve">hạn chế </w:t>
      </w:r>
      <w:r w:rsidR="00AB4BC6">
        <w:rPr>
          <w:rFonts w:ascii="Times New Roman" w:hAnsi="Times New Roman"/>
          <w:spacing w:val="2"/>
          <w:lang w:val="nl-NL"/>
        </w:rPr>
        <w:t>xuất huyết.</w:t>
      </w:r>
      <w:r w:rsidRPr="00482986">
        <w:rPr>
          <w:rFonts w:ascii="Times New Roman" w:hAnsi="Times New Roman"/>
          <w:spacing w:val="2"/>
          <w:lang w:val="nl-NL"/>
        </w:rPr>
        <w:t xml:space="preserve"> </w:t>
      </w:r>
    </w:p>
    <w:p w:rsidR="00475468" w:rsidRPr="00482986" w:rsidRDefault="00475468" w:rsidP="006E603F">
      <w:pPr>
        <w:spacing w:line="360" w:lineRule="auto"/>
        <w:ind w:firstLine="720"/>
        <w:jc w:val="both"/>
        <w:rPr>
          <w:rFonts w:ascii="Times New Roman" w:hAnsi="Times New Roman"/>
          <w:spacing w:val="2"/>
          <w:lang w:val="nl-NL"/>
        </w:rPr>
      </w:pPr>
      <w:r w:rsidRPr="00482986">
        <w:rPr>
          <w:rFonts w:ascii="Times New Roman" w:hAnsi="Times New Roman"/>
          <w:spacing w:val="2"/>
          <w:lang w:val="nl-NL"/>
        </w:rPr>
        <w:t xml:space="preserve">Chạm bao </w:t>
      </w:r>
      <w:r w:rsidR="00745AAD">
        <w:rPr>
          <w:rFonts w:ascii="Times New Roman" w:hAnsi="Times New Roman"/>
          <w:lang w:val="nl-NL"/>
        </w:rPr>
        <w:t>thể thủy tinh</w:t>
      </w:r>
      <w:r w:rsidR="00745AAD" w:rsidRPr="00482986">
        <w:rPr>
          <w:rFonts w:ascii="Times New Roman" w:hAnsi="Times New Roman"/>
          <w:spacing w:val="2"/>
          <w:lang w:val="nl-NL"/>
        </w:rPr>
        <w:t xml:space="preserve"> </w:t>
      </w:r>
      <w:r w:rsidRPr="00482986">
        <w:rPr>
          <w:rFonts w:ascii="Times New Roman" w:hAnsi="Times New Roman"/>
          <w:spacing w:val="2"/>
          <w:lang w:val="nl-NL"/>
        </w:rPr>
        <w:t>và xoay t</w:t>
      </w:r>
      <w:r w:rsidR="002D1661">
        <w:rPr>
          <w:rFonts w:ascii="Times New Roman" w:hAnsi="Times New Roman"/>
          <w:spacing w:val="2"/>
          <w:lang w:val="nl-NL"/>
        </w:rPr>
        <w:t>rục</w:t>
      </w:r>
      <w:r w:rsidRPr="00482986">
        <w:rPr>
          <w:rFonts w:ascii="Times New Roman" w:hAnsi="Times New Roman"/>
          <w:spacing w:val="2"/>
          <w:lang w:val="nl-NL"/>
        </w:rPr>
        <w:t xml:space="preserve"> TTTNT, chỉ cần lưu ý không bao giờ được chạm vào vùng optic trung tâm</w:t>
      </w:r>
      <w:r w:rsidR="002F532E" w:rsidRPr="00482986">
        <w:rPr>
          <w:rFonts w:ascii="Times New Roman" w:hAnsi="Times New Roman"/>
          <w:spacing w:val="2"/>
          <w:lang w:val="nl-NL"/>
        </w:rPr>
        <w:t>, tất cả các động tác đặt, đẩy, xoay TTTNT đều phải thực hiện ở vùng ngoại vi</w:t>
      </w:r>
      <w:r w:rsidR="00EE6ACF">
        <w:rPr>
          <w:rFonts w:ascii="Times New Roman" w:hAnsi="Times New Roman"/>
          <w:spacing w:val="2"/>
          <w:lang w:val="nl-NL"/>
        </w:rPr>
        <w:t>,</w:t>
      </w:r>
      <w:r w:rsidR="002F532E" w:rsidRPr="00482986">
        <w:rPr>
          <w:rFonts w:ascii="Times New Roman" w:hAnsi="Times New Roman"/>
          <w:spacing w:val="2"/>
          <w:lang w:val="nl-NL"/>
        </w:rPr>
        <w:t xml:space="preserve"> c</w:t>
      </w:r>
      <w:r w:rsidR="00EE6ACF">
        <w:rPr>
          <w:rFonts w:ascii="Times New Roman" w:hAnsi="Times New Roman"/>
          <w:spacing w:val="2"/>
          <w:lang w:val="nl-NL"/>
        </w:rPr>
        <w:t>ụ</w:t>
      </w:r>
      <w:r w:rsidR="002F532E" w:rsidRPr="00482986">
        <w:rPr>
          <w:rFonts w:ascii="Times New Roman" w:hAnsi="Times New Roman"/>
          <w:spacing w:val="2"/>
          <w:lang w:val="nl-NL"/>
        </w:rPr>
        <w:t xml:space="preserve"> thể là </w:t>
      </w:r>
      <w:r w:rsidR="00E34671">
        <w:rPr>
          <w:rFonts w:ascii="Times New Roman" w:hAnsi="Times New Roman"/>
          <w:spacing w:val="2"/>
          <w:lang w:val="nl-NL"/>
        </w:rPr>
        <w:t xml:space="preserve">ở vùng </w:t>
      </w:r>
      <w:r w:rsidR="002F532E" w:rsidRPr="00482986">
        <w:rPr>
          <w:rFonts w:ascii="Times New Roman" w:hAnsi="Times New Roman"/>
          <w:spacing w:val="2"/>
          <w:lang w:val="nl-NL"/>
        </w:rPr>
        <w:t>haptic của IOL.</w:t>
      </w:r>
    </w:p>
    <w:p w:rsidR="00202C8B" w:rsidRDefault="0055066D" w:rsidP="006E603F">
      <w:pPr>
        <w:spacing w:line="360" w:lineRule="auto"/>
        <w:jc w:val="both"/>
        <w:rPr>
          <w:rFonts w:ascii="Times New Roman" w:hAnsi="Times New Roman"/>
          <w:spacing w:val="2"/>
          <w:lang w:val="nl-NL"/>
        </w:rPr>
      </w:pPr>
      <w:r w:rsidRPr="00482986">
        <w:rPr>
          <w:rFonts w:ascii="Times New Roman" w:hAnsi="Times New Roman"/>
          <w:spacing w:val="2"/>
          <w:lang w:val="nl-NL"/>
        </w:rPr>
        <w:tab/>
        <w:t>C</w:t>
      </w:r>
      <w:r w:rsidR="004E7644" w:rsidRPr="00482986">
        <w:rPr>
          <w:rFonts w:ascii="Times New Roman" w:hAnsi="Times New Roman"/>
          <w:spacing w:val="2"/>
          <w:lang w:val="nl-NL"/>
        </w:rPr>
        <w:t>á</w:t>
      </w:r>
      <w:r w:rsidRPr="00482986">
        <w:rPr>
          <w:rFonts w:ascii="Times New Roman" w:hAnsi="Times New Roman"/>
          <w:spacing w:val="2"/>
          <w:lang w:val="nl-NL"/>
        </w:rPr>
        <w:t>c nghi</w:t>
      </w:r>
      <w:r w:rsidR="004E7644" w:rsidRPr="00482986">
        <w:rPr>
          <w:rFonts w:ascii="Times New Roman" w:hAnsi="Times New Roman"/>
          <w:spacing w:val="2"/>
          <w:lang w:val="nl-NL"/>
        </w:rPr>
        <w:t>ê</w:t>
      </w:r>
      <w:r w:rsidRPr="00482986">
        <w:rPr>
          <w:rFonts w:ascii="Times New Roman" w:hAnsi="Times New Roman"/>
          <w:spacing w:val="2"/>
          <w:lang w:val="nl-NL"/>
        </w:rPr>
        <w:t>n c</w:t>
      </w:r>
      <w:r w:rsidR="004E7644" w:rsidRPr="00482986">
        <w:rPr>
          <w:rFonts w:ascii="Times New Roman" w:hAnsi="Times New Roman"/>
          <w:spacing w:val="2"/>
          <w:lang w:val="nl-NL"/>
        </w:rPr>
        <w:t>ứ</w:t>
      </w:r>
      <w:r w:rsidRPr="00482986">
        <w:rPr>
          <w:rFonts w:ascii="Times New Roman" w:hAnsi="Times New Roman"/>
          <w:spacing w:val="2"/>
          <w:lang w:val="nl-NL"/>
        </w:rPr>
        <w:t>u c</w:t>
      </w:r>
      <w:r w:rsidR="004E7644" w:rsidRPr="00482986">
        <w:rPr>
          <w:rFonts w:ascii="Times New Roman" w:hAnsi="Times New Roman"/>
          <w:spacing w:val="2"/>
          <w:lang w:val="nl-NL"/>
        </w:rPr>
        <w:t>ủ</w:t>
      </w:r>
      <w:r w:rsidRPr="00482986">
        <w:rPr>
          <w:rFonts w:ascii="Times New Roman" w:hAnsi="Times New Roman"/>
          <w:spacing w:val="2"/>
          <w:lang w:val="nl-NL"/>
        </w:rPr>
        <w:t>a c</w:t>
      </w:r>
      <w:r w:rsidR="004E7644" w:rsidRPr="00482986">
        <w:rPr>
          <w:rFonts w:ascii="Times New Roman" w:hAnsi="Times New Roman"/>
          <w:spacing w:val="2"/>
          <w:lang w:val="nl-NL"/>
        </w:rPr>
        <w:t>á</w:t>
      </w:r>
      <w:r w:rsidRPr="00482986">
        <w:rPr>
          <w:rFonts w:ascii="Times New Roman" w:hAnsi="Times New Roman"/>
          <w:spacing w:val="2"/>
          <w:lang w:val="nl-NL"/>
        </w:rPr>
        <w:t>c t</w:t>
      </w:r>
      <w:r w:rsidR="004E7644" w:rsidRPr="00482986">
        <w:rPr>
          <w:rFonts w:ascii="Times New Roman" w:hAnsi="Times New Roman"/>
          <w:spacing w:val="2"/>
          <w:lang w:val="nl-NL"/>
        </w:rPr>
        <w:t>á</w:t>
      </w:r>
      <w:r w:rsidRPr="00482986">
        <w:rPr>
          <w:rFonts w:ascii="Times New Roman" w:hAnsi="Times New Roman"/>
          <w:spacing w:val="2"/>
          <w:lang w:val="nl-NL"/>
        </w:rPr>
        <w:t>c gi</w:t>
      </w:r>
      <w:r w:rsidR="004E7644" w:rsidRPr="00482986">
        <w:rPr>
          <w:rFonts w:ascii="Times New Roman" w:hAnsi="Times New Roman"/>
          <w:spacing w:val="2"/>
          <w:lang w:val="nl-NL"/>
        </w:rPr>
        <w:t>ả</w:t>
      </w:r>
      <w:r w:rsidRPr="00482986">
        <w:rPr>
          <w:rFonts w:ascii="Times New Roman" w:hAnsi="Times New Roman"/>
          <w:spacing w:val="2"/>
          <w:lang w:val="nl-NL"/>
        </w:rPr>
        <w:t xml:space="preserve"> </w:t>
      </w:r>
      <w:r w:rsidR="00761EF3">
        <w:rPr>
          <w:rFonts w:ascii="Times New Roman" w:hAnsi="Times New Roman"/>
          <w:spacing w:val="2"/>
          <w:lang w:val="nl-NL"/>
        </w:rPr>
        <w:t>cũng</w:t>
      </w:r>
      <w:r w:rsidRPr="00482986">
        <w:rPr>
          <w:rFonts w:ascii="Times New Roman" w:hAnsi="Times New Roman"/>
          <w:spacing w:val="2"/>
          <w:lang w:val="nl-NL"/>
        </w:rPr>
        <w:t xml:space="preserve"> t</w:t>
      </w:r>
      <w:r w:rsidR="004E7644" w:rsidRPr="00482986">
        <w:rPr>
          <w:rFonts w:ascii="Times New Roman" w:hAnsi="Times New Roman"/>
          <w:spacing w:val="2"/>
          <w:lang w:val="nl-NL"/>
        </w:rPr>
        <w:t>ổ</w:t>
      </w:r>
      <w:r w:rsidRPr="00482986">
        <w:rPr>
          <w:rFonts w:ascii="Times New Roman" w:hAnsi="Times New Roman"/>
          <w:spacing w:val="2"/>
          <w:lang w:val="nl-NL"/>
        </w:rPr>
        <w:t>ng k</w:t>
      </w:r>
      <w:r w:rsidR="004E7644" w:rsidRPr="00482986">
        <w:rPr>
          <w:rFonts w:ascii="Times New Roman" w:hAnsi="Times New Roman"/>
          <w:spacing w:val="2"/>
          <w:lang w:val="nl-NL"/>
        </w:rPr>
        <w:t>ế</w:t>
      </w:r>
      <w:r w:rsidRPr="00482986">
        <w:rPr>
          <w:rFonts w:ascii="Times New Roman" w:hAnsi="Times New Roman"/>
          <w:spacing w:val="2"/>
          <w:lang w:val="nl-NL"/>
        </w:rPr>
        <w:t>t c</w:t>
      </w:r>
      <w:r w:rsidR="004E7644" w:rsidRPr="00482986">
        <w:rPr>
          <w:rFonts w:ascii="Times New Roman" w:hAnsi="Times New Roman"/>
          <w:spacing w:val="2"/>
          <w:lang w:val="nl-NL"/>
        </w:rPr>
        <w:t>á</w:t>
      </w:r>
      <w:r w:rsidRPr="00482986">
        <w:rPr>
          <w:rFonts w:ascii="Times New Roman" w:hAnsi="Times New Roman"/>
          <w:spacing w:val="2"/>
          <w:lang w:val="nl-NL"/>
        </w:rPr>
        <w:t>c bi</w:t>
      </w:r>
      <w:r w:rsidR="004E7644" w:rsidRPr="00482986">
        <w:rPr>
          <w:rFonts w:ascii="Times New Roman" w:hAnsi="Times New Roman"/>
          <w:spacing w:val="2"/>
          <w:lang w:val="nl-NL"/>
        </w:rPr>
        <w:t>ế</w:t>
      </w:r>
      <w:r w:rsidRPr="00482986">
        <w:rPr>
          <w:rFonts w:ascii="Times New Roman" w:hAnsi="Times New Roman"/>
          <w:spacing w:val="2"/>
          <w:lang w:val="nl-NL"/>
        </w:rPr>
        <w:t>n ch</w:t>
      </w:r>
      <w:r w:rsidR="004E7644" w:rsidRPr="00482986">
        <w:rPr>
          <w:rFonts w:ascii="Times New Roman" w:hAnsi="Times New Roman"/>
          <w:spacing w:val="2"/>
          <w:lang w:val="nl-NL"/>
        </w:rPr>
        <w:t>ứ</w:t>
      </w:r>
      <w:r w:rsidRPr="00482986">
        <w:rPr>
          <w:rFonts w:ascii="Times New Roman" w:hAnsi="Times New Roman"/>
          <w:spacing w:val="2"/>
          <w:lang w:val="nl-NL"/>
        </w:rPr>
        <w:t>ng c</w:t>
      </w:r>
      <w:r w:rsidR="004E7644" w:rsidRPr="00482986">
        <w:rPr>
          <w:rFonts w:ascii="Times New Roman" w:hAnsi="Times New Roman"/>
          <w:spacing w:val="2"/>
          <w:lang w:val="nl-NL"/>
        </w:rPr>
        <w:t>ủ</w:t>
      </w:r>
      <w:r w:rsidRPr="00482986">
        <w:rPr>
          <w:rFonts w:ascii="Times New Roman" w:hAnsi="Times New Roman"/>
          <w:spacing w:val="2"/>
          <w:lang w:val="nl-NL"/>
        </w:rPr>
        <w:t>a ph</w:t>
      </w:r>
      <w:r w:rsidR="004E7644" w:rsidRPr="00482986">
        <w:rPr>
          <w:rFonts w:ascii="Times New Roman" w:hAnsi="Times New Roman"/>
          <w:spacing w:val="2"/>
          <w:lang w:val="nl-NL"/>
        </w:rPr>
        <w:t>ẫ</w:t>
      </w:r>
      <w:r w:rsidRPr="00482986">
        <w:rPr>
          <w:rFonts w:ascii="Times New Roman" w:hAnsi="Times New Roman"/>
          <w:spacing w:val="2"/>
          <w:lang w:val="nl-NL"/>
        </w:rPr>
        <w:t>u thu</w:t>
      </w:r>
      <w:r w:rsidR="004E7644" w:rsidRPr="00482986">
        <w:rPr>
          <w:rFonts w:ascii="Times New Roman" w:hAnsi="Times New Roman"/>
          <w:spacing w:val="2"/>
          <w:lang w:val="nl-NL"/>
        </w:rPr>
        <w:t>ậ</w:t>
      </w:r>
      <w:r w:rsidRPr="00482986">
        <w:rPr>
          <w:rFonts w:ascii="Times New Roman" w:hAnsi="Times New Roman"/>
          <w:spacing w:val="2"/>
          <w:lang w:val="nl-NL"/>
        </w:rPr>
        <w:t>t nh</w:t>
      </w:r>
      <w:r w:rsidR="004E7644" w:rsidRPr="00482986">
        <w:rPr>
          <w:rFonts w:ascii="Times New Roman" w:hAnsi="Times New Roman"/>
          <w:spacing w:val="2"/>
          <w:lang w:val="nl-NL"/>
        </w:rPr>
        <w:t>ư</w:t>
      </w:r>
      <w:r w:rsidRPr="00482986">
        <w:rPr>
          <w:rFonts w:ascii="Times New Roman" w:hAnsi="Times New Roman"/>
          <w:spacing w:val="2"/>
          <w:lang w:val="nl-NL"/>
        </w:rPr>
        <w:t xml:space="preserve"> m</w:t>
      </w:r>
      <w:r w:rsidR="004E7644" w:rsidRPr="00482986">
        <w:rPr>
          <w:rFonts w:ascii="Times New Roman" w:hAnsi="Times New Roman"/>
          <w:spacing w:val="2"/>
          <w:lang w:val="nl-NL"/>
        </w:rPr>
        <w:t>ấ</w:t>
      </w:r>
      <w:r w:rsidRPr="00482986">
        <w:rPr>
          <w:rFonts w:ascii="Times New Roman" w:hAnsi="Times New Roman"/>
          <w:spacing w:val="2"/>
          <w:lang w:val="nl-NL"/>
        </w:rPr>
        <w:t>t t</w:t>
      </w:r>
      <w:r w:rsidR="004E7644" w:rsidRPr="00482986">
        <w:rPr>
          <w:rFonts w:ascii="Times New Roman" w:hAnsi="Times New Roman"/>
          <w:spacing w:val="2"/>
          <w:lang w:val="nl-NL"/>
        </w:rPr>
        <w:t>ế</w:t>
      </w:r>
      <w:r w:rsidRPr="00482986">
        <w:rPr>
          <w:rFonts w:ascii="Times New Roman" w:hAnsi="Times New Roman"/>
          <w:spacing w:val="2"/>
          <w:lang w:val="nl-NL"/>
        </w:rPr>
        <w:t xml:space="preserve"> b</w:t>
      </w:r>
      <w:r w:rsidR="004E7644" w:rsidRPr="00482986">
        <w:rPr>
          <w:rFonts w:ascii="Times New Roman" w:hAnsi="Times New Roman"/>
          <w:spacing w:val="2"/>
          <w:lang w:val="nl-NL"/>
        </w:rPr>
        <w:t>à</w:t>
      </w:r>
      <w:r w:rsidRPr="00482986">
        <w:rPr>
          <w:rFonts w:ascii="Times New Roman" w:hAnsi="Times New Roman"/>
          <w:spacing w:val="2"/>
          <w:lang w:val="nl-NL"/>
        </w:rPr>
        <w:t>o n</w:t>
      </w:r>
      <w:r w:rsidR="004E7644" w:rsidRPr="00482986">
        <w:rPr>
          <w:rFonts w:ascii="Times New Roman" w:hAnsi="Times New Roman"/>
          <w:spacing w:val="2"/>
          <w:lang w:val="nl-NL"/>
        </w:rPr>
        <w:t>ộ</w:t>
      </w:r>
      <w:r w:rsidRPr="00482986">
        <w:rPr>
          <w:rFonts w:ascii="Times New Roman" w:hAnsi="Times New Roman"/>
          <w:spacing w:val="2"/>
          <w:lang w:val="nl-NL"/>
        </w:rPr>
        <w:t>i m</w:t>
      </w:r>
      <w:r w:rsidR="004E7644" w:rsidRPr="00482986">
        <w:rPr>
          <w:rFonts w:ascii="Times New Roman" w:hAnsi="Times New Roman"/>
          <w:spacing w:val="2"/>
          <w:lang w:val="nl-NL"/>
        </w:rPr>
        <w:t>ô</w:t>
      </w:r>
      <w:r w:rsidRPr="00482986">
        <w:rPr>
          <w:rFonts w:ascii="Times New Roman" w:hAnsi="Times New Roman"/>
          <w:spacing w:val="2"/>
          <w:lang w:val="nl-NL"/>
        </w:rPr>
        <w:t xml:space="preserve"> d</w:t>
      </w:r>
      <w:r w:rsidR="004E7644" w:rsidRPr="00482986">
        <w:rPr>
          <w:rFonts w:ascii="Times New Roman" w:hAnsi="Times New Roman"/>
          <w:spacing w:val="2"/>
          <w:lang w:val="nl-NL"/>
        </w:rPr>
        <w:t>ướ</w:t>
      </w:r>
      <w:r w:rsidRPr="00482986">
        <w:rPr>
          <w:rFonts w:ascii="Times New Roman" w:hAnsi="Times New Roman"/>
          <w:spacing w:val="2"/>
          <w:lang w:val="nl-NL"/>
        </w:rPr>
        <w:t>i 10% theo FDA, 2004</w:t>
      </w:r>
      <w:r w:rsidR="00777476">
        <w:rPr>
          <w:rFonts w:ascii="Times New Roman" w:hAnsi="Times New Roman"/>
          <w:spacing w:val="2"/>
          <w:lang w:val="nl-NL"/>
        </w:rPr>
        <w:t xml:space="preserve"> </w:t>
      </w:r>
      <w:r w:rsidR="00777476" w:rsidRPr="00482986">
        <w:rPr>
          <w:rFonts w:ascii="Times New Roman" w:hAnsi="Times New Roman"/>
          <w:spacing w:val="2"/>
          <w:lang w:val="nl-NL"/>
        </w:rPr>
        <w:t>[</w:t>
      </w:r>
      <w:r w:rsidR="00777476">
        <w:rPr>
          <w:rFonts w:ascii="Times New Roman" w:hAnsi="Times New Roman"/>
          <w:spacing w:val="2"/>
          <w:lang w:val="nl-NL"/>
        </w:rPr>
        <w:t>7</w:t>
      </w:r>
      <w:r w:rsidR="00777476" w:rsidRPr="00482986">
        <w:rPr>
          <w:rFonts w:ascii="Times New Roman" w:hAnsi="Times New Roman"/>
          <w:spacing w:val="2"/>
          <w:lang w:val="nl-NL"/>
        </w:rPr>
        <w:t>]</w:t>
      </w:r>
      <w:r w:rsidRPr="00482986">
        <w:rPr>
          <w:rFonts w:ascii="Times New Roman" w:hAnsi="Times New Roman"/>
          <w:spacing w:val="2"/>
          <w:lang w:val="nl-NL"/>
        </w:rPr>
        <w:t>, m</w:t>
      </w:r>
      <w:r w:rsidR="004E7644" w:rsidRPr="00482986">
        <w:rPr>
          <w:rFonts w:ascii="Times New Roman" w:hAnsi="Times New Roman"/>
          <w:spacing w:val="2"/>
          <w:lang w:val="nl-NL"/>
        </w:rPr>
        <w:t>ấ</w:t>
      </w:r>
      <w:r w:rsidRPr="00482986">
        <w:rPr>
          <w:rFonts w:ascii="Times New Roman" w:hAnsi="Times New Roman"/>
          <w:spacing w:val="2"/>
          <w:lang w:val="nl-NL"/>
        </w:rPr>
        <w:t>t 8,4-8,9% theo Henry FE</w:t>
      </w:r>
      <w:r w:rsidR="00832850">
        <w:rPr>
          <w:rFonts w:ascii="Times New Roman" w:hAnsi="Times New Roman"/>
          <w:spacing w:val="2"/>
          <w:lang w:val="nl-NL"/>
        </w:rPr>
        <w:t xml:space="preserve"> </w:t>
      </w:r>
      <w:r w:rsidRPr="00482986">
        <w:rPr>
          <w:rFonts w:ascii="Times New Roman" w:hAnsi="Times New Roman"/>
          <w:spacing w:val="2"/>
          <w:lang w:val="nl-NL"/>
        </w:rPr>
        <w:t>[</w:t>
      </w:r>
      <w:r w:rsidR="0002251C">
        <w:rPr>
          <w:rFonts w:ascii="Times New Roman" w:hAnsi="Times New Roman"/>
          <w:spacing w:val="2"/>
          <w:lang w:val="nl-NL"/>
        </w:rPr>
        <w:t>33</w:t>
      </w:r>
      <w:r w:rsidR="009108DC">
        <w:rPr>
          <w:rFonts w:ascii="Times New Roman" w:hAnsi="Times New Roman"/>
          <w:spacing w:val="2"/>
          <w:lang w:val="nl-NL"/>
        </w:rPr>
        <w:t xml:space="preserve">]. </w:t>
      </w:r>
      <w:r w:rsidR="00202C8B">
        <w:rPr>
          <w:rFonts w:ascii="Times New Roman" w:hAnsi="Times New Roman"/>
          <w:spacing w:val="2"/>
          <w:lang w:val="nl-NL"/>
        </w:rPr>
        <w:t>Mất tế bào nội mô thường do thao tác thô bạo trong phẫu thuật, gây chấn thương vào mặt sau giác mạc, do dùng chất nhầy không đúng qui cách và thao tác...</w:t>
      </w:r>
    </w:p>
    <w:p w:rsidR="00714C48" w:rsidRDefault="00B00D10" w:rsidP="006E603F">
      <w:pPr>
        <w:spacing w:line="360" w:lineRule="auto"/>
        <w:ind w:firstLine="720"/>
        <w:jc w:val="both"/>
        <w:rPr>
          <w:rFonts w:ascii="Times New Roman" w:hAnsi="Times New Roman"/>
          <w:spacing w:val="2"/>
          <w:lang w:val="nl-NL"/>
        </w:rPr>
      </w:pPr>
      <w:r>
        <w:rPr>
          <w:rFonts w:ascii="Times New Roman" w:hAnsi="Times New Roman"/>
          <w:lang w:val="nl-NL"/>
        </w:rPr>
        <w:t xml:space="preserve">Theo Arne </w:t>
      </w:r>
      <w:r w:rsidRPr="00482986">
        <w:rPr>
          <w:rFonts w:ascii="Times New Roman" w:hAnsi="Times New Roman"/>
          <w:spacing w:val="2"/>
          <w:lang w:val="nl-NL"/>
        </w:rPr>
        <w:t>[</w:t>
      </w:r>
      <w:r w:rsidR="0002251C">
        <w:rPr>
          <w:rFonts w:ascii="Times New Roman" w:hAnsi="Times New Roman"/>
          <w:spacing w:val="2"/>
          <w:lang w:val="nl-NL"/>
        </w:rPr>
        <w:t>25</w:t>
      </w:r>
      <w:r>
        <w:rPr>
          <w:rFonts w:ascii="Times New Roman" w:hAnsi="Times New Roman"/>
          <w:spacing w:val="2"/>
          <w:lang w:val="nl-NL"/>
        </w:rPr>
        <w:t>] đ</w:t>
      </w:r>
      <w:r>
        <w:rPr>
          <w:rFonts w:ascii="Times New Roman" w:hAnsi="Times New Roman"/>
          <w:lang w:val="nl-NL"/>
        </w:rPr>
        <w:t>ục thể thủy tinh xảy ra ở 2</w:t>
      </w:r>
      <w:r w:rsidR="00842685">
        <w:rPr>
          <w:rFonts w:ascii="Times New Roman" w:hAnsi="Times New Roman"/>
          <w:lang w:val="nl-NL"/>
        </w:rPr>
        <w:t>,</w:t>
      </w:r>
      <w:r>
        <w:rPr>
          <w:rFonts w:ascii="Times New Roman" w:hAnsi="Times New Roman"/>
          <w:lang w:val="nl-NL"/>
        </w:rPr>
        <w:t>4%</w:t>
      </w:r>
      <w:r w:rsidR="00A45586">
        <w:rPr>
          <w:rFonts w:ascii="Times New Roman" w:hAnsi="Times New Roman"/>
          <w:lang w:val="nl-NL"/>
        </w:rPr>
        <w:t xml:space="preserve"> </w:t>
      </w:r>
      <w:r>
        <w:rPr>
          <w:rFonts w:ascii="Times New Roman" w:hAnsi="Times New Roman"/>
          <w:lang w:val="nl-NL"/>
        </w:rPr>
        <w:t>tới 3</w:t>
      </w:r>
      <w:r w:rsidR="00842685">
        <w:rPr>
          <w:rFonts w:ascii="Times New Roman" w:hAnsi="Times New Roman"/>
          <w:lang w:val="nl-NL"/>
        </w:rPr>
        <w:t>,</w:t>
      </w:r>
      <w:r>
        <w:rPr>
          <w:rFonts w:ascii="Times New Roman" w:hAnsi="Times New Roman"/>
          <w:lang w:val="nl-NL"/>
        </w:rPr>
        <w:t>4%</w:t>
      </w:r>
      <w:r w:rsidRPr="00482986">
        <w:rPr>
          <w:rFonts w:ascii="Times New Roman" w:hAnsi="Times New Roman"/>
          <w:lang w:val="nl-NL"/>
        </w:rPr>
        <w:t xml:space="preserve">. </w:t>
      </w:r>
      <w:r>
        <w:rPr>
          <w:rFonts w:ascii="Times New Roman" w:hAnsi="Times New Roman"/>
          <w:lang w:val="nl-NL"/>
        </w:rPr>
        <w:t>Đục thể thủy tinh</w:t>
      </w:r>
      <w:r w:rsidRPr="00482986">
        <w:rPr>
          <w:rFonts w:ascii="Times New Roman" w:hAnsi="Times New Roman"/>
          <w:lang w:val="nl-NL"/>
        </w:rPr>
        <w:t xml:space="preserve"> đáng kể, 0</w:t>
      </w:r>
      <w:r w:rsidR="00842685">
        <w:rPr>
          <w:rFonts w:ascii="Times New Roman" w:hAnsi="Times New Roman"/>
          <w:lang w:val="nl-NL"/>
        </w:rPr>
        <w:t>,</w:t>
      </w:r>
      <w:r w:rsidRPr="00482986">
        <w:rPr>
          <w:rFonts w:ascii="Times New Roman" w:hAnsi="Times New Roman"/>
          <w:lang w:val="nl-NL"/>
        </w:rPr>
        <w:t xml:space="preserve">4% </w:t>
      </w:r>
      <w:r>
        <w:rPr>
          <w:rFonts w:ascii="Times New Roman" w:hAnsi="Times New Roman"/>
          <w:lang w:val="nl-NL"/>
        </w:rPr>
        <w:t>đục bao</w:t>
      </w:r>
      <w:r w:rsidRPr="00482986">
        <w:rPr>
          <w:rFonts w:ascii="Times New Roman" w:hAnsi="Times New Roman"/>
          <w:lang w:val="nl-NL"/>
        </w:rPr>
        <w:t xml:space="preserve"> trước và 1% đ</w:t>
      </w:r>
      <w:r>
        <w:rPr>
          <w:rFonts w:ascii="Times New Roman" w:hAnsi="Times New Roman"/>
          <w:lang w:val="nl-NL"/>
        </w:rPr>
        <w:t>ụ</w:t>
      </w:r>
      <w:r w:rsidRPr="00482986">
        <w:rPr>
          <w:rFonts w:ascii="Times New Roman" w:hAnsi="Times New Roman"/>
          <w:lang w:val="nl-NL"/>
        </w:rPr>
        <w:t>c nhân</w:t>
      </w:r>
      <w:r w:rsidR="00842685">
        <w:rPr>
          <w:rFonts w:ascii="Times New Roman" w:hAnsi="Times New Roman"/>
          <w:lang w:val="nl-NL"/>
        </w:rPr>
        <w:t>.</w:t>
      </w:r>
      <w:r w:rsidRPr="00482986">
        <w:rPr>
          <w:rFonts w:ascii="Times New Roman" w:hAnsi="Times New Roman"/>
          <w:spacing w:val="2"/>
          <w:lang w:val="nl-NL"/>
        </w:rPr>
        <w:t xml:space="preserve"> </w:t>
      </w:r>
      <w:r w:rsidR="0055066D" w:rsidRPr="00482986">
        <w:rPr>
          <w:rFonts w:ascii="Times New Roman" w:hAnsi="Times New Roman"/>
          <w:spacing w:val="2"/>
          <w:lang w:val="nl-NL"/>
        </w:rPr>
        <w:t>T</w:t>
      </w:r>
      <w:r w:rsidR="004E7644" w:rsidRPr="00482986">
        <w:rPr>
          <w:rFonts w:ascii="Times New Roman" w:hAnsi="Times New Roman"/>
          <w:spacing w:val="2"/>
          <w:lang w:val="nl-NL"/>
        </w:rPr>
        <w:t>ỷ</w:t>
      </w:r>
      <w:r w:rsidR="0055066D" w:rsidRPr="00482986">
        <w:rPr>
          <w:rFonts w:ascii="Times New Roman" w:hAnsi="Times New Roman"/>
          <w:spacing w:val="2"/>
          <w:lang w:val="nl-NL"/>
        </w:rPr>
        <w:t xml:space="preserve"> l</w:t>
      </w:r>
      <w:r w:rsidR="004E7644" w:rsidRPr="00482986">
        <w:rPr>
          <w:rFonts w:ascii="Times New Roman" w:hAnsi="Times New Roman"/>
          <w:spacing w:val="2"/>
          <w:lang w:val="nl-NL"/>
        </w:rPr>
        <w:t>ệ</w:t>
      </w:r>
      <w:r w:rsidR="0055066D" w:rsidRPr="00482986">
        <w:rPr>
          <w:rFonts w:ascii="Times New Roman" w:hAnsi="Times New Roman"/>
          <w:spacing w:val="2"/>
          <w:lang w:val="nl-NL"/>
        </w:rPr>
        <w:t xml:space="preserve"> </w:t>
      </w:r>
      <w:r w:rsidR="001F30FA">
        <w:rPr>
          <w:rFonts w:ascii="Times New Roman" w:hAnsi="Times New Roman"/>
          <w:spacing w:val="2"/>
          <w:lang w:val="nl-NL"/>
        </w:rPr>
        <w:t>đục bao</w:t>
      </w:r>
      <w:r w:rsidR="0055066D" w:rsidRPr="00482986">
        <w:rPr>
          <w:rFonts w:ascii="Times New Roman" w:hAnsi="Times New Roman"/>
          <w:spacing w:val="2"/>
          <w:lang w:val="nl-NL"/>
        </w:rPr>
        <w:t xml:space="preserve"> tr</w:t>
      </w:r>
      <w:r w:rsidR="004E7644" w:rsidRPr="00482986">
        <w:rPr>
          <w:rFonts w:ascii="Times New Roman" w:hAnsi="Times New Roman"/>
          <w:spacing w:val="2"/>
          <w:lang w:val="nl-NL"/>
        </w:rPr>
        <w:t>ướ</w:t>
      </w:r>
      <w:r w:rsidR="0055066D" w:rsidRPr="00482986">
        <w:rPr>
          <w:rFonts w:ascii="Times New Roman" w:hAnsi="Times New Roman"/>
          <w:spacing w:val="2"/>
          <w:lang w:val="nl-NL"/>
        </w:rPr>
        <w:t>c 2,7% theo nghi</w:t>
      </w:r>
      <w:r w:rsidR="004E7644" w:rsidRPr="00482986">
        <w:rPr>
          <w:rFonts w:ascii="Times New Roman" w:hAnsi="Times New Roman"/>
          <w:spacing w:val="2"/>
          <w:lang w:val="nl-NL"/>
        </w:rPr>
        <w:t>ê</w:t>
      </w:r>
      <w:r w:rsidR="0055066D" w:rsidRPr="00482986">
        <w:rPr>
          <w:rFonts w:ascii="Times New Roman" w:hAnsi="Times New Roman"/>
          <w:spacing w:val="2"/>
          <w:lang w:val="nl-NL"/>
        </w:rPr>
        <w:t>n c</w:t>
      </w:r>
      <w:r w:rsidR="004E7644" w:rsidRPr="00482986">
        <w:rPr>
          <w:rFonts w:ascii="Times New Roman" w:hAnsi="Times New Roman"/>
          <w:spacing w:val="2"/>
          <w:lang w:val="nl-NL"/>
        </w:rPr>
        <w:t>ứ</w:t>
      </w:r>
      <w:r w:rsidR="0055066D" w:rsidRPr="00482986">
        <w:rPr>
          <w:rFonts w:ascii="Times New Roman" w:hAnsi="Times New Roman"/>
          <w:spacing w:val="2"/>
          <w:lang w:val="nl-NL"/>
        </w:rPr>
        <w:t>u c</w:t>
      </w:r>
      <w:r w:rsidR="004E7644" w:rsidRPr="00482986">
        <w:rPr>
          <w:rFonts w:ascii="Times New Roman" w:hAnsi="Times New Roman"/>
          <w:spacing w:val="2"/>
          <w:lang w:val="nl-NL"/>
        </w:rPr>
        <w:t>ủ</w:t>
      </w:r>
      <w:r w:rsidR="0055066D" w:rsidRPr="00482986">
        <w:rPr>
          <w:rFonts w:ascii="Times New Roman" w:hAnsi="Times New Roman"/>
          <w:spacing w:val="2"/>
          <w:lang w:val="nl-NL"/>
        </w:rPr>
        <w:t>a FDA [</w:t>
      </w:r>
      <w:r w:rsidR="006266F4">
        <w:rPr>
          <w:rFonts w:ascii="Times New Roman" w:hAnsi="Times New Roman"/>
          <w:spacing w:val="2"/>
          <w:lang w:val="nl-NL"/>
        </w:rPr>
        <w:t>7</w:t>
      </w:r>
      <w:r w:rsidR="0055066D" w:rsidRPr="00482986">
        <w:rPr>
          <w:rFonts w:ascii="Times New Roman" w:hAnsi="Times New Roman"/>
          <w:spacing w:val="2"/>
          <w:lang w:val="nl-NL"/>
        </w:rPr>
        <w:t xml:space="preserve">] </w:t>
      </w:r>
      <w:r w:rsidR="0047668F">
        <w:rPr>
          <w:rFonts w:ascii="Times New Roman" w:hAnsi="Times New Roman"/>
          <w:spacing w:val="2"/>
          <w:lang w:val="nl-NL"/>
        </w:rPr>
        <w:t>trong đó</w:t>
      </w:r>
      <w:r w:rsidR="00860121">
        <w:rPr>
          <w:rFonts w:ascii="Times New Roman" w:hAnsi="Times New Roman"/>
          <w:spacing w:val="2"/>
          <w:lang w:val="nl-NL"/>
        </w:rPr>
        <w:t xml:space="preserve"> </w:t>
      </w:r>
      <w:r w:rsidR="0055066D" w:rsidRPr="00482986">
        <w:rPr>
          <w:rFonts w:ascii="Times New Roman" w:hAnsi="Times New Roman"/>
          <w:spacing w:val="2"/>
          <w:lang w:val="nl-NL"/>
        </w:rPr>
        <w:t>0,9% ti</w:t>
      </w:r>
      <w:r w:rsidR="004E7644" w:rsidRPr="00482986">
        <w:rPr>
          <w:rFonts w:ascii="Times New Roman" w:hAnsi="Times New Roman"/>
          <w:spacing w:val="2"/>
          <w:lang w:val="nl-NL"/>
        </w:rPr>
        <w:t>ế</w:t>
      </w:r>
      <w:r w:rsidR="0055066D" w:rsidRPr="00482986">
        <w:rPr>
          <w:rFonts w:ascii="Times New Roman" w:hAnsi="Times New Roman"/>
          <w:spacing w:val="2"/>
          <w:lang w:val="nl-NL"/>
        </w:rPr>
        <w:t>n tri</w:t>
      </w:r>
      <w:r w:rsidR="004E7644" w:rsidRPr="00482986">
        <w:rPr>
          <w:rFonts w:ascii="Times New Roman" w:hAnsi="Times New Roman"/>
          <w:spacing w:val="2"/>
          <w:lang w:val="nl-NL"/>
        </w:rPr>
        <w:t>ể</w:t>
      </w:r>
      <w:r w:rsidR="0055066D" w:rsidRPr="00482986">
        <w:rPr>
          <w:rFonts w:ascii="Times New Roman" w:hAnsi="Times New Roman"/>
          <w:spacing w:val="2"/>
          <w:lang w:val="nl-NL"/>
        </w:rPr>
        <w:t>n th</w:t>
      </w:r>
      <w:r w:rsidR="004E7644" w:rsidRPr="00482986">
        <w:rPr>
          <w:rFonts w:ascii="Times New Roman" w:hAnsi="Times New Roman"/>
          <w:spacing w:val="2"/>
          <w:lang w:val="nl-NL"/>
        </w:rPr>
        <w:t>à</w:t>
      </w:r>
      <w:r w:rsidR="0055066D" w:rsidRPr="00482986">
        <w:rPr>
          <w:rFonts w:ascii="Times New Roman" w:hAnsi="Times New Roman"/>
          <w:spacing w:val="2"/>
          <w:lang w:val="nl-NL"/>
        </w:rPr>
        <w:t xml:space="preserve">nh </w:t>
      </w:r>
      <w:r w:rsidR="002F246B">
        <w:rPr>
          <w:rFonts w:ascii="Times New Roman" w:hAnsi="Times New Roman"/>
          <w:spacing w:val="2"/>
          <w:lang w:val="nl-NL"/>
        </w:rPr>
        <w:t>đục thể thủy tinh</w:t>
      </w:r>
      <w:r w:rsidR="0055066D" w:rsidRPr="00482986">
        <w:rPr>
          <w:rFonts w:ascii="Times New Roman" w:hAnsi="Times New Roman"/>
          <w:spacing w:val="2"/>
          <w:lang w:val="nl-NL"/>
        </w:rPr>
        <w:t>. Brigit L</w:t>
      </w:r>
      <w:r w:rsidR="00777476">
        <w:rPr>
          <w:rFonts w:ascii="Times New Roman" w:hAnsi="Times New Roman"/>
          <w:spacing w:val="2"/>
          <w:lang w:val="nl-NL"/>
        </w:rPr>
        <w:t>,</w:t>
      </w:r>
      <w:r w:rsidR="00777476" w:rsidRPr="00777476">
        <w:rPr>
          <w:rFonts w:ascii="Times New Roman" w:hAnsi="Times New Roman"/>
          <w:spacing w:val="2"/>
          <w:lang w:val="nl-NL"/>
        </w:rPr>
        <w:t xml:space="preserve"> </w:t>
      </w:r>
      <w:r w:rsidR="00777476" w:rsidRPr="00482986">
        <w:rPr>
          <w:rFonts w:ascii="Times New Roman" w:hAnsi="Times New Roman"/>
          <w:spacing w:val="2"/>
          <w:lang w:val="nl-NL"/>
        </w:rPr>
        <w:t>2004</w:t>
      </w:r>
      <w:r w:rsidR="0055066D" w:rsidRPr="00482986">
        <w:rPr>
          <w:rFonts w:ascii="Times New Roman" w:hAnsi="Times New Roman"/>
          <w:spacing w:val="2"/>
          <w:lang w:val="nl-NL"/>
        </w:rPr>
        <w:t xml:space="preserve"> [</w:t>
      </w:r>
      <w:r w:rsidR="006266F4">
        <w:rPr>
          <w:rFonts w:ascii="Times New Roman" w:hAnsi="Times New Roman"/>
          <w:spacing w:val="2"/>
          <w:lang w:val="nl-NL"/>
        </w:rPr>
        <w:t>5</w:t>
      </w:r>
      <w:r w:rsidR="0055066D" w:rsidRPr="00482986">
        <w:rPr>
          <w:rFonts w:ascii="Times New Roman" w:hAnsi="Times New Roman"/>
          <w:spacing w:val="2"/>
          <w:lang w:val="nl-NL"/>
        </w:rPr>
        <w:t>],</w:t>
      </w:r>
      <w:r w:rsidR="00051B45">
        <w:rPr>
          <w:rFonts w:ascii="Times New Roman" w:hAnsi="Times New Roman"/>
          <w:spacing w:val="2"/>
          <w:lang w:val="nl-NL"/>
        </w:rPr>
        <w:t xml:space="preserve"> </w:t>
      </w:r>
      <w:r w:rsidR="0055066D" w:rsidRPr="00482986">
        <w:rPr>
          <w:rFonts w:ascii="Times New Roman" w:hAnsi="Times New Roman"/>
          <w:spacing w:val="2"/>
          <w:lang w:val="nl-NL"/>
        </w:rPr>
        <w:t xml:space="preserve">theo </w:t>
      </w:r>
      <w:r w:rsidR="00761EF3">
        <w:rPr>
          <w:rFonts w:ascii="Times New Roman" w:hAnsi="Times New Roman"/>
          <w:spacing w:val="2"/>
          <w:lang w:val="nl-NL"/>
        </w:rPr>
        <w:t>dõi</w:t>
      </w:r>
      <w:r w:rsidR="0055066D" w:rsidRPr="00482986">
        <w:rPr>
          <w:rFonts w:ascii="Times New Roman" w:hAnsi="Times New Roman"/>
          <w:spacing w:val="2"/>
          <w:lang w:val="nl-NL"/>
        </w:rPr>
        <w:t xml:space="preserve"> k</w:t>
      </w:r>
      <w:r w:rsidR="004E7644" w:rsidRPr="00482986">
        <w:rPr>
          <w:rFonts w:ascii="Times New Roman" w:hAnsi="Times New Roman"/>
          <w:spacing w:val="2"/>
          <w:lang w:val="nl-NL"/>
        </w:rPr>
        <w:t>ế</w:t>
      </w:r>
      <w:r w:rsidR="0055066D" w:rsidRPr="00482986">
        <w:rPr>
          <w:rFonts w:ascii="Times New Roman" w:hAnsi="Times New Roman"/>
          <w:spacing w:val="2"/>
          <w:lang w:val="nl-NL"/>
        </w:rPr>
        <w:t>t qu</w:t>
      </w:r>
      <w:r w:rsidR="004E7644" w:rsidRPr="00482986">
        <w:rPr>
          <w:rFonts w:ascii="Times New Roman" w:hAnsi="Times New Roman"/>
          <w:spacing w:val="2"/>
          <w:lang w:val="nl-NL"/>
        </w:rPr>
        <w:t>ả</w:t>
      </w:r>
      <w:r w:rsidR="0055066D" w:rsidRPr="00482986">
        <w:rPr>
          <w:rFonts w:ascii="Times New Roman" w:hAnsi="Times New Roman"/>
          <w:spacing w:val="2"/>
          <w:lang w:val="nl-NL"/>
        </w:rPr>
        <w:t xml:space="preserve"> l</w:t>
      </w:r>
      <w:r w:rsidR="004E7644" w:rsidRPr="00482986">
        <w:rPr>
          <w:rFonts w:ascii="Times New Roman" w:hAnsi="Times New Roman"/>
          <w:spacing w:val="2"/>
          <w:lang w:val="nl-NL"/>
        </w:rPr>
        <w:t>â</w:t>
      </w:r>
      <w:r w:rsidR="0055066D" w:rsidRPr="00482986">
        <w:rPr>
          <w:rFonts w:ascii="Times New Roman" w:hAnsi="Times New Roman"/>
          <w:spacing w:val="2"/>
          <w:lang w:val="nl-NL"/>
        </w:rPr>
        <w:t>u d</w:t>
      </w:r>
      <w:r w:rsidR="004E7644" w:rsidRPr="00482986">
        <w:rPr>
          <w:rFonts w:ascii="Times New Roman" w:hAnsi="Times New Roman"/>
          <w:spacing w:val="2"/>
          <w:lang w:val="nl-NL"/>
        </w:rPr>
        <w:t>à</w:t>
      </w:r>
      <w:r w:rsidR="0055066D" w:rsidRPr="00482986">
        <w:rPr>
          <w:rFonts w:ascii="Times New Roman" w:hAnsi="Times New Roman"/>
          <w:spacing w:val="2"/>
          <w:lang w:val="nl-NL"/>
        </w:rPr>
        <w:t xml:space="preserve">i </w:t>
      </w:r>
      <w:r w:rsidR="004E7644" w:rsidRPr="00482986">
        <w:rPr>
          <w:rFonts w:ascii="Times New Roman" w:hAnsi="Times New Roman"/>
          <w:spacing w:val="2"/>
          <w:lang w:val="nl-NL"/>
        </w:rPr>
        <w:t>đặ</w:t>
      </w:r>
      <w:r w:rsidR="0055066D" w:rsidRPr="00482986">
        <w:rPr>
          <w:rFonts w:ascii="Times New Roman" w:hAnsi="Times New Roman"/>
          <w:spacing w:val="2"/>
          <w:lang w:val="nl-NL"/>
        </w:rPr>
        <w:t>t ICL V4 tr</w:t>
      </w:r>
      <w:r w:rsidR="004E7644" w:rsidRPr="00482986">
        <w:rPr>
          <w:rFonts w:ascii="Times New Roman" w:hAnsi="Times New Roman"/>
          <w:spacing w:val="2"/>
          <w:lang w:val="nl-NL"/>
        </w:rPr>
        <w:t>ê</w:t>
      </w:r>
      <w:r w:rsidR="0055066D" w:rsidRPr="00482986">
        <w:rPr>
          <w:rFonts w:ascii="Times New Roman" w:hAnsi="Times New Roman"/>
          <w:spacing w:val="2"/>
          <w:lang w:val="nl-NL"/>
        </w:rPr>
        <w:t>n 76 m</w:t>
      </w:r>
      <w:r w:rsidR="004E7644" w:rsidRPr="00482986">
        <w:rPr>
          <w:rFonts w:ascii="Times New Roman" w:hAnsi="Times New Roman"/>
          <w:spacing w:val="2"/>
          <w:lang w:val="nl-NL"/>
        </w:rPr>
        <w:t>ắ</w:t>
      </w:r>
      <w:r w:rsidR="0055066D" w:rsidRPr="00482986">
        <w:rPr>
          <w:rFonts w:ascii="Times New Roman" w:hAnsi="Times New Roman"/>
          <w:spacing w:val="2"/>
          <w:lang w:val="nl-NL"/>
        </w:rPr>
        <w:t>t c</w:t>
      </w:r>
      <w:r w:rsidR="004E7644" w:rsidRPr="00482986">
        <w:rPr>
          <w:rFonts w:ascii="Times New Roman" w:hAnsi="Times New Roman"/>
          <w:spacing w:val="2"/>
          <w:lang w:val="nl-NL"/>
        </w:rPr>
        <w:t>ậ</w:t>
      </w:r>
      <w:r w:rsidR="0055066D" w:rsidRPr="00482986">
        <w:rPr>
          <w:rFonts w:ascii="Times New Roman" w:hAnsi="Times New Roman"/>
          <w:spacing w:val="2"/>
          <w:lang w:val="nl-NL"/>
        </w:rPr>
        <w:t>n th</w:t>
      </w:r>
      <w:r w:rsidR="004E7644" w:rsidRPr="00482986">
        <w:rPr>
          <w:rFonts w:ascii="Times New Roman" w:hAnsi="Times New Roman"/>
          <w:spacing w:val="2"/>
          <w:lang w:val="nl-NL"/>
        </w:rPr>
        <w:t>ị</w:t>
      </w:r>
      <w:r w:rsidR="0055066D" w:rsidRPr="00482986">
        <w:rPr>
          <w:rFonts w:ascii="Times New Roman" w:hAnsi="Times New Roman"/>
          <w:spacing w:val="2"/>
          <w:lang w:val="nl-NL"/>
        </w:rPr>
        <w:t xml:space="preserve"> t</w:t>
      </w:r>
      <w:r w:rsidR="004E7644" w:rsidRPr="00482986">
        <w:rPr>
          <w:rFonts w:ascii="Times New Roman" w:hAnsi="Times New Roman"/>
          <w:spacing w:val="2"/>
          <w:lang w:val="nl-NL"/>
        </w:rPr>
        <w:t>ừ</w:t>
      </w:r>
      <w:r w:rsidR="0055066D" w:rsidRPr="00482986">
        <w:rPr>
          <w:rFonts w:ascii="Times New Roman" w:hAnsi="Times New Roman"/>
          <w:spacing w:val="2"/>
          <w:lang w:val="nl-NL"/>
        </w:rPr>
        <w:t xml:space="preserve"> 12 </w:t>
      </w:r>
      <w:r w:rsidR="004E7644" w:rsidRPr="00482986">
        <w:rPr>
          <w:rFonts w:ascii="Times New Roman" w:hAnsi="Times New Roman"/>
          <w:spacing w:val="2"/>
          <w:lang w:val="nl-NL"/>
        </w:rPr>
        <w:t>đế</w:t>
      </w:r>
      <w:r w:rsidR="0055066D" w:rsidRPr="00482986">
        <w:rPr>
          <w:rFonts w:ascii="Times New Roman" w:hAnsi="Times New Roman"/>
          <w:spacing w:val="2"/>
          <w:lang w:val="nl-NL"/>
        </w:rPr>
        <w:t>n 36 th</w:t>
      </w:r>
      <w:r w:rsidR="004E7644" w:rsidRPr="00482986">
        <w:rPr>
          <w:rFonts w:ascii="Times New Roman" w:hAnsi="Times New Roman"/>
          <w:spacing w:val="2"/>
          <w:lang w:val="nl-NL"/>
        </w:rPr>
        <w:t>á</w:t>
      </w:r>
      <w:r w:rsidR="0055066D" w:rsidRPr="00482986">
        <w:rPr>
          <w:rFonts w:ascii="Times New Roman" w:hAnsi="Times New Roman"/>
          <w:spacing w:val="2"/>
          <w:lang w:val="nl-NL"/>
        </w:rPr>
        <w:t>ng nh</w:t>
      </w:r>
      <w:r w:rsidR="004E7644" w:rsidRPr="00482986">
        <w:rPr>
          <w:rFonts w:ascii="Times New Roman" w:hAnsi="Times New Roman"/>
          <w:spacing w:val="2"/>
          <w:lang w:val="nl-NL"/>
        </w:rPr>
        <w:t>ậ</w:t>
      </w:r>
      <w:r w:rsidR="0055066D" w:rsidRPr="00482986">
        <w:rPr>
          <w:rFonts w:ascii="Times New Roman" w:hAnsi="Times New Roman"/>
          <w:spacing w:val="2"/>
          <w:lang w:val="nl-NL"/>
        </w:rPr>
        <w:t>n th</w:t>
      </w:r>
      <w:r w:rsidR="004E7644" w:rsidRPr="00482986">
        <w:rPr>
          <w:rFonts w:ascii="Times New Roman" w:hAnsi="Times New Roman"/>
          <w:spacing w:val="2"/>
          <w:lang w:val="nl-NL"/>
        </w:rPr>
        <w:t>ấ</w:t>
      </w:r>
      <w:r w:rsidR="0055066D" w:rsidRPr="00482986">
        <w:rPr>
          <w:rFonts w:ascii="Times New Roman" w:hAnsi="Times New Roman"/>
          <w:spacing w:val="2"/>
          <w:lang w:val="nl-NL"/>
        </w:rPr>
        <w:t>y t</w:t>
      </w:r>
      <w:r w:rsidR="004E7644" w:rsidRPr="00482986">
        <w:rPr>
          <w:rFonts w:ascii="Times New Roman" w:hAnsi="Times New Roman"/>
          <w:spacing w:val="2"/>
          <w:lang w:val="nl-NL"/>
        </w:rPr>
        <w:t>ỷ</w:t>
      </w:r>
      <w:r w:rsidR="0055066D" w:rsidRPr="00482986">
        <w:rPr>
          <w:rFonts w:ascii="Times New Roman" w:hAnsi="Times New Roman"/>
          <w:spacing w:val="2"/>
          <w:lang w:val="nl-NL"/>
        </w:rPr>
        <w:t xml:space="preserve"> l</w:t>
      </w:r>
      <w:r w:rsidR="004E7644" w:rsidRPr="00482986">
        <w:rPr>
          <w:rFonts w:ascii="Times New Roman" w:hAnsi="Times New Roman"/>
          <w:spacing w:val="2"/>
          <w:lang w:val="nl-NL"/>
        </w:rPr>
        <w:t>ệ</w:t>
      </w:r>
      <w:r w:rsidR="0055066D" w:rsidRPr="00482986">
        <w:rPr>
          <w:rFonts w:ascii="Times New Roman" w:hAnsi="Times New Roman"/>
          <w:spacing w:val="2"/>
          <w:lang w:val="nl-NL"/>
        </w:rPr>
        <w:t xml:space="preserve"> </w:t>
      </w:r>
      <w:r w:rsidR="002F246B">
        <w:rPr>
          <w:rFonts w:ascii="Times New Roman" w:hAnsi="Times New Roman"/>
          <w:spacing w:val="2"/>
          <w:lang w:val="nl-NL"/>
        </w:rPr>
        <w:t>đục thể thủy tinh</w:t>
      </w:r>
      <w:r w:rsidR="001F30FA">
        <w:rPr>
          <w:rFonts w:ascii="Times New Roman" w:hAnsi="Times New Roman"/>
          <w:spacing w:val="2"/>
          <w:lang w:val="nl-NL"/>
        </w:rPr>
        <w:t xml:space="preserve"> </w:t>
      </w:r>
      <w:r w:rsidR="0055066D" w:rsidRPr="00482986">
        <w:rPr>
          <w:rFonts w:ascii="Times New Roman" w:hAnsi="Times New Roman"/>
          <w:spacing w:val="2"/>
          <w:lang w:val="nl-NL"/>
        </w:rPr>
        <w:t>l</w:t>
      </w:r>
      <w:r w:rsidR="004E7644" w:rsidRPr="00482986">
        <w:rPr>
          <w:rFonts w:ascii="Times New Roman" w:hAnsi="Times New Roman"/>
          <w:spacing w:val="2"/>
          <w:lang w:val="nl-NL"/>
        </w:rPr>
        <w:t>à</w:t>
      </w:r>
      <w:r w:rsidR="0055066D" w:rsidRPr="00482986">
        <w:rPr>
          <w:rFonts w:ascii="Times New Roman" w:hAnsi="Times New Roman"/>
          <w:spacing w:val="2"/>
          <w:lang w:val="nl-NL"/>
        </w:rPr>
        <w:t xml:space="preserve"> 14,4% li</w:t>
      </w:r>
      <w:r w:rsidR="004E7644" w:rsidRPr="00482986">
        <w:rPr>
          <w:rFonts w:ascii="Times New Roman" w:hAnsi="Times New Roman"/>
          <w:spacing w:val="2"/>
          <w:lang w:val="nl-NL"/>
        </w:rPr>
        <w:t>ê</w:t>
      </w:r>
      <w:r w:rsidR="0055066D" w:rsidRPr="00482986">
        <w:rPr>
          <w:rFonts w:ascii="Times New Roman" w:hAnsi="Times New Roman"/>
          <w:spacing w:val="2"/>
          <w:lang w:val="nl-NL"/>
        </w:rPr>
        <w:t xml:space="preserve">n quan </w:t>
      </w:r>
      <w:r w:rsidR="004E7644" w:rsidRPr="00482986">
        <w:rPr>
          <w:rFonts w:ascii="Times New Roman" w:hAnsi="Times New Roman"/>
          <w:spacing w:val="2"/>
          <w:lang w:val="nl-NL"/>
        </w:rPr>
        <w:t>đế</w:t>
      </w:r>
      <w:r w:rsidR="0055066D" w:rsidRPr="00482986">
        <w:rPr>
          <w:rFonts w:ascii="Times New Roman" w:hAnsi="Times New Roman"/>
          <w:spacing w:val="2"/>
          <w:lang w:val="nl-NL"/>
        </w:rPr>
        <w:t>n ch</w:t>
      </w:r>
      <w:r w:rsidR="004E7644" w:rsidRPr="00482986">
        <w:rPr>
          <w:rFonts w:ascii="Times New Roman" w:hAnsi="Times New Roman"/>
          <w:spacing w:val="2"/>
          <w:lang w:val="nl-NL"/>
        </w:rPr>
        <w:t>ấ</w:t>
      </w:r>
      <w:r w:rsidR="0055066D" w:rsidRPr="00482986">
        <w:rPr>
          <w:rFonts w:ascii="Times New Roman" w:hAnsi="Times New Roman"/>
          <w:spacing w:val="2"/>
          <w:lang w:val="nl-NL"/>
        </w:rPr>
        <w:t>n th</w:t>
      </w:r>
      <w:r w:rsidR="004E7644" w:rsidRPr="00482986">
        <w:rPr>
          <w:rFonts w:ascii="Times New Roman" w:hAnsi="Times New Roman"/>
          <w:spacing w:val="2"/>
          <w:lang w:val="nl-NL"/>
        </w:rPr>
        <w:t>ươ</w:t>
      </w:r>
      <w:r w:rsidR="0055066D" w:rsidRPr="00482986">
        <w:rPr>
          <w:rFonts w:ascii="Times New Roman" w:hAnsi="Times New Roman"/>
          <w:spacing w:val="2"/>
          <w:lang w:val="nl-NL"/>
        </w:rPr>
        <w:t>ng v</w:t>
      </w:r>
      <w:r w:rsidR="004E7644" w:rsidRPr="00482986">
        <w:rPr>
          <w:rFonts w:ascii="Times New Roman" w:hAnsi="Times New Roman"/>
          <w:spacing w:val="2"/>
          <w:lang w:val="nl-NL"/>
        </w:rPr>
        <w:t>à</w:t>
      </w:r>
      <w:r w:rsidR="0055066D" w:rsidRPr="00482986">
        <w:rPr>
          <w:rFonts w:ascii="Times New Roman" w:hAnsi="Times New Roman"/>
          <w:spacing w:val="2"/>
          <w:lang w:val="nl-NL"/>
        </w:rPr>
        <w:t>o th</w:t>
      </w:r>
      <w:r w:rsidR="004E7644" w:rsidRPr="00482986">
        <w:rPr>
          <w:rFonts w:ascii="Times New Roman" w:hAnsi="Times New Roman"/>
          <w:spacing w:val="2"/>
          <w:lang w:val="nl-NL"/>
        </w:rPr>
        <w:t>ể</w:t>
      </w:r>
      <w:r w:rsidR="0055066D" w:rsidRPr="00482986">
        <w:rPr>
          <w:rFonts w:ascii="Times New Roman" w:hAnsi="Times New Roman"/>
          <w:spacing w:val="2"/>
          <w:lang w:val="nl-NL"/>
        </w:rPr>
        <w:t xml:space="preserve"> th</w:t>
      </w:r>
      <w:r w:rsidR="004E7644" w:rsidRPr="00482986">
        <w:rPr>
          <w:rFonts w:ascii="Times New Roman" w:hAnsi="Times New Roman"/>
          <w:spacing w:val="2"/>
          <w:lang w:val="nl-NL"/>
        </w:rPr>
        <w:t>ủ</w:t>
      </w:r>
      <w:r w:rsidR="0055066D" w:rsidRPr="00482986">
        <w:rPr>
          <w:rFonts w:ascii="Times New Roman" w:hAnsi="Times New Roman"/>
          <w:spacing w:val="2"/>
          <w:lang w:val="nl-NL"/>
        </w:rPr>
        <w:t>y tinh, tu</w:t>
      </w:r>
      <w:r w:rsidR="008B678C">
        <w:rPr>
          <w:rFonts w:ascii="Times New Roman" w:hAnsi="Times New Roman"/>
          <w:spacing w:val="2"/>
          <w:lang w:val="nl-NL"/>
        </w:rPr>
        <w:t>ổ</w:t>
      </w:r>
      <w:r w:rsidR="0055066D" w:rsidRPr="00482986">
        <w:rPr>
          <w:rFonts w:ascii="Times New Roman" w:hAnsi="Times New Roman"/>
          <w:spacing w:val="2"/>
          <w:lang w:val="nl-NL"/>
        </w:rPr>
        <w:t>i tr</w:t>
      </w:r>
      <w:r w:rsidR="004E7644" w:rsidRPr="00482986">
        <w:rPr>
          <w:rFonts w:ascii="Times New Roman" w:hAnsi="Times New Roman"/>
          <w:spacing w:val="2"/>
          <w:lang w:val="nl-NL"/>
        </w:rPr>
        <w:t>ê</w:t>
      </w:r>
      <w:r w:rsidR="0055066D" w:rsidRPr="00482986">
        <w:rPr>
          <w:rFonts w:ascii="Times New Roman" w:hAnsi="Times New Roman"/>
          <w:spacing w:val="2"/>
          <w:lang w:val="nl-NL"/>
        </w:rPr>
        <w:t xml:space="preserve">n 50, </w:t>
      </w:r>
      <w:r w:rsidR="0047668F">
        <w:rPr>
          <w:rFonts w:ascii="Times New Roman" w:hAnsi="Times New Roman"/>
          <w:spacing w:val="2"/>
          <w:lang w:val="nl-NL"/>
        </w:rPr>
        <w:t>trong đó</w:t>
      </w:r>
      <w:r w:rsidR="009108DC">
        <w:rPr>
          <w:rFonts w:ascii="Times New Roman" w:hAnsi="Times New Roman"/>
          <w:spacing w:val="2"/>
          <w:lang w:val="nl-NL"/>
        </w:rPr>
        <w:t xml:space="preserve"> </w:t>
      </w:r>
      <w:r w:rsidR="00051B45">
        <w:rPr>
          <w:rFonts w:ascii="Times New Roman" w:hAnsi="Times New Roman"/>
          <w:spacing w:val="2"/>
          <w:lang w:val="nl-NL"/>
        </w:rPr>
        <w:t>3,9</w:t>
      </w:r>
      <w:r w:rsidR="0055066D" w:rsidRPr="00482986">
        <w:rPr>
          <w:rFonts w:ascii="Times New Roman" w:hAnsi="Times New Roman"/>
          <w:spacing w:val="2"/>
          <w:lang w:val="nl-NL"/>
        </w:rPr>
        <w:t xml:space="preserve">% </w:t>
      </w:r>
      <w:r w:rsidR="004E7644" w:rsidRPr="00482986">
        <w:rPr>
          <w:rFonts w:ascii="Times New Roman" w:hAnsi="Times New Roman"/>
          <w:spacing w:val="2"/>
          <w:lang w:val="nl-NL"/>
        </w:rPr>
        <w:t>đ</w:t>
      </w:r>
      <w:r w:rsidR="008B678C">
        <w:rPr>
          <w:rFonts w:ascii="Times New Roman" w:hAnsi="Times New Roman"/>
          <w:spacing w:val="2"/>
          <w:lang w:val="nl-NL"/>
        </w:rPr>
        <w:t>ụ</w:t>
      </w:r>
      <w:r w:rsidR="0055066D" w:rsidRPr="00482986">
        <w:rPr>
          <w:rFonts w:ascii="Times New Roman" w:hAnsi="Times New Roman"/>
          <w:spacing w:val="2"/>
          <w:lang w:val="nl-NL"/>
        </w:rPr>
        <w:t>c ti</w:t>
      </w:r>
      <w:r w:rsidR="004E7644" w:rsidRPr="00482986">
        <w:rPr>
          <w:rFonts w:ascii="Times New Roman" w:hAnsi="Times New Roman"/>
          <w:spacing w:val="2"/>
          <w:lang w:val="nl-NL"/>
        </w:rPr>
        <w:t>ế</w:t>
      </w:r>
      <w:r w:rsidR="0055066D" w:rsidRPr="00482986">
        <w:rPr>
          <w:rFonts w:ascii="Times New Roman" w:hAnsi="Times New Roman"/>
          <w:spacing w:val="2"/>
          <w:lang w:val="nl-NL"/>
        </w:rPr>
        <w:t>n tri</w:t>
      </w:r>
      <w:r w:rsidR="004E7644" w:rsidRPr="00482986">
        <w:rPr>
          <w:rFonts w:ascii="Times New Roman" w:hAnsi="Times New Roman"/>
          <w:spacing w:val="2"/>
          <w:lang w:val="nl-NL"/>
        </w:rPr>
        <w:t>ể</w:t>
      </w:r>
      <w:r w:rsidR="0055066D" w:rsidRPr="00482986">
        <w:rPr>
          <w:rFonts w:ascii="Times New Roman" w:hAnsi="Times New Roman"/>
          <w:spacing w:val="2"/>
          <w:lang w:val="nl-NL"/>
        </w:rPr>
        <w:t>n</w:t>
      </w:r>
      <w:r w:rsidR="001F30FA">
        <w:rPr>
          <w:rFonts w:ascii="Times New Roman" w:hAnsi="Times New Roman"/>
          <w:spacing w:val="2"/>
          <w:lang w:val="nl-NL"/>
        </w:rPr>
        <w:t xml:space="preserve"> </w:t>
      </w:r>
      <w:r w:rsidR="0055066D" w:rsidRPr="00482986">
        <w:rPr>
          <w:rFonts w:ascii="Times New Roman" w:hAnsi="Times New Roman"/>
          <w:spacing w:val="2"/>
          <w:lang w:val="nl-NL"/>
        </w:rPr>
        <w:t>v</w:t>
      </w:r>
      <w:r w:rsidR="004E7644" w:rsidRPr="00482986">
        <w:rPr>
          <w:rFonts w:ascii="Times New Roman" w:hAnsi="Times New Roman"/>
          <w:spacing w:val="2"/>
          <w:lang w:val="nl-NL"/>
        </w:rPr>
        <w:t>à</w:t>
      </w:r>
      <w:r w:rsidR="0055066D" w:rsidRPr="00482986">
        <w:rPr>
          <w:rFonts w:ascii="Times New Roman" w:hAnsi="Times New Roman"/>
          <w:spacing w:val="2"/>
          <w:lang w:val="nl-NL"/>
        </w:rPr>
        <w:t xml:space="preserve"> ph</w:t>
      </w:r>
      <w:r w:rsidR="004E7644" w:rsidRPr="00482986">
        <w:rPr>
          <w:rFonts w:ascii="Times New Roman" w:hAnsi="Times New Roman"/>
          <w:spacing w:val="2"/>
          <w:lang w:val="nl-NL"/>
        </w:rPr>
        <w:t>ả</w:t>
      </w:r>
      <w:r w:rsidR="0055066D" w:rsidRPr="00482986">
        <w:rPr>
          <w:rFonts w:ascii="Times New Roman" w:hAnsi="Times New Roman"/>
          <w:spacing w:val="2"/>
          <w:lang w:val="nl-NL"/>
        </w:rPr>
        <w:t>i m</w:t>
      </w:r>
      <w:r w:rsidR="004E7644" w:rsidRPr="00482986">
        <w:rPr>
          <w:rFonts w:ascii="Times New Roman" w:hAnsi="Times New Roman"/>
          <w:spacing w:val="2"/>
          <w:lang w:val="nl-NL"/>
        </w:rPr>
        <w:t>ổ</w:t>
      </w:r>
      <w:r w:rsidR="0055066D" w:rsidRPr="00482986">
        <w:rPr>
          <w:rFonts w:ascii="Times New Roman" w:hAnsi="Times New Roman"/>
          <w:spacing w:val="2"/>
          <w:lang w:val="nl-NL"/>
        </w:rPr>
        <w:t xml:space="preserve"> </w:t>
      </w:r>
      <w:r>
        <w:rPr>
          <w:rFonts w:ascii="Times New Roman" w:hAnsi="Times New Roman"/>
          <w:lang w:val="nl-NL"/>
        </w:rPr>
        <w:t>thể thủy tinh</w:t>
      </w:r>
      <w:r w:rsidR="0055066D" w:rsidRPr="00482986">
        <w:rPr>
          <w:rFonts w:ascii="Times New Roman" w:hAnsi="Times New Roman"/>
          <w:spacing w:val="2"/>
          <w:lang w:val="nl-NL"/>
        </w:rPr>
        <w:t xml:space="preserve">, </w:t>
      </w:r>
      <w:r w:rsidR="004E7644" w:rsidRPr="00482986">
        <w:rPr>
          <w:rFonts w:ascii="Times New Roman" w:hAnsi="Times New Roman"/>
          <w:spacing w:val="2"/>
          <w:lang w:val="nl-NL"/>
        </w:rPr>
        <w:t>độ</w:t>
      </w:r>
      <w:r w:rsidR="0055066D" w:rsidRPr="00482986">
        <w:rPr>
          <w:rFonts w:ascii="Times New Roman" w:hAnsi="Times New Roman"/>
          <w:spacing w:val="2"/>
          <w:lang w:val="nl-NL"/>
        </w:rPr>
        <w:t xml:space="preserve"> vault (</w:t>
      </w:r>
      <w:r w:rsidR="004E7644" w:rsidRPr="00482986">
        <w:rPr>
          <w:rFonts w:ascii="Times New Roman" w:hAnsi="Times New Roman"/>
          <w:spacing w:val="2"/>
          <w:lang w:val="nl-NL"/>
        </w:rPr>
        <w:t>độ</w:t>
      </w:r>
      <w:r w:rsidR="0055066D" w:rsidRPr="00482986">
        <w:rPr>
          <w:rFonts w:ascii="Times New Roman" w:hAnsi="Times New Roman"/>
          <w:spacing w:val="2"/>
          <w:lang w:val="nl-NL"/>
        </w:rPr>
        <w:t xml:space="preserve"> v</w:t>
      </w:r>
      <w:r w:rsidR="004E7644" w:rsidRPr="00482986">
        <w:rPr>
          <w:rFonts w:ascii="Times New Roman" w:hAnsi="Times New Roman"/>
          <w:spacing w:val="2"/>
          <w:lang w:val="nl-NL"/>
        </w:rPr>
        <w:t>ồ</w:t>
      </w:r>
      <w:r w:rsidR="0055066D" w:rsidRPr="00482986">
        <w:rPr>
          <w:rFonts w:ascii="Times New Roman" w:hAnsi="Times New Roman"/>
          <w:spacing w:val="2"/>
          <w:lang w:val="nl-NL"/>
        </w:rPr>
        <w:t>ng) c</w:t>
      </w:r>
      <w:r w:rsidR="004E7644" w:rsidRPr="00482986">
        <w:rPr>
          <w:rFonts w:ascii="Times New Roman" w:hAnsi="Times New Roman"/>
          <w:spacing w:val="2"/>
          <w:lang w:val="nl-NL"/>
        </w:rPr>
        <w:t>ủ</w:t>
      </w:r>
      <w:r w:rsidR="0055066D" w:rsidRPr="00482986">
        <w:rPr>
          <w:rFonts w:ascii="Times New Roman" w:hAnsi="Times New Roman"/>
          <w:spacing w:val="2"/>
          <w:lang w:val="nl-NL"/>
        </w:rPr>
        <w:t xml:space="preserve">a ICL </w:t>
      </w:r>
      <w:r w:rsidR="004E7644" w:rsidRPr="00482986">
        <w:rPr>
          <w:rFonts w:ascii="Times New Roman" w:hAnsi="Times New Roman"/>
          <w:spacing w:val="2"/>
          <w:lang w:val="nl-NL"/>
        </w:rPr>
        <w:t>đượ</w:t>
      </w:r>
      <w:r w:rsidR="0055066D" w:rsidRPr="00482986">
        <w:rPr>
          <w:rFonts w:ascii="Times New Roman" w:hAnsi="Times New Roman"/>
          <w:spacing w:val="2"/>
          <w:lang w:val="nl-NL"/>
        </w:rPr>
        <w:t>c t</w:t>
      </w:r>
      <w:r w:rsidR="004E7644" w:rsidRPr="00482986">
        <w:rPr>
          <w:rFonts w:ascii="Times New Roman" w:hAnsi="Times New Roman"/>
          <w:spacing w:val="2"/>
          <w:lang w:val="nl-NL"/>
        </w:rPr>
        <w:t>í</w:t>
      </w:r>
      <w:r w:rsidR="0055066D" w:rsidRPr="00482986">
        <w:rPr>
          <w:rFonts w:ascii="Times New Roman" w:hAnsi="Times New Roman"/>
          <w:spacing w:val="2"/>
          <w:lang w:val="nl-NL"/>
        </w:rPr>
        <w:t>nh b</w:t>
      </w:r>
      <w:r w:rsidR="004E7644" w:rsidRPr="00482986">
        <w:rPr>
          <w:rFonts w:ascii="Times New Roman" w:hAnsi="Times New Roman"/>
          <w:spacing w:val="2"/>
          <w:lang w:val="nl-NL"/>
        </w:rPr>
        <w:t>ằ</w:t>
      </w:r>
      <w:r w:rsidR="0055066D" w:rsidRPr="00482986">
        <w:rPr>
          <w:rFonts w:ascii="Times New Roman" w:hAnsi="Times New Roman"/>
          <w:spacing w:val="2"/>
          <w:lang w:val="nl-NL"/>
        </w:rPr>
        <w:t>ng kho</w:t>
      </w:r>
      <w:r w:rsidR="004E7644" w:rsidRPr="00482986">
        <w:rPr>
          <w:rFonts w:ascii="Times New Roman" w:hAnsi="Times New Roman"/>
          <w:spacing w:val="2"/>
          <w:lang w:val="nl-NL"/>
        </w:rPr>
        <w:t>ả</w:t>
      </w:r>
      <w:r w:rsidR="0055066D" w:rsidRPr="00482986">
        <w:rPr>
          <w:rFonts w:ascii="Times New Roman" w:hAnsi="Times New Roman"/>
          <w:spacing w:val="2"/>
          <w:lang w:val="nl-NL"/>
        </w:rPr>
        <w:t>ng c</w:t>
      </w:r>
      <w:r w:rsidR="004E7644" w:rsidRPr="00482986">
        <w:rPr>
          <w:rFonts w:ascii="Times New Roman" w:hAnsi="Times New Roman"/>
          <w:spacing w:val="2"/>
          <w:lang w:val="nl-NL"/>
        </w:rPr>
        <w:t>á</w:t>
      </w:r>
      <w:r w:rsidR="0055066D" w:rsidRPr="00482986">
        <w:rPr>
          <w:rFonts w:ascii="Times New Roman" w:hAnsi="Times New Roman"/>
          <w:spacing w:val="2"/>
          <w:lang w:val="nl-NL"/>
        </w:rPr>
        <w:t>ch gi</w:t>
      </w:r>
      <w:r w:rsidR="004E7644" w:rsidRPr="00482986">
        <w:rPr>
          <w:rFonts w:ascii="Times New Roman" w:hAnsi="Times New Roman"/>
          <w:spacing w:val="2"/>
          <w:lang w:val="nl-NL"/>
        </w:rPr>
        <w:t>ữ</w:t>
      </w:r>
      <w:r w:rsidR="0055066D" w:rsidRPr="00482986">
        <w:rPr>
          <w:rFonts w:ascii="Times New Roman" w:hAnsi="Times New Roman"/>
          <w:spacing w:val="2"/>
          <w:lang w:val="nl-NL"/>
        </w:rPr>
        <w:t>a m</w:t>
      </w:r>
      <w:r w:rsidR="004E7644" w:rsidRPr="00482986">
        <w:rPr>
          <w:rFonts w:ascii="Times New Roman" w:hAnsi="Times New Roman"/>
          <w:spacing w:val="2"/>
          <w:lang w:val="nl-NL"/>
        </w:rPr>
        <w:t>ặ</w:t>
      </w:r>
      <w:r w:rsidR="0055066D" w:rsidRPr="00482986">
        <w:rPr>
          <w:rFonts w:ascii="Times New Roman" w:hAnsi="Times New Roman"/>
          <w:spacing w:val="2"/>
          <w:lang w:val="nl-NL"/>
        </w:rPr>
        <w:t>t sau ICL v</w:t>
      </w:r>
      <w:r w:rsidR="004E7644" w:rsidRPr="00482986">
        <w:rPr>
          <w:rFonts w:ascii="Times New Roman" w:hAnsi="Times New Roman"/>
          <w:spacing w:val="2"/>
          <w:lang w:val="nl-NL"/>
        </w:rPr>
        <w:t>à</w:t>
      </w:r>
      <w:r w:rsidR="0055066D" w:rsidRPr="00482986">
        <w:rPr>
          <w:rFonts w:ascii="Times New Roman" w:hAnsi="Times New Roman"/>
          <w:spacing w:val="2"/>
          <w:lang w:val="nl-NL"/>
        </w:rPr>
        <w:t xml:space="preserve"> m</w:t>
      </w:r>
      <w:r w:rsidR="004E7644" w:rsidRPr="00482986">
        <w:rPr>
          <w:rFonts w:ascii="Times New Roman" w:hAnsi="Times New Roman"/>
          <w:spacing w:val="2"/>
          <w:lang w:val="nl-NL"/>
        </w:rPr>
        <w:t>ặ</w:t>
      </w:r>
      <w:r w:rsidR="0055066D" w:rsidRPr="00482986">
        <w:rPr>
          <w:rFonts w:ascii="Times New Roman" w:hAnsi="Times New Roman"/>
          <w:spacing w:val="2"/>
          <w:lang w:val="nl-NL"/>
        </w:rPr>
        <w:t>t tr</w:t>
      </w:r>
      <w:r w:rsidR="004E7644" w:rsidRPr="00482986">
        <w:rPr>
          <w:rFonts w:ascii="Times New Roman" w:hAnsi="Times New Roman"/>
          <w:spacing w:val="2"/>
          <w:lang w:val="nl-NL"/>
        </w:rPr>
        <w:t>ướ</w:t>
      </w:r>
      <w:r w:rsidR="0055066D" w:rsidRPr="00482986">
        <w:rPr>
          <w:rFonts w:ascii="Times New Roman" w:hAnsi="Times New Roman"/>
          <w:spacing w:val="2"/>
          <w:lang w:val="nl-NL"/>
        </w:rPr>
        <w:t xml:space="preserve">c </w:t>
      </w:r>
      <w:r>
        <w:rPr>
          <w:rFonts w:ascii="Times New Roman" w:hAnsi="Times New Roman"/>
          <w:lang w:val="nl-NL"/>
        </w:rPr>
        <w:t>thể thủy tinh</w:t>
      </w:r>
      <w:r w:rsidR="0055066D" w:rsidRPr="00482986">
        <w:rPr>
          <w:rFonts w:ascii="Times New Roman" w:hAnsi="Times New Roman"/>
          <w:spacing w:val="2"/>
          <w:lang w:val="nl-NL"/>
        </w:rPr>
        <w:t xml:space="preserve">. </w:t>
      </w:r>
      <w:r w:rsidR="004E7644" w:rsidRPr="00482986">
        <w:rPr>
          <w:rFonts w:ascii="Times New Roman" w:hAnsi="Times New Roman"/>
          <w:spacing w:val="2"/>
          <w:lang w:val="nl-NL"/>
        </w:rPr>
        <w:t>Độ</w:t>
      </w:r>
      <w:r w:rsidR="0055066D" w:rsidRPr="00482986">
        <w:rPr>
          <w:rFonts w:ascii="Times New Roman" w:hAnsi="Times New Roman"/>
          <w:spacing w:val="2"/>
          <w:lang w:val="nl-NL"/>
        </w:rPr>
        <w:t xml:space="preserve"> vault theo Britgit, kh</w:t>
      </w:r>
      <w:r w:rsidR="004E7644" w:rsidRPr="00482986">
        <w:rPr>
          <w:rFonts w:ascii="Times New Roman" w:hAnsi="Times New Roman"/>
          <w:spacing w:val="2"/>
          <w:lang w:val="nl-NL"/>
        </w:rPr>
        <w:t>ô</w:t>
      </w:r>
      <w:r w:rsidR="0055066D" w:rsidRPr="00482986">
        <w:rPr>
          <w:rFonts w:ascii="Times New Roman" w:hAnsi="Times New Roman"/>
          <w:spacing w:val="2"/>
          <w:lang w:val="nl-NL"/>
        </w:rPr>
        <w:t>ng li</w:t>
      </w:r>
      <w:r w:rsidR="004E7644" w:rsidRPr="00482986">
        <w:rPr>
          <w:rFonts w:ascii="Times New Roman" w:hAnsi="Times New Roman"/>
          <w:spacing w:val="2"/>
          <w:lang w:val="nl-NL"/>
        </w:rPr>
        <w:t>ê</w:t>
      </w:r>
      <w:r w:rsidR="0055066D" w:rsidRPr="00482986">
        <w:rPr>
          <w:rFonts w:ascii="Times New Roman" w:hAnsi="Times New Roman"/>
          <w:spacing w:val="2"/>
          <w:lang w:val="nl-NL"/>
        </w:rPr>
        <w:t xml:space="preserve">n </w:t>
      </w:r>
      <w:r w:rsidR="0055066D" w:rsidRPr="00482986">
        <w:rPr>
          <w:rFonts w:ascii="Times New Roman" w:hAnsi="Times New Roman"/>
          <w:spacing w:val="2"/>
          <w:lang w:val="nl-NL"/>
        </w:rPr>
        <w:lastRenderedPageBreak/>
        <w:t xml:space="preserve">quan </w:t>
      </w:r>
      <w:r w:rsidR="004E7644" w:rsidRPr="00482986">
        <w:rPr>
          <w:rFonts w:ascii="Times New Roman" w:hAnsi="Times New Roman"/>
          <w:spacing w:val="2"/>
          <w:lang w:val="nl-NL"/>
        </w:rPr>
        <w:t>đế</w:t>
      </w:r>
      <w:r w:rsidR="0055066D" w:rsidRPr="00482986">
        <w:rPr>
          <w:rFonts w:ascii="Times New Roman" w:hAnsi="Times New Roman"/>
          <w:spacing w:val="2"/>
          <w:lang w:val="nl-NL"/>
        </w:rPr>
        <w:t>n nguy c</w:t>
      </w:r>
      <w:r w:rsidR="004E7644" w:rsidRPr="00482986">
        <w:rPr>
          <w:rFonts w:ascii="Times New Roman" w:hAnsi="Times New Roman"/>
          <w:spacing w:val="2"/>
          <w:lang w:val="nl-NL"/>
        </w:rPr>
        <w:t>ơ</w:t>
      </w:r>
      <w:r w:rsidR="0055066D" w:rsidRPr="00482986">
        <w:rPr>
          <w:rFonts w:ascii="Times New Roman" w:hAnsi="Times New Roman"/>
          <w:spacing w:val="2"/>
          <w:lang w:val="nl-NL"/>
        </w:rPr>
        <w:t xml:space="preserve"> </w:t>
      </w:r>
      <w:r w:rsidR="001F30FA">
        <w:rPr>
          <w:rFonts w:ascii="Times New Roman" w:hAnsi="Times New Roman"/>
          <w:spacing w:val="2"/>
          <w:lang w:val="nl-NL"/>
        </w:rPr>
        <w:t xml:space="preserve">đục </w:t>
      </w:r>
      <w:r>
        <w:rPr>
          <w:rFonts w:ascii="Times New Roman" w:hAnsi="Times New Roman"/>
          <w:lang w:val="nl-NL"/>
        </w:rPr>
        <w:t>thể thủy tinh</w:t>
      </w:r>
      <w:r w:rsidR="0055066D" w:rsidRPr="00482986">
        <w:rPr>
          <w:rFonts w:ascii="Times New Roman" w:hAnsi="Times New Roman"/>
          <w:spacing w:val="2"/>
          <w:lang w:val="nl-NL"/>
        </w:rPr>
        <w:t>. C</w:t>
      </w:r>
      <w:r w:rsidR="004E7644" w:rsidRPr="00482986">
        <w:rPr>
          <w:rFonts w:ascii="Times New Roman" w:hAnsi="Times New Roman"/>
          <w:spacing w:val="2"/>
          <w:lang w:val="nl-NL"/>
        </w:rPr>
        <w:t>á</w:t>
      </w:r>
      <w:r w:rsidR="0055066D" w:rsidRPr="00482986">
        <w:rPr>
          <w:rFonts w:ascii="Times New Roman" w:hAnsi="Times New Roman"/>
          <w:spacing w:val="2"/>
          <w:lang w:val="nl-NL"/>
        </w:rPr>
        <w:t>c t</w:t>
      </w:r>
      <w:r w:rsidR="004E7644" w:rsidRPr="00482986">
        <w:rPr>
          <w:rFonts w:ascii="Times New Roman" w:hAnsi="Times New Roman"/>
          <w:spacing w:val="2"/>
          <w:lang w:val="nl-NL"/>
        </w:rPr>
        <w:t>á</w:t>
      </w:r>
      <w:r w:rsidR="0055066D" w:rsidRPr="00482986">
        <w:rPr>
          <w:rFonts w:ascii="Times New Roman" w:hAnsi="Times New Roman"/>
          <w:spacing w:val="2"/>
          <w:lang w:val="nl-NL"/>
        </w:rPr>
        <w:t>c gi</w:t>
      </w:r>
      <w:r w:rsidR="004E7644" w:rsidRPr="00482986">
        <w:rPr>
          <w:rFonts w:ascii="Times New Roman" w:hAnsi="Times New Roman"/>
          <w:spacing w:val="2"/>
          <w:lang w:val="nl-NL"/>
        </w:rPr>
        <w:t>ả</w:t>
      </w:r>
      <w:r w:rsidR="0055066D" w:rsidRPr="00482986">
        <w:rPr>
          <w:rFonts w:ascii="Times New Roman" w:hAnsi="Times New Roman"/>
          <w:spacing w:val="2"/>
          <w:lang w:val="nl-NL"/>
        </w:rPr>
        <w:t xml:space="preserve"> </w:t>
      </w:r>
      <w:r w:rsidR="004E7644" w:rsidRPr="00482986">
        <w:rPr>
          <w:rFonts w:ascii="Times New Roman" w:hAnsi="Times New Roman"/>
          <w:spacing w:val="2"/>
          <w:lang w:val="nl-NL"/>
        </w:rPr>
        <w:t>đề</w:t>
      </w:r>
      <w:r w:rsidR="0055066D" w:rsidRPr="00482986">
        <w:rPr>
          <w:rFonts w:ascii="Times New Roman" w:hAnsi="Times New Roman"/>
          <w:spacing w:val="2"/>
          <w:lang w:val="nl-NL"/>
        </w:rPr>
        <w:t>u nh</w:t>
      </w:r>
      <w:r w:rsidR="004E7644" w:rsidRPr="00482986">
        <w:rPr>
          <w:rFonts w:ascii="Times New Roman" w:hAnsi="Times New Roman"/>
          <w:spacing w:val="2"/>
          <w:lang w:val="nl-NL"/>
        </w:rPr>
        <w:t>ấ</w:t>
      </w:r>
      <w:r w:rsidR="0055066D" w:rsidRPr="00482986">
        <w:rPr>
          <w:rFonts w:ascii="Times New Roman" w:hAnsi="Times New Roman"/>
          <w:spacing w:val="2"/>
          <w:lang w:val="nl-NL"/>
        </w:rPr>
        <w:t>n m</w:t>
      </w:r>
      <w:r w:rsidR="004E7644" w:rsidRPr="00482986">
        <w:rPr>
          <w:rFonts w:ascii="Times New Roman" w:hAnsi="Times New Roman"/>
          <w:spacing w:val="2"/>
          <w:lang w:val="nl-NL"/>
        </w:rPr>
        <w:t>ạ</w:t>
      </w:r>
      <w:r w:rsidR="0055066D" w:rsidRPr="00482986">
        <w:rPr>
          <w:rFonts w:ascii="Times New Roman" w:hAnsi="Times New Roman"/>
          <w:spacing w:val="2"/>
          <w:lang w:val="nl-NL"/>
        </w:rPr>
        <w:t>nh nguy c</w:t>
      </w:r>
      <w:r w:rsidR="004E7644" w:rsidRPr="00482986">
        <w:rPr>
          <w:rFonts w:ascii="Times New Roman" w:hAnsi="Times New Roman"/>
          <w:spacing w:val="2"/>
          <w:lang w:val="nl-NL"/>
        </w:rPr>
        <w:t>ơ</w:t>
      </w:r>
      <w:r w:rsidR="0055066D" w:rsidRPr="00482986">
        <w:rPr>
          <w:rFonts w:ascii="Times New Roman" w:hAnsi="Times New Roman"/>
          <w:spacing w:val="2"/>
          <w:lang w:val="nl-NL"/>
        </w:rPr>
        <w:t xml:space="preserve"> </w:t>
      </w:r>
      <w:r w:rsidR="001F30FA">
        <w:rPr>
          <w:rFonts w:ascii="Times New Roman" w:hAnsi="Times New Roman"/>
          <w:spacing w:val="2"/>
          <w:lang w:val="nl-NL"/>
        </w:rPr>
        <w:t xml:space="preserve">đục </w:t>
      </w:r>
      <w:r>
        <w:rPr>
          <w:rFonts w:ascii="Times New Roman" w:hAnsi="Times New Roman"/>
          <w:lang w:val="nl-NL"/>
        </w:rPr>
        <w:t>thể thủy tinh</w:t>
      </w:r>
      <w:r w:rsidR="0055066D" w:rsidRPr="00482986">
        <w:rPr>
          <w:rFonts w:ascii="Times New Roman" w:hAnsi="Times New Roman"/>
          <w:spacing w:val="2"/>
          <w:lang w:val="nl-NL"/>
        </w:rPr>
        <w:t xml:space="preserve"> ti</w:t>
      </w:r>
      <w:r w:rsidR="004E7644" w:rsidRPr="00482986">
        <w:rPr>
          <w:rFonts w:ascii="Times New Roman" w:hAnsi="Times New Roman"/>
          <w:spacing w:val="2"/>
          <w:lang w:val="nl-NL"/>
        </w:rPr>
        <w:t>ế</w:t>
      </w:r>
      <w:r w:rsidR="0055066D" w:rsidRPr="00482986">
        <w:rPr>
          <w:rFonts w:ascii="Times New Roman" w:hAnsi="Times New Roman"/>
          <w:spacing w:val="2"/>
          <w:lang w:val="nl-NL"/>
        </w:rPr>
        <w:t>n tri</w:t>
      </w:r>
      <w:r w:rsidR="004E7644" w:rsidRPr="00482986">
        <w:rPr>
          <w:rFonts w:ascii="Times New Roman" w:hAnsi="Times New Roman"/>
          <w:spacing w:val="2"/>
          <w:lang w:val="nl-NL"/>
        </w:rPr>
        <w:t>ể</w:t>
      </w:r>
      <w:r w:rsidR="0055066D" w:rsidRPr="00482986">
        <w:rPr>
          <w:rFonts w:ascii="Times New Roman" w:hAnsi="Times New Roman"/>
          <w:spacing w:val="2"/>
          <w:lang w:val="nl-NL"/>
        </w:rPr>
        <w:t>n trong ph</w:t>
      </w:r>
      <w:r w:rsidR="004E7644" w:rsidRPr="00482986">
        <w:rPr>
          <w:rFonts w:ascii="Times New Roman" w:hAnsi="Times New Roman"/>
          <w:spacing w:val="2"/>
          <w:lang w:val="nl-NL"/>
        </w:rPr>
        <w:t>ươ</w:t>
      </w:r>
      <w:r w:rsidR="0055066D" w:rsidRPr="00482986">
        <w:rPr>
          <w:rFonts w:ascii="Times New Roman" w:hAnsi="Times New Roman"/>
          <w:spacing w:val="2"/>
          <w:lang w:val="nl-NL"/>
        </w:rPr>
        <w:t>ng ph</w:t>
      </w:r>
      <w:r w:rsidR="004E7644" w:rsidRPr="00482986">
        <w:rPr>
          <w:rFonts w:ascii="Times New Roman" w:hAnsi="Times New Roman"/>
          <w:spacing w:val="2"/>
          <w:lang w:val="nl-NL"/>
        </w:rPr>
        <w:t>á</w:t>
      </w:r>
      <w:r w:rsidR="0055066D" w:rsidRPr="00482986">
        <w:rPr>
          <w:rFonts w:ascii="Times New Roman" w:hAnsi="Times New Roman"/>
          <w:spacing w:val="2"/>
          <w:lang w:val="nl-NL"/>
        </w:rPr>
        <w:t>p n</w:t>
      </w:r>
      <w:r w:rsidR="004E7644" w:rsidRPr="00482986">
        <w:rPr>
          <w:rFonts w:ascii="Times New Roman" w:hAnsi="Times New Roman"/>
          <w:spacing w:val="2"/>
          <w:lang w:val="nl-NL"/>
        </w:rPr>
        <w:t>à</w:t>
      </w:r>
      <w:r w:rsidR="0055066D" w:rsidRPr="00482986">
        <w:rPr>
          <w:rFonts w:ascii="Times New Roman" w:hAnsi="Times New Roman"/>
          <w:spacing w:val="2"/>
          <w:lang w:val="nl-NL"/>
        </w:rPr>
        <w:t>y l</w:t>
      </w:r>
      <w:r w:rsidR="004E7644" w:rsidRPr="00482986">
        <w:rPr>
          <w:rFonts w:ascii="Times New Roman" w:hAnsi="Times New Roman"/>
          <w:spacing w:val="2"/>
          <w:lang w:val="nl-NL"/>
        </w:rPr>
        <w:t>à</w:t>
      </w:r>
      <w:r w:rsidR="001F30FA">
        <w:rPr>
          <w:rFonts w:ascii="Times New Roman" w:hAnsi="Times New Roman"/>
          <w:spacing w:val="2"/>
          <w:lang w:val="nl-NL"/>
        </w:rPr>
        <w:t xml:space="preserve"> </w:t>
      </w:r>
      <w:r w:rsidR="0055066D" w:rsidRPr="00482986">
        <w:rPr>
          <w:rFonts w:ascii="Times New Roman" w:hAnsi="Times New Roman"/>
          <w:spacing w:val="2"/>
          <w:lang w:val="nl-NL"/>
        </w:rPr>
        <w:t>m</w:t>
      </w:r>
      <w:r w:rsidR="004E7644" w:rsidRPr="00482986">
        <w:rPr>
          <w:rFonts w:ascii="Times New Roman" w:hAnsi="Times New Roman"/>
          <w:spacing w:val="2"/>
          <w:lang w:val="nl-NL"/>
        </w:rPr>
        <w:t>ắ</w:t>
      </w:r>
      <w:r w:rsidR="0055066D" w:rsidRPr="00482986">
        <w:rPr>
          <w:rFonts w:ascii="Times New Roman" w:hAnsi="Times New Roman"/>
          <w:spacing w:val="2"/>
          <w:lang w:val="nl-NL"/>
        </w:rPr>
        <w:t xml:space="preserve">t </w:t>
      </w:r>
      <w:r w:rsidR="00B13422">
        <w:rPr>
          <w:rFonts w:ascii="Times New Roman" w:hAnsi="Times New Roman"/>
          <w:spacing w:val="2"/>
          <w:lang w:val="nl-NL"/>
        </w:rPr>
        <w:t>có</w:t>
      </w:r>
      <w:r w:rsidR="0055066D" w:rsidRPr="00482986">
        <w:rPr>
          <w:rFonts w:ascii="Times New Roman" w:hAnsi="Times New Roman"/>
          <w:spacing w:val="2"/>
          <w:lang w:val="nl-NL"/>
        </w:rPr>
        <w:t xml:space="preserve"> </w:t>
      </w:r>
      <w:r w:rsidR="001F30FA">
        <w:rPr>
          <w:rFonts w:ascii="Times New Roman" w:hAnsi="Times New Roman"/>
          <w:spacing w:val="2"/>
          <w:lang w:val="nl-NL"/>
        </w:rPr>
        <w:t xml:space="preserve">đục </w:t>
      </w:r>
      <w:r>
        <w:rPr>
          <w:rFonts w:ascii="Times New Roman" w:hAnsi="Times New Roman"/>
          <w:lang w:val="nl-NL"/>
        </w:rPr>
        <w:t>thể thủy tinh</w:t>
      </w:r>
      <w:r w:rsidR="0055066D" w:rsidRPr="00482986">
        <w:rPr>
          <w:rFonts w:ascii="Times New Roman" w:hAnsi="Times New Roman"/>
          <w:spacing w:val="2"/>
          <w:lang w:val="nl-NL"/>
        </w:rPr>
        <w:t xml:space="preserve"> b</w:t>
      </w:r>
      <w:r w:rsidR="004E7644" w:rsidRPr="00482986">
        <w:rPr>
          <w:rFonts w:ascii="Times New Roman" w:hAnsi="Times New Roman"/>
          <w:spacing w:val="2"/>
          <w:lang w:val="nl-NL"/>
        </w:rPr>
        <w:t>ắ</w:t>
      </w:r>
      <w:r w:rsidR="0055066D" w:rsidRPr="00482986">
        <w:rPr>
          <w:rFonts w:ascii="Times New Roman" w:hAnsi="Times New Roman"/>
          <w:spacing w:val="2"/>
          <w:lang w:val="nl-NL"/>
        </w:rPr>
        <w:t xml:space="preserve">t </w:t>
      </w:r>
      <w:r w:rsidR="004E7644" w:rsidRPr="00482986">
        <w:rPr>
          <w:rFonts w:ascii="Times New Roman" w:hAnsi="Times New Roman"/>
          <w:spacing w:val="2"/>
          <w:lang w:val="nl-NL"/>
        </w:rPr>
        <w:t>đầ</w:t>
      </w:r>
      <w:r w:rsidR="0055066D" w:rsidRPr="00482986">
        <w:rPr>
          <w:rFonts w:ascii="Times New Roman" w:hAnsi="Times New Roman"/>
          <w:spacing w:val="2"/>
          <w:lang w:val="nl-NL"/>
        </w:rPr>
        <w:t>u tr</w:t>
      </w:r>
      <w:r w:rsidR="004E7644" w:rsidRPr="00482986">
        <w:rPr>
          <w:rFonts w:ascii="Times New Roman" w:hAnsi="Times New Roman"/>
          <w:spacing w:val="2"/>
          <w:lang w:val="nl-NL"/>
        </w:rPr>
        <w:t>ướ</w:t>
      </w:r>
      <w:r w:rsidR="0055066D" w:rsidRPr="00482986">
        <w:rPr>
          <w:rFonts w:ascii="Times New Roman" w:hAnsi="Times New Roman"/>
          <w:spacing w:val="2"/>
          <w:lang w:val="nl-NL"/>
        </w:rPr>
        <w:t>c khi</w:t>
      </w:r>
      <w:r w:rsidR="001F30FA">
        <w:rPr>
          <w:rFonts w:ascii="Times New Roman" w:hAnsi="Times New Roman"/>
          <w:spacing w:val="2"/>
          <w:lang w:val="nl-NL"/>
        </w:rPr>
        <w:t xml:space="preserve"> </w:t>
      </w:r>
      <w:r w:rsidR="0055066D" w:rsidRPr="00482986">
        <w:rPr>
          <w:rFonts w:ascii="Times New Roman" w:hAnsi="Times New Roman"/>
          <w:spacing w:val="2"/>
          <w:lang w:val="nl-NL"/>
        </w:rPr>
        <w:t>m</w:t>
      </w:r>
      <w:r w:rsidR="004E7644" w:rsidRPr="00482986">
        <w:rPr>
          <w:rFonts w:ascii="Times New Roman" w:hAnsi="Times New Roman"/>
          <w:spacing w:val="2"/>
          <w:lang w:val="nl-NL"/>
        </w:rPr>
        <w:t>ổ</w:t>
      </w:r>
      <w:r w:rsidR="0055066D" w:rsidRPr="00482986">
        <w:rPr>
          <w:rFonts w:ascii="Times New Roman" w:hAnsi="Times New Roman"/>
          <w:spacing w:val="2"/>
          <w:lang w:val="nl-NL"/>
        </w:rPr>
        <w:t>, b</w:t>
      </w:r>
      <w:r w:rsidR="004E7644" w:rsidRPr="00482986">
        <w:rPr>
          <w:rFonts w:ascii="Times New Roman" w:hAnsi="Times New Roman"/>
          <w:spacing w:val="2"/>
          <w:lang w:val="nl-NL"/>
        </w:rPr>
        <w:t>ệ</w:t>
      </w:r>
      <w:r w:rsidR="0055066D" w:rsidRPr="00482986">
        <w:rPr>
          <w:rFonts w:ascii="Times New Roman" w:hAnsi="Times New Roman"/>
          <w:spacing w:val="2"/>
          <w:lang w:val="nl-NL"/>
        </w:rPr>
        <w:t>nh nh</w:t>
      </w:r>
      <w:r w:rsidR="004E7644" w:rsidRPr="00482986">
        <w:rPr>
          <w:rFonts w:ascii="Times New Roman" w:hAnsi="Times New Roman"/>
          <w:spacing w:val="2"/>
          <w:lang w:val="nl-NL"/>
        </w:rPr>
        <w:t>â</w:t>
      </w:r>
      <w:r w:rsidR="0055066D" w:rsidRPr="00482986">
        <w:rPr>
          <w:rFonts w:ascii="Times New Roman" w:hAnsi="Times New Roman"/>
          <w:spacing w:val="2"/>
          <w:lang w:val="nl-NL"/>
        </w:rPr>
        <w:t>n l</w:t>
      </w:r>
      <w:r w:rsidR="004E7644" w:rsidRPr="00482986">
        <w:rPr>
          <w:rFonts w:ascii="Times New Roman" w:hAnsi="Times New Roman"/>
          <w:spacing w:val="2"/>
          <w:lang w:val="nl-NL"/>
        </w:rPr>
        <w:t>ớ</w:t>
      </w:r>
      <w:r w:rsidR="0055066D" w:rsidRPr="00482986">
        <w:rPr>
          <w:rFonts w:ascii="Times New Roman" w:hAnsi="Times New Roman"/>
          <w:spacing w:val="2"/>
          <w:lang w:val="nl-NL"/>
        </w:rPr>
        <w:t>n tu</w:t>
      </w:r>
      <w:r w:rsidR="004E7644" w:rsidRPr="00482986">
        <w:rPr>
          <w:rFonts w:ascii="Times New Roman" w:hAnsi="Times New Roman"/>
          <w:spacing w:val="2"/>
          <w:lang w:val="nl-NL"/>
        </w:rPr>
        <w:t>ổ</w:t>
      </w:r>
      <w:r w:rsidR="0055066D" w:rsidRPr="00482986">
        <w:rPr>
          <w:rFonts w:ascii="Times New Roman" w:hAnsi="Times New Roman"/>
          <w:spacing w:val="2"/>
          <w:lang w:val="nl-NL"/>
        </w:rPr>
        <w:t>i (tr</w:t>
      </w:r>
      <w:r w:rsidR="004E7644" w:rsidRPr="00482986">
        <w:rPr>
          <w:rFonts w:ascii="Times New Roman" w:hAnsi="Times New Roman"/>
          <w:spacing w:val="2"/>
          <w:lang w:val="nl-NL"/>
        </w:rPr>
        <w:t>ê</w:t>
      </w:r>
      <w:r w:rsidR="0055066D" w:rsidRPr="00482986">
        <w:rPr>
          <w:rFonts w:ascii="Times New Roman" w:hAnsi="Times New Roman"/>
          <w:spacing w:val="2"/>
          <w:lang w:val="nl-NL"/>
        </w:rPr>
        <w:t>n 50 tu</w:t>
      </w:r>
      <w:r w:rsidR="004E7644" w:rsidRPr="00482986">
        <w:rPr>
          <w:rFonts w:ascii="Times New Roman" w:hAnsi="Times New Roman"/>
          <w:spacing w:val="2"/>
          <w:lang w:val="nl-NL"/>
        </w:rPr>
        <w:t>ổ</w:t>
      </w:r>
      <w:r w:rsidR="0055066D" w:rsidRPr="00482986">
        <w:rPr>
          <w:rFonts w:ascii="Times New Roman" w:hAnsi="Times New Roman"/>
          <w:spacing w:val="2"/>
          <w:lang w:val="nl-NL"/>
        </w:rPr>
        <w:t>i), TTTNT th</w:t>
      </w:r>
      <w:r w:rsidR="004E7644" w:rsidRPr="00482986">
        <w:rPr>
          <w:rFonts w:ascii="Times New Roman" w:hAnsi="Times New Roman"/>
          <w:spacing w:val="2"/>
          <w:lang w:val="nl-NL"/>
        </w:rPr>
        <w:t>ế</w:t>
      </w:r>
      <w:r w:rsidR="0055066D" w:rsidRPr="00482986">
        <w:rPr>
          <w:rFonts w:ascii="Times New Roman" w:hAnsi="Times New Roman"/>
          <w:spacing w:val="2"/>
          <w:lang w:val="nl-NL"/>
        </w:rPr>
        <w:t xml:space="preserve"> h</w:t>
      </w:r>
      <w:r w:rsidR="004E7644" w:rsidRPr="00482986">
        <w:rPr>
          <w:rFonts w:ascii="Times New Roman" w:hAnsi="Times New Roman"/>
          <w:spacing w:val="2"/>
          <w:lang w:val="nl-NL"/>
        </w:rPr>
        <w:t>ệ</w:t>
      </w:r>
      <w:r w:rsidR="0055066D" w:rsidRPr="00482986">
        <w:rPr>
          <w:rFonts w:ascii="Times New Roman" w:hAnsi="Times New Roman"/>
          <w:spacing w:val="2"/>
          <w:lang w:val="nl-NL"/>
        </w:rPr>
        <w:t xml:space="preserve"> c</w:t>
      </w:r>
      <w:r w:rsidR="008B678C">
        <w:rPr>
          <w:rFonts w:ascii="Times New Roman" w:hAnsi="Times New Roman"/>
          <w:spacing w:val="2"/>
          <w:lang w:val="nl-NL"/>
        </w:rPr>
        <w:t>ũ</w:t>
      </w:r>
      <w:r w:rsidR="0055066D" w:rsidRPr="00482986">
        <w:rPr>
          <w:rFonts w:ascii="Times New Roman" w:hAnsi="Times New Roman"/>
          <w:spacing w:val="2"/>
          <w:lang w:val="nl-NL"/>
        </w:rPr>
        <w:t xml:space="preserve"> V1, V2, V3, ch</w:t>
      </w:r>
      <w:r w:rsidR="004E7644" w:rsidRPr="00482986">
        <w:rPr>
          <w:rFonts w:ascii="Times New Roman" w:hAnsi="Times New Roman"/>
          <w:spacing w:val="2"/>
          <w:lang w:val="nl-NL"/>
        </w:rPr>
        <w:t>ấ</w:t>
      </w:r>
      <w:r w:rsidR="0055066D" w:rsidRPr="00482986">
        <w:rPr>
          <w:rFonts w:ascii="Times New Roman" w:hAnsi="Times New Roman"/>
          <w:spacing w:val="2"/>
          <w:lang w:val="nl-NL"/>
        </w:rPr>
        <w:t>n th</w:t>
      </w:r>
      <w:r w:rsidR="004E7644" w:rsidRPr="00482986">
        <w:rPr>
          <w:rFonts w:ascii="Times New Roman" w:hAnsi="Times New Roman"/>
          <w:spacing w:val="2"/>
          <w:lang w:val="nl-NL"/>
        </w:rPr>
        <w:t>ươ</w:t>
      </w:r>
      <w:r w:rsidR="0055066D" w:rsidRPr="00482986">
        <w:rPr>
          <w:rFonts w:ascii="Times New Roman" w:hAnsi="Times New Roman"/>
          <w:spacing w:val="2"/>
          <w:lang w:val="nl-NL"/>
        </w:rPr>
        <w:t>ng v</w:t>
      </w:r>
      <w:r w:rsidR="004E7644" w:rsidRPr="00482986">
        <w:rPr>
          <w:rFonts w:ascii="Times New Roman" w:hAnsi="Times New Roman"/>
          <w:spacing w:val="2"/>
          <w:lang w:val="nl-NL"/>
        </w:rPr>
        <w:t>à</w:t>
      </w:r>
      <w:r w:rsidR="0055066D" w:rsidRPr="00482986">
        <w:rPr>
          <w:rFonts w:ascii="Times New Roman" w:hAnsi="Times New Roman"/>
          <w:spacing w:val="2"/>
          <w:lang w:val="nl-NL"/>
        </w:rPr>
        <w:t>o th</w:t>
      </w:r>
      <w:r w:rsidR="004E7644" w:rsidRPr="00482986">
        <w:rPr>
          <w:rFonts w:ascii="Times New Roman" w:hAnsi="Times New Roman"/>
          <w:spacing w:val="2"/>
          <w:lang w:val="nl-NL"/>
        </w:rPr>
        <w:t>ể</w:t>
      </w:r>
      <w:r w:rsidR="0055066D" w:rsidRPr="00482986">
        <w:rPr>
          <w:rFonts w:ascii="Times New Roman" w:hAnsi="Times New Roman"/>
          <w:spacing w:val="2"/>
          <w:lang w:val="nl-NL"/>
        </w:rPr>
        <w:t xml:space="preserve"> th</w:t>
      </w:r>
      <w:r w:rsidR="004E7644" w:rsidRPr="00482986">
        <w:rPr>
          <w:rFonts w:ascii="Times New Roman" w:hAnsi="Times New Roman"/>
          <w:spacing w:val="2"/>
          <w:lang w:val="nl-NL"/>
        </w:rPr>
        <w:t>ủ</w:t>
      </w:r>
      <w:r w:rsidR="0055066D" w:rsidRPr="00482986">
        <w:rPr>
          <w:rFonts w:ascii="Times New Roman" w:hAnsi="Times New Roman"/>
          <w:spacing w:val="2"/>
          <w:lang w:val="nl-NL"/>
        </w:rPr>
        <w:t>y tinh, gi</w:t>
      </w:r>
      <w:r w:rsidR="004E7644" w:rsidRPr="00482986">
        <w:rPr>
          <w:rFonts w:ascii="Times New Roman" w:hAnsi="Times New Roman"/>
          <w:spacing w:val="2"/>
          <w:lang w:val="nl-NL"/>
        </w:rPr>
        <w:t>ả</w:t>
      </w:r>
      <w:r w:rsidR="0055066D" w:rsidRPr="00482986">
        <w:rPr>
          <w:rFonts w:ascii="Times New Roman" w:hAnsi="Times New Roman"/>
          <w:spacing w:val="2"/>
          <w:lang w:val="nl-NL"/>
        </w:rPr>
        <w:t>m t</w:t>
      </w:r>
      <w:r w:rsidR="004E7644" w:rsidRPr="00482986">
        <w:rPr>
          <w:rFonts w:ascii="Times New Roman" w:hAnsi="Times New Roman"/>
          <w:spacing w:val="2"/>
          <w:lang w:val="nl-NL"/>
        </w:rPr>
        <w:t>ế</w:t>
      </w:r>
      <w:r w:rsidR="0055066D" w:rsidRPr="00482986">
        <w:rPr>
          <w:rFonts w:ascii="Times New Roman" w:hAnsi="Times New Roman"/>
          <w:spacing w:val="2"/>
          <w:lang w:val="nl-NL"/>
        </w:rPr>
        <w:t xml:space="preserve"> b</w:t>
      </w:r>
      <w:r w:rsidR="004E7644" w:rsidRPr="00482986">
        <w:rPr>
          <w:rFonts w:ascii="Times New Roman" w:hAnsi="Times New Roman"/>
          <w:spacing w:val="2"/>
          <w:lang w:val="nl-NL"/>
        </w:rPr>
        <w:t>à</w:t>
      </w:r>
      <w:r w:rsidR="0055066D" w:rsidRPr="00482986">
        <w:rPr>
          <w:rFonts w:ascii="Times New Roman" w:hAnsi="Times New Roman"/>
          <w:spacing w:val="2"/>
          <w:lang w:val="nl-NL"/>
        </w:rPr>
        <w:t>o n</w:t>
      </w:r>
      <w:r w:rsidR="004E7644" w:rsidRPr="00482986">
        <w:rPr>
          <w:rFonts w:ascii="Times New Roman" w:hAnsi="Times New Roman"/>
          <w:spacing w:val="2"/>
          <w:lang w:val="nl-NL"/>
        </w:rPr>
        <w:t>ộ</w:t>
      </w:r>
      <w:r w:rsidR="0055066D" w:rsidRPr="00482986">
        <w:rPr>
          <w:rFonts w:ascii="Times New Roman" w:hAnsi="Times New Roman"/>
          <w:spacing w:val="2"/>
          <w:lang w:val="nl-NL"/>
        </w:rPr>
        <w:t>i m</w:t>
      </w:r>
      <w:r w:rsidR="004E7644" w:rsidRPr="00482986">
        <w:rPr>
          <w:rFonts w:ascii="Times New Roman" w:hAnsi="Times New Roman"/>
          <w:spacing w:val="2"/>
          <w:lang w:val="nl-NL"/>
        </w:rPr>
        <w:t>ô</w:t>
      </w:r>
      <w:r w:rsidR="0055066D" w:rsidRPr="00482986">
        <w:rPr>
          <w:rFonts w:ascii="Times New Roman" w:hAnsi="Times New Roman"/>
          <w:spacing w:val="2"/>
          <w:lang w:val="nl-NL"/>
        </w:rPr>
        <w:t>...</w:t>
      </w:r>
      <w:r w:rsidR="003E3F18" w:rsidRPr="00482986">
        <w:rPr>
          <w:rFonts w:ascii="Times New Roman" w:hAnsi="Times New Roman"/>
          <w:spacing w:val="2"/>
          <w:lang w:val="nl-NL"/>
        </w:rPr>
        <w:t xml:space="preserve">Do các mẫu thiết kế </w:t>
      </w:r>
      <w:r w:rsidR="00761EF3">
        <w:rPr>
          <w:rFonts w:ascii="Times New Roman" w:hAnsi="Times New Roman"/>
          <w:spacing w:val="2"/>
          <w:lang w:val="nl-NL"/>
        </w:rPr>
        <w:t>cũng</w:t>
      </w:r>
      <w:r w:rsidR="003E3F18" w:rsidRPr="00482986">
        <w:rPr>
          <w:rFonts w:ascii="Times New Roman" w:hAnsi="Times New Roman"/>
          <w:spacing w:val="2"/>
          <w:lang w:val="nl-NL"/>
        </w:rPr>
        <w:t xml:space="preserve"> như kỹ thuật mổ và </w:t>
      </w:r>
      <w:r w:rsidR="00764BD0">
        <w:rPr>
          <w:rFonts w:ascii="Times New Roman" w:hAnsi="Times New Roman"/>
          <w:spacing w:val="2"/>
          <w:lang w:val="nl-NL"/>
        </w:rPr>
        <w:t>chất nhày</w:t>
      </w:r>
      <w:r w:rsidR="003E3F18" w:rsidRPr="00482986">
        <w:rPr>
          <w:rFonts w:ascii="Times New Roman" w:hAnsi="Times New Roman"/>
          <w:spacing w:val="2"/>
          <w:lang w:val="nl-NL"/>
        </w:rPr>
        <w:t xml:space="preserve"> được cải tiến liên t</w:t>
      </w:r>
      <w:r w:rsidR="005D4862">
        <w:rPr>
          <w:rFonts w:ascii="Times New Roman" w:hAnsi="Times New Roman"/>
          <w:spacing w:val="2"/>
          <w:lang w:val="nl-NL"/>
        </w:rPr>
        <w:t>ụ</w:t>
      </w:r>
      <w:r w:rsidR="003E3F18" w:rsidRPr="00482986">
        <w:rPr>
          <w:rFonts w:ascii="Times New Roman" w:hAnsi="Times New Roman"/>
          <w:spacing w:val="2"/>
          <w:lang w:val="nl-NL"/>
        </w:rPr>
        <w:t xml:space="preserve">c nên tỷ lệ </w:t>
      </w:r>
      <w:r w:rsidR="001F30FA">
        <w:rPr>
          <w:rFonts w:ascii="Times New Roman" w:hAnsi="Times New Roman"/>
          <w:spacing w:val="2"/>
          <w:lang w:val="nl-NL"/>
        </w:rPr>
        <w:t xml:space="preserve">đục </w:t>
      </w:r>
      <w:r>
        <w:rPr>
          <w:rFonts w:ascii="Times New Roman" w:hAnsi="Times New Roman"/>
          <w:lang w:val="nl-NL"/>
        </w:rPr>
        <w:t>thể thủy tinh</w:t>
      </w:r>
      <w:r w:rsidR="003E3F18" w:rsidRPr="00482986">
        <w:rPr>
          <w:rFonts w:ascii="Times New Roman" w:hAnsi="Times New Roman"/>
          <w:spacing w:val="2"/>
          <w:lang w:val="nl-NL"/>
        </w:rPr>
        <w:t xml:space="preserve"> trong khoảng 5, 6 năm gần đây được cải thiện đáng kể như bảng tổng kết sau:</w:t>
      </w:r>
    </w:p>
    <w:p w:rsidR="009A33BE" w:rsidRPr="009A33BE" w:rsidRDefault="009A33BE" w:rsidP="00A45586">
      <w:pPr>
        <w:pStyle w:val="B"/>
        <w:rPr>
          <w:spacing w:val="2"/>
        </w:rPr>
      </w:pPr>
      <w:bookmarkStart w:id="178" w:name="_Toc432769434"/>
      <w:r w:rsidRPr="009A33BE">
        <w:rPr>
          <w:spacing w:val="2"/>
        </w:rPr>
        <w:t>Bảng 1.</w:t>
      </w:r>
      <w:r w:rsidR="008B780E">
        <w:rPr>
          <w:spacing w:val="2"/>
        </w:rPr>
        <w:t>9</w:t>
      </w:r>
      <w:r w:rsidRPr="009A33BE">
        <w:rPr>
          <w:spacing w:val="2"/>
        </w:rPr>
        <w:t>: Tỷ l</w:t>
      </w:r>
      <w:r w:rsidR="005C70CE">
        <w:t>ệ đục thể thuỷ tinh</w:t>
      </w:r>
      <w:r w:rsidRPr="009A33BE">
        <w:t xml:space="preserve"> sau đặt ICL</w:t>
      </w:r>
      <w:bookmarkEnd w:id="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1"/>
        <w:gridCol w:w="2997"/>
        <w:gridCol w:w="2599"/>
      </w:tblGrid>
      <w:tr w:rsidR="003E3F18" w:rsidRPr="00051B45" w:rsidTr="00412431">
        <w:trPr>
          <w:jc w:val="center"/>
        </w:trPr>
        <w:tc>
          <w:tcPr>
            <w:tcW w:w="3051" w:type="dxa"/>
            <w:vAlign w:val="center"/>
          </w:tcPr>
          <w:p w:rsidR="003E3F18" w:rsidRPr="00051B45" w:rsidRDefault="003E3F18" w:rsidP="00A45586">
            <w:pPr>
              <w:spacing w:line="322" w:lineRule="auto"/>
              <w:jc w:val="center"/>
              <w:rPr>
                <w:rFonts w:ascii="Times New Roman" w:hAnsi="Times New Roman"/>
                <w:b/>
              </w:rPr>
            </w:pPr>
            <w:r w:rsidRPr="00051B45">
              <w:rPr>
                <w:rFonts w:ascii="Times New Roman" w:hAnsi="Times New Roman"/>
                <w:b/>
              </w:rPr>
              <w:t>Tác giả</w:t>
            </w:r>
          </w:p>
        </w:tc>
        <w:tc>
          <w:tcPr>
            <w:tcW w:w="2997" w:type="dxa"/>
            <w:vAlign w:val="center"/>
          </w:tcPr>
          <w:p w:rsidR="003E3F18" w:rsidRPr="00B00D10" w:rsidRDefault="003E3F18" w:rsidP="00A45586">
            <w:pPr>
              <w:spacing w:line="322" w:lineRule="auto"/>
              <w:jc w:val="center"/>
              <w:rPr>
                <w:rFonts w:ascii="Times New Roman" w:hAnsi="Times New Roman"/>
                <w:b/>
              </w:rPr>
            </w:pPr>
            <w:r w:rsidRPr="00B00D10">
              <w:rPr>
                <w:rFonts w:ascii="Times New Roman" w:hAnsi="Times New Roman"/>
                <w:b/>
              </w:rPr>
              <w:t xml:space="preserve">Số mắt bị </w:t>
            </w:r>
            <w:r w:rsidR="001F30FA" w:rsidRPr="00B00D10">
              <w:rPr>
                <w:rFonts w:ascii="Times New Roman" w:hAnsi="Times New Roman"/>
                <w:b/>
              </w:rPr>
              <w:t xml:space="preserve">đục </w:t>
            </w:r>
            <w:r w:rsidR="00B00D10" w:rsidRPr="00B00D10">
              <w:rPr>
                <w:rFonts w:ascii="Times New Roman" w:hAnsi="Times New Roman"/>
                <w:b/>
                <w:lang w:val="nl-NL"/>
              </w:rPr>
              <w:t>thể thủy tinh sau đặt ICL</w:t>
            </w:r>
          </w:p>
        </w:tc>
        <w:tc>
          <w:tcPr>
            <w:tcW w:w="2599" w:type="dxa"/>
            <w:vAlign w:val="center"/>
          </w:tcPr>
          <w:p w:rsidR="003E3F18" w:rsidRPr="00051B45" w:rsidRDefault="00051B45" w:rsidP="00A45586">
            <w:pPr>
              <w:spacing w:line="322" w:lineRule="auto"/>
              <w:jc w:val="center"/>
              <w:rPr>
                <w:rFonts w:ascii="Times New Roman" w:hAnsi="Times New Roman"/>
                <w:b/>
              </w:rPr>
            </w:pPr>
            <w:r w:rsidRPr="00051B45">
              <w:rPr>
                <w:rFonts w:ascii="Times New Roman" w:hAnsi="Times New Roman"/>
                <w:b/>
              </w:rPr>
              <w:t>Tỷ lệ %</w:t>
            </w:r>
          </w:p>
        </w:tc>
      </w:tr>
      <w:tr w:rsidR="003E3F18" w:rsidRPr="00482986">
        <w:trPr>
          <w:jc w:val="center"/>
        </w:trPr>
        <w:tc>
          <w:tcPr>
            <w:tcW w:w="3051" w:type="dxa"/>
          </w:tcPr>
          <w:p w:rsidR="003E3F18" w:rsidRPr="00482986" w:rsidRDefault="003E3F18" w:rsidP="006E603F">
            <w:pPr>
              <w:spacing w:line="322" w:lineRule="auto"/>
              <w:jc w:val="both"/>
              <w:rPr>
                <w:rFonts w:ascii="Times New Roman" w:hAnsi="Times New Roman"/>
              </w:rPr>
            </w:pPr>
            <w:r w:rsidRPr="00482986">
              <w:rPr>
                <w:rFonts w:ascii="Times New Roman" w:hAnsi="Times New Roman"/>
              </w:rPr>
              <w:t>Sanders (2008)</w:t>
            </w:r>
            <w:r w:rsidR="00832850">
              <w:rPr>
                <w:rFonts w:ascii="Times New Roman" w:hAnsi="Times New Roman"/>
              </w:rPr>
              <w:t xml:space="preserve"> </w:t>
            </w:r>
            <w:r w:rsidR="00537FA5" w:rsidRPr="00482986">
              <w:rPr>
                <w:rFonts w:ascii="Times New Roman" w:hAnsi="Times New Roman"/>
                <w:spacing w:val="2"/>
                <w:lang w:val="nl-NL"/>
              </w:rPr>
              <w:t>[</w:t>
            </w:r>
            <w:r w:rsidR="0041443E">
              <w:rPr>
                <w:rFonts w:ascii="Times New Roman" w:hAnsi="Times New Roman"/>
                <w:spacing w:val="2"/>
                <w:lang w:val="nl-NL"/>
              </w:rPr>
              <w:t>34</w:t>
            </w:r>
            <w:r w:rsidR="00537FA5" w:rsidRPr="00482986">
              <w:rPr>
                <w:rFonts w:ascii="Times New Roman" w:hAnsi="Times New Roman"/>
                <w:spacing w:val="2"/>
                <w:lang w:val="nl-NL"/>
              </w:rPr>
              <w:t>]</w:t>
            </w:r>
          </w:p>
        </w:tc>
        <w:tc>
          <w:tcPr>
            <w:tcW w:w="2997" w:type="dxa"/>
          </w:tcPr>
          <w:p w:rsidR="003E3F18" w:rsidRPr="00482986" w:rsidRDefault="003E3F18" w:rsidP="00A45586">
            <w:pPr>
              <w:spacing w:line="322" w:lineRule="auto"/>
              <w:jc w:val="center"/>
              <w:rPr>
                <w:rFonts w:ascii="Times New Roman" w:hAnsi="Times New Roman"/>
              </w:rPr>
            </w:pPr>
            <w:r w:rsidRPr="00482986">
              <w:rPr>
                <w:rFonts w:ascii="Times New Roman" w:hAnsi="Times New Roman"/>
              </w:rPr>
              <w:t>7/526</w:t>
            </w:r>
          </w:p>
        </w:tc>
        <w:tc>
          <w:tcPr>
            <w:tcW w:w="2599" w:type="dxa"/>
          </w:tcPr>
          <w:p w:rsidR="003E3F18" w:rsidRPr="00482986" w:rsidRDefault="00051B45" w:rsidP="00A45586">
            <w:pPr>
              <w:spacing w:line="322" w:lineRule="auto"/>
              <w:jc w:val="center"/>
              <w:rPr>
                <w:rFonts w:ascii="Times New Roman" w:hAnsi="Times New Roman"/>
              </w:rPr>
            </w:pPr>
            <w:r>
              <w:rPr>
                <w:rFonts w:ascii="Times New Roman" w:hAnsi="Times New Roman"/>
              </w:rPr>
              <w:t>1</w:t>
            </w:r>
            <w:r w:rsidR="00714C48">
              <w:rPr>
                <w:rFonts w:ascii="Times New Roman" w:hAnsi="Times New Roman"/>
              </w:rPr>
              <w:t>,</w:t>
            </w:r>
            <w:r>
              <w:rPr>
                <w:rFonts w:ascii="Times New Roman" w:hAnsi="Times New Roman"/>
              </w:rPr>
              <w:t>3</w:t>
            </w:r>
          </w:p>
        </w:tc>
      </w:tr>
      <w:tr w:rsidR="003E3F18" w:rsidRPr="00482986">
        <w:trPr>
          <w:jc w:val="center"/>
        </w:trPr>
        <w:tc>
          <w:tcPr>
            <w:tcW w:w="3051" w:type="dxa"/>
          </w:tcPr>
          <w:p w:rsidR="003E3F18" w:rsidRPr="00482986" w:rsidRDefault="003E3F18" w:rsidP="006E603F">
            <w:pPr>
              <w:spacing w:line="322" w:lineRule="auto"/>
              <w:jc w:val="both"/>
              <w:rPr>
                <w:rFonts w:ascii="Times New Roman" w:hAnsi="Times New Roman"/>
              </w:rPr>
            </w:pPr>
            <w:r w:rsidRPr="00482986">
              <w:rPr>
                <w:rFonts w:ascii="Times New Roman" w:hAnsi="Times New Roman"/>
              </w:rPr>
              <w:t>Alfonso JF (2011)</w:t>
            </w:r>
            <w:r w:rsidR="00832850">
              <w:rPr>
                <w:rFonts w:ascii="Times New Roman" w:hAnsi="Times New Roman"/>
              </w:rPr>
              <w:t xml:space="preserve"> </w:t>
            </w:r>
            <w:r w:rsidR="00537FA5" w:rsidRPr="00482986">
              <w:rPr>
                <w:rFonts w:ascii="Times New Roman" w:hAnsi="Times New Roman"/>
                <w:spacing w:val="2"/>
                <w:lang w:val="nl-NL"/>
              </w:rPr>
              <w:t>[</w:t>
            </w:r>
            <w:r w:rsidR="0041443E">
              <w:rPr>
                <w:rFonts w:ascii="Times New Roman" w:hAnsi="Times New Roman"/>
                <w:spacing w:val="2"/>
                <w:lang w:val="nl-NL"/>
              </w:rPr>
              <w:t>35</w:t>
            </w:r>
            <w:r w:rsidR="00537FA5" w:rsidRPr="00482986">
              <w:rPr>
                <w:rFonts w:ascii="Times New Roman" w:hAnsi="Times New Roman"/>
                <w:spacing w:val="2"/>
                <w:lang w:val="nl-NL"/>
              </w:rPr>
              <w:t>]</w:t>
            </w:r>
          </w:p>
        </w:tc>
        <w:tc>
          <w:tcPr>
            <w:tcW w:w="2997" w:type="dxa"/>
          </w:tcPr>
          <w:p w:rsidR="003E3F18" w:rsidRPr="00482986" w:rsidRDefault="003E3F18" w:rsidP="00A45586">
            <w:pPr>
              <w:spacing w:line="322" w:lineRule="auto"/>
              <w:jc w:val="center"/>
              <w:rPr>
                <w:rFonts w:ascii="Times New Roman" w:hAnsi="Times New Roman"/>
              </w:rPr>
            </w:pPr>
            <w:r w:rsidRPr="00482986">
              <w:rPr>
                <w:rFonts w:ascii="Times New Roman" w:hAnsi="Times New Roman"/>
              </w:rPr>
              <w:t>1/188</w:t>
            </w:r>
          </w:p>
        </w:tc>
        <w:tc>
          <w:tcPr>
            <w:tcW w:w="2599" w:type="dxa"/>
          </w:tcPr>
          <w:p w:rsidR="003E3F18" w:rsidRPr="00482986" w:rsidRDefault="00714C48" w:rsidP="00A45586">
            <w:pPr>
              <w:spacing w:line="322" w:lineRule="auto"/>
              <w:jc w:val="center"/>
              <w:rPr>
                <w:rFonts w:ascii="Times New Roman" w:hAnsi="Times New Roman"/>
              </w:rPr>
            </w:pPr>
            <w:r>
              <w:rPr>
                <w:rFonts w:ascii="Times New Roman" w:hAnsi="Times New Roman"/>
              </w:rPr>
              <w:t>0,</w:t>
            </w:r>
            <w:r w:rsidR="00051B45">
              <w:rPr>
                <w:rFonts w:ascii="Times New Roman" w:hAnsi="Times New Roman"/>
              </w:rPr>
              <w:t>53</w:t>
            </w:r>
          </w:p>
        </w:tc>
      </w:tr>
      <w:tr w:rsidR="003E3F18" w:rsidRPr="00482986">
        <w:trPr>
          <w:jc w:val="center"/>
        </w:trPr>
        <w:tc>
          <w:tcPr>
            <w:tcW w:w="3051" w:type="dxa"/>
          </w:tcPr>
          <w:p w:rsidR="003E3F18" w:rsidRPr="00482986" w:rsidRDefault="003E3F18" w:rsidP="006E603F">
            <w:pPr>
              <w:spacing w:line="322" w:lineRule="auto"/>
              <w:jc w:val="both"/>
              <w:rPr>
                <w:rFonts w:ascii="Times New Roman" w:hAnsi="Times New Roman"/>
              </w:rPr>
            </w:pPr>
            <w:r w:rsidRPr="00482986">
              <w:rPr>
                <w:rFonts w:ascii="Times New Roman" w:hAnsi="Times New Roman"/>
              </w:rPr>
              <w:t>Zhou (2012)</w:t>
            </w:r>
            <w:r w:rsidR="00832850">
              <w:rPr>
                <w:rFonts w:ascii="Times New Roman" w:hAnsi="Times New Roman"/>
              </w:rPr>
              <w:t xml:space="preserve"> </w:t>
            </w:r>
            <w:r w:rsidR="00537FA5" w:rsidRPr="00482986">
              <w:rPr>
                <w:rFonts w:ascii="Times New Roman" w:hAnsi="Times New Roman"/>
                <w:spacing w:val="2"/>
                <w:lang w:val="nl-NL"/>
              </w:rPr>
              <w:t>[</w:t>
            </w:r>
            <w:r w:rsidR="0041443E">
              <w:rPr>
                <w:rFonts w:ascii="Times New Roman" w:hAnsi="Times New Roman"/>
                <w:spacing w:val="2"/>
                <w:lang w:val="nl-NL"/>
              </w:rPr>
              <w:t>36</w:t>
            </w:r>
            <w:r w:rsidR="00537FA5" w:rsidRPr="00482986">
              <w:rPr>
                <w:rFonts w:ascii="Times New Roman" w:hAnsi="Times New Roman"/>
                <w:spacing w:val="2"/>
                <w:lang w:val="nl-NL"/>
              </w:rPr>
              <w:t>]</w:t>
            </w:r>
          </w:p>
        </w:tc>
        <w:tc>
          <w:tcPr>
            <w:tcW w:w="2997" w:type="dxa"/>
          </w:tcPr>
          <w:p w:rsidR="003E3F18" w:rsidRPr="00482986" w:rsidRDefault="003E3F18" w:rsidP="00A45586">
            <w:pPr>
              <w:spacing w:line="322" w:lineRule="auto"/>
              <w:jc w:val="center"/>
              <w:rPr>
                <w:rFonts w:ascii="Times New Roman" w:hAnsi="Times New Roman"/>
              </w:rPr>
            </w:pPr>
            <w:r w:rsidRPr="00482986">
              <w:rPr>
                <w:rFonts w:ascii="Times New Roman" w:hAnsi="Times New Roman"/>
              </w:rPr>
              <w:t>5/933</w:t>
            </w:r>
          </w:p>
        </w:tc>
        <w:tc>
          <w:tcPr>
            <w:tcW w:w="2599" w:type="dxa"/>
          </w:tcPr>
          <w:p w:rsidR="003E3F18" w:rsidRPr="00482986" w:rsidRDefault="00051B45" w:rsidP="00A45586">
            <w:pPr>
              <w:spacing w:line="322" w:lineRule="auto"/>
              <w:jc w:val="center"/>
              <w:rPr>
                <w:rFonts w:ascii="Times New Roman" w:hAnsi="Times New Roman"/>
              </w:rPr>
            </w:pPr>
            <w:r>
              <w:rPr>
                <w:rFonts w:ascii="Times New Roman" w:hAnsi="Times New Roman"/>
              </w:rPr>
              <w:t>0</w:t>
            </w:r>
            <w:r w:rsidR="00714C48">
              <w:rPr>
                <w:rFonts w:ascii="Times New Roman" w:hAnsi="Times New Roman"/>
              </w:rPr>
              <w:t>,</w:t>
            </w:r>
            <w:r>
              <w:rPr>
                <w:rFonts w:ascii="Times New Roman" w:hAnsi="Times New Roman"/>
              </w:rPr>
              <w:t>5</w:t>
            </w:r>
          </w:p>
        </w:tc>
      </w:tr>
      <w:tr w:rsidR="003E3F18" w:rsidRPr="00482986">
        <w:trPr>
          <w:jc w:val="center"/>
        </w:trPr>
        <w:tc>
          <w:tcPr>
            <w:tcW w:w="3051" w:type="dxa"/>
          </w:tcPr>
          <w:p w:rsidR="003E3F18" w:rsidRPr="00482986" w:rsidRDefault="003E3F18" w:rsidP="006E603F">
            <w:pPr>
              <w:spacing w:line="322" w:lineRule="auto"/>
              <w:jc w:val="both"/>
              <w:rPr>
                <w:rFonts w:ascii="Times New Roman" w:hAnsi="Times New Roman"/>
              </w:rPr>
            </w:pPr>
            <w:r w:rsidRPr="00482986">
              <w:rPr>
                <w:rFonts w:ascii="Times New Roman" w:hAnsi="Times New Roman"/>
              </w:rPr>
              <w:t>Alfonso JF(2012)</w:t>
            </w:r>
            <w:r w:rsidR="00832850">
              <w:rPr>
                <w:rFonts w:ascii="Times New Roman" w:hAnsi="Times New Roman"/>
              </w:rPr>
              <w:t xml:space="preserve"> </w:t>
            </w:r>
            <w:r w:rsidR="00537FA5" w:rsidRPr="00482986">
              <w:rPr>
                <w:rFonts w:ascii="Times New Roman" w:hAnsi="Times New Roman"/>
                <w:spacing w:val="2"/>
                <w:lang w:val="nl-NL"/>
              </w:rPr>
              <w:t>[</w:t>
            </w:r>
            <w:r w:rsidR="0041443E">
              <w:rPr>
                <w:rFonts w:ascii="Times New Roman" w:hAnsi="Times New Roman"/>
                <w:spacing w:val="2"/>
                <w:lang w:val="nl-NL"/>
              </w:rPr>
              <w:t>37</w:t>
            </w:r>
            <w:r w:rsidR="00537FA5" w:rsidRPr="00482986">
              <w:rPr>
                <w:rFonts w:ascii="Times New Roman" w:hAnsi="Times New Roman"/>
                <w:spacing w:val="2"/>
                <w:lang w:val="nl-NL"/>
              </w:rPr>
              <w:t>]</w:t>
            </w:r>
          </w:p>
        </w:tc>
        <w:tc>
          <w:tcPr>
            <w:tcW w:w="2997" w:type="dxa"/>
          </w:tcPr>
          <w:p w:rsidR="003E3F18" w:rsidRPr="00482986" w:rsidRDefault="003E3F18" w:rsidP="00A45586">
            <w:pPr>
              <w:spacing w:line="322" w:lineRule="auto"/>
              <w:jc w:val="center"/>
              <w:rPr>
                <w:rFonts w:ascii="Times New Roman" w:hAnsi="Times New Roman"/>
              </w:rPr>
            </w:pPr>
            <w:r w:rsidRPr="00482986">
              <w:rPr>
                <w:rFonts w:ascii="Times New Roman" w:hAnsi="Times New Roman"/>
              </w:rPr>
              <w:t>20/1507</w:t>
            </w:r>
          </w:p>
        </w:tc>
        <w:tc>
          <w:tcPr>
            <w:tcW w:w="2599" w:type="dxa"/>
          </w:tcPr>
          <w:p w:rsidR="003E3F18" w:rsidRPr="00482986" w:rsidRDefault="00714C48" w:rsidP="00A45586">
            <w:pPr>
              <w:spacing w:line="322" w:lineRule="auto"/>
              <w:jc w:val="center"/>
              <w:rPr>
                <w:rFonts w:ascii="Times New Roman" w:hAnsi="Times New Roman"/>
              </w:rPr>
            </w:pPr>
            <w:r>
              <w:rPr>
                <w:rFonts w:ascii="Times New Roman" w:hAnsi="Times New Roman"/>
              </w:rPr>
              <w:t>1,</w:t>
            </w:r>
            <w:r w:rsidR="00051B45">
              <w:rPr>
                <w:rFonts w:ascii="Times New Roman" w:hAnsi="Times New Roman"/>
              </w:rPr>
              <w:t>33</w:t>
            </w:r>
          </w:p>
        </w:tc>
      </w:tr>
      <w:tr w:rsidR="003E3F18" w:rsidRPr="00482986">
        <w:trPr>
          <w:jc w:val="center"/>
        </w:trPr>
        <w:tc>
          <w:tcPr>
            <w:tcW w:w="3051" w:type="dxa"/>
          </w:tcPr>
          <w:p w:rsidR="003E3F18" w:rsidRPr="00482986" w:rsidRDefault="003E3F18" w:rsidP="006E603F">
            <w:pPr>
              <w:spacing w:line="322" w:lineRule="auto"/>
              <w:jc w:val="both"/>
              <w:rPr>
                <w:rFonts w:ascii="Times New Roman" w:hAnsi="Times New Roman"/>
              </w:rPr>
            </w:pPr>
            <w:r w:rsidRPr="00482986">
              <w:rPr>
                <w:rFonts w:ascii="Times New Roman" w:hAnsi="Times New Roman"/>
              </w:rPr>
              <w:t>Fernandes (2011)</w:t>
            </w:r>
            <w:r w:rsidR="00832850">
              <w:rPr>
                <w:rFonts w:ascii="Times New Roman" w:hAnsi="Times New Roman"/>
              </w:rPr>
              <w:t xml:space="preserve"> </w:t>
            </w:r>
            <w:r w:rsidR="00537FA5" w:rsidRPr="00482986">
              <w:rPr>
                <w:rFonts w:ascii="Times New Roman" w:hAnsi="Times New Roman"/>
                <w:spacing w:val="2"/>
                <w:lang w:val="nl-NL"/>
              </w:rPr>
              <w:t>[</w:t>
            </w:r>
            <w:r w:rsidR="0041443E">
              <w:rPr>
                <w:rFonts w:ascii="Times New Roman" w:hAnsi="Times New Roman"/>
                <w:spacing w:val="2"/>
                <w:lang w:val="nl-NL"/>
              </w:rPr>
              <w:t>38</w:t>
            </w:r>
            <w:r w:rsidR="00537FA5" w:rsidRPr="00482986">
              <w:rPr>
                <w:rFonts w:ascii="Times New Roman" w:hAnsi="Times New Roman"/>
                <w:spacing w:val="2"/>
                <w:lang w:val="nl-NL"/>
              </w:rPr>
              <w:t>]</w:t>
            </w:r>
          </w:p>
        </w:tc>
        <w:tc>
          <w:tcPr>
            <w:tcW w:w="2997" w:type="dxa"/>
          </w:tcPr>
          <w:p w:rsidR="003E3F18" w:rsidRPr="00482986" w:rsidRDefault="003E3F18" w:rsidP="00A45586">
            <w:pPr>
              <w:spacing w:line="322" w:lineRule="auto"/>
              <w:jc w:val="center"/>
              <w:rPr>
                <w:rFonts w:ascii="Times New Roman" w:hAnsi="Times New Roman"/>
              </w:rPr>
            </w:pPr>
            <w:r w:rsidRPr="00482986">
              <w:rPr>
                <w:rFonts w:ascii="Times New Roman" w:hAnsi="Times New Roman"/>
              </w:rPr>
              <w:t>41/2592</w:t>
            </w:r>
          </w:p>
        </w:tc>
        <w:tc>
          <w:tcPr>
            <w:tcW w:w="2599" w:type="dxa"/>
          </w:tcPr>
          <w:p w:rsidR="003E3F18" w:rsidRPr="00482986" w:rsidRDefault="00714C48" w:rsidP="00A45586">
            <w:pPr>
              <w:spacing w:line="322" w:lineRule="auto"/>
              <w:jc w:val="center"/>
              <w:rPr>
                <w:rFonts w:ascii="Times New Roman" w:hAnsi="Times New Roman"/>
              </w:rPr>
            </w:pPr>
            <w:r>
              <w:rPr>
                <w:rFonts w:ascii="Times New Roman" w:hAnsi="Times New Roman"/>
              </w:rPr>
              <w:t>1,</w:t>
            </w:r>
            <w:r w:rsidR="00051B45">
              <w:rPr>
                <w:rFonts w:ascii="Times New Roman" w:hAnsi="Times New Roman"/>
              </w:rPr>
              <w:t>58</w:t>
            </w:r>
          </w:p>
        </w:tc>
      </w:tr>
      <w:tr w:rsidR="003E3F18" w:rsidRPr="00482986">
        <w:trPr>
          <w:jc w:val="center"/>
        </w:trPr>
        <w:tc>
          <w:tcPr>
            <w:tcW w:w="3051" w:type="dxa"/>
          </w:tcPr>
          <w:p w:rsidR="003E3F18" w:rsidRPr="00482986" w:rsidRDefault="003E3F18" w:rsidP="006E603F">
            <w:pPr>
              <w:spacing w:line="322" w:lineRule="auto"/>
              <w:jc w:val="both"/>
              <w:rPr>
                <w:rFonts w:ascii="Times New Roman" w:hAnsi="Times New Roman"/>
              </w:rPr>
            </w:pPr>
            <w:r w:rsidRPr="00482986">
              <w:rPr>
                <w:rFonts w:ascii="Times New Roman" w:hAnsi="Times New Roman"/>
              </w:rPr>
              <w:t>Gimbe HV (2014)</w:t>
            </w:r>
            <w:r w:rsidR="00832850">
              <w:rPr>
                <w:rFonts w:ascii="Times New Roman" w:hAnsi="Times New Roman"/>
              </w:rPr>
              <w:t xml:space="preserve"> </w:t>
            </w:r>
            <w:r w:rsidR="00537FA5" w:rsidRPr="00482986">
              <w:rPr>
                <w:rFonts w:ascii="Times New Roman" w:hAnsi="Times New Roman"/>
                <w:spacing w:val="2"/>
                <w:lang w:val="nl-NL"/>
              </w:rPr>
              <w:t>[</w:t>
            </w:r>
            <w:r w:rsidR="0041443E">
              <w:rPr>
                <w:rFonts w:ascii="Times New Roman" w:hAnsi="Times New Roman"/>
                <w:spacing w:val="2"/>
                <w:lang w:val="nl-NL"/>
              </w:rPr>
              <w:t>39</w:t>
            </w:r>
            <w:r w:rsidR="00537FA5" w:rsidRPr="00482986">
              <w:rPr>
                <w:rFonts w:ascii="Times New Roman" w:hAnsi="Times New Roman"/>
                <w:spacing w:val="2"/>
                <w:lang w:val="nl-NL"/>
              </w:rPr>
              <w:t>]</w:t>
            </w:r>
          </w:p>
        </w:tc>
        <w:tc>
          <w:tcPr>
            <w:tcW w:w="2997" w:type="dxa"/>
          </w:tcPr>
          <w:p w:rsidR="003E3F18" w:rsidRPr="00482986" w:rsidRDefault="003E3F18" w:rsidP="00A45586">
            <w:pPr>
              <w:spacing w:line="322" w:lineRule="auto"/>
              <w:jc w:val="center"/>
              <w:rPr>
                <w:rFonts w:ascii="Times New Roman" w:hAnsi="Times New Roman"/>
              </w:rPr>
            </w:pPr>
            <w:r w:rsidRPr="00482986">
              <w:rPr>
                <w:rFonts w:ascii="Times New Roman" w:hAnsi="Times New Roman"/>
              </w:rPr>
              <w:t>10/1801</w:t>
            </w:r>
          </w:p>
        </w:tc>
        <w:tc>
          <w:tcPr>
            <w:tcW w:w="2599" w:type="dxa"/>
          </w:tcPr>
          <w:p w:rsidR="003E3F18" w:rsidRPr="00482986" w:rsidRDefault="00714C48" w:rsidP="00A45586">
            <w:pPr>
              <w:spacing w:line="322" w:lineRule="auto"/>
              <w:jc w:val="center"/>
              <w:rPr>
                <w:rFonts w:ascii="Times New Roman" w:hAnsi="Times New Roman"/>
              </w:rPr>
            </w:pPr>
            <w:r>
              <w:rPr>
                <w:rFonts w:ascii="Times New Roman" w:hAnsi="Times New Roman"/>
              </w:rPr>
              <w:t>0,</w:t>
            </w:r>
            <w:r w:rsidR="00051B45">
              <w:rPr>
                <w:rFonts w:ascii="Times New Roman" w:hAnsi="Times New Roman"/>
              </w:rPr>
              <w:t>55</w:t>
            </w:r>
          </w:p>
        </w:tc>
      </w:tr>
    </w:tbl>
    <w:p w:rsidR="003E3F18" w:rsidRPr="00482986" w:rsidRDefault="003E3F18" w:rsidP="006E603F">
      <w:pPr>
        <w:spacing w:before="60" w:line="360" w:lineRule="auto"/>
        <w:jc w:val="both"/>
        <w:rPr>
          <w:rFonts w:ascii="Times New Roman" w:hAnsi="Times New Roman"/>
        </w:rPr>
      </w:pPr>
      <w:r w:rsidRPr="00482986">
        <w:rPr>
          <w:rFonts w:ascii="Times New Roman" w:hAnsi="Times New Roman"/>
        </w:rPr>
        <w:t xml:space="preserve"> </w:t>
      </w:r>
      <w:r w:rsidR="00412431">
        <w:rPr>
          <w:rFonts w:ascii="Times New Roman" w:hAnsi="Times New Roman"/>
        </w:rPr>
        <w:tab/>
      </w:r>
      <w:r w:rsidRPr="00482986">
        <w:rPr>
          <w:rFonts w:ascii="Times New Roman" w:hAnsi="Times New Roman"/>
        </w:rPr>
        <w:t xml:space="preserve">Như vậy tỷ lệ </w:t>
      </w:r>
      <w:r w:rsidR="001F30FA">
        <w:rPr>
          <w:rFonts w:ascii="Times New Roman" w:hAnsi="Times New Roman"/>
        </w:rPr>
        <w:t xml:space="preserve">đục </w:t>
      </w:r>
      <w:r w:rsidR="00BC662C">
        <w:rPr>
          <w:rFonts w:ascii="Times New Roman" w:hAnsi="Times New Roman"/>
        </w:rPr>
        <w:t>thể thủy tinh</w:t>
      </w:r>
      <w:r w:rsidRPr="00482986">
        <w:rPr>
          <w:rFonts w:ascii="Times New Roman" w:hAnsi="Times New Roman"/>
        </w:rPr>
        <w:t xml:space="preserve"> mà chủ yếu </w:t>
      </w:r>
      <w:r w:rsidR="001F30FA">
        <w:rPr>
          <w:rFonts w:ascii="Times New Roman" w:hAnsi="Times New Roman"/>
        </w:rPr>
        <w:t>đục bao</w:t>
      </w:r>
      <w:r w:rsidRPr="00482986">
        <w:rPr>
          <w:rFonts w:ascii="Times New Roman" w:hAnsi="Times New Roman"/>
        </w:rPr>
        <w:t xml:space="preserve"> trước xảy ra từ 0,5-1,58% tùy từng tác giả, nếu đ</w:t>
      </w:r>
      <w:r w:rsidR="008B678C">
        <w:rPr>
          <w:rFonts w:ascii="Times New Roman" w:hAnsi="Times New Roman"/>
        </w:rPr>
        <w:t>ụ</w:t>
      </w:r>
      <w:r w:rsidRPr="00482986">
        <w:rPr>
          <w:rFonts w:ascii="Times New Roman" w:hAnsi="Times New Roman"/>
        </w:rPr>
        <w:t xml:space="preserve">c nhiều gây cản trở thị lực thì phải lấy TTTNT ra, mổ lấy </w:t>
      </w:r>
      <w:r w:rsidR="00BC662C">
        <w:rPr>
          <w:rFonts w:ascii="Times New Roman" w:hAnsi="Times New Roman"/>
        </w:rPr>
        <w:t>thể thủy tinh</w:t>
      </w:r>
      <w:r w:rsidR="00BC662C" w:rsidRPr="00482986">
        <w:rPr>
          <w:rFonts w:ascii="Times New Roman" w:hAnsi="Times New Roman"/>
        </w:rPr>
        <w:t xml:space="preserve"> </w:t>
      </w:r>
      <w:r w:rsidRPr="00482986">
        <w:rPr>
          <w:rFonts w:ascii="Times New Roman" w:hAnsi="Times New Roman"/>
        </w:rPr>
        <w:t>và đặt TTTNT vào t</w:t>
      </w:r>
      <w:r w:rsidR="008B678C">
        <w:rPr>
          <w:rFonts w:ascii="Times New Roman" w:hAnsi="Times New Roman"/>
        </w:rPr>
        <w:t>ú</w:t>
      </w:r>
      <w:r w:rsidRPr="00482986">
        <w:rPr>
          <w:rFonts w:ascii="Times New Roman" w:hAnsi="Times New Roman"/>
        </w:rPr>
        <w:t xml:space="preserve">i bao </w:t>
      </w:r>
      <w:r w:rsidR="00BC662C">
        <w:rPr>
          <w:rFonts w:ascii="Times New Roman" w:hAnsi="Times New Roman"/>
        </w:rPr>
        <w:t>thể thủy tinh</w:t>
      </w:r>
      <w:r w:rsidR="00BC662C" w:rsidRPr="00482986">
        <w:rPr>
          <w:rFonts w:ascii="Times New Roman" w:hAnsi="Times New Roman"/>
        </w:rPr>
        <w:t xml:space="preserve"> </w:t>
      </w:r>
      <w:r w:rsidRPr="00482986">
        <w:rPr>
          <w:rFonts w:ascii="Times New Roman" w:hAnsi="Times New Roman"/>
        </w:rPr>
        <w:t xml:space="preserve">giống như mổ </w:t>
      </w:r>
      <w:r w:rsidR="000A0731">
        <w:rPr>
          <w:rFonts w:ascii="Times New Roman" w:hAnsi="Times New Roman"/>
        </w:rPr>
        <w:t>đục thể thủy tinh</w:t>
      </w:r>
      <w:r w:rsidRPr="00482986">
        <w:rPr>
          <w:rFonts w:ascii="Times New Roman" w:hAnsi="Times New Roman"/>
        </w:rPr>
        <w:t xml:space="preserve"> thông thường.</w:t>
      </w:r>
    </w:p>
    <w:p w:rsidR="00334587" w:rsidRPr="00482986" w:rsidRDefault="0055066D" w:rsidP="006E603F">
      <w:pPr>
        <w:spacing w:line="360" w:lineRule="auto"/>
        <w:ind w:firstLine="720"/>
        <w:jc w:val="both"/>
        <w:rPr>
          <w:rFonts w:ascii="Times New Roman" w:hAnsi="Times New Roman"/>
          <w:spacing w:val="2"/>
          <w:lang w:val="nl-NL"/>
        </w:rPr>
      </w:pPr>
      <w:r w:rsidRPr="00482986">
        <w:rPr>
          <w:rFonts w:ascii="Times New Roman" w:hAnsi="Times New Roman"/>
          <w:spacing w:val="2"/>
          <w:lang w:val="nl-NL"/>
        </w:rPr>
        <w:t>Bi</w:t>
      </w:r>
      <w:r w:rsidR="004E7644" w:rsidRPr="00482986">
        <w:rPr>
          <w:rFonts w:ascii="Times New Roman" w:hAnsi="Times New Roman"/>
          <w:spacing w:val="2"/>
          <w:lang w:val="nl-NL"/>
        </w:rPr>
        <w:t>ế</w:t>
      </w:r>
      <w:r w:rsidRPr="00482986">
        <w:rPr>
          <w:rFonts w:ascii="Times New Roman" w:hAnsi="Times New Roman"/>
          <w:spacing w:val="2"/>
          <w:lang w:val="nl-NL"/>
        </w:rPr>
        <w:t>n ch</w:t>
      </w:r>
      <w:r w:rsidR="004E7644" w:rsidRPr="00482986">
        <w:rPr>
          <w:rFonts w:ascii="Times New Roman" w:hAnsi="Times New Roman"/>
          <w:spacing w:val="2"/>
          <w:lang w:val="nl-NL"/>
        </w:rPr>
        <w:t>ứ</w:t>
      </w:r>
      <w:r w:rsidRPr="00482986">
        <w:rPr>
          <w:rFonts w:ascii="Times New Roman" w:hAnsi="Times New Roman"/>
          <w:spacing w:val="2"/>
          <w:lang w:val="nl-NL"/>
        </w:rPr>
        <w:t>ng t</w:t>
      </w:r>
      <w:r w:rsidR="004E7644" w:rsidRPr="00482986">
        <w:rPr>
          <w:rFonts w:ascii="Times New Roman" w:hAnsi="Times New Roman"/>
          <w:spacing w:val="2"/>
          <w:lang w:val="nl-NL"/>
        </w:rPr>
        <w:t>ă</w:t>
      </w:r>
      <w:r w:rsidRPr="00482986">
        <w:rPr>
          <w:rFonts w:ascii="Times New Roman" w:hAnsi="Times New Roman"/>
          <w:spacing w:val="2"/>
          <w:lang w:val="nl-NL"/>
        </w:rPr>
        <w:t>ng nh</w:t>
      </w:r>
      <w:r w:rsidR="004E7644" w:rsidRPr="00482986">
        <w:rPr>
          <w:rFonts w:ascii="Times New Roman" w:hAnsi="Times New Roman"/>
          <w:spacing w:val="2"/>
          <w:lang w:val="nl-NL"/>
        </w:rPr>
        <w:t>ã</w:t>
      </w:r>
      <w:r w:rsidRPr="00482986">
        <w:rPr>
          <w:rFonts w:ascii="Times New Roman" w:hAnsi="Times New Roman"/>
          <w:spacing w:val="2"/>
          <w:lang w:val="nl-NL"/>
        </w:rPr>
        <w:t xml:space="preserve">n </w:t>
      </w:r>
      <w:r w:rsidR="004E7644" w:rsidRPr="00482986">
        <w:rPr>
          <w:rFonts w:ascii="Times New Roman" w:hAnsi="Times New Roman"/>
          <w:spacing w:val="2"/>
          <w:lang w:val="nl-NL"/>
        </w:rPr>
        <w:t>á</w:t>
      </w:r>
      <w:r w:rsidRPr="00482986">
        <w:rPr>
          <w:rFonts w:ascii="Times New Roman" w:hAnsi="Times New Roman"/>
          <w:spacing w:val="2"/>
          <w:lang w:val="nl-NL"/>
        </w:rPr>
        <w:t>p theo</w:t>
      </w:r>
      <w:r w:rsidR="00E468FB">
        <w:rPr>
          <w:rFonts w:ascii="Times New Roman" w:hAnsi="Times New Roman"/>
          <w:spacing w:val="2"/>
          <w:lang w:val="nl-NL"/>
        </w:rPr>
        <w:t xml:space="preserve"> Sander,2007</w:t>
      </w:r>
      <w:r w:rsidR="00E468FB" w:rsidRPr="00482986">
        <w:rPr>
          <w:rFonts w:ascii="Times New Roman" w:hAnsi="Times New Roman"/>
          <w:spacing w:val="2"/>
          <w:lang w:val="nl-NL"/>
        </w:rPr>
        <w:t>[</w:t>
      </w:r>
      <w:r w:rsidR="00E468FB">
        <w:rPr>
          <w:rFonts w:ascii="Times New Roman" w:hAnsi="Times New Roman"/>
          <w:spacing w:val="2"/>
          <w:lang w:val="nl-NL"/>
        </w:rPr>
        <w:t>40], gặp 6,7%,</w:t>
      </w:r>
      <w:r w:rsidRPr="00482986">
        <w:rPr>
          <w:rFonts w:ascii="Times New Roman" w:hAnsi="Times New Roman"/>
          <w:spacing w:val="2"/>
          <w:lang w:val="nl-NL"/>
        </w:rPr>
        <w:t xml:space="preserve"> Risto JU</w:t>
      </w:r>
      <w:r w:rsidR="00777476">
        <w:rPr>
          <w:rFonts w:ascii="Times New Roman" w:hAnsi="Times New Roman"/>
          <w:spacing w:val="2"/>
          <w:lang w:val="nl-NL"/>
        </w:rPr>
        <w:t xml:space="preserve">, </w:t>
      </w:r>
      <w:r w:rsidRPr="00482986">
        <w:rPr>
          <w:rFonts w:ascii="Times New Roman" w:hAnsi="Times New Roman"/>
          <w:spacing w:val="2"/>
          <w:lang w:val="nl-NL"/>
        </w:rPr>
        <w:t>2002</w:t>
      </w:r>
      <w:r w:rsidR="00777476" w:rsidRPr="00482986">
        <w:rPr>
          <w:rFonts w:ascii="Times New Roman" w:hAnsi="Times New Roman"/>
          <w:spacing w:val="2"/>
          <w:lang w:val="nl-NL"/>
        </w:rPr>
        <w:t>[</w:t>
      </w:r>
      <w:r w:rsidR="00777476">
        <w:rPr>
          <w:rFonts w:ascii="Times New Roman" w:hAnsi="Times New Roman"/>
          <w:spacing w:val="2"/>
          <w:lang w:val="nl-NL"/>
        </w:rPr>
        <w:t xml:space="preserve">41] </w:t>
      </w:r>
      <w:r w:rsidR="001F30FA">
        <w:rPr>
          <w:rFonts w:ascii="Times New Roman" w:hAnsi="Times New Roman"/>
          <w:spacing w:val="2"/>
          <w:lang w:val="nl-NL"/>
        </w:rPr>
        <w:t xml:space="preserve"> </w:t>
      </w:r>
      <w:r w:rsidRPr="00482986">
        <w:rPr>
          <w:rFonts w:ascii="Times New Roman" w:hAnsi="Times New Roman"/>
          <w:spacing w:val="2"/>
          <w:lang w:val="nl-NL"/>
        </w:rPr>
        <w:t>g</w:t>
      </w:r>
      <w:r w:rsidR="004E7644" w:rsidRPr="00482986">
        <w:rPr>
          <w:rFonts w:ascii="Times New Roman" w:hAnsi="Times New Roman"/>
          <w:spacing w:val="2"/>
          <w:lang w:val="nl-NL"/>
        </w:rPr>
        <w:t>ặ</w:t>
      </w:r>
      <w:r w:rsidRPr="00482986">
        <w:rPr>
          <w:rFonts w:ascii="Times New Roman" w:hAnsi="Times New Roman"/>
          <w:spacing w:val="2"/>
          <w:lang w:val="nl-NL"/>
        </w:rPr>
        <w:t>p 7,9% (3/38</w:t>
      </w:r>
      <w:r w:rsidR="002D70AA" w:rsidRPr="00482986">
        <w:rPr>
          <w:rFonts w:ascii="Times New Roman" w:hAnsi="Times New Roman"/>
          <w:spacing w:val="2"/>
          <w:lang w:val="nl-NL"/>
        </w:rPr>
        <w:t>).</w:t>
      </w:r>
      <w:r w:rsidRPr="00482986">
        <w:rPr>
          <w:rFonts w:ascii="Times New Roman" w:hAnsi="Times New Roman"/>
          <w:spacing w:val="2"/>
          <w:lang w:val="nl-NL"/>
        </w:rPr>
        <w:t xml:space="preserve"> John SC</w:t>
      </w:r>
      <w:r w:rsidR="00777476">
        <w:rPr>
          <w:rFonts w:ascii="Times New Roman" w:hAnsi="Times New Roman"/>
          <w:spacing w:val="2"/>
          <w:lang w:val="nl-NL"/>
        </w:rPr>
        <w:t>,</w:t>
      </w:r>
      <w:r w:rsidRPr="00482986">
        <w:rPr>
          <w:rFonts w:ascii="Times New Roman" w:hAnsi="Times New Roman"/>
          <w:spacing w:val="2"/>
          <w:lang w:val="nl-NL"/>
        </w:rPr>
        <w:t>2007</w:t>
      </w:r>
      <w:r w:rsidR="00777476" w:rsidRPr="00482986">
        <w:rPr>
          <w:rFonts w:ascii="Times New Roman" w:hAnsi="Times New Roman"/>
          <w:spacing w:val="2"/>
          <w:lang w:val="nl-NL"/>
        </w:rPr>
        <w:t>[</w:t>
      </w:r>
      <w:r w:rsidR="00777476">
        <w:rPr>
          <w:rFonts w:ascii="Times New Roman" w:hAnsi="Times New Roman"/>
          <w:spacing w:val="2"/>
          <w:lang w:val="nl-NL"/>
        </w:rPr>
        <w:t>29</w:t>
      </w:r>
      <w:r w:rsidR="00777476" w:rsidRPr="00482986">
        <w:rPr>
          <w:rFonts w:ascii="Times New Roman" w:hAnsi="Times New Roman"/>
          <w:spacing w:val="2"/>
          <w:lang w:val="nl-NL"/>
        </w:rPr>
        <w:t>],</w:t>
      </w:r>
      <w:r w:rsidR="00777476">
        <w:rPr>
          <w:rFonts w:ascii="Times New Roman" w:hAnsi="Times New Roman"/>
          <w:spacing w:val="2"/>
          <w:lang w:val="nl-NL"/>
        </w:rPr>
        <w:t xml:space="preserve"> </w:t>
      </w:r>
      <w:r w:rsidRPr="00482986">
        <w:rPr>
          <w:rFonts w:ascii="Times New Roman" w:hAnsi="Times New Roman"/>
          <w:spacing w:val="2"/>
          <w:lang w:val="nl-NL"/>
        </w:rPr>
        <w:t>trong m</w:t>
      </w:r>
      <w:r w:rsidR="004E7644" w:rsidRPr="00482986">
        <w:rPr>
          <w:rFonts w:ascii="Times New Roman" w:hAnsi="Times New Roman"/>
          <w:spacing w:val="2"/>
          <w:lang w:val="nl-NL"/>
        </w:rPr>
        <w:t>ộ</w:t>
      </w:r>
      <w:r w:rsidRPr="00482986">
        <w:rPr>
          <w:rFonts w:ascii="Times New Roman" w:hAnsi="Times New Roman"/>
          <w:spacing w:val="2"/>
          <w:lang w:val="nl-NL"/>
        </w:rPr>
        <w:t>t nghi</w:t>
      </w:r>
      <w:r w:rsidR="004E7644" w:rsidRPr="00482986">
        <w:rPr>
          <w:rFonts w:ascii="Times New Roman" w:hAnsi="Times New Roman"/>
          <w:spacing w:val="2"/>
          <w:lang w:val="nl-NL"/>
        </w:rPr>
        <w:t>ê</w:t>
      </w:r>
      <w:r w:rsidRPr="00482986">
        <w:rPr>
          <w:rFonts w:ascii="Times New Roman" w:hAnsi="Times New Roman"/>
          <w:spacing w:val="2"/>
          <w:lang w:val="nl-NL"/>
        </w:rPr>
        <w:t>n c</w:t>
      </w:r>
      <w:r w:rsidR="004E7644" w:rsidRPr="00482986">
        <w:rPr>
          <w:rFonts w:ascii="Times New Roman" w:hAnsi="Times New Roman"/>
          <w:spacing w:val="2"/>
          <w:lang w:val="nl-NL"/>
        </w:rPr>
        <w:t>ứ</w:t>
      </w:r>
      <w:r w:rsidRPr="00482986">
        <w:rPr>
          <w:rFonts w:ascii="Times New Roman" w:hAnsi="Times New Roman"/>
          <w:spacing w:val="2"/>
          <w:lang w:val="nl-NL"/>
        </w:rPr>
        <w:t xml:space="preserve">u </w:t>
      </w:r>
      <w:r w:rsidR="004E7644" w:rsidRPr="00482986">
        <w:rPr>
          <w:rFonts w:ascii="Times New Roman" w:hAnsi="Times New Roman"/>
          <w:spacing w:val="2"/>
          <w:lang w:val="nl-NL"/>
        </w:rPr>
        <w:t>ở</w:t>
      </w:r>
      <w:r w:rsidRPr="00482986">
        <w:rPr>
          <w:rFonts w:ascii="Times New Roman" w:hAnsi="Times New Roman"/>
          <w:spacing w:val="2"/>
          <w:lang w:val="nl-NL"/>
        </w:rPr>
        <w:t xml:space="preserve"> b</w:t>
      </w:r>
      <w:r w:rsidR="004E7644" w:rsidRPr="00482986">
        <w:rPr>
          <w:rFonts w:ascii="Times New Roman" w:hAnsi="Times New Roman"/>
          <w:spacing w:val="2"/>
          <w:lang w:val="nl-NL"/>
        </w:rPr>
        <w:t>ệ</w:t>
      </w:r>
      <w:r w:rsidRPr="00482986">
        <w:rPr>
          <w:rFonts w:ascii="Times New Roman" w:hAnsi="Times New Roman"/>
          <w:spacing w:val="2"/>
          <w:lang w:val="nl-NL"/>
        </w:rPr>
        <w:t>nh nh</w:t>
      </w:r>
      <w:r w:rsidR="004E7644" w:rsidRPr="00482986">
        <w:rPr>
          <w:rFonts w:ascii="Times New Roman" w:hAnsi="Times New Roman"/>
          <w:spacing w:val="2"/>
          <w:lang w:val="nl-NL"/>
        </w:rPr>
        <w:t>â</w:t>
      </w:r>
      <w:r w:rsidRPr="00482986">
        <w:rPr>
          <w:rFonts w:ascii="Times New Roman" w:hAnsi="Times New Roman"/>
          <w:spacing w:val="2"/>
          <w:lang w:val="nl-NL"/>
        </w:rPr>
        <w:t>n ch</w:t>
      </w:r>
      <w:r w:rsidR="004E7644" w:rsidRPr="00482986">
        <w:rPr>
          <w:rFonts w:ascii="Times New Roman" w:hAnsi="Times New Roman"/>
          <w:spacing w:val="2"/>
          <w:lang w:val="nl-NL"/>
        </w:rPr>
        <w:t>â</w:t>
      </w:r>
      <w:r w:rsidRPr="00482986">
        <w:rPr>
          <w:rFonts w:ascii="Times New Roman" w:hAnsi="Times New Roman"/>
          <w:spacing w:val="2"/>
          <w:lang w:val="nl-NL"/>
        </w:rPr>
        <w:t xml:space="preserve">u </w:t>
      </w:r>
      <w:r w:rsidR="002D70AA" w:rsidRPr="00482986">
        <w:rPr>
          <w:rFonts w:ascii="Times New Roman" w:hAnsi="Times New Roman"/>
          <w:spacing w:val="2"/>
          <w:lang w:val="nl-NL"/>
        </w:rPr>
        <w:t>Á</w:t>
      </w:r>
      <w:r w:rsidRPr="00482986">
        <w:rPr>
          <w:rFonts w:ascii="Times New Roman" w:hAnsi="Times New Roman"/>
          <w:spacing w:val="2"/>
          <w:lang w:val="nl-NL"/>
        </w:rPr>
        <w:t xml:space="preserve">, </w:t>
      </w:r>
      <w:r w:rsidR="00761EF3">
        <w:rPr>
          <w:rFonts w:ascii="Times New Roman" w:hAnsi="Times New Roman"/>
          <w:spacing w:val="2"/>
          <w:lang w:val="nl-NL"/>
        </w:rPr>
        <w:t>cũng</w:t>
      </w:r>
      <w:r w:rsidRPr="00482986">
        <w:rPr>
          <w:rFonts w:ascii="Times New Roman" w:hAnsi="Times New Roman"/>
          <w:spacing w:val="2"/>
          <w:lang w:val="nl-NL"/>
        </w:rPr>
        <w:t xml:space="preserve"> g</w:t>
      </w:r>
      <w:r w:rsidR="004E7644" w:rsidRPr="00482986">
        <w:rPr>
          <w:rFonts w:ascii="Times New Roman" w:hAnsi="Times New Roman"/>
          <w:spacing w:val="2"/>
          <w:lang w:val="nl-NL"/>
        </w:rPr>
        <w:t>ặ</w:t>
      </w:r>
      <w:r w:rsidR="00051B45">
        <w:rPr>
          <w:rFonts w:ascii="Times New Roman" w:hAnsi="Times New Roman"/>
          <w:spacing w:val="2"/>
          <w:lang w:val="nl-NL"/>
        </w:rPr>
        <w:t>p 26,2</w:t>
      </w:r>
      <w:r w:rsidRPr="00482986">
        <w:rPr>
          <w:rFonts w:ascii="Times New Roman" w:hAnsi="Times New Roman"/>
          <w:spacing w:val="2"/>
          <w:lang w:val="nl-NL"/>
        </w:rPr>
        <w:t>% (16/61) t</w:t>
      </w:r>
      <w:r w:rsidR="004E7644" w:rsidRPr="00482986">
        <w:rPr>
          <w:rFonts w:ascii="Times New Roman" w:hAnsi="Times New Roman"/>
          <w:spacing w:val="2"/>
          <w:lang w:val="nl-NL"/>
        </w:rPr>
        <w:t>ă</w:t>
      </w:r>
      <w:r w:rsidRPr="00482986">
        <w:rPr>
          <w:rFonts w:ascii="Times New Roman" w:hAnsi="Times New Roman"/>
          <w:spacing w:val="2"/>
          <w:lang w:val="nl-NL"/>
        </w:rPr>
        <w:t>ng nh</w:t>
      </w:r>
      <w:r w:rsidR="004E7644" w:rsidRPr="00482986">
        <w:rPr>
          <w:rFonts w:ascii="Times New Roman" w:hAnsi="Times New Roman"/>
          <w:spacing w:val="2"/>
          <w:lang w:val="nl-NL"/>
        </w:rPr>
        <w:t>ã</w:t>
      </w:r>
      <w:r w:rsidRPr="00482986">
        <w:rPr>
          <w:rFonts w:ascii="Times New Roman" w:hAnsi="Times New Roman"/>
          <w:spacing w:val="2"/>
          <w:lang w:val="nl-NL"/>
        </w:rPr>
        <w:t xml:space="preserve">n </w:t>
      </w:r>
      <w:r w:rsidR="004E7644" w:rsidRPr="00482986">
        <w:rPr>
          <w:rFonts w:ascii="Times New Roman" w:hAnsi="Times New Roman"/>
          <w:spacing w:val="2"/>
          <w:lang w:val="nl-NL"/>
        </w:rPr>
        <w:t>á</w:t>
      </w:r>
      <w:r w:rsidRPr="00482986">
        <w:rPr>
          <w:rFonts w:ascii="Times New Roman" w:hAnsi="Times New Roman"/>
          <w:spacing w:val="2"/>
          <w:lang w:val="nl-NL"/>
        </w:rPr>
        <w:t>p sau m</w:t>
      </w:r>
      <w:r w:rsidR="004E7644" w:rsidRPr="00482986">
        <w:rPr>
          <w:rFonts w:ascii="Times New Roman" w:hAnsi="Times New Roman"/>
          <w:spacing w:val="2"/>
          <w:lang w:val="nl-NL"/>
        </w:rPr>
        <w:t>ổ</w:t>
      </w:r>
      <w:r w:rsidRPr="00482986">
        <w:rPr>
          <w:rFonts w:ascii="Times New Roman" w:hAnsi="Times New Roman"/>
          <w:spacing w:val="2"/>
          <w:lang w:val="nl-NL"/>
        </w:rPr>
        <w:t>, FDA</w:t>
      </w:r>
      <w:r w:rsidR="00777476">
        <w:rPr>
          <w:rFonts w:ascii="Times New Roman" w:hAnsi="Times New Roman"/>
          <w:spacing w:val="2"/>
          <w:lang w:val="nl-NL"/>
        </w:rPr>
        <w:t>,2003</w:t>
      </w:r>
      <w:r w:rsidRPr="00482986">
        <w:rPr>
          <w:rFonts w:ascii="Times New Roman" w:hAnsi="Times New Roman"/>
          <w:spacing w:val="2"/>
          <w:lang w:val="nl-NL"/>
        </w:rPr>
        <w:t xml:space="preserve"> [</w:t>
      </w:r>
      <w:r w:rsidR="00537FA5">
        <w:rPr>
          <w:rFonts w:ascii="Times New Roman" w:hAnsi="Times New Roman"/>
          <w:spacing w:val="2"/>
          <w:lang w:val="nl-NL"/>
        </w:rPr>
        <w:t>8</w:t>
      </w:r>
      <w:r w:rsidR="00777476">
        <w:rPr>
          <w:rFonts w:ascii="Times New Roman" w:hAnsi="Times New Roman"/>
          <w:spacing w:val="2"/>
          <w:lang w:val="nl-NL"/>
        </w:rPr>
        <w:t>]</w:t>
      </w:r>
      <w:r w:rsidRPr="00482986">
        <w:rPr>
          <w:rFonts w:ascii="Times New Roman" w:hAnsi="Times New Roman"/>
          <w:spacing w:val="2"/>
          <w:lang w:val="nl-NL"/>
        </w:rPr>
        <w:t xml:space="preserve"> g</w:t>
      </w:r>
      <w:r w:rsidR="004E7644" w:rsidRPr="00482986">
        <w:rPr>
          <w:rFonts w:ascii="Times New Roman" w:hAnsi="Times New Roman"/>
          <w:spacing w:val="2"/>
          <w:lang w:val="nl-NL"/>
        </w:rPr>
        <w:t>ặ</w:t>
      </w:r>
      <w:r w:rsidRPr="00482986">
        <w:rPr>
          <w:rFonts w:ascii="Times New Roman" w:hAnsi="Times New Roman"/>
          <w:spacing w:val="2"/>
          <w:lang w:val="nl-NL"/>
        </w:rPr>
        <w:t>p 4% (21/523) b</w:t>
      </w:r>
      <w:r w:rsidR="004E7644" w:rsidRPr="00482986">
        <w:rPr>
          <w:rFonts w:ascii="Times New Roman" w:hAnsi="Times New Roman"/>
          <w:spacing w:val="2"/>
          <w:lang w:val="nl-NL"/>
        </w:rPr>
        <w:t>ệ</w:t>
      </w:r>
      <w:r w:rsidRPr="00482986">
        <w:rPr>
          <w:rFonts w:ascii="Times New Roman" w:hAnsi="Times New Roman"/>
          <w:spacing w:val="2"/>
          <w:lang w:val="nl-NL"/>
        </w:rPr>
        <w:t>nh nh</w:t>
      </w:r>
      <w:r w:rsidR="004E7644" w:rsidRPr="00482986">
        <w:rPr>
          <w:rFonts w:ascii="Times New Roman" w:hAnsi="Times New Roman"/>
          <w:spacing w:val="2"/>
          <w:lang w:val="nl-NL"/>
        </w:rPr>
        <w:t>â</w:t>
      </w:r>
      <w:r w:rsidRPr="00482986">
        <w:rPr>
          <w:rFonts w:ascii="Times New Roman" w:hAnsi="Times New Roman"/>
          <w:spacing w:val="2"/>
          <w:lang w:val="nl-NL"/>
        </w:rPr>
        <w:t>n t</w:t>
      </w:r>
      <w:r w:rsidR="004E7644" w:rsidRPr="00482986">
        <w:rPr>
          <w:rFonts w:ascii="Times New Roman" w:hAnsi="Times New Roman"/>
          <w:spacing w:val="2"/>
          <w:lang w:val="nl-NL"/>
        </w:rPr>
        <w:t>ă</w:t>
      </w:r>
      <w:r w:rsidRPr="00482986">
        <w:rPr>
          <w:rFonts w:ascii="Times New Roman" w:hAnsi="Times New Roman"/>
          <w:spacing w:val="2"/>
          <w:lang w:val="nl-NL"/>
        </w:rPr>
        <w:t>ng nh</w:t>
      </w:r>
      <w:r w:rsidR="004E7644" w:rsidRPr="00482986">
        <w:rPr>
          <w:rFonts w:ascii="Times New Roman" w:hAnsi="Times New Roman"/>
          <w:spacing w:val="2"/>
          <w:lang w:val="nl-NL"/>
        </w:rPr>
        <w:t>ã</w:t>
      </w:r>
      <w:r w:rsidRPr="00482986">
        <w:rPr>
          <w:rFonts w:ascii="Times New Roman" w:hAnsi="Times New Roman"/>
          <w:spacing w:val="2"/>
          <w:lang w:val="nl-NL"/>
        </w:rPr>
        <w:t xml:space="preserve">n </w:t>
      </w:r>
      <w:r w:rsidR="004E7644" w:rsidRPr="00482986">
        <w:rPr>
          <w:rFonts w:ascii="Times New Roman" w:hAnsi="Times New Roman"/>
          <w:spacing w:val="2"/>
          <w:lang w:val="nl-NL"/>
        </w:rPr>
        <w:t>á</w:t>
      </w:r>
      <w:r w:rsidRPr="00482986">
        <w:rPr>
          <w:rFonts w:ascii="Times New Roman" w:hAnsi="Times New Roman"/>
          <w:spacing w:val="2"/>
          <w:lang w:val="nl-NL"/>
        </w:rPr>
        <w:t>p sau m</w:t>
      </w:r>
      <w:r w:rsidR="004E7644" w:rsidRPr="00482986">
        <w:rPr>
          <w:rFonts w:ascii="Times New Roman" w:hAnsi="Times New Roman"/>
          <w:spacing w:val="2"/>
          <w:lang w:val="nl-NL"/>
        </w:rPr>
        <w:t>ổ</w:t>
      </w:r>
      <w:r w:rsidRPr="00482986">
        <w:rPr>
          <w:rFonts w:ascii="Times New Roman" w:hAnsi="Times New Roman"/>
          <w:spacing w:val="2"/>
          <w:lang w:val="nl-NL"/>
        </w:rPr>
        <w:t>. S</w:t>
      </w:r>
      <w:r w:rsidR="004E7644" w:rsidRPr="00482986">
        <w:rPr>
          <w:rFonts w:ascii="Times New Roman" w:hAnsi="Times New Roman"/>
          <w:spacing w:val="2"/>
          <w:lang w:val="nl-NL"/>
        </w:rPr>
        <w:t>ố</w:t>
      </w:r>
      <w:r w:rsidRPr="00482986">
        <w:rPr>
          <w:rFonts w:ascii="Times New Roman" w:hAnsi="Times New Roman"/>
          <w:spacing w:val="2"/>
          <w:lang w:val="nl-NL"/>
        </w:rPr>
        <w:t xml:space="preserve"> b</w:t>
      </w:r>
      <w:r w:rsidR="004E7644" w:rsidRPr="00482986">
        <w:rPr>
          <w:rFonts w:ascii="Times New Roman" w:hAnsi="Times New Roman"/>
          <w:spacing w:val="2"/>
          <w:lang w:val="nl-NL"/>
        </w:rPr>
        <w:t>ệ</w:t>
      </w:r>
      <w:r w:rsidRPr="00482986">
        <w:rPr>
          <w:rFonts w:ascii="Times New Roman" w:hAnsi="Times New Roman"/>
          <w:spacing w:val="2"/>
          <w:lang w:val="nl-NL"/>
        </w:rPr>
        <w:t>nh nh</w:t>
      </w:r>
      <w:r w:rsidR="004E7644" w:rsidRPr="00482986">
        <w:rPr>
          <w:rFonts w:ascii="Times New Roman" w:hAnsi="Times New Roman"/>
          <w:spacing w:val="2"/>
          <w:lang w:val="nl-NL"/>
        </w:rPr>
        <w:t>â</w:t>
      </w:r>
      <w:r w:rsidRPr="00482986">
        <w:rPr>
          <w:rFonts w:ascii="Times New Roman" w:hAnsi="Times New Roman"/>
          <w:spacing w:val="2"/>
          <w:lang w:val="nl-NL"/>
        </w:rPr>
        <w:t>n n</w:t>
      </w:r>
      <w:r w:rsidR="004E7644" w:rsidRPr="00482986">
        <w:rPr>
          <w:rFonts w:ascii="Times New Roman" w:hAnsi="Times New Roman"/>
          <w:spacing w:val="2"/>
          <w:lang w:val="nl-NL"/>
        </w:rPr>
        <w:t>à</w:t>
      </w:r>
      <w:r w:rsidRPr="00482986">
        <w:rPr>
          <w:rFonts w:ascii="Times New Roman" w:hAnsi="Times New Roman"/>
          <w:spacing w:val="2"/>
          <w:lang w:val="nl-NL"/>
        </w:rPr>
        <w:t xml:space="preserve">y sau khi </w:t>
      </w:r>
      <w:r w:rsidR="004E7644" w:rsidRPr="00482986">
        <w:rPr>
          <w:rFonts w:ascii="Times New Roman" w:hAnsi="Times New Roman"/>
          <w:spacing w:val="2"/>
          <w:lang w:val="nl-NL"/>
        </w:rPr>
        <w:t>đượ</w:t>
      </w:r>
      <w:r w:rsidRPr="00482986">
        <w:rPr>
          <w:rFonts w:ascii="Times New Roman" w:hAnsi="Times New Roman"/>
          <w:spacing w:val="2"/>
          <w:lang w:val="nl-NL"/>
        </w:rPr>
        <w:t>c laser m</w:t>
      </w:r>
      <w:r w:rsidR="004E7644" w:rsidRPr="00482986">
        <w:rPr>
          <w:rFonts w:ascii="Times New Roman" w:hAnsi="Times New Roman"/>
          <w:spacing w:val="2"/>
          <w:lang w:val="nl-NL"/>
        </w:rPr>
        <w:t>ố</w:t>
      </w:r>
      <w:r w:rsidRPr="00482986">
        <w:rPr>
          <w:rFonts w:ascii="Times New Roman" w:hAnsi="Times New Roman"/>
          <w:spacing w:val="2"/>
          <w:lang w:val="nl-NL"/>
        </w:rPr>
        <w:t>ng m</w:t>
      </w:r>
      <w:r w:rsidR="004E7644" w:rsidRPr="00482986">
        <w:rPr>
          <w:rFonts w:ascii="Times New Roman" w:hAnsi="Times New Roman"/>
          <w:spacing w:val="2"/>
          <w:lang w:val="nl-NL"/>
        </w:rPr>
        <w:t>ắ</w:t>
      </w:r>
      <w:r w:rsidRPr="00482986">
        <w:rPr>
          <w:rFonts w:ascii="Times New Roman" w:hAnsi="Times New Roman"/>
          <w:spacing w:val="2"/>
          <w:lang w:val="nl-NL"/>
        </w:rPr>
        <w:t>t b</w:t>
      </w:r>
      <w:r w:rsidR="004E7644" w:rsidRPr="00482986">
        <w:rPr>
          <w:rFonts w:ascii="Times New Roman" w:hAnsi="Times New Roman"/>
          <w:spacing w:val="2"/>
          <w:lang w:val="nl-NL"/>
        </w:rPr>
        <w:t>ổ</w:t>
      </w:r>
      <w:r w:rsidRPr="00482986">
        <w:rPr>
          <w:rFonts w:ascii="Times New Roman" w:hAnsi="Times New Roman"/>
          <w:spacing w:val="2"/>
          <w:lang w:val="nl-NL"/>
        </w:rPr>
        <w:t xml:space="preserve"> sung v</w:t>
      </w:r>
      <w:r w:rsidR="004E7644" w:rsidRPr="00482986">
        <w:rPr>
          <w:rFonts w:ascii="Times New Roman" w:hAnsi="Times New Roman"/>
          <w:spacing w:val="2"/>
          <w:lang w:val="nl-NL"/>
        </w:rPr>
        <w:t>à</w:t>
      </w:r>
      <w:r w:rsidRPr="00482986">
        <w:rPr>
          <w:rFonts w:ascii="Times New Roman" w:hAnsi="Times New Roman"/>
          <w:spacing w:val="2"/>
          <w:lang w:val="nl-NL"/>
        </w:rPr>
        <w:t xml:space="preserve"> d</w:t>
      </w:r>
      <w:r w:rsidR="004E7644" w:rsidRPr="00482986">
        <w:rPr>
          <w:rFonts w:ascii="Times New Roman" w:hAnsi="Times New Roman"/>
          <w:spacing w:val="2"/>
          <w:lang w:val="nl-NL"/>
        </w:rPr>
        <w:t>ù</w:t>
      </w:r>
      <w:r w:rsidRPr="00482986">
        <w:rPr>
          <w:rFonts w:ascii="Times New Roman" w:hAnsi="Times New Roman"/>
          <w:spacing w:val="2"/>
          <w:lang w:val="nl-NL"/>
        </w:rPr>
        <w:t>ng thu</w:t>
      </w:r>
      <w:r w:rsidR="004E7644" w:rsidRPr="00482986">
        <w:rPr>
          <w:rFonts w:ascii="Times New Roman" w:hAnsi="Times New Roman"/>
          <w:spacing w:val="2"/>
          <w:lang w:val="nl-NL"/>
        </w:rPr>
        <w:t>ố</w:t>
      </w:r>
      <w:r w:rsidRPr="00482986">
        <w:rPr>
          <w:rFonts w:ascii="Times New Roman" w:hAnsi="Times New Roman"/>
          <w:spacing w:val="2"/>
          <w:lang w:val="nl-NL"/>
        </w:rPr>
        <w:t>c, nh</w:t>
      </w:r>
      <w:r w:rsidR="004E7644" w:rsidRPr="00482986">
        <w:rPr>
          <w:rFonts w:ascii="Times New Roman" w:hAnsi="Times New Roman"/>
          <w:spacing w:val="2"/>
          <w:lang w:val="nl-NL"/>
        </w:rPr>
        <w:t>ã</w:t>
      </w:r>
      <w:r w:rsidRPr="00482986">
        <w:rPr>
          <w:rFonts w:ascii="Times New Roman" w:hAnsi="Times New Roman"/>
          <w:spacing w:val="2"/>
          <w:lang w:val="nl-NL"/>
        </w:rPr>
        <w:t xml:space="preserve">n </w:t>
      </w:r>
      <w:r w:rsidR="004E7644" w:rsidRPr="00482986">
        <w:rPr>
          <w:rFonts w:ascii="Times New Roman" w:hAnsi="Times New Roman"/>
          <w:spacing w:val="2"/>
          <w:lang w:val="nl-NL"/>
        </w:rPr>
        <w:t>á</w:t>
      </w:r>
      <w:r w:rsidRPr="00482986">
        <w:rPr>
          <w:rFonts w:ascii="Times New Roman" w:hAnsi="Times New Roman"/>
          <w:spacing w:val="2"/>
          <w:lang w:val="nl-NL"/>
        </w:rPr>
        <w:t xml:space="preserve">p </w:t>
      </w:r>
      <w:r w:rsidR="004E7644" w:rsidRPr="00482986">
        <w:rPr>
          <w:rFonts w:ascii="Times New Roman" w:hAnsi="Times New Roman"/>
          <w:spacing w:val="2"/>
          <w:lang w:val="nl-NL"/>
        </w:rPr>
        <w:t>đề</w:t>
      </w:r>
      <w:r w:rsidRPr="00482986">
        <w:rPr>
          <w:rFonts w:ascii="Times New Roman" w:hAnsi="Times New Roman"/>
          <w:spacing w:val="2"/>
          <w:lang w:val="nl-NL"/>
        </w:rPr>
        <w:t xml:space="preserve">u </w:t>
      </w:r>
      <w:r w:rsidR="004E7644" w:rsidRPr="00482986">
        <w:rPr>
          <w:rFonts w:ascii="Times New Roman" w:hAnsi="Times New Roman"/>
          <w:spacing w:val="2"/>
          <w:lang w:val="nl-NL"/>
        </w:rPr>
        <w:t>đượ</w:t>
      </w:r>
      <w:r w:rsidRPr="00482986">
        <w:rPr>
          <w:rFonts w:ascii="Times New Roman" w:hAnsi="Times New Roman"/>
          <w:spacing w:val="2"/>
          <w:lang w:val="nl-NL"/>
        </w:rPr>
        <w:t xml:space="preserve">c </w:t>
      </w:r>
      <w:r w:rsidR="004E7644" w:rsidRPr="00482986">
        <w:rPr>
          <w:rFonts w:ascii="Times New Roman" w:hAnsi="Times New Roman"/>
          <w:spacing w:val="2"/>
          <w:lang w:val="nl-NL"/>
        </w:rPr>
        <w:t>đ</w:t>
      </w:r>
      <w:r w:rsidRPr="00482986">
        <w:rPr>
          <w:rFonts w:ascii="Times New Roman" w:hAnsi="Times New Roman"/>
          <w:spacing w:val="2"/>
          <w:lang w:val="nl-NL"/>
        </w:rPr>
        <w:t>i</w:t>
      </w:r>
      <w:r w:rsidR="004E7644" w:rsidRPr="00482986">
        <w:rPr>
          <w:rFonts w:ascii="Times New Roman" w:hAnsi="Times New Roman"/>
          <w:spacing w:val="2"/>
          <w:lang w:val="nl-NL"/>
        </w:rPr>
        <w:t>ề</w:t>
      </w:r>
      <w:r w:rsidRPr="00482986">
        <w:rPr>
          <w:rFonts w:ascii="Times New Roman" w:hAnsi="Times New Roman"/>
          <w:spacing w:val="2"/>
          <w:lang w:val="nl-NL"/>
        </w:rPr>
        <w:t>u ch</w:t>
      </w:r>
      <w:r w:rsidR="004E7644" w:rsidRPr="00482986">
        <w:rPr>
          <w:rFonts w:ascii="Times New Roman" w:hAnsi="Times New Roman"/>
          <w:spacing w:val="2"/>
          <w:lang w:val="nl-NL"/>
        </w:rPr>
        <w:t>ỉ</w:t>
      </w:r>
      <w:r w:rsidRPr="00482986">
        <w:rPr>
          <w:rFonts w:ascii="Times New Roman" w:hAnsi="Times New Roman"/>
          <w:spacing w:val="2"/>
          <w:lang w:val="nl-NL"/>
        </w:rPr>
        <w:t>nh t</w:t>
      </w:r>
      <w:r w:rsidR="004E7644" w:rsidRPr="00482986">
        <w:rPr>
          <w:rFonts w:ascii="Times New Roman" w:hAnsi="Times New Roman"/>
          <w:spacing w:val="2"/>
          <w:lang w:val="nl-NL"/>
        </w:rPr>
        <w:t>ố</w:t>
      </w:r>
      <w:r w:rsidRPr="00482986">
        <w:rPr>
          <w:rFonts w:ascii="Times New Roman" w:hAnsi="Times New Roman"/>
          <w:spacing w:val="2"/>
          <w:lang w:val="nl-NL"/>
        </w:rPr>
        <w:t xml:space="preserve">t. </w:t>
      </w:r>
      <w:r w:rsidR="00876B82">
        <w:rPr>
          <w:rFonts w:ascii="Times New Roman" w:hAnsi="Times New Roman"/>
          <w:spacing w:val="2"/>
          <w:lang w:val="nl-NL"/>
        </w:rPr>
        <w:t>Tăng nhãn áp thường do lỗ cắt mống mắt chu biên quá nhỏ, chưa rửa hết dịch nhày sau khi đặt ICL, do viêm màng bồ đào...</w:t>
      </w:r>
      <w:r w:rsidRPr="00482986">
        <w:rPr>
          <w:rFonts w:ascii="Times New Roman" w:hAnsi="Times New Roman"/>
          <w:spacing w:val="2"/>
          <w:lang w:val="nl-NL"/>
        </w:rPr>
        <w:t>Bi</w:t>
      </w:r>
      <w:r w:rsidR="004E7644" w:rsidRPr="00482986">
        <w:rPr>
          <w:rFonts w:ascii="Times New Roman" w:hAnsi="Times New Roman"/>
          <w:spacing w:val="2"/>
          <w:lang w:val="nl-NL"/>
        </w:rPr>
        <w:t>ế</w:t>
      </w:r>
      <w:r w:rsidRPr="00482986">
        <w:rPr>
          <w:rFonts w:ascii="Times New Roman" w:hAnsi="Times New Roman"/>
          <w:spacing w:val="2"/>
          <w:lang w:val="nl-NL"/>
        </w:rPr>
        <w:t>n ch</w:t>
      </w:r>
      <w:r w:rsidR="004E7644" w:rsidRPr="00482986">
        <w:rPr>
          <w:rFonts w:ascii="Times New Roman" w:hAnsi="Times New Roman"/>
          <w:spacing w:val="2"/>
          <w:lang w:val="nl-NL"/>
        </w:rPr>
        <w:t>ứ</w:t>
      </w:r>
      <w:r w:rsidRPr="00482986">
        <w:rPr>
          <w:rFonts w:ascii="Times New Roman" w:hAnsi="Times New Roman"/>
          <w:spacing w:val="2"/>
          <w:lang w:val="nl-NL"/>
        </w:rPr>
        <w:t>ng</w:t>
      </w:r>
      <w:r w:rsidR="001F30FA">
        <w:rPr>
          <w:rFonts w:ascii="Times New Roman" w:hAnsi="Times New Roman"/>
          <w:spacing w:val="2"/>
          <w:lang w:val="nl-NL"/>
        </w:rPr>
        <w:t xml:space="preserve"> </w:t>
      </w:r>
      <w:r w:rsidRPr="00482986">
        <w:rPr>
          <w:rFonts w:ascii="Times New Roman" w:hAnsi="Times New Roman"/>
          <w:spacing w:val="2"/>
          <w:lang w:val="nl-NL"/>
        </w:rPr>
        <w:t>t</w:t>
      </w:r>
      <w:r w:rsidR="004E7644" w:rsidRPr="00482986">
        <w:rPr>
          <w:rFonts w:ascii="Times New Roman" w:hAnsi="Times New Roman"/>
          <w:spacing w:val="2"/>
          <w:lang w:val="nl-NL"/>
        </w:rPr>
        <w:t>ă</w:t>
      </w:r>
      <w:r w:rsidRPr="00482986">
        <w:rPr>
          <w:rFonts w:ascii="Times New Roman" w:hAnsi="Times New Roman"/>
          <w:spacing w:val="2"/>
          <w:lang w:val="nl-NL"/>
        </w:rPr>
        <w:t>ng nh</w:t>
      </w:r>
      <w:r w:rsidR="004E7644" w:rsidRPr="00482986">
        <w:rPr>
          <w:rFonts w:ascii="Times New Roman" w:hAnsi="Times New Roman"/>
          <w:spacing w:val="2"/>
          <w:lang w:val="nl-NL"/>
        </w:rPr>
        <w:t>ã</w:t>
      </w:r>
      <w:r w:rsidRPr="00482986">
        <w:rPr>
          <w:rFonts w:ascii="Times New Roman" w:hAnsi="Times New Roman"/>
          <w:spacing w:val="2"/>
          <w:lang w:val="nl-NL"/>
        </w:rPr>
        <w:t xml:space="preserve">n </w:t>
      </w:r>
      <w:r w:rsidR="004E7644" w:rsidRPr="00482986">
        <w:rPr>
          <w:rFonts w:ascii="Times New Roman" w:hAnsi="Times New Roman"/>
          <w:spacing w:val="2"/>
          <w:lang w:val="nl-NL"/>
        </w:rPr>
        <w:t>á</w:t>
      </w:r>
      <w:r w:rsidRPr="00482986">
        <w:rPr>
          <w:rFonts w:ascii="Times New Roman" w:hAnsi="Times New Roman"/>
          <w:spacing w:val="2"/>
          <w:lang w:val="nl-NL"/>
        </w:rPr>
        <w:t>p</w:t>
      </w:r>
      <w:r w:rsidR="001F30FA">
        <w:rPr>
          <w:rFonts w:ascii="Times New Roman" w:hAnsi="Times New Roman"/>
          <w:spacing w:val="2"/>
          <w:lang w:val="nl-NL"/>
        </w:rPr>
        <w:t xml:space="preserve"> </w:t>
      </w:r>
      <w:r w:rsidRPr="00482986">
        <w:rPr>
          <w:rFonts w:ascii="Times New Roman" w:hAnsi="Times New Roman"/>
          <w:spacing w:val="2"/>
          <w:lang w:val="nl-NL"/>
        </w:rPr>
        <w:t>kh</w:t>
      </w:r>
      <w:r w:rsidR="004E7644" w:rsidRPr="00482986">
        <w:rPr>
          <w:rFonts w:ascii="Times New Roman" w:hAnsi="Times New Roman"/>
          <w:spacing w:val="2"/>
          <w:lang w:val="nl-NL"/>
        </w:rPr>
        <w:t>ô</w:t>
      </w:r>
      <w:r w:rsidRPr="00482986">
        <w:rPr>
          <w:rFonts w:ascii="Times New Roman" w:hAnsi="Times New Roman"/>
          <w:spacing w:val="2"/>
          <w:lang w:val="nl-NL"/>
        </w:rPr>
        <w:t>ng g</w:t>
      </w:r>
      <w:r w:rsidR="004E7644" w:rsidRPr="00482986">
        <w:rPr>
          <w:rFonts w:ascii="Times New Roman" w:hAnsi="Times New Roman"/>
          <w:spacing w:val="2"/>
          <w:lang w:val="nl-NL"/>
        </w:rPr>
        <w:t>ặ</w:t>
      </w:r>
      <w:r w:rsidRPr="00482986">
        <w:rPr>
          <w:rFonts w:ascii="Times New Roman" w:hAnsi="Times New Roman"/>
          <w:spacing w:val="2"/>
          <w:lang w:val="nl-NL"/>
        </w:rPr>
        <w:t>p trong c</w:t>
      </w:r>
      <w:r w:rsidR="004E7644" w:rsidRPr="00482986">
        <w:rPr>
          <w:rFonts w:ascii="Times New Roman" w:hAnsi="Times New Roman"/>
          <w:spacing w:val="2"/>
          <w:lang w:val="nl-NL"/>
        </w:rPr>
        <w:t>á</w:t>
      </w:r>
      <w:r w:rsidRPr="00482986">
        <w:rPr>
          <w:rFonts w:ascii="Times New Roman" w:hAnsi="Times New Roman"/>
          <w:spacing w:val="2"/>
          <w:lang w:val="nl-NL"/>
        </w:rPr>
        <w:t>c nghi</w:t>
      </w:r>
      <w:r w:rsidR="004E7644" w:rsidRPr="00482986">
        <w:rPr>
          <w:rFonts w:ascii="Times New Roman" w:hAnsi="Times New Roman"/>
          <w:spacing w:val="2"/>
          <w:lang w:val="nl-NL"/>
        </w:rPr>
        <w:t>ê</w:t>
      </w:r>
      <w:r w:rsidRPr="00482986">
        <w:rPr>
          <w:rFonts w:ascii="Times New Roman" w:hAnsi="Times New Roman"/>
          <w:spacing w:val="2"/>
          <w:lang w:val="nl-NL"/>
        </w:rPr>
        <w:t>n c</w:t>
      </w:r>
      <w:r w:rsidR="004E7644" w:rsidRPr="00482986">
        <w:rPr>
          <w:rFonts w:ascii="Times New Roman" w:hAnsi="Times New Roman"/>
          <w:spacing w:val="2"/>
          <w:lang w:val="nl-NL"/>
        </w:rPr>
        <w:t>ứ</w:t>
      </w:r>
      <w:r w:rsidRPr="00482986">
        <w:rPr>
          <w:rFonts w:ascii="Times New Roman" w:hAnsi="Times New Roman"/>
          <w:spacing w:val="2"/>
          <w:lang w:val="nl-NL"/>
        </w:rPr>
        <w:t>u kh</w:t>
      </w:r>
      <w:r w:rsidR="004E7644" w:rsidRPr="00482986">
        <w:rPr>
          <w:rFonts w:ascii="Times New Roman" w:hAnsi="Times New Roman"/>
          <w:spacing w:val="2"/>
          <w:lang w:val="nl-NL"/>
        </w:rPr>
        <w:t>á</w:t>
      </w:r>
      <w:r w:rsidRPr="00482986">
        <w:rPr>
          <w:rFonts w:ascii="Times New Roman" w:hAnsi="Times New Roman"/>
          <w:spacing w:val="2"/>
          <w:lang w:val="nl-NL"/>
        </w:rPr>
        <w:t>c [</w:t>
      </w:r>
      <w:r w:rsidR="00537FA5">
        <w:rPr>
          <w:rFonts w:ascii="Times New Roman" w:hAnsi="Times New Roman"/>
          <w:spacing w:val="2"/>
          <w:lang w:val="nl-NL"/>
        </w:rPr>
        <w:t>5</w:t>
      </w:r>
      <w:r w:rsidRPr="00482986">
        <w:rPr>
          <w:rFonts w:ascii="Times New Roman" w:hAnsi="Times New Roman"/>
          <w:spacing w:val="2"/>
          <w:lang w:val="nl-NL"/>
        </w:rPr>
        <w:t>], [</w:t>
      </w:r>
      <w:r w:rsidR="00537FA5">
        <w:rPr>
          <w:rFonts w:ascii="Times New Roman" w:hAnsi="Times New Roman"/>
          <w:spacing w:val="2"/>
          <w:lang w:val="nl-NL"/>
        </w:rPr>
        <w:t>8</w:t>
      </w:r>
      <w:r w:rsidRPr="00482986">
        <w:rPr>
          <w:rFonts w:ascii="Times New Roman" w:hAnsi="Times New Roman"/>
          <w:spacing w:val="2"/>
          <w:lang w:val="nl-NL"/>
        </w:rPr>
        <w:t>]...</w:t>
      </w:r>
    </w:p>
    <w:p w:rsidR="0053170A" w:rsidRPr="00482986" w:rsidRDefault="0053170A" w:rsidP="006E603F">
      <w:pPr>
        <w:spacing w:line="360" w:lineRule="auto"/>
        <w:ind w:firstLine="720"/>
        <w:jc w:val="both"/>
        <w:rPr>
          <w:rFonts w:ascii="Times New Roman" w:hAnsi="Times New Roman"/>
          <w:lang w:val="nl-NL"/>
        </w:rPr>
      </w:pPr>
      <w:r w:rsidRPr="00482986">
        <w:rPr>
          <w:rFonts w:ascii="Times New Roman" w:hAnsi="Times New Roman"/>
          <w:lang w:val="nl-NL"/>
        </w:rPr>
        <w:lastRenderedPageBreak/>
        <w:t xml:space="preserve">Zaldivar </w:t>
      </w:r>
      <w:r w:rsidR="00537FA5" w:rsidRPr="00482986">
        <w:rPr>
          <w:rFonts w:ascii="Times New Roman" w:hAnsi="Times New Roman"/>
          <w:spacing w:val="2"/>
          <w:lang w:val="nl-NL"/>
        </w:rPr>
        <w:t>[</w:t>
      </w:r>
      <w:r w:rsidR="0041443E">
        <w:rPr>
          <w:rFonts w:ascii="Times New Roman" w:hAnsi="Times New Roman"/>
          <w:spacing w:val="2"/>
          <w:lang w:val="nl-NL"/>
        </w:rPr>
        <w:t>24</w:t>
      </w:r>
      <w:r w:rsidR="00537FA5" w:rsidRPr="00482986">
        <w:rPr>
          <w:rFonts w:ascii="Times New Roman" w:hAnsi="Times New Roman"/>
          <w:spacing w:val="2"/>
          <w:lang w:val="nl-NL"/>
        </w:rPr>
        <w:t>]</w:t>
      </w:r>
      <w:r w:rsidR="002919AB">
        <w:rPr>
          <w:rFonts w:ascii="Times New Roman" w:hAnsi="Times New Roman"/>
          <w:spacing w:val="2"/>
          <w:lang w:val="nl-NL"/>
        </w:rPr>
        <w:t xml:space="preserve"> </w:t>
      </w:r>
      <w:r w:rsidRPr="00482986">
        <w:rPr>
          <w:rFonts w:ascii="Times New Roman" w:hAnsi="Times New Roman"/>
          <w:lang w:val="nl-NL"/>
        </w:rPr>
        <w:t>báo cáo 124 mắt đặt I</w:t>
      </w:r>
      <w:r w:rsidR="00336D9C">
        <w:rPr>
          <w:rFonts w:ascii="Times New Roman" w:hAnsi="Times New Roman"/>
          <w:lang w:val="nl-NL"/>
        </w:rPr>
        <w:t>C</w:t>
      </w:r>
      <w:r w:rsidRPr="00482986">
        <w:rPr>
          <w:rFonts w:ascii="Times New Roman" w:hAnsi="Times New Roman"/>
          <w:lang w:val="nl-NL"/>
        </w:rPr>
        <w:t xml:space="preserve">L, theo </w:t>
      </w:r>
      <w:r w:rsidR="00761EF3">
        <w:rPr>
          <w:rFonts w:ascii="Times New Roman" w:hAnsi="Times New Roman"/>
          <w:lang w:val="nl-NL"/>
        </w:rPr>
        <w:t>dõi</w:t>
      </w:r>
      <w:r w:rsidRPr="00482986">
        <w:rPr>
          <w:rFonts w:ascii="Times New Roman" w:hAnsi="Times New Roman"/>
          <w:lang w:val="nl-NL"/>
        </w:rPr>
        <w:t xml:space="preserve"> 11 tháng, </w:t>
      </w:r>
      <w:r w:rsidR="0051105B">
        <w:rPr>
          <w:rFonts w:ascii="Times New Roman" w:hAnsi="Times New Roman"/>
          <w:lang w:val="nl-NL"/>
        </w:rPr>
        <w:t xml:space="preserve">hiện tượng nhìn quầng </w:t>
      </w:r>
      <w:r w:rsidRPr="00482986">
        <w:rPr>
          <w:rFonts w:ascii="Times New Roman" w:hAnsi="Times New Roman"/>
          <w:lang w:val="nl-NL"/>
        </w:rPr>
        <w:t xml:space="preserve">ở 2.4% mắt (3/124) hiện tượng </w:t>
      </w:r>
      <w:r w:rsidR="002D1661">
        <w:rPr>
          <w:rFonts w:ascii="Times New Roman" w:hAnsi="Times New Roman"/>
          <w:lang w:val="nl-NL"/>
        </w:rPr>
        <w:t>khó</w:t>
      </w:r>
      <w:r w:rsidR="0051105B">
        <w:rPr>
          <w:rFonts w:ascii="Times New Roman" w:hAnsi="Times New Roman"/>
          <w:lang w:val="nl-NL"/>
        </w:rPr>
        <w:t xml:space="preserve"> khăn khi </w:t>
      </w:r>
      <w:r w:rsidRPr="00482986">
        <w:rPr>
          <w:rFonts w:ascii="Times New Roman" w:hAnsi="Times New Roman"/>
          <w:lang w:val="nl-NL"/>
        </w:rPr>
        <w:t xml:space="preserve">nhìn đêm chủ yếu xảy ra ở </w:t>
      </w:r>
      <w:r w:rsidRPr="00412431">
        <w:rPr>
          <w:rFonts w:ascii="Times New Roman" w:hAnsi="Times New Roman"/>
          <w:spacing w:val="-4"/>
          <w:lang w:val="nl-NL"/>
        </w:rPr>
        <w:t xml:space="preserve">khoảng 10% trong thử nghiệm của FDA cho Vision ICL, nhưng triệu chứng này được cải thiện ngay sau phẫu thuật. Sau hai năm theo </w:t>
      </w:r>
      <w:r w:rsidR="00761EF3" w:rsidRPr="00412431">
        <w:rPr>
          <w:rFonts w:ascii="Times New Roman" w:hAnsi="Times New Roman"/>
          <w:spacing w:val="-4"/>
          <w:lang w:val="nl-NL"/>
        </w:rPr>
        <w:t>dõi</w:t>
      </w:r>
      <w:r w:rsidRPr="00412431">
        <w:rPr>
          <w:rFonts w:ascii="Times New Roman" w:hAnsi="Times New Roman"/>
          <w:spacing w:val="-4"/>
          <w:lang w:val="nl-NL"/>
        </w:rPr>
        <w:t xml:space="preserve"> ở 58 mắt, Arne</w:t>
      </w:r>
      <w:r w:rsidR="00537FA5" w:rsidRPr="00412431">
        <w:rPr>
          <w:rFonts w:ascii="Times New Roman" w:hAnsi="Times New Roman"/>
          <w:spacing w:val="-4"/>
          <w:lang w:val="nl-NL"/>
        </w:rPr>
        <w:t xml:space="preserve"> [</w:t>
      </w:r>
      <w:r w:rsidR="0041443E" w:rsidRPr="00412431">
        <w:rPr>
          <w:rFonts w:ascii="Times New Roman" w:hAnsi="Times New Roman"/>
          <w:spacing w:val="-4"/>
          <w:lang w:val="nl-NL"/>
        </w:rPr>
        <w:t>25</w:t>
      </w:r>
      <w:r w:rsidR="00537FA5" w:rsidRPr="00412431">
        <w:rPr>
          <w:rFonts w:ascii="Times New Roman" w:hAnsi="Times New Roman"/>
          <w:spacing w:val="-4"/>
          <w:lang w:val="nl-NL"/>
        </w:rPr>
        <w:t>]</w:t>
      </w:r>
      <w:r w:rsidRPr="00412431">
        <w:rPr>
          <w:rFonts w:ascii="Times New Roman" w:hAnsi="Times New Roman"/>
          <w:spacing w:val="-4"/>
          <w:lang w:val="nl-NL"/>
        </w:rPr>
        <w:t xml:space="preserve"> đã báo cáo 54.3% </w:t>
      </w:r>
      <w:r w:rsidR="00B13422" w:rsidRPr="00412431">
        <w:rPr>
          <w:rFonts w:ascii="Times New Roman" w:hAnsi="Times New Roman"/>
          <w:spacing w:val="-4"/>
          <w:lang w:val="nl-NL"/>
        </w:rPr>
        <w:t>có</w:t>
      </w:r>
      <w:r w:rsidRPr="00412431">
        <w:rPr>
          <w:rFonts w:ascii="Times New Roman" w:hAnsi="Times New Roman"/>
          <w:spacing w:val="-4"/>
          <w:lang w:val="nl-NL"/>
        </w:rPr>
        <w:t xml:space="preserve"> nhìn quầng và nhìn </w:t>
      </w:r>
      <w:r w:rsidR="00761EF3" w:rsidRPr="00412431">
        <w:rPr>
          <w:rFonts w:ascii="Times New Roman" w:hAnsi="Times New Roman"/>
          <w:spacing w:val="-4"/>
          <w:lang w:val="nl-NL"/>
        </w:rPr>
        <w:t>lóa</w:t>
      </w:r>
      <w:r w:rsidRPr="00412431">
        <w:rPr>
          <w:rFonts w:ascii="Times New Roman" w:hAnsi="Times New Roman"/>
          <w:spacing w:val="-4"/>
          <w:lang w:val="nl-NL"/>
        </w:rPr>
        <w:t xml:space="preserve"> khi lái xe, thường ít xảy ra ở những optic lớn.</w:t>
      </w:r>
      <w:r w:rsidR="001F30FA" w:rsidRPr="00412431">
        <w:rPr>
          <w:rFonts w:ascii="Times New Roman" w:hAnsi="Times New Roman"/>
          <w:spacing w:val="-4"/>
          <w:lang w:val="nl-NL"/>
        </w:rPr>
        <w:t xml:space="preserve"> </w:t>
      </w:r>
      <w:r w:rsidRPr="00412431">
        <w:rPr>
          <w:rFonts w:ascii="Times New Roman" w:hAnsi="Times New Roman"/>
          <w:spacing w:val="-4"/>
          <w:lang w:val="nl-NL"/>
        </w:rPr>
        <w:t xml:space="preserve">Phần lớn biến chứng trong nghiên cứu của Zaldivar là </w:t>
      </w:r>
      <w:r w:rsidR="00E34671" w:rsidRPr="00412431">
        <w:rPr>
          <w:rFonts w:ascii="Times New Roman" w:hAnsi="Times New Roman"/>
          <w:spacing w:val="-4"/>
          <w:lang w:val="nl-NL"/>
        </w:rPr>
        <w:t>Phakic IOL</w:t>
      </w:r>
      <w:r w:rsidRPr="00412431">
        <w:rPr>
          <w:rFonts w:ascii="Times New Roman" w:hAnsi="Times New Roman"/>
          <w:spacing w:val="-4"/>
          <w:lang w:val="nl-NL"/>
        </w:rPr>
        <w:t xml:space="preserve"> lệch tâm &lt;1 mm, lệch tâm ở 14.5% mắt (18/124) và &gt; 1.8mm ở 1.6% mắt (2/124). Trong một trường hợp lệch tâm ở 1 </w:t>
      </w:r>
      <w:r w:rsidR="00E34671" w:rsidRPr="00412431">
        <w:rPr>
          <w:rFonts w:ascii="Times New Roman" w:hAnsi="Times New Roman"/>
          <w:spacing w:val="-4"/>
          <w:lang w:val="nl-NL"/>
        </w:rPr>
        <w:t>Phakic IOL</w:t>
      </w:r>
      <w:r w:rsidR="002919AB" w:rsidRPr="00412431">
        <w:rPr>
          <w:rFonts w:ascii="Times New Roman" w:hAnsi="Times New Roman"/>
          <w:spacing w:val="-4"/>
          <w:lang w:val="nl-NL"/>
        </w:rPr>
        <w:t xml:space="preserve"> đã được lấy ra</w:t>
      </w:r>
      <w:r w:rsidRPr="00412431">
        <w:rPr>
          <w:rFonts w:ascii="Times New Roman" w:hAnsi="Times New Roman"/>
          <w:spacing w:val="-4"/>
          <w:lang w:val="nl-NL"/>
        </w:rPr>
        <w:t xml:space="preserve">, 1 </w:t>
      </w:r>
      <w:r w:rsidR="00E34671" w:rsidRPr="00412431">
        <w:rPr>
          <w:rFonts w:ascii="Times New Roman" w:hAnsi="Times New Roman"/>
          <w:spacing w:val="-4"/>
          <w:lang w:val="nl-NL"/>
        </w:rPr>
        <w:t>Phakic IOL</w:t>
      </w:r>
      <w:r w:rsidRPr="00412431">
        <w:rPr>
          <w:rFonts w:ascii="Times New Roman" w:hAnsi="Times New Roman"/>
          <w:spacing w:val="-4"/>
          <w:lang w:val="nl-NL"/>
        </w:rPr>
        <w:t xml:space="preserve"> lộn ngược,</w:t>
      </w:r>
      <w:r w:rsidR="001F30FA" w:rsidRPr="00412431">
        <w:rPr>
          <w:rFonts w:ascii="Times New Roman" w:hAnsi="Times New Roman"/>
          <w:spacing w:val="-4"/>
          <w:lang w:val="nl-NL"/>
        </w:rPr>
        <w:t xml:space="preserve"> </w:t>
      </w:r>
      <w:r w:rsidRPr="00412431">
        <w:rPr>
          <w:rFonts w:ascii="Times New Roman" w:hAnsi="Times New Roman"/>
          <w:spacing w:val="-4"/>
          <w:lang w:val="nl-NL"/>
        </w:rPr>
        <w:t xml:space="preserve">mất tế bào nội mô &lt;3.8% </w:t>
      </w:r>
      <w:r w:rsidR="002919AB" w:rsidRPr="00412431">
        <w:rPr>
          <w:rFonts w:ascii="Times New Roman" w:hAnsi="Times New Roman"/>
          <w:spacing w:val="-4"/>
          <w:lang w:val="nl-NL"/>
        </w:rPr>
        <w:t>sau</w:t>
      </w:r>
      <w:r w:rsidRPr="00412431">
        <w:rPr>
          <w:rFonts w:ascii="Times New Roman" w:hAnsi="Times New Roman"/>
          <w:spacing w:val="-4"/>
          <w:lang w:val="nl-NL"/>
        </w:rPr>
        <w:t xml:space="preserve"> 1 năm, mất 8%</w:t>
      </w:r>
      <w:r w:rsidR="002919AB" w:rsidRPr="00412431">
        <w:rPr>
          <w:rFonts w:ascii="Times New Roman" w:hAnsi="Times New Roman"/>
          <w:spacing w:val="-4"/>
          <w:lang w:val="nl-NL"/>
        </w:rPr>
        <w:t xml:space="preserve"> </w:t>
      </w:r>
      <w:r w:rsidR="004E3436" w:rsidRPr="00412431">
        <w:rPr>
          <w:rFonts w:ascii="Times New Roman" w:hAnsi="Times New Roman"/>
          <w:spacing w:val="-4"/>
          <w:lang w:val="nl-NL"/>
        </w:rPr>
        <w:t>sau</w:t>
      </w:r>
      <w:r w:rsidRPr="00412431">
        <w:rPr>
          <w:rFonts w:ascii="Times New Roman" w:hAnsi="Times New Roman"/>
          <w:spacing w:val="-4"/>
          <w:lang w:val="nl-NL"/>
        </w:rPr>
        <w:t xml:space="preserve"> 3 năm, 12.8%</w:t>
      </w:r>
      <w:r w:rsidR="004E3436" w:rsidRPr="00412431">
        <w:rPr>
          <w:rFonts w:ascii="Times New Roman" w:hAnsi="Times New Roman"/>
          <w:spacing w:val="-4"/>
          <w:lang w:val="nl-NL"/>
        </w:rPr>
        <w:t xml:space="preserve"> sau</w:t>
      </w:r>
      <w:r w:rsidRPr="00412431">
        <w:rPr>
          <w:rFonts w:ascii="Times New Roman" w:hAnsi="Times New Roman"/>
          <w:spacing w:val="-4"/>
          <w:lang w:val="nl-NL"/>
        </w:rPr>
        <w:t xml:space="preserve"> 5 năm, mất tế bào giữa năm 4 và năm 5 là 3.1% là khoảng</w:t>
      </w:r>
      <w:r w:rsidR="00E34671" w:rsidRPr="00412431">
        <w:rPr>
          <w:rFonts w:ascii="Times New Roman" w:hAnsi="Times New Roman"/>
          <w:spacing w:val="-4"/>
          <w:lang w:val="nl-NL"/>
        </w:rPr>
        <w:t xml:space="preserve"> thời gian</w:t>
      </w:r>
      <w:r w:rsidRPr="00412431">
        <w:rPr>
          <w:rFonts w:ascii="Times New Roman" w:hAnsi="Times New Roman"/>
          <w:spacing w:val="-4"/>
          <w:lang w:val="nl-NL"/>
        </w:rPr>
        <w:t xml:space="preserve"> mất </w:t>
      </w:r>
      <w:r w:rsidR="00E34671" w:rsidRPr="00412431">
        <w:rPr>
          <w:rFonts w:ascii="Times New Roman" w:hAnsi="Times New Roman"/>
          <w:spacing w:val="-4"/>
          <w:lang w:val="nl-NL"/>
        </w:rPr>
        <w:t xml:space="preserve">tế bào </w:t>
      </w:r>
      <w:r w:rsidRPr="00412431">
        <w:rPr>
          <w:rFonts w:ascii="Times New Roman" w:hAnsi="Times New Roman"/>
          <w:spacing w:val="-4"/>
          <w:lang w:val="nl-NL"/>
        </w:rPr>
        <w:t>nội mô ít nhất. Các tế bào phát triển kích thước và ổn định dần ở năm thứ 5.</w:t>
      </w:r>
    </w:p>
    <w:p w:rsidR="00A8160D" w:rsidRPr="00F22FCF" w:rsidRDefault="00A8160D" w:rsidP="006E603F">
      <w:pPr>
        <w:spacing w:line="360" w:lineRule="auto"/>
        <w:ind w:firstLine="720"/>
        <w:jc w:val="both"/>
        <w:rPr>
          <w:rFonts w:ascii="Times New Roman" w:hAnsi="Times New Roman"/>
          <w:spacing w:val="-4"/>
          <w:lang w:val="nl-NL"/>
        </w:rPr>
      </w:pPr>
      <w:r w:rsidRPr="00F22FCF">
        <w:rPr>
          <w:rFonts w:ascii="Times New Roman" w:hAnsi="Times New Roman"/>
          <w:spacing w:val="-4"/>
          <w:lang w:val="nl-NL"/>
        </w:rPr>
        <w:t xml:space="preserve">Tính ổn định </w:t>
      </w:r>
      <w:r w:rsidR="00537FA5" w:rsidRPr="00F22FCF">
        <w:rPr>
          <w:rFonts w:ascii="Times New Roman" w:hAnsi="Times New Roman"/>
          <w:spacing w:val="-4"/>
          <w:lang w:val="nl-NL"/>
        </w:rPr>
        <w:t>c</w:t>
      </w:r>
      <w:r w:rsidRPr="00F22FCF">
        <w:rPr>
          <w:rFonts w:ascii="Times New Roman" w:hAnsi="Times New Roman"/>
          <w:spacing w:val="-4"/>
          <w:lang w:val="nl-NL"/>
        </w:rPr>
        <w:t>ủa Visian Toric ICL</w:t>
      </w:r>
      <w:r w:rsidR="00354E38" w:rsidRPr="00F22FCF">
        <w:rPr>
          <w:rFonts w:ascii="Times New Roman" w:hAnsi="Times New Roman"/>
          <w:spacing w:val="-4"/>
          <w:lang w:val="nl-NL"/>
        </w:rPr>
        <w:t xml:space="preserve"> (ICL điều chỉnh loạn thị)</w:t>
      </w:r>
      <w:r w:rsidR="00537FA5" w:rsidRPr="00F22FCF">
        <w:rPr>
          <w:rFonts w:ascii="Times New Roman" w:hAnsi="Times New Roman"/>
          <w:spacing w:val="-4"/>
          <w:lang w:val="nl-NL"/>
        </w:rPr>
        <w:t xml:space="preserve"> còn thể hiện sau thời gian dài (nghiên cứu lâu nhất là 18 tháng)</w:t>
      </w:r>
      <w:r w:rsidRPr="00F22FCF">
        <w:rPr>
          <w:rFonts w:ascii="Times New Roman" w:hAnsi="Times New Roman"/>
          <w:spacing w:val="-4"/>
          <w:lang w:val="nl-NL"/>
        </w:rPr>
        <w:t xml:space="preserve"> độ xoay t</w:t>
      </w:r>
      <w:r w:rsidR="002D1661" w:rsidRPr="00F22FCF">
        <w:rPr>
          <w:rFonts w:ascii="Times New Roman" w:hAnsi="Times New Roman"/>
          <w:spacing w:val="-4"/>
          <w:lang w:val="nl-NL"/>
        </w:rPr>
        <w:t>rục</w:t>
      </w:r>
      <w:r w:rsidRPr="00F22FCF">
        <w:rPr>
          <w:rFonts w:ascii="Times New Roman" w:hAnsi="Times New Roman"/>
          <w:spacing w:val="-4"/>
          <w:lang w:val="nl-NL"/>
        </w:rPr>
        <w:t xml:space="preserve"> rất nhỏ từ 1.58° đến 4.03°, khoảng 90% lệch &lt; 5º, 92-100% lệch &lt;10º, Sanders và Hashem, mỗi phẫu thuật viên phải chỉnh lại t</w:t>
      </w:r>
      <w:r w:rsidR="002D1661" w:rsidRPr="00F22FCF">
        <w:rPr>
          <w:rFonts w:ascii="Times New Roman" w:hAnsi="Times New Roman"/>
          <w:spacing w:val="-4"/>
          <w:lang w:val="nl-NL"/>
        </w:rPr>
        <w:t>rục</w:t>
      </w:r>
      <w:r w:rsidRPr="00F22FCF">
        <w:rPr>
          <w:rFonts w:ascii="Times New Roman" w:hAnsi="Times New Roman"/>
          <w:spacing w:val="-4"/>
          <w:lang w:val="nl-NL"/>
        </w:rPr>
        <w:t xml:space="preserve"> một ca, </w:t>
      </w:r>
      <w:r w:rsidR="00483B39" w:rsidRPr="00F22FCF">
        <w:rPr>
          <w:rFonts w:ascii="Times New Roman" w:hAnsi="Times New Roman"/>
          <w:spacing w:val="-4"/>
          <w:lang w:val="nl-NL"/>
        </w:rPr>
        <w:t xml:space="preserve">Park và Afonso </w:t>
      </w:r>
      <w:r w:rsidRPr="00F22FCF">
        <w:rPr>
          <w:rFonts w:ascii="Times New Roman" w:hAnsi="Times New Roman"/>
          <w:spacing w:val="-4"/>
          <w:lang w:val="nl-NL"/>
        </w:rPr>
        <w:t>không phải chỉnh ca nào</w:t>
      </w:r>
      <w:r w:rsidR="005D4862" w:rsidRPr="00F22FCF">
        <w:rPr>
          <w:rFonts w:ascii="Times New Roman" w:hAnsi="Times New Roman"/>
          <w:spacing w:val="-4"/>
          <w:lang w:val="nl-NL"/>
        </w:rPr>
        <w:t xml:space="preserve"> </w:t>
      </w:r>
      <w:r w:rsidR="005D4862" w:rsidRPr="00482986">
        <w:rPr>
          <w:rFonts w:ascii="Times New Roman" w:hAnsi="Times New Roman"/>
          <w:spacing w:val="2"/>
          <w:lang w:val="nl-NL"/>
        </w:rPr>
        <w:t>[</w:t>
      </w:r>
      <w:r w:rsidR="005D4862">
        <w:rPr>
          <w:rFonts w:ascii="Times New Roman" w:hAnsi="Times New Roman"/>
          <w:spacing w:val="2"/>
          <w:lang w:val="nl-NL"/>
        </w:rPr>
        <w:t>4</w:t>
      </w:r>
      <w:r w:rsidR="0041443E">
        <w:rPr>
          <w:rFonts w:ascii="Times New Roman" w:hAnsi="Times New Roman"/>
          <w:spacing w:val="2"/>
          <w:lang w:val="nl-NL"/>
        </w:rPr>
        <w:t>0</w:t>
      </w:r>
      <w:r w:rsidR="005D4862" w:rsidRPr="00482986">
        <w:rPr>
          <w:rFonts w:ascii="Times New Roman" w:hAnsi="Times New Roman"/>
          <w:spacing w:val="2"/>
          <w:lang w:val="nl-NL"/>
        </w:rPr>
        <w:t>]</w:t>
      </w:r>
      <w:r w:rsidR="0041443E" w:rsidRPr="0041443E">
        <w:rPr>
          <w:rFonts w:ascii="Times New Roman" w:hAnsi="Times New Roman"/>
          <w:spacing w:val="2"/>
          <w:lang w:val="nl-NL"/>
        </w:rPr>
        <w:t xml:space="preserve"> </w:t>
      </w:r>
      <w:r w:rsidR="0041443E" w:rsidRPr="00482986">
        <w:rPr>
          <w:rFonts w:ascii="Times New Roman" w:hAnsi="Times New Roman"/>
          <w:spacing w:val="2"/>
          <w:lang w:val="nl-NL"/>
        </w:rPr>
        <w:t>[</w:t>
      </w:r>
      <w:r w:rsidR="0041443E">
        <w:rPr>
          <w:rFonts w:ascii="Times New Roman" w:hAnsi="Times New Roman"/>
          <w:spacing w:val="2"/>
          <w:lang w:val="nl-NL"/>
        </w:rPr>
        <w:t>41</w:t>
      </w:r>
      <w:r w:rsidR="0041443E" w:rsidRPr="00482986">
        <w:rPr>
          <w:rFonts w:ascii="Times New Roman" w:hAnsi="Times New Roman"/>
          <w:spacing w:val="2"/>
          <w:lang w:val="nl-NL"/>
        </w:rPr>
        <w:t>]</w:t>
      </w:r>
      <w:r w:rsidR="0041443E" w:rsidRPr="00482986">
        <w:rPr>
          <w:rFonts w:ascii="Times New Roman" w:hAnsi="Times New Roman"/>
          <w:lang w:val="nl-NL"/>
        </w:rPr>
        <w:t xml:space="preserve"> </w:t>
      </w:r>
      <w:r w:rsidR="0041443E" w:rsidRPr="00482986">
        <w:rPr>
          <w:rFonts w:ascii="Times New Roman" w:hAnsi="Times New Roman"/>
          <w:spacing w:val="2"/>
          <w:lang w:val="nl-NL"/>
        </w:rPr>
        <w:t>[</w:t>
      </w:r>
      <w:r w:rsidR="0041443E">
        <w:rPr>
          <w:rFonts w:ascii="Times New Roman" w:hAnsi="Times New Roman"/>
          <w:spacing w:val="2"/>
          <w:lang w:val="nl-NL"/>
        </w:rPr>
        <w:t>42</w:t>
      </w:r>
      <w:r w:rsidR="0041443E" w:rsidRPr="00482986">
        <w:rPr>
          <w:rFonts w:ascii="Times New Roman" w:hAnsi="Times New Roman"/>
          <w:spacing w:val="2"/>
          <w:lang w:val="nl-NL"/>
        </w:rPr>
        <w:t>]</w:t>
      </w:r>
      <w:r w:rsidR="00483B39" w:rsidRPr="00483B39">
        <w:rPr>
          <w:rFonts w:ascii="Times New Roman" w:hAnsi="Times New Roman"/>
          <w:spacing w:val="2"/>
          <w:lang w:val="nl-NL"/>
        </w:rPr>
        <w:t xml:space="preserve"> </w:t>
      </w:r>
      <w:r w:rsidR="00483B39" w:rsidRPr="00482986">
        <w:rPr>
          <w:rFonts w:ascii="Times New Roman" w:hAnsi="Times New Roman"/>
          <w:spacing w:val="2"/>
          <w:lang w:val="nl-NL"/>
        </w:rPr>
        <w:t>[</w:t>
      </w:r>
      <w:r w:rsidR="00483B39">
        <w:rPr>
          <w:rFonts w:ascii="Times New Roman" w:hAnsi="Times New Roman"/>
          <w:spacing w:val="2"/>
          <w:lang w:val="nl-NL"/>
        </w:rPr>
        <w:t>43</w:t>
      </w:r>
      <w:r w:rsidR="00483B39" w:rsidRPr="00482986">
        <w:rPr>
          <w:rFonts w:ascii="Times New Roman" w:hAnsi="Times New Roman"/>
          <w:spacing w:val="2"/>
          <w:lang w:val="nl-NL"/>
        </w:rPr>
        <w:t>]</w:t>
      </w:r>
      <w:r w:rsidR="00E468FB" w:rsidRPr="00E468FB">
        <w:rPr>
          <w:rFonts w:ascii="Times New Roman" w:hAnsi="Times New Roman"/>
          <w:spacing w:val="2"/>
          <w:lang w:val="nl-NL"/>
        </w:rPr>
        <w:t xml:space="preserve"> </w:t>
      </w:r>
      <w:r w:rsidR="00E468FB" w:rsidRPr="00482986">
        <w:rPr>
          <w:rFonts w:ascii="Times New Roman" w:hAnsi="Times New Roman"/>
          <w:spacing w:val="2"/>
          <w:lang w:val="nl-NL"/>
        </w:rPr>
        <w:t>[</w:t>
      </w:r>
      <w:r w:rsidR="00E468FB">
        <w:rPr>
          <w:rFonts w:ascii="Times New Roman" w:hAnsi="Times New Roman"/>
          <w:spacing w:val="2"/>
          <w:lang w:val="nl-NL"/>
        </w:rPr>
        <w:t xml:space="preserve">44] </w:t>
      </w:r>
      <w:r w:rsidRPr="00F22FCF">
        <w:rPr>
          <w:rFonts w:ascii="Times New Roman" w:hAnsi="Times New Roman"/>
          <w:spacing w:val="-4"/>
          <w:lang w:val="nl-NL"/>
        </w:rPr>
        <w:t>.</w:t>
      </w:r>
    </w:p>
    <w:p w:rsidR="00A8160D" w:rsidRDefault="000C2260" w:rsidP="006E603F">
      <w:pPr>
        <w:spacing w:line="360" w:lineRule="auto"/>
        <w:jc w:val="both"/>
        <w:rPr>
          <w:rFonts w:ascii="Times New Roman" w:hAnsi="Times New Roman"/>
          <w:noProof/>
        </w:rPr>
      </w:pPr>
      <w:r>
        <w:rPr>
          <w:rFonts w:ascii="Times New Roman" w:hAnsi="Times New Roman"/>
          <w:noProof/>
          <w:lang w:eastAsia="ja-JP"/>
        </w:rPr>
        <w:drawing>
          <wp:inline distT="0" distB="0" distL="0" distR="0">
            <wp:extent cx="5460390" cy="2969810"/>
            <wp:effectExtent l="19050" t="19050" r="26010" b="21040"/>
            <wp:docPr id="16" name="Picture 4" descr="Description: C:\DOCUME~1\Root\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1\Root\LOCALS~1\Temp\msohtmlclip1\01\clip_image001.jpg"/>
                    <pic:cNvPicPr>
                      <a:picLocks noChangeAspect="1" noChangeArrowheads="1"/>
                    </pic:cNvPicPr>
                  </pic:nvPicPr>
                  <pic:blipFill>
                    <a:blip r:embed="rId20" cstate="print"/>
                    <a:srcRect l="10056" t="30475" r="36191" b="53369"/>
                    <a:stretch>
                      <a:fillRect/>
                    </a:stretch>
                  </pic:blipFill>
                  <pic:spPr bwMode="auto">
                    <a:xfrm>
                      <a:off x="0" y="0"/>
                      <a:ext cx="5473065" cy="2976704"/>
                    </a:xfrm>
                    <a:prstGeom prst="rect">
                      <a:avLst/>
                    </a:prstGeom>
                    <a:noFill/>
                    <a:ln w="6350" cmpd="sng">
                      <a:solidFill>
                        <a:srgbClr val="000000"/>
                      </a:solidFill>
                      <a:miter lim="800000"/>
                      <a:headEnd/>
                      <a:tailEnd/>
                    </a:ln>
                    <a:effectLst/>
                  </pic:spPr>
                </pic:pic>
              </a:graphicData>
            </a:graphic>
          </wp:inline>
        </w:drawing>
      </w:r>
    </w:p>
    <w:p w:rsidR="00E92EB6" w:rsidRDefault="00E92EB6" w:rsidP="006E603F">
      <w:pPr>
        <w:pStyle w:val="H"/>
        <w:jc w:val="both"/>
        <w:rPr>
          <w:noProof/>
        </w:rPr>
      </w:pPr>
      <w:bookmarkStart w:id="179" w:name="_Toc432769842"/>
      <w:r w:rsidRPr="0051105B">
        <w:rPr>
          <w:noProof/>
        </w:rPr>
        <w:t>Hình</w:t>
      </w:r>
      <w:r w:rsidR="009B63A8">
        <w:rPr>
          <w:noProof/>
        </w:rPr>
        <w:t xml:space="preserve"> </w:t>
      </w:r>
      <w:r w:rsidR="00102D74">
        <w:rPr>
          <w:noProof/>
        </w:rPr>
        <w:t>1.</w:t>
      </w:r>
      <w:r w:rsidR="007B6744">
        <w:rPr>
          <w:noProof/>
          <w:lang w:val="vi-VN"/>
        </w:rPr>
        <w:t>9</w:t>
      </w:r>
      <w:r w:rsidRPr="0051105B">
        <w:rPr>
          <w:noProof/>
        </w:rPr>
        <w:t>: Độ xoay t</w:t>
      </w:r>
      <w:r w:rsidR="002D1661">
        <w:rPr>
          <w:noProof/>
        </w:rPr>
        <w:t>rục</w:t>
      </w:r>
      <w:r w:rsidRPr="0051105B">
        <w:rPr>
          <w:noProof/>
        </w:rPr>
        <w:t xml:space="preserve"> Toric ICL theo các tác giả</w:t>
      </w:r>
      <w:bookmarkEnd w:id="179"/>
    </w:p>
    <w:p w:rsidR="00A8160D" w:rsidRPr="00F22FCF" w:rsidRDefault="00A8160D" w:rsidP="006E603F">
      <w:pPr>
        <w:spacing w:line="336" w:lineRule="auto"/>
        <w:ind w:firstLine="709"/>
        <w:jc w:val="both"/>
        <w:rPr>
          <w:rFonts w:ascii="Times New Roman" w:hAnsi="Times New Roman"/>
          <w:lang w:val="nl-NL"/>
        </w:rPr>
      </w:pPr>
      <w:r w:rsidRPr="00F22FCF">
        <w:rPr>
          <w:rFonts w:ascii="Times New Roman" w:hAnsi="Times New Roman"/>
          <w:lang w:val="nl-NL"/>
        </w:rPr>
        <w:lastRenderedPageBreak/>
        <w:t>T</w:t>
      </w:r>
      <w:r w:rsidR="002D1661" w:rsidRPr="00F22FCF">
        <w:rPr>
          <w:rFonts w:ascii="Times New Roman" w:hAnsi="Times New Roman"/>
          <w:lang w:val="nl-NL"/>
        </w:rPr>
        <w:t>rục</w:t>
      </w:r>
      <w:r w:rsidRPr="00F22FCF">
        <w:rPr>
          <w:rFonts w:ascii="Times New Roman" w:hAnsi="Times New Roman"/>
          <w:lang w:val="nl-NL"/>
        </w:rPr>
        <w:t xml:space="preserve"> của Visian Toric ICl trong phẫu thuật, mầu đỏ chỉ t</w:t>
      </w:r>
      <w:r w:rsidR="002D1661" w:rsidRPr="00F22FCF">
        <w:rPr>
          <w:rFonts w:ascii="Times New Roman" w:hAnsi="Times New Roman"/>
          <w:lang w:val="nl-NL"/>
        </w:rPr>
        <w:t>rục</w:t>
      </w:r>
      <w:r w:rsidRPr="00F22FCF">
        <w:rPr>
          <w:rFonts w:ascii="Times New Roman" w:hAnsi="Times New Roman"/>
          <w:lang w:val="nl-NL"/>
        </w:rPr>
        <w:t xml:space="preserve"> ngang của nhãn cầu, mầu vàng chỉ t</w:t>
      </w:r>
      <w:r w:rsidR="002D1661" w:rsidRPr="00F22FCF">
        <w:rPr>
          <w:rFonts w:ascii="Times New Roman" w:hAnsi="Times New Roman"/>
          <w:lang w:val="nl-NL"/>
        </w:rPr>
        <w:t>rục</w:t>
      </w:r>
      <w:r w:rsidRPr="00F22FCF">
        <w:rPr>
          <w:rFonts w:ascii="Times New Roman" w:hAnsi="Times New Roman"/>
          <w:lang w:val="nl-NL"/>
        </w:rPr>
        <w:t xml:space="preserve"> ngang của TTTNT (</w:t>
      </w:r>
      <w:r w:rsidR="00B13422" w:rsidRPr="00F22FCF">
        <w:rPr>
          <w:rFonts w:ascii="Times New Roman" w:hAnsi="Times New Roman"/>
          <w:lang w:val="nl-NL"/>
        </w:rPr>
        <w:t>có</w:t>
      </w:r>
      <w:r w:rsidRPr="00F22FCF">
        <w:rPr>
          <w:rFonts w:ascii="Times New Roman" w:hAnsi="Times New Roman"/>
          <w:lang w:val="nl-NL"/>
        </w:rPr>
        <w:t xml:space="preserve"> 2 điểm trên kính làm mốc đánh dấu), cung giữa 2 t</w:t>
      </w:r>
      <w:r w:rsidR="002D1661" w:rsidRPr="00F22FCF">
        <w:rPr>
          <w:rFonts w:ascii="Times New Roman" w:hAnsi="Times New Roman"/>
          <w:lang w:val="nl-NL"/>
        </w:rPr>
        <w:t>rục</w:t>
      </w:r>
      <w:r w:rsidRPr="00F22FCF">
        <w:rPr>
          <w:rFonts w:ascii="Times New Roman" w:hAnsi="Times New Roman"/>
          <w:lang w:val="nl-NL"/>
        </w:rPr>
        <w:t xml:space="preserve"> này là 5°, theo chiều kim đồng hồ </w:t>
      </w:r>
    </w:p>
    <w:p w:rsidR="00A8160D" w:rsidRPr="00482986" w:rsidRDefault="000C2260" w:rsidP="00A45586">
      <w:pPr>
        <w:spacing w:line="360" w:lineRule="auto"/>
        <w:ind w:firstLine="142"/>
        <w:jc w:val="center"/>
        <w:rPr>
          <w:rFonts w:ascii="Times New Roman" w:hAnsi="Times New Roman"/>
          <w:noProof/>
        </w:rPr>
      </w:pPr>
      <w:r>
        <w:rPr>
          <w:rFonts w:ascii="Times New Roman" w:hAnsi="Times New Roman"/>
          <w:noProof/>
          <w:lang w:eastAsia="ja-JP"/>
        </w:rPr>
        <w:drawing>
          <wp:inline distT="0" distB="0" distL="0" distR="0">
            <wp:extent cx="2729865" cy="1924050"/>
            <wp:effectExtent l="19050" t="0" r="0" b="0"/>
            <wp:docPr id="17" name="Picture 4" descr="Description: C:\DOCUME~1\Root\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1\Root\LOCALS~1\Temp\msohtmlclip1\01\clip_image001.jpg"/>
                    <pic:cNvPicPr>
                      <a:picLocks noChangeAspect="1" noChangeArrowheads="1"/>
                    </pic:cNvPicPr>
                  </pic:nvPicPr>
                  <pic:blipFill>
                    <a:blip r:embed="rId20" cstate="print"/>
                    <a:srcRect l="18045" t="51233" r="60960" b="37480"/>
                    <a:stretch>
                      <a:fillRect/>
                    </a:stretch>
                  </pic:blipFill>
                  <pic:spPr bwMode="auto">
                    <a:xfrm>
                      <a:off x="0" y="0"/>
                      <a:ext cx="2729865" cy="1924050"/>
                    </a:xfrm>
                    <a:prstGeom prst="rect">
                      <a:avLst/>
                    </a:prstGeom>
                    <a:noFill/>
                    <a:ln w="9525">
                      <a:noFill/>
                      <a:miter lim="800000"/>
                      <a:headEnd/>
                      <a:tailEnd/>
                    </a:ln>
                  </pic:spPr>
                </pic:pic>
              </a:graphicData>
            </a:graphic>
          </wp:inline>
        </w:drawing>
      </w:r>
    </w:p>
    <w:p w:rsidR="00C014C7" w:rsidRDefault="009B63A8" w:rsidP="006E603F">
      <w:pPr>
        <w:pStyle w:val="H"/>
        <w:ind w:left="0" w:firstLine="0"/>
        <w:jc w:val="both"/>
        <w:rPr>
          <w:noProof/>
        </w:rPr>
      </w:pPr>
      <w:bookmarkStart w:id="180" w:name="_Toc432769843"/>
      <w:r>
        <w:rPr>
          <w:noProof/>
        </w:rPr>
        <w:t xml:space="preserve">Hình </w:t>
      </w:r>
      <w:r w:rsidR="00102D74">
        <w:rPr>
          <w:noProof/>
        </w:rPr>
        <w:t>1.</w:t>
      </w:r>
      <w:r w:rsidR="007B6744">
        <w:rPr>
          <w:noProof/>
          <w:lang w:val="vi-VN"/>
        </w:rPr>
        <w:t>10</w:t>
      </w:r>
      <w:r w:rsidR="00A8160D" w:rsidRPr="00482986">
        <w:rPr>
          <w:noProof/>
        </w:rPr>
        <w:t>: T</w:t>
      </w:r>
      <w:r w:rsidR="002D1661">
        <w:rPr>
          <w:noProof/>
        </w:rPr>
        <w:t>rục</w:t>
      </w:r>
      <w:r w:rsidR="00A8160D" w:rsidRPr="00482986">
        <w:rPr>
          <w:noProof/>
        </w:rPr>
        <w:t xml:space="preserve"> ICL so</w:t>
      </w:r>
      <w:r w:rsidR="001F30FA">
        <w:rPr>
          <w:noProof/>
        </w:rPr>
        <w:t xml:space="preserve"> </w:t>
      </w:r>
      <w:r w:rsidR="00A8160D" w:rsidRPr="00482986">
        <w:rPr>
          <w:noProof/>
        </w:rPr>
        <w:t>với t</w:t>
      </w:r>
      <w:r w:rsidR="002D1661">
        <w:rPr>
          <w:noProof/>
        </w:rPr>
        <w:t>rục</w:t>
      </w:r>
      <w:r w:rsidR="00A8160D" w:rsidRPr="00482986">
        <w:rPr>
          <w:noProof/>
        </w:rPr>
        <w:t xml:space="preserve"> ngang của nhãn cầu (Mentens et al.)</w:t>
      </w:r>
      <w:bookmarkEnd w:id="180"/>
    </w:p>
    <w:p w:rsidR="00C014C7" w:rsidRPr="00C014C7" w:rsidRDefault="00C014C7" w:rsidP="006E603F">
      <w:pPr>
        <w:pStyle w:val="H"/>
        <w:ind w:left="0"/>
        <w:jc w:val="both"/>
        <w:rPr>
          <w:b w:val="0"/>
          <w:i w:val="0"/>
        </w:rPr>
      </w:pPr>
      <w:bookmarkStart w:id="181" w:name="_Toc410913246"/>
      <w:bookmarkStart w:id="182" w:name="_Toc414019316"/>
      <w:bookmarkStart w:id="183" w:name="_Toc414348535"/>
      <w:bookmarkStart w:id="184" w:name="_Toc427834438"/>
      <w:bookmarkStart w:id="185" w:name="_Toc432769844"/>
      <w:r w:rsidRPr="00C014C7">
        <w:rPr>
          <w:b w:val="0"/>
          <w:i w:val="0"/>
        </w:rPr>
        <w:t>Park</w:t>
      </w:r>
      <w:r w:rsidR="005D4862">
        <w:rPr>
          <w:b w:val="0"/>
          <w:i w:val="0"/>
        </w:rPr>
        <w:t xml:space="preserve"> </w:t>
      </w:r>
      <w:r w:rsidR="005D4862" w:rsidRPr="005D4862">
        <w:rPr>
          <w:b w:val="0"/>
          <w:i w:val="0"/>
          <w:spacing w:val="2"/>
        </w:rPr>
        <w:t>[</w:t>
      </w:r>
      <w:r w:rsidR="00483B39">
        <w:rPr>
          <w:b w:val="0"/>
          <w:i w:val="0"/>
          <w:spacing w:val="2"/>
        </w:rPr>
        <w:t>43</w:t>
      </w:r>
      <w:r w:rsidR="005D4862" w:rsidRPr="005D4862">
        <w:rPr>
          <w:b w:val="0"/>
          <w:i w:val="0"/>
          <w:spacing w:val="2"/>
        </w:rPr>
        <w:t>]</w:t>
      </w:r>
      <w:r w:rsidR="00A45586">
        <w:t xml:space="preserve"> </w:t>
      </w:r>
      <w:r w:rsidRPr="00C014C7">
        <w:rPr>
          <w:b w:val="0"/>
          <w:i w:val="0"/>
        </w:rPr>
        <w:t xml:space="preserve">và cộng sự nhận thấy, ICL </w:t>
      </w:r>
      <w:r w:rsidR="00B13422">
        <w:rPr>
          <w:b w:val="0"/>
          <w:i w:val="0"/>
        </w:rPr>
        <w:t>có</w:t>
      </w:r>
      <w:r w:rsidRPr="00C014C7">
        <w:rPr>
          <w:b w:val="0"/>
          <w:i w:val="0"/>
        </w:rPr>
        <w:t xml:space="preserve"> độ xoay t</w:t>
      </w:r>
      <w:r w:rsidR="002D1661">
        <w:rPr>
          <w:b w:val="0"/>
          <w:i w:val="0"/>
        </w:rPr>
        <w:t>rục</w:t>
      </w:r>
      <w:r w:rsidRPr="00C014C7">
        <w:rPr>
          <w:b w:val="0"/>
          <w:i w:val="0"/>
        </w:rPr>
        <w:t xml:space="preserve"> thấp, chủ yếu là dưới 5º, độ t</w:t>
      </w:r>
      <w:r w:rsidR="002D1661">
        <w:rPr>
          <w:b w:val="0"/>
          <w:i w:val="0"/>
        </w:rPr>
        <w:t>rục</w:t>
      </w:r>
      <w:r w:rsidRPr="00C014C7">
        <w:rPr>
          <w:b w:val="0"/>
          <w:i w:val="0"/>
        </w:rPr>
        <w:t xml:space="preserve"> xoay hầu như không ảnh hưởng đến thị lực, </w:t>
      </w:r>
      <w:r w:rsidR="00B13422">
        <w:rPr>
          <w:b w:val="0"/>
          <w:i w:val="0"/>
        </w:rPr>
        <w:t>có</w:t>
      </w:r>
      <w:r w:rsidRPr="00C014C7">
        <w:rPr>
          <w:b w:val="0"/>
          <w:i w:val="0"/>
        </w:rPr>
        <w:t xml:space="preserve"> 2 ca phải chỉnh lại vị trí và kh</w:t>
      </w:r>
      <w:r w:rsidRPr="00C014C7">
        <w:rPr>
          <w:b w:val="0"/>
          <w:i w:val="0"/>
          <w:spacing w:val="4"/>
        </w:rPr>
        <w:t>ông phải can thiệp gì thêm sau khi chỉnh. Nguyên nhân do lệch t</w:t>
      </w:r>
      <w:r w:rsidR="002D1661">
        <w:rPr>
          <w:b w:val="0"/>
          <w:i w:val="0"/>
          <w:spacing w:val="4"/>
        </w:rPr>
        <w:t>rục</w:t>
      </w:r>
      <w:r w:rsidRPr="00C014C7">
        <w:rPr>
          <w:b w:val="0"/>
          <w:i w:val="0"/>
          <w:spacing w:val="4"/>
        </w:rPr>
        <w:t xml:space="preserve"> thường là: đánh dấu không chính xác t</w:t>
      </w:r>
      <w:r w:rsidR="002D1661">
        <w:rPr>
          <w:b w:val="0"/>
          <w:i w:val="0"/>
          <w:spacing w:val="4"/>
        </w:rPr>
        <w:t>rục</w:t>
      </w:r>
      <w:r w:rsidRPr="00C014C7">
        <w:rPr>
          <w:b w:val="0"/>
          <w:i w:val="0"/>
          <w:spacing w:val="4"/>
        </w:rPr>
        <w:t xml:space="preserve"> của mắt, đánh dấu trong </w:t>
      </w:r>
      <w:r w:rsidR="002D1661">
        <w:rPr>
          <w:b w:val="0"/>
          <w:i w:val="0"/>
          <w:spacing w:val="4"/>
        </w:rPr>
        <w:t>lúc</w:t>
      </w:r>
      <w:r w:rsidRPr="00C014C7">
        <w:rPr>
          <w:b w:val="0"/>
          <w:i w:val="0"/>
          <w:spacing w:val="4"/>
        </w:rPr>
        <w:t xml:space="preserve"> mổ không chính xác hoặc lệch t</w:t>
      </w:r>
      <w:r w:rsidR="002D1661">
        <w:rPr>
          <w:b w:val="0"/>
          <w:i w:val="0"/>
          <w:spacing w:val="4"/>
        </w:rPr>
        <w:t>rục</w:t>
      </w:r>
      <w:r w:rsidRPr="00C014C7">
        <w:rPr>
          <w:b w:val="0"/>
          <w:i w:val="0"/>
          <w:spacing w:val="4"/>
        </w:rPr>
        <w:t xml:space="preserve"> của TTTNT, di chuyển nhẹ của TTTNT trong </w:t>
      </w:r>
      <w:r w:rsidR="002D1661">
        <w:rPr>
          <w:b w:val="0"/>
          <w:i w:val="0"/>
          <w:spacing w:val="4"/>
        </w:rPr>
        <w:t>lúc</w:t>
      </w:r>
      <w:r w:rsidRPr="00C014C7">
        <w:rPr>
          <w:b w:val="0"/>
          <w:i w:val="0"/>
          <w:spacing w:val="4"/>
        </w:rPr>
        <w:t xml:space="preserve"> tháo nhày, đặt TTTNT không cân xứng, footplaces cố định vào sulcus kém.</w:t>
      </w:r>
      <w:r w:rsidR="001F30FA">
        <w:rPr>
          <w:b w:val="0"/>
          <w:i w:val="0"/>
          <w:spacing w:val="4"/>
        </w:rPr>
        <w:t xml:space="preserve"> </w:t>
      </w:r>
      <w:r w:rsidR="005D4862">
        <w:rPr>
          <w:b w:val="0"/>
          <w:i w:val="0"/>
          <w:spacing w:val="4"/>
        </w:rPr>
        <w:t>Theo Kamiya [</w:t>
      </w:r>
      <w:r w:rsidR="00483B39">
        <w:rPr>
          <w:b w:val="0"/>
          <w:i w:val="0"/>
          <w:spacing w:val="4"/>
        </w:rPr>
        <w:t>44</w:t>
      </w:r>
      <w:r w:rsidRPr="00C014C7">
        <w:rPr>
          <w:b w:val="0"/>
          <w:i w:val="0"/>
          <w:spacing w:val="4"/>
        </w:rPr>
        <w:t>] và Elies</w:t>
      </w:r>
      <w:r w:rsidR="005D4862">
        <w:rPr>
          <w:b w:val="0"/>
          <w:i w:val="0"/>
          <w:spacing w:val="4"/>
        </w:rPr>
        <w:t>etal</w:t>
      </w:r>
      <w:r w:rsidR="00832850">
        <w:rPr>
          <w:b w:val="0"/>
          <w:i w:val="0"/>
          <w:spacing w:val="4"/>
        </w:rPr>
        <w:t xml:space="preserve"> </w:t>
      </w:r>
      <w:r w:rsidR="005D4862">
        <w:rPr>
          <w:b w:val="0"/>
          <w:i w:val="0"/>
          <w:spacing w:val="4"/>
        </w:rPr>
        <w:t>[</w:t>
      </w:r>
      <w:r w:rsidR="00483B39">
        <w:rPr>
          <w:b w:val="0"/>
          <w:i w:val="0"/>
          <w:spacing w:val="4"/>
        </w:rPr>
        <w:t>45</w:t>
      </w:r>
      <w:r w:rsidRPr="00C014C7">
        <w:rPr>
          <w:b w:val="0"/>
          <w:i w:val="0"/>
          <w:spacing w:val="4"/>
        </w:rPr>
        <w:t xml:space="preserve">], việc chỉnh lại vị trí </w:t>
      </w:r>
      <w:r w:rsidR="00761EF3">
        <w:rPr>
          <w:b w:val="0"/>
          <w:i w:val="0"/>
          <w:spacing w:val="4"/>
        </w:rPr>
        <w:t>cũng</w:t>
      </w:r>
      <w:r w:rsidRPr="00C014C7">
        <w:rPr>
          <w:b w:val="0"/>
          <w:i w:val="0"/>
          <w:spacing w:val="4"/>
        </w:rPr>
        <w:t xml:space="preserve"> đơn giản và không để lại biến chứng</w:t>
      </w:r>
      <w:r w:rsidRPr="00C014C7">
        <w:rPr>
          <w:b w:val="0"/>
          <w:i w:val="0"/>
        </w:rPr>
        <w:t>.</w:t>
      </w:r>
      <w:bookmarkEnd w:id="181"/>
      <w:bookmarkEnd w:id="182"/>
      <w:bookmarkEnd w:id="183"/>
      <w:bookmarkEnd w:id="184"/>
      <w:bookmarkEnd w:id="185"/>
    </w:p>
    <w:p w:rsidR="00A8160D" w:rsidRDefault="00A8160D" w:rsidP="006025C9">
      <w:pPr>
        <w:pStyle w:val="B"/>
        <w:spacing w:line="288" w:lineRule="auto"/>
        <w:rPr>
          <w:noProof/>
        </w:rPr>
      </w:pPr>
      <w:bookmarkStart w:id="186" w:name="_Toc432769435"/>
      <w:r w:rsidRPr="00482986">
        <w:rPr>
          <w:noProof/>
        </w:rPr>
        <w:t>Bảng</w:t>
      </w:r>
      <w:r w:rsidR="009B63A8">
        <w:rPr>
          <w:noProof/>
        </w:rPr>
        <w:t xml:space="preserve"> </w:t>
      </w:r>
      <w:r w:rsidR="00102D74">
        <w:rPr>
          <w:noProof/>
        </w:rPr>
        <w:t>1.</w:t>
      </w:r>
      <w:r w:rsidR="008B780E">
        <w:rPr>
          <w:noProof/>
        </w:rPr>
        <w:t>10</w:t>
      </w:r>
      <w:r w:rsidRPr="00482986">
        <w:rPr>
          <w:noProof/>
        </w:rPr>
        <w:t>: Độ lệch của t</w:t>
      </w:r>
      <w:r w:rsidR="002D1661">
        <w:rPr>
          <w:noProof/>
        </w:rPr>
        <w:t>rục</w:t>
      </w:r>
      <w:r w:rsidRPr="00482986">
        <w:rPr>
          <w:noProof/>
        </w:rPr>
        <w:t xml:space="preserve"> ICL so với t</w:t>
      </w:r>
      <w:r w:rsidR="002D1661">
        <w:rPr>
          <w:noProof/>
        </w:rPr>
        <w:t>rục</w:t>
      </w:r>
      <w:r w:rsidRPr="00482986">
        <w:rPr>
          <w:noProof/>
        </w:rPr>
        <w:t xml:space="preserve"> ban đầu</w:t>
      </w:r>
      <w:bookmarkEnd w:id="186"/>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2"/>
        <w:gridCol w:w="716"/>
        <w:gridCol w:w="1143"/>
        <w:gridCol w:w="1044"/>
        <w:gridCol w:w="1259"/>
        <w:gridCol w:w="695"/>
        <w:gridCol w:w="748"/>
        <w:gridCol w:w="1843"/>
      </w:tblGrid>
      <w:tr w:rsidR="00E92EB6" w:rsidRPr="00051B45">
        <w:trPr>
          <w:jc w:val="center"/>
        </w:trPr>
        <w:tc>
          <w:tcPr>
            <w:tcW w:w="1662" w:type="dxa"/>
            <w:vAlign w:val="center"/>
          </w:tcPr>
          <w:p w:rsidR="00A8160D" w:rsidRDefault="00E34671" w:rsidP="006025C9">
            <w:pPr>
              <w:spacing w:line="264" w:lineRule="auto"/>
              <w:ind w:left="-58" w:right="-58"/>
              <w:jc w:val="center"/>
              <w:rPr>
                <w:rFonts w:ascii="Times New Roman" w:hAnsi="Times New Roman"/>
                <w:b/>
                <w:sz w:val="24"/>
                <w:szCs w:val="24"/>
              </w:rPr>
            </w:pPr>
            <w:r>
              <w:rPr>
                <w:rFonts w:ascii="Times New Roman" w:hAnsi="Times New Roman"/>
                <w:b/>
                <w:sz w:val="24"/>
                <w:szCs w:val="24"/>
              </w:rPr>
              <w:t>Nghiên cứu</w:t>
            </w:r>
          </w:p>
          <w:p w:rsidR="00023879" w:rsidRPr="00051B45" w:rsidRDefault="00023879" w:rsidP="006025C9">
            <w:pPr>
              <w:spacing w:line="264" w:lineRule="auto"/>
              <w:ind w:left="-58" w:right="-58"/>
              <w:jc w:val="center"/>
              <w:rPr>
                <w:rFonts w:ascii="Times New Roman" w:hAnsi="Times New Roman"/>
                <w:b/>
                <w:sz w:val="24"/>
                <w:szCs w:val="24"/>
              </w:rPr>
            </w:pPr>
          </w:p>
        </w:tc>
        <w:tc>
          <w:tcPr>
            <w:tcW w:w="716" w:type="dxa"/>
            <w:vAlign w:val="center"/>
          </w:tcPr>
          <w:p w:rsidR="00A8160D" w:rsidRPr="00051B45" w:rsidRDefault="00A8160D" w:rsidP="006025C9">
            <w:pPr>
              <w:spacing w:line="264" w:lineRule="auto"/>
              <w:ind w:left="-58" w:right="-58"/>
              <w:jc w:val="center"/>
              <w:rPr>
                <w:rFonts w:ascii="Times New Roman" w:hAnsi="Times New Roman"/>
                <w:b/>
                <w:sz w:val="24"/>
                <w:szCs w:val="24"/>
              </w:rPr>
            </w:pPr>
            <w:r w:rsidRPr="00051B45">
              <w:rPr>
                <w:rFonts w:ascii="Times New Roman" w:hAnsi="Times New Roman"/>
                <w:b/>
                <w:sz w:val="24"/>
                <w:szCs w:val="24"/>
              </w:rPr>
              <w:t>Số mắt</w:t>
            </w:r>
          </w:p>
        </w:tc>
        <w:tc>
          <w:tcPr>
            <w:tcW w:w="1143" w:type="dxa"/>
            <w:vAlign w:val="center"/>
          </w:tcPr>
          <w:p w:rsidR="00A8160D" w:rsidRPr="00051B45" w:rsidRDefault="00A8160D" w:rsidP="006025C9">
            <w:pPr>
              <w:spacing w:line="264" w:lineRule="auto"/>
              <w:ind w:left="-58" w:right="-58"/>
              <w:jc w:val="center"/>
              <w:rPr>
                <w:rFonts w:ascii="Times New Roman" w:hAnsi="Times New Roman"/>
                <w:b/>
                <w:sz w:val="24"/>
                <w:szCs w:val="24"/>
              </w:rPr>
            </w:pPr>
            <w:r w:rsidRPr="00051B45">
              <w:rPr>
                <w:rFonts w:ascii="Times New Roman" w:hAnsi="Times New Roman"/>
                <w:b/>
                <w:sz w:val="24"/>
                <w:szCs w:val="24"/>
              </w:rPr>
              <w:t>PP đo</w:t>
            </w:r>
          </w:p>
        </w:tc>
        <w:tc>
          <w:tcPr>
            <w:tcW w:w="1044" w:type="dxa"/>
            <w:vAlign w:val="center"/>
          </w:tcPr>
          <w:p w:rsidR="00A8160D" w:rsidRPr="00051B45" w:rsidRDefault="00A8160D" w:rsidP="006025C9">
            <w:pPr>
              <w:spacing w:line="264" w:lineRule="auto"/>
              <w:ind w:left="-58" w:right="-58"/>
              <w:jc w:val="center"/>
              <w:rPr>
                <w:rFonts w:ascii="Times New Roman" w:hAnsi="Times New Roman"/>
                <w:b/>
                <w:sz w:val="24"/>
                <w:szCs w:val="24"/>
              </w:rPr>
            </w:pPr>
            <w:r w:rsidRPr="00051B45">
              <w:rPr>
                <w:rFonts w:ascii="Times New Roman" w:hAnsi="Times New Roman"/>
                <w:b/>
                <w:sz w:val="24"/>
                <w:szCs w:val="24"/>
              </w:rPr>
              <w:t>KT đo</w:t>
            </w:r>
          </w:p>
        </w:tc>
        <w:tc>
          <w:tcPr>
            <w:tcW w:w="1259" w:type="dxa"/>
            <w:vAlign w:val="center"/>
          </w:tcPr>
          <w:p w:rsidR="00A8160D" w:rsidRPr="00051B45" w:rsidRDefault="00A8160D" w:rsidP="006025C9">
            <w:pPr>
              <w:spacing w:line="264" w:lineRule="auto"/>
              <w:ind w:left="-58" w:right="-58"/>
              <w:jc w:val="center"/>
              <w:rPr>
                <w:rFonts w:ascii="Times New Roman" w:hAnsi="Times New Roman"/>
                <w:b/>
                <w:sz w:val="24"/>
                <w:szCs w:val="24"/>
              </w:rPr>
            </w:pPr>
            <w:r w:rsidRPr="00051B45">
              <w:rPr>
                <w:rFonts w:ascii="Times New Roman" w:hAnsi="Times New Roman"/>
                <w:b/>
                <w:sz w:val="24"/>
                <w:szCs w:val="24"/>
              </w:rPr>
              <w:t>Lệch t</w:t>
            </w:r>
            <w:r w:rsidR="002D1661">
              <w:rPr>
                <w:rFonts w:ascii="Times New Roman" w:hAnsi="Times New Roman"/>
                <w:b/>
                <w:sz w:val="24"/>
                <w:szCs w:val="24"/>
              </w:rPr>
              <w:t>rục</w:t>
            </w:r>
            <w:r w:rsidRPr="00051B45">
              <w:rPr>
                <w:rFonts w:ascii="Times New Roman" w:hAnsi="Times New Roman"/>
                <w:b/>
                <w:sz w:val="24"/>
                <w:szCs w:val="24"/>
              </w:rPr>
              <w:t xml:space="preserve"> TB</w:t>
            </w:r>
          </w:p>
        </w:tc>
        <w:tc>
          <w:tcPr>
            <w:tcW w:w="695" w:type="dxa"/>
            <w:vAlign w:val="center"/>
          </w:tcPr>
          <w:p w:rsidR="00A8160D" w:rsidRPr="00051B45" w:rsidRDefault="00A8160D" w:rsidP="006025C9">
            <w:pPr>
              <w:spacing w:line="264" w:lineRule="auto"/>
              <w:ind w:left="-58" w:right="-58"/>
              <w:jc w:val="center"/>
              <w:rPr>
                <w:rFonts w:ascii="Times New Roman" w:hAnsi="Times New Roman"/>
                <w:b/>
                <w:sz w:val="24"/>
                <w:szCs w:val="24"/>
              </w:rPr>
            </w:pPr>
            <w:r w:rsidRPr="00051B45">
              <w:rPr>
                <w:rFonts w:ascii="Times New Roman" w:hAnsi="Times New Roman"/>
                <w:b/>
                <w:sz w:val="24"/>
                <w:szCs w:val="24"/>
              </w:rPr>
              <w:t>&lt;5º</w:t>
            </w:r>
          </w:p>
          <w:p w:rsidR="00A8160D" w:rsidRPr="00051B45" w:rsidRDefault="00A8160D" w:rsidP="006025C9">
            <w:pPr>
              <w:spacing w:line="264" w:lineRule="auto"/>
              <w:ind w:left="-58" w:right="-58"/>
              <w:jc w:val="center"/>
              <w:rPr>
                <w:rFonts w:ascii="Times New Roman" w:hAnsi="Times New Roman"/>
                <w:b/>
                <w:sz w:val="24"/>
                <w:szCs w:val="24"/>
              </w:rPr>
            </w:pPr>
            <w:r w:rsidRPr="00051B45">
              <w:rPr>
                <w:rFonts w:ascii="Times New Roman" w:hAnsi="Times New Roman"/>
                <w:b/>
                <w:sz w:val="24"/>
                <w:szCs w:val="24"/>
              </w:rPr>
              <w:t>(%)</w:t>
            </w:r>
          </w:p>
        </w:tc>
        <w:tc>
          <w:tcPr>
            <w:tcW w:w="748" w:type="dxa"/>
            <w:vAlign w:val="center"/>
          </w:tcPr>
          <w:p w:rsidR="00A8160D" w:rsidRPr="00051B45" w:rsidRDefault="00A8160D" w:rsidP="006025C9">
            <w:pPr>
              <w:spacing w:line="264" w:lineRule="auto"/>
              <w:ind w:left="-58" w:right="-58"/>
              <w:jc w:val="center"/>
              <w:rPr>
                <w:rFonts w:ascii="Times New Roman" w:hAnsi="Times New Roman"/>
                <w:b/>
                <w:sz w:val="24"/>
                <w:szCs w:val="24"/>
              </w:rPr>
            </w:pPr>
            <w:r w:rsidRPr="00051B45">
              <w:rPr>
                <w:rFonts w:ascii="Times New Roman" w:hAnsi="Times New Roman"/>
                <w:b/>
                <w:sz w:val="24"/>
                <w:szCs w:val="24"/>
              </w:rPr>
              <w:t>&lt;10º</w:t>
            </w:r>
          </w:p>
          <w:p w:rsidR="00A8160D" w:rsidRPr="00051B45" w:rsidRDefault="00A8160D" w:rsidP="006025C9">
            <w:pPr>
              <w:spacing w:line="264" w:lineRule="auto"/>
              <w:ind w:left="-58" w:right="-58"/>
              <w:jc w:val="center"/>
              <w:rPr>
                <w:rFonts w:ascii="Times New Roman" w:hAnsi="Times New Roman"/>
                <w:b/>
                <w:sz w:val="24"/>
                <w:szCs w:val="24"/>
              </w:rPr>
            </w:pPr>
            <w:r w:rsidRPr="00051B45">
              <w:rPr>
                <w:rFonts w:ascii="Times New Roman" w:hAnsi="Times New Roman"/>
                <w:b/>
                <w:sz w:val="24"/>
                <w:szCs w:val="24"/>
              </w:rPr>
              <w:t>(%)</w:t>
            </w:r>
          </w:p>
        </w:tc>
        <w:tc>
          <w:tcPr>
            <w:tcW w:w="1843" w:type="dxa"/>
            <w:vAlign w:val="center"/>
          </w:tcPr>
          <w:p w:rsidR="00A8160D" w:rsidRPr="00051B45" w:rsidRDefault="00A8160D" w:rsidP="006025C9">
            <w:pPr>
              <w:spacing w:line="264" w:lineRule="auto"/>
              <w:ind w:left="-58" w:right="-58"/>
              <w:jc w:val="center"/>
              <w:rPr>
                <w:rFonts w:ascii="Times New Roman" w:hAnsi="Times New Roman"/>
                <w:b/>
                <w:sz w:val="24"/>
                <w:szCs w:val="24"/>
                <w:lang w:val="vi-VN"/>
              </w:rPr>
            </w:pPr>
            <w:r w:rsidRPr="00051B45">
              <w:rPr>
                <w:rFonts w:ascii="Times New Roman" w:hAnsi="Times New Roman"/>
                <w:b/>
                <w:sz w:val="24"/>
                <w:szCs w:val="24"/>
              </w:rPr>
              <w:t>Th</w:t>
            </w:r>
            <w:r w:rsidRPr="00051B45">
              <w:rPr>
                <w:rFonts w:ascii="Times New Roman" w:hAnsi="Times New Roman"/>
                <w:b/>
                <w:sz w:val="24"/>
                <w:szCs w:val="24"/>
                <w:lang w:val="vi-VN"/>
              </w:rPr>
              <w:t>ời gian TD</w:t>
            </w:r>
          </w:p>
        </w:tc>
      </w:tr>
      <w:tr w:rsidR="00E92EB6" w:rsidRPr="00051B45" w:rsidTr="00D219E9">
        <w:trPr>
          <w:jc w:val="center"/>
        </w:trPr>
        <w:tc>
          <w:tcPr>
            <w:tcW w:w="1662" w:type="dxa"/>
            <w:vAlign w:val="center"/>
          </w:tcPr>
          <w:p w:rsidR="00A8160D" w:rsidRPr="00051B45" w:rsidRDefault="00A8160D" w:rsidP="006025C9">
            <w:pPr>
              <w:spacing w:line="264" w:lineRule="auto"/>
              <w:ind w:left="-58" w:right="-58"/>
              <w:jc w:val="both"/>
              <w:rPr>
                <w:rFonts w:ascii="Times New Roman" w:hAnsi="Times New Roman"/>
                <w:sz w:val="24"/>
                <w:szCs w:val="24"/>
              </w:rPr>
            </w:pPr>
            <w:r w:rsidRPr="00051B45">
              <w:rPr>
                <w:rFonts w:ascii="Times New Roman" w:hAnsi="Times New Roman"/>
                <w:sz w:val="24"/>
                <w:szCs w:val="24"/>
              </w:rPr>
              <w:t>Sanders</w:t>
            </w:r>
            <w:r w:rsidR="00E92EB6" w:rsidRPr="00051B45">
              <w:rPr>
                <w:rFonts w:ascii="Times New Roman" w:hAnsi="Times New Roman"/>
                <w:sz w:val="24"/>
                <w:szCs w:val="24"/>
              </w:rPr>
              <w:t xml:space="preserve"> </w:t>
            </w:r>
            <w:r w:rsidR="00E92EB6" w:rsidRPr="00051B45">
              <w:rPr>
                <w:rFonts w:ascii="Times New Roman" w:hAnsi="Times New Roman"/>
                <w:spacing w:val="2"/>
                <w:sz w:val="24"/>
                <w:szCs w:val="24"/>
                <w:lang w:val="nl-NL"/>
              </w:rPr>
              <w:t>[</w:t>
            </w:r>
            <w:r w:rsidR="00483B39">
              <w:rPr>
                <w:rFonts w:ascii="Times New Roman" w:hAnsi="Times New Roman"/>
                <w:spacing w:val="2"/>
                <w:sz w:val="24"/>
                <w:szCs w:val="24"/>
                <w:lang w:val="nl-NL"/>
              </w:rPr>
              <w:t>40</w:t>
            </w:r>
            <w:r w:rsidR="00E92EB6" w:rsidRPr="00051B45">
              <w:rPr>
                <w:rFonts w:ascii="Times New Roman" w:hAnsi="Times New Roman"/>
                <w:spacing w:val="2"/>
                <w:sz w:val="24"/>
                <w:szCs w:val="24"/>
                <w:lang w:val="nl-NL"/>
              </w:rPr>
              <w:t>]</w:t>
            </w:r>
          </w:p>
        </w:tc>
        <w:tc>
          <w:tcPr>
            <w:tcW w:w="716"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210</w:t>
            </w:r>
          </w:p>
        </w:tc>
        <w:tc>
          <w:tcPr>
            <w:tcW w:w="11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Đèn khe</w:t>
            </w:r>
          </w:p>
        </w:tc>
        <w:tc>
          <w:tcPr>
            <w:tcW w:w="1044"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vòng Mendez</w:t>
            </w:r>
          </w:p>
        </w:tc>
        <w:tc>
          <w:tcPr>
            <w:tcW w:w="1259"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2.2± 5.5</w:t>
            </w:r>
          </w:p>
        </w:tc>
        <w:tc>
          <w:tcPr>
            <w:tcW w:w="695"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87</w:t>
            </w:r>
          </w:p>
        </w:tc>
        <w:tc>
          <w:tcPr>
            <w:tcW w:w="748"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92</w:t>
            </w:r>
          </w:p>
        </w:tc>
        <w:tc>
          <w:tcPr>
            <w:tcW w:w="18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6 tháng/12tháng</w:t>
            </w:r>
          </w:p>
        </w:tc>
      </w:tr>
      <w:tr w:rsidR="00E92EB6" w:rsidRPr="00051B45" w:rsidTr="00D219E9">
        <w:trPr>
          <w:jc w:val="center"/>
        </w:trPr>
        <w:tc>
          <w:tcPr>
            <w:tcW w:w="1662" w:type="dxa"/>
            <w:vAlign w:val="center"/>
          </w:tcPr>
          <w:p w:rsidR="00A8160D" w:rsidRPr="00051B45" w:rsidRDefault="00A8160D" w:rsidP="006025C9">
            <w:pPr>
              <w:spacing w:line="264" w:lineRule="auto"/>
              <w:ind w:left="-58" w:right="-58"/>
              <w:jc w:val="both"/>
              <w:rPr>
                <w:rFonts w:ascii="Times New Roman" w:hAnsi="Times New Roman"/>
                <w:sz w:val="24"/>
                <w:szCs w:val="24"/>
              </w:rPr>
            </w:pPr>
            <w:r w:rsidRPr="00051B45">
              <w:rPr>
                <w:rFonts w:ascii="Times New Roman" w:hAnsi="Times New Roman"/>
                <w:sz w:val="24"/>
                <w:szCs w:val="24"/>
              </w:rPr>
              <w:t>Hashem</w:t>
            </w:r>
            <w:r w:rsidR="00E92EB6" w:rsidRPr="00051B45">
              <w:rPr>
                <w:rFonts w:ascii="Times New Roman" w:hAnsi="Times New Roman"/>
                <w:spacing w:val="2"/>
                <w:sz w:val="24"/>
                <w:szCs w:val="24"/>
                <w:lang w:val="nl-NL"/>
              </w:rPr>
              <w:t>[4</w:t>
            </w:r>
            <w:r w:rsidR="00483B39">
              <w:rPr>
                <w:rFonts w:ascii="Times New Roman" w:hAnsi="Times New Roman"/>
                <w:spacing w:val="2"/>
                <w:sz w:val="24"/>
                <w:szCs w:val="24"/>
                <w:lang w:val="nl-NL"/>
              </w:rPr>
              <w:t>2</w:t>
            </w:r>
            <w:r w:rsidR="00E92EB6" w:rsidRPr="00051B45">
              <w:rPr>
                <w:rFonts w:ascii="Times New Roman" w:hAnsi="Times New Roman"/>
                <w:spacing w:val="2"/>
                <w:sz w:val="24"/>
                <w:szCs w:val="24"/>
                <w:lang w:val="nl-NL"/>
              </w:rPr>
              <w:t>]</w:t>
            </w:r>
          </w:p>
        </w:tc>
        <w:tc>
          <w:tcPr>
            <w:tcW w:w="716"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31</w:t>
            </w:r>
          </w:p>
        </w:tc>
        <w:tc>
          <w:tcPr>
            <w:tcW w:w="11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bản đồ scan</w:t>
            </w:r>
          </w:p>
        </w:tc>
        <w:tc>
          <w:tcPr>
            <w:tcW w:w="1044"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vòng Mendez</w:t>
            </w:r>
          </w:p>
        </w:tc>
        <w:tc>
          <w:tcPr>
            <w:tcW w:w="1259"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2.68± 2.1</w:t>
            </w:r>
          </w:p>
        </w:tc>
        <w:tc>
          <w:tcPr>
            <w:tcW w:w="695"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90</w:t>
            </w:r>
          </w:p>
        </w:tc>
        <w:tc>
          <w:tcPr>
            <w:tcW w:w="748"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97</w:t>
            </w:r>
          </w:p>
        </w:tc>
        <w:tc>
          <w:tcPr>
            <w:tcW w:w="18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1ngày/3tháng</w:t>
            </w:r>
          </w:p>
        </w:tc>
      </w:tr>
      <w:tr w:rsidR="00E92EB6" w:rsidRPr="00051B45" w:rsidTr="00D219E9">
        <w:trPr>
          <w:jc w:val="center"/>
        </w:trPr>
        <w:tc>
          <w:tcPr>
            <w:tcW w:w="1662" w:type="dxa"/>
            <w:vAlign w:val="center"/>
          </w:tcPr>
          <w:p w:rsidR="00A8160D" w:rsidRPr="00051B45" w:rsidRDefault="00A8160D" w:rsidP="006025C9">
            <w:pPr>
              <w:spacing w:line="264" w:lineRule="auto"/>
              <w:ind w:left="-58" w:right="-58"/>
              <w:jc w:val="both"/>
              <w:rPr>
                <w:rFonts w:ascii="Times New Roman" w:hAnsi="Times New Roman"/>
                <w:sz w:val="24"/>
                <w:szCs w:val="24"/>
              </w:rPr>
            </w:pPr>
            <w:r w:rsidRPr="00051B45">
              <w:rPr>
                <w:rFonts w:ascii="Times New Roman" w:hAnsi="Times New Roman"/>
                <w:sz w:val="24"/>
                <w:szCs w:val="24"/>
              </w:rPr>
              <w:t>Park</w:t>
            </w:r>
            <w:r w:rsidR="00E92EB6" w:rsidRPr="00051B45">
              <w:rPr>
                <w:rFonts w:ascii="Times New Roman" w:hAnsi="Times New Roman"/>
                <w:sz w:val="24"/>
                <w:szCs w:val="24"/>
              </w:rPr>
              <w:t xml:space="preserve"> </w:t>
            </w:r>
            <w:r w:rsidR="00E92EB6" w:rsidRPr="00051B45">
              <w:rPr>
                <w:rFonts w:ascii="Times New Roman" w:hAnsi="Times New Roman"/>
                <w:spacing w:val="2"/>
                <w:sz w:val="24"/>
                <w:szCs w:val="24"/>
                <w:lang w:val="nl-NL"/>
              </w:rPr>
              <w:t>[</w:t>
            </w:r>
            <w:r w:rsidR="00483B39">
              <w:rPr>
                <w:rFonts w:ascii="Times New Roman" w:hAnsi="Times New Roman"/>
                <w:spacing w:val="2"/>
                <w:sz w:val="24"/>
                <w:szCs w:val="24"/>
                <w:lang w:val="nl-NL"/>
              </w:rPr>
              <w:t>43</w:t>
            </w:r>
            <w:r w:rsidR="00E92EB6" w:rsidRPr="00051B45">
              <w:rPr>
                <w:rFonts w:ascii="Times New Roman" w:hAnsi="Times New Roman"/>
                <w:spacing w:val="2"/>
                <w:sz w:val="24"/>
                <w:szCs w:val="24"/>
                <w:lang w:val="nl-NL"/>
              </w:rPr>
              <w:t>]</w:t>
            </w:r>
          </w:p>
        </w:tc>
        <w:tc>
          <w:tcPr>
            <w:tcW w:w="716"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30</w:t>
            </w:r>
          </w:p>
        </w:tc>
        <w:tc>
          <w:tcPr>
            <w:tcW w:w="11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ảnh KTS</w:t>
            </w:r>
          </w:p>
        </w:tc>
        <w:tc>
          <w:tcPr>
            <w:tcW w:w="1044"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vòng Mendez</w:t>
            </w:r>
          </w:p>
        </w:tc>
        <w:tc>
          <w:tcPr>
            <w:tcW w:w="1259"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4.03± 3.4</w:t>
            </w:r>
          </w:p>
        </w:tc>
        <w:tc>
          <w:tcPr>
            <w:tcW w:w="695"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70</w:t>
            </w:r>
          </w:p>
        </w:tc>
        <w:tc>
          <w:tcPr>
            <w:tcW w:w="748"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90</w:t>
            </w:r>
          </w:p>
        </w:tc>
        <w:tc>
          <w:tcPr>
            <w:tcW w:w="18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đến 18tháng</w:t>
            </w:r>
          </w:p>
        </w:tc>
      </w:tr>
      <w:tr w:rsidR="00E92EB6" w:rsidRPr="00051B45" w:rsidTr="00D219E9">
        <w:trPr>
          <w:jc w:val="center"/>
        </w:trPr>
        <w:tc>
          <w:tcPr>
            <w:tcW w:w="1662" w:type="dxa"/>
            <w:vAlign w:val="center"/>
          </w:tcPr>
          <w:p w:rsidR="00A8160D" w:rsidRPr="00051B45" w:rsidRDefault="00A8160D" w:rsidP="006025C9">
            <w:pPr>
              <w:spacing w:line="264" w:lineRule="auto"/>
              <w:ind w:left="-58" w:right="-58"/>
              <w:jc w:val="both"/>
              <w:rPr>
                <w:rFonts w:ascii="Times New Roman" w:hAnsi="Times New Roman"/>
                <w:sz w:val="24"/>
                <w:szCs w:val="24"/>
              </w:rPr>
            </w:pPr>
            <w:r w:rsidRPr="00051B45">
              <w:rPr>
                <w:rFonts w:ascii="Times New Roman" w:hAnsi="Times New Roman"/>
                <w:sz w:val="24"/>
                <w:szCs w:val="24"/>
              </w:rPr>
              <w:t>F.Alfonso</w:t>
            </w:r>
            <w:r w:rsidR="00E92EB6" w:rsidRPr="00051B45">
              <w:rPr>
                <w:rFonts w:ascii="Times New Roman" w:hAnsi="Times New Roman"/>
                <w:sz w:val="24"/>
                <w:szCs w:val="24"/>
              </w:rPr>
              <w:t xml:space="preserve"> </w:t>
            </w:r>
            <w:r w:rsidR="00860121">
              <w:rPr>
                <w:rFonts w:ascii="Times New Roman" w:hAnsi="Times New Roman"/>
                <w:spacing w:val="2"/>
                <w:sz w:val="24"/>
                <w:szCs w:val="24"/>
                <w:lang w:val="nl-NL"/>
              </w:rPr>
              <w:t>[</w:t>
            </w:r>
            <w:r w:rsidR="00483B39">
              <w:rPr>
                <w:rFonts w:ascii="Times New Roman" w:hAnsi="Times New Roman"/>
                <w:spacing w:val="2"/>
                <w:sz w:val="24"/>
                <w:szCs w:val="24"/>
                <w:lang w:val="nl-NL"/>
              </w:rPr>
              <w:t>46</w:t>
            </w:r>
            <w:r w:rsidR="00E92EB6" w:rsidRPr="00051B45">
              <w:rPr>
                <w:rFonts w:ascii="Times New Roman" w:hAnsi="Times New Roman"/>
                <w:spacing w:val="2"/>
                <w:sz w:val="24"/>
                <w:szCs w:val="24"/>
                <w:lang w:val="nl-NL"/>
              </w:rPr>
              <w:t>]</w:t>
            </w:r>
          </w:p>
        </w:tc>
        <w:tc>
          <w:tcPr>
            <w:tcW w:w="716"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22</w:t>
            </w:r>
          </w:p>
        </w:tc>
        <w:tc>
          <w:tcPr>
            <w:tcW w:w="11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Đèn khe</w:t>
            </w:r>
          </w:p>
        </w:tc>
        <w:tc>
          <w:tcPr>
            <w:tcW w:w="1044"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vòng Mendez</w:t>
            </w:r>
          </w:p>
        </w:tc>
        <w:tc>
          <w:tcPr>
            <w:tcW w:w="1259"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2.5± 4.0</w:t>
            </w:r>
          </w:p>
        </w:tc>
        <w:tc>
          <w:tcPr>
            <w:tcW w:w="695"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91</w:t>
            </w:r>
          </w:p>
        </w:tc>
        <w:tc>
          <w:tcPr>
            <w:tcW w:w="748"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96</w:t>
            </w:r>
          </w:p>
        </w:tc>
        <w:tc>
          <w:tcPr>
            <w:tcW w:w="18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6 tháng/12tháng</w:t>
            </w:r>
          </w:p>
        </w:tc>
      </w:tr>
      <w:tr w:rsidR="00E92EB6" w:rsidRPr="00051B45" w:rsidTr="00D219E9">
        <w:trPr>
          <w:jc w:val="center"/>
        </w:trPr>
        <w:tc>
          <w:tcPr>
            <w:tcW w:w="1662" w:type="dxa"/>
            <w:vAlign w:val="center"/>
          </w:tcPr>
          <w:p w:rsidR="00A8160D" w:rsidRPr="00051B45" w:rsidRDefault="00A8160D" w:rsidP="006025C9">
            <w:pPr>
              <w:spacing w:line="264" w:lineRule="auto"/>
              <w:ind w:left="-58" w:right="-58"/>
              <w:jc w:val="both"/>
              <w:rPr>
                <w:rFonts w:ascii="Times New Roman" w:hAnsi="Times New Roman"/>
                <w:sz w:val="24"/>
                <w:szCs w:val="24"/>
              </w:rPr>
            </w:pPr>
            <w:r w:rsidRPr="00051B45">
              <w:rPr>
                <w:rFonts w:ascii="Times New Roman" w:hAnsi="Times New Roman"/>
                <w:sz w:val="24"/>
                <w:szCs w:val="24"/>
              </w:rPr>
              <w:t>F.Alfonso</w:t>
            </w:r>
            <w:r w:rsidR="00E92EB6" w:rsidRPr="00051B45">
              <w:rPr>
                <w:rFonts w:ascii="Times New Roman" w:hAnsi="Times New Roman"/>
                <w:spacing w:val="2"/>
                <w:sz w:val="24"/>
                <w:szCs w:val="24"/>
                <w:lang w:val="nl-NL"/>
              </w:rPr>
              <w:t>[</w:t>
            </w:r>
            <w:r w:rsidR="00483B39">
              <w:rPr>
                <w:rFonts w:ascii="Times New Roman" w:hAnsi="Times New Roman"/>
                <w:spacing w:val="2"/>
                <w:sz w:val="24"/>
                <w:szCs w:val="24"/>
                <w:lang w:val="nl-NL"/>
              </w:rPr>
              <w:t>47</w:t>
            </w:r>
            <w:r w:rsidR="00E92EB6" w:rsidRPr="00051B45">
              <w:rPr>
                <w:rFonts w:ascii="Times New Roman" w:hAnsi="Times New Roman"/>
                <w:spacing w:val="2"/>
                <w:sz w:val="24"/>
                <w:szCs w:val="24"/>
                <w:lang w:val="nl-NL"/>
              </w:rPr>
              <w:t>]</w:t>
            </w:r>
          </w:p>
        </w:tc>
        <w:tc>
          <w:tcPr>
            <w:tcW w:w="716"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52</w:t>
            </w:r>
          </w:p>
        </w:tc>
        <w:tc>
          <w:tcPr>
            <w:tcW w:w="11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ảnh KTS</w:t>
            </w:r>
          </w:p>
        </w:tc>
        <w:tc>
          <w:tcPr>
            <w:tcW w:w="1044"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vòng Mendez</w:t>
            </w:r>
          </w:p>
        </w:tc>
        <w:tc>
          <w:tcPr>
            <w:tcW w:w="1259"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1.58± 1.6</w:t>
            </w:r>
          </w:p>
        </w:tc>
        <w:tc>
          <w:tcPr>
            <w:tcW w:w="695"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98</w:t>
            </w:r>
          </w:p>
        </w:tc>
        <w:tc>
          <w:tcPr>
            <w:tcW w:w="748"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100</w:t>
            </w:r>
          </w:p>
        </w:tc>
        <w:tc>
          <w:tcPr>
            <w:tcW w:w="1843" w:type="dxa"/>
            <w:vAlign w:val="center"/>
          </w:tcPr>
          <w:p w:rsidR="00A8160D" w:rsidRPr="00051B45" w:rsidRDefault="00A8160D" w:rsidP="006025C9">
            <w:pPr>
              <w:spacing w:line="264" w:lineRule="auto"/>
              <w:ind w:left="-58" w:right="-58"/>
              <w:jc w:val="center"/>
              <w:rPr>
                <w:rFonts w:ascii="Times New Roman" w:hAnsi="Times New Roman"/>
                <w:sz w:val="24"/>
                <w:szCs w:val="24"/>
              </w:rPr>
            </w:pPr>
            <w:r w:rsidRPr="00051B45">
              <w:rPr>
                <w:rFonts w:ascii="Times New Roman" w:hAnsi="Times New Roman"/>
                <w:sz w:val="24"/>
                <w:szCs w:val="24"/>
              </w:rPr>
              <w:t>1 tuần/12tháng</w:t>
            </w:r>
          </w:p>
        </w:tc>
      </w:tr>
    </w:tbl>
    <w:p w:rsidR="00A8160D" w:rsidRPr="00482986" w:rsidRDefault="000C2260" w:rsidP="00A45586">
      <w:pPr>
        <w:spacing w:before="120" w:line="360" w:lineRule="auto"/>
        <w:jc w:val="center"/>
        <w:rPr>
          <w:rFonts w:ascii="Times New Roman" w:hAnsi="Times New Roman"/>
        </w:rPr>
      </w:pPr>
      <w:r>
        <w:rPr>
          <w:rFonts w:ascii="Times New Roman" w:hAnsi="Times New Roman"/>
          <w:noProof/>
          <w:lang w:eastAsia="ja-JP"/>
        </w:rPr>
        <w:lastRenderedPageBreak/>
        <w:drawing>
          <wp:inline distT="0" distB="0" distL="0" distR="0">
            <wp:extent cx="2388235" cy="2211070"/>
            <wp:effectExtent l="19050" t="0" r="0" b="0"/>
            <wp:docPr id="18" name="Picture 1" descr="Description: C:\DOCUME~1\Root\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1\Root\LOCALS~1\Temp\msohtmlclip1\01\clip_image001.jpg"/>
                    <pic:cNvPicPr>
                      <a:picLocks noChangeAspect="1" noChangeArrowheads="1"/>
                    </pic:cNvPicPr>
                  </pic:nvPicPr>
                  <pic:blipFill>
                    <a:blip r:embed="rId21" cstate="print"/>
                    <a:srcRect l="61639" t="37604" r="17688" b="46835"/>
                    <a:stretch>
                      <a:fillRect/>
                    </a:stretch>
                  </pic:blipFill>
                  <pic:spPr bwMode="auto">
                    <a:xfrm>
                      <a:off x="0" y="0"/>
                      <a:ext cx="2388235" cy="2211070"/>
                    </a:xfrm>
                    <a:prstGeom prst="rect">
                      <a:avLst/>
                    </a:prstGeom>
                    <a:noFill/>
                    <a:ln w="9525">
                      <a:noFill/>
                      <a:miter lim="800000"/>
                      <a:headEnd/>
                      <a:tailEnd/>
                    </a:ln>
                  </pic:spPr>
                </pic:pic>
              </a:graphicData>
            </a:graphic>
          </wp:inline>
        </w:drawing>
      </w:r>
    </w:p>
    <w:p w:rsidR="00A8160D" w:rsidRDefault="00A8160D" w:rsidP="00A45586">
      <w:pPr>
        <w:pStyle w:val="H"/>
        <w:ind w:hanging="720"/>
      </w:pPr>
      <w:bookmarkStart w:id="187" w:name="_Toc432769845"/>
      <w:r w:rsidRPr="00482986">
        <w:t>Hình</w:t>
      </w:r>
      <w:r w:rsidR="009B63A8">
        <w:t xml:space="preserve"> </w:t>
      </w:r>
      <w:r w:rsidR="00102D74">
        <w:t>1.</w:t>
      </w:r>
      <w:r w:rsidR="00DE649A">
        <w:t>1</w:t>
      </w:r>
      <w:r w:rsidR="007B6744">
        <w:rPr>
          <w:lang w:val="vi-VN"/>
        </w:rPr>
        <w:t>1</w:t>
      </w:r>
      <w:r w:rsidRPr="00482986">
        <w:t xml:space="preserve">: </w:t>
      </w:r>
      <w:r w:rsidR="009B63A8">
        <w:t>S</w:t>
      </w:r>
      <w:r w:rsidRPr="00482986">
        <w:t>au mổ đặt ICL 1 tháng (M. Tan et al.)</w:t>
      </w:r>
      <w:bookmarkEnd w:id="187"/>
    </w:p>
    <w:p w:rsidR="00A8160D" w:rsidRPr="00F22FCF" w:rsidRDefault="00A8160D" w:rsidP="006E603F">
      <w:pPr>
        <w:spacing w:line="360" w:lineRule="auto"/>
        <w:ind w:firstLine="720"/>
        <w:jc w:val="both"/>
        <w:rPr>
          <w:rFonts w:ascii="Times New Roman" w:hAnsi="Times New Roman"/>
          <w:lang w:val="nl-NL"/>
        </w:rPr>
      </w:pPr>
      <w:r w:rsidRPr="00F22FCF">
        <w:rPr>
          <w:rFonts w:ascii="Times New Roman" w:hAnsi="Times New Roman"/>
          <w:lang w:val="nl-NL"/>
        </w:rPr>
        <w:t>Ảnh do M.Tan ch</w:t>
      </w:r>
      <w:r w:rsidR="00860121" w:rsidRPr="00F22FCF">
        <w:rPr>
          <w:rFonts w:ascii="Times New Roman" w:hAnsi="Times New Roman"/>
          <w:lang w:val="nl-NL"/>
        </w:rPr>
        <w:t>ụ</w:t>
      </w:r>
      <w:r w:rsidRPr="00F22FCF">
        <w:rPr>
          <w:rFonts w:ascii="Times New Roman" w:hAnsi="Times New Roman"/>
          <w:lang w:val="nl-NL"/>
        </w:rPr>
        <w:t>p sau mổ 1 tháng, thấy r</w:t>
      </w:r>
      <w:r w:rsidR="00860121" w:rsidRPr="00F22FCF">
        <w:rPr>
          <w:rFonts w:ascii="Times New Roman" w:hAnsi="Times New Roman"/>
          <w:lang w:val="nl-NL"/>
        </w:rPr>
        <w:t>õ</w:t>
      </w:r>
      <w:r w:rsidRPr="00F22FCF">
        <w:rPr>
          <w:rFonts w:ascii="Times New Roman" w:hAnsi="Times New Roman"/>
          <w:lang w:val="nl-NL"/>
        </w:rPr>
        <w:t xml:space="preserve"> vị trí tiền phòng, ICL, TTT, khoảng cách giữa ICL v</w:t>
      </w:r>
      <w:r w:rsidR="00776D88" w:rsidRPr="00F22FCF">
        <w:rPr>
          <w:rFonts w:ascii="Times New Roman" w:hAnsi="Times New Roman"/>
          <w:lang w:val="nl-NL"/>
        </w:rPr>
        <w:t>ới</w:t>
      </w:r>
      <w:r w:rsidRPr="00F22FCF">
        <w:rPr>
          <w:rFonts w:ascii="Times New Roman" w:hAnsi="Times New Roman"/>
          <w:lang w:val="nl-NL"/>
        </w:rPr>
        <w:t xml:space="preserve"> TTT và không thấy </w:t>
      </w:r>
      <w:r w:rsidR="00B13422" w:rsidRPr="00F22FCF">
        <w:rPr>
          <w:rFonts w:ascii="Times New Roman" w:hAnsi="Times New Roman"/>
          <w:lang w:val="nl-NL"/>
        </w:rPr>
        <w:t>có</w:t>
      </w:r>
      <w:r w:rsidRPr="00F22FCF">
        <w:rPr>
          <w:rFonts w:ascii="Times New Roman" w:hAnsi="Times New Roman"/>
          <w:lang w:val="nl-NL"/>
        </w:rPr>
        <w:t xml:space="preserve"> biến chứng gì.</w:t>
      </w:r>
    </w:p>
    <w:p w:rsidR="00A8160D" w:rsidRPr="00F22FCF" w:rsidRDefault="00A8160D" w:rsidP="006E603F">
      <w:pPr>
        <w:spacing w:line="360" w:lineRule="auto"/>
        <w:ind w:firstLine="720"/>
        <w:jc w:val="both"/>
        <w:rPr>
          <w:rFonts w:ascii="Times New Roman" w:hAnsi="Times New Roman"/>
          <w:lang w:val="nl-NL"/>
        </w:rPr>
      </w:pPr>
      <w:r w:rsidRPr="00F22FCF">
        <w:rPr>
          <w:rFonts w:ascii="Times New Roman" w:hAnsi="Times New Roman"/>
          <w:spacing w:val="-6"/>
          <w:lang w:val="nl-NL"/>
        </w:rPr>
        <w:t xml:space="preserve">Theo </w:t>
      </w:r>
      <w:r w:rsidR="00761EF3" w:rsidRPr="00F22FCF">
        <w:rPr>
          <w:rFonts w:ascii="Times New Roman" w:hAnsi="Times New Roman"/>
          <w:spacing w:val="-6"/>
          <w:lang w:val="nl-NL"/>
        </w:rPr>
        <w:t>dõi</w:t>
      </w:r>
      <w:r w:rsidRPr="00F22FCF">
        <w:rPr>
          <w:rFonts w:ascii="Times New Roman" w:hAnsi="Times New Roman"/>
          <w:spacing w:val="-6"/>
          <w:lang w:val="nl-NL"/>
        </w:rPr>
        <w:t xml:space="preserve"> độ ổn định lâu dài sự xoay t</w:t>
      </w:r>
      <w:r w:rsidR="002D1661" w:rsidRPr="00F22FCF">
        <w:rPr>
          <w:rFonts w:ascii="Times New Roman" w:hAnsi="Times New Roman"/>
          <w:spacing w:val="-6"/>
          <w:lang w:val="nl-NL"/>
        </w:rPr>
        <w:t>rục</w:t>
      </w:r>
      <w:r w:rsidRPr="00F22FCF">
        <w:rPr>
          <w:rFonts w:ascii="Times New Roman" w:hAnsi="Times New Roman"/>
          <w:spacing w:val="-6"/>
          <w:lang w:val="nl-NL"/>
        </w:rPr>
        <w:t xml:space="preserve"> của TTTNT sau khi đặt ICL, thời gian từ 32 tháng đến 4 năm của một số tác giả, độ xoay t</w:t>
      </w:r>
      <w:r w:rsidR="002D1661" w:rsidRPr="00F22FCF">
        <w:rPr>
          <w:rFonts w:ascii="Times New Roman" w:hAnsi="Times New Roman"/>
          <w:spacing w:val="-6"/>
          <w:lang w:val="nl-NL"/>
        </w:rPr>
        <w:t>rục</w:t>
      </w:r>
      <w:r w:rsidRPr="00F22FCF">
        <w:rPr>
          <w:rFonts w:ascii="Times New Roman" w:hAnsi="Times New Roman"/>
          <w:spacing w:val="-6"/>
          <w:lang w:val="nl-NL"/>
        </w:rPr>
        <w:t xml:space="preserve"> chỉ từ 1.1-5%,</w:t>
      </w:r>
      <w:r w:rsidRPr="00F22FCF">
        <w:rPr>
          <w:rFonts w:ascii="Times New Roman" w:hAnsi="Times New Roman"/>
          <w:lang w:val="nl-NL"/>
        </w:rPr>
        <w:t xml:space="preserve"> phải chỉnh lại t</w:t>
      </w:r>
      <w:r w:rsidR="002D1661" w:rsidRPr="00F22FCF">
        <w:rPr>
          <w:rFonts w:ascii="Times New Roman" w:hAnsi="Times New Roman"/>
          <w:lang w:val="nl-NL"/>
        </w:rPr>
        <w:t>rục</w:t>
      </w:r>
      <w:r w:rsidRPr="00F22FCF">
        <w:rPr>
          <w:rFonts w:ascii="Times New Roman" w:hAnsi="Times New Roman"/>
          <w:lang w:val="nl-NL"/>
        </w:rPr>
        <w:t xml:space="preserve">. T.Neuhann </w:t>
      </w:r>
      <w:r w:rsidR="00E92EB6" w:rsidRPr="00482986">
        <w:rPr>
          <w:rFonts w:ascii="Times New Roman" w:hAnsi="Times New Roman"/>
          <w:spacing w:val="2"/>
          <w:lang w:val="nl-NL"/>
        </w:rPr>
        <w:t>[</w:t>
      </w:r>
      <w:r w:rsidR="00483B39">
        <w:rPr>
          <w:rFonts w:ascii="Times New Roman" w:hAnsi="Times New Roman"/>
          <w:spacing w:val="2"/>
          <w:lang w:val="nl-NL"/>
        </w:rPr>
        <w:t>48</w:t>
      </w:r>
      <w:r w:rsidR="00E92EB6" w:rsidRPr="00482986">
        <w:rPr>
          <w:rFonts w:ascii="Times New Roman" w:hAnsi="Times New Roman"/>
          <w:spacing w:val="2"/>
          <w:lang w:val="nl-NL"/>
        </w:rPr>
        <w:t>][</w:t>
      </w:r>
      <w:r w:rsidR="00483B39">
        <w:rPr>
          <w:rFonts w:ascii="Times New Roman" w:hAnsi="Times New Roman"/>
          <w:spacing w:val="2"/>
          <w:lang w:val="nl-NL"/>
        </w:rPr>
        <w:t>49</w:t>
      </w:r>
      <w:r w:rsidR="00E92EB6" w:rsidRPr="00482986">
        <w:rPr>
          <w:rFonts w:ascii="Times New Roman" w:hAnsi="Times New Roman"/>
          <w:spacing w:val="2"/>
          <w:lang w:val="nl-NL"/>
        </w:rPr>
        <w:t>]</w:t>
      </w:r>
      <w:r w:rsidR="00E92EB6">
        <w:rPr>
          <w:rFonts w:ascii="Times New Roman" w:hAnsi="Times New Roman"/>
          <w:spacing w:val="2"/>
          <w:lang w:val="nl-NL"/>
        </w:rPr>
        <w:t xml:space="preserve"> </w:t>
      </w:r>
      <w:r w:rsidRPr="00F22FCF">
        <w:rPr>
          <w:rFonts w:ascii="Times New Roman" w:hAnsi="Times New Roman"/>
          <w:lang w:val="nl-NL"/>
        </w:rPr>
        <w:t xml:space="preserve">đã đặt 4000 Visian Toric ICL và nhận thấy không </w:t>
      </w:r>
      <w:r w:rsidR="00B13422" w:rsidRPr="00F22FCF">
        <w:rPr>
          <w:rFonts w:ascii="Times New Roman" w:hAnsi="Times New Roman"/>
          <w:lang w:val="nl-NL"/>
        </w:rPr>
        <w:t>có</w:t>
      </w:r>
      <w:r w:rsidRPr="00F22FCF">
        <w:rPr>
          <w:rFonts w:ascii="Times New Roman" w:hAnsi="Times New Roman"/>
          <w:lang w:val="nl-NL"/>
        </w:rPr>
        <w:t xml:space="preserve"> biến chứng nghiêm trọng nào.</w:t>
      </w:r>
    </w:p>
    <w:p w:rsidR="00CC6D64" w:rsidRPr="00CC6D64" w:rsidRDefault="00CC6D64" w:rsidP="006025C9">
      <w:pPr>
        <w:pStyle w:val="B"/>
        <w:spacing w:line="384" w:lineRule="auto"/>
      </w:pPr>
      <w:bookmarkStart w:id="188" w:name="_Toc432769436"/>
      <w:r w:rsidRPr="00CC6D64">
        <w:t>Bảng</w:t>
      </w:r>
      <w:r w:rsidR="00D84575">
        <w:t xml:space="preserve"> </w:t>
      </w:r>
      <w:r w:rsidRPr="00CC6D64">
        <w:t>1.</w:t>
      </w:r>
      <w:r w:rsidR="008B780E">
        <w:t>11</w:t>
      </w:r>
      <w:r w:rsidRPr="00CC6D64">
        <w:t>: Tỷ lệ ICL lệch trục</w:t>
      </w:r>
      <w:bookmarkEnd w:id="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1"/>
        <w:gridCol w:w="1082"/>
        <w:gridCol w:w="2718"/>
        <w:gridCol w:w="2440"/>
      </w:tblGrid>
      <w:tr w:rsidR="00A8160D" w:rsidRPr="00ED1973">
        <w:trPr>
          <w:jc w:val="center"/>
        </w:trPr>
        <w:tc>
          <w:tcPr>
            <w:tcW w:w="2341" w:type="dxa"/>
            <w:vAlign w:val="center"/>
          </w:tcPr>
          <w:p w:rsidR="00A8160D" w:rsidRPr="00ED1973" w:rsidRDefault="00A8160D" w:rsidP="006025C9">
            <w:pPr>
              <w:spacing w:before="120" w:line="384" w:lineRule="auto"/>
              <w:jc w:val="center"/>
              <w:rPr>
                <w:rFonts w:ascii="Times New Roman" w:hAnsi="Times New Roman"/>
                <w:b/>
                <w:i/>
              </w:rPr>
            </w:pPr>
            <w:r w:rsidRPr="00ED1973">
              <w:rPr>
                <w:rFonts w:ascii="Times New Roman" w:hAnsi="Times New Roman"/>
                <w:b/>
                <w:i/>
              </w:rPr>
              <w:t>Tác giả</w:t>
            </w:r>
          </w:p>
        </w:tc>
        <w:tc>
          <w:tcPr>
            <w:tcW w:w="1082" w:type="dxa"/>
            <w:vAlign w:val="center"/>
          </w:tcPr>
          <w:p w:rsidR="00A8160D" w:rsidRPr="00ED1973" w:rsidRDefault="00A8160D" w:rsidP="006025C9">
            <w:pPr>
              <w:spacing w:before="120" w:line="384" w:lineRule="auto"/>
              <w:jc w:val="center"/>
              <w:rPr>
                <w:rFonts w:ascii="Times New Roman" w:hAnsi="Times New Roman"/>
                <w:b/>
                <w:i/>
              </w:rPr>
            </w:pPr>
            <w:r w:rsidRPr="00ED1973">
              <w:rPr>
                <w:rFonts w:ascii="Times New Roman" w:hAnsi="Times New Roman"/>
                <w:b/>
                <w:i/>
              </w:rPr>
              <w:t>Số mắt</w:t>
            </w:r>
          </w:p>
        </w:tc>
        <w:tc>
          <w:tcPr>
            <w:tcW w:w="2718" w:type="dxa"/>
            <w:vAlign w:val="center"/>
          </w:tcPr>
          <w:p w:rsidR="00A8160D" w:rsidRPr="00ED1973" w:rsidRDefault="00A8160D" w:rsidP="006025C9">
            <w:pPr>
              <w:spacing w:before="120" w:line="384" w:lineRule="auto"/>
              <w:jc w:val="center"/>
              <w:rPr>
                <w:rFonts w:ascii="Times New Roman" w:hAnsi="Times New Roman"/>
                <w:b/>
                <w:i/>
              </w:rPr>
            </w:pPr>
            <w:r w:rsidRPr="00ED1973">
              <w:rPr>
                <w:rFonts w:ascii="Times New Roman" w:hAnsi="Times New Roman"/>
                <w:b/>
                <w:i/>
              </w:rPr>
              <w:t xml:space="preserve">Thời gian theo </w:t>
            </w:r>
            <w:r w:rsidR="00761EF3">
              <w:rPr>
                <w:rFonts w:ascii="Times New Roman" w:hAnsi="Times New Roman"/>
                <w:b/>
                <w:i/>
              </w:rPr>
              <w:t>dõi</w:t>
            </w:r>
          </w:p>
        </w:tc>
        <w:tc>
          <w:tcPr>
            <w:tcW w:w="2440" w:type="dxa"/>
            <w:vAlign w:val="center"/>
          </w:tcPr>
          <w:p w:rsidR="00ED1973" w:rsidRDefault="00A8160D" w:rsidP="006025C9">
            <w:pPr>
              <w:spacing w:before="120" w:line="384" w:lineRule="auto"/>
              <w:jc w:val="center"/>
              <w:rPr>
                <w:rFonts w:ascii="Times New Roman" w:hAnsi="Times New Roman"/>
                <w:b/>
                <w:i/>
              </w:rPr>
            </w:pPr>
            <w:r w:rsidRPr="00ED1973">
              <w:rPr>
                <w:rFonts w:ascii="Times New Roman" w:hAnsi="Times New Roman"/>
                <w:b/>
                <w:i/>
              </w:rPr>
              <w:t>Tỷ lệ lệch t</w:t>
            </w:r>
            <w:r w:rsidR="002D1661">
              <w:rPr>
                <w:rFonts w:ascii="Times New Roman" w:hAnsi="Times New Roman"/>
                <w:b/>
                <w:i/>
              </w:rPr>
              <w:t>rục</w:t>
            </w:r>
            <w:r w:rsidRPr="00ED1973">
              <w:rPr>
                <w:rFonts w:ascii="Times New Roman" w:hAnsi="Times New Roman"/>
                <w:b/>
                <w:i/>
              </w:rPr>
              <w:t>,</w:t>
            </w:r>
          </w:p>
          <w:p w:rsidR="00A8160D" w:rsidRPr="00ED1973" w:rsidRDefault="00A8160D" w:rsidP="006025C9">
            <w:pPr>
              <w:spacing w:before="120" w:line="384" w:lineRule="auto"/>
              <w:jc w:val="center"/>
              <w:rPr>
                <w:rFonts w:ascii="Times New Roman" w:hAnsi="Times New Roman"/>
                <w:b/>
                <w:i/>
              </w:rPr>
            </w:pPr>
            <w:r w:rsidRPr="00ED1973">
              <w:rPr>
                <w:rFonts w:ascii="Times New Roman" w:hAnsi="Times New Roman"/>
                <w:b/>
                <w:i/>
              </w:rPr>
              <w:t>phải chỉnh t</w:t>
            </w:r>
            <w:r w:rsidR="002D1661">
              <w:rPr>
                <w:rFonts w:ascii="Times New Roman" w:hAnsi="Times New Roman"/>
                <w:b/>
                <w:i/>
              </w:rPr>
              <w:t>rục</w:t>
            </w:r>
          </w:p>
        </w:tc>
      </w:tr>
      <w:tr w:rsidR="00A8160D" w:rsidRPr="00482986">
        <w:trPr>
          <w:jc w:val="center"/>
        </w:trPr>
        <w:tc>
          <w:tcPr>
            <w:tcW w:w="2341" w:type="dxa"/>
          </w:tcPr>
          <w:p w:rsidR="00A8160D" w:rsidRPr="00482986" w:rsidRDefault="00A8160D" w:rsidP="006025C9">
            <w:pPr>
              <w:spacing w:before="120" w:line="384" w:lineRule="auto"/>
              <w:jc w:val="both"/>
              <w:rPr>
                <w:rFonts w:ascii="Times New Roman" w:hAnsi="Times New Roman"/>
              </w:rPr>
            </w:pPr>
            <w:r w:rsidRPr="00482986">
              <w:rPr>
                <w:rFonts w:ascii="Times New Roman" w:hAnsi="Times New Roman"/>
              </w:rPr>
              <w:t>T. Neuhann</w:t>
            </w:r>
            <w:r w:rsidR="00051B45">
              <w:rPr>
                <w:rFonts w:ascii="Times New Roman" w:hAnsi="Times New Roman"/>
              </w:rPr>
              <w:t xml:space="preserve"> </w:t>
            </w:r>
            <w:r w:rsidR="00E92EB6" w:rsidRPr="00482986">
              <w:rPr>
                <w:rFonts w:ascii="Times New Roman" w:hAnsi="Times New Roman"/>
                <w:spacing w:val="2"/>
                <w:lang w:val="nl-NL"/>
              </w:rPr>
              <w:t>[</w:t>
            </w:r>
            <w:r w:rsidR="00483B39">
              <w:rPr>
                <w:rFonts w:ascii="Times New Roman" w:hAnsi="Times New Roman"/>
                <w:spacing w:val="2"/>
                <w:lang w:val="nl-NL"/>
              </w:rPr>
              <w:t>48</w:t>
            </w:r>
            <w:r w:rsidR="00E92EB6" w:rsidRPr="00482986">
              <w:rPr>
                <w:rFonts w:ascii="Times New Roman" w:hAnsi="Times New Roman"/>
                <w:spacing w:val="2"/>
                <w:lang w:val="nl-NL"/>
              </w:rPr>
              <w:t>]</w:t>
            </w:r>
          </w:p>
        </w:tc>
        <w:tc>
          <w:tcPr>
            <w:tcW w:w="1082" w:type="dxa"/>
          </w:tcPr>
          <w:p w:rsidR="00A8160D" w:rsidRPr="00482986" w:rsidRDefault="00A8160D" w:rsidP="006025C9">
            <w:pPr>
              <w:spacing w:before="120" w:line="384" w:lineRule="auto"/>
              <w:jc w:val="center"/>
              <w:rPr>
                <w:rFonts w:ascii="Times New Roman" w:hAnsi="Times New Roman"/>
              </w:rPr>
            </w:pPr>
            <w:r w:rsidRPr="00482986">
              <w:rPr>
                <w:rFonts w:ascii="Times New Roman" w:hAnsi="Times New Roman"/>
              </w:rPr>
              <w:t>58</w:t>
            </w:r>
          </w:p>
        </w:tc>
        <w:tc>
          <w:tcPr>
            <w:tcW w:w="2718" w:type="dxa"/>
          </w:tcPr>
          <w:p w:rsidR="00A8160D" w:rsidRPr="00482986" w:rsidRDefault="00A8160D" w:rsidP="006025C9">
            <w:pPr>
              <w:spacing w:before="120" w:line="384" w:lineRule="auto"/>
              <w:jc w:val="center"/>
              <w:rPr>
                <w:rFonts w:ascii="Times New Roman" w:hAnsi="Times New Roman"/>
              </w:rPr>
            </w:pPr>
            <w:r w:rsidRPr="00482986">
              <w:rPr>
                <w:rFonts w:ascii="Times New Roman" w:hAnsi="Times New Roman"/>
              </w:rPr>
              <w:t>4 năm</w:t>
            </w:r>
          </w:p>
        </w:tc>
        <w:tc>
          <w:tcPr>
            <w:tcW w:w="2440" w:type="dxa"/>
          </w:tcPr>
          <w:p w:rsidR="00A8160D" w:rsidRPr="00482986" w:rsidRDefault="00A8160D" w:rsidP="006025C9">
            <w:pPr>
              <w:spacing w:before="120" w:line="384" w:lineRule="auto"/>
              <w:jc w:val="center"/>
              <w:rPr>
                <w:rFonts w:ascii="Times New Roman" w:hAnsi="Times New Roman"/>
              </w:rPr>
            </w:pPr>
            <w:r w:rsidRPr="00482986">
              <w:rPr>
                <w:rFonts w:ascii="Times New Roman" w:hAnsi="Times New Roman"/>
              </w:rPr>
              <w:t>5%</w:t>
            </w:r>
          </w:p>
        </w:tc>
      </w:tr>
      <w:tr w:rsidR="00A8160D" w:rsidRPr="00482986">
        <w:trPr>
          <w:jc w:val="center"/>
        </w:trPr>
        <w:tc>
          <w:tcPr>
            <w:tcW w:w="2341" w:type="dxa"/>
          </w:tcPr>
          <w:p w:rsidR="00A8160D" w:rsidRPr="00482986" w:rsidRDefault="00A8160D" w:rsidP="006025C9">
            <w:pPr>
              <w:spacing w:before="120" w:line="384" w:lineRule="auto"/>
              <w:jc w:val="both"/>
              <w:rPr>
                <w:rFonts w:ascii="Times New Roman" w:hAnsi="Times New Roman"/>
              </w:rPr>
            </w:pPr>
            <w:r w:rsidRPr="00482986">
              <w:rPr>
                <w:rFonts w:ascii="Times New Roman" w:hAnsi="Times New Roman"/>
              </w:rPr>
              <w:t>T. Neuhann</w:t>
            </w:r>
            <w:r w:rsidR="00051B45">
              <w:rPr>
                <w:rFonts w:ascii="Times New Roman" w:hAnsi="Times New Roman"/>
              </w:rPr>
              <w:t xml:space="preserve"> </w:t>
            </w:r>
            <w:r w:rsidR="00E92EB6" w:rsidRPr="00482986">
              <w:rPr>
                <w:rFonts w:ascii="Times New Roman" w:hAnsi="Times New Roman"/>
                <w:spacing w:val="2"/>
                <w:lang w:val="nl-NL"/>
              </w:rPr>
              <w:t>[</w:t>
            </w:r>
            <w:r w:rsidR="00483B39">
              <w:rPr>
                <w:rFonts w:ascii="Times New Roman" w:hAnsi="Times New Roman"/>
                <w:spacing w:val="2"/>
                <w:lang w:val="nl-NL"/>
              </w:rPr>
              <w:t>49</w:t>
            </w:r>
            <w:r w:rsidR="00E92EB6" w:rsidRPr="00482986">
              <w:rPr>
                <w:rFonts w:ascii="Times New Roman" w:hAnsi="Times New Roman"/>
                <w:spacing w:val="2"/>
                <w:lang w:val="nl-NL"/>
              </w:rPr>
              <w:t>]</w:t>
            </w:r>
          </w:p>
        </w:tc>
        <w:tc>
          <w:tcPr>
            <w:tcW w:w="1082" w:type="dxa"/>
          </w:tcPr>
          <w:p w:rsidR="00A8160D" w:rsidRPr="00482986" w:rsidRDefault="00A8160D" w:rsidP="006025C9">
            <w:pPr>
              <w:spacing w:before="120" w:line="384" w:lineRule="auto"/>
              <w:jc w:val="center"/>
              <w:rPr>
                <w:rFonts w:ascii="Times New Roman" w:hAnsi="Times New Roman"/>
              </w:rPr>
            </w:pPr>
            <w:r w:rsidRPr="00482986">
              <w:rPr>
                <w:rFonts w:ascii="Times New Roman" w:hAnsi="Times New Roman"/>
              </w:rPr>
              <w:t>84</w:t>
            </w:r>
          </w:p>
        </w:tc>
        <w:tc>
          <w:tcPr>
            <w:tcW w:w="2718" w:type="dxa"/>
          </w:tcPr>
          <w:p w:rsidR="00A8160D" w:rsidRPr="00482986" w:rsidRDefault="00A8160D" w:rsidP="006025C9">
            <w:pPr>
              <w:spacing w:before="120" w:line="384" w:lineRule="auto"/>
              <w:jc w:val="center"/>
              <w:rPr>
                <w:rFonts w:ascii="Times New Roman" w:hAnsi="Times New Roman"/>
              </w:rPr>
            </w:pPr>
            <w:r w:rsidRPr="00482986">
              <w:rPr>
                <w:rFonts w:ascii="Times New Roman" w:hAnsi="Times New Roman"/>
              </w:rPr>
              <w:t>3 năm</w:t>
            </w:r>
          </w:p>
        </w:tc>
        <w:tc>
          <w:tcPr>
            <w:tcW w:w="2440" w:type="dxa"/>
          </w:tcPr>
          <w:p w:rsidR="00A8160D" w:rsidRPr="00482986" w:rsidRDefault="00A8160D" w:rsidP="006025C9">
            <w:pPr>
              <w:spacing w:before="120" w:line="384" w:lineRule="auto"/>
              <w:jc w:val="center"/>
              <w:rPr>
                <w:rFonts w:ascii="Times New Roman" w:hAnsi="Times New Roman"/>
              </w:rPr>
            </w:pPr>
            <w:r w:rsidRPr="00482986">
              <w:rPr>
                <w:rFonts w:ascii="Times New Roman" w:hAnsi="Times New Roman"/>
              </w:rPr>
              <w:t>4%</w:t>
            </w:r>
          </w:p>
        </w:tc>
      </w:tr>
      <w:tr w:rsidR="00A8160D" w:rsidRPr="00482986">
        <w:trPr>
          <w:jc w:val="center"/>
        </w:trPr>
        <w:tc>
          <w:tcPr>
            <w:tcW w:w="2341" w:type="dxa"/>
          </w:tcPr>
          <w:p w:rsidR="00A8160D" w:rsidRPr="00482986" w:rsidRDefault="00A8160D" w:rsidP="006025C9">
            <w:pPr>
              <w:spacing w:before="120" w:line="384" w:lineRule="auto"/>
              <w:jc w:val="both"/>
              <w:rPr>
                <w:rFonts w:ascii="Times New Roman" w:hAnsi="Times New Roman"/>
              </w:rPr>
            </w:pPr>
            <w:r w:rsidRPr="00482986">
              <w:rPr>
                <w:rFonts w:ascii="Times New Roman" w:hAnsi="Times New Roman"/>
              </w:rPr>
              <w:t>K. Gundersen</w:t>
            </w:r>
            <w:r w:rsidR="00051B45">
              <w:rPr>
                <w:rFonts w:ascii="Times New Roman" w:hAnsi="Times New Roman"/>
              </w:rPr>
              <w:t xml:space="preserve"> </w:t>
            </w:r>
            <w:r w:rsidR="00E92EB6" w:rsidRPr="00482986">
              <w:rPr>
                <w:rFonts w:ascii="Times New Roman" w:hAnsi="Times New Roman"/>
                <w:spacing w:val="2"/>
                <w:lang w:val="nl-NL"/>
              </w:rPr>
              <w:t>[</w:t>
            </w:r>
            <w:r w:rsidR="00483B39">
              <w:rPr>
                <w:rFonts w:ascii="Times New Roman" w:hAnsi="Times New Roman"/>
                <w:spacing w:val="2"/>
                <w:lang w:val="nl-NL"/>
              </w:rPr>
              <w:t>50</w:t>
            </w:r>
            <w:r w:rsidR="00E92EB6" w:rsidRPr="00482986">
              <w:rPr>
                <w:rFonts w:ascii="Times New Roman" w:hAnsi="Times New Roman"/>
                <w:spacing w:val="2"/>
                <w:lang w:val="nl-NL"/>
              </w:rPr>
              <w:t>]</w:t>
            </w:r>
          </w:p>
        </w:tc>
        <w:tc>
          <w:tcPr>
            <w:tcW w:w="1082" w:type="dxa"/>
          </w:tcPr>
          <w:p w:rsidR="00A8160D" w:rsidRPr="00482986" w:rsidRDefault="00A8160D" w:rsidP="006025C9">
            <w:pPr>
              <w:spacing w:before="120" w:line="384" w:lineRule="auto"/>
              <w:jc w:val="center"/>
              <w:rPr>
                <w:rFonts w:ascii="Times New Roman" w:hAnsi="Times New Roman"/>
              </w:rPr>
            </w:pPr>
            <w:r w:rsidRPr="00482986">
              <w:rPr>
                <w:rFonts w:ascii="Times New Roman" w:hAnsi="Times New Roman"/>
              </w:rPr>
              <w:t>180</w:t>
            </w:r>
          </w:p>
        </w:tc>
        <w:tc>
          <w:tcPr>
            <w:tcW w:w="2718" w:type="dxa"/>
          </w:tcPr>
          <w:p w:rsidR="00A8160D" w:rsidRPr="00482986" w:rsidRDefault="00A8160D" w:rsidP="006025C9">
            <w:pPr>
              <w:spacing w:before="120" w:line="384" w:lineRule="auto"/>
              <w:jc w:val="center"/>
              <w:rPr>
                <w:rFonts w:ascii="Times New Roman" w:hAnsi="Times New Roman"/>
              </w:rPr>
            </w:pPr>
            <w:r w:rsidRPr="00482986">
              <w:rPr>
                <w:rFonts w:ascii="Times New Roman" w:hAnsi="Times New Roman"/>
              </w:rPr>
              <w:t>32 tháng</w:t>
            </w:r>
          </w:p>
        </w:tc>
        <w:tc>
          <w:tcPr>
            <w:tcW w:w="2440" w:type="dxa"/>
          </w:tcPr>
          <w:p w:rsidR="00A8160D" w:rsidRPr="00482986" w:rsidRDefault="00A8160D" w:rsidP="006025C9">
            <w:pPr>
              <w:spacing w:before="120" w:line="384" w:lineRule="auto"/>
              <w:jc w:val="center"/>
              <w:rPr>
                <w:rFonts w:ascii="Times New Roman" w:hAnsi="Times New Roman"/>
              </w:rPr>
            </w:pPr>
            <w:r w:rsidRPr="00482986">
              <w:rPr>
                <w:rFonts w:ascii="Times New Roman" w:hAnsi="Times New Roman"/>
              </w:rPr>
              <w:t>1.1%</w:t>
            </w:r>
          </w:p>
        </w:tc>
      </w:tr>
    </w:tbl>
    <w:p w:rsidR="00A8160D" w:rsidRPr="00051B45" w:rsidRDefault="00A8160D" w:rsidP="006E603F">
      <w:pPr>
        <w:spacing w:before="120" w:line="360" w:lineRule="auto"/>
        <w:ind w:firstLine="1008"/>
        <w:jc w:val="both"/>
        <w:rPr>
          <w:rFonts w:ascii="Times New Roman" w:hAnsi="Times New Roman"/>
          <w:sz w:val="14"/>
          <w:lang w:val="nl-NL"/>
        </w:rPr>
      </w:pPr>
    </w:p>
    <w:p w:rsidR="00647D6D" w:rsidRPr="00CC6D64" w:rsidRDefault="0055066D" w:rsidP="006E603F">
      <w:pPr>
        <w:spacing w:before="120" w:line="360" w:lineRule="auto"/>
        <w:ind w:firstLine="720"/>
        <w:jc w:val="both"/>
        <w:rPr>
          <w:rFonts w:ascii="Times New Roman" w:hAnsi="Times New Roman"/>
          <w:spacing w:val="2"/>
          <w:lang w:val="nl-NL"/>
        </w:rPr>
      </w:pPr>
      <w:r w:rsidRPr="00482986">
        <w:rPr>
          <w:rFonts w:ascii="Times New Roman" w:hAnsi="Times New Roman"/>
          <w:spacing w:val="2"/>
          <w:lang w:val="nl-NL"/>
        </w:rPr>
        <w:t>C</w:t>
      </w:r>
      <w:r w:rsidR="004E7644" w:rsidRPr="00482986">
        <w:rPr>
          <w:rFonts w:ascii="Times New Roman" w:hAnsi="Times New Roman"/>
          <w:spacing w:val="2"/>
          <w:lang w:val="nl-NL"/>
        </w:rPr>
        <w:t>á</w:t>
      </w:r>
      <w:r w:rsidRPr="00482986">
        <w:rPr>
          <w:rFonts w:ascii="Times New Roman" w:hAnsi="Times New Roman"/>
          <w:spacing w:val="2"/>
          <w:lang w:val="nl-NL"/>
        </w:rPr>
        <w:t>c tri</w:t>
      </w:r>
      <w:r w:rsidR="004E7644" w:rsidRPr="00482986">
        <w:rPr>
          <w:rFonts w:ascii="Times New Roman" w:hAnsi="Times New Roman"/>
          <w:spacing w:val="2"/>
          <w:lang w:val="nl-NL"/>
        </w:rPr>
        <w:t>ệ</w:t>
      </w:r>
      <w:r w:rsidRPr="00482986">
        <w:rPr>
          <w:rFonts w:ascii="Times New Roman" w:hAnsi="Times New Roman"/>
          <w:spacing w:val="2"/>
          <w:lang w:val="nl-NL"/>
        </w:rPr>
        <w:t>u ch</w:t>
      </w:r>
      <w:r w:rsidR="004E7644" w:rsidRPr="00482986">
        <w:rPr>
          <w:rFonts w:ascii="Times New Roman" w:hAnsi="Times New Roman"/>
          <w:spacing w:val="2"/>
          <w:lang w:val="nl-NL"/>
        </w:rPr>
        <w:t>ứ</w:t>
      </w:r>
      <w:r w:rsidRPr="00482986">
        <w:rPr>
          <w:rFonts w:ascii="Times New Roman" w:hAnsi="Times New Roman"/>
          <w:spacing w:val="2"/>
          <w:lang w:val="nl-NL"/>
        </w:rPr>
        <w:t>ng sau m</w:t>
      </w:r>
      <w:r w:rsidR="004E7644" w:rsidRPr="00482986">
        <w:rPr>
          <w:rFonts w:ascii="Times New Roman" w:hAnsi="Times New Roman"/>
          <w:spacing w:val="2"/>
          <w:lang w:val="nl-NL"/>
        </w:rPr>
        <w:t>ổ</w:t>
      </w:r>
      <w:r w:rsidRPr="00482986">
        <w:rPr>
          <w:rFonts w:ascii="Times New Roman" w:hAnsi="Times New Roman"/>
          <w:spacing w:val="2"/>
          <w:lang w:val="nl-NL"/>
        </w:rPr>
        <w:t xml:space="preserve"> nh</w:t>
      </w:r>
      <w:r w:rsidR="004E7644" w:rsidRPr="00482986">
        <w:rPr>
          <w:rFonts w:ascii="Times New Roman" w:hAnsi="Times New Roman"/>
          <w:spacing w:val="2"/>
          <w:lang w:val="nl-NL"/>
        </w:rPr>
        <w:t>ư</w:t>
      </w:r>
      <w:r w:rsidRPr="00482986">
        <w:rPr>
          <w:rFonts w:ascii="Times New Roman" w:hAnsi="Times New Roman"/>
          <w:spacing w:val="2"/>
          <w:lang w:val="nl-NL"/>
        </w:rPr>
        <w:t xml:space="preserve"> nh</w:t>
      </w:r>
      <w:r w:rsidR="004E7644" w:rsidRPr="00482986">
        <w:rPr>
          <w:rFonts w:ascii="Times New Roman" w:hAnsi="Times New Roman"/>
          <w:spacing w:val="2"/>
          <w:lang w:val="nl-NL"/>
        </w:rPr>
        <w:t>ì</w:t>
      </w:r>
      <w:r w:rsidRPr="00482986">
        <w:rPr>
          <w:rFonts w:ascii="Times New Roman" w:hAnsi="Times New Roman"/>
          <w:spacing w:val="2"/>
          <w:lang w:val="nl-NL"/>
        </w:rPr>
        <w:t>n qu</w:t>
      </w:r>
      <w:r w:rsidR="004E7644" w:rsidRPr="00482986">
        <w:rPr>
          <w:rFonts w:ascii="Times New Roman" w:hAnsi="Times New Roman"/>
          <w:spacing w:val="2"/>
          <w:lang w:val="nl-NL"/>
        </w:rPr>
        <w:t>ầ</w:t>
      </w:r>
      <w:r w:rsidRPr="00482986">
        <w:rPr>
          <w:rFonts w:ascii="Times New Roman" w:hAnsi="Times New Roman"/>
          <w:spacing w:val="2"/>
          <w:lang w:val="nl-NL"/>
        </w:rPr>
        <w:t xml:space="preserve">ng, </w:t>
      </w:r>
      <w:r w:rsidR="002D1661">
        <w:rPr>
          <w:rFonts w:ascii="Times New Roman" w:hAnsi="Times New Roman"/>
          <w:spacing w:val="2"/>
          <w:lang w:val="nl-NL"/>
        </w:rPr>
        <w:t>chói</w:t>
      </w:r>
      <w:r w:rsidRPr="00482986">
        <w:rPr>
          <w:rFonts w:ascii="Times New Roman" w:hAnsi="Times New Roman"/>
          <w:spacing w:val="2"/>
          <w:lang w:val="nl-NL"/>
        </w:rPr>
        <w:t>, song th</w:t>
      </w:r>
      <w:r w:rsidR="004E7644" w:rsidRPr="00482986">
        <w:rPr>
          <w:rFonts w:ascii="Times New Roman" w:hAnsi="Times New Roman"/>
          <w:spacing w:val="2"/>
          <w:lang w:val="nl-NL"/>
        </w:rPr>
        <w:t>ị</w:t>
      </w:r>
      <w:r w:rsidRPr="00482986">
        <w:rPr>
          <w:rFonts w:ascii="Times New Roman" w:hAnsi="Times New Roman"/>
          <w:spacing w:val="2"/>
          <w:lang w:val="nl-NL"/>
        </w:rPr>
        <w:t xml:space="preserve">, </w:t>
      </w:r>
      <w:r w:rsidR="002D1661">
        <w:rPr>
          <w:rFonts w:ascii="Times New Roman" w:hAnsi="Times New Roman"/>
          <w:spacing w:val="2"/>
          <w:lang w:val="nl-NL"/>
        </w:rPr>
        <w:t>khó</w:t>
      </w:r>
      <w:r w:rsidRPr="00482986">
        <w:rPr>
          <w:rFonts w:ascii="Times New Roman" w:hAnsi="Times New Roman"/>
          <w:spacing w:val="2"/>
          <w:lang w:val="nl-NL"/>
        </w:rPr>
        <w:t xml:space="preserve"> nh</w:t>
      </w:r>
      <w:r w:rsidR="004E7644" w:rsidRPr="00482986">
        <w:rPr>
          <w:rFonts w:ascii="Times New Roman" w:hAnsi="Times New Roman"/>
          <w:spacing w:val="2"/>
          <w:lang w:val="nl-NL"/>
        </w:rPr>
        <w:t>ì</w:t>
      </w:r>
      <w:r w:rsidRPr="00482986">
        <w:rPr>
          <w:rFonts w:ascii="Times New Roman" w:hAnsi="Times New Roman"/>
          <w:spacing w:val="2"/>
          <w:lang w:val="nl-NL"/>
        </w:rPr>
        <w:t xml:space="preserve">n trong </w:t>
      </w:r>
      <w:r w:rsidR="004E7644" w:rsidRPr="00482986">
        <w:rPr>
          <w:rFonts w:ascii="Times New Roman" w:hAnsi="Times New Roman"/>
          <w:spacing w:val="2"/>
          <w:lang w:val="nl-NL"/>
        </w:rPr>
        <w:t>đê</w:t>
      </w:r>
      <w:r w:rsidRPr="00482986">
        <w:rPr>
          <w:rFonts w:ascii="Times New Roman" w:hAnsi="Times New Roman"/>
          <w:spacing w:val="2"/>
          <w:lang w:val="nl-NL"/>
        </w:rPr>
        <w:t>m, khi l</w:t>
      </w:r>
      <w:r w:rsidR="004E7644" w:rsidRPr="00482986">
        <w:rPr>
          <w:rFonts w:ascii="Times New Roman" w:hAnsi="Times New Roman"/>
          <w:spacing w:val="2"/>
          <w:lang w:val="nl-NL"/>
        </w:rPr>
        <w:t>á</w:t>
      </w:r>
      <w:r w:rsidRPr="00482986">
        <w:rPr>
          <w:rFonts w:ascii="Times New Roman" w:hAnsi="Times New Roman"/>
          <w:spacing w:val="2"/>
          <w:lang w:val="nl-NL"/>
        </w:rPr>
        <w:t>i xe... gi</w:t>
      </w:r>
      <w:r w:rsidR="004E7644" w:rsidRPr="00482986">
        <w:rPr>
          <w:rFonts w:ascii="Times New Roman" w:hAnsi="Times New Roman"/>
          <w:spacing w:val="2"/>
          <w:lang w:val="nl-NL"/>
        </w:rPr>
        <w:t>ả</w:t>
      </w:r>
      <w:r w:rsidRPr="00482986">
        <w:rPr>
          <w:rFonts w:ascii="Times New Roman" w:hAnsi="Times New Roman"/>
          <w:spacing w:val="2"/>
          <w:lang w:val="nl-NL"/>
        </w:rPr>
        <w:t>m ho</w:t>
      </w:r>
      <w:r w:rsidR="004E7644" w:rsidRPr="00482986">
        <w:rPr>
          <w:rFonts w:ascii="Times New Roman" w:hAnsi="Times New Roman"/>
          <w:spacing w:val="2"/>
          <w:lang w:val="nl-NL"/>
        </w:rPr>
        <w:t>ặ</w:t>
      </w:r>
      <w:r w:rsidRPr="00482986">
        <w:rPr>
          <w:rFonts w:ascii="Times New Roman" w:hAnsi="Times New Roman"/>
          <w:spacing w:val="2"/>
          <w:lang w:val="nl-NL"/>
        </w:rPr>
        <w:t>c kh</w:t>
      </w:r>
      <w:r w:rsidR="004E7644" w:rsidRPr="00482986">
        <w:rPr>
          <w:rFonts w:ascii="Times New Roman" w:hAnsi="Times New Roman"/>
          <w:spacing w:val="2"/>
          <w:lang w:val="nl-NL"/>
        </w:rPr>
        <w:t>ô</w:t>
      </w:r>
      <w:r w:rsidRPr="00482986">
        <w:rPr>
          <w:rFonts w:ascii="Times New Roman" w:hAnsi="Times New Roman"/>
          <w:spacing w:val="2"/>
          <w:lang w:val="nl-NL"/>
        </w:rPr>
        <w:t>ng t</w:t>
      </w:r>
      <w:r w:rsidR="004E7644" w:rsidRPr="00482986">
        <w:rPr>
          <w:rFonts w:ascii="Times New Roman" w:hAnsi="Times New Roman"/>
          <w:spacing w:val="2"/>
          <w:lang w:val="nl-NL"/>
        </w:rPr>
        <w:t>ă</w:t>
      </w:r>
      <w:r w:rsidRPr="00482986">
        <w:rPr>
          <w:rFonts w:ascii="Times New Roman" w:hAnsi="Times New Roman"/>
          <w:spacing w:val="2"/>
          <w:lang w:val="nl-NL"/>
        </w:rPr>
        <w:t xml:space="preserve">ng sau </w:t>
      </w:r>
      <w:r w:rsidR="004E7644" w:rsidRPr="00482986">
        <w:rPr>
          <w:rFonts w:ascii="Times New Roman" w:hAnsi="Times New Roman"/>
          <w:spacing w:val="2"/>
          <w:lang w:val="nl-NL"/>
        </w:rPr>
        <w:t>đặ</w:t>
      </w:r>
      <w:r w:rsidRPr="00482986">
        <w:rPr>
          <w:rFonts w:ascii="Times New Roman" w:hAnsi="Times New Roman"/>
          <w:spacing w:val="2"/>
          <w:lang w:val="nl-NL"/>
        </w:rPr>
        <w:t>t ICL. C</w:t>
      </w:r>
      <w:r w:rsidR="004E7644" w:rsidRPr="00482986">
        <w:rPr>
          <w:rFonts w:ascii="Times New Roman" w:hAnsi="Times New Roman"/>
          <w:spacing w:val="2"/>
          <w:lang w:val="nl-NL"/>
        </w:rPr>
        <w:t>á</w:t>
      </w:r>
      <w:r w:rsidRPr="00482986">
        <w:rPr>
          <w:rFonts w:ascii="Times New Roman" w:hAnsi="Times New Roman"/>
          <w:spacing w:val="2"/>
          <w:lang w:val="nl-NL"/>
        </w:rPr>
        <w:t>c bi</w:t>
      </w:r>
      <w:r w:rsidR="004E7644" w:rsidRPr="00482986">
        <w:rPr>
          <w:rFonts w:ascii="Times New Roman" w:hAnsi="Times New Roman"/>
          <w:spacing w:val="2"/>
          <w:lang w:val="nl-NL"/>
        </w:rPr>
        <w:t>ế</w:t>
      </w:r>
      <w:r w:rsidRPr="00482986">
        <w:rPr>
          <w:rFonts w:ascii="Times New Roman" w:hAnsi="Times New Roman"/>
          <w:spacing w:val="2"/>
          <w:lang w:val="nl-NL"/>
        </w:rPr>
        <w:t>n ch</w:t>
      </w:r>
      <w:r w:rsidR="004E7644" w:rsidRPr="00482986">
        <w:rPr>
          <w:rFonts w:ascii="Times New Roman" w:hAnsi="Times New Roman"/>
          <w:spacing w:val="2"/>
          <w:lang w:val="nl-NL"/>
        </w:rPr>
        <w:t>ứ</w:t>
      </w:r>
      <w:r w:rsidRPr="00482986">
        <w:rPr>
          <w:rFonts w:ascii="Times New Roman" w:hAnsi="Times New Roman"/>
          <w:spacing w:val="2"/>
          <w:lang w:val="nl-NL"/>
        </w:rPr>
        <w:t>ng kh</w:t>
      </w:r>
      <w:r w:rsidR="004E7644" w:rsidRPr="00482986">
        <w:rPr>
          <w:rFonts w:ascii="Times New Roman" w:hAnsi="Times New Roman"/>
          <w:spacing w:val="2"/>
          <w:lang w:val="nl-NL"/>
        </w:rPr>
        <w:t>á</w:t>
      </w:r>
      <w:r w:rsidRPr="00482986">
        <w:rPr>
          <w:rFonts w:ascii="Times New Roman" w:hAnsi="Times New Roman"/>
          <w:spacing w:val="2"/>
          <w:lang w:val="nl-NL"/>
        </w:rPr>
        <w:t>c nh</w:t>
      </w:r>
      <w:r w:rsidR="004E7644" w:rsidRPr="00482986">
        <w:rPr>
          <w:rFonts w:ascii="Times New Roman" w:hAnsi="Times New Roman"/>
          <w:spacing w:val="2"/>
          <w:lang w:val="nl-NL"/>
        </w:rPr>
        <w:t>ư</w:t>
      </w:r>
      <w:r w:rsidRPr="00482986">
        <w:rPr>
          <w:rFonts w:ascii="Times New Roman" w:hAnsi="Times New Roman"/>
          <w:spacing w:val="2"/>
          <w:lang w:val="nl-NL"/>
        </w:rPr>
        <w:t xml:space="preserve"> vi</w:t>
      </w:r>
      <w:r w:rsidR="004E7644" w:rsidRPr="00482986">
        <w:rPr>
          <w:rFonts w:ascii="Times New Roman" w:hAnsi="Times New Roman"/>
          <w:spacing w:val="2"/>
          <w:lang w:val="nl-NL"/>
        </w:rPr>
        <w:t>ê</w:t>
      </w:r>
      <w:r w:rsidRPr="00482986">
        <w:rPr>
          <w:rFonts w:ascii="Times New Roman" w:hAnsi="Times New Roman"/>
          <w:spacing w:val="2"/>
          <w:lang w:val="nl-NL"/>
        </w:rPr>
        <w:t>m m</w:t>
      </w:r>
      <w:r w:rsidR="004E7644" w:rsidRPr="00482986">
        <w:rPr>
          <w:rFonts w:ascii="Times New Roman" w:hAnsi="Times New Roman"/>
          <w:spacing w:val="2"/>
          <w:lang w:val="nl-NL"/>
        </w:rPr>
        <w:t>à</w:t>
      </w:r>
      <w:r w:rsidRPr="00482986">
        <w:rPr>
          <w:rFonts w:ascii="Times New Roman" w:hAnsi="Times New Roman"/>
          <w:spacing w:val="2"/>
          <w:lang w:val="nl-NL"/>
        </w:rPr>
        <w:t>ng b</w:t>
      </w:r>
      <w:r w:rsidR="004E7644" w:rsidRPr="00482986">
        <w:rPr>
          <w:rFonts w:ascii="Times New Roman" w:hAnsi="Times New Roman"/>
          <w:spacing w:val="2"/>
          <w:lang w:val="nl-NL"/>
        </w:rPr>
        <w:t>ồ</w:t>
      </w:r>
      <w:r w:rsidRPr="00482986">
        <w:rPr>
          <w:rFonts w:ascii="Times New Roman" w:hAnsi="Times New Roman"/>
          <w:spacing w:val="2"/>
          <w:lang w:val="nl-NL"/>
        </w:rPr>
        <w:t xml:space="preserve"> </w:t>
      </w:r>
      <w:r w:rsidR="004E7644" w:rsidRPr="00482986">
        <w:rPr>
          <w:rFonts w:ascii="Times New Roman" w:hAnsi="Times New Roman"/>
          <w:spacing w:val="2"/>
          <w:lang w:val="nl-NL"/>
        </w:rPr>
        <w:t>đà</w:t>
      </w:r>
      <w:r w:rsidRPr="00482986">
        <w:rPr>
          <w:rFonts w:ascii="Times New Roman" w:hAnsi="Times New Roman"/>
          <w:spacing w:val="2"/>
          <w:lang w:val="nl-NL"/>
        </w:rPr>
        <w:t>o, vi</w:t>
      </w:r>
      <w:r w:rsidR="004E7644" w:rsidRPr="00482986">
        <w:rPr>
          <w:rFonts w:ascii="Times New Roman" w:hAnsi="Times New Roman"/>
          <w:spacing w:val="2"/>
          <w:lang w:val="nl-NL"/>
        </w:rPr>
        <w:t>ê</w:t>
      </w:r>
      <w:r w:rsidRPr="00482986">
        <w:rPr>
          <w:rFonts w:ascii="Times New Roman" w:hAnsi="Times New Roman"/>
          <w:spacing w:val="2"/>
          <w:lang w:val="nl-NL"/>
        </w:rPr>
        <w:t>m n</w:t>
      </w:r>
      <w:r w:rsidR="004E7644" w:rsidRPr="00482986">
        <w:rPr>
          <w:rFonts w:ascii="Times New Roman" w:hAnsi="Times New Roman"/>
          <w:spacing w:val="2"/>
          <w:lang w:val="nl-NL"/>
        </w:rPr>
        <w:t>ộ</w:t>
      </w:r>
      <w:r w:rsidRPr="00482986">
        <w:rPr>
          <w:rFonts w:ascii="Times New Roman" w:hAnsi="Times New Roman"/>
          <w:spacing w:val="2"/>
          <w:lang w:val="nl-NL"/>
        </w:rPr>
        <w:t>i nh</w:t>
      </w:r>
      <w:r w:rsidR="004E7644" w:rsidRPr="00482986">
        <w:rPr>
          <w:rFonts w:ascii="Times New Roman" w:hAnsi="Times New Roman"/>
          <w:spacing w:val="2"/>
          <w:lang w:val="nl-NL"/>
        </w:rPr>
        <w:t>ã</w:t>
      </w:r>
      <w:r w:rsidRPr="00482986">
        <w:rPr>
          <w:rFonts w:ascii="Times New Roman" w:hAnsi="Times New Roman"/>
          <w:spacing w:val="2"/>
          <w:lang w:val="nl-NL"/>
        </w:rPr>
        <w:t>n</w:t>
      </w:r>
      <w:r w:rsidR="00EE6ACF">
        <w:rPr>
          <w:rFonts w:ascii="Times New Roman" w:hAnsi="Times New Roman"/>
          <w:spacing w:val="2"/>
          <w:lang w:val="nl-NL"/>
        </w:rPr>
        <w:t>, bong võng mạc...</w:t>
      </w:r>
      <w:r w:rsidR="001F30FA">
        <w:rPr>
          <w:rFonts w:ascii="Times New Roman" w:hAnsi="Times New Roman"/>
          <w:spacing w:val="2"/>
          <w:lang w:val="nl-NL"/>
        </w:rPr>
        <w:t xml:space="preserve"> </w:t>
      </w:r>
      <w:r w:rsidR="004E7644" w:rsidRPr="00482986">
        <w:rPr>
          <w:rFonts w:ascii="Times New Roman" w:hAnsi="Times New Roman"/>
          <w:spacing w:val="2"/>
          <w:lang w:val="nl-NL"/>
        </w:rPr>
        <w:t>đề</w:t>
      </w:r>
      <w:r w:rsidRPr="00482986">
        <w:rPr>
          <w:rFonts w:ascii="Times New Roman" w:hAnsi="Times New Roman"/>
          <w:spacing w:val="2"/>
          <w:lang w:val="nl-NL"/>
        </w:rPr>
        <w:t>u kh</w:t>
      </w:r>
      <w:r w:rsidR="004E7644" w:rsidRPr="00482986">
        <w:rPr>
          <w:rFonts w:ascii="Times New Roman" w:hAnsi="Times New Roman"/>
          <w:spacing w:val="2"/>
          <w:lang w:val="nl-NL"/>
        </w:rPr>
        <w:t>ô</w:t>
      </w:r>
      <w:r w:rsidRPr="00482986">
        <w:rPr>
          <w:rFonts w:ascii="Times New Roman" w:hAnsi="Times New Roman"/>
          <w:spacing w:val="2"/>
          <w:lang w:val="nl-NL"/>
        </w:rPr>
        <w:t>ng g</w:t>
      </w:r>
      <w:r w:rsidR="004E7644" w:rsidRPr="00482986">
        <w:rPr>
          <w:rFonts w:ascii="Times New Roman" w:hAnsi="Times New Roman"/>
          <w:spacing w:val="2"/>
          <w:lang w:val="nl-NL"/>
        </w:rPr>
        <w:t>ặ</w:t>
      </w:r>
      <w:r w:rsidRPr="00482986">
        <w:rPr>
          <w:rFonts w:ascii="Times New Roman" w:hAnsi="Times New Roman"/>
          <w:spacing w:val="2"/>
          <w:lang w:val="nl-NL"/>
        </w:rPr>
        <w:t>p trong c</w:t>
      </w:r>
      <w:r w:rsidR="004E7644" w:rsidRPr="00482986">
        <w:rPr>
          <w:rFonts w:ascii="Times New Roman" w:hAnsi="Times New Roman"/>
          <w:spacing w:val="2"/>
          <w:lang w:val="nl-NL"/>
        </w:rPr>
        <w:t>á</w:t>
      </w:r>
      <w:r w:rsidRPr="00482986">
        <w:rPr>
          <w:rFonts w:ascii="Times New Roman" w:hAnsi="Times New Roman"/>
          <w:spacing w:val="2"/>
          <w:lang w:val="nl-NL"/>
        </w:rPr>
        <w:t>c b</w:t>
      </w:r>
      <w:r w:rsidR="004E7644" w:rsidRPr="00482986">
        <w:rPr>
          <w:rFonts w:ascii="Times New Roman" w:hAnsi="Times New Roman"/>
          <w:spacing w:val="2"/>
          <w:lang w:val="nl-NL"/>
        </w:rPr>
        <w:t>á</w:t>
      </w:r>
      <w:r w:rsidRPr="00482986">
        <w:rPr>
          <w:rFonts w:ascii="Times New Roman" w:hAnsi="Times New Roman"/>
          <w:spacing w:val="2"/>
          <w:lang w:val="nl-NL"/>
        </w:rPr>
        <w:t>o c</w:t>
      </w:r>
      <w:r w:rsidR="004E7644" w:rsidRPr="00482986">
        <w:rPr>
          <w:rFonts w:ascii="Times New Roman" w:hAnsi="Times New Roman"/>
          <w:spacing w:val="2"/>
          <w:lang w:val="nl-NL"/>
        </w:rPr>
        <w:t>á</w:t>
      </w:r>
      <w:r w:rsidR="009A5C87" w:rsidRPr="00482986">
        <w:rPr>
          <w:rFonts w:ascii="Times New Roman" w:hAnsi="Times New Roman"/>
          <w:spacing w:val="2"/>
          <w:lang w:val="nl-NL"/>
        </w:rPr>
        <w:t>o.</w:t>
      </w:r>
    </w:p>
    <w:p w:rsidR="00D219E9" w:rsidRPr="00D219E9" w:rsidRDefault="00D219E9" w:rsidP="006E603F">
      <w:pPr>
        <w:pStyle w:val="02"/>
      </w:pPr>
      <w:bookmarkStart w:id="189" w:name="_Toc427831470"/>
      <w:bookmarkStart w:id="190" w:name="_Toc427831800"/>
      <w:bookmarkStart w:id="191" w:name="_Toc432769099"/>
      <w:r w:rsidRPr="00D219E9">
        <w:lastRenderedPageBreak/>
        <w:t>1.4. CÁC YẾU TỐ LIÊN QUAN ĐẾN KẾT QUẢ PHẪU THUẬT PHAKIC ICL</w:t>
      </w:r>
      <w:bookmarkEnd w:id="189"/>
      <w:bookmarkEnd w:id="190"/>
      <w:bookmarkEnd w:id="191"/>
    </w:p>
    <w:p w:rsidR="005F2F7E" w:rsidRPr="001F5E13" w:rsidRDefault="005F2F7E" w:rsidP="006E603F">
      <w:pPr>
        <w:pStyle w:val="03"/>
      </w:pPr>
      <w:bookmarkStart w:id="192" w:name="_Toc427831471"/>
      <w:bookmarkStart w:id="193" w:name="_Toc427831801"/>
      <w:bookmarkStart w:id="194" w:name="_Toc432769100"/>
      <w:r w:rsidRPr="001F5E13">
        <w:t>1.</w:t>
      </w:r>
      <w:r w:rsidR="00336D9C">
        <w:t>4</w:t>
      </w:r>
      <w:r w:rsidRPr="001F5E13">
        <w:t>.1.</w:t>
      </w:r>
      <w:r w:rsidR="00D219E9">
        <w:t xml:space="preserve"> </w:t>
      </w:r>
      <w:r w:rsidRPr="001F5E13">
        <w:t>Một số yếu tố liên quan đến khúc xạ</w:t>
      </w:r>
      <w:bookmarkEnd w:id="192"/>
      <w:bookmarkEnd w:id="193"/>
      <w:bookmarkEnd w:id="194"/>
    </w:p>
    <w:p w:rsidR="005F2F7E" w:rsidRPr="00482986" w:rsidRDefault="005F2F7E" w:rsidP="006E603F">
      <w:pPr>
        <w:spacing w:line="360" w:lineRule="auto"/>
        <w:ind w:firstLine="720"/>
        <w:jc w:val="both"/>
        <w:rPr>
          <w:rFonts w:ascii="Times New Roman" w:hAnsi="Times New Roman"/>
          <w:lang w:val="nl-NL"/>
        </w:rPr>
      </w:pPr>
      <w:r>
        <w:rPr>
          <w:rFonts w:ascii="Times New Roman" w:hAnsi="Times New Roman"/>
          <w:lang w:val="nl-NL"/>
        </w:rPr>
        <w:t>C</w:t>
      </w:r>
      <w:r w:rsidRPr="00482986">
        <w:rPr>
          <w:rFonts w:ascii="Times New Roman" w:hAnsi="Times New Roman"/>
          <w:lang w:val="nl-NL"/>
        </w:rPr>
        <w:t>ông suất giác mạc, công suất thể thủy tinh, độ sâu tiền phòng và tr</w:t>
      </w:r>
      <w:r>
        <w:rPr>
          <w:rFonts w:ascii="Times New Roman" w:hAnsi="Times New Roman"/>
          <w:lang w:val="nl-NL"/>
        </w:rPr>
        <w:t>ụ</w:t>
      </w:r>
      <w:r w:rsidRPr="00482986">
        <w:rPr>
          <w:rFonts w:ascii="Times New Roman" w:hAnsi="Times New Roman"/>
          <w:lang w:val="nl-NL"/>
        </w:rPr>
        <w:t xml:space="preserve">c </w:t>
      </w:r>
      <w:r>
        <w:rPr>
          <w:rFonts w:ascii="Times New Roman" w:hAnsi="Times New Roman"/>
          <w:lang w:val="nl-NL"/>
        </w:rPr>
        <w:t>nhãn cầu</w:t>
      </w:r>
      <w:r w:rsidRPr="00482986">
        <w:rPr>
          <w:rFonts w:ascii="Times New Roman" w:hAnsi="Times New Roman"/>
          <w:lang w:val="nl-NL"/>
        </w:rPr>
        <w:t xml:space="preserve"> </w:t>
      </w:r>
      <w:r>
        <w:rPr>
          <w:rFonts w:ascii="Times New Roman" w:hAnsi="Times New Roman"/>
          <w:lang w:val="nl-NL"/>
        </w:rPr>
        <w:t xml:space="preserve">là những yếu tố quan trọng </w:t>
      </w:r>
      <w:r w:rsidRPr="00482986">
        <w:rPr>
          <w:rFonts w:ascii="Times New Roman" w:hAnsi="Times New Roman"/>
          <w:lang w:val="nl-NL"/>
        </w:rPr>
        <w:t>quyết định k</w:t>
      </w:r>
      <w:r>
        <w:rPr>
          <w:rFonts w:ascii="Times New Roman" w:hAnsi="Times New Roman"/>
          <w:lang w:val="nl-NL"/>
        </w:rPr>
        <w:t>húc</w:t>
      </w:r>
      <w:r w:rsidRPr="00482986">
        <w:rPr>
          <w:rFonts w:ascii="Times New Roman" w:hAnsi="Times New Roman"/>
          <w:lang w:val="nl-NL"/>
        </w:rPr>
        <w:t xml:space="preserve"> xạ của m</w:t>
      </w:r>
      <w:r>
        <w:rPr>
          <w:rFonts w:ascii="Times New Roman" w:hAnsi="Times New Roman"/>
          <w:lang w:val="nl-NL"/>
        </w:rPr>
        <w:t>ắt</w:t>
      </w:r>
      <w:r w:rsidRPr="00482986">
        <w:rPr>
          <w:rFonts w:ascii="Times New Roman" w:hAnsi="Times New Roman"/>
          <w:lang w:val="nl-NL"/>
        </w:rPr>
        <w:t>.</w:t>
      </w:r>
      <w:r>
        <w:rPr>
          <w:rFonts w:ascii="Times New Roman" w:hAnsi="Times New Roman"/>
          <w:lang w:val="nl-NL"/>
        </w:rPr>
        <w:t xml:space="preserve"> Nghiên cứu các yếu tố liên quan đến khúc xạ có thể giúp thầy thuốc hiểu về các cơ chế điều trị cận thị do tác động vào từng yếu tố này.</w:t>
      </w:r>
    </w:p>
    <w:p w:rsidR="005F2F7E" w:rsidRPr="00482986" w:rsidRDefault="005F2F7E" w:rsidP="006E603F">
      <w:pPr>
        <w:pStyle w:val="33"/>
        <w:numPr>
          <w:ilvl w:val="0"/>
          <w:numId w:val="0"/>
        </w:numPr>
        <w:ind w:left="810" w:hanging="720"/>
      </w:pPr>
      <w:bookmarkStart w:id="195" w:name="_Toc427831472"/>
      <w:bookmarkStart w:id="196" w:name="_Toc427831802"/>
      <w:r w:rsidRPr="00482986">
        <w:t>Công suất giác mạc</w:t>
      </w:r>
      <w:bookmarkEnd w:id="195"/>
      <w:bookmarkEnd w:id="196"/>
    </w:p>
    <w:p w:rsidR="005F2F7E" w:rsidRPr="00482986" w:rsidRDefault="005F2F7E" w:rsidP="006E603F">
      <w:pPr>
        <w:spacing w:line="360" w:lineRule="auto"/>
        <w:ind w:firstLine="720"/>
        <w:jc w:val="both"/>
        <w:rPr>
          <w:rFonts w:ascii="Times New Roman" w:hAnsi="Times New Roman"/>
          <w:lang w:val="nl-NL"/>
        </w:rPr>
      </w:pPr>
      <w:r w:rsidRPr="003028D1">
        <w:rPr>
          <w:rFonts w:ascii="Times New Roman" w:hAnsi="Times New Roman"/>
          <w:lang w:val="nl-NL"/>
        </w:rPr>
        <w:t>Công suất giác mạc</w:t>
      </w:r>
      <w:r w:rsidRPr="00482986">
        <w:rPr>
          <w:rFonts w:ascii="Times New Roman" w:hAnsi="Times New Roman"/>
          <w:lang w:val="nl-NL"/>
        </w:rPr>
        <w:t xml:space="preserve"> bình thường chiếm 2/3 công suất của cả hệ quang học mắt, khoảng</w:t>
      </w:r>
      <w:r>
        <w:rPr>
          <w:rFonts w:ascii="Times New Roman" w:hAnsi="Times New Roman"/>
          <w:lang w:val="nl-NL"/>
        </w:rPr>
        <w:t xml:space="preserve"> </w:t>
      </w:r>
      <w:r w:rsidRPr="00482986">
        <w:rPr>
          <w:rFonts w:ascii="Times New Roman" w:hAnsi="Times New Roman"/>
          <w:lang w:val="nl-NL"/>
        </w:rPr>
        <w:t>43</w:t>
      </w:r>
      <w:r>
        <w:rPr>
          <w:rFonts w:ascii="Times New Roman" w:hAnsi="Times New Roman"/>
          <w:lang w:val="nl-NL"/>
        </w:rPr>
        <w:t>D</w:t>
      </w:r>
      <w:r w:rsidRPr="00482986">
        <w:rPr>
          <w:rFonts w:ascii="Times New Roman" w:hAnsi="Times New Roman"/>
          <w:lang w:val="nl-NL"/>
        </w:rPr>
        <w:t xml:space="preserve"> - 44D. Công suất giác mạc ở mắt cận thị lớn hơn so với mắt bình thường. Độ cận thị và độ loạn thị </w:t>
      </w:r>
      <w:r>
        <w:rPr>
          <w:rFonts w:ascii="Times New Roman" w:hAnsi="Times New Roman"/>
          <w:lang w:val="nl-NL"/>
        </w:rPr>
        <w:t>có</w:t>
      </w:r>
      <w:r w:rsidRPr="00482986">
        <w:rPr>
          <w:rFonts w:ascii="Times New Roman" w:hAnsi="Times New Roman"/>
          <w:lang w:val="nl-NL"/>
        </w:rPr>
        <w:t xml:space="preserve"> liên quan với nhau, trên 50% trẻ bị cận thị bẩm sinh </w:t>
      </w:r>
      <w:r>
        <w:rPr>
          <w:rFonts w:ascii="Times New Roman" w:hAnsi="Times New Roman"/>
          <w:lang w:val="nl-NL"/>
        </w:rPr>
        <w:t>có</w:t>
      </w:r>
      <w:r w:rsidRPr="00482986">
        <w:rPr>
          <w:rFonts w:ascii="Times New Roman" w:hAnsi="Times New Roman"/>
          <w:lang w:val="nl-NL"/>
        </w:rPr>
        <w:t xml:space="preserve"> độ loạn thị giác mạc trên 2D . </w:t>
      </w:r>
    </w:p>
    <w:p w:rsidR="005F2F7E" w:rsidRPr="00482986" w:rsidRDefault="003028D1" w:rsidP="006E603F">
      <w:pPr>
        <w:spacing w:line="360" w:lineRule="auto"/>
        <w:ind w:firstLine="720"/>
        <w:jc w:val="both"/>
        <w:rPr>
          <w:rFonts w:ascii="Times New Roman" w:hAnsi="Times New Roman"/>
          <w:lang w:val="nl-NL"/>
        </w:rPr>
      </w:pPr>
      <w:r>
        <w:rPr>
          <w:rFonts w:ascii="Times New Roman" w:hAnsi="Times New Roman"/>
          <w:b/>
          <w:lang w:val="nl-NL"/>
        </w:rPr>
        <w:t>*</w:t>
      </w:r>
      <w:r w:rsidR="00D219E9">
        <w:rPr>
          <w:rFonts w:ascii="Times New Roman" w:hAnsi="Times New Roman"/>
          <w:b/>
          <w:lang w:val="nl-NL"/>
        </w:rPr>
        <w:t xml:space="preserve"> </w:t>
      </w:r>
      <w:r w:rsidR="005F2F7E" w:rsidRPr="00482986">
        <w:rPr>
          <w:rFonts w:ascii="Times New Roman" w:hAnsi="Times New Roman"/>
          <w:b/>
          <w:lang w:val="nl-NL"/>
        </w:rPr>
        <w:t>Độ dày giác mạc</w:t>
      </w:r>
      <w:r w:rsidR="005F2F7E" w:rsidRPr="00482986">
        <w:rPr>
          <w:rFonts w:ascii="Times New Roman" w:hAnsi="Times New Roman"/>
          <w:lang w:val="nl-NL"/>
        </w:rPr>
        <w:t xml:space="preserve"> tăng theo tuổi. Khi dưới 25 tuổi, độ dày giác mạc ở trung tâm là 0,56mm và đạt tới 0,57mm khi 65 tuổi. Độ dày giác mạc tăng dần từ trung tâm ra ngoại vi, đạt tới 0,7mm ở vùng rìa. Độ dày giác mạc mỏng ở người cận thị. Santoni thấy độ dày giác mạc ở mắt chính thị là 0,462 – 0,580mm, trong khi ở mắt cận thị là 0,454 - 0,568mm</w:t>
      </w:r>
      <w:r w:rsidR="005F2F7E">
        <w:rPr>
          <w:rFonts w:ascii="Times New Roman" w:hAnsi="Times New Roman"/>
          <w:lang w:val="nl-NL"/>
        </w:rPr>
        <w:t xml:space="preserve"> </w:t>
      </w:r>
      <w:r w:rsidR="005F2F7E" w:rsidRPr="00482986">
        <w:rPr>
          <w:rFonts w:ascii="Times New Roman" w:hAnsi="Times New Roman"/>
          <w:lang w:val="nl-NL"/>
        </w:rPr>
        <w:t>[</w:t>
      </w:r>
      <w:r w:rsidR="000A6E90">
        <w:rPr>
          <w:rFonts w:ascii="Times New Roman" w:hAnsi="Times New Roman"/>
          <w:lang w:val="nl-NL"/>
        </w:rPr>
        <w:t>5</w:t>
      </w:r>
      <w:r w:rsidR="005F2F7E">
        <w:rPr>
          <w:rFonts w:ascii="Times New Roman" w:hAnsi="Times New Roman"/>
          <w:lang w:val="nl-NL"/>
        </w:rPr>
        <w:t>9</w:t>
      </w:r>
      <w:r w:rsidR="005F2F7E" w:rsidRPr="00482986">
        <w:rPr>
          <w:rFonts w:ascii="Times New Roman" w:hAnsi="Times New Roman"/>
          <w:lang w:val="nl-NL"/>
        </w:rPr>
        <w:t>]. Tokoro thấy giác mạc ở mắt cận thị mỏng hơn 0,018 mm so với mắt bình thường [</w:t>
      </w:r>
      <w:r w:rsidR="000A6E90">
        <w:rPr>
          <w:rFonts w:ascii="Times New Roman" w:hAnsi="Times New Roman"/>
          <w:lang w:val="nl-NL"/>
        </w:rPr>
        <w:t>6</w:t>
      </w:r>
      <w:r w:rsidR="005F2F7E" w:rsidRPr="00482986">
        <w:rPr>
          <w:rFonts w:ascii="Times New Roman" w:hAnsi="Times New Roman"/>
          <w:lang w:val="nl-NL"/>
        </w:rPr>
        <w:t>0].</w:t>
      </w:r>
      <w:r w:rsidR="00023879">
        <w:rPr>
          <w:rFonts w:ascii="Times New Roman" w:hAnsi="Times New Roman"/>
          <w:lang w:val="nl-NL"/>
        </w:rPr>
        <w:t>Trong phẫu thuật Phakic ICL độ dày giác mạc có ảnh hưởng không đáng kể đến kết quả phẫu thuật nhưng cần lưu ý k</w:t>
      </w:r>
      <w:r w:rsidR="00E66119">
        <w:rPr>
          <w:rFonts w:ascii="Times New Roman" w:hAnsi="Times New Roman"/>
          <w:lang w:val="nl-NL"/>
        </w:rPr>
        <w:t>hi đo độ sâu tiền phòng nhất thiết phải trừ đi độ dày giác mạc để tránh sai số khi thiết kế thể thủy tinh nhân tạo, gây những biến chứng sau này.</w:t>
      </w:r>
    </w:p>
    <w:p w:rsidR="00E66119" w:rsidRDefault="003028D1" w:rsidP="006E603F">
      <w:pPr>
        <w:spacing w:line="360" w:lineRule="auto"/>
        <w:ind w:firstLine="720"/>
        <w:jc w:val="both"/>
        <w:rPr>
          <w:rFonts w:ascii="Times New Roman" w:hAnsi="Times New Roman"/>
          <w:lang w:val="nl-NL"/>
        </w:rPr>
      </w:pPr>
      <w:r>
        <w:rPr>
          <w:rFonts w:ascii="Times New Roman" w:hAnsi="Times New Roman"/>
          <w:b/>
          <w:lang w:val="nl-NL"/>
        </w:rPr>
        <w:t>*</w:t>
      </w:r>
      <w:r w:rsidR="00D219E9">
        <w:rPr>
          <w:rFonts w:ascii="Times New Roman" w:hAnsi="Times New Roman"/>
          <w:b/>
          <w:lang w:val="nl-NL"/>
        </w:rPr>
        <w:t xml:space="preserve"> </w:t>
      </w:r>
      <w:r w:rsidR="005F2F7E" w:rsidRPr="00482986">
        <w:rPr>
          <w:rFonts w:ascii="Times New Roman" w:hAnsi="Times New Roman"/>
          <w:b/>
          <w:lang w:val="nl-NL"/>
        </w:rPr>
        <w:t xml:space="preserve">Đường kính giác mạc: </w:t>
      </w:r>
      <w:r w:rsidR="005F2F7E" w:rsidRPr="00482986">
        <w:rPr>
          <w:rFonts w:ascii="Times New Roman" w:hAnsi="Times New Roman"/>
          <w:lang w:val="nl-NL"/>
        </w:rPr>
        <w:t>mặt trước giác mạc hình bầu d</w:t>
      </w:r>
      <w:r w:rsidR="005F2F7E">
        <w:rPr>
          <w:rFonts w:ascii="Times New Roman" w:hAnsi="Times New Roman"/>
          <w:lang w:val="nl-NL"/>
        </w:rPr>
        <w:t>ụ</w:t>
      </w:r>
      <w:r w:rsidR="005F2F7E" w:rsidRPr="00482986">
        <w:rPr>
          <w:rFonts w:ascii="Times New Roman" w:hAnsi="Times New Roman"/>
          <w:lang w:val="nl-NL"/>
        </w:rPr>
        <w:t>c, đường kính ngang (11-12,5 mm) lớn hơn đường kính dọc (10-11,5mm). Bán kính cong mặt trước</w:t>
      </w:r>
      <w:r w:rsidR="005F2F7E">
        <w:rPr>
          <w:rFonts w:ascii="Times New Roman" w:hAnsi="Times New Roman"/>
          <w:lang w:val="nl-NL"/>
        </w:rPr>
        <w:t xml:space="preserve"> </w:t>
      </w:r>
      <w:r w:rsidR="005F2F7E" w:rsidRPr="00482986">
        <w:rPr>
          <w:rFonts w:ascii="Times New Roman" w:hAnsi="Times New Roman"/>
          <w:lang w:val="nl-NL"/>
        </w:rPr>
        <w:t>giác mạc là 7,8mm, mặt sau giác mạc là 6,7mm. Khi bán kính cong thay đổi 1mm thì độ k</w:t>
      </w:r>
      <w:r w:rsidR="005F2F7E">
        <w:rPr>
          <w:rFonts w:ascii="Times New Roman" w:hAnsi="Times New Roman"/>
          <w:lang w:val="nl-NL"/>
        </w:rPr>
        <w:t>húc</w:t>
      </w:r>
      <w:r w:rsidR="005F2F7E" w:rsidRPr="00482986">
        <w:rPr>
          <w:rFonts w:ascii="Times New Roman" w:hAnsi="Times New Roman"/>
          <w:lang w:val="nl-NL"/>
        </w:rPr>
        <w:t xml:space="preserve"> xạ thay đổi 6D.</w:t>
      </w:r>
      <w:r w:rsidR="00E66119">
        <w:rPr>
          <w:rFonts w:ascii="Times New Roman" w:hAnsi="Times New Roman"/>
          <w:lang w:val="nl-NL"/>
        </w:rPr>
        <w:t xml:space="preserve"> Đường kính giác mạc cũng là thông số quan trọng để thiết kế ICL, nếu đo đường kính giác mạc sai có thể gây ICL quá </w:t>
      </w:r>
      <w:r w:rsidR="00E66119">
        <w:rPr>
          <w:rFonts w:ascii="Times New Roman" w:hAnsi="Times New Roman"/>
          <w:lang w:val="nl-NL"/>
        </w:rPr>
        <w:lastRenderedPageBreak/>
        <w:t>dài, làm vồng cao, gây tăng nhãn áp hoặc ICL quá ngắn, dễ xoay trục hoặc lệch ICL...</w:t>
      </w:r>
    </w:p>
    <w:p w:rsidR="005F2F7E" w:rsidRPr="00482986" w:rsidRDefault="005F2F7E" w:rsidP="006E603F">
      <w:pPr>
        <w:spacing w:line="360" w:lineRule="auto"/>
        <w:ind w:firstLine="720"/>
        <w:jc w:val="both"/>
        <w:rPr>
          <w:rFonts w:ascii="Times New Roman" w:hAnsi="Times New Roman"/>
          <w:lang w:val="nl-NL"/>
        </w:rPr>
      </w:pPr>
      <w:r w:rsidRPr="00710AC9">
        <w:rPr>
          <w:rFonts w:ascii="Times New Roman" w:hAnsi="Times New Roman"/>
          <w:lang w:val="nl-NL"/>
        </w:rPr>
        <w:t>Phân vùng khúc xạ</w:t>
      </w:r>
      <w:r w:rsidRPr="00482986">
        <w:rPr>
          <w:rFonts w:ascii="Times New Roman" w:hAnsi="Times New Roman"/>
          <w:b/>
          <w:lang w:val="nl-NL"/>
        </w:rPr>
        <w:t>:</w:t>
      </w:r>
      <w:r w:rsidRPr="00482986">
        <w:rPr>
          <w:rFonts w:ascii="Times New Roman" w:hAnsi="Times New Roman"/>
          <w:lang w:val="nl-NL"/>
        </w:rPr>
        <w:t xml:space="preserve"> giác mạc được chia thành 4 vùng k</w:t>
      </w:r>
      <w:r>
        <w:rPr>
          <w:rFonts w:ascii="Times New Roman" w:hAnsi="Times New Roman"/>
          <w:lang w:val="nl-NL"/>
        </w:rPr>
        <w:t>húc</w:t>
      </w:r>
      <w:r w:rsidRPr="00482986">
        <w:rPr>
          <w:rFonts w:ascii="Times New Roman" w:hAnsi="Times New Roman"/>
          <w:lang w:val="nl-NL"/>
        </w:rPr>
        <w:t xml:space="preserve"> xạ khác nhau: vùng trung tâm (</w:t>
      </w:r>
      <w:r>
        <w:rPr>
          <w:rFonts w:ascii="Times New Roman" w:hAnsi="Times New Roman"/>
          <w:lang w:val="nl-NL"/>
        </w:rPr>
        <w:t>có</w:t>
      </w:r>
      <w:r w:rsidRPr="00482986">
        <w:rPr>
          <w:rFonts w:ascii="Times New Roman" w:hAnsi="Times New Roman"/>
          <w:lang w:val="nl-NL"/>
        </w:rPr>
        <w:t xml:space="preserve"> đường kính 1-2mm), cạnh trung tâm (</w:t>
      </w:r>
      <w:r>
        <w:rPr>
          <w:rFonts w:ascii="Times New Roman" w:hAnsi="Times New Roman"/>
          <w:lang w:val="nl-NL"/>
        </w:rPr>
        <w:t>có</w:t>
      </w:r>
      <w:r w:rsidRPr="00482986">
        <w:rPr>
          <w:rFonts w:ascii="Times New Roman" w:hAnsi="Times New Roman"/>
          <w:lang w:val="nl-NL"/>
        </w:rPr>
        <w:t xml:space="preserve"> đường kính ngoài là 7-8mm), ngoại vi (</w:t>
      </w:r>
      <w:r>
        <w:rPr>
          <w:rFonts w:ascii="Times New Roman" w:hAnsi="Times New Roman"/>
          <w:lang w:val="nl-NL"/>
        </w:rPr>
        <w:t>có</w:t>
      </w:r>
      <w:r w:rsidRPr="00482986">
        <w:rPr>
          <w:rFonts w:ascii="Times New Roman" w:hAnsi="Times New Roman"/>
          <w:lang w:val="nl-NL"/>
        </w:rPr>
        <w:t xml:space="preserve"> đường kính ngoài 11mm) và vùng rìa (</w:t>
      </w:r>
      <w:r>
        <w:rPr>
          <w:rFonts w:ascii="Times New Roman" w:hAnsi="Times New Roman"/>
          <w:lang w:val="nl-NL"/>
        </w:rPr>
        <w:t>có</w:t>
      </w:r>
      <w:r w:rsidRPr="00482986">
        <w:rPr>
          <w:rFonts w:ascii="Times New Roman" w:hAnsi="Times New Roman"/>
          <w:lang w:val="nl-NL"/>
        </w:rPr>
        <w:t xml:space="preserve"> đường kính khoảng 12mm). </w:t>
      </w:r>
      <w:r>
        <w:rPr>
          <w:rFonts w:ascii="Times New Roman" w:hAnsi="Times New Roman"/>
          <w:lang w:val="nl-NL"/>
        </w:rPr>
        <w:t xml:space="preserve">Trong đó </w:t>
      </w:r>
      <w:r w:rsidRPr="00482986">
        <w:rPr>
          <w:rFonts w:ascii="Times New Roman" w:hAnsi="Times New Roman"/>
          <w:lang w:val="nl-NL"/>
        </w:rPr>
        <w:t>vùng trung tâm và cạnh trung tâm quyết định</w:t>
      </w:r>
      <w:r>
        <w:rPr>
          <w:rFonts w:ascii="Times New Roman" w:hAnsi="Times New Roman"/>
          <w:lang w:val="nl-NL"/>
        </w:rPr>
        <w:t xml:space="preserve"> </w:t>
      </w:r>
      <w:r w:rsidRPr="00482986">
        <w:rPr>
          <w:rFonts w:ascii="Times New Roman" w:hAnsi="Times New Roman"/>
          <w:lang w:val="nl-NL"/>
        </w:rPr>
        <w:t>công suất k</w:t>
      </w:r>
      <w:r>
        <w:rPr>
          <w:rFonts w:ascii="Times New Roman" w:hAnsi="Times New Roman"/>
          <w:lang w:val="nl-NL"/>
        </w:rPr>
        <w:t>húc</w:t>
      </w:r>
      <w:r w:rsidRPr="00482986">
        <w:rPr>
          <w:rFonts w:ascii="Times New Roman" w:hAnsi="Times New Roman"/>
          <w:lang w:val="nl-NL"/>
        </w:rPr>
        <w:t xml:space="preserve"> xạ của giác mạ</w:t>
      </w:r>
      <w:r>
        <w:rPr>
          <w:rFonts w:ascii="Times New Roman" w:hAnsi="Times New Roman"/>
          <w:lang w:val="nl-NL"/>
        </w:rPr>
        <w:t xml:space="preserve">c. Trong một số nghiên cứu thực nghiệm gần đây các tác giả có đề cập đến vùng ngoại vi là yếu tố quyết định sự tiến triển của cận thị, tuy nhiên vấn đề này còn </w:t>
      </w:r>
      <w:r w:rsidR="00023879">
        <w:rPr>
          <w:rFonts w:ascii="Times New Roman" w:hAnsi="Times New Roman"/>
          <w:lang w:val="nl-NL"/>
        </w:rPr>
        <w:t>cần phải đi sâu nghiên cứu hơn nữa mới đưa ra kết luận chính xác được.</w:t>
      </w:r>
    </w:p>
    <w:p w:rsidR="005F2F7E" w:rsidRPr="00482986" w:rsidRDefault="005F2F7E" w:rsidP="006E603F">
      <w:pPr>
        <w:pStyle w:val="33"/>
        <w:numPr>
          <w:ilvl w:val="0"/>
          <w:numId w:val="0"/>
        </w:numPr>
      </w:pPr>
      <w:bookmarkStart w:id="197" w:name="_Toc427831473"/>
      <w:bookmarkStart w:id="198" w:name="_Toc427831803"/>
      <w:r w:rsidRPr="00482986">
        <w:t>Độ sâu tiền phòng</w:t>
      </w:r>
      <w:bookmarkEnd w:id="197"/>
      <w:bookmarkEnd w:id="198"/>
    </w:p>
    <w:p w:rsidR="005F2F7E" w:rsidRPr="00482986" w:rsidRDefault="005F2F7E" w:rsidP="006E603F">
      <w:pPr>
        <w:spacing w:line="360" w:lineRule="auto"/>
        <w:ind w:firstLine="720"/>
        <w:jc w:val="both"/>
        <w:rPr>
          <w:rFonts w:ascii="Times New Roman" w:hAnsi="Times New Roman"/>
          <w:lang w:val="nl-NL"/>
        </w:rPr>
      </w:pPr>
      <w:r w:rsidRPr="00482986">
        <w:rPr>
          <w:rFonts w:ascii="Times New Roman" w:hAnsi="Times New Roman"/>
          <w:lang w:val="nl-NL"/>
        </w:rPr>
        <w:t>Độ sâu tiền phòng (ACD) được tính</w:t>
      </w:r>
      <w:r>
        <w:rPr>
          <w:rFonts w:ascii="Times New Roman" w:hAnsi="Times New Roman"/>
          <w:lang w:val="nl-NL"/>
        </w:rPr>
        <w:t xml:space="preserve"> </w:t>
      </w:r>
      <w:r w:rsidRPr="00482986">
        <w:rPr>
          <w:rFonts w:ascii="Times New Roman" w:hAnsi="Times New Roman"/>
          <w:lang w:val="nl-NL"/>
        </w:rPr>
        <w:t>bằng khoảng cách từ mặt sau giác mạc đến mặt trước thể thủ</w:t>
      </w:r>
      <w:r>
        <w:rPr>
          <w:rFonts w:ascii="Times New Roman" w:hAnsi="Times New Roman"/>
          <w:lang w:val="nl-NL"/>
        </w:rPr>
        <w:t xml:space="preserve">y tinh. </w:t>
      </w:r>
      <w:r w:rsidRPr="00482986">
        <w:rPr>
          <w:rFonts w:ascii="Times New Roman" w:hAnsi="Times New Roman"/>
          <w:lang w:val="nl-NL"/>
        </w:rPr>
        <w:t>Janson [</w:t>
      </w:r>
      <w:r w:rsidR="000A6E90">
        <w:rPr>
          <w:rFonts w:ascii="Times New Roman" w:hAnsi="Times New Roman"/>
          <w:lang w:val="nl-NL"/>
        </w:rPr>
        <w:t>61</w:t>
      </w:r>
      <w:r w:rsidRPr="00482986">
        <w:rPr>
          <w:rFonts w:ascii="Times New Roman" w:hAnsi="Times New Roman"/>
          <w:lang w:val="nl-NL"/>
        </w:rPr>
        <w:t>] đã tìm thấy mối liên quan giữa độ sâu tiền phòng và t</w:t>
      </w:r>
      <w:r>
        <w:rPr>
          <w:rFonts w:ascii="Times New Roman" w:hAnsi="Times New Roman"/>
          <w:lang w:val="nl-NL"/>
        </w:rPr>
        <w:t xml:space="preserve">rục nhãn </w:t>
      </w:r>
      <w:r w:rsidRPr="00482986">
        <w:rPr>
          <w:rFonts w:ascii="Times New Roman" w:hAnsi="Times New Roman"/>
          <w:lang w:val="nl-NL"/>
        </w:rPr>
        <w:t>cầu. Tiền phòng thường sâu hơn ở những mắt cận thị bệnh lý. Stentrom</w:t>
      </w:r>
      <w:r w:rsidR="00AB4BC6">
        <w:rPr>
          <w:rFonts w:ascii="Times New Roman" w:hAnsi="Times New Roman"/>
          <w:lang w:val="nl-NL"/>
        </w:rPr>
        <w:t xml:space="preserve"> </w:t>
      </w:r>
      <w:r w:rsidRPr="00482986">
        <w:rPr>
          <w:rFonts w:ascii="Times New Roman" w:hAnsi="Times New Roman"/>
          <w:lang w:val="nl-NL"/>
        </w:rPr>
        <w:t>[</w:t>
      </w:r>
      <w:r w:rsidR="000A6E90">
        <w:rPr>
          <w:rFonts w:ascii="Times New Roman" w:hAnsi="Times New Roman"/>
          <w:lang w:val="nl-NL"/>
        </w:rPr>
        <w:t>6</w:t>
      </w:r>
      <w:r>
        <w:rPr>
          <w:rFonts w:ascii="Times New Roman" w:hAnsi="Times New Roman"/>
          <w:lang w:val="nl-NL"/>
        </w:rPr>
        <w:t>2</w:t>
      </w:r>
      <w:r w:rsidRPr="00482986">
        <w:rPr>
          <w:rFonts w:ascii="Times New Roman" w:hAnsi="Times New Roman"/>
          <w:lang w:val="nl-NL"/>
        </w:rPr>
        <w:t>] đã nhận thấy độ sâu tiền phòng sâu nhất ở mắt cận thị</w:t>
      </w:r>
      <w:r>
        <w:rPr>
          <w:rFonts w:ascii="Times New Roman" w:hAnsi="Times New Roman"/>
          <w:lang w:val="nl-NL"/>
        </w:rPr>
        <w:t xml:space="preserve"> </w:t>
      </w:r>
      <w:r w:rsidRPr="00482986">
        <w:rPr>
          <w:rFonts w:ascii="Times New Roman" w:hAnsi="Times New Roman"/>
          <w:lang w:val="nl-NL"/>
        </w:rPr>
        <w:t xml:space="preserve">và nông nhất ở mắt viễn thị. </w:t>
      </w:r>
      <w:r>
        <w:rPr>
          <w:rFonts w:ascii="Times New Roman" w:hAnsi="Times New Roman"/>
          <w:lang w:val="nl-NL"/>
        </w:rPr>
        <w:t>Có</w:t>
      </w:r>
      <w:r w:rsidRPr="00482986">
        <w:rPr>
          <w:rFonts w:ascii="Times New Roman" w:hAnsi="Times New Roman"/>
          <w:lang w:val="nl-NL"/>
        </w:rPr>
        <w:t xml:space="preserve"> sự giảm dần độ sâu tiền phòng ở người tr</w:t>
      </w:r>
      <w:r>
        <w:rPr>
          <w:rFonts w:ascii="Times New Roman" w:hAnsi="Times New Roman"/>
          <w:lang w:val="nl-NL"/>
        </w:rPr>
        <w:t>ưở</w:t>
      </w:r>
      <w:r w:rsidRPr="00482986">
        <w:rPr>
          <w:rFonts w:ascii="Times New Roman" w:hAnsi="Times New Roman"/>
          <w:lang w:val="nl-NL"/>
        </w:rPr>
        <w:t xml:space="preserve">ng thành, </w:t>
      </w:r>
      <w:r>
        <w:rPr>
          <w:rFonts w:ascii="Times New Roman" w:hAnsi="Times New Roman"/>
          <w:lang w:val="nl-NL"/>
        </w:rPr>
        <w:t xml:space="preserve">nó </w:t>
      </w:r>
      <w:r w:rsidRPr="00482986">
        <w:rPr>
          <w:rFonts w:ascii="Times New Roman" w:hAnsi="Times New Roman"/>
          <w:lang w:val="nl-NL"/>
        </w:rPr>
        <w:t>liên quan đến sự tăng thể tích của thể thủy tinh.</w:t>
      </w:r>
      <w:r w:rsidR="00E66119">
        <w:rPr>
          <w:rFonts w:ascii="Times New Roman" w:hAnsi="Times New Roman"/>
          <w:lang w:val="nl-NL"/>
        </w:rPr>
        <w:t xml:space="preserve"> Độ sâu tiền phòng là một trong những yếu tố quan trọng nhất để xác định chính xác kích </w:t>
      </w:r>
      <w:r w:rsidR="003028D1">
        <w:rPr>
          <w:rFonts w:ascii="Times New Roman" w:hAnsi="Times New Roman"/>
          <w:lang w:val="nl-NL"/>
        </w:rPr>
        <w:t>thước</w:t>
      </w:r>
      <w:r w:rsidR="00E66119">
        <w:rPr>
          <w:rFonts w:ascii="Times New Roman" w:hAnsi="Times New Roman"/>
          <w:lang w:val="nl-NL"/>
        </w:rPr>
        <w:t xml:space="preserve"> ICL. Nếu đo sai hoặc quên không trừ độ dày giác mạc sẽ gây ra sai số đáng tiếc và gây ra những biến chứng về sau này như tăng nhãn áp, đục thể thủy tinh...</w:t>
      </w:r>
    </w:p>
    <w:p w:rsidR="005F2F7E" w:rsidRPr="00482986" w:rsidRDefault="005F2F7E" w:rsidP="006E603F">
      <w:pPr>
        <w:pStyle w:val="33"/>
        <w:numPr>
          <w:ilvl w:val="0"/>
          <w:numId w:val="0"/>
        </w:numPr>
      </w:pPr>
      <w:bookmarkStart w:id="199" w:name="_Toc427831474"/>
      <w:bookmarkStart w:id="200" w:name="_Toc427831804"/>
      <w:r w:rsidRPr="00482986">
        <w:t>Công suất thể thủ</w:t>
      </w:r>
      <w:r>
        <w:t>y tinh</w:t>
      </w:r>
      <w:bookmarkEnd w:id="199"/>
      <w:bookmarkEnd w:id="200"/>
    </w:p>
    <w:p w:rsidR="005F2F7E" w:rsidRPr="00482986" w:rsidRDefault="005F2F7E" w:rsidP="006E603F">
      <w:pPr>
        <w:spacing w:line="360" w:lineRule="auto"/>
        <w:ind w:firstLine="720"/>
        <w:jc w:val="both"/>
        <w:rPr>
          <w:rFonts w:ascii="Times New Roman" w:hAnsi="Times New Roman"/>
          <w:lang w:val="nl-NL"/>
        </w:rPr>
      </w:pPr>
      <w:r w:rsidRPr="00482986">
        <w:rPr>
          <w:rFonts w:ascii="Times New Roman" w:hAnsi="Times New Roman"/>
          <w:lang w:val="nl-NL"/>
        </w:rPr>
        <w:t xml:space="preserve">Bình thường công suất </w:t>
      </w:r>
      <w:r>
        <w:rPr>
          <w:rFonts w:ascii="Times New Roman" w:hAnsi="Times New Roman"/>
          <w:lang w:val="nl-NL"/>
        </w:rPr>
        <w:t>thể thủy tinh</w:t>
      </w:r>
      <w:r w:rsidRPr="00482986">
        <w:rPr>
          <w:rFonts w:ascii="Times New Roman" w:hAnsi="Times New Roman"/>
          <w:lang w:val="nl-NL"/>
        </w:rPr>
        <w:t xml:space="preserve"> chỉ bằng 1/2</w:t>
      </w:r>
      <w:r>
        <w:rPr>
          <w:rFonts w:ascii="Times New Roman" w:hAnsi="Times New Roman"/>
          <w:lang w:val="nl-NL"/>
        </w:rPr>
        <w:t xml:space="preserve"> </w:t>
      </w:r>
      <w:r w:rsidRPr="00482986">
        <w:rPr>
          <w:rFonts w:ascii="Times New Roman" w:hAnsi="Times New Roman"/>
          <w:lang w:val="nl-NL"/>
        </w:rPr>
        <w:t>cô</w:t>
      </w:r>
      <w:r w:rsidR="002D52F1">
        <w:rPr>
          <w:rFonts w:ascii="Times New Roman" w:hAnsi="Times New Roman"/>
          <w:lang w:val="nl-NL"/>
        </w:rPr>
        <w:t>ng suất giác mạc, khoảng 21-22D,</w:t>
      </w:r>
      <w:r w:rsidRPr="00482986">
        <w:rPr>
          <w:rFonts w:ascii="Times New Roman" w:hAnsi="Times New Roman"/>
          <w:lang w:val="nl-NL"/>
        </w:rPr>
        <w:t xml:space="preserve"> ở người cận thị công suất </w:t>
      </w:r>
      <w:r>
        <w:rPr>
          <w:rFonts w:ascii="Times New Roman" w:hAnsi="Times New Roman"/>
          <w:lang w:val="nl-NL"/>
        </w:rPr>
        <w:t>thể thủy tinh</w:t>
      </w:r>
      <w:r w:rsidRPr="00482986">
        <w:rPr>
          <w:rFonts w:ascii="Times New Roman" w:hAnsi="Times New Roman"/>
          <w:lang w:val="nl-NL"/>
        </w:rPr>
        <w:t xml:space="preserve"> </w:t>
      </w:r>
      <w:r>
        <w:rPr>
          <w:rFonts w:ascii="Times New Roman" w:hAnsi="Times New Roman"/>
          <w:lang w:val="nl-NL"/>
        </w:rPr>
        <w:t>có</w:t>
      </w:r>
      <w:r w:rsidRPr="00482986">
        <w:rPr>
          <w:rFonts w:ascii="Times New Roman" w:hAnsi="Times New Roman"/>
          <w:lang w:val="nl-NL"/>
        </w:rPr>
        <w:t xml:space="preserve"> thể lớn hơn. </w:t>
      </w:r>
      <w:r>
        <w:rPr>
          <w:rFonts w:ascii="Times New Roman" w:hAnsi="Times New Roman"/>
          <w:lang w:val="nl-NL"/>
        </w:rPr>
        <w:t>Thể thủy tinh</w:t>
      </w:r>
      <w:r w:rsidRPr="00482986">
        <w:rPr>
          <w:rFonts w:ascii="Times New Roman" w:hAnsi="Times New Roman"/>
          <w:lang w:val="nl-NL"/>
        </w:rPr>
        <w:t xml:space="preserve"> </w:t>
      </w:r>
      <w:r>
        <w:rPr>
          <w:rFonts w:ascii="Times New Roman" w:hAnsi="Times New Roman"/>
          <w:lang w:val="nl-NL"/>
        </w:rPr>
        <w:t>có</w:t>
      </w:r>
      <w:r w:rsidRPr="00482986">
        <w:rPr>
          <w:rFonts w:ascii="Times New Roman" w:hAnsi="Times New Roman"/>
          <w:lang w:val="nl-NL"/>
        </w:rPr>
        <w:t xml:space="preserve"> khả năng điều tiết rất lớn từ 19-33D. Độ dày</w:t>
      </w:r>
      <w:r w:rsidR="00023879">
        <w:rPr>
          <w:rFonts w:ascii="Times New Roman" w:hAnsi="Times New Roman"/>
          <w:lang w:val="nl-NL"/>
        </w:rPr>
        <w:t>, độ cứng và độ đục</w:t>
      </w:r>
      <w:r w:rsidR="00A45586">
        <w:rPr>
          <w:rFonts w:ascii="Times New Roman" w:hAnsi="Times New Roman"/>
          <w:lang w:val="nl-NL"/>
        </w:rPr>
        <w:t xml:space="preserve"> </w:t>
      </w:r>
      <w:r w:rsidRPr="00482986">
        <w:rPr>
          <w:rFonts w:ascii="Times New Roman" w:hAnsi="Times New Roman"/>
          <w:lang w:val="nl-NL"/>
        </w:rPr>
        <w:t xml:space="preserve">của </w:t>
      </w:r>
      <w:r>
        <w:rPr>
          <w:rFonts w:ascii="Times New Roman" w:hAnsi="Times New Roman"/>
          <w:lang w:val="nl-NL"/>
        </w:rPr>
        <w:t>thể thủy tinh</w:t>
      </w:r>
      <w:r w:rsidR="00A45586">
        <w:rPr>
          <w:rFonts w:ascii="Times New Roman" w:hAnsi="Times New Roman"/>
          <w:lang w:val="nl-NL"/>
        </w:rPr>
        <w:t xml:space="preserve"> </w:t>
      </w:r>
      <w:r w:rsidRPr="00482986">
        <w:rPr>
          <w:rFonts w:ascii="Times New Roman" w:hAnsi="Times New Roman"/>
          <w:lang w:val="nl-NL"/>
        </w:rPr>
        <w:t>tăng đều đặn theo thời gian [</w:t>
      </w:r>
      <w:r w:rsidR="000A6E90">
        <w:rPr>
          <w:rFonts w:ascii="Times New Roman" w:hAnsi="Times New Roman"/>
          <w:lang w:val="nl-NL"/>
        </w:rPr>
        <w:t>6</w:t>
      </w:r>
      <w:r w:rsidRPr="00482986">
        <w:rPr>
          <w:rFonts w:ascii="Times New Roman" w:hAnsi="Times New Roman"/>
          <w:lang w:val="nl-NL"/>
        </w:rPr>
        <w:t>3].</w:t>
      </w:r>
      <w:r w:rsidR="000B6F74">
        <w:rPr>
          <w:rFonts w:ascii="Times New Roman" w:hAnsi="Times New Roman"/>
          <w:lang w:val="nl-NL"/>
        </w:rPr>
        <w:t xml:space="preserve"> Vì vậy khi bệnh nhân ≥ 45 </w:t>
      </w:r>
      <w:r w:rsidR="000B6F74">
        <w:rPr>
          <w:rFonts w:ascii="Times New Roman" w:hAnsi="Times New Roman"/>
          <w:lang w:val="nl-NL"/>
        </w:rPr>
        <w:lastRenderedPageBreak/>
        <w:t>tuổi, phẫu thuật viên sẽ không chỉ định đặt ICL để tránh biến chứng đục thể thủy tinh sớm sau mổ.</w:t>
      </w:r>
    </w:p>
    <w:p w:rsidR="005F2F7E" w:rsidRPr="00482986" w:rsidRDefault="005F2F7E" w:rsidP="006E603F">
      <w:pPr>
        <w:pStyle w:val="33"/>
        <w:numPr>
          <w:ilvl w:val="0"/>
          <w:numId w:val="0"/>
        </w:numPr>
      </w:pPr>
      <w:bookmarkStart w:id="201" w:name="_Toc427831475"/>
      <w:bookmarkStart w:id="202" w:name="_Toc427831805"/>
      <w:r w:rsidRPr="00482986">
        <w:t>T</w:t>
      </w:r>
      <w:r>
        <w:t xml:space="preserve">rục nhãn </w:t>
      </w:r>
      <w:r w:rsidRPr="00482986">
        <w:t>cầ</w:t>
      </w:r>
      <w:r>
        <w:t>u</w:t>
      </w:r>
      <w:bookmarkEnd w:id="201"/>
      <w:bookmarkEnd w:id="202"/>
    </w:p>
    <w:p w:rsidR="000B6F74" w:rsidRDefault="005F2F7E" w:rsidP="006E603F">
      <w:pPr>
        <w:spacing w:line="360" w:lineRule="auto"/>
        <w:ind w:firstLine="720"/>
        <w:jc w:val="both"/>
        <w:rPr>
          <w:rFonts w:ascii="Times New Roman" w:hAnsi="Times New Roman"/>
          <w:spacing w:val="-8"/>
          <w:lang w:val="nl-NL"/>
        </w:rPr>
      </w:pPr>
      <w:r w:rsidRPr="00482986">
        <w:rPr>
          <w:rFonts w:ascii="Times New Roman" w:hAnsi="Times New Roman"/>
          <w:spacing w:val="-8"/>
          <w:lang w:val="nl-NL"/>
        </w:rPr>
        <w:t>T</w:t>
      </w:r>
      <w:r>
        <w:rPr>
          <w:rFonts w:ascii="Times New Roman" w:hAnsi="Times New Roman"/>
          <w:spacing w:val="-8"/>
          <w:lang w:val="nl-NL"/>
        </w:rPr>
        <w:t xml:space="preserve">rục nhãn </w:t>
      </w:r>
      <w:r w:rsidRPr="00482986">
        <w:rPr>
          <w:rFonts w:ascii="Times New Roman" w:hAnsi="Times New Roman"/>
          <w:spacing w:val="-8"/>
          <w:lang w:val="nl-NL"/>
        </w:rPr>
        <w:t>cầu bình thường dài khoảng 21-24 mm. Người cận thị càng cao t</w:t>
      </w:r>
      <w:r>
        <w:rPr>
          <w:rFonts w:ascii="Times New Roman" w:hAnsi="Times New Roman"/>
          <w:spacing w:val="-8"/>
          <w:lang w:val="nl-NL"/>
        </w:rPr>
        <w:t xml:space="preserve">rục nhãn </w:t>
      </w:r>
      <w:r w:rsidRPr="00482986">
        <w:rPr>
          <w:rFonts w:ascii="Times New Roman" w:hAnsi="Times New Roman"/>
          <w:spacing w:val="-8"/>
          <w:lang w:val="nl-NL"/>
        </w:rPr>
        <w:t>cầu càng dài do quá trình giãn lồi củng mạc. Khi t</w:t>
      </w:r>
      <w:r>
        <w:rPr>
          <w:rFonts w:ascii="Times New Roman" w:hAnsi="Times New Roman"/>
          <w:spacing w:val="-8"/>
          <w:lang w:val="nl-NL"/>
        </w:rPr>
        <w:t xml:space="preserve">rục nhãn </w:t>
      </w:r>
      <w:r w:rsidRPr="00482986">
        <w:rPr>
          <w:rFonts w:ascii="Times New Roman" w:hAnsi="Times New Roman"/>
          <w:spacing w:val="-8"/>
          <w:lang w:val="nl-NL"/>
        </w:rPr>
        <w:t>cầu thay đổi 1mm thì công suất k</w:t>
      </w:r>
      <w:r>
        <w:rPr>
          <w:rFonts w:ascii="Times New Roman" w:hAnsi="Times New Roman"/>
          <w:spacing w:val="-8"/>
          <w:lang w:val="nl-NL"/>
        </w:rPr>
        <w:t>húc</w:t>
      </w:r>
      <w:r w:rsidRPr="00482986">
        <w:rPr>
          <w:rFonts w:ascii="Times New Roman" w:hAnsi="Times New Roman"/>
          <w:spacing w:val="-8"/>
          <w:lang w:val="nl-NL"/>
        </w:rPr>
        <w:t xml:space="preserve"> xạ thay đổi 3D. T</w:t>
      </w:r>
      <w:r>
        <w:rPr>
          <w:rFonts w:ascii="Times New Roman" w:hAnsi="Times New Roman"/>
          <w:spacing w:val="-8"/>
          <w:lang w:val="nl-NL"/>
        </w:rPr>
        <w:t xml:space="preserve">rục nhãn </w:t>
      </w:r>
      <w:r w:rsidRPr="00482986">
        <w:rPr>
          <w:rFonts w:ascii="Times New Roman" w:hAnsi="Times New Roman"/>
          <w:spacing w:val="-8"/>
          <w:lang w:val="nl-NL"/>
        </w:rPr>
        <w:t xml:space="preserve">cầu ở mức 26,5 ± 0,33 mm thì thường </w:t>
      </w:r>
      <w:r>
        <w:rPr>
          <w:rFonts w:ascii="Times New Roman" w:hAnsi="Times New Roman"/>
          <w:spacing w:val="-8"/>
          <w:lang w:val="nl-NL"/>
        </w:rPr>
        <w:t>có</w:t>
      </w:r>
      <w:r w:rsidRPr="00482986">
        <w:rPr>
          <w:rFonts w:ascii="Times New Roman" w:hAnsi="Times New Roman"/>
          <w:spacing w:val="-8"/>
          <w:lang w:val="nl-NL"/>
        </w:rPr>
        <w:t xml:space="preserve"> nguy cơ thoái hoá đáy mắt rất lớn. Thị lực thường giảm nhiều ở những mắt </w:t>
      </w:r>
      <w:r>
        <w:rPr>
          <w:rFonts w:ascii="Times New Roman" w:hAnsi="Times New Roman"/>
          <w:spacing w:val="-8"/>
          <w:lang w:val="nl-NL"/>
        </w:rPr>
        <w:t>có</w:t>
      </w:r>
      <w:r w:rsidRPr="00482986">
        <w:rPr>
          <w:rFonts w:ascii="Times New Roman" w:hAnsi="Times New Roman"/>
          <w:spacing w:val="-8"/>
          <w:lang w:val="nl-NL"/>
        </w:rPr>
        <w:t xml:space="preserve"> t</w:t>
      </w:r>
      <w:r>
        <w:rPr>
          <w:rFonts w:ascii="Times New Roman" w:hAnsi="Times New Roman"/>
          <w:spacing w:val="-8"/>
          <w:lang w:val="nl-NL"/>
        </w:rPr>
        <w:t xml:space="preserve">rục nhãn </w:t>
      </w:r>
      <w:r w:rsidRPr="00482986">
        <w:rPr>
          <w:rFonts w:ascii="Times New Roman" w:hAnsi="Times New Roman"/>
          <w:spacing w:val="-8"/>
          <w:lang w:val="nl-NL"/>
        </w:rPr>
        <w:t xml:space="preserve">cầu lớn hơn 28 mm </w:t>
      </w:r>
      <w:r w:rsidR="00D219E9" w:rsidRPr="00482986">
        <w:rPr>
          <w:rFonts w:ascii="Times New Roman" w:hAnsi="Times New Roman"/>
          <w:spacing w:val="-8"/>
          <w:lang w:val="nl-NL"/>
        </w:rPr>
        <w:t>[</w:t>
      </w:r>
      <w:r w:rsidR="00D219E9">
        <w:rPr>
          <w:rFonts w:ascii="Times New Roman" w:hAnsi="Times New Roman"/>
          <w:spacing w:val="-8"/>
          <w:lang w:val="nl-NL"/>
        </w:rPr>
        <w:t>11</w:t>
      </w:r>
      <w:r w:rsidR="00D219E9" w:rsidRPr="00482986">
        <w:rPr>
          <w:rFonts w:ascii="Times New Roman" w:hAnsi="Times New Roman"/>
          <w:spacing w:val="-8"/>
          <w:lang w:val="nl-NL"/>
        </w:rPr>
        <w:t>]</w:t>
      </w:r>
      <w:r w:rsidR="00D219E9">
        <w:rPr>
          <w:rFonts w:ascii="Times New Roman" w:hAnsi="Times New Roman"/>
          <w:spacing w:val="-8"/>
          <w:lang w:val="nl-NL"/>
        </w:rPr>
        <w:t xml:space="preserve">, </w:t>
      </w:r>
      <w:r w:rsidRPr="00482986">
        <w:rPr>
          <w:rFonts w:ascii="Times New Roman" w:hAnsi="Times New Roman"/>
          <w:spacing w:val="-8"/>
          <w:lang w:val="nl-NL"/>
        </w:rPr>
        <w:t>[</w:t>
      </w:r>
      <w:r w:rsidR="000A6E90">
        <w:rPr>
          <w:rFonts w:ascii="Times New Roman" w:hAnsi="Times New Roman"/>
          <w:spacing w:val="-8"/>
          <w:lang w:val="nl-NL"/>
        </w:rPr>
        <w:t>6</w:t>
      </w:r>
      <w:r>
        <w:rPr>
          <w:rFonts w:ascii="Times New Roman" w:hAnsi="Times New Roman"/>
          <w:spacing w:val="-8"/>
          <w:lang w:val="nl-NL"/>
        </w:rPr>
        <w:t>3</w:t>
      </w:r>
      <w:r w:rsidRPr="00482986">
        <w:rPr>
          <w:rFonts w:ascii="Times New Roman" w:hAnsi="Times New Roman"/>
          <w:spacing w:val="-8"/>
          <w:lang w:val="nl-NL"/>
        </w:rPr>
        <w:t>]</w:t>
      </w:r>
      <w:r w:rsidR="00D219E9">
        <w:rPr>
          <w:rFonts w:ascii="Times New Roman" w:hAnsi="Times New Roman"/>
          <w:spacing w:val="-8"/>
          <w:lang w:val="nl-NL"/>
        </w:rPr>
        <w:t>,</w:t>
      </w:r>
      <w:r w:rsidR="009100D9" w:rsidRPr="009100D9">
        <w:rPr>
          <w:rFonts w:ascii="Times New Roman" w:hAnsi="Times New Roman"/>
          <w:spacing w:val="-8"/>
          <w:lang w:val="nl-NL"/>
        </w:rPr>
        <w:t xml:space="preserve"> </w:t>
      </w:r>
      <w:r w:rsidR="009100D9" w:rsidRPr="00482986">
        <w:rPr>
          <w:rFonts w:ascii="Times New Roman" w:hAnsi="Times New Roman"/>
          <w:spacing w:val="-8"/>
          <w:lang w:val="nl-NL"/>
        </w:rPr>
        <w:t>[</w:t>
      </w:r>
      <w:r w:rsidR="009100D9">
        <w:rPr>
          <w:rFonts w:ascii="Times New Roman" w:hAnsi="Times New Roman"/>
          <w:spacing w:val="-8"/>
          <w:lang w:val="nl-NL"/>
        </w:rPr>
        <w:t>64</w:t>
      </w:r>
      <w:r w:rsidR="009100D9" w:rsidRPr="00482986">
        <w:rPr>
          <w:rFonts w:ascii="Times New Roman" w:hAnsi="Times New Roman"/>
          <w:spacing w:val="-8"/>
          <w:lang w:val="nl-NL"/>
        </w:rPr>
        <w:t>]</w:t>
      </w:r>
      <w:r w:rsidR="00D219E9">
        <w:rPr>
          <w:rFonts w:ascii="Times New Roman" w:hAnsi="Times New Roman"/>
          <w:spacing w:val="-8"/>
          <w:lang w:val="nl-NL"/>
        </w:rPr>
        <w:t>,</w:t>
      </w:r>
      <w:r w:rsidR="009100D9" w:rsidRPr="009100D9">
        <w:rPr>
          <w:rFonts w:ascii="Times New Roman" w:hAnsi="Times New Roman"/>
          <w:spacing w:val="-8"/>
          <w:lang w:val="nl-NL"/>
        </w:rPr>
        <w:t xml:space="preserve"> </w:t>
      </w:r>
      <w:r w:rsidR="009100D9" w:rsidRPr="00482986">
        <w:rPr>
          <w:rFonts w:ascii="Times New Roman" w:hAnsi="Times New Roman"/>
          <w:spacing w:val="-8"/>
          <w:lang w:val="nl-NL"/>
        </w:rPr>
        <w:t>[</w:t>
      </w:r>
      <w:r w:rsidR="009100D9">
        <w:rPr>
          <w:rFonts w:ascii="Times New Roman" w:hAnsi="Times New Roman"/>
          <w:spacing w:val="-8"/>
          <w:lang w:val="nl-NL"/>
        </w:rPr>
        <w:t>65</w:t>
      </w:r>
      <w:r w:rsidR="009100D9" w:rsidRPr="00482986">
        <w:rPr>
          <w:rFonts w:ascii="Times New Roman" w:hAnsi="Times New Roman"/>
          <w:spacing w:val="-8"/>
          <w:lang w:val="nl-NL"/>
        </w:rPr>
        <w:t>]</w:t>
      </w:r>
      <w:r w:rsidR="00D219E9">
        <w:rPr>
          <w:rFonts w:ascii="Times New Roman" w:hAnsi="Times New Roman"/>
          <w:spacing w:val="-8"/>
          <w:lang w:val="nl-NL"/>
        </w:rPr>
        <w:t>.</w:t>
      </w:r>
      <w:r w:rsidR="009100D9" w:rsidRPr="009100D9">
        <w:rPr>
          <w:rFonts w:ascii="Times New Roman" w:hAnsi="Times New Roman"/>
          <w:spacing w:val="-8"/>
          <w:lang w:val="nl-NL"/>
        </w:rPr>
        <w:t xml:space="preserve"> </w:t>
      </w:r>
      <w:r w:rsidR="000B6F74">
        <w:rPr>
          <w:rFonts w:ascii="Times New Roman" w:hAnsi="Times New Roman"/>
          <w:spacing w:val="-8"/>
          <w:lang w:val="nl-NL"/>
        </w:rPr>
        <w:t>Trục nhãn cầu cũng ảnh hưởng đến khúc xạ trước mổ, khúc xạ và thị lực sau mổ của bệnh nhân</w:t>
      </w:r>
      <w:r w:rsidR="00023879">
        <w:rPr>
          <w:rFonts w:ascii="Times New Roman" w:hAnsi="Times New Roman"/>
          <w:spacing w:val="-8"/>
          <w:lang w:val="nl-NL"/>
        </w:rPr>
        <w:t>.</w:t>
      </w:r>
    </w:p>
    <w:p w:rsidR="005F2F7E" w:rsidRPr="00D219E9" w:rsidRDefault="005F2F7E" w:rsidP="00A45586">
      <w:pPr>
        <w:pStyle w:val="B"/>
        <w:spacing w:line="480" w:lineRule="auto"/>
        <w:rPr>
          <w:szCs w:val="24"/>
        </w:rPr>
      </w:pPr>
      <w:bookmarkStart w:id="203" w:name="_Toc432769437"/>
      <w:r w:rsidRPr="00D219E9">
        <w:rPr>
          <w:szCs w:val="24"/>
        </w:rPr>
        <w:t>Bảng 1.1</w:t>
      </w:r>
      <w:r w:rsidR="008B780E">
        <w:rPr>
          <w:szCs w:val="24"/>
        </w:rPr>
        <w:t>2</w:t>
      </w:r>
      <w:r w:rsidRPr="00D219E9">
        <w:rPr>
          <w:szCs w:val="24"/>
        </w:rPr>
        <w:t>: Các yếu tố ảnh hưởng đến khúc xạ</w:t>
      </w:r>
      <w:bookmarkEnd w:id="203"/>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6"/>
        <w:gridCol w:w="1263"/>
        <w:gridCol w:w="955"/>
        <w:gridCol w:w="1296"/>
        <w:gridCol w:w="999"/>
        <w:gridCol w:w="1128"/>
        <w:gridCol w:w="1128"/>
      </w:tblGrid>
      <w:tr w:rsidR="005F2F7E" w:rsidRPr="00A45586" w:rsidTr="00A45586">
        <w:trPr>
          <w:trHeight w:val="20"/>
          <w:jc w:val="center"/>
        </w:trPr>
        <w:tc>
          <w:tcPr>
            <w:tcW w:w="2026" w:type="dxa"/>
            <w:vMerge w:val="restart"/>
            <w:tcBorders>
              <w:top w:val="single" w:sz="4" w:space="0" w:color="auto"/>
              <w:left w:val="single" w:sz="4" w:space="0" w:color="auto"/>
              <w:tl2br w:val="single" w:sz="4" w:space="0" w:color="auto"/>
            </w:tcBorders>
            <w:vAlign w:val="center"/>
          </w:tcPr>
          <w:p w:rsidR="005F2F7E" w:rsidRPr="00A45586" w:rsidRDefault="005F2F7E" w:rsidP="006025C9">
            <w:pPr>
              <w:spacing w:line="408" w:lineRule="auto"/>
              <w:ind w:left="-58" w:right="-58"/>
              <w:jc w:val="center"/>
              <w:rPr>
                <w:rFonts w:ascii="Times New Roman" w:hAnsi="Times New Roman"/>
                <w:b/>
                <w:sz w:val="26"/>
                <w:szCs w:val="26"/>
                <w:lang w:val="nl-NL"/>
              </w:rPr>
            </w:pPr>
            <w:r w:rsidRPr="00A45586">
              <w:rPr>
                <w:rFonts w:ascii="Times New Roman" w:hAnsi="Times New Roman"/>
                <w:b/>
                <w:sz w:val="26"/>
                <w:szCs w:val="26"/>
                <w:lang w:val="nl-NL"/>
              </w:rPr>
              <w:t>Tác giả</w:t>
            </w:r>
          </w:p>
          <w:p w:rsidR="005F2F7E" w:rsidRPr="00A45586" w:rsidRDefault="005F2F7E" w:rsidP="006025C9">
            <w:pPr>
              <w:spacing w:line="408" w:lineRule="auto"/>
              <w:ind w:left="-58" w:right="-58"/>
              <w:jc w:val="center"/>
              <w:rPr>
                <w:rFonts w:ascii="Times New Roman" w:hAnsi="Times New Roman"/>
                <w:b/>
                <w:sz w:val="26"/>
                <w:szCs w:val="26"/>
                <w:lang w:val="nl-NL"/>
              </w:rPr>
            </w:pPr>
          </w:p>
          <w:p w:rsidR="005F2F7E" w:rsidRPr="00A45586" w:rsidRDefault="006025C9" w:rsidP="006025C9">
            <w:pPr>
              <w:spacing w:line="408" w:lineRule="auto"/>
              <w:ind w:left="-58" w:right="-58"/>
              <w:rPr>
                <w:rFonts w:ascii="Times New Roman" w:hAnsi="Times New Roman"/>
                <w:b/>
                <w:sz w:val="26"/>
                <w:szCs w:val="26"/>
                <w:lang w:val="nl-NL"/>
              </w:rPr>
            </w:pPr>
            <w:r>
              <w:rPr>
                <w:rFonts w:ascii="Times New Roman" w:hAnsi="Times New Roman"/>
                <w:b/>
                <w:sz w:val="26"/>
                <w:szCs w:val="26"/>
                <w:lang w:val="nl-NL"/>
              </w:rPr>
              <w:t xml:space="preserve">  </w:t>
            </w:r>
            <w:r w:rsidR="005F2F7E" w:rsidRPr="00A45586">
              <w:rPr>
                <w:rFonts w:ascii="Times New Roman" w:hAnsi="Times New Roman"/>
                <w:b/>
                <w:sz w:val="26"/>
                <w:szCs w:val="26"/>
                <w:lang w:val="nl-NL"/>
              </w:rPr>
              <w:t>Các chỉ số</w:t>
            </w:r>
          </w:p>
        </w:tc>
        <w:tc>
          <w:tcPr>
            <w:tcW w:w="2218" w:type="dxa"/>
            <w:gridSpan w:val="2"/>
            <w:tcBorders>
              <w:top w:val="single" w:sz="4" w:space="0" w:color="auto"/>
            </w:tcBorders>
            <w:vAlign w:val="center"/>
          </w:tcPr>
          <w:p w:rsidR="005F2F7E" w:rsidRPr="00A45586" w:rsidRDefault="005F2F7E" w:rsidP="006025C9">
            <w:pPr>
              <w:spacing w:line="408" w:lineRule="auto"/>
              <w:ind w:left="-58" w:right="-58"/>
              <w:jc w:val="center"/>
              <w:rPr>
                <w:rFonts w:ascii="Times New Roman" w:hAnsi="Times New Roman"/>
                <w:b/>
                <w:sz w:val="26"/>
                <w:szCs w:val="26"/>
                <w:lang w:val="nl-NL"/>
              </w:rPr>
            </w:pPr>
            <w:r w:rsidRPr="00A45586">
              <w:rPr>
                <w:rFonts w:ascii="Times New Roman" w:hAnsi="Times New Roman"/>
                <w:b/>
                <w:sz w:val="26"/>
                <w:szCs w:val="26"/>
                <w:lang w:val="nl-NL"/>
              </w:rPr>
              <w:t>Tronz [</w:t>
            </w:r>
            <w:r w:rsidR="00AB1DB5" w:rsidRPr="00A45586">
              <w:rPr>
                <w:rFonts w:ascii="Times New Roman" w:hAnsi="Times New Roman"/>
                <w:b/>
                <w:sz w:val="26"/>
                <w:szCs w:val="26"/>
                <w:lang w:val="nl-NL"/>
              </w:rPr>
              <w:t>63</w:t>
            </w:r>
            <w:r w:rsidRPr="00A45586">
              <w:rPr>
                <w:rFonts w:ascii="Times New Roman" w:hAnsi="Times New Roman"/>
                <w:b/>
                <w:sz w:val="26"/>
                <w:szCs w:val="26"/>
                <w:lang w:val="nl-NL"/>
              </w:rPr>
              <w:t>]</w:t>
            </w:r>
          </w:p>
        </w:tc>
        <w:tc>
          <w:tcPr>
            <w:tcW w:w="2295" w:type="dxa"/>
            <w:gridSpan w:val="2"/>
            <w:tcBorders>
              <w:top w:val="single" w:sz="4" w:space="0" w:color="auto"/>
            </w:tcBorders>
            <w:vAlign w:val="center"/>
          </w:tcPr>
          <w:p w:rsidR="005F2F7E" w:rsidRPr="00A45586" w:rsidRDefault="000A6E90" w:rsidP="006025C9">
            <w:pPr>
              <w:spacing w:line="408" w:lineRule="auto"/>
              <w:ind w:left="-58" w:right="-58"/>
              <w:jc w:val="center"/>
              <w:rPr>
                <w:rFonts w:ascii="Times New Roman" w:hAnsi="Times New Roman"/>
                <w:b/>
                <w:sz w:val="26"/>
                <w:szCs w:val="26"/>
                <w:lang w:val="nl-NL"/>
              </w:rPr>
            </w:pPr>
            <w:r w:rsidRPr="00A45586">
              <w:rPr>
                <w:rFonts w:ascii="Times New Roman" w:hAnsi="Times New Roman"/>
                <w:b/>
                <w:sz w:val="26"/>
                <w:szCs w:val="26"/>
                <w:lang w:val="nl-NL"/>
              </w:rPr>
              <w:t>Stenstrom [6</w:t>
            </w:r>
            <w:r w:rsidR="005F2F7E" w:rsidRPr="00A45586">
              <w:rPr>
                <w:rFonts w:ascii="Times New Roman" w:hAnsi="Times New Roman"/>
                <w:b/>
                <w:sz w:val="26"/>
                <w:szCs w:val="26"/>
                <w:lang w:val="nl-NL"/>
              </w:rPr>
              <w:t>2]</w:t>
            </w:r>
          </w:p>
        </w:tc>
        <w:tc>
          <w:tcPr>
            <w:tcW w:w="2256" w:type="dxa"/>
            <w:gridSpan w:val="2"/>
            <w:tcBorders>
              <w:top w:val="single" w:sz="4" w:space="0" w:color="auto"/>
              <w:right w:val="single" w:sz="4" w:space="0" w:color="auto"/>
            </w:tcBorders>
            <w:vAlign w:val="center"/>
          </w:tcPr>
          <w:p w:rsidR="005F2F7E" w:rsidRPr="00A45586" w:rsidRDefault="005F2F7E" w:rsidP="006025C9">
            <w:pPr>
              <w:spacing w:line="408" w:lineRule="auto"/>
              <w:ind w:left="-58" w:right="-58"/>
              <w:jc w:val="center"/>
              <w:rPr>
                <w:rFonts w:ascii="Times New Roman" w:hAnsi="Times New Roman"/>
                <w:b/>
                <w:sz w:val="26"/>
                <w:szCs w:val="26"/>
                <w:lang w:val="nl-NL"/>
              </w:rPr>
            </w:pPr>
            <w:r w:rsidRPr="00A45586">
              <w:rPr>
                <w:rFonts w:ascii="Times New Roman" w:hAnsi="Times New Roman"/>
                <w:b/>
                <w:sz w:val="26"/>
                <w:szCs w:val="26"/>
                <w:lang w:val="nl-NL"/>
              </w:rPr>
              <w:t>Sorby [</w:t>
            </w:r>
            <w:r w:rsidR="000A6E90" w:rsidRPr="00A45586">
              <w:rPr>
                <w:rFonts w:ascii="Times New Roman" w:hAnsi="Times New Roman"/>
                <w:b/>
                <w:sz w:val="26"/>
                <w:szCs w:val="26"/>
                <w:lang w:val="nl-NL"/>
              </w:rPr>
              <w:t>6</w:t>
            </w:r>
            <w:r w:rsidR="00AB1DB5" w:rsidRPr="00A45586">
              <w:rPr>
                <w:rFonts w:ascii="Times New Roman" w:hAnsi="Times New Roman"/>
                <w:b/>
                <w:sz w:val="26"/>
                <w:szCs w:val="26"/>
                <w:lang w:val="nl-NL"/>
              </w:rPr>
              <w:t>4</w:t>
            </w:r>
            <w:r w:rsidRPr="00A45586">
              <w:rPr>
                <w:rFonts w:ascii="Times New Roman" w:hAnsi="Times New Roman"/>
                <w:b/>
                <w:sz w:val="26"/>
                <w:szCs w:val="26"/>
                <w:lang w:val="nl-NL"/>
              </w:rPr>
              <w:t>]</w:t>
            </w:r>
          </w:p>
        </w:tc>
      </w:tr>
      <w:tr w:rsidR="005F2F7E" w:rsidRPr="00D219E9" w:rsidTr="00A45586">
        <w:trPr>
          <w:trHeight w:val="20"/>
          <w:jc w:val="center"/>
        </w:trPr>
        <w:tc>
          <w:tcPr>
            <w:tcW w:w="2026" w:type="dxa"/>
            <w:vMerge/>
            <w:tcBorders>
              <w:left w:val="single" w:sz="4" w:space="0" w:color="auto"/>
              <w:tl2br w:val="single" w:sz="4" w:space="0" w:color="auto"/>
            </w:tcBorders>
            <w:vAlign w:val="center"/>
          </w:tcPr>
          <w:p w:rsidR="005F2F7E" w:rsidRPr="00D219E9" w:rsidRDefault="005F2F7E" w:rsidP="006025C9">
            <w:pPr>
              <w:spacing w:line="408" w:lineRule="auto"/>
              <w:ind w:left="-58" w:right="-58"/>
              <w:jc w:val="both"/>
              <w:rPr>
                <w:rFonts w:ascii="Times New Roman" w:hAnsi="Times New Roman"/>
                <w:sz w:val="26"/>
                <w:szCs w:val="26"/>
                <w:lang w:val="nl-NL"/>
              </w:rPr>
            </w:pPr>
          </w:p>
        </w:tc>
        <w:tc>
          <w:tcPr>
            <w:tcW w:w="1263"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Giá trị</w:t>
            </w:r>
          </w:p>
        </w:tc>
        <w:tc>
          <w:tcPr>
            <w:tcW w:w="955"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TB</w:t>
            </w:r>
          </w:p>
        </w:tc>
        <w:tc>
          <w:tcPr>
            <w:tcW w:w="1296"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Giá trị</w:t>
            </w:r>
          </w:p>
        </w:tc>
        <w:tc>
          <w:tcPr>
            <w:tcW w:w="999"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TB</w:t>
            </w:r>
          </w:p>
        </w:tc>
        <w:tc>
          <w:tcPr>
            <w:tcW w:w="1128"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Giá trị</w:t>
            </w:r>
          </w:p>
        </w:tc>
        <w:tc>
          <w:tcPr>
            <w:tcW w:w="1128" w:type="dxa"/>
            <w:tcBorders>
              <w:right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TB</w:t>
            </w:r>
          </w:p>
        </w:tc>
      </w:tr>
      <w:tr w:rsidR="005F2F7E" w:rsidRPr="00D219E9" w:rsidTr="00A45586">
        <w:trPr>
          <w:trHeight w:val="20"/>
          <w:jc w:val="center"/>
        </w:trPr>
        <w:tc>
          <w:tcPr>
            <w:tcW w:w="2026" w:type="dxa"/>
            <w:tcBorders>
              <w:left w:val="single" w:sz="4" w:space="0" w:color="auto"/>
            </w:tcBorders>
            <w:vAlign w:val="center"/>
          </w:tcPr>
          <w:p w:rsidR="005F2F7E" w:rsidRPr="00D219E9" w:rsidRDefault="005F2F7E" w:rsidP="006025C9">
            <w:pPr>
              <w:spacing w:line="408" w:lineRule="auto"/>
              <w:ind w:left="-58" w:right="-58"/>
              <w:jc w:val="center"/>
              <w:rPr>
                <w:rFonts w:ascii="Times New Roman" w:hAnsi="Times New Roman"/>
                <w:spacing w:val="-10"/>
                <w:sz w:val="26"/>
                <w:szCs w:val="26"/>
                <w:lang w:val="nl-NL"/>
              </w:rPr>
            </w:pPr>
            <w:r w:rsidRPr="00D219E9">
              <w:rPr>
                <w:rFonts w:ascii="Times New Roman" w:hAnsi="Times New Roman"/>
                <w:spacing w:val="-10"/>
                <w:sz w:val="26"/>
                <w:szCs w:val="26"/>
                <w:lang w:val="nl-NL"/>
              </w:rPr>
              <w:t>Công suất GM (D)</w:t>
            </w:r>
          </w:p>
        </w:tc>
        <w:tc>
          <w:tcPr>
            <w:tcW w:w="1263"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37 - 49</w:t>
            </w:r>
          </w:p>
        </w:tc>
        <w:tc>
          <w:tcPr>
            <w:tcW w:w="955"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43,41</w:t>
            </w:r>
          </w:p>
        </w:tc>
        <w:tc>
          <w:tcPr>
            <w:tcW w:w="1296"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39,2 - 48,5</w:t>
            </w:r>
          </w:p>
        </w:tc>
        <w:tc>
          <w:tcPr>
            <w:tcW w:w="999"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42,84</w:t>
            </w:r>
          </w:p>
        </w:tc>
        <w:tc>
          <w:tcPr>
            <w:tcW w:w="1128"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39 - 47</w:t>
            </w:r>
          </w:p>
        </w:tc>
        <w:tc>
          <w:tcPr>
            <w:tcW w:w="1128" w:type="dxa"/>
            <w:tcBorders>
              <w:right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43,14</w:t>
            </w:r>
          </w:p>
        </w:tc>
      </w:tr>
      <w:tr w:rsidR="005F2F7E" w:rsidRPr="00D219E9" w:rsidTr="00A45586">
        <w:trPr>
          <w:trHeight w:val="20"/>
          <w:jc w:val="center"/>
        </w:trPr>
        <w:tc>
          <w:tcPr>
            <w:tcW w:w="2026" w:type="dxa"/>
            <w:tcBorders>
              <w:left w:val="single" w:sz="4" w:space="0" w:color="auto"/>
            </w:tcBorders>
            <w:vAlign w:val="center"/>
          </w:tcPr>
          <w:p w:rsidR="005F2F7E" w:rsidRPr="00D219E9" w:rsidRDefault="005F2F7E" w:rsidP="006025C9">
            <w:pPr>
              <w:spacing w:line="408" w:lineRule="auto"/>
              <w:ind w:left="-58" w:right="-58"/>
              <w:jc w:val="center"/>
              <w:rPr>
                <w:rFonts w:ascii="Times New Roman" w:hAnsi="Times New Roman"/>
                <w:spacing w:val="-10"/>
                <w:sz w:val="26"/>
                <w:szCs w:val="26"/>
                <w:lang w:val="nl-NL"/>
              </w:rPr>
            </w:pPr>
            <w:r w:rsidRPr="00D219E9">
              <w:rPr>
                <w:rFonts w:ascii="Times New Roman" w:hAnsi="Times New Roman"/>
                <w:spacing w:val="-10"/>
                <w:sz w:val="26"/>
                <w:szCs w:val="26"/>
                <w:lang w:val="nl-NL"/>
              </w:rPr>
              <w:t>Công suất TTT(D)</w:t>
            </w:r>
          </w:p>
        </w:tc>
        <w:tc>
          <w:tcPr>
            <w:tcW w:w="1263"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15 - 29</w:t>
            </w:r>
          </w:p>
        </w:tc>
        <w:tc>
          <w:tcPr>
            <w:tcW w:w="955"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20,44</w:t>
            </w:r>
          </w:p>
        </w:tc>
        <w:tc>
          <w:tcPr>
            <w:tcW w:w="1296"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12,5-22</w:t>
            </w:r>
          </w:p>
        </w:tc>
        <w:tc>
          <w:tcPr>
            <w:tcW w:w="999"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17,35</w:t>
            </w:r>
          </w:p>
        </w:tc>
        <w:tc>
          <w:tcPr>
            <w:tcW w:w="1128" w:type="dxa"/>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17- 26</w:t>
            </w:r>
          </w:p>
        </w:tc>
        <w:tc>
          <w:tcPr>
            <w:tcW w:w="1128" w:type="dxa"/>
            <w:tcBorders>
              <w:right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20,71</w:t>
            </w:r>
          </w:p>
        </w:tc>
      </w:tr>
      <w:tr w:rsidR="005F2F7E" w:rsidRPr="00D219E9" w:rsidTr="00A45586">
        <w:trPr>
          <w:trHeight w:val="20"/>
          <w:jc w:val="center"/>
        </w:trPr>
        <w:tc>
          <w:tcPr>
            <w:tcW w:w="2026" w:type="dxa"/>
            <w:tcBorders>
              <w:left w:val="single" w:sz="4" w:space="0" w:color="auto"/>
              <w:bottom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Độ sâu TP(mm)</w:t>
            </w:r>
          </w:p>
        </w:tc>
        <w:tc>
          <w:tcPr>
            <w:tcW w:w="1263" w:type="dxa"/>
            <w:tcBorders>
              <w:bottom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2,16-5,05</w:t>
            </w:r>
          </w:p>
        </w:tc>
        <w:tc>
          <w:tcPr>
            <w:tcW w:w="955" w:type="dxa"/>
            <w:tcBorders>
              <w:bottom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3,27</w:t>
            </w:r>
          </w:p>
        </w:tc>
        <w:tc>
          <w:tcPr>
            <w:tcW w:w="1296" w:type="dxa"/>
            <w:tcBorders>
              <w:bottom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2,8-4,55</w:t>
            </w:r>
          </w:p>
        </w:tc>
        <w:tc>
          <w:tcPr>
            <w:tcW w:w="999" w:type="dxa"/>
            <w:tcBorders>
              <w:bottom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3,68</w:t>
            </w:r>
          </w:p>
        </w:tc>
        <w:tc>
          <w:tcPr>
            <w:tcW w:w="1128" w:type="dxa"/>
            <w:tcBorders>
              <w:bottom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2,6- 4,4</w:t>
            </w:r>
          </w:p>
        </w:tc>
        <w:tc>
          <w:tcPr>
            <w:tcW w:w="1128" w:type="dxa"/>
            <w:tcBorders>
              <w:bottom w:val="single" w:sz="4" w:space="0" w:color="auto"/>
              <w:right w:val="single" w:sz="4" w:space="0" w:color="auto"/>
            </w:tcBorders>
            <w:vAlign w:val="center"/>
          </w:tcPr>
          <w:p w:rsidR="005F2F7E" w:rsidRPr="00D219E9" w:rsidRDefault="005F2F7E" w:rsidP="006025C9">
            <w:pPr>
              <w:spacing w:line="408" w:lineRule="auto"/>
              <w:ind w:left="-58" w:right="-58"/>
              <w:jc w:val="center"/>
              <w:rPr>
                <w:rFonts w:ascii="Times New Roman" w:hAnsi="Times New Roman"/>
                <w:sz w:val="26"/>
                <w:szCs w:val="26"/>
                <w:lang w:val="nl-NL"/>
              </w:rPr>
            </w:pPr>
            <w:r w:rsidRPr="00D219E9">
              <w:rPr>
                <w:rFonts w:ascii="Times New Roman" w:hAnsi="Times New Roman"/>
                <w:sz w:val="26"/>
                <w:szCs w:val="26"/>
                <w:lang w:val="nl-NL"/>
              </w:rPr>
              <w:t>3,47</w:t>
            </w:r>
          </w:p>
        </w:tc>
      </w:tr>
    </w:tbl>
    <w:p w:rsidR="002D52F1" w:rsidRDefault="002D52F1" w:rsidP="00A45586">
      <w:pPr>
        <w:pStyle w:val="11"/>
      </w:pPr>
    </w:p>
    <w:p w:rsidR="00360333" w:rsidRPr="00AB1BC2" w:rsidRDefault="00AB1BC2" w:rsidP="006E603F">
      <w:pPr>
        <w:pStyle w:val="04"/>
        <w:rPr>
          <w:i w:val="0"/>
        </w:rPr>
      </w:pPr>
      <w:bookmarkStart w:id="204" w:name="_Toc427831476"/>
      <w:bookmarkStart w:id="205" w:name="_Toc427831806"/>
      <w:bookmarkStart w:id="206" w:name="_Toc427832666"/>
      <w:bookmarkStart w:id="207" w:name="_Toc432769101"/>
      <w:r w:rsidRPr="00AB1BC2">
        <w:rPr>
          <w:i w:val="0"/>
        </w:rPr>
        <w:t>1.4.2.</w:t>
      </w:r>
      <w:r w:rsidR="003028D1" w:rsidRPr="00AB1BC2">
        <w:rPr>
          <w:i w:val="0"/>
        </w:rPr>
        <w:t xml:space="preserve"> </w:t>
      </w:r>
      <w:r w:rsidR="00F113AE" w:rsidRPr="00AB1BC2">
        <w:rPr>
          <w:i w:val="0"/>
        </w:rPr>
        <w:t>Các</w:t>
      </w:r>
      <w:r w:rsidR="003028D1" w:rsidRPr="00AB1BC2">
        <w:rPr>
          <w:i w:val="0"/>
        </w:rPr>
        <w:t xml:space="preserve"> </w:t>
      </w:r>
      <w:r w:rsidR="00F113AE" w:rsidRPr="00AB1BC2">
        <w:rPr>
          <w:i w:val="0"/>
        </w:rPr>
        <w:t xml:space="preserve">yếu tố </w:t>
      </w:r>
      <w:r w:rsidR="00876B82" w:rsidRPr="00AB1BC2">
        <w:rPr>
          <w:i w:val="0"/>
        </w:rPr>
        <w:t>liên quan</w:t>
      </w:r>
      <w:r w:rsidR="00F113AE" w:rsidRPr="00AB1BC2">
        <w:rPr>
          <w:i w:val="0"/>
        </w:rPr>
        <w:t xml:space="preserve"> đến kết quả phẫu thuật</w:t>
      </w:r>
      <w:r w:rsidR="00360333" w:rsidRPr="00AB1BC2">
        <w:rPr>
          <w:i w:val="0"/>
        </w:rPr>
        <w:t>:</w:t>
      </w:r>
      <w:bookmarkEnd w:id="204"/>
      <w:bookmarkEnd w:id="205"/>
      <w:bookmarkEnd w:id="206"/>
      <w:bookmarkEnd w:id="207"/>
    </w:p>
    <w:p w:rsidR="00360333" w:rsidRPr="00F113AE" w:rsidRDefault="00876B82" w:rsidP="006E603F">
      <w:pPr>
        <w:pStyle w:val="11"/>
        <w:jc w:val="both"/>
        <w:rPr>
          <w:b w:val="0"/>
        </w:rPr>
      </w:pPr>
      <w:r>
        <w:tab/>
      </w:r>
      <w:bookmarkStart w:id="208" w:name="_Toc427831477"/>
      <w:bookmarkStart w:id="209" w:name="_Toc427831807"/>
      <w:r w:rsidR="00360333" w:rsidRPr="00960EE6">
        <w:t>Tu</w:t>
      </w:r>
      <w:r w:rsidR="00F113AE" w:rsidRPr="00960EE6">
        <w:t>ổi</w:t>
      </w:r>
      <w:r w:rsidR="00360333" w:rsidRPr="00F113AE">
        <w:rPr>
          <w:b w:val="0"/>
        </w:rPr>
        <w:t>:</w:t>
      </w:r>
      <w:r w:rsidR="00A45586">
        <w:rPr>
          <w:b w:val="0"/>
        </w:rPr>
        <w:t xml:space="preserve"> </w:t>
      </w:r>
      <w:r w:rsidR="00360333" w:rsidRPr="00F113AE">
        <w:rPr>
          <w:b w:val="0"/>
        </w:rPr>
        <w:t>t</w:t>
      </w:r>
      <w:r w:rsidR="00F113AE" w:rsidRPr="00F113AE">
        <w:rPr>
          <w:b w:val="0"/>
        </w:rPr>
        <w:t xml:space="preserve">uổi của bệnh nhân phẫu thuật ít được nhắc đến như là một yếu tố ảnh hưởng đến kết quả phẫu thuật. Tuổi chỉ định phẫu thuật là 18 đến 45 tuổi để tránh đục thể thủy tinh và lão thị. Brigit cho rằng tuổi cao </w:t>
      </w:r>
      <w:r w:rsidR="0027161C">
        <w:rPr>
          <w:b w:val="0"/>
        </w:rPr>
        <w:t xml:space="preserve">(trên 50) </w:t>
      </w:r>
      <w:r w:rsidR="00F113AE" w:rsidRPr="00F113AE">
        <w:rPr>
          <w:b w:val="0"/>
        </w:rPr>
        <w:t xml:space="preserve">là một trong những nguyên nhân gây đục thể thủy tinh sớm sau phẫu thuật </w:t>
      </w:r>
      <w:r w:rsidR="00F113AE" w:rsidRPr="00F113AE">
        <w:rPr>
          <w:b w:val="0"/>
          <w:spacing w:val="-8"/>
        </w:rPr>
        <w:t>[5].</w:t>
      </w:r>
      <w:bookmarkEnd w:id="208"/>
      <w:bookmarkEnd w:id="209"/>
    </w:p>
    <w:p w:rsidR="006025C9" w:rsidRDefault="00360333" w:rsidP="006E603F">
      <w:pPr>
        <w:pStyle w:val="11"/>
        <w:ind w:firstLine="720"/>
        <w:jc w:val="both"/>
        <w:rPr>
          <w:b w:val="0"/>
          <w:spacing w:val="-8"/>
        </w:rPr>
      </w:pPr>
      <w:bookmarkStart w:id="210" w:name="_Toc427831478"/>
      <w:bookmarkStart w:id="211" w:name="_Toc427831808"/>
      <w:r w:rsidRPr="00960EE6">
        <w:t>Kh</w:t>
      </w:r>
      <w:r w:rsidR="00F113AE" w:rsidRPr="00960EE6">
        <w:t>ú</w:t>
      </w:r>
      <w:r w:rsidRPr="00960EE6">
        <w:t>c xạ trước mổ</w:t>
      </w:r>
      <w:r w:rsidR="00F113AE">
        <w:rPr>
          <w:b w:val="0"/>
        </w:rPr>
        <w:t>: Khúc xạ trước mổ càng cao thì tồn dư khúc xạ sau mổ càng cao</w:t>
      </w:r>
      <w:r w:rsidR="00023879">
        <w:rPr>
          <w:b w:val="0"/>
        </w:rPr>
        <w:t>. C</w:t>
      </w:r>
      <w:r w:rsidR="00F113AE">
        <w:rPr>
          <w:b w:val="0"/>
        </w:rPr>
        <w:t xml:space="preserve">ác nghiên cứu của </w:t>
      </w:r>
      <w:r w:rsidR="006025C9">
        <w:rPr>
          <w:b w:val="0"/>
        </w:rPr>
        <w:t>Sander</w:t>
      </w:r>
      <w:r w:rsidR="00F113AE">
        <w:rPr>
          <w:b w:val="0"/>
        </w:rPr>
        <w:t xml:space="preserve">, 2007 </w:t>
      </w:r>
      <w:r w:rsidR="00F113AE" w:rsidRPr="00F113AE">
        <w:rPr>
          <w:b w:val="0"/>
          <w:spacing w:val="-8"/>
        </w:rPr>
        <w:t>[</w:t>
      </w:r>
      <w:r w:rsidR="00F113AE">
        <w:rPr>
          <w:b w:val="0"/>
          <w:spacing w:val="-8"/>
        </w:rPr>
        <w:t>6</w:t>
      </w:r>
      <w:r w:rsidR="00F113AE" w:rsidRPr="00F113AE">
        <w:rPr>
          <w:b w:val="0"/>
          <w:spacing w:val="-8"/>
        </w:rPr>
        <w:t>]</w:t>
      </w:r>
      <w:r w:rsidR="00F113AE">
        <w:rPr>
          <w:b w:val="0"/>
          <w:spacing w:val="-8"/>
        </w:rPr>
        <w:t xml:space="preserve">, khúc xạ trước mổ từ -2D đến </w:t>
      </w:r>
      <w:r w:rsidR="0027161C">
        <w:rPr>
          <w:b w:val="0"/>
          <w:spacing w:val="-8"/>
        </w:rPr>
        <w:t>-</w:t>
      </w:r>
      <w:r w:rsidR="00F113AE">
        <w:rPr>
          <w:b w:val="0"/>
          <w:spacing w:val="-8"/>
        </w:rPr>
        <w:t xml:space="preserve"> 19.5D (trung bình là </w:t>
      </w:r>
      <w:r w:rsidR="005D71B4">
        <w:rPr>
          <w:b w:val="0"/>
          <w:spacing w:val="-8"/>
        </w:rPr>
        <w:t>-9.36 ± 2.66D</w:t>
      </w:r>
      <w:r w:rsidR="00F113AE">
        <w:rPr>
          <w:b w:val="0"/>
          <w:spacing w:val="-8"/>
        </w:rPr>
        <w:t>)</w:t>
      </w:r>
      <w:r w:rsidR="00F113AE">
        <w:rPr>
          <w:b w:val="0"/>
        </w:rPr>
        <w:t xml:space="preserve"> </w:t>
      </w:r>
      <w:r w:rsidR="005D71B4">
        <w:rPr>
          <w:b w:val="0"/>
        </w:rPr>
        <w:t xml:space="preserve">thì có khúc xạ tồn dư sau mổ trong khoảng ± 0.5D và ±1D là 76,9% và 97,3%, trong khi các nghiên cứu có khúc xạ trước </w:t>
      </w:r>
      <w:r w:rsidR="005D71B4">
        <w:rPr>
          <w:b w:val="0"/>
        </w:rPr>
        <w:lastRenderedPageBreak/>
        <w:t>mổ cao hơn như Roberto,1998</w:t>
      </w:r>
      <w:r w:rsidR="00C313AF">
        <w:rPr>
          <w:b w:val="0"/>
        </w:rPr>
        <w:t xml:space="preserve"> </w:t>
      </w:r>
      <w:r w:rsidR="005D71B4" w:rsidRPr="00F113AE">
        <w:rPr>
          <w:b w:val="0"/>
          <w:spacing w:val="-8"/>
        </w:rPr>
        <w:t>[</w:t>
      </w:r>
      <w:r w:rsidR="000A6E90">
        <w:rPr>
          <w:b w:val="0"/>
          <w:spacing w:val="-8"/>
        </w:rPr>
        <w:t>28</w:t>
      </w:r>
      <w:r w:rsidR="005D71B4" w:rsidRPr="00F113AE">
        <w:rPr>
          <w:b w:val="0"/>
          <w:spacing w:val="-8"/>
        </w:rPr>
        <w:t>]</w:t>
      </w:r>
      <w:r w:rsidR="005D71B4">
        <w:rPr>
          <w:b w:val="0"/>
          <w:spacing w:val="-8"/>
        </w:rPr>
        <w:t xml:space="preserve"> có khúc xạ trước mổ từ -8D đến </w:t>
      </w:r>
      <w:r w:rsidR="0027161C">
        <w:rPr>
          <w:b w:val="0"/>
          <w:spacing w:val="-8"/>
        </w:rPr>
        <w:t>-</w:t>
      </w:r>
      <w:r w:rsidR="005D71B4">
        <w:rPr>
          <w:b w:val="0"/>
          <w:spacing w:val="-8"/>
        </w:rPr>
        <w:t>19D (trung bình là -13.88 ± 2.23D)</w:t>
      </w:r>
      <w:r w:rsidR="005D71B4">
        <w:rPr>
          <w:b w:val="0"/>
        </w:rPr>
        <w:t xml:space="preserve"> thì có khúc xạ tồn dư sau mổ trong khoảng ± 0.5D và ±1D thấp hơn hẳn là 44% và 69%, Vincenzo</w:t>
      </w:r>
      <w:r w:rsidR="00C313AF">
        <w:rPr>
          <w:b w:val="0"/>
        </w:rPr>
        <w:t xml:space="preserve"> </w:t>
      </w:r>
      <w:r w:rsidR="005D71B4">
        <w:rPr>
          <w:b w:val="0"/>
        </w:rPr>
        <w:t>1996</w:t>
      </w:r>
      <w:r w:rsidR="005D71B4" w:rsidRPr="005D71B4">
        <w:rPr>
          <w:b w:val="0"/>
          <w:spacing w:val="-8"/>
        </w:rPr>
        <w:t xml:space="preserve"> </w:t>
      </w:r>
      <w:r w:rsidR="005D71B4" w:rsidRPr="00F113AE">
        <w:rPr>
          <w:b w:val="0"/>
          <w:spacing w:val="-8"/>
        </w:rPr>
        <w:t>[</w:t>
      </w:r>
      <w:r w:rsidR="000A6E90">
        <w:rPr>
          <w:b w:val="0"/>
          <w:spacing w:val="-8"/>
        </w:rPr>
        <w:t>30</w:t>
      </w:r>
      <w:r w:rsidR="005D71B4" w:rsidRPr="00F113AE">
        <w:rPr>
          <w:b w:val="0"/>
          <w:spacing w:val="-8"/>
        </w:rPr>
        <w:t>]</w:t>
      </w:r>
      <w:r w:rsidR="005D71B4">
        <w:rPr>
          <w:b w:val="0"/>
          <w:spacing w:val="-8"/>
        </w:rPr>
        <w:t xml:space="preserve">, có khúc xạ trước mổ từ </w:t>
      </w:r>
    </w:p>
    <w:p w:rsidR="005D71B4" w:rsidRDefault="005D71B4" w:rsidP="006025C9">
      <w:pPr>
        <w:pStyle w:val="11"/>
        <w:jc w:val="both"/>
        <w:rPr>
          <w:b w:val="0"/>
        </w:rPr>
      </w:pPr>
      <w:r>
        <w:rPr>
          <w:b w:val="0"/>
          <w:spacing w:val="-8"/>
        </w:rPr>
        <w:t>-10.8D đến – 24D (trung bình là -13.88 ± 2.23D)</w:t>
      </w:r>
      <w:r>
        <w:rPr>
          <w:b w:val="0"/>
        </w:rPr>
        <w:t xml:space="preserve"> thì có khúc xạ tồn dư sau mổ trong khoảng ± 0.5D và ±1D là 31% và 44%.</w:t>
      </w:r>
      <w:r w:rsidR="0093575E">
        <w:rPr>
          <w:b w:val="0"/>
        </w:rPr>
        <w:t xml:space="preserve"> Khúc xạ trên 19D quá giới hạn </w:t>
      </w:r>
      <w:r w:rsidR="00486E75">
        <w:rPr>
          <w:b w:val="0"/>
        </w:rPr>
        <w:t>điều trị của ICL cũng là một tr</w:t>
      </w:r>
      <w:r w:rsidR="00486E75">
        <w:rPr>
          <w:b w:val="0"/>
          <w:lang w:val="vi-VN"/>
        </w:rPr>
        <w:t>o</w:t>
      </w:r>
      <w:r w:rsidR="0093575E">
        <w:rPr>
          <w:b w:val="0"/>
        </w:rPr>
        <w:t>ng những yếu tố hạn chế kết quả phẫu thuật.</w:t>
      </w:r>
      <w:bookmarkEnd w:id="210"/>
      <w:bookmarkEnd w:id="211"/>
    </w:p>
    <w:p w:rsidR="00360333" w:rsidRPr="00F22FCF" w:rsidRDefault="00360333" w:rsidP="006E603F">
      <w:pPr>
        <w:pStyle w:val="11"/>
        <w:ind w:firstLine="720"/>
        <w:jc w:val="both"/>
        <w:rPr>
          <w:b w:val="0"/>
        </w:rPr>
      </w:pPr>
      <w:bookmarkStart w:id="212" w:name="_Toc427831479"/>
      <w:bookmarkStart w:id="213" w:name="_Toc427831809"/>
      <w:r w:rsidRPr="00960EE6">
        <w:t>Thị lực trước mổ</w:t>
      </w:r>
      <w:r w:rsidR="005D71B4">
        <w:rPr>
          <w:b w:val="0"/>
        </w:rPr>
        <w:t xml:space="preserve">: Thị lực trước mổ ít được các tác giả đề cập đến như là một yếu tố liên quan đến kết quả phẫu thuật. Bệnh nhân ở các nghiên cứu thường được chỉnh kính từ nhỏ và chỉnh kính lên </w:t>
      </w:r>
      <w:r w:rsidR="0027161C">
        <w:rPr>
          <w:b w:val="0"/>
        </w:rPr>
        <w:t xml:space="preserve">thị lực </w:t>
      </w:r>
      <w:r w:rsidR="005D71B4">
        <w:rPr>
          <w:b w:val="0"/>
        </w:rPr>
        <w:t xml:space="preserve">tối đa </w:t>
      </w:r>
      <w:r w:rsidR="0027161C">
        <w:rPr>
          <w:b w:val="0"/>
        </w:rPr>
        <w:t>nên ít khi có tình trạng nhược thị</w:t>
      </w:r>
      <w:r w:rsidR="00486E75">
        <w:rPr>
          <w:b w:val="0"/>
        </w:rPr>
        <w:t xml:space="preserve"> xảy ra nên cũng ít ảnh hưởng đ</w:t>
      </w:r>
      <w:r w:rsidR="00486E75">
        <w:rPr>
          <w:b w:val="0"/>
          <w:lang w:val="vi-VN"/>
        </w:rPr>
        <w:t>ế</w:t>
      </w:r>
      <w:r w:rsidR="0027161C">
        <w:rPr>
          <w:b w:val="0"/>
        </w:rPr>
        <w:t>n thị lực sau mổ.</w:t>
      </w:r>
      <w:r w:rsidR="00486E75">
        <w:rPr>
          <w:b w:val="0"/>
          <w:lang w:val="vi-VN"/>
        </w:rPr>
        <w:t>Tuy nhiên</w:t>
      </w:r>
      <w:r w:rsidR="006025C9" w:rsidRPr="00A613B0">
        <w:rPr>
          <w:b w:val="0"/>
        </w:rPr>
        <w:t>,</w:t>
      </w:r>
      <w:r w:rsidR="00486E75">
        <w:rPr>
          <w:b w:val="0"/>
          <w:lang w:val="vi-VN"/>
        </w:rPr>
        <w:t xml:space="preserve"> cận thị càng cao, thoái hóa hắc võng mạc càng nhiều, gây ảnh hưởng đến chức năng võng mạc và thị lực không kính, có kính nên cũng ảnh hưởng đến thị lực sau mổ.</w:t>
      </w:r>
      <w:r w:rsidR="00023879" w:rsidRPr="00F22FCF">
        <w:rPr>
          <w:b w:val="0"/>
        </w:rPr>
        <w:t xml:space="preserve"> Với cận thị quá cao, bệnh nhân không được chỉnh kính đúng số hoặc lệch khúc xạ hai mắt trên 3D sẽ không đeo được đúng số kính cần thiết, gây nhược thị trước mổ sẽ ảnh hưởng đến kết quả sau mổ.</w:t>
      </w:r>
      <w:bookmarkEnd w:id="212"/>
      <w:bookmarkEnd w:id="213"/>
    </w:p>
    <w:p w:rsidR="00360333" w:rsidRPr="007C4F00" w:rsidRDefault="00F61E8A" w:rsidP="006E603F">
      <w:pPr>
        <w:pStyle w:val="11"/>
        <w:ind w:firstLine="720"/>
        <w:jc w:val="both"/>
        <w:rPr>
          <w:lang w:val="vi-VN"/>
        </w:rPr>
      </w:pPr>
      <w:bookmarkStart w:id="214" w:name="_Toc427831480"/>
      <w:bookmarkStart w:id="215" w:name="_Toc427831810"/>
      <w:r>
        <w:t>K</w:t>
      </w:r>
      <w:r w:rsidR="00360333" w:rsidRPr="00960EE6">
        <w:t>ỹ thuật mổ</w:t>
      </w:r>
      <w:bookmarkEnd w:id="214"/>
      <w:bookmarkEnd w:id="215"/>
      <w:r w:rsidR="007C4F00">
        <w:rPr>
          <w:lang w:val="vi-VN"/>
        </w:rPr>
        <w:t xml:space="preserve"> </w:t>
      </w:r>
    </w:p>
    <w:p w:rsidR="00360333" w:rsidRPr="00F22FCF" w:rsidRDefault="00590EA6" w:rsidP="006E603F">
      <w:pPr>
        <w:spacing w:line="360" w:lineRule="auto"/>
        <w:jc w:val="both"/>
        <w:rPr>
          <w:b/>
          <w:lang w:val="nl-NL"/>
        </w:rPr>
      </w:pPr>
      <w:r w:rsidRPr="00F22FCF">
        <w:rPr>
          <w:rFonts w:ascii="Times New Roman" w:hAnsi="Times New Roman"/>
          <w:b/>
          <w:i/>
          <w:lang w:val="nl-NL"/>
        </w:rPr>
        <w:t>*</w:t>
      </w:r>
      <w:r w:rsidR="00360333" w:rsidRPr="00F22FCF">
        <w:rPr>
          <w:rFonts w:ascii="Times New Roman" w:hAnsi="Times New Roman"/>
          <w:b/>
          <w:i/>
          <w:lang w:val="nl-NL"/>
        </w:rPr>
        <w:t>Biến chứng trước mổ</w:t>
      </w:r>
      <w:r w:rsidR="00360333" w:rsidRPr="00F22FCF">
        <w:rPr>
          <w:rFonts w:ascii="Times New Roman" w:hAnsi="Times New Roman"/>
          <w:lang w:val="nl-NL"/>
        </w:rPr>
        <w:t>: xuất huyết mống mắt do laser</w:t>
      </w:r>
      <w:r w:rsidR="0027161C" w:rsidRPr="00F22FCF">
        <w:rPr>
          <w:rFonts w:ascii="Times New Roman" w:hAnsi="Times New Roman"/>
          <w:lang w:val="nl-NL"/>
        </w:rPr>
        <w:t>, các tác giả cũng ít đề cập đến vấn đề này vì xuất huyết này sẽ giảm dần và mất đi nhanh chóng 2, 3 ngày sau, không ảnh hưởng gì đến kết quả thị lực hay khúc xạ sau này</w:t>
      </w:r>
      <w:r w:rsidR="007C4F00" w:rsidRPr="00E25AC4">
        <w:rPr>
          <w:rFonts w:ascii="Times New Roman" w:hAnsi="Times New Roman"/>
          <w:lang w:val="vi-VN"/>
        </w:rPr>
        <w:t>.</w:t>
      </w:r>
      <w:r w:rsidR="00A613B0" w:rsidRPr="00A613B0">
        <w:rPr>
          <w:rFonts w:ascii="Times New Roman" w:hAnsi="Times New Roman"/>
          <w:lang w:val="vi-VN"/>
        </w:rPr>
        <w:t xml:space="preserve"> </w:t>
      </w:r>
      <w:r w:rsidR="00E25AC4" w:rsidRPr="00E25AC4">
        <w:rPr>
          <w:rFonts w:ascii="Times New Roman" w:hAnsi="Times New Roman"/>
          <w:spacing w:val="2"/>
          <w:lang w:val="nl-NL"/>
        </w:rPr>
        <w:t>Khi bắn tia laser cần lưu ý cách rìa giác mạc 0.5-1mm,</w:t>
      </w:r>
      <w:r w:rsidR="00EF4037">
        <w:rPr>
          <w:rFonts w:ascii="Times New Roman" w:hAnsi="Times New Roman"/>
          <w:spacing w:val="2"/>
          <w:lang w:val="nl-NL"/>
        </w:rPr>
        <w:t xml:space="preserve"> vị trí 10 giờ và 14 giờ, hoặc 10 giờ 30 và 13 giờ 30, </w:t>
      </w:r>
      <w:r w:rsidR="00E25AC4" w:rsidRPr="00E25AC4">
        <w:rPr>
          <w:rFonts w:ascii="Times New Roman" w:hAnsi="Times New Roman"/>
          <w:spacing w:val="2"/>
          <w:lang w:val="nl-NL"/>
        </w:rPr>
        <w:t>tìm chỗ</w:t>
      </w:r>
      <w:r w:rsidR="00E25AC4">
        <w:rPr>
          <w:rFonts w:ascii="Times New Roman" w:hAnsi="Times New Roman"/>
          <w:spacing w:val="2"/>
          <w:lang w:val="nl-NL"/>
        </w:rPr>
        <w:t xml:space="preserve"> mống mắt mỏng nhất để chùm tia dễ xuyên qua, giảm tổn thương mống mắt và xuất huyết.</w:t>
      </w:r>
      <w:r w:rsidR="00E25AC4" w:rsidRPr="00482986">
        <w:rPr>
          <w:rFonts w:ascii="Times New Roman" w:hAnsi="Times New Roman"/>
          <w:spacing w:val="2"/>
          <w:lang w:val="nl-NL"/>
        </w:rPr>
        <w:t xml:space="preserve"> </w:t>
      </w:r>
    </w:p>
    <w:p w:rsidR="00E25AC4" w:rsidRDefault="00590EA6" w:rsidP="006E603F">
      <w:pPr>
        <w:pStyle w:val="11"/>
        <w:jc w:val="both"/>
        <w:rPr>
          <w:spacing w:val="2"/>
        </w:rPr>
      </w:pPr>
      <w:bookmarkStart w:id="216" w:name="_Toc427831481"/>
      <w:bookmarkStart w:id="217" w:name="_Toc427831811"/>
      <w:r>
        <w:rPr>
          <w:i/>
        </w:rPr>
        <w:t>*</w:t>
      </w:r>
      <w:r w:rsidR="00360333" w:rsidRPr="00960EE6">
        <w:rPr>
          <w:i/>
        </w:rPr>
        <w:t>Biến chứng trong mổ</w:t>
      </w:r>
      <w:r w:rsidR="00360333" w:rsidRPr="00F113AE">
        <w:rPr>
          <w:b w:val="0"/>
        </w:rPr>
        <w:t>: chấn thương trong phẫu thuật, tiếp xúc của TTTNT với tế bào nội mô</w:t>
      </w:r>
      <w:r w:rsidR="00E25AC4" w:rsidRPr="00E25AC4">
        <w:rPr>
          <w:b w:val="0"/>
          <w:spacing w:val="2"/>
        </w:rPr>
        <w:t>, do dùng chất nhầy không đúng qui cách và thao tác</w:t>
      </w:r>
      <w:r w:rsidR="00E25AC4" w:rsidRPr="00D219E9">
        <w:rPr>
          <w:b w:val="0"/>
          <w:spacing w:val="2"/>
        </w:rPr>
        <w:t>...</w:t>
      </w:r>
      <w:r w:rsidR="0027161C" w:rsidRPr="00D219E9">
        <w:rPr>
          <w:b w:val="0"/>
        </w:rPr>
        <w:t xml:space="preserve"> là</w:t>
      </w:r>
      <w:r w:rsidR="0027161C">
        <w:rPr>
          <w:b w:val="0"/>
        </w:rPr>
        <w:t xml:space="preserve"> nguyên nhân chính gây mất tế bào nội mô trong và sau phẫu thuật</w:t>
      </w:r>
      <w:r w:rsidR="0006283D">
        <w:rPr>
          <w:b w:val="0"/>
        </w:rPr>
        <w:t xml:space="preserve"> </w:t>
      </w:r>
      <w:r w:rsidR="0006283D" w:rsidRPr="00F113AE">
        <w:rPr>
          <w:b w:val="0"/>
          <w:spacing w:val="-8"/>
        </w:rPr>
        <w:t>[</w:t>
      </w:r>
      <w:r w:rsidR="0006283D">
        <w:rPr>
          <w:b w:val="0"/>
          <w:spacing w:val="-8"/>
        </w:rPr>
        <w:t>5</w:t>
      </w:r>
      <w:r w:rsidR="0006283D" w:rsidRPr="00F113AE">
        <w:rPr>
          <w:b w:val="0"/>
          <w:spacing w:val="-8"/>
        </w:rPr>
        <w:t>]</w:t>
      </w:r>
      <w:r w:rsidR="0006283D">
        <w:rPr>
          <w:b w:val="0"/>
          <w:spacing w:val="-8"/>
        </w:rPr>
        <w:t>,</w:t>
      </w:r>
      <w:r w:rsidR="0006283D" w:rsidRPr="0006283D">
        <w:rPr>
          <w:b w:val="0"/>
          <w:spacing w:val="-8"/>
        </w:rPr>
        <w:t xml:space="preserve"> </w:t>
      </w:r>
      <w:r w:rsidR="0006283D" w:rsidRPr="00F113AE">
        <w:rPr>
          <w:b w:val="0"/>
          <w:spacing w:val="-8"/>
        </w:rPr>
        <w:t>[</w:t>
      </w:r>
      <w:r w:rsidR="0006283D">
        <w:rPr>
          <w:b w:val="0"/>
          <w:spacing w:val="-8"/>
        </w:rPr>
        <w:t>7</w:t>
      </w:r>
      <w:r w:rsidR="0006283D" w:rsidRPr="00F113AE">
        <w:rPr>
          <w:b w:val="0"/>
          <w:spacing w:val="-8"/>
        </w:rPr>
        <w:t>]</w:t>
      </w:r>
      <w:r w:rsidR="0006283D">
        <w:rPr>
          <w:b w:val="0"/>
          <w:spacing w:val="-8"/>
        </w:rPr>
        <w:t>,</w:t>
      </w:r>
      <w:r w:rsidR="0006283D" w:rsidRPr="0006283D">
        <w:rPr>
          <w:b w:val="0"/>
          <w:spacing w:val="-8"/>
        </w:rPr>
        <w:t xml:space="preserve"> </w:t>
      </w:r>
      <w:r w:rsidR="0006283D" w:rsidRPr="00F113AE">
        <w:rPr>
          <w:b w:val="0"/>
          <w:spacing w:val="-8"/>
        </w:rPr>
        <w:t>[</w:t>
      </w:r>
      <w:r w:rsidR="009100D9">
        <w:rPr>
          <w:b w:val="0"/>
          <w:spacing w:val="-8"/>
        </w:rPr>
        <w:t>16</w:t>
      </w:r>
      <w:r w:rsidR="0006283D" w:rsidRPr="00F113AE">
        <w:rPr>
          <w:b w:val="0"/>
          <w:spacing w:val="-8"/>
        </w:rPr>
        <w:t>]</w:t>
      </w:r>
      <w:r w:rsidR="00360333" w:rsidRPr="00F113AE">
        <w:rPr>
          <w:b w:val="0"/>
        </w:rPr>
        <w:t>,</w:t>
      </w:r>
      <w:r w:rsidR="0006283D" w:rsidRPr="0006283D">
        <w:rPr>
          <w:b w:val="0"/>
          <w:spacing w:val="-8"/>
        </w:rPr>
        <w:t xml:space="preserve"> </w:t>
      </w:r>
      <w:r w:rsidR="0006283D" w:rsidRPr="00F113AE">
        <w:rPr>
          <w:b w:val="0"/>
          <w:spacing w:val="-8"/>
        </w:rPr>
        <w:t>[</w:t>
      </w:r>
      <w:r w:rsidR="009100D9">
        <w:rPr>
          <w:b w:val="0"/>
          <w:spacing w:val="-8"/>
        </w:rPr>
        <w:t>17</w:t>
      </w:r>
      <w:r w:rsidR="0006283D" w:rsidRPr="00F113AE">
        <w:rPr>
          <w:b w:val="0"/>
          <w:spacing w:val="-8"/>
        </w:rPr>
        <w:t>]</w:t>
      </w:r>
      <w:r w:rsidR="0006283D">
        <w:rPr>
          <w:b w:val="0"/>
          <w:spacing w:val="-8"/>
        </w:rPr>
        <w:t>,</w:t>
      </w:r>
      <w:r w:rsidR="0006283D" w:rsidRPr="0006283D">
        <w:rPr>
          <w:b w:val="0"/>
          <w:spacing w:val="-8"/>
        </w:rPr>
        <w:t xml:space="preserve"> </w:t>
      </w:r>
      <w:r w:rsidR="0006283D" w:rsidRPr="00F113AE">
        <w:rPr>
          <w:b w:val="0"/>
          <w:spacing w:val="-8"/>
        </w:rPr>
        <w:t>[</w:t>
      </w:r>
      <w:r w:rsidR="009100D9">
        <w:rPr>
          <w:b w:val="0"/>
          <w:spacing w:val="-8"/>
        </w:rPr>
        <w:t>26</w:t>
      </w:r>
      <w:r w:rsidR="0006283D" w:rsidRPr="00F113AE">
        <w:rPr>
          <w:b w:val="0"/>
          <w:spacing w:val="-8"/>
        </w:rPr>
        <w:t>]</w:t>
      </w:r>
      <w:r w:rsidR="0006283D">
        <w:rPr>
          <w:b w:val="0"/>
          <w:spacing w:val="-8"/>
        </w:rPr>
        <w:t>.</w:t>
      </w:r>
      <w:bookmarkEnd w:id="216"/>
      <w:bookmarkEnd w:id="217"/>
      <w:r w:rsidR="00345E0E" w:rsidRPr="00345E0E">
        <w:rPr>
          <w:spacing w:val="2"/>
        </w:rPr>
        <w:t xml:space="preserve"> </w:t>
      </w:r>
    </w:p>
    <w:p w:rsidR="00E25AC4" w:rsidRDefault="00E25AC4" w:rsidP="006E603F">
      <w:pPr>
        <w:spacing w:line="360" w:lineRule="auto"/>
        <w:ind w:firstLine="720"/>
        <w:jc w:val="both"/>
        <w:rPr>
          <w:rFonts w:ascii="Times New Roman" w:hAnsi="Times New Roman"/>
          <w:spacing w:val="2"/>
          <w:lang w:val="nl-NL"/>
        </w:rPr>
      </w:pPr>
      <w:r w:rsidRPr="00482986">
        <w:rPr>
          <w:rFonts w:ascii="Times New Roman" w:hAnsi="Times New Roman"/>
          <w:spacing w:val="2"/>
          <w:lang w:val="nl-NL"/>
        </w:rPr>
        <w:lastRenderedPageBreak/>
        <w:t xml:space="preserve">Chạm bao </w:t>
      </w:r>
      <w:r>
        <w:rPr>
          <w:rFonts w:ascii="Times New Roman" w:hAnsi="Times New Roman"/>
          <w:lang w:val="nl-NL"/>
        </w:rPr>
        <w:t>thể thủy tinh</w:t>
      </w:r>
      <w:r w:rsidRPr="00482986">
        <w:rPr>
          <w:rFonts w:ascii="Times New Roman" w:hAnsi="Times New Roman"/>
          <w:spacing w:val="2"/>
          <w:lang w:val="nl-NL"/>
        </w:rPr>
        <w:t xml:space="preserve"> và xoay t</w:t>
      </w:r>
      <w:r>
        <w:rPr>
          <w:rFonts w:ascii="Times New Roman" w:hAnsi="Times New Roman"/>
          <w:spacing w:val="2"/>
          <w:lang w:val="nl-NL"/>
        </w:rPr>
        <w:t>rục</w:t>
      </w:r>
      <w:r w:rsidRPr="00482986">
        <w:rPr>
          <w:rFonts w:ascii="Times New Roman" w:hAnsi="Times New Roman"/>
          <w:spacing w:val="2"/>
          <w:lang w:val="nl-NL"/>
        </w:rPr>
        <w:t xml:space="preserve"> TTTNT, chỉ cần lưu ý không bao giờ được chạm vào vùng optic trung tâm, tất cả các động tác đặt, đẩy, xoay TTTNT đều phải thực hiện ở vùng ngoại vi</w:t>
      </w:r>
      <w:r>
        <w:rPr>
          <w:rFonts w:ascii="Times New Roman" w:hAnsi="Times New Roman"/>
          <w:spacing w:val="2"/>
          <w:lang w:val="nl-NL"/>
        </w:rPr>
        <w:t>,</w:t>
      </w:r>
      <w:r w:rsidRPr="00482986">
        <w:rPr>
          <w:rFonts w:ascii="Times New Roman" w:hAnsi="Times New Roman"/>
          <w:spacing w:val="2"/>
          <w:lang w:val="nl-NL"/>
        </w:rPr>
        <w:t xml:space="preserve"> c</w:t>
      </w:r>
      <w:r>
        <w:rPr>
          <w:rFonts w:ascii="Times New Roman" w:hAnsi="Times New Roman"/>
          <w:spacing w:val="2"/>
          <w:lang w:val="nl-NL"/>
        </w:rPr>
        <w:t>ụ</w:t>
      </w:r>
      <w:r w:rsidRPr="00482986">
        <w:rPr>
          <w:rFonts w:ascii="Times New Roman" w:hAnsi="Times New Roman"/>
          <w:spacing w:val="2"/>
          <w:lang w:val="nl-NL"/>
        </w:rPr>
        <w:t xml:space="preserve"> thể là </w:t>
      </w:r>
      <w:r>
        <w:rPr>
          <w:rFonts w:ascii="Times New Roman" w:hAnsi="Times New Roman"/>
          <w:spacing w:val="2"/>
          <w:lang w:val="nl-NL"/>
        </w:rPr>
        <w:t xml:space="preserve">ở vùng </w:t>
      </w:r>
      <w:r w:rsidRPr="00482986">
        <w:rPr>
          <w:rFonts w:ascii="Times New Roman" w:hAnsi="Times New Roman"/>
          <w:spacing w:val="2"/>
          <w:lang w:val="nl-NL"/>
        </w:rPr>
        <w:t>haptic của IOL.</w:t>
      </w:r>
    </w:p>
    <w:p w:rsidR="00EF4037" w:rsidRPr="00482986" w:rsidRDefault="00EF4037" w:rsidP="006E603F">
      <w:pPr>
        <w:spacing w:line="360" w:lineRule="auto"/>
        <w:ind w:firstLine="720"/>
        <w:jc w:val="both"/>
        <w:rPr>
          <w:rFonts w:ascii="Times New Roman" w:hAnsi="Times New Roman"/>
          <w:spacing w:val="2"/>
          <w:lang w:val="nl-NL"/>
        </w:rPr>
      </w:pPr>
      <w:r w:rsidRPr="00482986">
        <w:rPr>
          <w:rFonts w:ascii="Times New Roman" w:hAnsi="Times New Roman"/>
          <w:lang w:val="nl-NL"/>
        </w:rPr>
        <w:t>Phần lớn biến chứng trong nghiên cứu của Zaldivar</w:t>
      </w:r>
      <w:r>
        <w:rPr>
          <w:rFonts w:ascii="Times New Roman" w:hAnsi="Times New Roman"/>
          <w:lang w:val="nl-NL"/>
        </w:rPr>
        <w:t xml:space="preserve"> </w:t>
      </w:r>
      <w:r w:rsidRPr="00482986">
        <w:rPr>
          <w:rFonts w:ascii="Times New Roman" w:hAnsi="Times New Roman"/>
          <w:spacing w:val="2"/>
          <w:lang w:val="nl-NL"/>
        </w:rPr>
        <w:t>[</w:t>
      </w:r>
      <w:r>
        <w:rPr>
          <w:rFonts w:ascii="Times New Roman" w:hAnsi="Times New Roman"/>
          <w:spacing w:val="2"/>
          <w:lang w:val="nl-NL"/>
        </w:rPr>
        <w:t>24</w:t>
      </w:r>
      <w:r w:rsidRPr="00482986">
        <w:rPr>
          <w:rFonts w:ascii="Times New Roman" w:hAnsi="Times New Roman"/>
          <w:spacing w:val="2"/>
          <w:lang w:val="nl-NL"/>
        </w:rPr>
        <w:t>]</w:t>
      </w:r>
      <w:r w:rsidR="00A45586">
        <w:rPr>
          <w:rFonts w:ascii="Times New Roman" w:hAnsi="Times New Roman"/>
          <w:spacing w:val="2"/>
          <w:lang w:val="nl-NL"/>
        </w:rPr>
        <w:t xml:space="preserve"> </w:t>
      </w:r>
      <w:r w:rsidRPr="00482986">
        <w:rPr>
          <w:rFonts w:ascii="Times New Roman" w:hAnsi="Times New Roman"/>
          <w:lang w:val="nl-NL"/>
        </w:rPr>
        <w:t xml:space="preserve">là </w:t>
      </w:r>
      <w:r>
        <w:rPr>
          <w:rFonts w:ascii="Times New Roman" w:hAnsi="Times New Roman"/>
          <w:lang w:val="nl-NL"/>
        </w:rPr>
        <w:t>Phakic IOL</w:t>
      </w:r>
      <w:r w:rsidRPr="00482986">
        <w:rPr>
          <w:rFonts w:ascii="Times New Roman" w:hAnsi="Times New Roman"/>
          <w:lang w:val="nl-NL"/>
        </w:rPr>
        <w:t xml:space="preserve"> lệch tâm &lt;1 mm,</w:t>
      </w:r>
      <w:r w:rsidRPr="00051B45">
        <w:rPr>
          <w:rFonts w:ascii="Times New Roman" w:hAnsi="Times New Roman"/>
          <w:spacing w:val="-6"/>
          <w:lang w:val="nl-NL"/>
        </w:rPr>
        <w:t xml:space="preserve"> lệch tâm ở 14.5% mắt (18/124) và &gt; 1.8mm ở 1.6% mắt (2/124). Trong một trường hợp lệch tâm ở 1 </w:t>
      </w:r>
      <w:r>
        <w:rPr>
          <w:rFonts w:ascii="Times New Roman" w:hAnsi="Times New Roman"/>
          <w:lang w:val="nl-NL"/>
        </w:rPr>
        <w:t>Phakic IOL</w:t>
      </w:r>
      <w:r>
        <w:rPr>
          <w:rFonts w:ascii="Times New Roman" w:hAnsi="Times New Roman"/>
          <w:spacing w:val="-2"/>
          <w:lang w:val="nl-NL"/>
        </w:rPr>
        <w:t xml:space="preserve"> đã được lấy ra</w:t>
      </w:r>
      <w:r w:rsidRPr="00051B45">
        <w:rPr>
          <w:rFonts w:ascii="Times New Roman" w:hAnsi="Times New Roman"/>
          <w:spacing w:val="-2"/>
          <w:lang w:val="nl-NL"/>
        </w:rPr>
        <w:t xml:space="preserve">, 1 </w:t>
      </w:r>
      <w:r>
        <w:rPr>
          <w:rFonts w:ascii="Times New Roman" w:hAnsi="Times New Roman"/>
          <w:lang w:val="nl-NL"/>
        </w:rPr>
        <w:t>Phakic IOL</w:t>
      </w:r>
      <w:r w:rsidRPr="00051B45">
        <w:rPr>
          <w:rFonts w:ascii="Times New Roman" w:hAnsi="Times New Roman"/>
          <w:spacing w:val="-2"/>
          <w:lang w:val="nl-NL"/>
        </w:rPr>
        <w:t xml:space="preserve"> lộn ngược,</w:t>
      </w:r>
      <w:r w:rsidR="00FA18FB">
        <w:rPr>
          <w:rFonts w:ascii="Times New Roman" w:hAnsi="Times New Roman"/>
          <w:spacing w:val="-2"/>
          <w:lang w:val="nl-NL"/>
        </w:rPr>
        <w:t>phải lấy ra, đổi chiều ICL. Cần phải chú ý khi lắp ICl vào injector phải đúng chiều ICL, chiều cong lồi lên trên, đánh dấu đúng trục của mắt và chỉnh đúng trục ICL để tránh lệch tâm và lệch trục.</w:t>
      </w:r>
    </w:p>
    <w:p w:rsidR="00FA18FB" w:rsidRDefault="00590EA6" w:rsidP="006E603F">
      <w:pPr>
        <w:pStyle w:val="11"/>
        <w:jc w:val="both"/>
        <w:rPr>
          <w:b w:val="0"/>
        </w:rPr>
      </w:pPr>
      <w:bookmarkStart w:id="218" w:name="_Toc427831482"/>
      <w:bookmarkStart w:id="219" w:name="_Toc427831812"/>
      <w:r>
        <w:rPr>
          <w:i/>
        </w:rPr>
        <w:t>*</w:t>
      </w:r>
      <w:r w:rsidR="00D219E9">
        <w:rPr>
          <w:i/>
        </w:rPr>
        <w:t xml:space="preserve"> </w:t>
      </w:r>
      <w:r w:rsidR="00360333" w:rsidRPr="00960EE6">
        <w:rPr>
          <w:i/>
        </w:rPr>
        <w:t>Biến chứng sau phẫu thuật</w:t>
      </w:r>
      <w:r w:rsidR="00360333" w:rsidRPr="00F113AE">
        <w:rPr>
          <w:b w:val="0"/>
        </w:rPr>
        <w:t>:</w:t>
      </w:r>
      <w:bookmarkEnd w:id="218"/>
      <w:bookmarkEnd w:id="219"/>
      <w:r w:rsidR="00A45586">
        <w:rPr>
          <w:b w:val="0"/>
        </w:rPr>
        <w:t xml:space="preserve"> </w:t>
      </w:r>
    </w:p>
    <w:p w:rsidR="00E25AC4" w:rsidRPr="00FA18FB" w:rsidRDefault="00360333" w:rsidP="006E603F">
      <w:pPr>
        <w:pStyle w:val="11"/>
        <w:ind w:firstLine="720"/>
        <w:jc w:val="both"/>
        <w:rPr>
          <w:b w:val="0"/>
        </w:rPr>
      </w:pPr>
      <w:r w:rsidRPr="00F113AE">
        <w:rPr>
          <w:b w:val="0"/>
        </w:rPr>
        <w:t xml:space="preserve"> </w:t>
      </w:r>
      <w:bookmarkStart w:id="220" w:name="_Toc427831483"/>
      <w:bookmarkStart w:id="221" w:name="_Toc427831813"/>
      <w:r w:rsidR="00FA18FB" w:rsidRPr="00FA18FB">
        <w:rPr>
          <w:b w:val="0"/>
        </w:rPr>
        <w:t xml:space="preserve">Zaldivar </w:t>
      </w:r>
      <w:r w:rsidR="00FA18FB" w:rsidRPr="00FA18FB">
        <w:rPr>
          <w:b w:val="0"/>
          <w:spacing w:val="2"/>
        </w:rPr>
        <w:t xml:space="preserve">[24] </w:t>
      </w:r>
      <w:r w:rsidR="00FA18FB" w:rsidRPr="00FA18FB">
        <w:rPr>
          <w:b w:val="0"/>
        </w:rPr>
        <w:t xml:space="preserve">báo cáo 124 mắt đặt IOL, theo dõi 11 tháng, hiện tượng nhìn quầng ở 2.4% mắt (3/124) hiện tượng khó khăn khi nhìn đêm chủ yếu xảy ra ở khoảng 10% trong thử nghiệm của FDA cho Vision ICL, nhưng triệu chứng này được cải thiện ngay sau phẫu thuật. Sau hai năm theo dõi ở 58 mắt, Arne </w:t>
      </w:r>
      <w:r w:rsidR="00FA18FB" w:rsidRPr="00FA18FB">
        <w:rPr>
          <w:b w:val="0"/>
          <w:spacing w:val="2"/>
        </w:rPr>
        <w:t>[25]</w:t>
      </w:r>
      <w:r w:rsidR="00FA18FB" w:rsidRPr="00FA18FB">
        <w:rPr>
          <w:b w:val="0"/>
        </w:rPr>
        <w:t xml:space="preserve"> đã báo cáo 54</w:t>
      </w:r>
      <w:r w:rsidR="00C313AF">
        <w:rPr>
          <w:b w:val="0"/>
        </w:rPr>
        <w:t>,</w:t>
      </w:r>
      <w:r w:rsidR="00FA18FB" w:rsidRPr="00FA18FB">
        <w:rPr>
          <w:b w:val="0"/>
        </w:rPr>
        <w:t>3% có nhìn quầng và nhìn lóa khi lái xe, thường ít xảy ra ở những optic lớn</w:t>
      </w:r>
      <w:r w:rsidR="00FA18FB">
        <w:rPr>
          <w:b w:val="0"/>
        </w:rPr>
        <w:t>. Nhìn quầng, lóa...</w:t>
      </w:r>
      <w:r w:rsidR="00FA18FB">
        <w:rPr>
          <w:b w:val="0"/>
          <w:lang w:val="vi-VN"/>
        </w:rPr>
        <w:t xml:space="preserve"> </w:t>
      </w:r>
      <w:r w:rsidR="00FA18FB">
        <w:rPr>
          <w:b w:val="0"/>
        </w:rPr>
        <w:t>thường do kích thước của optic quá nhỏ, vùng điều trị nhỏ của optic sẽ gây nhìn khó trong đêm do kích thước đồng tử khi giãn lớn hơn kích thước của optic</w:t>
      </w:r>
      <w:bookmarkEnd w:id="220"/>
      <w:bookmarkEnd w:id="221"/>
    </w:p>
    <w:p w:rsidR="00E25AC4" w:rsidRDefault="00E25AC4" w:rsidP="006E603F">
      <w:pPr>
        <w:spacing w:line="360" w:lineRule="auto"/>
        <w:ind w:firstLine="720"/>
        <w:jc w:val="both"/>
        <w:rPr>
          <w:rFonts w:ascii="Times New Roman" w:hAnsi="Times New Roman"/>
          <w:spacing w:val="2"/>
          <w:lang w:val="nl-NL"/>
        </w:rPr>
      </w:pPr>
      <w:r w:rsidRPr="00482986">
        <w:rPr>
          <w:rFonts w:ascii="Times New Roman" w:hAnsi="Times New Roman"/>
          <w:spacing w:val="2"/>
          <w:lang w:val="nl-NL"/>
        </w:rPr>
        <w:t>Biến chứng tăng nhãn áp</w:t>
      </w:r>
      <w:r>
        <w:rPr>
          <w:rFonts w:ascii="Times New Roman" w:hAnsi="Times New Roman"/>
          <w:spacing w:val="2"/>
          <w:lang w:val="nl-NL"/>
        </w:rPr>
        <w:t xml:space="preserve"> thường do lỗ cắt mống mắt chu biên quá nhỏ, chưa rửa hết dịch nhày sau khi đặt ICL, do viêm màng bồ đào...</w:t>
      </w:r>
      <w:r w:rsidRPr="00E25AC4">
        <w:rPr>
          <w:rFonts w:ascii="Times New Roman" w:hAnsi="Times New Roman"/>
          <w:spacing w:val="2"/>
          <w:lang w:val="nl-NL"/>
        </w:rPr>
        <w:t xml:space="preserve"> </w:t>
      </w:r>
      <w:r w:rsidRPr="00482986">
        <w:rPr>
          <w:rFonts w:ascii="Times New Roman" w:hAnsi="Times New Roman"/>
          <w:spacing w:val="2"/>
          <w:lang w:val="nl-NL"/>
        </w:rPr>
        <w:t>Số bệnh nhân này sau khi được laser mống mắt bổ sung và dùng thuốc, nhãn áp đều được điều chỉnh tốt</w:t>
      </w:r>
      <w:r w:rsidR="00EF4037">
        <w:rPr>
          <w:rFonts w:ascii="Times New Roman" w:hAnsi="Times New Roman"/>
          <w:spacing w:val="2"/>
          <w:lang w:val="nl-NL"/>
        </w:rPr>
        <w:t>.</w:t>
      </w:r>
    </w:p>
    <w:p w:rsidR="00EF4037" w:rsidRPr="00F113AE" w:rsidRDefault="00FA18FB" w:rsidP="006E603F">
      <w:pPr>
        <w:pStyle w:val="11"/>
        <w:ind w:firstLine="720"/>
        <w:jc w:val="both"/>
        <w:rPr>
          <w:b w:val="0"/>
        </w:rPr>
      </w:pPr>
      <w:bookmarkStart w:id="222" w:name="_Toc427831484"/>
      <w:bookmarkStart w:id="223" w:name="_Toc427831814"/>
      <w:r>
        <w:rPr>
          <w:b w:val="0"/>
        </w:rPr>
        <w:t>Biến chứng đục thể thủ</w:t>
      </w:r>
      <w:r w:rsidR="00BF6741">
        <w:rPr>
          <w:b w:val="0"/>
        </w:rPr>
        <w:t>y</w:t>
      </w:r>
      <w:r>
        <w:rPr>
          <w:b w:val="0"/>
        </w:rPr>
        <w:t xml:space="preserve"> tinh: t</w:t>
      </w:r>
      <w:r w:rsidR="00EF4037" w:rsidRPr="00EF4037">
        <w:rPr>
          <w:b w:val="0"/>
        </w:rPr>
        <w:t xml:space="preserve">heo Arne </w:t>
      </w:r>
      <w:r w:rsidR="00EF4037" w:rsidRPr="00EF4037">
        <w:rPr>
          <w:b w:val="0"/>
          <w:spacing w:val="2"/>
        </w:rPr>
        <w:t>[25] đ</w:t>
      </w:r>
      <w:r w:rsidR="00EF4037" w:rsidRPr="00EF4037">
        <w:rPr>
          <w:b w:val="0"/>
        </w:rPr>
        <w:t>ục thể thủy tinh xảy ra ở 2,4%</w:t>
      </w:r>
      <w:r w:rsidR="00A45586">
        <w:rPr>
          <w:b w:val="0"/>
        </w:rPr>
        <w:t xml:space="preserve"> </w:t>
      </w:r>
      <w:r w:rsidR="00EF4037" w:rsidRPr="00EF4037">
        <w:rPr>
          <w:b w:val="0"/>
        </w:rPr>
        <w:t>tới 3,4%. Đục thể thủy tinh đáng kể, 0,4% đục bao trước và 1% đục nhân.</w:t>
      </w:r>
      <w:r w:rsidR="00EF4037" w:rsidRPr="00EF4037">
        <w:rPr>
          <w:b w:val="0"/>
          <w:spacing w:val="2"/>
        </w:rPr>
        <w:t xml:space="preserve"> Tỷ lệ đục bao trước 2,7% theo nghiên cứu của FDA [7] trong đó 0,9% tiến triển thành đục thể thủy tinh.</w:t>
      </w:r>
      <w:r w:rsidR="00EF4037" w:rsidRPr="00482986">
        <w:rPr>
          <w:spacing w:val="2"/>
        </w:rPr>
        <w:t xml:space="preserve"> </w:t>
      </w:r>
      <w:r w:rsidR="00EF4037" w:rsidRPr="00345E0E">
        <w:rPr>
          <w:b w:val="0"/>
          <w:spacing w:val="2"/>
        </w:rPr>
        <w:t>Brigit L</w:t>
      </w:r>
      <w:r w:rsidR="00C313AF">
        <w:rPr>
          <w:b w:val="0"/>
          <w:spacing w:val="2"/>
        </w:rPr>
        <w:t xml:space="preserve">, </w:t>
      </w:r>
      <w:r w:rsidR="00C313AF" w:rsidRPr="00345E0E">
        <w:rPr>
          <w:b w:val="0"/>
          <w:spacing w:val="2"/>
        </w:rPr>
        <w:t>2004</w:t>
      </w:r>
      <w:r w:rsidR="00EF4037" w:rsidRPr="00345E0E">
        <w:rPr>
          <w:b w:val="0"/>
          <w:spacing w:val="2"/>
        </w:rPr>
        <w:t xml:space="preserve"> [5], theo dõi kết quả lâu dài đặt ICL V4 trên 76 mắt cận thị từ 12 đến 36 tháng nhận thấy tỷ lệ đục thể </w:t>
      </w:r>
      <w:r w:rsidR="00EF4037" w:rsidRPr="00345E0E">
        <w:rPr>
          <w:b w:val="0"/>
          <w:spacing w:val="2"/>
        </w:rPr>
        <w:lastRenderedPageBreak/>
        <w:t xml:space="preserve">thủy tinh là 14,4% liên quan đến chấn thương vào thể thủy tinh, tuổi trên 50, trong đó 3,9% đục tiến triển và phải mổ </w:t>
      </w:r>
      <w:r w:rsidR="00EF4037" w:rsidRPr="00345E0E">
        <w:rPr>
          <w:b w:val="0"/>
        </w:rPr>
        <w:t>thể thủy tinh</w:t>
      </w:r>
      <w:r w:rsidR="00EF4037">
        <w:rPr>
          <w:b w:val="0"/>
        </w:rPr>
        <w:t xml:space="preserve">. </w:t>
      </w:r>
      <w:r w:rsidR="00EF4037" w:rsidRPr="00345E0E">
        <w:rPr>
          <w:b w:val="0"/>
          <w:spacing w:val="2"/>
        </w:rPr>
        <w:t xml:space="preserve">Độ vault theo Britgit, không liên quan đến nguy cơ đục </w:t>
      </w:r>
      <w:r w:rsidR="00EF4037" w:rsidRPr="00345E0E">
        <w:rPr>
          <w:b w:val="0"/>
        </w:rPr>
        <w:t>thể thủy tinh</w:t>
      </w:r>
      <w:r w:rsidR="00EF4037" w:rsidRPr="00345E0E">
        <w:rPr>
          <w:b w:val="0"/>
          <w:spacing w:val="2"/>
        </w:rPr>
        <w:t xml:space="preserve">. Các tác giả đều nhấn mạnh nguy cơ đục </w:t>
      </w:r>
      <w:r w:rsidR="00EF4037" w:rsidRPr="00345E0E">
        <w:rPr>
          <w:b w:val="0"/>
        </w:rPr>
        <w:t>thể thủy tinh</w:t>
      </w:r>
      <w:r w:rsidR="00EF4037" w:rsidRPr="00345E0E">
        <w:rPr>
          <w:b w:val="0"/>
          <w:spacing w:val="2"/>
        </w:rPr>
        <w:t xml:space="preserve"> tiến triển trong phương pháp này là mắt có đục </w:t>
      </w:r>
      <w:r w:rsidR="00EF4037" w:rsidRPr="00345E0E">
        <w:rPr>
          <w:b w:val="0"/>
        </w:rPr>
        <w:t>thể thủy tinh</w:t>
      </w:r>
      <w:r w:rsidR="00EF4037" w:rsidRPr="00345E0E">
        <w:rPr>
          <w:b w:val="0"/>
          <w:spacing w:val="2"/>
        </w:rPr>
        <w:t xml:space="preserve"> bắt đầu trước khi mổ, bệnh nhân lớn tuổi (trên 50 tuổi), TTTNT thế hệ cũ V1, V2, V3, chấn thương vào thể thủy tinh, giảm tế bào nội mô...</w:t>
      </w:r>
      <w:r w:rsidR="00EF4037" w:rsidRPr="00F113AE">
        <w:rPr>
          <w:b w:val="0"/>
        </w:rPr>
        <w:t xml:space="preserve"> </w:t>
      </w:r>
      <w:r w:rsidR="00EF4037">
        <w:rPr>
          <w:b w:val="0"/>
        </w:rPr>
        <w:t>Đ</w:t>
      </w:r>
      <w:r w:rsidR="00EF4037" w:rsidRPr="00F113AE">
        <w:rPr>
          <w:b w:val="0"/>
        </w:rPr>
        <w:t>ánh dấu không chính xác trục, lệch ICL</w:t>
      </w:r>
      <w:r w:rsidR="00EF4037">
        <w:rPr>
          <w:b w:val="0"/>
        </w:rPr>
        <w:t xml:space="preserve">, </w:t>
      </w:r>
      <w:r w:rsidR="00EF4037" w:rsidRPr="00F113AE">
        <w:rPr>
          <w:b w:val="0"/>
        </w:rPr>
        <w:t>dịch chuyể</w:t>
      </w:r>
      <w:r w:rsidR="00EF4037">
        <w:rPr>
          <w:b w:val="0"/>
        </w:rPr>
        <w:t>n</w:t>
      </w:r>
      <w:r w:rsidR="00EF4037" w:rsidRPr="00F113AE">
        <w:rPr>
          <w:b w:val="0"/>
        </w:rPr>
        <w:t xml:space="preserve"> ICL khi tháo nhày, </w:t>
      </w:r>
      <w:r w:rsidR="00EF4037">
        <w:rPr>
          <w:b w:val="0"/>
        </w:rPr>
        <w:t>đ</w:t>
      </w:r>
      <w:r w:rsidR="00EF4037" w:rsidRPr="00F113AE">
        <w:rPr>
          <w:b w:val="0"/>
        </w:rPr>
        <w:t>ặt I</w:t>
      </w:r>
      <w:r w:rsidR="00EF4037">
        <w:rPr>
          <w:b w:val="0"/>
        </w:rPr>
        <w:t>CL không cân xứ</w:t>
      </w:r>
      <w:r w:rsidR="00EF4037" w:rsidRPr="00F113AE">
        <w:rPr>
          <w:b w:val="0"/>
        </w:rPr>
        <w:t>ng, đảo ngược ICL, footplace cố định vào sulcus kém</w:t>
      </w:r>
      <w:r w:rsidR="00EF4037">
        <w:rPr>
          <w:b w:val="0"/>
        </w:rPr>
        <w:t xml:space="preserve">... là những nguyên nhân chính gây lệch ICL hoặc đục thể thủy tinh sau này </w:t>
      </w:r>
      <w:r w:rsidR="00EF4037" w:rsidRPr="00F113AE">
        <w:rPr>
          <w:b w:val="0"/>
          <w:spacing w:val="-8"/>
        </w:rPr>
        <w:t>[</w:t>
      </w:r>
      <w:r w:rsidR="00EF4037">
        <w:rPr>
          <w:b w:val="0"/>
          <w:spacing w:val="-8"/>
        </w:rPr>
        <w:t>21</w:t>
      </w:r>
      <w:r w:rsidR="00EF4037" w:rsidRPr="00F113AE">
        <w:rPr>
          <w:b w:val="0"/>
          <w:spacing w:val="-8"/>
        </w:rPr>
        <w:t>]</w:t>
      </w:r>
      <w:r w:rsidR="00EF4037">
        <w:rPr>
          <w:b w:val="0"/>
          <w:spacing w:val="-8"/>
        </w:rPr>
        <w:t>,</w:t>
      </w:r>
      <w:r w:rsidR="00EF4037" w:rsidRPr="0006283D">
        <w:rPr>
          <w:b w:val="0"/>
          <w:spacing w:val="-8"/>
        </w:rPr>
        <w:t xml:space="preserve"> </w:t>
      </w:r>
      <w:r w:rsidR="00EF4037" w:rsidRPr="00F113AE">
        <w:rPr>
          <w:b w:val="0"/>
          <w:spacing w:val="-8"/>
        </w:rPr>
        <w:t>[</w:t>
      </w:r>
      <w:r w:rsidR="00EF4037">
        <w:rPr>
          <w:b w:val="0"/>
          <w:spacing w:val="-8"/>
        </w:rPr>
        <w:t>7</w:t>
      </w:r>
      <w:r w:rsidR="00EF4037" w:rsidRPr="00F113AE">
        <w:rPr>
          <w:b w:val="0"/>
          <w:spacing w:val="-8"/>
        </w:rPr>
        <w:t>]</w:t>
      </w:r>
      <w:r w:rsidR="00EF4037">
        <w:rPr>
          <w:b w:val="0"/>
          <w:spacing w:val="-8"/>
        </w:rPr>
        <w:t>,</w:t>
      </w:r>
      <w:r w:rsidR="00EF4037" w:rsidRPr="0006283D">
        <w:rPr>
          <w:b w:val="0"/>
          <w:spacing w:val="-8"/>
        </w:rPr>
        <w:t xml:space="preserve"> </w:t>
      </w:r>
      <w:r w:rsidR="00EF4037" w:rsidRPr="00F113AE">
        <w:rPr>
          <w:b w:val="0"/>
          <w:spacing w:val="-8"/>
        </w:rPr>
        <w:t>[</w:t>
      </w:r>
      <w:r w:rsidR="00EF4037">
        <w:rPr>
          <w:b w:val="0"/>
          <w:spacing w:val="-8"/>
        </w:rPr>
        <w:t>35</w:t>
      </w:r>
      <w:r w:rsidR="00EF4037" w:rsidRPr="00F113AE">
        <w:rPr>
          <w:b w:val="0"/>
          <w:spacing w:val="-8"/>
        </w:rPr>
        <w:t>]</w:t>
      </w:r>
      <w:r w:rsidR="00EF4037" w:rsidRPr="00F113AE">
        <w:rPr>
          <w:b w:val="0"/>
        </w:rPr>
        <w:t>,</w:t>
      </w:r>
      <w:r w:rsidR="00EF4037" w:rsidRPr="0006283D">
        <w:rPr>
          <w:b w:val="0"/>
          <w:spacing w:val="-8"/>
        </w:rPr>
        <w:t xml:space="preserve"> </w:t>
      </w:r>
      <w:r w:rsidR="00EF4037" w:rsidRPr="00F113AE">
        <w:rPr>
          <w:b w:val="0"/>
          <w:spacing w:val="-8"/>
        </w:rPr>
        <w:t>[</w:t>
      </w:r>
      <w:r w:rsidR="00EF4037">
        <w:rPr>
          <w:b w:val="0"/>
          <w:spacing w:val="-8"/>
        </w:rPr>
        <w:t>41</w:t>
      </w:r>
      <w:r w:rsidR="00EF4037" w:rsidRPr="00F113AE">
        <w:rPr>
          <w:b w:val="0"/>
          <w:spacing w:val="-8"/>
        </w:rPr>
        <w:t>]</w:t>
      </w:r>
      <w:r w:rsidR="00EF4037">
        <w:rPr>
          <w:b w:val="0"/>
          <w:spacing w:val="-8"/>
        </w:rPr>
        <w:t xml:space="preserve">. </w:t>
      </w:r>
      <w:r w:rsidR="00EF4037" w:rsidRPr="00EF4037">
        <w:rPr>
          <w:b w:val="0"/>
        </w:rPr>
        <w:t xml:space="preserve">Tỷ lệ đục thể thủy tinh mà chủ yếu đục bao trước xảy ra từ 0,5-1,58% tùy từng tác giả </w:t>
      </w:r>
      <w:r w:rsidR="00EF4037" w:rsidRPr="00EF4037">
        <w:rPr>
          <w:b w:val="0"/>
          <w:spacing w:val="-8"/>
        </w:rPr>
        <w:t>[34]</w:t>
      </w:r>
      <w:r w:rsidR="00A45586">
        <w:rPr>
          <w:b w:val="0"/>
          <w:spacing w:val="-8"/>
        </w:rPr>
        <w:t>,</w:t>
      </w:r>
      <w:r w:rsidR="00EF4037" w:rsidRPr="00EF4037">
        <w:rPr>
          <w:b w:val="0"/>
          <w:spacing w:val="-8"/>
        </w:rPr>
        <w:t xml:space="preserve"> [35]</w:t>
      </w:r>
      <w:r w:rsidR="00A45586">
        <w:rPr>
          <w:b w:val="0"/>
          <w:spacing w:val="-8"/>
        </w:rPr>
        <w:t>,</w:t>
      </w:r>
      <w:r w:rsidR="00EF4037" w:rsidRPr="00EF4037">
        <w:rPr>
          <w:b w:val="0"/>
          <w:spacing w:val="-8"/>
        </w:rPr>
        <w:t xml:space="preserve"> [36]</w:t>
      </w:r>
      <w:r w:rsidR="00A45586">
        <w:rPr>
          <w:b w:val="0"/>
          <w:spacing w:val="-8"/>
        </w:rPr>
        <w:t>,</w:t>
      </w:r>
      <w:r w:rsidR="00EF4037" w:rsidRPr="00EF4037">
        <w:rPr>
          <w:b w:val="0"/>
          <w:spacing w:val="-8"/>
        </w:rPr>
        <w:t xml:space="preserve"> [37]</w:t>
      </w:r>
      <w:r w:rsidR="00A45586">
        <w:rPr>
          <w:b w:val="0"/>
          <w:spacing w:val="-8"/>
        </w:rPr>
        <w:t>,</w:t>
      </w:r>
      <w:r w:rsidR="00EF4037" w:rsidRPr="00EF4037">
        <w:rPr>
          <w:b w:val="0"/>
        </w:rPr>
        <w:t xml:space="preserve"> </w:t>
      </w:r>
      <w:r w:rsidR="00EF4037" w:rsidRPr="00EF4037">
        <w:rPr>
          <w:b w:val="0"/>
          <w:spacing w:val="-8"/>
        </w:rPr>
        <w:t>[38]</w:t>
      </w:r>
      <w:r w:rsidR="00A45586">
        <w:rPr>
          <w:b w:val="0"/>
          <w:spacing w:val="-8"/>
        </w:rPr>
        <w:t>,</w:t>
      </w:r>
      <w:r w:rsidR="00EF4037" w:rsidRPr="00EF4037">
        <w:rPr>
          <w:b w:val="0"/>
          <w:spacing w:val="-8"/>
        </w:rPr>
        <w:t xml:space="preserve"> [39]</w:t>
      </w:r>
      <w:r w:rsidR="00EF4037" w:rsidRPr="00EF4037">
        <w:rPr>
          <w:b w:val="0"/>
        </w:rPr>
        <w:t>, nếu đục nhiều gây cản trở thị lực thì phải lấy TTTNT ra, mổ lấy thể thủy tinh và đặt TTTNT vào túi bao thể thủy tinh giống như mổ đục thể thủy tinh thông thường.</w:t>
      </w:r>
      <w:bookmarkEnd w:id="222"/>
      <w:bookmarkEnd w:id="223"/>
    </w:p>
    <w:p w:rsidR="00360333" w:rsidRPr="00F113AE" w:rsidRDefault="00EF4037" w:rsidP="006E603F">
      <w:pPr>
        <w:pStyle w:val="11"/>
        <w:ind w:firstLine="720"/>
        <w:jc w:val="both"/>
        <w:rPr>
          <w:b w:val="0"/>
        </w:rPr>
      </w:pPr>
      <w:bookmarkStart w:id="224" w:name="_Toc427831485"/>
      <w:bookmarkStart w:id="225" w:name="_Toc427831815"/>
      <w:r>
        <w:rPr>
          <w:b w:val="0"/>
        </w:rPr>
        <w:t>Ngoài ra</w:t>
      </w:r>
      <w:r w:rsidR="00FA18FB">
        <w:rPr>
          <w:b w:val="0"/>
        </w:rPr>
        <w:t xml:space="preserve"> các biến chứng</w:t>
      </w:r>
      <w:r w:rsidR="00E66119">
        <w:rPr>
          <w:b w:val="0"/>
        </w:rPr>
        <w:t xml:space="preserve"> bong võng mạc,</w:t>
      </w:r>
      <w:r w:rsidR="00360333" w:rsidRPr="00F113AE">
        <w:rPr>
          <w:b w:val="0"/>
        </w:rPr>
        <w:t xml:space="preserve"> </w:t>
      </w:r>
      <w:r w:rsidR="00FA18FB">
        <w:rPr>
          <w:b w:val="0"/>
        </w:rPr>
        <w:t xml:space="preserve">viêm màng bồ đào, </w:t>
      </w:r>
      <w:r w:rsidR="00360333" w:rsidRPr="00F113AE">
        <w:rPr>
          <w:b w:val="0"/>
        </w:rPr>
        <w:t>viêm nội nhãn</w:t>
      </w:r>
      <w:r>
        <w:rPr>
          <w:b w:val="0"/>
        </w:rPr>
        <w:t>, mất tế bào nội mô giác mạc</w:t>
      </w:r>
      <w:r w:rsidR="00360333" w:rsidRPr="00F113AE">
        <w:rPr>
          <w:b w:val="0"/>
        </w:rPr>
        <w:t>....</w:t>
      </w:r>
      <w:r w:rsidR="00E66119">
        <w:rPr>
          <w:b w:val="0"/>
        </w:rPr>
        <w:t xml:space="preserve"> là những biến chứng sau mổ ảnh hưởng trực tiếp đến kết quả điều trị</w:t>
      </w:r>
      <w:r w:rsidR="00345E0E">
        <w:rPr>
          <w:b w:val="0"/>
        </w:rPr>
        <w:t xml:space="preserve"> </w:t>
      </w:r>
      <w:r w:rsidR="00345E0E" w:rsidRPr="00F113AE">
        <w:rPr>
          <w:b w:val="0"/>
          <w:spacing w:val="-8"/>
        </w:rPr>
        <w:t>[</w:t>
      </w:r>
      <w:r w:rsidR="009100D9">
        <w:rPr>
          <w:b w:val="0"/>
          <w:spacing w:val="-8"/>
        </w:rPr>
        <w:t>7</w:t>
      </w:r>
      <w:r w:rsidR="00345E0E" w:rsidRPr="00F113AE">
        <w:rPr>
          <w:b w:val="0"/>
          <w:spacing w:val="-8"/>
        </w:rPr>
        <w:t>]</w:t>
      </w:r>
      <w:r w:rsidR="00345E0E">
        <w:rPr>
          <w:b w:val="0"/>
          <w:spacing w:val="-8"/>
        </w:rPr>
        <w:t>,</w:t>
      </w:r>
      <w:r w:rsidR="00345E0E" w:rsidRPr="0006283D">
        <w:rPr>
          <w:b w:val="0"/>
          <w:spacing w:val="-8"/>
        </w:rPr>
        <w:t xml:space="preserve"> </w:t>
      </w:r>
      <w:r w:rsidR="00345E0E" w:rsidRPr="00F113AE">
        <w:rPr>
          <w:b w:val="0"/>
          <w:spacing w:val="-8"/>
        </w:rPr>
        <w:t>[</w:t>
      </w:r>
      <w:r w:rsidR="00A613B0">
        <w:rPr>
          <w:b w:val="0"/>
          <w:spacing w:val="-8"/>
        </w:rPr>
        <w:t>28</w:t>
      </w:r>
      <w:r w:rsidR="00345E0E" w:rsidRPr="00F113AE">
        <w:rPr>
          <w:b w:val="0"/>
          <w:spacing w:val="-8"/>
        </w:rPr>
        <w:t>]</w:t>
      </w:r>
      <w:r w:rsidR="00345E0E">
        <w:rPr>
          <w:b w:val="0"/>
          <w:spacing w:val="-8"/>
        </w:rPr>
        <w:t>,</w:t>
      </w:r>
      <w:r w:rsidR="00345E0E" w:rsidRPr="0006283D">
        <w:rPr>
          <w:b w:val="0"/>
          <w:spacing w:val="-8"/>
        </w:rPr>
        <w:t xml:space="preserve"> </w:t>
      </w:r>
      <w:r w:rsidR="00345E0E" w:rsidRPr="00F113AE">
        <w:rPr>
          <w:b w:val="0"/>
          <w:spacing w:val="-8"/>
        </w:rPr>
        <w:t>[</w:t>
      </w:r>
      <w:r w:rsidR="00A613B0">
        <w:rPr>
          <w:b w:val="0"/>
          <w:spacing w:val="-8"/>
        </w:rPr>
        <w:t>30</w:t>
      </w:r>
      <w:r w:rsidR="00345E0E" w:rsidRPr="00F113AE">
        <w:rPr>
          <w:b w:val="0"/>
          <w:spacing w:val="-8"/>
        </w:rPr>
        <w:t>]</w:t>
      </w:r>
      <w:r w:rsidR="00345E0E" w:rsidRPr="00F113AE">
        <w:rPr>
          <w:b w:val="0"/>
        </w:rPr>
        <w:t>,</w:t>
      </w:r>
      <w:r w:rsidR="00345E0E" w:rsidRPr="0006283D">
        <w:rPr>
          <w:b w:val="0"/>
          <w:spacing w:val="-8"/>
        </w:rPr>
        <w:t xml:space="preserve"> </w:t>
      </w:r>
      <w:r w:rsidR="00345E0E" w:rsidRPr="00F113AE">
        <w:rPr>
          <w:b w:val="0"/>
          <w:spacing w:val="-8"/>
        </w:rPr>
        <w:t>[</w:t>
      </w:r>
      <w:r w:rsidR="00A613B0">
        <w:rPr>
          <w:b w:val="0"/>
          <w:spacing w:val="-8"/>
        </w:rPr>
        <w:t>33</w:t>
      </w:r>
      <w:r w:rsidR="00345E0E" w:rsidRPr="00F113AE">
        <w:rPr>
          <w:b w:val="0"/>
          <w:spacing w:val="-8"/>
        </w:rPr>
        <w:t>]</w:t>
      </w:r>
      <w:r w:rsidR="00E66119">
        <w:rPr>
          <w:b w:val="0"/>
        </w:rPr>
        <w:t>.</w:t>
      </w:r>
      <w:bookmarkEnd w:id="224"/>
      <w:bookmarkEnd w:id="225"/>
    </w:p>
    <w:p w:rsidR="00360333" w:rsidRDefault="00360333" w:rsidP="006E603F">
      <w:pPr>
        <w:pStyle w:val="22"/>
        <w:numPr>
          <w:ilvl w:val="0"/>
          <w:numId w:val="0"/>
        </w:numPr>
        <w:ind w:firstLine="567"/>
        <w:rPr>
          <w:b w:val="0"/>
        </w:rPr>
      </w:pPr>
    </w:p>
    <w:p w:rsidR="00876B82" w:rsidRDefault="00876B82" w:rsidP="006E603F">
      <w:pPr>
        <w:pStyle w:val="22"/>
        <w:numPr>
          <w:ilvl w:val="0"/>
          <w:numId w:val="0"/>
        </w:numPr>
        <w:ind w:firstLine="567"/>
        <w:rPr>
          <w:b w:val="0"/>
        </w:rPr>
      </w:pPr>
    </w:p>
    <w:p w:rsidR="00876B82" w:rsidRDefault="00876B82" w:rsidP="006E603F">
      <w:pPr>
        <w:pStyle w:val="22"/>
        <w:numPr>
          <w:ilvl w:val="0"/>
          <w:numId w:val="0"/>
        </w:numPr>
        <w:ind w:firstLine="567"/>
        <w:rPr>
          <w:b w:val="0"/>
        </w:rPr>
      </w:pPr>
    </w:p>
    <w:p w:rsidR="00BD442F" w:rsidRPr="00677F63" w:rsidRDefault="00D219E9" w:rsidP="00A45586">
      <w:pPr>
        <w:pStyle w:val="01"/>
        <w:rPr>
          <w:rFonts w:ascii=".VnTimeH" w:hAnsi=".VnTimeH"/>
        </w:rPr>
      </w:pPr>
      <w:bookmarkStart w:id="226" w:name="_Toc187474946"/>
      <w:r>
        <w:br w:type="page"/>
      </w:r>
      <w:bookmarkStart w:id="227" w:name="_Toc427831486"/>
      <w:bookmarkStart w:id="228" w:name="_Toc427831816"/>
      <w:bookmarkStart w:id="229" w:name="_Toc432769102"/>
      <w:r w:rsidR="009F20C7">
        <w:lastRenderedPageBreak/>
        <w:t>C</w:t>
      </w:r>
      <w:r w:rsidR="003C294E" w:rsidRPr="00677F63">
        <w:t>hương</w:t>
      </w:r>
      <w:r w:rsidR="00BD442F" w:rsidRPr="00677F63">
        <w:rPr>
          <w:rFonts w:ascii=".VnTimeH" w:hAnsi=".VnTimeH"/>
        </w:rPr>
        <w:t xml:space="preserve"> </w:t>
      </w:r>
      <w:bookmarkEnd w:id="226"/>
      <w:r w:rsidR="00BD442F" w:rsidRPr="00677F63">
        <w:rPr>
          <w:rFonts w:ascii=".VnTimeH" w:hAnsi=".VnTimeH"/>
        </w:rPr>
        <w:t>2</w:t>
      </w:r>
      <w:bookmarkStart w:id="230" w:name="_Toc187474947"/>
      <w:bookmarkEnd w:id="227"/>
      <w:bookmarkEnd w:id="228"/>
      <w:bookmarkEnd w:id="229"/>
    </w:p>
    <w:p w:rsidR="00F4756B" w:rsidRDefault="00F4756B" w:rsidP="00A45586">
      <w:pPr>
        <w:pStyle w:val="01"/>
      </w:pPr>
      <w:bookmarkStart w:id="231" w:name="_Toc427831487"/>
      <w:bookmarkStart w:id="232" w:name="_Toc427831817"/>
      <w:bookmarkStart w:id="233" w:name="_Toc432769103"/>
      <w:bookmarkEnd w:id="230"/>
      <w:r w:rsidRPr="00677F63">
        <w:t>ĐỐI TƯỢNG VÀ PHƯƠNG PHÁP NGHIÊN CỨU</w:t>
      </w:r>
      <w:bookmarkEnd w:id="231"/>
      <w:bookmarkEnd w:id="232"/>
      <w:bookmarkEnd w:id="233"/>
    </w:p>
    <w:p w:rsidR="00A45586" w:rsidRPr="00677F63" w:rsidRDefault="00A45586" w:rsidP="00A45586">
      <w:pPr>
        <w:pStyle w:val="01"/>
      </w:pPr>
    </w:p>
    <w:p w:rsidR="003C294E" w:rsidRPr="00832850" w:rsidRDefault="003C294E" w:rsidP="006E603F">
      <w:pPr>
        <w:pStyle w:val="11"/>
        <w:jc w:val="both"/>
        <w:rPr>
          <w:sz w:val="2"/>
        </w:rPr>
      </w:pPr>
    </w:p>
    <w:p w:rsidR="00F4756B" w:rsidRPr="00D219E9" w:rsidRDefault="00F4756B" w:rsidP="006E603F">
      <w:pPr>
        <w:pStyle w:val="02"/>
      </w:pPr>
      <w:bookmarkStart w:id="234" w:name="_Toc427831488"/>
      <w:bookmarkStart w:id="235" w:name="_Toc427831818"/>
      <w:bookmarkStart w:id="236" w:name="_Toc432769104"/>
      <w:r w:rsidRPr="00D219E9">
        <w:t>2.1. ĐỐI TƯỢNG NGHIÊN CỨU</w:t>
      </w:r>
      <w:bookmarkEnd w:id="234"/>
      <w:bookmarkEnd w:id="235"/>
      <w:bookmarkEnd w:id="236"/>
    </w:p>
    <w:p w:rsidR="003C294E" w:rsidRPr="003C294E" w:rsidRDefault="003C294E" w:rsidP="006E603F">
      <w:pPr>
        <w:spacing w:before="60" w:line="360" w:lineRule="auto"/>
        <w:ind w:firstLine="720"/>
        <w:jc w:val="both"/>
        <w:rPr>
          <w:rFonts w:ascii="Times New Roman" w:hAnsi="Times New Roman"/>
          <w:lang w:val="pt-BR"/>
        </w:rPr>
      </w:pPr>
      <w:r w:rsidRPr="003C294E">
        <w:rPr>
          <w:rFonts w:ascii="Times New Roman" w:hAnsi="Times New Roman"/>
          <w:lang w:val="pt-BR"/>
        </w:rPr>
        <w:t>Bệnh nhân</w:t>
      </w:r>
      <w:r w:rsidR="001F30FA">
        <w:rPr>
          <w:rFonts w:ascii="Times New Roman" w:hAnsi="Times New Roman"/>
          <w:lang w:val="pt-BR"/>
        </w:rPr>
        <w:t xml:space="preserve"> </w:t>
      </w:r>
      <w:r w:rsidRPr="003C294E">
        <w:rPr>
          <w:rFonts w:ascii="Times New Roman" w:hAnsi="Times New Roman"/>
          <w:lang w:val="pt-BR"/>
        </w:rPr>
        <w:t>cận thị</w:t>
      </w:r>
      <w:r w:rsidR="001F30FA">
        <w:rPr>
          <w:rFonts w:ascii="Times New Roman" w:hAnsi="Times New Roman"/>
          <w:lang w:val="pt-BR"/>
        </w:rPr>
        <w:t xml:space="preserve"> </w:t>
      </w:r>
      <w:r w:rsidRPr="003C294E">
        <w:rPr>
          <w:rFonts w:ascii="Times New Roman" w:hAnsi="Times New Roman"/>
          <w:lang w:val="pt-BR"/>
        </w:rPr>
        <w:t>nặng được điều trị theo phương pháp đặt TTTNT hậu phòng trên mắt còn thể thủy tinh (</w:t>
      </w:r>
      <w:r w:rsidR="007C4F00">
        <w:rPr>
          <w:rFonts w:ascii="Times New Roman" w:hAnsi="Times New Roman"/>
          <w:lang w:val="vi-VN"/>
        </w:rPr>
        <w:t>P</w:t>
      </w:r>
      <w:r w:rsidRPr="003C294E">
        <w:rPr>
          <w:rFonts w:ascii="Times New Roman" w:hAnsi="Times New Roman"/>
          <w:lang w:val="pt-BR"/>
        </w:rPr>
        <w:t>hakic ICL) tại Bệnh viện Mắt Trung ương từ 05/2007 đến 10/201</w:t>
      </w:r>
      <w:r w:rsidR="007C4F00">
        <w:rPr>
          <w:rFonts w:ascii="Times New Roman" w:hAnsi="Times New Roman"/>
          <w:lang w:val="vi-VN"/>
        </w:rPr>
        <w:t>2</w:t>
      </w:r>
      <w:r w:rsidRPr="003C294E">
        <w:rPr>
          <w:rFonts w:ascii="Times New Roman" w:hAnsi="Times New Roman"/>
          <w:lang w:val="pt-BR"/>
        </w:rPr>
        <w:t>.</w:t>
      </w:r>
    </w:p>
    <w:p w:rsidR="003C294E" w:rsidRPr="003C294E" w:rsidRDefault="003C294E" w:rsidP="006E603F">
      <w:pPr>
        <w:pStyle w:val="03"/>
        <w:rPr>
          <w:u w:val="single"/>
        </w:rPr>
      </w:pPr>
      <w:bookmarkStart w:id="237" w:name="_Toc427831489"/>
      <w:bookmarkStart w:id="238" w:name="_Toc427831819"/>
      <w:bookmarkStart w:id="239" w:name="_Toc432769105"/>
      <w:r w:rsidRPr="003C294E">
        <w:t>2.1.1.</w:t>
      </w:r>
      <w:r w:rsidR="00D219E9">
        <w:t xml:space="preserve"> </w:t>
      </w:r>
      <w:r w:rsidRPr="003C294E">
        <w:t>Tiêu chuẩn lựa chọn</w:t>
      </w:r>
      <w:bookmarkEnd w:id="237"/>
      <w:bookmarkEnd w:id="238"/>
      <w:bookmarkEnd w:id="239"/>
    </w:p>
    <w:p w:rsidR="003C294E" w:rsidRPr="00F22FCF" w:rsidRDefault="003C294E" w:rsidP="006E603F">
      <w:pPr>
        <w:spacing w:before="60" w:line="360" w:lineRule="auto"/>
        <w:ind w:firstLine="720"/>
        <w:jc w:val="both"/>
        <w:rPr>
          <w:rFonts w:ascii="Times New Roman" w:hAnsi="Times New Roman"/>
          <w:lang w:val="pt-BR"/>
        </w:rPr>
      </w:pPr>
      <w:r w:rsidRPr="00F22FCF">
        <w:rPr>
          <w:rFonts w:ascii="Times New Roman" w:hAnsi="Times New Roman"/>
          <w:lang w:val="pt-BR"/>
        </w:rPr>
        <w:t xml:space="preserve">Trong nghiên cứu này </w:t>
      </w:r>
      <w:r w:rsidR="00761EF3" w:rsidRPr="00F22FCF">
        <w:rPr>
          <w:rFonts w:ascii="Times New Roman" w:hAnsi="Times New Roman"/>
          <w:lang w:val="pt-BR"/>
        </w:rPr>
        <w:t>chúng</w:t>
      </w:r>
      <w:r w:rsidRPr="00F22FCF">
        <w:rPr>
          <w:rFonts w:ascii="Times New Roman" w:hAnsi="Times New Roman"/>
          <w:lang w:val="pt-BR"/>
        </w:rPr>
        <w:t xml:space="preserve"> tôi </w:t>
      </w:r>
      <w:r w:rsidR="0047668F" w:rsidRPr="00F22FCF">
        <w:rPr>
          <w:rFonts w:ascii="Times New Roman" w:hAnsi="Times New Roman"/>
          <w:lang w:val="pt-BR"/>
        </w:rPr>
        <w:t>sử dụng</w:t>
      </w:r>
      <w:r w:rsidR="00A45586" w:rsidRPr="00F22FCF">
        <w:rPr>
          <w:rFonts w:ascii="Times New Roman" w:hAnsi="Times New Roman"/>
          <w:lang w:val="pt-BR"/>
        </w:rPr>
        <w:t xml:space="preserve"> </w:t>
      </w:r>
      <w:r w:rsidR="00A234A9" w:rsidRPr="00F22FCF">
        <w:rPr>
          <w:rFonts w:ascii="Times New Roman" w:hAnsi="Times New Roman"/>
          <w:lang w:val="pt-BR"/>
        </w:rPr>
        <w:t xml:space="preserve">theo </w:t>
      </w:r>
      <w:r w:rsidRPr="00F22FCF">
        <w:rPr>
          <w:rFonts w:ascii="Times New Roman" w:hAnsi="Times New Roman"/>
          <w:lang w:val="pt-BR"/>
        </w:rPr>
        <w:t>tiêu chuẩn của FDA Mỹ để lựa chọn bệnh nhân</w:t>
      </w:r>
      <w:r w:rsidR="00A234A9" w:rsidRPr="00F22FCF">
        <w:rPr>
          <w:rFonts w:ascii="Times New Roman" w:hAnsi="Times New Roman"/>
          <w:lang w:val="pt-BR"/>
        </w:rPr>
        <w:t>:</w:t>
      </w:r>
    </w:p>
    <w:p w:rsidR="003C294E" w:rsidRPr="003C294E" w:rsidRDefault="003C294E" w:rsidP="006E603F">
      <w:pPr>
        <w:numPr>
          <w:ilvl w:val="0"/>
          <w:numId w:val="7"/>
        </w:numPr>
        <w:spacing w:before="60" w:line="360" w:lineRule="auto"/>
        <w:jc w:val="both"/>
        <w:rPr>
          <w:rFonts w:ascii="Times New Roman" w:hAnsi="Times New Roman"/>
        </w:rPr>
      </w:pPr>
      <w:r w:rsidRPr="003C294E">
        <w:rPr>
          <w:rFonts w:ascii="Times New Roman" w:hAnsi="Times New Roman"/>
        </w:rPr>
        <w:t>Tuổi</w:t>
      </w:r>
      <w:r w:rsidR="001F30FA">
        <w:rPr>
          <w:rFonts w:ascii="Times New Roman" w:hAnsi="Times New Roman"/>
        </w:rPr>
        <w:t xml:space="preserve"> </w:t>
      </w:r>
      <w:r w:rsidRPr="003C294E">
        <w:rPr>
          <w:rFonts w:ascii="Times New Roman" w:hAnsi="Times New Roman"/>
        </w:rPr>
        <w:t>từ 18</w:t>
      </w:r>
      <w:r w:rsidR="00F61E8A">
        <w:rPr>
          <w:rFonts w:ascii="Times New Roman" w:hAnsi="Times New Roman"/>
        </w:rPr>
        <w:t xml:space="preserve"> đến </w:t>
      </w:r>
      <w:r w:rsidRPr="003C294E">
        <w:rPr>
          <w:rFonts w:ascii="Times New Roman" w:hAnsi="Times New Roman"/>
        </w:rPr>
        <w:t>45</w:t>
      </w:r>
    </w:p>
    <w:p w:rsidR="003C294E" w:rsidRPr="003C294E" w:rsidRDefault="003C294E" w:rsidP="006E603F">
      <w:pPr>
        <w:numPr>
          <w:ilvl w:val="0"/>
          <w:numId w:val="7"/>
        </w:numPr>
        <w:spacing w:before="60" w:line="360" w:lineRule="auto"/>
        <w:jc w:val="both"/>
        <w:rPr>
          <w:rFonts w:ascii="Times New Roman" w:hAnsi="Times New Roman"/>
          <w:lang w:val="pt-BR"/>
        </w:rPr>
      </w:pPr>
      <w:r w:rsidRPr="003C294E">
        <w:rPr>
          <w:rFonts w:ascii="Times New Roman" w:hAnsi="Times New Roman"/>
          <w:lang w:val="pt-BR"/>
        </w:rPr>
        <w:t xml:space="preserve">Độ cận thị trên 6D </w:t>
      </w:r>
      <w:r w:rsidR="00711D12">
        <w:rPr>
          <w:rFonts w:ascii="Times New Roman" w:hAnsi="Times New Roman"/>
          <w:lang w:val="pt-BR"/>
        </w:rPr>
        <w:t>(</w:t>
      </w:r>
      <w:r w:rsidRPr="003C294E">
        <w:rPr>
          <w:rFonts w:ascii="Times New Roman" w:hAnsi="Times New Roman"/>
          <w:lang w:val="pt-BR"/>
        </w:rPr>
        <w:t xml:space="preserve">hoặc </w:t>
      </w:r>
      <w:r w:rsidR="000A0731">
        <w:rPr>
          <w:rFonts w:ascii="Times New Roman" w:hAnsi="Times New Roman"/>
          <w:lang w:val="pt-BR"/>
        </w:rPr>
        <w:t>trên 3D</w:t>
      </w:r>
      <w:r w:rsidRPr="003C294E">
        <w:rPr>
          <w:rFonts w:ascii="Times New Roman" w:hAnsi="Times New Roman"/>
          <w:lang w:val="pt-BR"/>
        </w:rPr>
        <w:t xml:space="preserve"> nhưng chiều dày giác mạc quá mỏng</w:t>
      </w:r>
      <w:r w:rsidR="000776E3">
        <w:rPr>
          <w:rFonts w:ascii="Times New Roman" w:hAnsi="Times New Roman"/>
          <w:lang w:val="pt-BR"/>
        </w:rPr>
        <w:t>)</w:t>
      </w:r>
      <w:r w:rsidR="00484504">
        <w:rPr>
          <w:rFonts w:ascii="Times New Roman" w:hAnsi="Times New Roman"/>
          <w:lang w:val="pt-BR"/>
        </w:rPr>
        <w:t>, có hoặc không có loạn thị, độ loạn thị &lt; 7D</w:t>
      </w:r>
    </w:p>
    <w:p w:rsidR="003C294E" w:rsidRPr="003C294E" w:rsidRDefault="003C294E" w:rsidP="006E603F">
      <w:pPr>
        <w:numPr>
          <w:ilvl w:val="0"/>
          <w:numId w:val="7"/>
        </w:numPr>
        <w:spacing w:before="60" w:line="360" w:lineRule="auto"/>
        <w:jc w:val="both"/>
        <w:rPr>
          <w:rFonts w:ascii="Times New Roman" w:hAnsi="Times New Roman"/>
          <w:lang w:val="pt-BR"/>
        </w:rPr>
      </w:pPr>
      <w:r w:rsidRPr="003C294E">
        <w:rPr>
          <w:rFonts w:ascii="Times New Roman" w:hAnsi="Times New Roman"/>
          <w:lang w:val="pt-BR"/>
        </w:rPr>
        <w:t>Ổn định k</w:t>
      </w:r>
      <w:r w:rsidR="00761EF3">
        <w:rPr>
          <w:rFonts w:ascii="Times New Roman" w:hAnsi="Times New Roman"/>
          <w:lang w:val="pt-BR"/>
        </w:rPr>
        <w:t>húc</w:t>
      </w:r>
      <w:r w:rsidRPr="003C294E">
        <w:rPr>
          <w:rFonts w:ascii="Times New Roman" w:hAnsi="Times New Roman"/>
          <w:lang w:val="pt-BR"/>
        </w:rPr>
        <w:t xml:space="preserve"> xạ trước mổ 6 tháng</w:t>
      </w:r>
    </w:p>
    <w:p w:rsidR="003C294E" w:rsidRPr="003C294E" w:rsidRDefault="003C294E" w:rsidP="006E603F">
      <w:pPr>
        <w:numPr>
          <w:ilvl w:val="0"/>
          <w:numId w:val="7"/>
        </w:numPr>
        <w:spacing w:before="60" w:line="360" w:lineRule="auto"/>
        <w:jc w:val="both"/>
        <w:rPr>
          <w:rFonts w:ascii="Times New Roman" w:hAnsi="Times New Roman"/>
          <w:lang w:val="pt-BR"/>
        </w:rPr>
      </w:pPr>
      <w:r w:rsidRPr="003C294E">
        <w:rPr>
          <w:rFonts w:ascii="Times New Roman" w:hAnsi="Times New Roman"/>
          <w:lang w:val="pt-BR"/>
        </w:rPr>
        <w:t>Thị lực cải thiện bằng chỉnh kính ≥ 1 hàng.</w:t>
      </w:r>
    </w:p>
    <w:p w:rsidR="003C294E" w:rsidRPr="003C294E" w:rsidRDefault="003C294E" w:rsidP="006E603F">
      <w:pPr>
        <w:numPr>
          <w:ilvl w:val="0"/>
          <w:numId w:val="7"/>
        </w:numPr>
        <w:spacing w:before="60" w:line="360" w:lineRule="auto"/>
        <w:jc w:val="both"/>
        <w:rPr>
          <w:rFonts w:ascii="Times New Roman" w:hAnsi="Times New Roman"/>
          <w:lang w:val="pt-BR"/>
        </w:rPr>
      </w:pPr>
      <w:r w:rsidRPr="003C294E">
        <w:rPr>
          <w:rFonts w:ascii="Times New Roman" w:hAnsi="Times New Roman"/>
          <w:lang w:val="pt-BR"/>
        </w:rPr>
        <w:t>Độ sâu tiền phòng ≥ 2,8mm</w:t>
      </w:r>
    </w:p>
    <w:p w:rsidR="003C294E" w:rsidRPr="003C294E" w:rsidRDefault="003C294E" w:rsidP="006E603F">
      <w:pPr>
        <w:numPr>
          <w:ilvl w:val="0"/>
          <w:numId w:val="7"/>
        </w:numPr>
        <w:spacing w:before="60" w:line="360" w:lineRule="auto"/>
        <w:jc w:val="both"/>
        <w:rPr>
          <w:rFonts w:ascii="Times New Roman" w:hAnsi="Times New Roman"/>
        </w:rPr>
      </w:pPr>
      <w:r w:rsidRPr="003C294E">
        <w:rPr>
          <w:rFonts w:ascii="Times New Roman" w:hAnsi="Times New Roman"/>
        </w:rPr>
        <w:t>Đường kính ngang giác mạc (White to white) :11-12,5mmm</w:t>
      </w:r>
    </w:p>
    <w:p w:rsidR="003C294E" w:rsidRPr="003C294E" w:rsidRDefault="003C294E" w:rsidP="006E603F">
      <w:pPr>
        <w:numPr>
          <w:ilvl w:val="0"/>
          <w:numId w:val="7"/>
        </w:numPr>
        <w:spacing w:before="60" w:line="360" w:lineRule="auto"/>
        <w:jc w:val="both"/>
        <w:rPr>
          <w:rFonts w:ascii="Times New Roman" w:hAnsi="Times New Roman"/>
        </w:rPr>
      </w:pPr>
      <w:r w:rsidRPr="003C294E">
        <w:rPr>
          <w:rFonts w:ascii="Times New Roman" w:hAnsi="Times New Roman"/>
        </w:rPr>
        <w:t>Số lượng tế bào nội mô ≥ 2000 tế bào /mm2</w:t>
      </w:r>
    </w:p>
    <w:p w:rsidR="003C294E" w:rsidRPr="003C294E" w:rsidRDefault="003C294E" w:rsidP="006E603F">
      <w:pPr>
        <w:pStyle w:val="03"/>
      </w:pPr>
      <w:bookmarkStart w:id="240" w:name="_Toc427831490"/>
      <w:bookmarkStart w:id="241" w:name="_Toc427831820"/>
      <w:bookmarkStart w:id="242" w:name="_Toc432769106"/>
      <w:r>
        <w:t>2.1.2.</w:t>
      </w:r>
      <w:r w:rsidR="00D219E9">
        <w:t xml:space="preserve"> </w:t>
      </w:r>
      <w:r>
        <w:t>Tiêu chuẩn loại trừ</w:t>
      </w:r>
      <w:bookmarkEnd w:id="240"/>
      <w:bookmarkEnd w:id="241"/>
      <w:bookmarkEnd w:id="242"/>
    </w:p>
    <w:p w:rsidR="003C294E" w:rsidRPr="003C294E" w:rsidRDefault="003C294E" w:rsidP="006E603F">
      <w:pPr>
        <w:numPr>
          <w:ilvl w:val="0"/>
          <w:numId w:val="8"/>
        </w:numPr>
        <w:spacing w:before="60" w:line="360" w:lineRule="auto"/>
        <w:jc w:val="both"/>
        <w:rPr>
          <w:rFonts w:ascii="Times New Roman" w:hAnsi="Times New Roman"/>
          <w:lang w:val="pt-BR"/>
        </w:rPr>
      </w:pPr>
      <w:r w:rsidRPr="003C294E">
        <w:rPr>
          <w:rFonts w:ascii="Times New Roman" w:hAnsi="Times New Roman"/>
          <w:lang w:val="pt-BR"/>
        </w:rPr>
        <w:t xml:space="preserve">Bệnh nhân </w:t>
      </w:r>
      <w:r w:rsidR="00354E38">
        <w:rPr>
          <w:rFonts w:ascii="Times New Roman" w:hAnsi="Times New Roman"/>
          <w:lang w:val="pt-BR"/>
        </w:rPr>
        <w:t>có mắt độc nhất</w:t>
      </w:r>
      <w:r w:rsidR="00484504">
        <w:rPr>
          <w:rFonts w:ascii="Times New Roman" w:hAnsi="Times New Roman"/>
          <w:lang w:val="pt-BR"/>
        </w:rPr>
        <w:t>, nhược thị, thị lực cải thiện với kính&lt;1 hàng</w:t>
      </w:r>
    </w:p>
    <w:p w:rsidR="007C4F00" w:rsidRPr="007C4F00" w:rsidRDefault="003C294E" w:rsidP="006E603F">
      <w:pPr>
        <w:numPr>
          <w:ilvl w:val="0"/>
          <w:numId w:val="8"/>
        </w:numPr>
        <w:spacing w:before="60" w:line="360" w:lineRule="auto"/>
        <w:jc w:val="both"/>
        <w:rPr>
          <w:rFonts w:ascii="Times New Roman" w:hAnsi="Times New Roman"/>
          <w:lang w:val="pt-BR"/>
        </w:rPr>
      </w:pPr>
      <w:r w:rsidRPr="007C4F00">
        <w:rPr>
          <w:rFonts w:ascii="Times New Roman" w:hAnsi="Times New Roman"/>
          <w:lang w:val="pt-BR"/>
        </w:rPr>
        <w:t xml:space="preserve">Bệnh nhân </w:t>
      </w:r>
      <w:r w:rsidR="00B13422" w:rsidRPr="007C4F00">
        <w:rPr>
          <w:rFonts w:ascii="Times New Roman" w:hAnsi="Times New Roman"/>
          <w:lang w:val="pt-BR"/>
        </w:rPr>
        <w:t>có</w:t>
      </w:r>
      <w:r w:rsidRPr="007C4F00">
        <w:rPr>
          <w:rFonts w:ascii="Times New Roman" w:hAnsi="Times New Roman"/>
          <w:lang w:val="pt-BR"/>
        </w:rPr>
        <w:t xml:space="preserve"> </w:t>
      </w:r>
      <w:r w:rsidR="00404C3A" w:rsidRPr="007C4F00">
        <w:rPr>
          <w:rFonts w:ascii="Times New Roman" w:hAnsi="Times New Roman"/>
          <w:lang w:val="pt-BR"/>
        </w:rPr>
        <w:t>các</w:t>
      </w:r>
      <w:r w:rsidRPr="007C4F00">
        <w:rPr>
          <w:rFonts w:ascii="Times New Roman" w:hAnsi="Times New Roman"/>
          <w:lang w:val="pt-BR"/>
        </w:rPr>
        <w:t xml:space="preserve"> bệnh</w:t>
      </w:r>
      <w:r w:rsidR="007C4F00" w:rsidRPr="007C4F00">
        <w:rPr>
          <w:rFonts w:ascii="Times New Roman" w:hAnsi="Times New Roman"/>
          <w:lang w:val="vi-VN"/>
        </w:rPr>
        <w:t xml:space="preserve"> khác</w:t>
      </w:r>
      <w:r w:rsidRPr="007C4F00">
        <w:rPr>
          <w:rFonts w:ascii="Times New Roman" w:hAnsi="Times New Roman"/>
          <w:lang w:val="pt-BR"/>
        </w:rPr>
        <w:t xml:space="preserve"> về mắt</w:t>
      </w:r>
      <w:r w:rsidR="007C4F00" w:rsidRPr="007C4F00">
        <w:rPr>
          <w:rFonts w:ascii="Times New Roman" w:hAnsi="Times New Roman"/>
          <w:lang w:val="vi-VN"/>
        </w:rPr>
        <w:t xml:space="preserve"> ngoài cận thị </w:t>
      </w:r>
    </w:p>
    <w:p w:rsidR="00BD442F" w:rsidRPr="007C4F00" w:rsidRDefault="008D3EFE" w:rsidP="006E603F">
      <w:pPr>
        <w:numPr>
          <w:ilvl w:val="0"/>
          <w:numId w:val="8"/>
        </w:numPr>
        <w:spacing w:before="60" w:line="360" w:lineRule="auto"/>
        <w:jc w:val="both"/>
        <w:rPr>
          <w:rFonts w:ascii="Times New Roman" w:hAnsi="Times New Roman"/>
          <w:lang w:val="pt-BR"/>
        </w:rPr>
      </w:pPr>
      <w:r w:rsidRPr="007C4F00">
        <w:rPr>
          <w:rFonts w:ascii="Times New Roman" w:hAnsi="Times New Roman"/>
          <w:lang w:val="pt-BR"/>
        </w:rPr>
        <w:t>Bệnh nhân đ</w:t>
      </w:r>
      <w:r w:rsidR="00BD442F" w:rsidRPr="007C4F00">
        <w:rPr>
          <w:rFonts w:ascii="Times New Roman" w:hAnsi="Times New Roman"/>
          <w:lang w:val="pt-BR"/>
        </w:rPr>
        <w:t xml:space="preserve">ang </w:t>
      </w:r>
      <w:r w:rsidR="00B13422" w:rsidRPr="007C4F00">
        <w:rPr>
          <w:rFonts w:ascii="Times New Roman" w:hAnsi="Times New Roman"/>
          <w:lang w:val="pt-BR"/>
        </w:rPr>
        <w:t>có</w:t>
      </w:r>
      <w:r w:rsidRPr="007C4F00">
        <w:rPr>
          <w:rFonts w:ascii="Times New Roman" w:hAnsi="Times New Roman"/>
          <w:lang w:val="pt-BR"/>
        </w:rPr>
        <w:t xml:space="preserve"> bệnh cấp hoặc mạn tính toàn thân: bệnh hệ thống</w:t>
      </w:r>
      <w:r w:rsidR="00BD442F" w:rsidRPr="007C4F00">
        <w:rPr>
          <w:rFonts w:ascii="Times New Roman" w:hAnsi="Times New Roman"/>
          <w:lang w:val="pt-BR"/>
        </w:rPr>
        <w:t xml:space="preserve">, </w:t>
      </w:r>
      <w:r w:rsidR="00BF6741">
        <w:rPr>
          <w:rFonts w:ascii="Times New Roman" w:hAnsi="Times New Roman"/>
          <w:lang w:val="pt-BR"/>
        </w:rPr>
        <w:t>đái tháo</w:t>
      </w:r>
      <w:r w:rsidR="002D1661" w:rsidRPr="007C4F00">
        <w:rPr>
          <w:rFonts w:ascii="Times New Roman" w:hAnsi="Times New Roman"/>
          <w:lang w:val="pt-BR"/>
        </w:rPr>
        <w:t xml:space="preserve"> </w:t>
      </w:r>
      <w:r w:rsidRPr="007C4F00">
        <w:rPr>
          <w:rFonts w:ascii="Times New Roman" w:hAnsi="Times New Roman"/>
          <w:lang w:val="pt-BR"/>
        </w:rPr>
        <w:t>đườ</w:t>
      </w:r>
      <w:r w:rsidR="00BD442F" w:rsidRPr="007C4F00">
        <w:rPr>
          <w:rFonts w:ascii="Times New Roman" w:hAnsi="Times New Roman"/>
          <w:lang w:val="pt-BR"/>
        </w:rPr>
        <w:t>ng, cao</w:t>
      </w:r>
      <w:r w:rsidR="00A45586">
        <w:rPr>
          <w:rFonts w:ascii="Times New Roman" w:hAnsi="Times New Roman"/>
          <w:lang w:val="pt-BR"/>
        </w:rPr>
        <w:t xml:space="preserve"> </w:t>
      </w:r>
      <w:r w:rsidR="002D1661" w:rsidRPr="007C4F00">
        <w:rPr>
          <w:rFonts w:ascii="Times New Roman" w:hAnsi="Times New Roman"/>
          <w:lang w:val="pt-BR"/>
        </w:rPr>
        <w:t>huyết áp</w:t>
      </w:r>
      <w:r w:rsidRPr="007C4F00">
        <w:rPr>
          <w:rFonts w:ascii="Times New Roman" w:hAnsi="Times New Roman"/>
          <w:lang w:val="pt-BR"/>
        </w:rPr>
        <w:t>, bệnh ác tí</w:t>
      </w:r>
      <w:r w:rsidR="00BD442F" w:rsidRPr="007C4F00">
        <w:rPr>
          <w:rFonts w:ascii="Times New Roman" w:hAnsi="Times New Roman"/>
          <w:lang w:val="pt-BR"/>
        </w:rPr>
        <w:t>nh...</w:t>
      </w:r>
    </w:p>
    <w:p w:rsidR="006A65CF" w:rsidRPr="008D3EFE" w:rsidRDefault="00B771A5" w:rsidP="006E603F">
      <w:pPr>
        <w:numPr>
          <w:ilvl w:val="0"/>
          <w:numId w:val="8"/>
        </w:numPr>
        <w:spacing w:before="60" w:line="360" w:lineRule="auto"/>
        <w:jc w:val="both"/>
        <w:rPr>
          <w:rFonts w:ascii="Times New Roman" w:hAnsi="Times New Roman"/>
          <w:lang w:val="it-IT"/>
        </w:rPr>
      </w:pPr>
      <w:r w:rsidRPr="008D3EFE">
        <w:rPr>
          <w:rFonts w:ascii="Times New Roman" w:hAnsi="Times New Roman"/>
        </w:rPr>
        <w:t>Phụ</w:t>
      </w:r>
      <w:r w:rsidR="00BD442F" w:rsidRPr="008D3EFE">
        <w:rPr>
          <w:rFonts w:ascii="Times New Roman" w:hAnsi="Times New Roman"/>
        </w:rPr>
        <w:t xml:space="preserve"> </w:t>
      </w:r>
      <w:r w:rsidR="008D3EFE">
        <w:rPr>
          <w:rFonts w:ascii="Times New Roman" w:hAnsi="Times New Roman"/>
        </w:rPr>
        <w:t>nữ</w:t>
      </w:r>
      <w:r w:rsidR="00BD442F" w:rsidRPr="008D3EFE">
        <w:rPr>
          <w:rFonts w:ascii="Times New Roman" w:hAnsi="Times New Roman"/>
        </w:rPr>
        <w:t xml:space="preserve"> </w:t>
      </w:r>
      <w:r w:rsidR="00B13422" w:rsidRPr="008D3EFE">
        <w:rPr>
          <w:rFonts w:ascii="Times New Roman" w:hAnsi="Times New Roman"/>
        </w:rPr>
        <w:t>c</w:t>
      </w:r>
      <w:r w:rsidR="002D1661" w:rsidRPr="008D3EFE">
        <w:rPr>
          <w:rFonts w:ascii="Times New Roman" w:hAnsi="Times New Roman"/>
        </w:rPr>
        <w:t>ó</w:t>
      </w:r>
      <w:r w:rsidR="008D3EFE">
        <w:rPr>
          <w:rFonts w:ascii="Times New Roman" w:hAnsi="Times New Roman"/>
        </w:rPr>
        <w:t xml:space="preserve"> thai và</w:t>
      </w:r>
      <w:r w:rsidR="00BD442F" w:rsidRPr="008D3EFE">
        <w:rPr>
          <w:rFonts w:ascii="Times New Roman" w:hAnsi="Times New Roman"/>
        </w:rPr>
        <w:t xml:space="preserve"> cho con b</w:t>
      </w:r>
      <w:r w:rsidR="002D1661" w:rsidRPr="008D3EFE">
        <w:rPr>
          <w:rFonts w:ascii="Times New Roman" w:hAnsi="Times New Roman"/>
        </w:rPr>
        <w:t>ú</w:t>
      </w:r>
    </w:p>
    <w:p w:rsidR="006A65CF" w:rsidRDefault="006A65CF" w:rsidP="006E603F">
      <w:pPr>
        <w:numPr>
          <w:ilvl w:val="0"/>
          <w:numId w:val="8"/>
        </w:numPr>
        <w:spacing w:before="60" w:line="360" w:lineRule="auto"/>
        <w:jc w:val="both"/>
        <w:rPr>
          <w:rFonts w:ascii="Times New Roman" w:hAnsi="Times New Roman"/>
          <w:lang w:val="it-IT"/>
        </w:rPr>
      </w:pPr>
      <w:r w:rsidRPr="006A65CF">
        <w:rPr>
          <w:rFonts w:ascii="Times New Roman" w:hAnsi="Times New Roman"/>
          <w:lang w:val="it-IT"/>
        </w:rPr>
        <w:t>Bệnh nhân không đồng ý tham gia nghiên cứu</w:t>
      </w:r>
    </w:p>
    <w:p w:rsidR="003C294E" w:rsidRPr="00D219E9" w:rsidRDefault="004431B6" w:rsidP="006E603F">
      <w:pPr>
        <w:pStyle w:val="02"/>
      </w:pPr>
      <w:bookmarkStart w:id="243" w:name="_Toc427831491"/>
      <w:bookmarkStart w:id="244" w:name="_Toc427831821"/>
      <w:bookmarkStart w:id="245" w:name="_Toc432769107"/>
      <w:r w:rsidRPr="00D219E9">
        <w:lastRenderedPageBreak/>
        <w:t>2.2. PHƯƠNG PHÁP NGHIÊN CỨU</w:t>
      </w:r>
      <w:bookmarkEnd w:id="243"/>
      <w:bookmarkEnd w:id="244"/>
      <w:bookmarkEnd w:id="245"/>
    </w:p>
    <w:p w:rsidR="006A65CF" w:rsidRDefault="003C294E" w:rsidP="006E603F">
      <w:pPr>
        <w:pStyle w:val="03"/>
      </w:pPr>
      <w:bookmarkStart w:id="246" w:name="_Toc427831492"/>
      <w:bookmarkStart w:id="247" w:name="_Toc427831822"/>
      <w:bookmarkStart w:id="248" w:name="_Toc432769108"/>
      <w:r w:rsidRPr="003C294E">
        <w:t>2.2.1.Thi</w:t>
      </w:r>
      <w:r w:rsidRPr="003C294E">
        <w:rPr>
          <w:rFonts w:cs="Arial"/>
        </w:rPr>
        <w:t>ế</w:t>
      </w:r>
      <w:r w:rsidRPr="003C294E">
        <w:t>t k</w:t>
      </w:r>
      <w:r w:rsidRPr="003C294E">
        <w:rPr>
          <w:rFonts w:cs="Arial"/>
        </w:rPr>
        <w:t>ế</w:t>
      </w:r>
      <w:r w:rsidRPr="003C294E">
        <w:t xml:space="preserve"> nghi</w:t>
      </w:r>
      <w:r w:rsidRPr="003C294E">
        <w:rPr>
          <w:rFonts w:cs=".VnTime"/>
        </w:rPr>
        <w:t>ê</w:t>
      </w:r>
      <w:r w:rsidRPr="003C294E">
        <w:t>n c</w:t>
      </w:r>
      <w:r w:rsidRPr="003C294E">
        <w:rPr>
          <w:rFonts w:cs="Arial"/>
        </w:rPr>
        <w:t>ứ</w:t>
      </w:r>
      <w:r w:rsidRPr="003C294E">
        <w:t>u</w:t>
      </w:r>
      <w:bookmarkEnd w:id="246"/>
      <w:bookmarkEnd w:id="247"/>
      <w:bookmarkEnd w:id="248"/>
    </w:p>
    <w:p w:rsidR="003C294E" w:rsidRPr="003C294E" w:rsidRDefault="003C294E" w:rsidP="006E603F">
      <w:pPr>
        <w:pStyle w:val="33"/>
        <w:numPr>
          <w:ilvl w:val="0"/>
          <w:numId w:val="0"/>
        </w:numPr>
        <w:spacing w:before="40"/>
        <w:ind w:left="90" w:firstLine="630"/>
      </w:pPr>
      <w:bookmarkStart w:id="249" w:name="_Toc414348042"/>
      <w:bookmarkStart w:id="250" w:name="_Toc427831493"/>
      <w:bookmarkStart w:id="251" w:name="_Toc427831823"/>
      <w:r w:rsidRPr="003C294E">
        <w:rPr>
          <w:b w:val="0"/>
        </w:rPr>
        <w:t xml:space="preserve">Nghiên cứu thử nghiệm lâm sàng, không </w:t>
      </w:r>
      <w:r w:rsidR="00B13422">
        <w:rPr>
          <w:b w:val="0"/>
        </w:rPr>
        <w:t>có</w:t>
      </w:r>
      <w:r w:rsidRPr="003C294E">
        <w:rPr>
          <w:b w:val="0"/>
        </w:rPr>
        <w:t xml:space="preserve"> </w:t>
      </w:r>
      <w:r w:rsidR="00761EF3">
        <w:rPr>
          <w:b w:val="0"/>
        </w:rPr>
        <w:t>n</w:t>
      </w:r>
      <w:r w:rsidR="002B797B">
        <w:rPr>
          <w:b w:val="0"/>
        </w:rPr>
        <w:t>hóm</w:t>
      </w:r>
      <w:r w:rsidRPr="003C294E">
        <w:rPr>
          <w:b w:val="0"/>
        </w:rPr>
        <w:t xml:space="preserve"> đối chứng.</w:t>
      </w:r>
      <w:bookmarkEnd w:id="249"/>
      <w:bookmarkEnd w:id="250"/>
      <w:bookmarkEnd w:id="251"/>
    </w:p>
    <w:p w:rsidR="003C294E" w:rsidRPr="003C294E" w:rsidRDefault="003C294E" w:rsidP="006E603F">
      <w:pPr>
        <w:pStyle w:val="03"/>
      </w:pPr>
      <w:bookmarkStart w:id="252" w:name="_Toc427831494"/>
      <w:bookmarkStart w:id="253" w:name="_Toc427831824"/>
      <w:bookmarkStart w:id="254" w:name="_Toc432769109"/>
      <w:r>
        <w:t>2.2.2. C</w:t>
      </w:r>
      <w:r w:rsidR="002D1661">
        <w:t>ỡ</w:t>
      </w:r>
      <w:r>
        <w:t xml:space="preserve"> mẫu nghiên cứu</w:t>
      </w:r>
      <w:bookmarkEnd w:id="252"/>
      <w:bookmarkEnd w:id="253"/>
      <w:bookmarkEnd w:id="254"/>
    </w:p>
    <w:p w:rsidR="00BD442F" w:rsidRPr="00F22FCF" w:rsidRDefault="003C294E" w:rsidP="006E603F">
      <w:pPr>
        <w:pStyle w:val="ColorfulList-Accent11"/>
        <w:numPr>
          <w:ilvl w:val="0"/>
          <w:numId w:val="8"/>
        </w:numPr>
        <w:spacing w:before="40" w:line="360" w:lineRule="auto"/>
        <w:jc w:val="both"/>
        <w:rPr>
          <w:lang w:val="nl-NL"/>
        </w:rPr>
      </w:pPr>
      <w:r w:rsidRPr="00F22FCF">
        <w:rPr>
          <w:rFonts w:ascii="Times New Roman" w:hAnsi="Times New Roman"/>
          <w:lang w:val="nl-NL"/>
        </w:rPr>
        <w:t>C</w:t>
      </w:r>
      <w:r w:rsidR="002D1661" w:rsidRPr="00F22FCF">
        <w:rPr>
          <w:rFonts w:ascii="Times New Roman" w:hAnsi="Times New Roman"/>
          <w:lang w:val="nl-NL"/>
        </w:rPr>
        <w:t>ỡ</w:t>
      </w:r>
      <w:r w:rsidRPr="00F22FCF">
        <w:rPr>
          <w:rFonts w:ascii="Times New Roman" w:hAnsi="Times New Roman"/>
          <w:lang w:val="nl-NL"/>
        </w:rPr>
        <w:t xml:space="preserve"> mẫu được tính theo công thức:</w:t>
      </w:r>
      <w:r w:rsidR="00A45586" w:rsidRPr="00F22FCF">
        <w:rPr>
          <w:rFonts w:ascii="Times New Roman" w:hAnsi="Times New Roman"/>
          <w:lang w:val="nl-NL"/>
        </w:rPr>
        <w:t xml:space="preserve"> </w:t>
      </w:r>
      <w:r w:rsidR="001F30FA" w:rsidRPr="00F22FCF">
        <w:rPr>
          <w:lang w:val="nl-NL"/>
        </w:rPr>
        <w:t xml:space="preserve"> </w:t>
      </w:r>
      <w:r w:rsidR="00BD442F" w:rsidRPr="00F22FCF">
        <w:rPr>
          <w:lang w:val="nl-NL"/>
        </w:rPr>
        <w:tab/>
      </w:r>
    </w:p>
    <w:p w:rsidR="00BD442F" w:rsidRPr="00AD7905" w:rsidRDefault="009607D4" w:rsidP="006E603F">
      <w:pPr>
        <w:spacing w:before="40" w:line="360" w:lineRule="auto"/>
        <w:ind w:left="720"/>
        <w:jc w:val="both"/>
        <w:rPr>
          <w:lang w:val="it-IT"/>
        </w:rPr>
      </w:pPr>
      <w:r>
        <w:t>n</w:t>
      </w:r>
      <w:r w:rsidR="00A45586">
        <w:t xml:space="preserve"> </w:t>
      </w:r>
      <w:r>
        <w:t xml:space="preserve">= </w:t>
      </w:r>
      <w:r w:rsidR="007C4F00" w:rsidRPr="009607D4">
        <w:rPr>
          <w:position w:val="-24"/>
        </w:rPr>
        <w:object w:dxaOrig="13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6.75pt;height:33pt" o:ole="">
            <v:imagedata r:id="rId22" o:title=""/>
          </v:shape>
          <o:OLEObject Type="Embed" ProgID="Equation.3" ShapeID="_x0000_i1028" DrawAspect="Content" ObjectID="_1509985848" r:id="rId23"/>
        </w:object>
      </w:r>
      <w:r w:rsidRPr="009607D4">
        <w:rPr>
          <w:position w:val="-2"/>
        </w:rPr>
        <w:object w:dxaOrig="200" w:dyaOrig="160">
          <v:shape id="_x0000_i1029" type="#_x0000_t75" style="width:9.75pt;height:7.5pt" o:ole="">
            <v:imagedata r:id="rId24" o:title=""/>
          </v:shape>
          <o:OLEObject Type="Embed" ProgID="Equation.3" ShapeID="_x0000_i1029" DrawAspect="Content" ObjectID="_1509985849" r:id="rId25"/>
        </w:object>
      </w:r>
      <w:r w:rsidR="007C4F00" w:rsidRPr="009607D4">
        <w:rPr>
          <w:position w:val="-28"/>
        </w:rPr>
        <w:object w:dxaOrig="2220" w:dyaOrig="660">
          <v:shape id="_x0000_i1030" type="#_x0000_t75" style="width:111pt;height:33pt" o:ole="">
            <v:imagedata r:id="rId26" o:title=""/>
          </v:shape>
          <o:OLEObject Type="Embed" ProgID="Equation.3" ShapeID="_x0000_i1030" DrawAspect="Content" ObjectID="_1509985850" r:id="rId27"/>
        </w:object>
      </w:r>
      <w:r w:rsidR="00DD3D7C">
        <w:t xml:space="preserve"> </w:t>
      </w:r>
      <w:r w:rsidRPr="009607D4">
        <w:t>=</w:t>
      </w:r>
      <w:r w:rsidR="00DD3D7C">
        <w:t xml:space="preserve"> </w:t>
      </w:r>
      <w:r>
        <w:t>80.67</w:t>
      </w:r>
    </w:p>
    <w:p w:rsidR="003C294E" w:rsidRPr="003C294E" w:rsidRDefault="003C294E" w:rsidP="006E603F">
      <w:pPr>
        <w:spacing w:before="40" w:line="360" w:lineRule="auto"/>
        <w:jc w:val="both"/>
        <w:rPr>
          <w:rFonts w:ascii="Times New Roman" w:hAnsi="Times New Roman"/>
          <w:lang w:val="it-IT"/>
        </w:rPr>
      </w:pPr>
      <w:r w:rsidRPr="003C294E">
        <w:rPr>
          <w:rFonts w:ascii="Times New Roman" w:hAnsi="Times New Roman"/>
          <w:lang w:val="it-IT"/>
        </w:rPr>
        <w:t>Trong đ</w:t>
      </w:r>
      <w:r w:rsidR="002D1661">
        <w:rPr>
          <w:rFonts w:ascii="Times New Roman" w:hAnsi="Times New Roman"/>
          <w:lang w:val="it-IT"/>
        </w:rPr>
        <w:t>ó</w:t>
      </w:r>
      <w:r w:rsidRPr="003C294E">
        <w:rPr>
          <w:rFonts w:ascii="Times New Roman" w:hAnsi="Times New Roman"/>
          <w:lang w:val="it-IT"/>
        </w:rPr>
        <w:t>:</w:t>
      </w:r>
    </w:p>
    <w:p w:rsidR="003C294E" w:rsidRPr="003C294E" w:rsidRDefault="003C294E" w:rsidP="006E603F">
      <w:pPr>
        <w:numPr>
          <w:ilvl w:val="0"/>
          <w:numId w:val="6"/>
        </w:numPr>
        <w:tabs>
          <w:tab w:val="clear" w:pos="2046"/>
          <w:tab w:val="num" w:pos="900"/>
        </w:tabs>
        <w:spacing w:before="40" w:line="360" w:lineRule="auto"/>
        <w:ind w:left="900" w:hanging="536"/>
        <w:jc w:val="both"/>
        <w:rPr>
          <w:rFonts w:ascii="Times New Roman" w:hAnsi="Times New Roman"/>
          <w:lang w:val="pt-BR"/>
        </w:rPr>
      </w:pPr>
      <w:r w:rsidRPr="003C294E">
        <w:rPr>
          <w:rFonts w:ascii="Times New Roman" w:hAnsi="Times New Roman"/>
          <w:lang w:val="pt-BR"/>
        </w:rPr>
        <w:t xml:space="preserve">n là số lượng mắt cần nghiên cứu </w:t>
      </w:r>
    </w:p>
    <w:p w:rsidR="003C294E" w:rsidRPr="003C294E" w:rsidRDefault="003C294E" w:rsidP="006E603F">
      <w:pPr>
        <w:numPr>
          <w:ilvl w:val="0"/>
          <w:numId w:val="6"/>
        </w:numPr>
        <w:tabs>
          <w:tab w:val="clear" w:pos="2046"/>
          <w:tab w:val="num" w:pos="900"/>
        </w:tabs>
        <w:spacing w:before="40" w:line="360" w:lineRule="auto"/>
        <w:ind w:left="900" w:hanging="536"/>
        <w:jc w:val="both"/>
        <w:rPr>
          <w:rFonts w:ascii="Times New Roman" w:hAnsi="Times New Roman"/>
          <w:lang w:val="it-IT"/>
        </w:rPr>
      </w:pPr>
      <w:r w:rsidRPr="003C294E">
        <w:rPr>
          <w:rFonts w:ascii="Times New Roman" w:hAnsi="Times New Roman"/>
          <w:lang w:val="it-IT"/>
        </w:rPr>
        <w:t>Z là hệ số tin cậy, với độ tin cậy là 95% thì z =1</w:t>
      </w:r>
      <w:r w:rsidR="000A0731">
        <w:rPr>
          <w:rFonts w:ascii="Times New Roman" w:hAnsi="Times New Roman"/>
          <w:lang w:val="it-IT"/>
        </w:rPr>
        <w:t>,</w:t>
      </w:r>
      <w:r w:rsidRPr="003C294E">
        <w:rPr>
          <w:rFonts w:ascii="Times New Roman" w:hAnsi="Times New Roman"/>
          <w:lang w:val="it-IT"/>
        </w:rPr>
        <w:t>96</w:t>
      </w:r>
    </w:p>
    <w:p w:rsidR="003C294E" w:rsidRPr="003C294E" w:rsidRDefault="003C294E" w:rsidP="006E603F">
      <w:pPr>
        <w:numPr>
          <w:ilvl w:val="0"/>
          <w:numId w:val="6"/>
        </w:numPr>
        <w:tabs>
          <w:tab w:val="clear" w:pos="2046"/>
          <w:tab w:val="num" w:pos="900"/>
        </w:tabs>
        <w:spacing w:before="40" w:line="360" w:lineRule="auto"/>
        <w:ind w:left="900" w:hanging="536"/>
        <w:jc w:val="both"/>
        <w:rPr>
          <w:rFonts w:ascii="Times New Roman" w:hAnsi="Times New Roman"/>
          <w:lang w:val="it-IT"/>
        </w:rPr>
      </w:pPr>
      <w:r w:rsidRPr="003C294E">
        <w:rPr>
          <w:rFonts w:ascii="Times New Roman" w:hAnsi="Times New Roman"/>
          <w:lang w:val="it-IT"/>
        </w:rPr>
        <w:t xml:space="preserve">p là tỷ lệ thành công của nghiên cứu trước (p = </w:t>
      </w:r>
      <w:r w:rsidR="007C4F00">
        <w:rPr>
          <w:rFonts w:ascii="Times New Roman" w:hAnsi="Times New Roman"/>
          <w:lang w:val="it-IT"/>
        </w:rPr>
        <w:t>0</w:t>
      </w:r>
      <w:r w:rsidR="007C4F00">
        <w:rPr>
          <w:rFonts w:ascii="Times New Roman" w:hAnsi="Times New Roman"/>
          <w:lang w:val="vi-VN"/>
        </w:rPr>
        <w:t>,</w:t>
      </w:r>
      <w:r w:rsidR="00A75F28">
        <w:rPr>
          <w:rFonts w:ascii="Times New Roman" w:hAnsi="Times New Roman"/>
          <w:lang w:val="it-IT"/>
        </w:rPr>
        <w:t>7)</w:t>
      </w:r>
      <w:r w:rsidRPr="003C294E">
        <w:rPr>
          <w:rFonts w:ascii="Times New Roman" w:hAnsi="Times New Roman"/>
          <w:lang w:val="it-IT"/>
        </w:rPr>
        <w:t xml:space="preserve"> [</w:t>
      </w:r>
      <w:r w:rsidR="008537B9">
        <w:rPr>
          <w:rFonts w:ascii="Times New Roman" w:hAnsi="Times New Roman"/>
          <w:lang w:val="it-IT"/>
        </w:rPr>
        <w:t>5</w:t>
      </w:r>
      <w:r w:rsidRPr="003C294E">
        <w:rPr>
          <w:rFonts w:ascii="Times New Roman" w:hAnsi="Times New Roman"/>
          <w:lang w:val="it-IT"/>
        </w:rPr>
        <w:t>]</w:t>
      </w:r>
      <w:r w:rsidR="00D219E9">
        <w:rPr>
          <w:rFonts w:ascii="Times New Roman" w:hAnsi="Times New Roman"/>
          <w:lang w:val="it-IT"/>
        </w:rPr>
        <w:t>,</w:t>
      </w:r>
      <w:r w:rsidRPr="003C294E">
        <w:rPr>
          <w:rFonts w:ascii="Times New Roman" w:hAnsi="Times New Roman"/>
          <w:lang w:val="it-IT"/>
        </w:rPr>
        <w:t xml:space="preserve"> [</w:t>
      </w:r>
      <w:r w:rsidR="008537B9">
        <w:rPr>
          <w:rFonts w:ascii="Times New Roman" w:hAnsi="Times New Roman"/>
          <w:lang w:val="it-IT"/>
        </w:rPr>
        <w:t>6</w:t>
      </w:r>
      <w:r w:rsidRPr="003C294E">
        <w:rPr>
          <w:rFonts w:ascii="Times New Roman" w:hAnsi="Times New Roman"/>
          <w:lang w:val="it-IT"/>
        </w:rPr>
        <w:t>]</w:t>
      </w:r>
      <w:r w:rsidR="00D219E9">
        <w:rPr>
          <w:rFonts w:ascii="Times New Roman" w:hAnsi="Times New Roman"/>
          <w:lang w:val="it-IT"/>
        </w:rPr>
        <w:t>,</w:t>
      </w:r>
      <w:r w:rsidRPr="003C294E">
        <w:rPr>
          <w:rFonts w:ascii="Times New Roman" w:hAnsi="Times New Roman"/>
          <w:lang w:val="it-IT"/>
        </w:rPr>
        <w:t xml:space="preserve"> [</w:t>
      </w:r>
      <w:r w:rsidR="008537B9">
        <w:rPr>
          <w:rFonts w:ascii="Times New Roman" w:hAnsi="Times New Roman"/>
          <w:lang w:val="it-IT"/>
        </w:rPr>
        <w:t>8</w:t>
      </w:r>
      <w:r w:rsidRPr="003C294E">
        <w:rPr>
          <w:rFonts w:ascii="Times New Roman" w:hAnsi="Times New Roman"/>
          <w:lang w:val="it-IT"/>
        </w:rPr>
        <w:t>]</w:t>
      </w:r>
    </w:p>
    <w:p w:rsidR="003C294E" w:rsidRPr="003C294E" w:rsidRDefault="003C294E" w:rsidP="006E603F">
      <w:pPr>
        <w:numPr>
          <w:ilvl w:val="0"/>
          <w:numId w:val="6"/>
        </w:numPr>
        <w:tabs>
          <w:tab w:val="clear" w:pos="2046"/>
          <w:tab w:val="num" w:pos="900"/>
        </w:tabs>
        <w:spacing w:before="40" w:line="360" w:lineRule="auto"/>
        <w:ind w:left="900" w:hanging="536"/>
        <w:jc w:val="both"/>
        <w:rPr>
          <w:rFonts w:ascii="Times New Roman" w:hAnsi="Times New Roman"/>
          <w:lang w:val="it-IT"/>
        </w:rPr>
      </w:pPr>
      <w:r w:rsidRPr="003C294E">
        <w:rPr>
          <w:rFonts w:ascii="Times New Roman" w:hAnsi="Times New Roman"/>
          <w:lang w:val="it-IT"/>
        </w:rPr>
        <w:t>q = 1- p = 0.</w:t>
      </w:r>
      <w:r w:rsidR="00A75F28">
        <w:rPr>
          <w:rFonts w:ascii="Times New Roman" w:hAnsi="Times New Roman"/>
          <w:lang w:val="it-IT"/>
        </w:rPr>
        <w:t>3</w:t>
      </w:r>
    </w:p>
    <w:p w:rsidR="003C294E" w:rsidRPr="003C294E" w:rsidRDefault="003C294E" w:rsidP="006E603F">
      <w:pPr>
        <w:numPr>
          <w:ilvl w:val="0"/>
          <w:numId w:val="6"/>
        </w:numPr>
        <w:tabs>
          <w:tab w:val="clear" w:pos="2046"/>
          <w:tab w:val="num" w:pos="900"/>
        </w:tabs>
        <w:spacing w:before="40" w:line="360" w:lineRule="auto"/>
        <w:ind w:left="900" w:hanging="536"/>
        <w:jc w:val="both"/>
        <w:rPr>
          <w:rFonts w:ascii="Times New Roman" w:hAnsi="Times New Roman"/>
          <w:lang w:val="it-IT"/>
        </w:rPr>
      </w:pPr>
      <w:r w:rsidRPr="003C294E">
        <w:rPr>
          <w:rFonts w:ascii="Times New Roman" w:hAnsi="Times New Roman"/>
          <w:lang w:val="it-IT"/>
        </w:rPr>
        <w:t>d là khoả</w:t>
      </w:r>
      <w:r w:rsidRPr="003C294E">
        <w:rPr>
          <w:rFonts w:ascii="Times New Roman" w:hAnsi="Times New Roman" w:cs="Arial"/>
          <w:lang w:val="it-IT"/>
        </w:rPr>
        <w:t>ng sai lệch cho phép giữa tỷ lệ thu được từ mẫu</w:t>
      </w:r>
      <w:r w:rsidR="001F30FA">
        <w:rPr>
          <w:rFonts w:ascii="Times New Roman" w:hAnsi="Times New Roman" w:cs="Arial"/>
          <w:lang w:val="it-IT"/>
        </w:rPr>
        <w:t xml:space="preserve"> </w:t>
      </w:r>
      <w:r w:rsidRPr="003C294E">
        <w:rPr>
          <w:rFonts w:ascii="Times New Roman" w:hAnsi="Times New Roman" w:cs="Arial"/>
          <w:lang w:val="it-IT"/>
        </w:rPr>
        <w:t>và tỷ lệ của quần thể</w:t>
      </w:r>
      <w:r w:rsidRPr="003C294E">
        <w:rPr>
          <w:rFonts w:ascii="Times New Roman" w:hAnsi="Times New Roman"/>
          <w:lang w:val="it-IT"/>
        </w:rPr>
        <w:t xml:space="preserve"> (d = 0</w:t>
      </w:r>
      <w:r w:rsidR="000A0731">
        <w:rPr>
          <w:rFonts w:ascii="Times New Roman" w:hAnsi="Times New Roman"/>
          <w:lang w:val="it-IT"/>
        </w:rPr>
        <w:t>,</w:t>
      </w:r>
      <w:r w:rsidRPr="003C294E">
        <w:rPr>
          <w:rFonts w:ascii="Times New Roman" w:hAnsi="Times New Roman"/>
          <w:lang w:val="it-IT"/>
        </w:rPr>
        <w:t>1)</w:t>
      </w:r>
    </w:p>
    <w:p w:rsidR="003C294E" w:rsidRDefault="003C294E" w:rsidP="006E603F">
      <w:pPr>
        <w:spacing w:before="40" w:line="360" w:lineRule="auto"/>
        <w:ind w:firstLine="720"/>
        <w:jc w:val="both"/>
        <w:rPr>
          <w:rFonts w:ascii="Times New Roman" w:hAnsi="Times New Roman"/>
          <w:lang w:val="fr-FR"/>
        </w:rPr>
      </w:pPr>
      <w:r w:rsidRPr="003C294E">
        <w:rPr>
          <w:rFonts w:ascii="Times New Roman" w:hAnsi="Times New Roman"/>
          <w:lang w:val="fr-FR"/>
        </w:rPr>
        <w:t>Số mắt phẫu thuật</w:t>
      </w:r>
      <w:r w:rsidR="001F30FA">
        <w:rPr>
          <w:rFonts w:ascii="Times New Roman" w:hAnsi="Times New Roman"/>
          <w:lang w:val="fr-FR"/>
        </w:rPr>
        <w:t xml:space="preserve"> </w:t>
      </w:r>
      <w:r w:rsidRPr="003C294E">
        <w:rPr>
          <w:rFonts w:ascii="Times New Roman" w:hAnsi="Times New Roman"/>
          <w:lang w:val="fr-FR"/>
        </w:rPr>
        <w:t>tối thiểu là:</w:t>
      </w:r>
      <w:r w:rsidRPr="003C294E">
        <w:rPr>
          <w:rFonts w:ascii="Times New Roman" w:hAnsi="Times New Roman"/>
          <w:lang w:val="fr-FR"/>
        </w:rPr>
        <w:tab/>
        <w:t xml:space="preserve">n + 10% = </w:t>
      </w:r>
      <w:r w:rsidR="00A75F28">
        <w:rPr>
          <w:rFonts w:ascii="Times New Roman" w:hAnsi="Times New Roman"/>
          <w:lang w:val="fr-FR"/>
        </w:rPr>
        <w:t>88</w:t>
      </w:r>
      <w:r w:rsidR="001F30FA">
        <w:rPr>
          <w:rFonts w:ascii="Times New Roman" w:hAnsi="Times New Roman"/>
          <w:lang w:val="fr-FR"/>
        </w:rPr>
        <w:t xml:space="preserve"> </w:t>
      </w:r>
      <w:r w:rsidRPr="003C294E">
        <w:rPr>
          <w:rFonts w:ascii="Times New Roman" w:hAnsi="Times New Roman"/>
          <w:lang w:val="fr-FR"/>
        </w:rPr>
        <w:t>mắt.</w:t>
      </w:r>
    </w:p>
    <w:p w:rsidR="00B64BDF" w:rsidRDefault="00B64BDF" w:rsidP="006E603F">
      <w:pPr>
        <w:spacing w:before="40" w:line="360" w:lineRule="auto"/>
        <w:ind w:left="720"/>
        <w:jc w:val="both"/>
        <w:rPr>
          <w:rFonts w:ascii="Times New Roman" w:hAnsi="Times New Roman"/>
          <w:lang w:val="fr-FR"/>
        </w:rPr>
      </w:pPr>
      <w:r>
        <w:rPr>
          <w:rFonts w:ascii="Times New Roman" w:hAnsi="Times New Roman"/>
          <w:lang w:val="fr-FR"/>
        </w:rPr>
        <w:t xml:space="preserve">Số mắt </w:t>
      </w:r>
      <w:r w:rsidR="003D16A8">
        <w:rPr>
          <w:rFonts w:ascii="Times New Roman" w:hAnsi="Times New Roman"/>
          <w:lang w:val="fr-FR"/>
        </w:rPr>
        <w:t xml:space="preserve">thực hiện </w:t>
      </w:r>
      <w:r>
        <w:rPr>
          <w:rFonts w:ascii="Times New Roman" w:hAnsi="Times New Roman"/>
          <w:lang w:val="fr-FR"/>
        </w:rPr>
        <w:t>trong nghiên cứu : 99 mắt, thời điểm</w:t>
      </w:r>
      <w:r w:rsidR="007C4F00">
        <w:rPr>
          <w:rFonts w:ascii="Times New Roman" w:hAnsi="Times New Roman"/>
          <w:lang w:val="vi-VN"/>
        </w:rPr>
        <w:t xml:space="preserve"> </w:t>
      </w:r>
      <w:r w:rsidR="007C4F00">
        <w:rPr>
          <w:rFonts w:ascii="Times New Roman" w:hAnsi="Times New Roman"/>
          <w:lang w:val="fr-FR"/>
        </w:rPr>
        <w:t>theo dõi</w:t>
      </w:r>
      <w:r>
        <w:rPr>
          <w:rFonts w:ascii="Times New Roman" w:hAnsi="Times New Roman"/>
          <w:lang w:val="fr-FR"/>
        </w:rPr>
        <w:t xml:space="preserve"> sau mổ 5 năm</w:t>
      </w:r>
      <w:r w:rsidR="00D62FD0">
        <w:rPr>
          <w:rFonts w:ascii="Times New Roman" w:hAnsi="Times New Roman"/>
          <w:lang w:val="fr-FR"/>
        </w:rPr>
        <w:t xml:space="preserve"> còn</w:t>
      </w:r>
      <w:r>
        <w:rPr>
          <w:rFonts w:ascii="Times New Roman" w:hAnsi="Times New Roman"/>
          <w:lang w:val="fr-FR"/>
        </w:rPr>
        <w:t xml:space="preserve"> 48 mắt</w:t>
      </w:r>
    </w:p>
    <w:p w:rsidR="00725DA3" w:rsidRPr="003C294E" w:rsidRDefault="00725DA3" w:rsidP="006E603F">
      <w:pPr>
        <w:spacing w:before="40" w:line="360" w:lineRule="auto"/>
        <w:ind w:firstLine="720"/>
        <w:jc w:val="both"/>
        <w:rPr>
          <w:rFonts w:ascii="Times New Roman" w:hAnsi="Times New Roman"/>
          <w:lang w:val="fr-FR"/>
        </w:rPr>
      </w:pPr>
      <w:r>
        <w:rPr>
          <w:rFonts w:ascii="Times New Roman" w:hAnsi="Times New Roman"/>
          <w:lang w:val="pt-BR"/>
        </w:rPr>
        <w:t>Phương pháp chọn mẫu là ngẫu nhiên, b</w:t>
      </w:r>
      <w:r w:rsidRPr="003C294E">
        <w:rPr>
          <w:rFonts w:ascii="Times New Roman" w:hAnsi="Times New Roman"/>
          <w:lang w:val="pt-BR"/>
        </w:rPr>
        <w:t>ệnh nhân</w:t>
      </w:r>
      <w:r>
        <w:rPr>
          <w:rFonts w:ascii="Times New Roman" w:hAnsi="Times New Roman"/>
          <w:lang w:val="pt-BR"/>
        </w:rPr>
        <w:t xml:space="preserve"> </w:t>
      </w:r>
      <w:r w:rsidRPr="003C294E">
        <w:rPr>
          <w:rFonts w:ascii="Times New Roman" w:hAnsi="Times New Roman"/>
          <w:lang w:val="pt-BR"/>
        </w:rPr>
        <w:t>cận thị</w:t>
      </w:r>
      <w:r>
        <w:rPr>
          <w:rFonts w:ascii="Times New Roman" w:hAnsi="Times New Roman"/>
          <w:lang w:val="pt-BR"/>
        </w:rPr>
        <w:t xml:space="preserve"> </w:t>
      </w:r>
      <w:r w:rsidRPr="003C294E">
        <w:rPr>
          <w:rFonts w:ascii="Times New Roman" w:hAnsi="Times New Roman"/>
          <w:lang w:val="pt-BR"/>
        </w:rPr>
        <w:t>nặng được điều trị theo phương pháp đặt TTTNT hậu phòng trên mắt còn thể thủy tinh (phakic ICL) tại Bệnh viện Mắt Trung ương từ 05/2007 đến 10/201</w:t>
      </w:r>
      <w:r w:rsidR="005C0C9D">
        <w:rPr>
          <w:rFonts w:ascii="Times New Roman" w:hAnsi="Times New Roman"/>
          <w:lang w:val="vi-VN"/>
        </w:rPr>
        <w:t>2</w:t>
      </w:r>
      <w:r w:rsidRPr="003C294E">
        <w:rPr>
          <w:rFonts w:ascii="Times New Roman" w:hAnsi="Times New Roman"/>
          <w:lang w:val="pt-BR"/>
        </w:rPr>
        <w:t>.</w:t>
      </w:r>
      <w:r w:rsidR="00913CE6">
        <w:rPr>
          <w:rFonts w:ascii="Times New Roman" w:hAnsi="Times New Roman"/>
          <w:lang w:val="pt-BR"/>
        </w:rPr>
        <w:t xml:space="preserve"> Bệnh nhân đủ tiêu chuẩn nghiên cứu được đánh số từ 1 đến số cần thiết theo cỡ mẫu, loại bỏ những bệnh nhân không đủ tiêu chu</w:t>
      </w:r>
      <w:r w:rsidR="00F87150">
        <w:rPr>
          <w:rFonts w:ascii="Times New Roman" w:hAnsi="Times New Roman"/>
          <w:lang w:val="pt-BR"/>
        </w:rPr>
        <w:t>ẩ</w:t>
      </w:r>
      <w:r w:rsidR="00913CE6">
        <w:rPr>
          <w:rFonts w:ascii="Times New Roman" w:hAnsi="Times New Roman"/>
          <w:lang w:val="pt-BR"/>
        </w:rPr>
        <w:t xml:space="preserve">n </w:t>
      </w:r>
      <w:r w:rsidR="009B2AFC">
        <w:rPr>
          <w:rFonts w:ascii="Times New Roman" w:hAnsi="Times New Roman"/>
          <w:lang w:val="pt-BR"/>
        </w:rPr>
        <w:t>vào</w:t>
      </w:r>
      <w:r w:rsidR="00F87150">
        <w:rPr>
          <w:rFonts w:ascii="Times New Roman" w:hAnsi="Times New Roman"/>
          <w:lang w:val="pt-BR"/>
        </w:rPr>
        <w:t xml:space="preserve"> nghiên cứu.</w:t>
      </w:r>
    </w:p>
    <w:p w:rsidR="00FE1ADC" w:rsidRDefault="003C294E" w:rsidP="006E603F">
      <w:pPr>
        <w:pStyle w:val="03"/>
      </w:pPr>
      <w:bookmarkStart w:id="255" w:name="_Toc427831495"/>
      <w:bookmarkStart w:id="256" w:name="_Toc427831825"/>
      <w:bookmarkStart w:id="257" w:name="_Toc432769110"/>
      <w:r>
        <w:t xml:space="preserve">2.2.3. </w:t>
      </w:r>
      <w:r w:rsidR="00D219E9">
        <w:t>Phương pháp thu thập số liệu</w:t>
      </w:r>
      <w:bookmarkEnd w:id="255"/>
      <w:bookmarkEnd w:id="256"/>
      <w:bookmarkEnd w:id="257"/>
    </w:p>
    <w:p w:rsidR="00FE1ADC" w:rsidRPr="00D219E9" w:rsidRDefault="00FE1ADC" w:rsidP="006E603F">
      <w:pPr>
        <w:pStyle w:val="33"/>
        <w:numPr>
          <w:ilvl w:val="0"/>
          <w:numId w:val="0"/>
        </w:numPr>
        <w:spacing w:before="40"/>
        <w:rPr>
          <w:b w:val="0"/>
          <w:spacing w:val="-10"/>
        </w:rPr>
      </w:pPr>
      <w:r>
        <w:rPr>
          <w:b w:val="0"/>
        </w:rPr>
        <w:t xml:space="preserve"> </w:t>
      </w:r>
      <w:r>
        <w:rPr>
          <w:b w:val="0"/>
        </w:rPr>
        <w:tab/>
      </w:r>
      <w:bookmarkStart w:id="258" w:name="_Toc427831496"/>
      <w:bookmarkStart w:id="259" w:name="_Toc427831826"/>
      <w:r w:rsidRPr="00D219E9">
        <w:rPr>
          <w:b w:val="0"/>
          <w:spacing w:val="-10"/>
        </w:rPr>
        <w:t>Tất cả bệnh nhân cùng có chung 1 mẫu bệnh án nghiên cứu (phần Phụ lục)</w:t>
      </w:r>
      <w:r w:rsidR="00A14D36" w:rsidRPr="00D219E9">
        <w:rPr>
          <w:b w:val="0"/>
          <w:spacing w:val="-10"/>
        </w:rPr>
        <w:t>.</w:t>
      </w:r>
      <w:bookmarkEnd w:id="258"/>
      <w:bookmarkEnd w:id="259"/>
    </w:p>
    <w:p w:rsidR="00FE1ADC" w:rsidRPr="00FE1ADC" w:rsidRDefault="00FE1ADC" w:rsidP="006E603F">
      <w:pPr>
        <w:pStyle w:val="33"/>
        <w:numPr>
          <w:ilvl w:val="0"/>
          <w:numId w:val="0"/>
        </w:numPr>
        <w:spacing w:before="40"/>
        <w:rPr>
          <w:b w:val="0"/>
        </w:rPr>
      </w:pPr>
      <w:r>
        <w:rPr>
          <w:b w:val="0"/>
        </w:rPr>
        <w:tab/>
      </w:r>
      <w:bookmarkStart w:id="260" w:name="_Toc427831497"/>
      <w:bookmarkStart w:id="261" w:name="_Toc427831827"/>
      <w:r>
        <w:rPr>
          <w:b w:val="0"/>
        </w:rPr>
        <w:t>Bệnh nhân được khám và đo đạc trước mổ, sau mổ 1 ngày, 1 tuần, 1 tháng,</w:t>
      </w:r>
      <w:r w:rsidR="00A71047">
        <w:rPr>
          <w:b w:val="0"/>
        </w:rPr>
        <w:t xml:space="preserve"> </w:t>
      </w:r>
      <w:r w:rsidR="007F702F">
        <w:rPr>
          <w:b w:val="0"/>
        </w:rPr>
        <w:t>3 tháng,</w:t>
      </w:r>
      <w:r>
        <w:rPr>
          <w:b w:val="0"/>
        </w:rPr>
        <w:t xml:space="preserve"> 6 tháng, 1năm, 2 năm, 5 năm</w:t>
      </w:r>
      <w:r w:rsidR="00987177">
        <w:rPr>
          <w:b w:val="0"/>
        </w:rPr>
        <w:t>.</w:t>
      </w:r>
      <w:bookmarkEnd w:id="260"/>
      <w:bookmarkEnd w:id="261"/>
    </w:p>
    <w:p w:rsidR="00987177" w:rsidRPr="00D219E9" w:rsidRDefault="00D219E9" w:rsidP="006E603F">
      <w:pPr>
        <w:pStyle w:val="02"/>
      </w:pPr>
      <w:bookmarkStart w:id="262" w:name="_Toc427831498"/>
      <w:bookmarkStart w:id="263" w:name="_Toc427831828"/>
      <w:bookmarkStart w:id="264" w:name="_Toc432769111"/>
      <w:r w:rsidRPr="00D219E9">
        <w:lastRenderedPageBreak/>
        <w:t>2.3. PHƯƠNG TIỆN VÀ CÁCH THỨC NGHIÊN CỨU</w:t>
      </w:r>
      <w:bookmarkEnd w:id="262"/>
      <w:bookmarkEnd w:id="263"/>
      <w:bookmarkEnd w:id="264"/>
    </w:p>
    <w:p w:rsidR="003C294E" w:rsidRPr="003C294E" w:rsidRDefault="00987177" w:rsidP="006E603F">
      <w:pPr>
        <w:pStyle w:val="03"/>
      </w:pPr>
      <w:bookmarkStart w:id="265" w:name="_Toc427831499"/>
      <w:bookmarkStart w:id="266" w:name="_Toc427831829"/>
      <w:bookmarkStart w:id="267" w:name="_Toc432769112"/>
      <w:r>
        <w:t xml:space="preserve">2.3.1. </w:t>
      </w:r>
      <w:r w:rsidR="003C294E">
        <w:t>Phương tiện nghiên cứu</w:t>
      </w:r>
      <w:bookmarkEnd w:id="265"/>
      <w:bookmarkEnd w:id="266"/>
      <w:bookmarkEnd w:id="267"/>
    </w:p>
    <w:p w:rsidR="003C294E" w:rsidRPr="00F22FCF" w:rsidRDefault="003C294E" w:rsidP="006E603F">
      <w:pPr>
        <w:spacing w:before="60" w:line="360" w:lineRule="auto"/>
        <w:ind w:firstLine="360"/>
        <w:jc w:val="both"/>
        <w:rPr>
          <w:rFonts w:ascii="Times New Roman" w:hAnsi="Times New Roman"/>
          <w:b/>
          <w:lang w:val="nl-NL"/>
        </w:rPr>
      </w:pPr>
      <w:r w:rsidRPr="00F22FCF">
        <w:rPr>
          <w:rFonts w:ascii="Times New Roman" w:hAnsi="Times New Roman"/>
          <w:lang w:val="nl-NL"/>
        </w:rPr>
        <w:t xml:space="preserve">Là những phương tiện sẵn </w:t>
      </w:r>
      <w:r w:rsidR="00B13422" w:rsidRPr="00F22FCF">
        <w:rPr>
          <w:rFonts w:ascii="Times New Roman" w:hAnsi="Times New Roman"/>
          <w:lang w:val="nl-NL"/>
        </w:rPr>
        <w:t>có</w:t>
      </w:r>
      <w:r w:rsidRPr="00F22FCF">
        <w:rPr>
          <w:rFonts w:ascii="Times New Roman" w:hAnsi="Times New Roman"/>
          <w:lang w:val="nl-NL"/>
        </w:rPr>
        <w:t xml:space="preserve"> tại Bệnh viện Mắt Trung ương:</w:t>
      </w:r>
    </w:p>
    <w:p w:rsidR="003C294E" w:rsidRPr="00F22FCF" w:rsidRDefault="003C294E" w:rsidP="006E603F">
      <w:pPr>
        <w:numPr>
          <w:ilvl w:val="0"/>
          <w:numId w:val="9"/>
        </w:numPr>
        <w:spacing w:before="60" w:line="360" w:lineRule="auto"/>
        <w:jc w:val="both"/>
        <w:rPr>
          <w:rFonts w:ascii="Times New Roman" w:hAnsi="Times New Roman"/>
          <w:lang w:val="nl-NL"/>
        </w:rPr>
      </w:pPr>
      <w:r w:rsidRPr="00F22FCF">
        <w:rPr>
          <w:rFonts w:ascii="Times New Roman" w:hAnsi="Times New Roman"/>
          <w:lang w:val="nl-NL"/>
        </w:rPr>
        <w:t>Bảng thị lực</w:t>
      </w:r>
      <w:r w:rsidR="00C65138" w:rsidRPr="00F22FCF">
        <w:rPr>
          <w:rFonts w:ascii="Times New Roman" w:hAnsi="Times New Roman"/>
          <w:lang w:val="nl-NL"/>
        </w:rPr>
        <w:t xml:space="preserve"> nhìn xa</w:t>
      </w:r>
      <w:r w:rsidRPr="00F22FCF">
        <w:rPr>
          <w:rFonts w:ascii="Times New Roman" w:hAnsi="Times New Roman"/>
          <w:lang w:val="nl-NL"/>
        </w:rPr>
        <w:t xml:space="preserve"> Snellen, bảng thị lực nhìn gần</w:t>
      </w:r>
      <w:r w:rsidR="006A65CF" w:rsidRPr="00F22FCF">
        <w:rPr>
          <w:rFonts w:ascii="Times New Roman" w:hAnsi="Times New Roman"/>
          <w:lang w:val="nl-NL"/>
        </w:rPr>
        <w:t xml:space="preserve"> Parinaud</w:t>
      </w:r>
    </w:p>
    <w:p w:rsidR="003C294E" w:rsidRPr="003C294E" w:rsidRDefault="003C294E" w:rsidP="006E603F">
      <w:pPr>
        <w:numPr>
          <w:ilvl w:val="0"/>
          <w:numId w:val="9"/>
        </w:numPr>
        <w:spacing w:before="60" w:line="360" w:lineRule="auto"/>
        <w:jc w:val="both"/>
        <w:rPr>
          <w:rFonts w:ascii="Times New Roman" w:hAnsi="Times New Roman"/>
        </w:rPr>
      </w:pPr>
      <w:r w:rsidRPr="003C294E">
        <w:rPr>
          <w:rFonts w:ascii="Times New Roman" w:hAnsi="Times New Roman"/>
        </w:rPr>
        <w:t>Bảng thị lực thập phân qui đổi theo Jack Holladog</w:t>
      </w:r>
    </w:p>
    <w:p w:rsidR="003C294E" w:rsidRPr="005C0C9D" w:rsidRDefault="003C294E" w:rsidP="006E603F">
      <w:pPr>
        <w:numPr>
          <w:ilvl w:val="0"/>
          <w:numId w:val="9"/>
        </w:numPr>
        <w:spacing w:before="60" w:line="360" w:lineRule="auto"/>
        <w:jc w:val="both"/>
        <w:rPr>
          <w:rFonts w:ascii="Times New Roman" w:hAnsi="Times New Roman"/>
        </w:rPr>
      </w:pPr>
      <w:r w:rsidRPr="005C0C9D">
        <w:rPr>
          <w:rFonts w:ascii="Times New Roman" w:hAnsi="Times New Roman"/>
        </w:rPr>
        <w:t>Nhãn áp kế Maklak</w:t>
      </w:r>
      <w:r w:rsidR="00725DA3" w:rsidRPr="005C0C9D">
        <w:rPr>
          <w:rFonts w:ascii="Times New Roman" w:hAnsi="Times New Roman"/>
        </w:rPr>
        <w:t>ov</w:t>
      </w:r>
      <w:r w:rsidRPr="005C0C9D">
        <w:rPr>
          <w:rFonts w:ascii="Times New Roman" w:hAnsi="Times New Roman"/>
        </w:rPr>
        <w:t xml:space="preserve">, quả cân 10g </w:t>
      </w:r>
    </w:p>
    <w:p w:rsidR="003C294E" w:rsidRPr="003C294E" w:rsidRDefault="003C294E" w:rsidP="006E603F">
      <w:pPr>
        <w:numPr>
          <w:ilvl w:val="0"/>
          <w:numId w:val="9"/>
        </w:numPr>
        <w:spacing w:before="60" w:line="360" w:lineRule="auto"/>
        <w:jc w:val="both"/>
        <w:rPr>
          <w:rFonts w:ascii="Times New Roman" w:hAnsi="Times New Roman"/>
          <w:lang w:val="pt-BR"/>
        </w:rPr>
      </w:pPr>
      <w:r w:rsidRPr="003C294E">
        <w:rPr>
          <w:rFonts w:ascii="Times New Roman" w:hAnsi="Times New Roman"/>
          <w:lang w:val="pt-BR"/>
        </w:rPr>
        <w:t>Máy đo k</w:t>
      </w:r>
      <w:r w:rsidR="00761EF3">
        <w:rPr>
          <w:rFonts w:ascii="Times New Roman" w:hAnsi="Times New Roman"/>
          <w:lang w:val="pt-BR"/>
        </w:rPr>
        <w:t>húc</w:t>
      </w:r>
      <w:r w:rsidRPr="003C294E">
        <w:rPr>
          <w:rFonts w:ascii="Times New Roman" w:hAnsi="Times New Roman"/>
          <w:lang w:val="pt-BR"/>
        </w:rPr>
        <w:t xml:space="preserve"> xạ tự động Canon </w:t>
      </w:r>
    </w:p>
    <w:p w:rsidR="003C294E" w:rsidRPr="003C294E" w:rsidRDefault="003C294E" w:rsidP="006E603F">
      <w:pPr>
        <w:numPr>
          <w:ilvl w:val="0"/>
          <w:numId w:val="9"/>
        </w:numPr>
        <w:spacing w:before="60" w:line="360" w:lineRule="auto"/>
        <w:jc w:val="both"/>
        <w:rPr>
          <w:rFonts w:ascii="Times New Roman" w:hAnsi="Times New Roman"/>
        </w:rPr>
      </w:pPr>
      <w:r w:rsidRPr="003C294E">
        <w:rPr>
          <w:rFonts w:ascii="Times New Roman" w:hAnsi="Times New Roman"/>
        </w:rPr>
        <w:t xml:space="preserve">Hộp thử kính Inami </w:t>
      </w:r>
    </w:p>
    <w:p w:rsidR="005C0C9D" w:rsidRPr="005C0C9D" w:rsidRDefault="003C294E" w:rsidP="006E603F">
      <w:pPr>
        <w:numPr>
          <w:ilvl w:val="0"/>
          <w:numId w:val="9"/>
        </w:numPr>
        <w:spacing w:before="60" w:line="360" w:lineRule="auto"/>
        <w:jc w:val="both"/>
        <w:rPr>
          <w:rFonts w:ascii="Times New Roman" w:hAnsi="Times New Roman"/>
          <w:lang w:val="pt-BR"/>
        </w:rPr>
      </w:pPr>
      <w:r w:rsidRPr="005C0C9D">
        <w:rPr>
          <w:rFonts w:ascii="Times New Roman" w:hAnsi="Times New Roman"/>
          <w:lang w:val="pt-BR"/>
        </w:rPr>
        <w:t xml:space="preserve">Máy đo số kính Shinippon </w:t>
      </w:r>
    </w:p>
    <w:p w:rsidR="003C294E" w:rsidRPr="005C0C9D" w:rsidRDefault="003C294E" w:rsidP="006E603F">
      <w:pPr>
        <w:numPr>
          <w:ilvl w:val="0"/>
          <w:numId w:val="9"/>
        </w:numPr>
        <w:spacing w:before="60" w:line="360" w:lineRule="auto"/>
        <w:jc w:val="both"/>
        <w:rPr>
          <w:rFonts w:ascii="Times New Roman" w:hAnsi="Times New Roman"/>
          <w:lang w:val="pt-BR"/>
        </w:rPr>
      </w:pPr>
      <w:r w:rsidRPr="005C0C9D">
        <w:rPr>
          <w:rFonts w:ascii="Times New Roman" w:hAnsi="Times New Roman"/>
          <w:lang w:val="es-ES"/>
        </w:rPr>
        <w:t xml:space="preserve">Bộ </w:t>
      </w:r>
      <w:r w:rsidR="008B678C" w:rsidRPr="005C0C9D">
        <w:rPr>
          <w:rFonts w:ascii="Times New Roman" w:hAnsi="Times New Roman"/>
          <w:lang w:val="es-ES"/>
        </w:rPr>
        <w:t xml:space="preserve">dụng cụ </w:t>
      </w:r>
      <w:r w:rsidRPr="005C0C9D">
        <w:rPr>
          <w:rFonts w:ascii="Times New Roman" w:hAnsi="Times New Roman"/>
          <w:lang w:val="es-ES"/>
        </w:rPr>
        <w:t>soi b</w:t>
      </w:r>
      <w:r w:rsidR="000A0731" w:rsidRPr="005C0C9D">
        <w:rPr>
          <w:rFonts w:ascii="Times New Roman" w:hAnsi="Times New Roman"/>
          <w:lang w:val="es-ES"/>
        </w:rPr>
        <w:t>ó</w:t>
      </w:r>
      <w:r w:rsidRPr="005C0C9D">
        <w:rPr>
          <w:rFonts w:ascii="Times New Roman" w:hAnsi="Times New Roman"/>
          <w:lang w:val="es-ES"/>
        </w:rPr>
        <w:t>ng đồng tử</w:t>
      </w:r>
    </w:p>
    <w:p w:rsidR="003C294E" w:rsidRPr="003C294E" w:rsidRDefault="003C294E" w:rsidP="006E603F">
      <w:pPr>
        <w:numPr>
          <w:ilvl w:val="0"/>
          <w:numId w:val="9"/>
        </w:numPr>
        <w:spacing w:before="60" w:line="360" w:lineRule="auto"/>
        <w:jc w:val="both"/>
        <w:rPr>
          <w:rFonts w:ascii="Times New Roman" w:hAnsi="Times New Roman"/>
          <w:lang w:val="pt-BR"/>
        </w:rPr>
      </w:pPr>
      <w:r w:rsidRPr="003C294E">
        <w:rPr>
          <w:rFonts w:ascii="Times New Roman" w:hAnsi="Times New Roman"/>
          <w:lang w:val="pt-BR"/>
        </w:rPr>
        <w:t>Máy sinh hiển vi khám bệnh để khám bán phần trước và sau</w:t>
      </w:r>
    </w:p>
    <w:p w:rsidR="003C294E" w:rsidRPr="003C294E" w:rsidRDefault="003C294E" w:rsidP="006E603F">
      <w:pPr>
        <w:numPr>
          <w:ilvl w:val="0"/>
          <w:numId w:val="9"/>
        </w:numPr>
        <w:spacing w:before="60" w:line="360" w:lineRule="auto"/>
        <w:ind w:left="714" w:hanging="357"/>
        <w:jc w:val="both"/>
        <w:rPr>
          <w:rFonts w:ascii="Times New Roman" w:hAnsi="Times New Roman"/>
          <w:lang w:val="pt-BR"/>
        </w:rPr>
      </w:pPr>
      <w:r w:rsidRPr="003C294E">
        <w:rPr>
          <w:rFonts w:ascii="Times New Roman" w:hAnsi="Times New Roman"/>
          <w:lang w:val="pt-BR"/>
        </w:rPr>
        <w:t xml:space="preserve">Máy soi đáy mắt, kính 3 mặt gương Goldmann, kính Volk 90° để kiểm tra tình trạng dịch kính, </w:t>
      </w:r>
      <w:r w:rsidR="00D2690D">
        <w:rPr>
          <w:rFonts w:ascii="Times New Roman" w:hAnsi="Times New Roman"/>
          <w:lang w:val="pt-BR"/>
        </w:rPr>
        <w:t>võng mạc</w:t>
      </w:r>
      <w:r w:rsidRPr="003C294E">
        <w:rPr>
          <w:rFonts w:ascii="Times New Roman" w:hAnsi="Times New Roman"/>
          <w:lang w:val="pt-BR"/>
        </w:rPr>
        <w:t>.</w:t>
      </w:r>
    </w:p>
    <w:p w:rsidR="003C294E" w:rsidRPr="003C294E" w:rsidRDefault="003C294E" w:rsidP="006E603F">
      <w:pPr>
        <w:numPr>
          <w:ilvl w:val="0"/>
          <w:numId w:val="9"/>
        </w:numPr>
        <w:spacing w:before="60" w:line="360" w:lineRule="auto"/>
        <w:ind w:left="714" w:hanging="357"/>
        <w:jc w:val="both"/>
        <w:rPr>
          <w:rFonts w:ascii="Times New Roman" w:hAnsi="Times New Roman"/>
        </w:rPr>
      </w:pPr>
      <w:r w:rsidRPr="003C294E">
        <w:rPr>
          <w:rFonts w:ascii="Times New Roman" w:hAnsi="Times New Roman"/>
        </w:rPr>
        <w:t>Compa đo đường kính ngang giác mạc (white to white).</w:t>
      </w:r>
    </w:p>
    <w:p w:rsidR="005C0C9D" w:rsidRPr="005C0C9D" w:rsidRDefault="003C294E" w:rsidP="006E603F">
      <w:pPr>
        <w:numPr>
          <w:ilvl w:val="0"/>
          <w:numId w:val="9"/>
        </w:numPr>
        <w:spacing w:before="60" w:line="360" w:lineRule="auto"/>
        <w:ind w:left="714" w:hanging="357"/>
        <w:jc w:val="both"/>
        <w:rPr>
          <w:rFonts w:ascii="Times New Roman" w:hAnsi="Times New Roman"/>
          <w:lang w:val="pt-BR"/>
        </w:rPr>
      </w:pPr>
      <w:r w:rsidRPr="005C0C9D">
        <w:rPr>
          <w:rFonts w:ascii="Times New Roman" w:hAnsi="Times New Roman"/>
        </w:rPr>
        <w:t xml:space="preserve">Máy đo độ dày giác mạc DGH 500 Pachette </w:t>
      </w:r>
    </w:p>
    <w:p w:rsidR="003C294E" w:rsidRPr="005C0C9D" w:rsidRDefault="003C294E" w:rsidP="006E603F">
      <w:pPr>
        <w:numPr>
          <w:ilvl w:val="0"/>
          <w:numId w:val="9"/>
        </w:numPr>
        <w:spacing w:before="60" w:line="360" w:lineRule="auto"/>
        <w:ind w:left="714" w:hanging="357"/>
        <w:jc w:val="both"/>
        <w:rPr>
          <w:rFonts w:ascii="Times New Roman" w:hAnsi="Times New Roman"/>
          <w:lang w:val="pt-BR"/>
        </w:rPr>
      </w:pPr>
      <w:r w:rsidRPr="005C0C9D">
        <w:rPr>
          <w:rFonts w:ascii="Times New Roman" w:hAnsi="Times New Roman"/>
          <w:lang w:val="pt-BR"/>
        </w:rPr>
        <w:t>Máy đếm tế bào nội mô giác mạc (Specular microscopy)</w:t>
      </w:r>
    </w:p>
    <w:p w:rsidR="003C294E" w:rsidRPr="003C294E" w:rsidRDefault="003C294E" w:rsidP="006E603F">
      <w:pPr>
        <w:numPr>
          <w:ilvl w:val="0"/>
          <w:numId w:val="9"/>
        </w:numPr>
        <w:spacing w:before="60" w:line="360" w:lineRule="auto"/>
        <w:ind w:left="714" w:hanging="357"/>
        <w:jc w:val="both"/>
        <w:rPr>
          <w:rFonts w:ascii="Times New Roman" w:hAnsi="Times New Roman"/>
          <w:lang w:val="pt-BR"/>
        </w:rPr>
      </w:pPr>
      <w:r w:rsidRPr="003C294E">
        <w:rPr>
          <w:rFonts w:ascii="Times New Roman" w:hAnsi="Times New Roman"/>
          <w:lang w:val="pt-BR"/>
        </w:rPr>
        <w:t>Máy IOL MASTER</w:t>
      </w:r>
      <w:r w:rsidR="001F30FA">
        <w:rPr>
          <w:rFonts w:ascii="Times New Roman" w:hAnsi="Times New Roman"/>
          <w:lang w:val="pt-BR"/>
        </w:rPr>
        <w:t xml:space="preserve"> </w:t>
      </w:r>
      <w:r w:rsidRPr="003C294E">
        <w:rPr>
          <w:rFonts w:ascii="Times New Roman" w:hAnsi="Times New Roman"/>
          <w:lang w:val="pt-BR"/>
        </w:rPr>
        <w:t>đo độ sâu tiền phòng, t</w:t>
      </w:r>
      <w:r w:rsidR="00D7651B">
        <w:rPr>
          <w:rFonts w:ascii="Times New Roman" w:hAnsi="Times New Roman"/>
          <w:lang w:val="pt-BR"/>
        </w:rPr>
        <w:t xml:space="preserve">rục nhãn </w:t>
      </w:r>
      <w:r w:rsidRPr="003C294E">
        <w:rPr>
          <w:rFonts w:ascii="Times New Roman" w:hAnsi="Times New Roman"/>
          <w:lang w:val="pt-BR"/>
        </w:rPr>
        <w:t>cầu, k</w:t>
      </w:r>
      <w:r w:rsidR="00761EF3">
        <w:rPr>
          <w:rFonts w:ascii="Times New Roman" w:hAnsi="Times New Roman"/>
          <w:lang w:val="pt-BR"/>
        </w:rPr>
        <w:t>húc</w:t>
      </w:r>
      <w:r w:rsidRPr="003C294E">
        <w:rPr>
          <w:rFonts w:ascii="Times New Roman" w:hAnsi="Times New Roman"/>
          <w:lang w:val="pt-BR"/>
        </w:rPr>
        <w:t xml:space="preserve"> xạ giác mạc, bán kính cong giác mạc.</w:t>
      </w:r>
    </w:p>
    <w:p w:rsidR="003C294E" w:rsidRDefault="003C294E" w:rsidP="006E603F">
      <w:pPr>
        <w:numPr>
          <w:ilvl w:val="0"/>
          <w:numId w:val="9"/>
        </w:numPr>
        <w:spacing w:before="60" w:line="360" w:lineRule="auto"/>
        <w:ind w:left="714" w:hanging="357"/>
        <w:jc w:val="both"/>
        <w:rPr>
          <w:rFonts w:ascii="Times New Roman" w:hAnsi="Times New Roman"/>
          <w:lang w:val="pt-BR"/>
        </w:rPr>
      </w:pPr>
      <w:r w:rsidRPr="003C294E">
        <w:rPr>
          <w:rFonts w:ascii="Times New Roman" w:hAnsi="Times New Roman"/>
          <w:lang w:val="pt-BR"/>
        </w:rPr>
        <w:t xml:space="preserve">Máy siêu âm, điện </w:t>
      </w:r>
      <w:r w:rsidR="00D2690D">
        <w:rPr>
          <w:rFonts w:ascii="Times New Roman" w:hAnsi="Times New Roman"/>
          <w:lang w:val="pt-BR"/>
        </w:rPr>
        <w:t>võng mạc</w:t>
      </w:r>
      <w:r w:rsidR="000A0731">
        <w:rPr>
          <w:rFonts w:ascii="Times New Roman" w:hAnsi="Times New Roman"/>
          <w:lang w:val="pt-BR"/>
        </w:rPr>
        <w:t xml:space="preserve"> </w:t>
      </w:r>
      <w:r w:rsidRPr="003C294E">
        <w:rPr>
          <w:rFonts w:ascii="Times New Roman" w:hAnsi="Times New Roman"/>
          <w:lang w:val="pt-BR"/>
        </w:rPr>
        <w:t>để đo t</w:t>
      </w:r>
      <w:r w:rsidR="00D7651B">
        <w:rPr>
          <w:rFonts w:ascii="Times New Roman" w:hAnsi="Times New Roman"/>
          <w:lang w:val="pt-BR"/>
        </w:rPr>
        <w:t xml:space="preserve">rục nhãn </w:t>
      </w:r>
      <w:r w:rsidRPr="003C294E">
        <w:rPr>
          <w:rFonts w:ascii="Times New Roman" w:hAnsi="Times New Roman"/>
          <w:lang w:val="pt-BR"/>
        </w:rPr>
        <w:t xml:space="preserve">cầu, kiểm tra tiền phòng, hậu phòng, thể thủy tinh, dịch kính, </w:t>
      </w:r>
      <w:r w:rsidR="00D2690D">
        <w:rPr>
          <w:rFonts w:ascii="Times New Roman" w:hAnsi="Times New Roman"/>
          <w:lang w:val="pt-BR"/>
        </w:rPr>
        <w:t>võng mạc</w:t>
      </w:r>
      <w:r w:rsidRPr="003C294E">
        <w:rPr>
          <w:rFonts w:ascii="Times New Roman" w:hAnsi="Times New Roman"/>
          <w:lang w:val="pt-BR"/>
        </w:rPr>
        <w:t>.</w:t>
      </w:r>
    </w:p>
    <w:p w:rsidR="000A0731" w:rsidRPr="003C294E" w:rsidRDefault="000A0731" w:rsidP="006E603F">
      <w:pPr>
        <w:numPr>
          <w:ilvl w:val="0"/>
          <w:numId w:val="9"/>
        </w:numPr>
        <w:spacing w:before="60" w:line="360" w:lineRule="auto"/>
        <w:ind w:left="714" w:hanging="357"/>
        <w:jc w:val="both"/>
        <w:rPr>
          <w:rFonts w:ascii="Times New Roman" w:hAnsi="Times New Roman"/>
          <w:lang w:val="pt-BR"/>
        </w:rPr>
      </w:pPr>
      <w:r>
        <w:rPr>
          <w:rFonts w:ascii="Times New Roman" w:hAnsi="Times New Roman"/>
          <w:lang w:val="pt-BR"/>
        </w:rPr>
        <w:t>Máy OCT bán phần trước</w:t>
      </w:r>
      <w:r w:rsidR="00271DE1">
        <w:rPr>
          <w:rFonts w:ascii="Times New Roman" w:hAnsi="Times New Roman"/>
          <w:lang w:val="pt-BR"/>
        </w:rPr>
        <w:t xml:space="preserve"> (Visian OCT)</w:t>
      </w:r>
    </w:p>
    <w:p w:rsidR="003C294E" w:rsidRPr="003C294E" w:rsidRDefault="003C294E" w:rsidP="006E603F">
      <w:pPr>
        <w:numPr>
          <w:ilvl w:val="0"/>
          <w:numId w:val="9"/>
        </w:numPr>
        <w:spacing w:before="60" w:line="360" w:lineRule="auto"/>
        <w:ind w:left="714" w:hanging="357"/>
        <w:jc w:val="both"/>
        <w:rPr>
          <w:rFonts w:ascii="Times New Roman" w:hAnsi="Times New Roman"/>
          <w:lang w:val="pt-BR"/>
        </w:rPr>
      </w:pPr>
      <w:r w:rsidRPr="003C294E">
        <w:rPr>
          <w:rFonts w:ascii="Times New Roman" w:hAnsi="Times New Roman"/>
          <w:lang w:val="pt-BR"/>
        </w:rPr>
        <w:t>Máy laser</w:t>
      </w:r>
      <w:r w:rsidR="001F30FA">
        <w:rPr>
          <w:rFonts w:ascii="Times New Roman" w:hAnsi="Times New Roman"/>
          <w:lang w:val="pt-BR"/>
        </w:rPr>
        <w:t xml:space="preserve"> </w:t>
      </w:r>
      <w:r w:rsidRPr="003C294E">
        <w:rPr>
          <w:rFonts w:ascii="Times New Roman" w:hAnsi="Times New Roman"/>
          <w:lang w:val="pt-BR"/>
        </w:rPr>
        <w:t>YAG để laser mống mắt,</w:t>
      </w:r>
      <w:r w:rsidR="001F30FA">
        <w:rPr>
          <w:rFonts w:ascii="Times New Roman" w:hAnsi="Times New Roman"/>
          <w:lang w:val="pt-BR"/>
        </w:rPr>
        <w:t xml:space="preserve"> </w:t>
      </w:r>
      <w:r w:rsidRPr="003C294E">
        <w:rPr>
          <w:rFonts w:ascii="Times New Roman" w:hAnsi="Times New Roman"/>
          <w:lang w:val="pt-BR"/>
        </w:rPr>
        <w:t>máy laser</w:t>
      </w:r>
      <w:r w:rsidR="001F30FA">
        <w:rPr>
          <w:rFonts w:ascii="Times New Roman" w:hAnsi="Times New Roman"/>
          <w:lang w:val="pt-BR"/>
        </w:rPr>
        <w:t xml:space="preserve"> </w:t>
      </w:r>
      <w:r w:rsidRPr="003C294E">
        <w:rPr>
          <w:rFonts w:ascii="Times New Roman" w:hAnsi="Times New Roman"/>
          <w:lang w:val="pt-BR"/>
        </w:rPr>
        <w:t>YAG 532</w:t>
      </w:r>
      <w:r w:rsidR="001F30FA">
        <w:rPr>
          <w:rFonts w:ascii="Times New Roman" w:hAnsi="Times New Roman"/>
          <w:lang w:val="pt-BR"/>
        </w:rPr>
        <w:t xml:space="preserve"> </w:t>
      </w:r>
      <w:r w:rsidRPr="003C294E">
        <w:rPr>
          <w:rFonts w:ascii="Times New Roman" w:hAnsi="Times New Roman"/>
          <w:lang w:val="pt-BR"/>
        </w:rPr>
        <w:t xml:space="preserve">để laser </w:t>
      </w:r>
      <w:r w:rsidR="00D2690D">
        <w:rPr>
          <w:rFonts w:ascii="Times New Roman" w:hAnsi="Times New Roman"/>
          <w:lang w:val="pt-BR"/>
        </w:rPr>
        <w:t>võng mạc</w:t>
      </w:r>
      <w:r w:rsidR="000A0731">
        <w:rPr>
          <w:rFonts w:ascii="Times New Roman" w:hAnsi="Times New Roman"/>
          <w:lang w:val="pt-BR"/>
        </w:rPr>
        <w:t xml:space="preserve"> </w:t>
      </w:r>
      <w:r w:rsidRPr="003C294E">
        <w:rPr>
          <w:rFonts w:ascii="Times New Roman" w:hAnsi="Times New Roman"/>
          <w:lang w:val="pt-BR"/>
        </w:rPr>
        <w:t>ngoại biên</w:t>
      </w:r>
    </w:p>
    <w:p w:rsidR="003C294E" w:rsidRPr="003C294E" w:rsidRDefault="003C294E" w:rsidP="006E603F">
      <w:pPr>
        <w:numPr>
          <w:ilvl w:val="0"/>
          <w:numId w:val="9"/>
        </w:numPr>
        <w:spacing w:before="60" w:line="360" w:lineRule="auto"/>
        <w:ind w:left="714" w:hanging="357"/>
        <w:jc w:val="both"/>
        <w:rPr>
          <w:rFonts w:ascii="Times New Roman" w:hAnsi="Times New Roman"/>
          <w:lang w:val="es-ES"/>
        </w:rPr>
      </w:pPr>
      <w:r w:rsidRPr="003C294E">
        <w:rPr>
          <w:rFonts w:ascii="Times New Roman" w:hAnsi="Times New Roman"/>
          <w:lang w:val="es-ES"/>
        </w:rPr>
        <w:t>Máy hiển vi phẫu thuật</w:t>
      </w:r>
    </w:p>
    <w:p w:rsidR="00FF0FB1" w:rsidRPr="00FF0FB1" w:rsidRDefault="003C294E" w:rsidP="006E603F">
      <w:pPr>
        <w:numPr>
          <w:ilvl w:val="0"/>
          <w:numId w:val="9"/>
        </w:numPr>
        <w:spacing w:before="60" w:line="360" w:lineRule="auto"/>
        <w:ind w:left="714" w:hanging="357"/>
        <w:jc w:val="both"/>
        <w:rPr>
          <w:lang w:val="pt-BR"/>
        </w:rPr>
      </w:pPr>
      <w:r w:rsidRPr="00FF0FB1">
        <w:rPr>
          <w:rFonts w:ascii="Times New Roman" w:hAnsi="Times New Roman"/>
          <w:lang w:val="es-ES"/>
        </w:rPr>
        <w:t xml:space="preserve">Bộ </w:t>
      </w:r>
      <w:r w:rsidR="008B678C" w:rsidRPr="00FF0FB1">
        <w:rPr>
          <w:rFonts w:ascii="Times New Roman" w:hAnsi="Times New Roman"/>
          <w:lang w:val="es-ES"/>
        </w:rPr>
        <w:t xml:space="preserve">dụng cụ </w:t>
      </w:r>
      <w:r w:rsidRPr="00FF0FB1">
        <w:rPr>
          <w:rFonts w:ascii="Times New Roman" w:hAnsi="Times New Roman"/>
          <w:lang w:val="es-ES"/>
        </w:rPr>
        <w:t>đặt ICL</w:t>
      </w:r>
      <w:r w:rsidR="00A208B8" w:rsidRPr="00FF0FB1">
        <w:rPr>
          <w:rFonts w:ascii="Times New Roman" w:hAnsi="Times New Roman"/>
          <w:lang w:val="es-ES"/>
        </w:rPr>
        <w:t xml:space="preserve">, </w:t>
      </w:r>
      <w:r w:rsidRPr="00FF0FB1">
        <w:rPr>
          <w:rFonts w:ascii="Times New Roman" w:hAnsi="Times New Roman"/>
          <w:lang w:val="pt-BR"/>
        </w:rPr>
        <w:t xml:space="preserve">ICL, phần mềm tính công suất </w:t>
      </w:r>
      <w:r w:rsidR="00FF0FB1" w:rsidRPr="00FF0FB1">
        <w:rPr>
          <w:rFonts w:ascii="Times New Roman" w:hAnsi="Times New Roman"/>
          <w:lang w:val="pt-BR"/>
        </w:rPr>
        <w:t>ICL</w:t>
      </w:r>
    </w:p>
    <w:p w:rsidR="00BD442F" w:rsidRPr="00A208B8" w:rsidRDefault="00F65137" w:rsidP="006E603F">
      <w:pPr>
        <w:spacing w:line="360" w:lineRule="auto"/>
        <w:jc w:val="both"/>
        <w:rPr>
          <w:lang w:val="pt-BR"/>
        </w:rPr>
      </w:pPr>
      <w:r>
        <w:rPr>
          <w:noProof/>
        </w:rPr>
      </w:r>
      <w:r w:rsidRPr="00F65137">
        <w:rPr>
          <w:noProof/>
        </w:rPr>
        <w:pict>
          <v:group id="Canvas 31" o:spid="_x0000_s1144" editas="canvas" style="width:439.45pt;height:221.55pt;mso-position-horizontal-relative:char;mso-position-vertical-relative:line" coordsize="55810,28136">
            <v:shape id="_x0000_s1145" type="#_x0000_t75" style="position:absolute;width:55810;height:28136;visibility:visible">
              <v:fill o:detectmouseclick="t"/>
              <v:path o:connecttype="none"/>
            </v:shape>
            <v:shape id="Picture 33" o:spid="_x0000_s1028" type="#_x0000_t75" alt="18" style="position:absolute;top:1054;width:22656;height:15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ybPCAAAA3AAAAA8AAABkcnMvZG93bnJldi54bWxET99rwjAQfh/sfwg38GVoWqedVKMMYTD2&#10;Niu6x6M5m7LmUpKo9b9fBgPf7uP7eavNYDtxIR9axwrySQaCuHa65UbBvnofL0CEiKyxc0wKbhRg&#10;s358WGGp3ZW/6LKLjUghHEpUYGLsSylDbchimLieOHEn5y3GBH0jtcdrCrednGZZIS22nBoM9rQ1&#10;VP/szlaBlRh9Vc+r1+JzZha37+NzfnhRavQ0vC1BRBriXfzv/tBp/iyHv2fSB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JcmzwgAAANwAAAAPAAAAAAAAAAAAAAAAAJ8C&#10;AABkcnMvZG93bnJldi54bWxQSwUGAAAAAAQABAD3AAAAjgMAAAAA&#10;">
              <v:imagedata r:id="rId28" o:title="18"/>
            </v:shape>
            <v:shape id="Picture 34" o:spid="_x0000_s1029" type="#_x0000_t75" alt="Janach" style="position:absolute;left:26333;top:12630;width:29477;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HaLGAAAA3AAAAA8AAABkcnMvZG93bnJldi54bWxET0trwkAQvhf8D8sIvUjd1BYx0VWKNtCD&#10;D7Q91NuQHZNodjZktyb++25B6G0+vufMFp2pxJUaV1pW8DyMQBBnVpecK/j6TJ8mIJxH1lhZJgU3&#10;crCY9x5mmGjb8p6uB5+LEMIuQQWF93UipcsKMuiGtiYO3Mk2Bn2ATS51g20IN5UcRdFYGiw5NBRY&#10;07Kg7HL4MQrK/fsu/45Xx3g7iNL0fI5f1u1Gqcd+9zYF4anz/+K7+0OH+a8j+HsmXC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UdosYAAADcAAAADwAAAAAAAAAAAAAA&#10;AACfAgAAZHJzL2Rvd25yZXYueG1sUEsFBgAAAAAEAAQA9wAAAJIDAAAAAA==&#10;">
              <v:imagedata r:id="rId29" o:title="Janach"/>
            </v:shape>
            <v:shape id="Picture 35" o:spid="_x0000_s1030" type="#_x0000_t75" alt="Hold Lens with Janach" style="position:absolute;left:584;top:18789;width:11639;height:87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0XPBAAAA3AAAAA8AAABkcnMvZG93bnJldi54bWxET0uLwjAQvi/4H8II3tbUKqLVKOKiyJ58&#10;HTwOzdhWm0lpsrb++40geJuP7znzZWtK8aDaFZYVDPoRCOLU6oIzBefT5nsCwnlkjaVlUvAkB8tF&#10;52uOibYNH+hx9JkIIewSVJB7XyVSujQng65vK+LAXW1t0AdYZ1LX2IRwU8o4isbSYMGhIceK1jml&#10;9+OfUXApY5f9pDFud4ffYnU/NXJ62yvV67arGQhPrf+I3+6dDvNHQ3g9Ey6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e0XPBAAAA3AAAAA8AAAAAAAAAAAAAAAAAnwIA&#10;AGRycy9kb3ducmV2LnhtbFBLBQYAAAAABAAEAPcAAACNAwAAAAA=&#10;">
              <v:imagedata r:id="rId30" o:title="Hold Lens with Janach"/>
            </v:shape>
            <v:shape id="Picture 36" o:spid="_x0000_s1031" type="#_x0000_t75" alt="Janach Tip big" style="position:absolute;left:26289;top:17367;width:29476;height:107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mOf7CAAAA3AAAAA8AAABkcnMvZG93bnJldi54bWxET01rAjEQvRf6H8IUvNVsxYqsRilCYUU8&#10;dBXxOG7GzeJmsmxSjf/eFAre5vE+Z76MthVX6n3jWMHHMANBXDndcK1gv/t+n4LwAVlj65gU3MnD&#10;cvH6Msdcuxv/0LUMtUgh7HNUYELocil9ZciiH7qOOHFn11sMCfa11D3eUrht5SjLJtJiw6nBYEcr&#10;Q9Wl/LUK4qre6vLzeCoO67jh46hYb41TavAWv2YgAsXwFP+7C53mj8fw90y6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5jn+wgAAANwAAAAPAAAAAAAAAAAAAAAAAJ8C&#10;AABkcnMvZG93bnJldi54bWxQSwUGAAAAAAQABAD3AAAAjgMAAAAA&#10;">
              <v:imagedata r:id="rId31" o:title="Janach Tip big"/>
            </v:shape>
            <v:shape id="Picture 37" o:spid="_x0000_s1032" type="#_x0000_t75" alt="Instru4" style="position:absolute;left:26289;top:1143;width:29476;height:8331;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6cHDCAAAA3AAAAA8AAABkcnMvZG93bnJldi54bWxET0trwkAQvhf8D8sIvdWJorWkriJSqacW&#10;HxS8DdlpspidDdmtJv/eLRR6m4/vOYtV52p15TZYLxrGowwUS+GNlVLD6bh9egEVIomh2gtr6DnA&#10;ajl4WFBu/E32fD3EUqUQCTlpqGJscsRQVOwojHzDkrhv3zqKCbYlmpZuKdzVOMmyZ3RkJTVU1PCm&#10;4uJy+HEajhI+EPs5fb3PLp/nM/f4Zq3Wj8Nu/Qoqchf/xX/unUnzpzP4fSZdg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BwwgAAANwAAAAPAAAAAAAAAAAAAAAAAJ8C&#10;AABkcnMvZG93bnJldi54bWxQSwUGAAAAAAQABAD3AAAAjgMAAAAA&#10;">
              <v:imagedata r:id="rId32" o:title="Instru4"/>
            </v:shape>
            <v:shape id="Picture 38" o:spid="_x0000_s1033" type="#_x0000_t75" alt="38b" style="position:absolute;left:12960;top:18815;width:11570;height:86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38cvAAAAA3AAAAA8AAABkcnMvZG93bnJldi54bWxET99rwjAQfhf8H8IJe7PJdGjpjKIDaV91&#10;E1+P5taUNZfSZNr998tg4Nt9fD9vsxtdJ240hNazhudMgSCuvWm50fDxfpznIEJENth5Jg0/FGC3&#10;nU42WBh/5xPdzrERKYRDgRpsjH0hZagtOQyZ74kT9+kHhzHBoZFmwHsKd51cKLWSDltODRZ7erNU&#10;f52/nYaysTIcqouLvL4sSdVXdchLrZ9m4/4VRKQxPsT/7sqk+S8r+HsmXS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fxy8AAAADcAAAADwAAAAAAAAAAAAAAAACfAgAA&#10;ZHJzL2Rvd25yZXYueG1sUEsFBgAAAAAEAAQA9wAAAIwDAAAAAA==&#10;">
              <v:imagedata r:id="rId33" o:title="38b"/>
            </v:shape>
            <w10:wrap type="none"/>
            <w10:anchorlock/>
          </v:group>
        </w:pict>
      </w:r>
    </w:p>
    <w:p w:rsidR="006D31DA" w:rsidRDefault="003C294E" w:rsidP="00C61D04">
      <w:pPr>
        <w:pStyle w:val="H"/>
        <w:ind w:hanging="720"/>
      </w:pPr>
      <w:bookmarkStart w:id="268" w:name="_Toc432769846"/>
      <w:r w:rsidRPr="00A208B8">
        <w:t xml:space="preserve">Hình 2.1: Bộ </w:t>
      </w:r>
      <w:r w:rsidR="001F30FA" w:rsidRPr="00A208B8">
        <w:t>dụng</w:t>
      </w:r>
      <w:r w:rsidRPr="00A208B8">
        <w:t xml:space="preserve"> c</w:t>
      </w:r>
      <w:r w:rsidR="002D1661" w:rsidRPr="00A208B8">
        <w:t>ụ</w:t>
      </w:r>
      <w:r w:rsidRPr="00A208B8">
        <w:t xml:space="preserve"> đặt ICL</w:t>
      </w:r>
      <w:bookmarkEnd w:id="268"/>
    </w:p>
    <w:p w:rsidR="00987177" w:rsidRDefault="00D219E9" w:rsidP="006E603F">
      <w:pPr>
        <w:pStyle w:val="03"/>
        <w:spacing w:line="336" w:lineRule="auto"/>
      </w:pPr>
      <w:bookmarkStart w:id="269" w:name="_Toc427831500"/>
      <w:bookmarkStart w:id="270" w:name="_Toc427831830"/>
      <w:bookmarkStart w:id="271" w:name="_Toc432769113"/>
      <w:r>
        <w:t>2.3.2. Thuốc phục vụ nghiên cứu</w:t>
      </w:r>
      <w:bookmarkEnd w:id="269"/>
      <w:bookmarkEnd w:id="270"/>
      <w:bookmarkEnd w:id="271"/>
    </w:p>
    <w:p w:rsidR="00987177" w:rsidRDefault="00987177" w:rsidP="006E603F">
      <w:pPr>
        <w:pStyle w:val="H"/>
        <w:spacing w:line="336" w:lineRule="auto"/>
        <w:ind w:hanging="153"/>
        <w:jc w:val="both"/>
        <w:rPr>
          <w:b w:val="0"/>
          <w:i w:val="0"/>
        </w:rPr>
      </w:pPr>
      <w:bookmarkStart w:id="272" w:name="_Toc427834441"/>
      <w:bookmarkStart w:id="273" w:name="_Toc432769847"/>
      <w:r>
        <w:rPr>
          <w:b w:val="0"/>
          <w:i w:val="0"/>
        </w:rPr>
        <w:t>- Thuốc cyclogyl 1%</w:t>
      </w:r>
      <w:bookmarkEnd w:id="272"/>
      <w:bookmarkEnd w:id="273"/>
    </w:p>
    <w:p w:rsidR="00987177" w:rsidRDefault="00987177" w:rsidP="006E603F">
      <w:pPr>
        <w:pStyle w:val="H"/>
        <w:spacing w:line="336" w:lineRule="auto"/>
        <w:ind w:hanging="153"/>
        <w:jc w:val="both"/>
        <w:rPr>
          <w:b w:val="0"/>
          <w:i w:val="0"/>
        </w:rPr>
      </w:pPr>
      <w:bookmarkStart w:id="274" w:name="_Toc427834442"/>
      <w:bookmarkStart w:id="275" w:name="_Toc432769848"/>
      <w:r>
        <w:rPr>
          <w:b w:val="0"/>
          <w:i w:val="0"/>
        </w:rPr>
        <w:t>- Thuốc giãn đồng tử Mydrin</w:t>
      </w:r>
      <w:bookmarkEnd w:id="274"/>
      <w:bookmarkEnd w:id="275"/>
    </w:p>
    <w:p w:rsidR="00987177" w:rsidRDefault="00987177" w:rsidP="006E603F">
      <w:pPr>
        <w:pStyle w:val="H"/>
        <w:spacing w:line="336" w:lineRule="auto"/>
        <w:ind w:hanging="153"/>
        <w:jc w:val="both"/>
        <w:rPr>
          <w:b w:val="0"/>
          <w:i w:val="0"/>
        </w:rPr>
      </w:pPr>
      <w:bookmarkStart w:id="276" w:name="_Toc427834443"/>
      <w:bookmarkStart w:id="277" w:name="_Toc432769849"/>
      <w:r>
        <w:rPr>
          <w:b w:val="0"/>
          <w:i w:val="0"/>
        </w:rPr>
        <w:t>- Thuốc hạ nhãn áp</w:t>
      </w:r>
      <w:bookmarkEnd w:id="276"/>
      <w:bookmarkEnd w:id="277"/>
    </w:p>
    <w:p w:rsidR="00987177" w:rsidRDefault="00987177" w:rsidP="006E603F">
      <w:pPr>
        <w:pStyle w:val="H"/>
        <w:spacing w:line="336" w:lineRule="auto"/>
        <w:ind w:hanging="153"/>
        <w:jc w:val="both"/>
        <w:rPr>
          <w:b w:val="0"/>
          <w:i w:val="0"/>
        </w:rPr>
      </w:pPr>
      <w:bookmarkStart w:id="278" w:name="_Toc427834444"/>
      <w:bookmarkStart w:id="279" w:name="_Toc432769850"/>
      <w:r>
        <w:rPr>
          <w:b w:val="0"/>
          <w:i w:val="0"/>
        </w:rPr>
        <w:t>- Kháng sinh tại chỗ và toàn thân</w:t>
      </w:r>
      <w:bookmarkEnd w:id="278"/>
      <w:bookmarkEnd w:id="279"/>
    </w:p>
    <w:p w:rsidR="00987177" w:rsidRDefault="00987177" w:rsidP="006E603F">
      <w:pPr>
        <w:pStyle w:val="H"/>
        <w:spacing w:line="336" w:lineRule="auto"/>
        <w:ind w:hanging="153"/>
        <w:jc w:val="both"/>
        <w:rPr>
          <w:b w:val="0"/>
          <w:i w:val="0"/>
        </w:rPr>
      </w:pPr>
      <w:bookmarkStart w:id="280" w:name="_Toc427834445"/>
      <w:bookmarkStart w:id="281" w:name="_Toc432769851"/>
      <w:r>
        <w:rPr>
          <w:b w:val="0"/>
          <w:i w:val="0"/>
        </w:rPr>
        <w:t>- Thuốc gây tê, giảm đau</w:t>
      </w:r>
      <w:bookmarkEnd w:id="280"/>
      <w:bookmarkEnd w:id="281"/>
    </w:p>
    <w:p w:rsidR="00987177" w:rsidRPr="00987177" w:rsidRDefault="00987177" w:rsidP="006E603F">
      <w:pPr>
        <w:pStyle w:val="H"/>
        <w:spacing w:line="336" w:lineRule="auto"/>
        <w:ind w:hanging="153"/>
        <w:jc w:val="both"/>
        <w:rPr>
          <w:b w:val="0"/>
          <w:i w:val="0"/>
        </w:rPr>
      </w:pPr>
      <w:bookmarkStart w:id="282" w:name="_Toc427834446"/>
      <w:bookmarkStart w:id="283" w:name="_Toc432769852"/>
      <w:r>
        <w:rPr>
          <w:b w:val="0"/>
          <w:i w:val="0"/>
        </w:rPr>
        <w:t>- Thuốc chống viêm</w:t>
      </w:r>
      <w:bookmarkEnd w:id="282"/>
      <w:bookmarkEnd w:id="283"/>
    </w:p>
    <w:p w:rsidR="00725DA3" w:rsidRDefault="003C294E" w:rsidP="006E603F">
      <w:pPr>
        <w:pStyle w:val="03"/>
        <w:spacing w:line="336" w:lineRule="auto"/>
      </w:pPr>
      <w:bookmarkStart w:id="284" w:name="_Toc427831501"/>
      <w:bookmarkStart w:id="285" w:name="_Toc427831831"/>
      <w:bookmarkStart w:id="286" w:name="_Toc432769114"/>
      <w:r w:rsidRPr="003C294E">
        <w:t>2.</w:t>
      </w:r>
      <w:r w:rsidR="00987177">
        <w:t>3.3.</w:t>
      </w:r>
      <w:r>
        <w:t xml:space="preserve"> </w:t>
      </w:r>
      <w:r w:rsidR="00987177">
        <w:t xml:space="preserve">Cách thức </w:t>
      </w:r>
      <w:r w:rsidR="00725DA3">
        <w:t>nghiên cứu</w:t>
      </w:r>
      <w:bookmarkEnd w:id="284"/>
      <w:bookmarkEnd w:id="285"/>
      <w:bookmarkEnd w:id="286"/>
    </w:p>
    <w:p w:rsidR="007F702F" w:rsidRPr="00FE1ADC" w:rsidRDefault="00987177" w:rsidP="006E603F">
      <w:pPr>
        <w:pStyle w:val="33"/>
        <w:numPr>
          <w:ilvl w:val="0"/>
          <w:numId w:val="0"/>
        </w:numPr>
        <w:spacing w:line="336" w:lineRule="auto"/>
        <w:ind w:firstLine="720"/>
        <w:rPr>
          <w:b w:val="0"/>
        </w:rPr>
      </w:pPr>
      <w:bookmarkStart w:id="287" w:name="_Toc427831502"/>
      <w:bookmarkStart w:id="288" w:name="_Toc427831832"/>
      <w:r w:rsidRPr="00275080">
        <w:rPr>
          <w:b w:val="0"/>
        </w:rPr>
        <w:t>Những</w:t>
      </w:r>
      <w:r>
        <w:t xml:space="preserve"> </w:t>
      </w:r>
      <w:r>
        <w:rPr>
          <w:b w:val="0"/>
        </w:rPr>
        <w:t>đối tượng nghiên cứu đáp ứng đủ tiêu chuẩn lựa chọn sẽ được giải thích, hướng dẫn tham gia nghiên cứu, hỏi bệnh, khám lâm sàng và làm các xét nghiệm cơ bản. Bệnh nhâ</w:t>
      </w:r>
      <w:r w:rsidR="00A71047">
        <w:rPr>
          <w:b w:val="0"/>
        </w:rPr>
        <w:t>n được phẫu thuật Phakic đặt ICL</w:t>
      </w:r>
      <w:r>
        <w:rPr>
          <w:b w:val="0"/>
        </w:rPr>
        <w:t xml:space="preserve"> hậu phòng. Ghi nhận các bước phẫu thuật, các khó khăn</w:t>
      </w:r>
      <w:r w:rsidR="00A71047">
        <w:rPr>
          <w:b w:val="0"/>
        </w:rPr>
        <w:t xml:space="preserve"> </w:t>
      </w:r>
      <w:r>
        <w:rPr>
          <w:b w:val="0"/>
        </w:rPr>
        <w:t xml:space="preserve">trong phẫu thuật, các biện pháp xử lý, các biến chứng trong và sau phẫu thuật. </w:t>
      </w:r>
      <w:r w:rsidR="007F702F">
        <w:rPr>
          <w:b w:val="0"/>
        </w:rPr>
        <w:t>Khám kiểm tra lại mắt sau mổ 1 ngày, 1 tuần, 1 tháng,3 tháng, 6 tháng, 1năm, 2 năm, 5 năm.</w:t>
      </w:r>
      <w:bookmarkEnd w:id="287"/>
      <w:bookmarkEnd w:id="288"/>
    </w:p>
    <w:p w:rsidR="003C294E" w:rsidRPr="00725DA3" w:rsidRDefault="007F702F" w:rsidP="006E603F">
      <w:pPr>
        <w:pStyle w:val="04"/>
        <w:spacing w:line="336" w:lineRule="auto"/>
      </w:pPr>
      <w:bookmarkStart w:id="289" w:name="_Toc427831503"/>
      <w:bookmarkStart w:id="290" w:name="_Toc427831833"/>
      <w:bookmarkStart w:id="291" w:name="_Toc427832680"/>
      <w:bookmarkStart w:id="292" w:name="_Toc432769115"/>
      <w:r>
        <w:t>2.3.3.1.</w:t>
      </w:r>
      <w:r w:rsidR="00D219E9">
        <w:t xml:space="preserve"> </w:t>
      </w:r>
      <w:r>
        <w:t>Thu thập thông tin trước phẫu thuật</w:t>
      </w:r>
      <w:bookmarkEnd w:id="289"/>
      <w:bookmarkEnd w:id="290"/>
      <w:bookmarkEnd w:id="291"/>
      <w:bookmarkEnd w:id="292"/>
    </w:p>
    <w:p w:rsidR="003C294E" w:rsidRPr="003C294E" w:rsidRDefault="003C294E" w:rsidP="006E603F">
      <w:pPr>
        <w:numPr>
          <w:ilvl w:val="0"/>
          <w:numId w:val="15"/>
        </w:numPr>
        <w:spacing w:line="360" w:lineRule="auto"/>
        <w:jc w:val="both"/>
        <w:rPr>
          <w:rFonts w:ascii="Times New Roman" w:hAnsi="Times New Roman"/>
          <w:lang w:val="pt-BR"/>
        </w:rPr>
      </w:pPr>
      <w:r w:rsidRPr="003C294E">
        <w:rPr>
          <w:rFonts w:ascii="Times New Roman" w:hAnsi="Times New Roman"/>
          <w:lang w:val="pt-BR"/>
        </w:rPr>
        <w:t xml:space="preserve">Hỏi </w:t>
      </w:r>
      <w:r w:rsidR="00E536BD">
        <w:rPr>
          <w:rFonts w:ascii="Times New Roman" w:hAnsi="Times New Roman"/>
          <w:lang w:val="pt-BR"/>
        </w:rPr>
        <w:t xml:space="preserve">bệnh: </w:t>
      </w:r>
      <w:r w:rsidRPr="003C294E">
        <w:rPr>
          <w:rFonts w:ascii="Times New Roman" w:hAnsi="Times New Roman"/>
          <w:lang w:val="pt-BR"/>
        </w:rPr>
        <w:t xml:space="preserve">tiền sử của bệnh nhân: phát hiện cận thị từ bao giờ, đeo kính từ bao giờ, tiến triển của </w:t>
      </w:r>
      <w:r w:rsidR="002D52F1">
        <w:rPr>
          <w:rFonts w:ascii="Times New Roman" w:hAnsi="Times New Roman"/>
          <w:lang w:val="pt-BR"/>
        </w:rPr>
        <w:t xml:space="preserve">cận thị </w:t>
      </w:r>
      <w:r w:rsidRPr="003C294E">
        <w:rPr>
          <w:rFonts w:ascii="Times New Roman" w:hAnsi="Times New Roman"/>
          <w:lang w:val="pt-BR"/>
        </w:rPr>
        <w:t>như thế nào, đã điều trị hoặc can thiệp phẫu thuật gì</w:t>
      </w:r>
      <w:r w:rsidR="00E536BD">
        <w:rPr>
          <w:rFonts w:ascii="Times New Roman" w:hAnsi="Times New Roman"/>
          <w:lang w:val="pt-BR"/>
        </w:rPr>
        <w:t>, có bệnh gì về mắt</w:t>
      </w:r>
      <w:r w:rsidR="008D3EFE">
        <w:rPr>
          <w:rFonts w:ascii="Times New Roman" w:hAnsi="Times New Roman"/>
          <w:lang w:val="pt-BR"/>
        </w:rPr>
        <w:t xml:space="preserve"> và toàn </w:t>
      </w:r>
      <w:r w:rsidR="00CC6D64">
        <w:rPr>
          <w:rFonts w:ascii="Times New Roman" w:hAnsi="Times New Roman"/>
          <w:lang w:val="pt-BR"/>
        </w:rPr>
        <w:t>thân</w:t>
      </w:r>
      <w:r w:rsidR="00E536BD">
        <w:rPr>
          <w:rFonts w:ascii="Times New Roman" w:hAnsi="Times New Roman"/>
          <w:lang w:val="pt-BR"/>
        </w:rPr>
        <w:t xml:space="preserve"> kèm theo không</w:t>
      </w:r>
      <w:r w:rsidRPr="003C294E">
        <w:rPr>
          <w:rFonts w:ascii="Times New Roman" w:hAnsi="Times New Roman"/>
          <w:lang w:val="pt-BR"/>
        </w:rPr>
        <w:t xml:space="preserve">? </w:t>
      </w:r>
      <w:r w:rsidR="00D2690D">
        <w:rPr>
          <w:rFonts w:ascii="Times New Roman" w:hAnsi="Times New Roman"/>
          <w:lang w:val="pt-BR"/>
        </w:rPr>
        <w:t>Chú ý</w:t>
      </w:r>
      <w:r w:rsidRPr="003C294E">
        <w:rPr>
          <w:rFonts w:ascii="Times New Roman" w:hAnsi="Times New Roman"/>
          <w:lang w:val="pt-BR"/>
        </w:rPr>
        <w:t xml:space="preserve"> </w:t>
      </w:r>
      <w:r w:rsidRPr="003C294E">
        <w:rPr>
          <w:rFonts w:ascii="Times New Roman" w:hAnsi="Times New Roman"/>
          <w:lang w:val="pt-BR"/>
        </w:rPr>
        <w:lastRenderedPageBreak/>
        <w:t xml:space="preserve">hỏi tiền sử gia đình </w:t>
      </w:r>
      <w:r w:rsidR="00B13422">
        <w:rPr>
          <w:rFonts w:ascii="Times New Roman" w:hAnsi="Times New Roman"/>
          <w:lang w:val="pt-BR"/>
        </w:rPr>
        <w:t>có</w:t>
      </w:r>
      <w:r w:rsidRPr="003C294E">
        <w:rPr>
          <w:rFonts w:ascii="Times New Roman" w:hAnsi="Times New Roman"/>
          <w:lang w:val="pt-BR"/>
        </w:rPr>
        <w:t xml:space="preserve"> tật k</w:t>
      </w:r>
      <w:r w:rsidR="00761EF3">
        <w:rPr>
          <w:rFonts w:ascii="Times New Roman" w:hAnsi="Times New Roman"/>
          <w:lang w:val="pt-BR"/>
        </w:rPr>
        <w:t>húc</w:t>
      </w:r>
      <w:r w:rsidRPr="003C294E">
        <w:rPr>
          <w:rFonts w:ascii="Times New Roman" w:hAnsi="Times New Roman"/>
          <w:lang w:val="pt-BR"/>
        </w:rPr>
        <w:t xml:space="preserve"> xạ, </w:t>
      </w:r>
      <w:r w:rsidR="005C0C9D">
        <w:rPr>
          <w:rFonts w:ascii="Times New Roman" w:hAnsi="Times New Roman"/>
          <w:lang w:val="vi-VN"/>
        </w:rPr>
        <w:t>g</w:t>
      </w:r>
      <w:r w:rsidRPr="003C294E">
        <w:rPr>
          <w:rFonts w:ascii="Times New Roman" w:hAnsi="Times New Roman"/>
          <w:lang w:val="pt-BR"/>
        </w:rPr>
        <w:t xml:space="preserve">lôcôm, thoái </w:t>
      </w:r>
      <w:r w:rsidR="00761EF3">
        <w:rPr>
          <w:rFonts w:ascii="Times New Roman" w:hAnsi="Times New Roman"/>
          <w:lang w:val="pt-BR"/>
        </w:rPr>
        <w:t>hóa</w:t>
      </w:r>
      <w:r w:rsidRPr="003C294E">
        <w:rPr>
          <w:rFonts w:ascii="Times New Roman" w:hAnsi="Times New Roman"/>
          <w:lang w:val="pt-BR"/>
        </w:rPr>
        <w:t xml:space="preserve"> sắc tố </w:t>
      </w:r>
      <w:r w:rsidR="00D2690D">
        <w:rPr>
          <w:rFonts w:ascii="Times New Roman" w:hAnsi="Times New Roman"/>
          <w:lang w:val="pt-BR"/>
        </w:rPr>
        <w:t>võng mạc</w:t>
      </w:r>
      <w:r w:rsidRPr="003C294E">
        <w:rPr>
          <w:rFonts w:ascii="Times New Roman" w:hAnsi="Times New Roman"/>
          <w:lang w:val="pt-BR"/>
        </w:rPr>
        <w:t xml:space="preserve">... hay bệnh </w:t>
      </w:r>
      <w:r w:rsidR="00271DE1">
        <w:rPr>
          <w:rFonts w:ascii="Times New Roman" w:hAnsi="Times New Roman"/>
          <w:lang w:val="pt-BR"/>
        </w:rPr>
        <w:t>khác</w:t>
      </w:r>
      <w:r w:rsidRPr="003C294E">
        <w:rPr>
          <w:rFonts w:ascii="Times New Roman" w:hAnsi="Times New Roman"/>
          <w:lang w:val="pt-BR"/>
        </w:rPr>
        <w:t xml:space="preserve"> về </w:t>
      </w:r>
      <w:r w:rsidR="00356076">
        <w:rPr>
          <w:rFonts w:ascii="Times New Roman" w:hAnsi="Times New Roman"/>
          <w:lang w:val="pt-BR"/>
        </w:rPr>
        <w:t>mắt.</w:t>
      </w:r>
    </w:p>
    <w:p w:rsidR="003C294E" w:rsidRDefault="003C294E" w:rsidP="006E603F">
      <w:pPr>
        <w:numPr>
          <w:ilvl w:val="0"/>
          <w:numId w:val="10"/>
        </w:numPr>
        <w:spacing w:line="360" w:lineRule="auto"/>
        <w:jc w:val="both"/>
        <w:rPr>
          <w:rFonts w:ascii="Times New Roman" w:hAnsi="Times New Roman"/>
          <w:lang w:val="fr-FR"/>
        </w:rPr>
      </w:pPr>
      <w:r w:rsidRPr="003C294E">
        <w:rPr>
          <w:rFonts w:ascii="Times New Roman" w:hAnsi="Times New Roman"/>
          <w:lang w:val="pt-BR"/>
        </w:rPr>
        <w:t>Khám</w:t>
      </w:r>
      <w:r w:rsidR="00BB1568">
        <w:rPr>
          <w:rFonts w:ascii="Times New Roman" w:hAnsi="Times New Roman"/>
          <w:lang w:val="pt-BR"/>
        </w:rPr>
        <w:t xml:space="preserve"> </w:t>
      </w:r>
      <w:r w:rsidR="00BB1568" w:rsidRPr="00C61D04">
        <w:rPr>
          <w:rFonts w:ascii="Times New Roman" w:hAnsi="Times New Roman"/>
          <w:spacing w:val="-4"/>
          <w:lang w:val="pt-BR"/>
        </w:rPr>
        <w:t>mắt: khám</w:t>
      </w:r>
      <w:r w:rsidRPr="00C61D04">
        <w:rPr>
          <w:rFonts w:ascii="Times New Roman" w:hAnsi="Times New Roman"/>
          <w:spacing w:val="-4"/>
          <w:lang w:val="pt-BR"/>
        </w:rPr>
        <w:t xml:space="preserve"> nhãn cầu và các bộ phận ph</w:t>
      </w:r>
      <w:r w:rsidR="002D1661" w:rsidRPr="00C61D04">
        <w:rPr>
          <w:rFonts w:ascii="Times New Roman" w:hAnsi="Times New Roman"/>
          <w:spacing w:val="-4"/>
          <w:lang w:val="pt-BR"/>
        </w:rPr>
        <w:t>ụ</w:t>
      </w:r>
      <w:r w:rsidRPr="00C61D04">
        <w:rPr>
          <w:rFonts w:ascii="Times New Roman" w:hAnsi="Times New Roman"/>
          <w:spacing w:val="-4"/>
          <w:lang w:val="pt-BR"/>
        </w:rPr>
        <w:t xml:space="preserve"> cận bằng kính sinh hiển vi, kính Volk, kính 3 mặt gương để đánh giá tình trạng mi, kết mạc, giác mạc, tiền phòng, </w:t>
      </w:r>
      <w:r w:rsidR="001C0942" w:rsidRPr="00C61D04">
        <w:rPr>
          <w:rFonts w:ascii="Times New Roman" w:hAnsi="Times New Roman"/>
          <w:spacing w:val="-4"/>
          <w:lang w:val="pt-BR"/>
        </w:rPr>
        <w:t>góc</w:t>
      </w:r>
      <w:r w:rsidRPr="00C61D04">
        <w:rPr>
          <w:rFonts w:ascii="Times New Roman" w:hAnsi="Times New Roman"/>
          <w:spacing w:val="-4"/>
          <w:lang w:val="pt-BR"/>
        </w:rPr>
        <w:t xml:space="preserve"> tiền phòng, thể thủy tinh, dịch kính, </w:t>
      </w:r>
      <w:r w:rsidRPr="00C61D04">
        <w:rPr>
          <w:rFonts w:ascii="Times New Roman" w:hAnsi="Times New Roman"/>
          <w:spacing w:val="-4"/>
          <w:lang w:val="fr-FR"/>
        </w:rPr>
        <w:t xml:space="preserve">hắc </w:t>
      </w:r>
      <w:r w:rsidR="00D2690D" w:rsidRPr="00C61D04">
        <w:rPr>
          <w:rFonts w:ascii="Times New Roman" w:hAnsi="Times New Roman"/>
          <w:spacing w:val="-4"/>
          <w:lang w:val="fr-FR"/>
        </w:rPr>
        <w:t>võng mạc</w:t>
      </w:r>
      <w:r w:rsidRPr="00C61D04">
        <w:rPr>
          <w:rFonts w:ascii="Times New Roman" w:hAnsi="Times New Roman"/>
          <w:spacing w:val="-4"/>
          <w:lang w:val="fr-FR"/>
        </w:rPr>
        <w:t>, mạch m</w:t>
      </w:r>
      <w:r w:rsidR="00D742B3" w:rsidRPr="00C61D04">
        <w:rPr>
          <w:rFonts w:ascii="Times New Roman" w:hAnsi="Times New Roman"/>
          <w:spacing w:val="-4"/>
          <w:lang w:val="fr-FR"/>
        </w:rPr>
        <w:t>á</w:t>
      </w:r>
      <w:r w:rsidRPr="00C61D04">
        <w:rPr>
          <w:rFonts w:ascii="Times New Roman" w:hAnsi="Times New Roman"/>
          <w:spacing w:val="-4"/>
          <w:lang w:val="fr-FR"/>
        </w:rPr>
        <w:t xml:space="preserve">u hắc </w:t>
      </w:r>
      <w:r w:rsidR="00D2690D" w:rsidRPr="00C61D04">
        <w:rPr>
          <w:rFonts w:ascii="Times New Roman" w:hAnsi="Times New Roman"/>
          <w:spacing w:val="-4"/>
          <w:lang w:val="fr-FR"/>
        </w:rPr>
        <w:t>võng mạc</w:t>
      </w:r>
      <w:r w:rsidRPr="00C61D04">
        <w:rPr>
          <w:rFonts w:ascii="Times New Roman" w:hAnsi="Times New Roman"/>
          <w:spacing w:val="-4"/>
          <w:lang w:val="fr-FR"/>
        </w:rPr>
        <w:t>, ph</w:t>
      </w:r>
      <w:r w:rsidR="00D742B3" w:rsidRPr="00C61D04">
        <w:rPr>
          <w:rFonts w:ascii="Times New Roman" w:hAnsi="Times New Roman"/>
          <w:spacing w:val="-4"/>
          <w:lang w:val="fr-FR"/>
        </w:rPr>
        <w:t>á</w:t>
      </w:r>
      <w:r w:rsidRPr="00C61D04">
        <w:rPr>
          <w:rFonts w:ascii="Times New Roman" w:hAnsi="Times New Roman"/>
          <w:spacing w:val="-4"/>
          <w:lang w:val="fr-FR"/>
        </w:rPr>
        <w:t>t hiện c</w:t>
      </w:r>
      <w:r w:rsidR="00D742B3" w:rsidRPr="00C61D04">
        <w:rPr>
          <w:rFonts w:ascii="Times New Roman" w:hAnsi="Times New Roman"/>
          <w:spacing w:val="-4"/>
          <w:lang w:val="fr-FR"/>
        </w:rPr>
        <w:t>ác thoá</w:t>
      </w:r>
      <w:r w:rsidRPr="00C61D04">
        <w:rPr>
          <w:rFonts w:ascii="Times New Roman" w:hAnsi="Times New Roman"/>
          <w:spacing w:val="-4"/>
          <w:lang w:val="fr-FR"/>
        </w:rPr>
        <w:t xml:space="preserve">i </w:t>
      </w:r>
      <w:r w:rsidR="00761EF3" w:rsidRPr="00C61D04">
        <w:rPr>
          <w:rFonts w:ascii="Times New Roman" w:hAnsi="Times New Roman"/>
          <w:spacing w:val="-4"/>
          <w:lang w:val="fr-FR"/>
        </w:rPr>
        <w:t>hóa</w:t>
      </w:r>
      <w:r w:rsidR="00D742B3" w:rsidRPr="00C61D04">
        <w:rPr>
          <w:rFonts w:ascii="Times New Roman" w:hAnsi="Times New Roman"/>
          <w:spacing w:val="-4"/>
          <w:lang w:val="fr-FR"/>
        </w:rPr>
        <w:t xml:space="preserve"> </w:t>
      </w:r>
      <w:r w:rsidR="00D2690D" w:rsidRPr="00C61D04">
        <w:rPr>
          <w:rFonts w:ascii="Times New Roman" w:hAnsi="Times New Roman"/>
          <w:spacing w:val="-4"/>
          <w:lang w:val="fr-FR"/>
        </w:rPr>
        <w:t>võng mạc</w:t>
      </w:r>
      <w:r w:rsidR="002D1661" w:rsidRPr="00C61D04">
        <w:rPr>
          <w:rFonts w:ascii="Times New Roman" w:hAnsi="Times New Roman"/>
          <w:spacing w:val="-4"/>
          <w:lang w:val="fr-FR"/>
        </w:rPr>
        <w:t xml:space="preserve"> </w:t>
      </w:r>
      <w:r w:rsidR="00B13422" w:rsidRPr="00C61D04">
        <w:rPr>
          <w:rFonts w:ascii="Times New Roman" w:hAnsi="Times New Roman"/>
          <w:spacing w:val="-4"/>
          <w:lang w:val="fr-FR"/>
        </w:rPr>
        <w:t>có</w:t>
      </w:r>
      <w:r w:rsidRPr="00C61D04">
        <w:rPr>
          <w:rFonts w:ascii="Times New Roman" w:hAnsi="Times New Roman"/>
          <w:spacing w:val="-4"/>
          <w:lang w:val="fr-FR"/>
        </w:rPr>
        <w:t xml:space="preserve"> nguy cơ để laser rào chắn</w:t>
      </w:r>
      <w:r w:rsidR="001F30FA" w:rsidRPr="00C61D04">
        <w:rPr>
          <w:rFonts w:ascii="Times New Roman" w:hAnsi="Times New Roman"/>
          <w:spacing w:val="-4"/>
          <w:lang w:val="fr-FR"/>
        </w:rPr>
        <w:t xml:space="preserve"> </w:t>
      </w:r>
      <w:r w:rsidR="003E5445" w:rsidRPr="00C61D04">
        <w:rPr>
          <w:rFonts w:ascii="Times New Roman" w:hAnsi="Times New Roman"/>
          <w:spacing w:val="-4"/>
          <w:lang w:val="fr-FR"/>
        </w:rPr>
        <w:t xml:space="preserve">đề phòng bong </w:t>
      </w:r>
      <w:r w:rsidR="00D2690D" w:rsidRPr="00C61D04">
        <w:rPr>
          <w:rFonts w:ascii="Times New Roman" w:hAnsi="Times New Roman"/>
          <w:spacing w:val="-4"/>
          <w:lang w:val="fr-FR"/>
        </w:rPr>
        <w:t>võng mạc</w:t>
      </w:r>
      <w:r w:rsidR="002D1661" w:rsidRPr="00C61D04">
        <w:rPr>
          <w:rFonts w:ascii="Times New Roman" w:hAnsi="Times New Roman"/>
          <w:spacing w:val="-4"/>
          <w:lang w:val="fr-FR"/>
        </w:rPr>
        <w:t xml:space="preserve"> </w:t>
      </w:r>
      <w:r w:rsidRPr="00C61D04">
        <w:rPr>
          <w:rFonts w:ascii="Times New Roman" w:hAnsi="Times New Roman"/>
          <w:spacing w:val="-4"/>
          <w:lang w:val="fr-FR"/>
        </w:rPr>
        <w:t>trước khi phẫu thuật.</w:t>
      </w:r>
    </w:p>
    <w:p w:rsidR="007F702F" w:rsidRDefault="007F702F" w:rsidP="006E603F">
      <w:pPr>
        <w:numPr>
          <w:ilvl w:val="0"/>
          <w:numId w:val="10"/>
        </w:numPr>
        <w:spacing w:line="336" w:lineRule="auto"/>
        <w:jc w:val="both"/>
        <w:rPr>
          <w:rFonts w:ascii="Times New Roman" w:hAnsi="Times New Roman"/>
          <w:lang w:val="fr-FR"/>
        </w:rPr>
      </w:pPr>
      <w:r>
        <w:rPr>
          <w:rFonts w:ascii="Times New Roman" w:hAnsi="Times New Roman"/>
          <w:lang w:val="fr-FR"/>
        </w:rPr>
        <w:t>Đo các thông số trước mổ:</w:t>
      </w:r>
    </w:p>
    <w:p w:rsidR="007F702F" w:rsidRPr="00A613B0" w:rsidRDefault="007F702F" w:rsidP="00A613B0">
      <w:pPr>
        <w:spacing w:line="336" w:lineRule="auto"/>
        <w:ind w:firstLine="540"/>
        <w:jc w:val="both"/>
        <w:rPr>
          <w:rFonts w:ascii="Times New Roman" w:hAnsi="Times New Roman"/>
          <w:b/>
          <w:lang w:val="pt-BR"/>
        </w:rPr>
      </w:pPr>
      <w:r w:rsidRPr="00A613B0">
        <w:rPr>
          <w:rFonts w:ascii="Times New Roman" w:hAnsi="Times New Roman"/>
          <w:b/>
          <w:lang w:val="pt-BR"/>
        </w:rPr>
        <w:t>*</w:t>
      </w:r>
      <w:r w:rsidR="00D219E9" w:rsidRPr="00A613B0">
        <w:rPr>
          <w:rFonts w:ascii="Times New Roman" w:hAnsi="Times New Roman"/>
          <w:b/>
          <w:lang w:val="pt-BR"/>
        </w:rPr>
        <w:t xml:space="preserve"> </w:t>
      </w:r>
      <w:r w:rsidRPr="00A613B0">
        <w:rPr>
          <w:rFonts w:ascii="Times New Roman" w:hAnsi="Times New Roman"/>
          <w:b/>
          <w:lang w:val="pt-BR"/>
        </w:rPr>
        <w:t>Khúc xạ:</w:t>
      </w:r>
    </w:p>
    <w:p w:rsidR="007F702F" w:rsidRPr="00A613B0" w:rsidRDefault="007F702F" w:rsidP="00A613B0">
      <w:pPr>
        <w:spacing w:line="336" w:lineRule="auto"/>
        <w:ind w:left="720"/>
        <w:jc w:val="both"/>
        <w:rPr>
          <w:rFonts w:ascii="Times New Roman" w:hAnsi="Times New Roman"/>
          <w:lang w:val="pt-BR"/>
        </w:rPr>
      </w:pPr>
      <w:r w:rsidRPr="00A613B0">
        <w:rPr>
          <w:rFonts w:ascii="Times New Roman" w:hAnsi="Times New Roman"/>
          <w:lang w:val="pt-BR"/>
        </w:rPr>
        <w:t>- Đo khúc xạ bằng máy khúc xạ kế tự động. Lấy trị số trung bình sau 3 lần đo.</w:t>
      </w:r>
    </w:p>
    <w:p w:rsidR="00D32A81" w:rsidRPr="00A613B0" w:rsidRDefault="007F702F" w:rsidP="00A613B0">
      <w:pPr>
        <w:spacing w:line="336" w:lineRule="auto"/>
        <w:ind w:left="720"/>
        <w:jc w:val="both"/>
        <w:rPr>
          <w:rFonts w:ascii="Times New Roman" w:hAnsi="Times New Roman"/>
          <w:lang w:val="pt-BR"/>
        </w:rPr>
      </w:pPr>
      <w:r w:rsidRPr="00A613B0">
        <w:rPr>
          <w:rFonts w:ascii="Times New Roman" w:hAnsi="Times New Roman"/>
          <w:lang w:val="pt-BR"/>
        </w:rPr>
        <w:t xml:space="preserve">- Khúc xạ cầu và khúc xạ trụ đều được ghi nhận. </w:t>
      </w:r>
    </w:p>
    <w:p w:rsidR="007F702F" w:rsidRPr="00A613B0" w:rsidRDefault="00D32A81" w:rsidP="00A613B0">
      <w:pPr>
        <w:spacing w:line="336" w:lineRule="auto"/>
        <w:ind w:left="720"/>
        <w:jc w:val="both"/>
        <w:rPr>
          <w:rFonts w:ascii="Times New Roman" w:hAnsi="Times New Roman"/>
          <w:lang w:val="pt-BR"/>
        </w:rPr>
      </w:pPr>
      <w:r w:rsidRPr="00A613B0">
        <w:rPr>
          <w:rFonts w:ascii="Times New Roman" w:hAnsi="Times New Roman"/>
          <w:lang w:val="pt-BR"/>
        </w:rPr>
        <w:t xml:space="preserve">- </w:t>
      </w:r>
      <w:r w:rsidR="007F702F" w:rsidRPr="00A613B0">
        <w:rPr>
          <w:rFonts w:ascii="Times New Roman" w:hAnsi="Times New Roman"/>
          <w:lang w:val="pt-BR"/>
        </w:rPr>
        <w:t xml:space="preserve">Khúc xạ tương đương cầu = khúc xạ cầu + khúc xạ trụ/2. </w:t>
      </w:r>
    </w:p>
    <w:p w:rsidR="007F702F" w:rsidRPr="00A613B0" w:rsidRDefault="007F702F" w:rsidP="00A613B0">
      <w:pPr>
        <w:spacing w:line="360" w:lineRule="auto"/>
        <w:ind w:left="720"/>
        <w:jc w:val="both"/>
        <w:rPr>
          <w:rFonts w:ascii="Times New Roman" w:hAnsi="Times New Roman"/>
          <w:lang w:val="pt-BR"/>
        </w:rPr>
      </w:pPr>
      <w:r w:rsidRPr="00A613B0">
        <w:rPr>
          <w:rFonts w:ascii="Times New Roman" w:hAnsi="Times New Roman"/>
          <w:lang w:val="pt-BR"/>
        </w:rPr>
        <w:t xml:space="preserve">- Khúc xạ được đo trước liệt điều tiết, sau liệt điều tiết. Soi bóng đồng tử bằng máy Retinoscopy sau khi đã tra Cyclogyl 1% 30 phút để xác định khúc xạ khách quan trước mổ. </w:t>
      </w:r>
    </w:p>
    <w:p w:rsidR="007F702F" w:rsidRPr="00A613B0" w:rsidRDefault="007F702F" w:rsidP="00A613B0">
      <w:pPr>
        <w:spacing w:line="336" w:lineRule="auto"/>
        <w:ind w:left="720"/>
        <w:jc w:val="both"/>
        <w:rPr>
          <w:rFonts w:ascii="Times New Roman" w:hAnsi="Times New Roman"/>
          <w:lang w:val="pt-BR"/>
        </w:rPr>
      </w:pPr>
      <w:r w:rsidRPr="00A613B0">
        <w:rPr>
          <w:rFonts w:ascii="Times New Roman" w:hAnsi="Times New Roman"/>
          <w:lang w:val="pt-BR"/>
        </w:rPr>
        <w:t>- Thử kính phù hợp nhất cho bệnh nhân trước mổ, sau mổ, lấy khúc xạ này để tính toán công suất TTTNT</w:t>
      </w:r>
    </w:p>
    <w:p w:rsidR="00D32A81" w:rsidRPr="00A613B0" w:rsidRDefault="007F702F" w:rsidP="00A613B0">
      <w:pPr>
        <w:spacing w:line="336" w:lineRule="auto"/>
        <w:ind w:left="720"/>
        <w:jc w:val="both"/>
        <w:rPr>
          <w:rFonts w:ascii="Times New Roman" w:hAnsi="Times New Roman"/>
          <w:lang w:val="pt-BR"/>
        </w:rPr>
      </w:pPr>
      <w:r w:rsidRPr="00A613B0">
        <w:rPr>
          <w:rFonts w:ascii="Times New Roman" w:hAnsi="Times New Roman"/>
          <w:lang w:val="pt-BR"/>
        </w:rPr>
        <w:t>- Khú</w:t>
      </w:r>
      <w:r w:rsidRPr="00A613B0">
        <w:rPr>
          <w:rFonts w:ascii="Times New Roman" w:hAnsi="Times New Roman"/>
          <w:spacing w:val="-8"/>
          <w:lang w:val="pt-BR"/>
        </w:rPr>
        <w:t>c xạ cầu và tương đương cầu trước mổ được chia thành 3 nhóm:</w:t>
      </w:r>
      <w:r w:rsidRPr="00A613B0">
        <w:rPr>
          <w:rFonts w:ascii="Times New Roman" w:hAnsi="Times New Roman"/>
          <w:lang w:val="pt-BR"/>
        </w:rPr>
        <w:t xml:space="preserve"> </w:t>
      </w:r>
    </w:p>
    <w:p w:rsidR="007F702F" w:rsidRPr="00A613B0" w:rsidRDefault="007F702F" w:rsidP="00A613B0">
      <w:pPr>
        <w:spacing w:line="336" w:lineRule="auto"/>
        <w:ind w:left="720" w:firstLine="720"/>
        <w:jc w:val="both"/>
        <w:rPr>
          <w:rFonts w:ascii="Times New Roman" w:hAnsi="Times New Roman"/>
          <w:lang w:val="pt-BR"/>
        </w:rPr>
      </w:pPr>
      <w:r w:rsidRPr="00A613B0">
        <w:rPr>
          <w:rFonts w:ascii="Times New Roman" w:hAnsi="Times New Roman"/>
          <w:lang w:val="pt-BR"/>
        </w:rPr>
        <w:t>dưới 6D</w:t>
      </w:r>
      <w:r w:rsidR="00D219E9" w:rsidRPr="00A613B0">
        <w:rPr>
          <w:rFonts w:ascii="Times New Roman" w:hAnsi="Times New Roman"/>
          <w:lang w:val="pt-BR"/>
        </w:rPr>
        <w:t>;</w:t>
      </w:r>
      <w:r w:rsidR="00A613B0">
        <w:rPr>
          <w:rFonts w:ascii="Times New Roman" w:hAnsi="Times New Roman"/>
          <w:lang w:val="pt-BR"/>
        </w:rPr>
        <w:tab/>
      </w:r>
      <w:r w:rsidRPr="00A613B0">
        <w:rPr>
          <w:rFonts w:ascii="Times New Roman" w:hAnsi="Times New Roman"/>
          <w:lang w:val="pt-BR"/>
        </w:rPr>
        <w:t>từ 6D</w:t>
      </w:r>
      <w:r w:rsidR="00A45586" w:rsidRPr="00A613B0">
        <w:rPr>
          <w:rFonts w:ascii="Times New Roman" w:hAnsi="Times New Roman"/>
          <w:lang w:val="pt-BR"/>
        </w:rPr>
        <w:t xml:space="preserve"> </w:t>
      </w:r>
      <w:r w:rsidRPr="00A613B0">
        <w:rPr>
          <w:rFonts w:ascii="Times New Roman" w:hAnsi="Times New Roman"/>
          <w:lang w:val="pt-BR"/>
        </w:rPr>
        <w:t>đến 9.9D</w:t>
      </w:r>
      <w:r w:rsidR="00D219E9" w:rsidRPr="00A613B0">
        <w:rPr>
          <w:rFonts w:ascii="Times New Roman" w:hAnsi="Times New Roman"/>
          <w:lang w:val="pt-BR"/>
        </w:rPr>
        <w:t>;</w:t>
      </w:r>
      <w:r w:rsidR="00A613B0">
        <w:rPr>
          <w:rFonts w:ascii="Times New Roman" w:hAnsi="Times New Roman"/>
          <w:lang w:val="pt-BR"/>
        </w:rPr>
        <w:tab/>
      </w:r>
      <w:r w:rsidRPr="00A613B0">
        <w:rPr>
          <w:rFonts w:ascii="Times New Roman" w:hAnsi="Times New Roman"/>
          <w:lang w:val="pt-BR"/>
        </w:rPr>
        <w:t>từ 10D đến 19D</w:t>
      </w:r>
      <w:r w:rsidR="00D219E9" w:rsidRPr="00A613B0">
        <w:rPr>
          <w:rFonts w:ascii="Times New Roman" w:hAnsi="Times New Roman"/>
          <w:lang w:val="pt-BR"/>
        </w:rPr>
        <w:t>;</w:t>
      </w:r>
      <w:r w:rsidR="00A613B0">
        <w:rPr>
          <w:rFonts w:ascii="Times New Roman" w:hAnsi="Times New Roman"/>
          <w:lang w:val="pt-BR"/>
        </w:rPr>
        <w:tab/>
      </w:r>
      <w:r w:rsidRPr="00A613B0">
        <w:rPr>
          <w:rFonts w:ascii="Times New Roman" w:hAnsi="Times New Roman"/>
          <w:lang w:val="pt-BR"/>
        </w:rPr>
        <w:t xml:space="preserve">trên 19D. </w:t>
      </w:r>
    </w:p>
    <w:p w:rsidR="00D32A81" w:rsidRPr="00A613B0" w:rsidRDefault="007F702F" w:rsidP="00A613B0">
      <w:pPr>
        <w:spacing w:line="336" w:lineRule="auto"/>
        <w:ind w:left="720"/>
        <w:jc w:val="both"/>
        <w:rPr>
          <w:rFonts w:ascii="Times New Roman" w:hAnsi="Times New Roman"/>
          <w:lang w:val="pt-BR"/>
        </w:rPr>
      </w:pPr>
      <w:r w:rsidRPr="00A613B0">
        <w:rPr>
          <w:rFonts w:ascii="Times New Roman" w:hAnsi="Times New Roman"/>
          <w:lang w:val="pt-BR"/>
        </w:rPr>
        <w:t>- Khúc xạ cầu</w:t>
      </w:r>
      <w:r w:rsidR="00D32A81" w:rsidRPr="00A613B0">
        <w:rPr>
          <w:rFonts w:ascii="Times New Roman" w:hAnsi="Times New Roman"/>
          <w:lang w:val="pt-BR"/>
        </w:rPr>
        <w:t xml:space="preserve"> và tương đương cầu</w:t>
      </w:r>
      <w:r w:rsidRPr="00A613B0">
        <w:rPr>
          <w:rFonts w:ascii="Times New Roman" w:hAnsi="Times New Roman"/>
          <w:lang w:val="pt-BR"/>
        </w:rPr>
        <w:t xml:space="preserve"> tồn dư sau mổ được</w:t>
      </w:r>
      <w:r w:rsidR="00D32A81" w:rsidRPr="00A613B0">
        <w:rPr>
          <w:rFonts w:ascii="Times New Roman" w:hAnsi="Times New Roman"/>
          <w:lang w:val="pt-BR"/>
        </w:rPr>
        <w:t xml:space="preserve"> chia thành 4 nhóm trong khoảng:</w:t>
      </w:r>
    </w:p>
    <w:p w:rsidR="007F702F" w:rsidRPr="00A613B0" w:rsidRDefault="00D32A81" w:rsidP="00A613B0">
      <w:pPr>
        <w:spacing w:line="336" w:lineRule="auto"/>
        <w:ind w:left="720" w:firstLine="720"/>
        <w:jc w:val="both"/>
        <w:rPr>
          <w:rFonts w:ascii="Times New Roman" w:hAnsi="Times New Roman"/>
          <w:lang w:val="pt-BR"/>
        </w:rPr>
      </w:pPr>
      <w:r w:rsidRPr="00A613B0">
        <w:rPr>
          <w:rFonts w:ascii="Times New Roman" w:hAnsi="Times New Roman"/>
          <w:lang w:val="pt-BR"/>
        </w:rPr>
        <w:t>±0.5D</w:t>
      </w:r>
      <w:r w:rsidR="00D219E9" w:rsidRPr="00A613B0">
        <w:rPr>
          <w:rFonts w:ascii="Times New Roman" w:hAnsi="Times New Roman"/>
          <w:lang w:val="pt-BR"/>
        </w:rPr>
        <w:t>;</w:t>
      </w:r>
      <w:r w:rsidRPr="00A613B0">
        <w:rPr>
          <w:rFonts w:ascii="Times New Roman" w:hAnsi="Times New Roman"/>
          <w:lang w:val="pt-BR"/>
        </w:rPr>
        <w:tab/>
      </w:r>
      <w:r w:rsidR="007F702F" w:rsidRPr="00A613B0">
        <w:rPr>
          <w:rFonts w:ascii="Times New Roman" w:hAnsi="Times New Roman"/>
          <w:lang w:val="pt-BR"/>
        </w:rPr>
        <w:t xml:space="preserve"> ±1D</w:t>
      </w:r>
      <w:r w:rsidRPr="00A613B0">
        <w:rPr>
          <w:rFonts w:ascii="Times New Roman" w:hAnsi="Times New Roman"/>
          <w:lang w:val="pt-BR"/>
        </w:rPr>
        <w:tab/>
      </w:r>
      <w:r w:rsidR="00D219E9" w:rsidRPr="00A613B0">
        <w:rPr>
          <w:rFonts w:ascii="Times New Roman" w:hAnsi="Times New Roman"/>
          <w:lang w:val="pt-BR"/>
        </w:rPr>
        <w:t>;</w:t>
      </w:r>
      <w:r w:rsidRPr="00A613B0">
        <w:rPr>
          <w:rFonts w:ascii="Times New Roman" w:hAnsi="Times New Roman"/>
          <w:lang w:val="pt-BR"/>
        </w:rPr>
        <w:tab/>
      </w:r>
      <w:r w:rsidRPr="00A613B0">
        <w:rPr>
          <w:rFonts w:ascii="Times New Roman" w:hAnsi="Times New Roman"/>
          <w:lang w:val="pt-BR"/>
        </w:rPr>
        <w:tab/>
      </w:r>
      <w:r w:rsidR="007F702F" w:rsidRPr="00A613B0">
        <w:rPr>
          <w:rFonts w:ascii="Times New Roman" w:hAnsi="Times New Roman"/>
          <w:lang w:val="pt-BR"/>
        </w:rPr>
        <w:t xml:space="preserve"> ±2D</w:t>
      </w:r>
      <w:r w:rsidR="00D219E9" w:rsidRPr="00A613B0">
        <w:rPr>
          <w:rFonts w:ascii="Times New Roman" w:hAnsi="Times New Roman"/>
          <w:lang w:val="pt-BR"/>
        </w:rPr>
        <w:t>;</w:t>
      </w:r>
      <w:r w:rsidRPr="00A613B0">
        <w:rPr>
          <w:rFonts w:ascii="Times New Roman" w:hAnsi="Times New Roman"/>
          <w:lang w:val="pt-BR"/>
        </w:rPr>
        <w:tab/>
      </w:r>
      <w:r w:rsidRPr="00A613B0">
        <w:rPr>
          <w:rFonts w:ascii="Times New Roman" w:hAnsi="Times New Roman"/>
          <w:lang w:val="pt-BR"/>
        </w:rPr>
        <w:tab/>
      </w:r>
      <w:r w:rsidR="00A613B0">
        <w:rPr>
          <w:rFonts w:ascii="Times New Roman" w:hAnsi="Times New Roman"/>
          <w:lang w:val="pt-BR"/>
        </w:rPr>
        <w:tab/>
      </w:r>
      <w:r w:rsidR="007F702F" w:rsidRPr="00A613B0">
        <w:rPr>
          <w:rFonts w:ascii="Times New Roman" w:hAnsi="Times New Roman"/>
          <w:lang w:val="pt-BR"/>
        </w:rPr>
        <w:t xml:space="preserve">&gt;±2D. </w:t>
      </w:r>
    </w:p>
    <w:p w:rsidR="00D32A81" w:rsidRPr="00A613B0" w:rsidRDefault="007F702F" w:rsidP="00A613B0">
      <w:pPr>
        <w:spacing w:line="336" w:lineRule="auto"/>
        <w:ind w:left="720"/>
        <w:jc w:val="both"/>
        <w:rPr>
          <w:rFonts w:ascii="Times New Roman" w:hAnsi="Times New Roman"/>
          <w:lang w:val="pt-BR"/>
        </w:rPr>
      </w:pPr>
      <w:r w:rsidRPr="00A613B0">
        <w:rPr>
          <w:rFonts w:ascii="Times New Roman" w:hAnsi="Times New Roman"/>
          <w:lang w:val="pt-BR"/>
        </w:rPr>
        <w:t>- Khúc xạ trụ chia làm 3 nhóm:</w:t>
      </w:r>
    </w:p>
    <w:p w:rsidR="007F702F" w:rsidRPr="00A613B0" w:rsidRDefault="007F702F" w:rsidP="00A613B0">
      <w:pPr>
        <w:spacing w:line="336" w:lineRule="auto"/>
        <w:ind w:left="720" w:firstLine="720"/>
        <w:jc w:val="both"/>
        <w:rPr>
          <w:rFonts w:ascii="Times New Roman" w:hAnsi="Times New Roman"/>
          <w:lang w:val="pt-BR"/>
        </w:rPr>
      </w:pPr>
      <w:r w:rsidRPr="00A613B0">
        <w:rPr>
          <w:rFonts w:ascii="Times New Roman" w:hAnsi="Times New Roman"/>
          <w:lang w:val="pt-BR"/>
        </w:rPr>
        <w:t>dưới 3D</w:t>
      </w:r>
      <w:r w:rsidR="00D219E9" w:rsidRPr="00A613B0">
        <w:rPr>
          <w:rFonts w:ascii="Times New Roman" w:hAnsi="Times New Roman"/>
          <w:lang w:val="pt-BR"/>
        </w:rPr>
        <w:t>;</w:t>
      </w:r>
      <w:r w:rsidR="00D32A81" w:rsidRPr="00A613B0">
        <w:rPr>
          <w:rFonts w:ascii="Times New Roman" w:hAnsi="Times New Roman"/>
          <w:lang w:val="pt-BR"/>
        </w:rPr>
        <w:t xml:space="preserve"> </w:t>
      </w:r>
      <w:r w:rsidR="00D32A81" w:rsidRPr="00A613B0">
        <w:rPr>
          <w:rFonts w:ascii="Times New Roman" w:hAnsi="Times New Roman"/>
          <w:lang w:val="pt-BR"/>
        </w:rPr>
        <w:tab/>
      </w:r>
      <w:r w:rsidR="00D32A81" w:rsidRPr="00A613B0">
        <w:rPr>
          <w:rFonts w:ascii="Times New Roman" w:hAnsi="Times New Roman"/>
          <w:lang w:val="pt-BR"/>
        </w:rPr>
        <w:tab/>
        <w:t xml:space="preserve"> </w:t>
      </w:r>
      <w:r w:rsidRPr="00A613B0">
        <w:rPr>
          <w:rFonts w:ascii="Times New Roman" w:hAnsi="Times New Roman"/>
          <w:lang w:val="pt-BR"/>
        </w:rPr>
        <w:t>từ 3D đến 5D</w:t>
      </w:r>
      <w:r w:rsidR="00D219E9" w:rsidRPr="00A613B0">
        <w:rPr>
          <w:rFonts w:ascii="Times New Roman" w:hAnsi="Times New Roman"/>
          <w:lang w:val="pt-BR"/>
        </w:rPr>
        <w:t>;</w:t>
      </w:r>
      <w:r w:rsidR="00D32A81" w:rsidRPr="00A613B0">
        <w:rPr>
          <w:rFonts w:ascii="Times New Roman" w:hAnsi="Times New Roman"/>
          <w:lang w:val="pt-BR"/>
        </w:rPr>
        <w:tab/>
      </w:r>
      <w:r w:rsidR="00D32A81" w:rsidRPr="00A613B0">
        <w:rPr>
          <w:rFonts w:ascii="Times New Roman" w:hAnsi="Times New Roman"/>
          <w:lang w:val="pt-BR"/>
        </w:rPr>
        <w:tab/>
      </w:r>
      <w:r w:rsidR="00D32A81" w:rsidRPr="00A613B0">
        <w:rPr>
          <w:rFonts w:ascii="Times New Roman" w:hAnsi="Times New Roman"/>
          <w:lang w:val="pt-BR"/>
        </w:rPr>
        <w:tab/>
        <w:t xml:space="preserve"> </w:t>
      </w:r>
      <w:r w:rsidRPr="00A613B0">
        <w:rPr>
          <w:rFonts w:ascii="Times New Roman" w:hAnsi="Times New Roman"/>
          <w:lang w:val="pt-BR"/>
        </w:rPr>
        <w:t xml:space="preserve">trên 5D. </w:t>
      </w:r>
    </w:p>
    <w:p w:rsidR="00D32A81" w:rsidRPr="00A613B0" w:rsidRDefault="007F702F" w:rsidP="00A613B0">
      <w:pPr>
        <w:spacing w:line="336" w:lineRule="auto"/>
        <w:ind w:left="720"/>
        <w:jc w:val="both"/>
        <w:rPr>
          <w:rFonts w:ascii="Times New Roman" w:hAnsi="Times New Roman"/>
          <w:lang w:val="pt-BR"/>
        </w:rPr>
      </w:pPr>
      <w:r w:rsidRPr="00A613B0">
        <w:rPr>
          <w:rFonts w:ascii="Times New Roman" w:hAnsi="Times New Roman"/>
          <w:lang w:val="pt-BR"/>
        </w:rPr>
        <w:t>- Khú</w:t>
      </w:r>
      <w:r w:rsidRPr="00A613B0">
        <w:rPr>
          <w:rFonts w:ascii="Times New Roman" w:hAnsi="Times New Roman"/>
          <w:spacing w:val="-14"/>
          <w:lang w:val="pt-BR"/>
        </w:rPr>
        <w:t>c xạ trụ tồn dư sau mổ cũng được chia thành 4 nhóm trong khoảng</w:t>
      </w:r>
      <w:r w:rsidR="00D32A81" w:rsidRPr="00A613B0">
        <w:rPr>
          <w:rFonts w:ascii="Times New Roman" w:hAnsi="Times New Roman"/>
          <w:spacing w:val="-14"/>
          <w:lang w:val="pt-BR"/>
        </w:rPr>
        <w:t>:</w:t>
      </w:r>
    </w:p>
    <w:p w:rsidR="007F702F" w:rsidRPr="00A613B0" w:rsidRDefault="007F702F" w:rsidP="00A613B0">
      <w:pPr>
        <w:spacing w:line="348" w:lineRule="auto"/>
        <w:ind w:left="720" w:firstLine="720"/>
        <w:jc w:val="both"/>
        <w:rPr>
          <w:rFonts w:ascii="Times New Roman" w:hAnsi="Times New Roman"/>
          <w:lang w:val="pt-BR"/>
        </w:rPr>
      </w:pPr>
      <w:r w:rsidRPr="00A613B0">
        <w:rPr>
          <w:rFonts w:ascii="Times New Roman" w:hAnsi="Times New Roman"/>
          <w:lang w:val="pt-BR"/>
        </w:rPr>
        <w:t>±0.5D</w:t>
      </w:r>
      <w:r w:rsidR="00D219E9" w:rsidRPr="00A613B0">
        <w:rPr>
          <w:rFonts w:ascii="Times New Roman" w:hAnsi="Times New Roman"/>
          <w:lang w:val="pt-BR"/>
        </w:rPr>
        <w:t xml:space="preserve">; </w:t>
      </w:r>
      <w:r w:rsidR="00D32A81" w:rsidRPr="00A613B0">
        <w:rPr>
          <w:rFonts w:ascii="Times New Roman" w:hAnsi="Times New Roman"/>
          <w:lang w:val="pt-BR"/>
        </w:rPr>
        <w:tab/>
      </w:r>
      <w:r w:rsidRPr="00A613B0">
        <w:rPr>
          <w:rFonts w:ascii="Times New Roman" w:hAnsi="Times New Roman"/>
          <w:lang w:val="pt-BR"/>
        </w:rPr>
        <w:t xml:space="preserve"> ±1D</w:t>
      </w:r>
      <w:r w:rsidR="00D219E9" w:rsidRPr="00A613B0">
        <w:rPr>
          <w:rFonts w:ascii="Times New Roman" w:hAnsi="Times New Roman"/>
          <w:lang w:val="pt-BR"/>
        </w:rPr>
        <w:t>;</w:t>
      </w:r>
      <w:r w:rsidR="00D32A81" w:rsidRPr="00A613B0">
        <w:rPr>
          <w:rFonts w:ascii="Times New Roman" w:hAnsi="Times New Roman"/>
          <w:lang w:val="pt-BR"/>
        </w:rPr>
        <w:tab/>
      </w:r>
      <w:r w:rsidR="00D32A81" w:rsidRPr="00A613B0">
        <w:rPr>
          <w:rFonts w:ascii="Times New Roman" w:hAnsi="Times New Roman"/>
          <w:lang w:val="pt-BR"/>
        </w:rPr>
        <w:tab/>
      </w:r>
      <w:r w:rsidR="00D32A81" w:rsidRPr="00A613B0">
        <w:rPr>
          <w:rFonts w:ascii="Times New Roman" w:hAnsi="Times New Roman"/>
          <w:lang w:val="pt-BR"/>
        </w:rPr>
        <w:tab/>
      </w:r>
      <w:r w:rsidRPr="00A613B0">
        <w:rPr>
          <w:rFonts w:ascii="Times New Roman" w:hAnsi="Times New Roman"/>
          <w:lang w:val="pt-BR"/>
        </w:rPr>
        <w:t xml:space="preserve"> ±2D</w:t>
      </w:r>
      <w:r w:rsidR="00D219E9" w:rsidRPr="00A613B0">
        <w:rPr>
          <w:rFonts w:ascii="Times New Roman" w:hAnsi="Times New Roman"/>
          <w:lang w:val="pt-BR"/>
        </w:rPr>
        <w:t>;</w:t>
      </w:r>
      <w:r w:rsidR="00D32A81" w:rsidRPr="00A613B0">
        <w:rPr>
          <w:rFonts w:ascii="Times New Roman" w:hAnsi="Times New Roman"/>
          <w:lang w:val="pt-BR"/>
        </w:rPr>
        <w:tab/>
      </w:r>
      <w:r w:rsidR="00D32A81" w:rsidRPr="00A613B0">
        <w:rPr>
          <w:rFonts w:ascii="Times New Roman" w:hAnsi="Times New Roman"/>
          <w:lang w:val="pt-BR"/>
        </w:rPr>
        <w:tab/>
      </w:r>
      <w:r w:rsidR="00D32A81" w:rsidRPr="00A613B0">
        <w:rPr>
          <w:rFonts w:ascii="Times New Roman" w:hAnsi="Times New Roman"/>
          <w:lang w:val="pt-BR"/>
        </w:rPr>
        <w:tab/>
      </w:r>
      <w:r w:rsidRPr="00A613B0">
        <w:rPr>
          <w:rFonts w:ascii="Times New Roman" w:hAnsi="Times New Roman"/>
          <w:lang w:val="pt-BR"/>
        </w:rPr>
        <w:t xml:space="preserve"> &gt;±2D. </w:t>
      </w:r>
    </w:p>
    <w:p w:rsidR="00C61D04" w:rsidRDefault="00C61D04">
      <w:pPr>
        <w:rPr>
          <w:rFonts w:ascii="Times New Roman" w:hAnsi="Times New Roman"/>
          <w:lang w:val="pt-BR"/>
        </w:rPr>
      </w:pPr>
      <w:r>
        <w:rPr>
          <w:rFonts w:ascii="Times New Roman" w:hAnsi="Times New Roman"/>
          <w:lang w:val="pt-BR"/>
        </w:rPr>
        <w:br w:type="page"/>
      </w:r>
    </w:p>
    <w:p w:rsidR="007F702F" w:rsidRPr="00A613B0" w:rsidRDefault="007F702F" w:rsidP="006E603F">
      <w:pPr>
        <w:spacing w:line="348" w:lineRule="auto"/>
        <w:ind w:firstLine="720"/>
        <w:jc w:val="both"/>
        <w:rPr>
          <w:rFonts w:ascii="Times New Roman" w:hAnsi="Times New Roman"/>
          <w:b/>
          <w:lang w:val="pt-BR"/>
        </w:rPr>
      </w:pPr>
      <w:r w:rsidRPr="00A613B0">
        <w:rPr>
          <w:rFonts w:ascii="Times New Roman" w:hAnsi="Times New Roman"/>
          <w:b/>
          <w:lang w:val="pt-BR"/>
        </w:rPr>
        <w:lastRenderedPageBreak/>
        <w:t>* Thị lực:</w:t>
      </w:r>
    </w:p>
    <w:p w:rsidR="007F702F" w:rsidRDefault="007F702F" w:rsidP="006E603F">
      <w:pPr>
        <w:spacing w:before="40" w:line="348" w:lineRule="auto"/>
        <w:ind w:left="1276" w:hanging="196"/>
        <w:jc w:val="both"/>
        <w:rPr>
          <w:rFonts w:ascii="Times New Roman" w:hAnsi="Times New Roman"/>
          <w:lang w:val="pt-BR"/>
        </w:rPr>
      </w:pPr>
      <w:r>
        <w:rPr>
          <w:rFonts w:ascii="Times New Roman" w:hAnsi="Times New Roman"/>
          <w:lang w:val="pt-BR"/>
        </w:rPr>
        <w:t xml:space="preserve">- </w:t>
      </w:r>
      <w:r w:rsidRPr="00A740CF">
        <w:rPr>
          <w:rFonts w:ascii="Times New Roman" w:hAnsi="Times New Roman"/>
          <w:lang w:val="pt-BR"/>
        </w:rPr>
        <w:t>Đo thị lực từng mắt trước mổ</w:t>
      </w:r>
      <w:r>
        <w:rPr>
          <w:rFonts w:ascii="Times New Roman" w:hAnsi="Times New Roman"/>
          <w:lang w:val="pt-BR"/>
        </w:rPr>
        <w:t xml:space="preserve"> bằng bảng Snellen</w:t>
      </w:r>
      <w:r w:rsidRPr="00A740CF">
        <w:rPr>
          <w:rFonts w:ascii="Times New Roman" w:hAnsi="Times New Roman"/>
          <w:lang w:val="pt-BR"/>
        </w:rPr>
        <w:t xml:space="preserve">: thị lực không kính (UCVA), thị lực qua kính lỗ, thị lực với kính bệnh nhân đang đeo (nếu có), thị lực chỉnh kính tốt nhất (BCVA). </w:t>
      </w:r>
    </w:p>
    <w:p w:rsidR="00D32A81" w:rsidRDefault="007F702F" w:rsidP="006E603F">
      <w:pPr>
        <w:spacing w:before="40" w:line="348" w:lineRule="auto"/>
        <w:ind w:left="720" w:firstLine="360"/>
        <w:jc w:val="both"/>
        <w:rPr>
          <w:rFonts w:ascii="Times New Roman" w:hAnsi="Times New Roman"/>
          <w:lang w:val="pt-BR"/>
        </w:rPr>
      </w:pPr>
      <w:r>
        <w:rPr>
          <w:rFonts w:ascii="Times New Roman" w:hAnsi="Times New Roman"/>
          <w:lang w:val="pt-BR"/>
        </w:rPr>
        <w:t xml:space="preserve">- </w:t>
      </w:r>
      <w:r w:rsidRPr="00A740CF">
        <w:rPr>
          <w:rFonts w:ascii="Times New Roman" w:hAnsi="Times New Roman"/>
          <w:lang w:val="pt-BR"/>
        </w:rPr>
        <w:t>Thị lực được chia thành các mức độ</w:t>
      </w:r>
      <w:r w:rsidR="00D32A81">
        <w:rPr>
          <w:rFonts w:ascii="Times New Roman" w:hAnsi="Times New Roman"/>
          <w:lang w:val="pt-BR"/>
        </w:rPr>
        <w:t>:</w:t>
      </w:r>
    </w:p>
    <w:p w:rsidR="007F702F" w:rsidRPr="007A5AA1" w:rsidRDefault="007F702F" w:rsidP="006E603F">
      <w:pPr>
        <w:spacing w:before="40" w:line="348" w:lineRule="auto"/>
        <w:ind w:left="720" w:firstLine="360"/>
        <w:jc w:val="both"/>
        <w:rPr>
          <w:rFonts w:ascii="Times New Roman" w:hAnsi="Times New Roman"/>
          <w:lang w:val="pt-BR"/>
        </w:rPr>
      </w:pPr>
      <w:r w:rsidRPr="00A740CF">
        <w:rPr>
          <w:rFonts w:ascii="Times New Roman" w:hAnsi="Times New Roman"/>
          <w:lang w:val="pt-BR"/>
        </w:rPr>
        <w:t xml:space="preserve"> </w:t>
      </w:r>
      <w:r w:rsidR="00A613B0">
        <w:rPr>
          <w:rFonts w:ascii="Times New Roman" w:hAnsi="Times New Roman"/>
          <w:lang w:val="pt-BR"/>
        </w:rPr>
        <w:tab/>
      </w:r>
      <w:r w:rsidR="00A613B0">
        <w:rPr>
          <w:rFonts w:ascii="Times New Roman" w:hAnsi="Times New Roman"/>
          <w:lang w:val="pt-BR"/>
        </w:rPr>
        <w:tab/>
      </w:r>
      <w:r w:rsidRPr="00A740CF">
        <w:rPr>
          <w:rFonts w:ascii="Times New Roman" w:hAnsi="Times New Roman"/>
          <w:lang w:val="pt-BR"/>
        </w:rPr>
        <w:t>&lt; 20/40</w:t>
      </w:r>
      <w:r w:rsidR="00D219E9">
        <w:rPr>
          <w:rFonts w:ascii="Times New Roman" w:hAnsi="Times New Roman"/>
          <w:lang w:val="pt-BR"/>
        </w:rPr>
        <w:t>;</w:t>
      </w:r>
      <w:r w:rsidR="00A45586">
        <w:rPr>
          <w:rFonts w:ascii="Times New Roman" w:hAnsi="Times New Roman"/>
          <w:lang w:val="pt-BR"/>
        </w:rPr>
        <w:t xml:space="preserve">     </w:t>
      </w:r>
      <w:r w:rsidRPr="00A740CF">
        <w:rPr>
          <w:rFonts w:ascii="Times New Roman" w:hAnsi="Times New Roman"/>
          <w:lang w:val="pt-BR"/>
        </w:rPr>
        <w:t xml:space="preserve">20/40 đến </w:t>
      </w:r>
      <w:r w:rsidR="00262F22">
        <w:rPr>
          <w:rFonts w:ascii="Times New Roman" w:hAnsi="Times New Roman"/>
          <w:lang w:val="pt-BR"/>
        </w:rPr>
        <w:t>&lt;</w:t>
      </w:r>
      <w:r w:rsidRPr="00A740CF">
        <w:rPr>
          <w:rFonts w:ascii="Times New Roman" w:hAnsi="Times New Roman"/>
          <w:lang w:val="pt-BR"/>
        </w:rPr>
        <w:t>20/20</w:t>
      </w:r>
      <w:r w:rsidR="00D219E9">
        <w:rPr>
          <w:rFonts w:ascii="Times New Roman" w:hAnsi="Times New Roman"/>
          <w:lang w:val="pt-BR"/>
        </w:rPr>
        <w:t>;</w:t>
      </w:r>
      <w:r w:rsidR="00A45586">
        <w:rPr>
          <w:rFonts w:ascii="Times New Roman" w:hAnsi="Times New Roman"/>
          <w:lang w:val="pt-BR"/>
        </w:rPr>
        <w:t xml:space="preserve">      </w:t>
      </w:r>
      <w:r w:rsidR="00262F22">
        <w:rPr>
          <w:rFonts w:ascii="Times New Roman" w:hAnsi="Times New Roman"/>
          <w:lang w:val="pt-BR"/>
        </w:rPr>
        <w:t>≥</w:t>
      </w:r>
      <w:r w:rsidRPr="00A740CF">
        <w:rPr>
          <w:rFonts w:ascii="Times New Roman" w:hAnsi="Times New Roman"/>
          <w:lang w:val="pt-BR"/>
        </w:rPr>
        <w:t xml:space="preserve"> 20/20. </w:t>
      </w:r>
    </w:p>
    <w:p w:rsidR="00A71047" w:rsidRPr="00A613B0" w:rsidRDefault="007F702F" w:rsidP="006E603F">
      <w:pPr>
        <w:spacing w:before="40" w:line="348" w:lineRule="auto"/>
        <w:ind w:left="720"/>
        <w:jc w:val="both"/>
        <w:rPr>
          <w:rFonts w:ascii="Times New Roman" w:hAnsi="Times New Roman"/>
          <w:b/>
          <w:lang w:val="pt-BR"/>
        </w:rPr>
      </w:pPr>
      <w:r w:rsidRPr="00A613B0">
        <w:rPr>
          <w:rFonts w:ascii="Times New Roman" w:hAnsi="Times New Roman"/>
          <w:b/>
          <w:lang w:val="pt-BR"/>
        </w:rPr>
        <w:t>*</w:t>
      </w:r>
      <w:r w:rsidR="00D32A81" w:rsidRPr="00A613B0">
        <w:rPr>
          <w:rFonts w:ascii="Times New Roman" w:hAnsi="Times New Roman"/>
          <w:b/>
          <w:lang w:val="pt-BR"/>
        </w:rPr>
        <w:t>N</w:t>
      </w:r>
      <w:r w:rsidR="00A71047" w:rsidRPr="00A613B0">
        <w:rPr>
          <w:rFonts w:ascii="Times New Roman" w:hAnsi="Times New Roman"/>
          <w:b/>
          <w:lang w:val="pt-BR"/>
        </w:rPr>
        <w:t>hãn áp</w:t>
      </w:r>
      <w:r w:rsidR="00D32A81" w:rsidRPr="00A613B0">
        <w:rPr>
          <w:rFonts w:ascii="Times New Roman" w:hAnsi="Times New Roman"/>
          <w:b/>
          <w:lang w:val="pt-BR"/>
        </w:rPr>
        <w:t>:</w:t>
      </w:r>
    </w:p>
    <w:p w:rsidR="00A71047" w:rsidRDefault="00A71047" w:rsidP="006E603F">
      <w:pPr>
        <w:spacing w:before="40" w:line="348" w:lineRule="auto"/>
        <w:ind w:left="1418" w:hanging="284"/>
        <w:jc w:val="both"/>
        <w:rPr>
          <w:rFonts w:ascii="Times New Roman" w:hAnsi="Times New Roman"/>
          <w:lang w:val="pt-BR"/>
        </w:rPr>
      </w:pPr>
      <w:r>
        <w:rPr>
          <w:rFonts w:ascii="Times New Roman" w:hAnsi="Times New Roman"/>
          <w:lang w:val="pt-BR"/>
        </w:rPr>
        <w:t xml:space="preserve">- </w:t>
      </w:r>
      <w:r w:rsidR="007F702F" w:rsidRPr="007A5AA1">
        <w:rPr>
          <w:rFonts w:ascii="Times New Roman" w:hAnsi="Times New Roman"/>
          <w:lang w:val="pt-BR"/>
        </w:rPr>
        <w:t>Đo nhãn áp bằng nhãn áp kế Maklakov, quả cân 10g: nhằm loại trừ những trường hợp có nhãn áp cao trước mổ và theo dõi sự thay đổi nhãn áp sau mổ.</w:t>
      </w:r>
    </w:p>
    <w:p w:rsidR="00D32A81" w:rsidRDefault="00A71047" w:rsidP="006E603F">
      <w:pPr>
        <w:spacing w:before="40" w:line="348" w:lineRule="auto"/>
        <w:ind w:left="720" w:firstLine="414"/>
        <w:jc w:val="both"/>
        <w:rPr>
          <w:rFonts w:ascii="Times New Roman" w:hAnsi="Times New Roman"/>
          <w:lang w:val="pt-BR"/>
        </w:rPr>
      </w:pPr>
      <w:r>
        <w:rPr>
          <w:rFonts w:ascii="Times New Roman" w:hAnsi="Times New Roman"/>
          <w:lang w:val="pt-BR"/>
        </w:rPr>
        <w:t xml:space="preserve">- </w:t>
      </w:r>
      <w:r w:rsidR="007F702F" w:rsidRPr="007A5AA1">
        <w:rPr>
          <w:rFonts w:ascii="Times New Roman" w:hAnsi="Times New Roman"/>
          <w:lang w:val="pt-BR"/>
        </w:rPr>
        <w:t>Nhãn áp được chia làm 2 mức</w:t>
      </w:r>
      <w:r w:rsidR="00D32A81">
        <w:rPr>
          <w:rFonts w:ascii="Times New Roman" w:hAnsi="Times New Roman"/>
          <w:lang w:val="pt-BR"/>
        </w:rPr>
        <w:t>:</w:t>
      </w:r>
    </w:p>
    <w:p w:rsidR="007F702F" w:rsidRPr="003C294E" w:rsidRDefault="00A45586" w:rsidP="006E603F">
      <w:pPr>
        <w:spacing w:before="40" w:line="348" w:lineRule="auto"/>
        <w:ind w:firstLine="720"/>
        <w:jc w:val="both"/>
        <w:rPr>
          <w:rFonts w:ascii="Times New Roman" w:hAnsi="Times New Roman"/>
          <w:lang w:val="pt-BR"/>
        </w:rPr>
      </w:pPr>
      <w:r>
        <w:rPr>
          <w:rFonts w:ascii="Times New Roman" w:hAnsi="Times New Roman"/>
          <w:lang w:val="pt-BR"/>
        </w:rPr>
        <w:t xml:space="preserve">    </w:t>
      </w:r>
      <w:r w:rsidR="00A613B0">
        <w:rPr>
          <w:rFonts w:ascii="Times New Roman" w:hAnsi="Times New Roman"/>
          <w:lang w:val="pt-BR"/>
        </w:rPr>
        <w:tab/>
      </w:r>
      <w:r w:rsidR="00A613B0">
        <w:rPr>
          <w:rFonts w:ascii="Times New Roman" w:hAnsi="Times New Roman"/>
          <w:lang w:val="pt-BR"/>
        </w:rPr>
        <w:tab/>
      </w:r>
      <w:r w:rsidR="007F702F" w:rsidRPr="007A5AA1">
        <w:rPr>
          <w:rFonts w:ascii="Times New Roman" w:hAnsi="Times New Roman"/>
          <w:lang w:val="pt-BR"/>
        </w:rPr>
        <w:t>&lt;</w:t>
      </w:r>
      <w:r w:rsidR="007F702F">
        <w:rPr>
          <w:rFonts w:ascii="Times New Roman" w:hAnsi="Times New Roman"/>
          <w:lang w:val="pt-BR"/>
        </w:rPr>
        <w:t xml:space="preserve"> </w:t>
      </w:r>
      <w:r w:rsidR="007F702F" w:rsidRPr="007A5AA1">
        <w:rPr>
          <w:rFonts w:ascii="Times New Roman" w:hAnsi="Times New Roman"/>
          <w:lang w:val="pt-BR"/>
        </w:rPr>
        <w:t>23mm Hg</w:t>
      </w:r>
      <w:r w:rsidR="00D219E9">
        <w:rPr>
          <w:rFonts w:ascii="Times New Roman" w:hAnsi="Times New Roman"/>
          <w:lang w:val="pt-BR"/>
        </w:rPr>
        <w:t>;</w:t>
      </w:r>
      <w:r>
        <w:rPr>
          <w:rFonts w:ascii="Times New Roman" w:hAnsi="Times New Roman"/>
          <w:lang w:val="pt-BR"/>
        </w:rPr>
        <w:t xml:space="preserve">                   </w:t>
      </w:r>
      <w:r w:rsidR="007F702F" w:rsidRPr="007A5AA1">
        <w:rPr>
          <w:rFonts w:ascii="Times New Roman" w:hAnsi="Times New Roman"/>
          <w:lang w:val="pt-BR"/>
        </w:rPr>
        <w:t xml:space="preserve">≥ 23mm Hg </w:t>
      </w:r>
    </w:p>
    <w:p w:rsidR="007F702F" w:rsidRDefault="007F702F" w:rsidP="006E603F">
      <w:pPr>
        <w:spacing w:before="40" w:line="348" w:lineRule="auto"/>
        <w:ind w:firstLine="720"/>
        <w:jc w:val="both"/>
        <w:rPr>
          <w:rFonts w:ascii="Times New Roman" w:hAnsi="Times New Roman"/>
          <w:lang w:val="pt-BR"/>
        </w:rPr>
      </w:pPr>
      <w:r w:rsidRPr="00A613B0">
        <w:rPr>
          <w:rFonts w:ascii="Times New Roman" w:hAnsi="Times New Roman"/>
          <w:b/>
          <w:lang w:val="pt-BR"/>
        </w:rPr>
        <w:t>* Đo các chỉ số về giải phẫu</w:t>
      </w:r>
      <w:r>
        <w:rPr>
          <w:rFonts w:ascii="Times New Roman" w:hAnsi="Times New Roman"/>
          <w:lang w:val="pt-BR"/>
        </w:rPr>
        <w:t>:</w:t>
      </w:r>
    </w:p>
    <w:p w:rsidR="007F702F" w:rsidRDefault="007F702F" w:rsidP="006E603F">
      <w:pPr>
        <w:pStyle w:val="33"/>
        <w:numPr>
          <w:ilvl w:val="0"/>
          <w:numId w:val="0"/>
        </w:numPr>
        <w:spacing w:before="40"/>
        <w:ind w:left="1358" w:hanging="224"/>
        <w:rPr>
          <w:b w:val="0"/>
        </w:rPr>
      </w:pPr>
      <w:bookmarkStart w:id="293" w:name="_Toc427831504"/>
      <w:bookmarkStart w:id="294" w:name="_Toc427831834"/>
      <w:r>
        <w:rPr>
          <w:b w:val="0"/>
        </w:rPr>
        <w:t>- Đ</w:t>
      </w:r>
      <w:r w:rsidRPr="002F5373">
        <w:rPr>
          <w:b w:val="0"/>
        </w:rPr>
        <w:t>ộ vault (khoảng cách giữa mặt sau giác mạc và mặt trước ICL)</w:t>
      </w:r>
      <w:r>
        <w:rPr>
          <w:b w:val="0"/>
        </w:rPr>
        <w:t>: đo bằng OCT bán phần trước</w:t>
      </w:r>
      <w:r w:rsidRPr="002F5373">
        <w:rPr>
          <w:b w:val="0"/>
        </w:rPr>
        <w:t>,</w:t>
      </w:r>
      <w:bookmarkEnd w:id="293"/>
      <w:bookmarkEnd w:id="294"/>
      <w:r w:rsidRPr="002F5373">
        <w:rPr>
          <w:b w:val="0"/>
        </w:rPr>
        <w:t xml:space="preserve"> </w:t>
      </w:r>
    </w:p>
    <w:p w:rsidR="007F702F" w:rsidRDefault="007F702F" w:rsidP="006E603F">
      <w:pPr>
        <w:pStyle w:val="33"/>
        <w:numPr>
          <w:ilvl w:val="0"/>
          <w:numId w:val="0"/>
        </w:numPr>
        <w:spacing w:before="40"/>
        <w:ind w:left="1358" w:hanging="224"/>
        <w:rPr>
          <w:b w:val="0"/>
        </w:rPr>
      </w:pPr>
      <w:bookmarkStart w:id="295" w:name="_Toc427831505"/>
      <w:bookmarkStart w:id="296" w:name="_Toc427831835"/>
      <w:r>
        <w:rPr>
          <w:b w:val="0"/>
        </w:rPr>
        <w:t>- Đ</w:t>
      </w:r>
      <w:r w:rsidRPr="002F5373">
        <w:rPr>
          <w:b w:val="0"/>
        </w:rPr>
        <w:t>ộ sâu tiền phòng</w:t>
      </w:r>
      <w:r>
        <w:rPr>
          <w:b w:val="0"/>
        </w:rPr>
        <w:t>: đo bằng OCT bán phần trước</w:t>
      </w:r>
      <w:bookmarkEnd w:id="295"/>
      <w:bookmarkEnd w:id="296"/>
    </w:p>
    <w:p w:rsidR="007F702F" w:rsidRDefault="007F702F" w:rsidP="006E603F">
      <w:pPr>
        <w:spacing w:before="40" w:line="348" w:lineRule="auto"/>
        <w:ind w:left="1358" w:hanging="224"/>
        <w:jc w:val="both"/>
        <w:rPr>
          <w:rFonts w:ascii="Times New Roman" w:hAnsi="Times New Roman"/>
          <w:lang w:val="pt-BR"/>
        </w:rPr>
      </w:pPr>
      <w:r>
        <w:rPr>
          <w:rFonts w:ascii="Times New Roman" w:hAnsi="Times New Roman"/>
          <w:lang w:val="pt-BR"/>
        </w:rPr>
        <w:t>- Khúc</w:t>
      </w:r>
      <w:r w:rsidRPr="003C294E">
        <w:rPr>
          <w:rFonts w:ascii="Times New Roman" w:hAnsi="Times New Roman"/>
          <w:lang w:val="pt-BR"/>
        </w:rPr>
        <w:t xml:space="preserve"> xạ giác mạc, bán kính cong giác mạc</w:t>
      </w:r>
      <w:r>
        <w:rPr>
          <w:rFonts w:ascii="Times New Roman" w:hAnsi="Times New Roman"/>
          <w:lang w:val="pt-BR"/>
        </w:rPr>
        <w:t>: đo bằng máy khúc xạ kế tự động</w:t>
      </w:r>
      <w:r w:rsidRPr="003C294E">
        <w:rPr>
          <w:rFonts w:ascii="Times New Roman" w:hAnsi="Times New Roman"/>
          <w:lang w:val="pt-BR"/>
        </w:rPr>
        <w:t xml:space="preserve"> </w:t>
      </w:r>
    </w:p>
    <w:p w:rsidR="007F702F" w:rsidRDefault="007F702F" w:rsidP="006E603F">
      <w:pPr>
        <w:spacing w:before="40" w:line="348" w:lineRule="auto"/>
        <w:ind w:left="1358" w:hanging="224"/>
        <w:jc w:val="both"/>
        <w:rPr>
          <w:rFonts w:ascii="Times New Roman" w:hAnsi="Times New Roman"/>
          <w:lang w:val="pt-BR"/>
        </w:rPr>
      </w:pPr>
      <w:r>
        <w:rPr>
          <w:rFonts w:ascii="Times New Roman" w:hAnsi="Times New Roman"/>
          <w:lang w:val="pt-BR"/>
        </w:rPr>
        <w:t xml:space="preserve">- Trục nhãn </w:t>
      </w:r>
      <w:r w:rsidRPr="003C294E">
        <w:rPr>
          <w:rFonts w:ascii="Times New Roman" w:hAnsi="Times New Roman"/>
          <w:lang w:val="pt-BR"/>
        </w:rPr>
        <w:t>cầu</w:t>
      </w:r>
      <w:r>
        <w:rPr>
          <w:rFonts w:ascii="Times New Roman" w:hAnsi="Times New Roman"/>
          <w:lang w:val="pt-BR"/>
        </w:rPr>
        <w:t xml:space="preserve"> đo</w:t>
      </w:r>
      <w:r w:rsidRPr="003C294E">
        <w:rPr>
          <w:rFonts w:ascii="Times New Roman" w:hAnsi="Times New Roman"/>
          <w:lang w:val="pt-BR"/>
        </w:rPr>
        <w:t xml:space="preserve"> bằng máy IOL MASTE</w:t>
      </w:r>
      <w:r w:rsidR="00A71047">
        <w:rPr>
          <w:rFonts w:ascii="Times New Roman" w:hAnsi="Times New Roman"/>
          <w:lang w:val="pt-BR"/>
        </w:rPr>
        <w:t>R và máy OCT bán phần trước</w:t>
      </w:r>
    </w:p>
    <w:p w:rsidR="007F702F" w:rsidRDefault="007F702F" w:rsidP="006E603F">
      <w:pPr>
        <w:spacing w:before="40" w:line="348" w:lineRule="auto"/>
        <w:ind w:left="1358" w:hanging="224"/>
        <w:jc w:val="both"/>
        <w:rPr>
          <w:rFonts w:ascii="Times New Roman" w:hAnsi="Times New Roman"/>
          <w:lang w:val="pt-BR"/>
        </w:rPr>
      </w:pPr>
      <w:r>
        <w:rPr>
          <w:rFonts w:ascii="Times New Roman" w:hAnsi="Times New Roman"/>
          <w:lang w:val="pt-BR"/>
        </w:rPr>
        <w:t>- Đ</w:t>
      </w:r>
      <w:r w:rsidRPr="003C294E">
        <w:rPr>
          <w:rFonts w:ascii="Times New Roman" w:hAnsi="Times New Roman"/>
          <w:lang w:val="pt-BR"/>
        </w:rPr>
        <w:t>ường kính giác mạc (white to white)</w:t>
      </w:r>
      <w:r w:rsidR="00A71047">
        <w:rPr>
          <w:rFonts w:ascii="Times New Roman" w:hAnsi="Times New Roman"/>
          <w:lang w:val="pt-BR"/>
        </w:rPr>
        <w:t xml:space="preserve">: đo </w:t>
      </w:r>
      <w:r w:rsidRPr="003C294E">
        <w:rPr>
          <w:rFonts w:ascii="Times New Roman" w:hAnsi="Times New Roman"/>
          <w:lang w:val="pt-BR"/>
        </w:rPr>
        <w:t xml:space="preserve">bằng compa, </w:t>
      </w:r>
    </w:p>
    <w:p w:rsidR="007F702F" w:rsidRDefault="007F702F" w:rsidP="006E603F">
      <w:pPr>
        <w:spacing w:before="40" w:line="348" w:lineRule="auto"/>
        <w:ind w:left="1358" w:hanging="224"/>
        <w:jc w:val="both"/>
        <w:rPr>
          <w:rFonts w:ascii="Times New Roman" w:hAnsi="Times New Roman"/>
          <w:lang w:val="pt-BR"/>
        </w:rPr>
      </w:pPr>
      <w:r>
        <w:rPr>
          <w:rFonts w:ascii="Times New Roman" w:hAnsi="Times New Roman"/>
          <w:lang w:val="pt-BR"/>
        </w:rPr>
        <w:t>- C</w:t>
      </w:r>
      <w:r w:rsidRPr="003C294E">
        <w:rPr>
          <w:rFonts w:ascii="Times New Roman" w:hAnsi="Times New Roman"/>
          <w:lang w:val="pt-BR"/>
        </w:rPr>
        <w:t xml:space="preserve">hiều dày giác mạc bằng máy </w:t>
      </w:r>
      <w:r>
        <w:rPr>
          <w:rFonts w:ascii="Times New Roman" w:hAnsi="Times New Roman"/>
          <w:lang w:val="pt-BR"/>
        </w:rPr>
        <w:t>OCT bán phần trước</w:t>
      </w:r>
    </w:p>
    <w:p w:rsidR="007F702F" w:rsidRDefault="007F702F" w:rsidP="006E603F">
      <w:pPr>
        <w:spacing w:before="40" w:line="348" w:lineRule="auto"/>
        <w:ind w:left="1276" w:hanging="142"/>
        <w:jc w:val="both"/>
        <w:rPr>
          <w:rFonts w:ascii="Times New Roman" w:hAnsi="Times New Roman"/>
          <w:lang w:val="pt-BR"/>
        </w:rPr>
      </w:pPr>
      <w:r>
        <w:rPr>
          <w:rFonts w:ascii="Times New Roman" w:hAnsi="Times New Roman"/>
          <w:lang w:val="pt-BR"/>
        </w:rPr>
        <w:t xml:space="preserve">- </w:t>
      </w:r>
      <w:r w:rsidRPr="003C294E">
        <w:rPr>
          <w:rFonts w:ascii="Times New Roman" w:hAnsi="Times New Roman"/>
          <w:lang w:val="pt-BR"/>
        </w:rPr>
        <w:t>Đếm tế bào nội mô giác mạc bằng máy đếm nội mô giác mạc (Specular microscopy)</w:t>
      </w:r>
    </w:p>
    <w:p w:rsidR="007F702F" w:rsidRPr="003C294E" w:rsidRDefault="007F702F" w:rsidP="006E603F">
      <w:pPr>
        <w:spacing w:before="40" w:line="348" w:lineRule="auto"/>
        <w:ind w:firstLine="567"/>
        <w:jc w:val="both"/>
        <w:rPr>
          <w:rFonts w:ascii="Times New Roman" w:hAnsi="Times New Roman"/>
          <w:lang w:val="pt-BR"/>
        </w:rPr>
      </w:pPr>
      <w:r>
        <w:rPr>
          <w:rFonts w:ascii="Times New Roman" w:hAnsi="Times New Roman"/>
          <w:lang w:val="pt-BR"/>
        </w:rPr>
        <w:t xml:space="preserve">Các thông số trên </w:t>
      </w:r>
      <w:r w:rsidRPr="003C294E">
        <w:rPr>
          <w:rFonts w:ascii="Times New Roman" w:hAnsi="Times New Roman"/>
          <w:lang w:val="pt-BR"/>
        </w:rPr>
        <w:t>để tính toán công suất thể thủy tinh và đánh giá biến đổi chỉ số k</w:t>
      </w:r>
      <w:r>
        <w:rPr>
          <w:rFonts w:ascii="Times New Roman" w:hAnsi="Times New Roman"/>
          <w:lang w:val="pt-BR"/>
        </w:rPr>
        <w:t>húc</w:t>
      </w:r>
      <w:r w:rsidRPr="003C294E">
        <w:rPr>
          <w:rFonts w:ascii="Times New Roman" w:hAnsi="Times New Roman"/>
          <w:lang w:val="pt-BR"/>
        </w:rPr>
        <w:t xml:space="preserve"> xạ giác mạc, độ sâu tiền phòng... sau mổ so với trước mổ. </w:t>
      </w:r>
      <w:r>
        <w:rPr>
          <w:rFonts w:ascii="Times New Roman" w:hAnsi="Times New Roman"/>
          <w:lang w:val="pt-BR"/>
        </w:rPr>
        <w:t>Tất cả được l</w:t>
      </w:r>
      <w:r w:rsidRPr="003C294E">
        <w:rPr>
          <w:rFonts w:ascii="Times New Roman" w:hAnsi="Times New Roman"/>
          <w:lang w:val="pt-BR"/>
        </w:rPr>
        <w:t>ấy trị số trung bình sau 3 lần đo.</w:t>
      </w:r>
    </w:p>
    <w:p w:rsidR="007F702F" w:rsidRPr="00A613B0" w:rsidRDefault="007F702F" w:rsidP="006E603F">
      <w:pPr>
        <w:numPr>
          <w:ilvl w:val="0"/>
          <w:numId w:val="10"/>
        </w:numPr>
        <w:spacing w:before="40" w:line="360" w:lineRule="auto"/>
        <w:jc w:val="both"/>
        <w:rPr>
          <w:rFonts w:ascii="Times New Roman" w:hAnsi="Times New Roman"/>
          <w:b/>
          <w:lang w:val="pt-BR"/>
        </w:rPr>
      </w:pPr>
      <w:r w:rsidRPr="00A613B0">
        <w:rPr>
          <w:rFonts w:ascii="Times New Roman" w:hAnsi="Times New Roman"/>
          <w:b/>
          <w:lang w:val="pt-BR"/>
        </w:rPr>
        <w:lastRenderedPageBreak/>
        <w:t xml:space="preserve">Cận lâm sàng: </w:t>
      </w:r>
    </w:p>
    <w:p w:rsidR="007F702F" w:rsidRPr="003C294E" w:rsidRDefault="007F702F" w:rsidP="00FC31F0">
      <w:pPr>
        <w:numPr>
          <w:ilvl w:val="0"/>
          <w:numId w:val="26"/>
        </w:numPr>
        <w:spacing w:before="40" w:line="360" w:lineRule="auto"/>
        <w:ind w:left="1276" w:hanging="184"/>
        <w:jc w:val="both"/>
        <w:rPr>
          <w:rFonts w:ascii="Times New Roman" w:hAnsi="Times New Roman"/>
          <w:lang w:val="es-ES"/>
        </w:rPr>
      </w:pPr>
      <w:r w:rsidRPr="003C294E">
        <w:rPr>
          <w:rFonts w:ascii="Times New Roman" w:hAnsi="Times New Roman"/>
          <w:lang w:val="es-ES"/>
        </w:rPr>
        <w:t xml:space="preserve">Siêu âm nhãn cầu: bằng máy siêu âm, kết hợp cả hệ </w:t>
      </w:r>
      <w:r>
        <w:rPr>
          <w:rFonts w:ascii="Times New Roman" w:hAnsi="Times New Roman"/>
          <w:lang w:val="es-ES"/>
        </w:rPr>
        <w:t>t</w:t>
      </w:r>
      <w:r w:rsidRPr="003C294E">
        <w:rPr>
          <w:rFonts w:ascii="Times New Roman" w:hAnsi="Times New Roman"/>
          <w:lang w:val="es-ES"/>
        </w:rPr>
        <w:t xml:space="preserve">hống siêu âm A và B nhằm đánh giá tình trạng </w:t>
      </w:r>
      <w:r w:rsidRPr="003C294E">
        <w:rPr>
          <w:rFonts w:ascii="Times New Roman" w:hAnsi="Times New Roman"/>
          <w:lang w:val="pt-BR"/>
        </w:rPr>
        <w:t xml:space="preserve">thể thủy tinh, dịch kính, </w:t>
      </w:r>
      <w:r>
        <w:rPr>
          <w:rFonts w:ascii="Times New Roman" w:hAnsi="Times New Roman"/>
          <w:lang w:val="pt-BR"/>
        </w:rPr>
        <w:t>võng mạc</w:t>
      </w:r>
      <w:r w:rsidRPr="003C294E">
        <w:rPr>
          <w:rFonts w:ascii="Times New Roman" w:hAnsi="Times New Roman"/>
          <w:lang w:val="pt-BR"/>
        </w:rPr>
        <w:t>, đo t</w:t>
      </w:r>
      <w:r>
        <w:rPr>
          <w:rFonts w:ascii="Times New Roman" w:hAnsi="Times New Roman"/>
          <w:lang w:val="pt-BR"/>
        </w:rPr>
        <w:t xml:space="preserve">rục nhãn </w:t>
      </w:r>
      <w:r w:rsidRPr="003C294E">
        <w:rPr>
          <w:rFonts w:ascii="Times New Roman" w:hAnsi="Times New Roman"/>
          <w:lang w:val="pt-BR"/>
        </w:rPr>
        <w:t>cầu ...</w:t>
      </w:r>
      <w:r w:rsidRPr="003C294E">
        <w:rPr>
          <w:rFonts w:ascii="Times New Roman" w:hAnsi="Times New Roman"/>
          <w:lang w:val="es-ES"/>
        </w:rPr>
        <w:t xml:space="preserve"> </w:t>
      </w:r>
    </w:p>
    <w:p w:rsidR="007F702F" w:rsidRDefault="007F702F" w:rsidP="00FC31F0">
      <w:pPr>
        <w:numPr>
          <w:ilvl w:val="0"/>
          <w:numId w:val="26"/>
        </w:numPr>
        <w:spacing w:before="40" w:line="360" w:lineRule="auto"/>
        <w:ind w:left="1276" w:hanging="184"/>
        <w:jc w:val="both"/>
        <w:rPr>
          <w:rFonts w:ascii="Times New Roman" w:hAnsi="Times New Roman"/>
          <w:lang w:val="es-ES"/>
        </w:rPr>
      </w:pPr>
      <w:r w:rsidRPr="003C294E">
        <w:rPr>
          <w:rFonts w:ascii="Times New Roman" w:hAnsi="Times New Roman"/>
          <w:lang w:val="es-ES"/>
        </w:rPr>
        <w:t xml:space="preserve">Điện </w:t>
      </w:r>
      <w:r>
        <w:rPr>
          <w:rFonts w:ascii="Times New Roman" w:hAnsi="Times New Roman"/>
          <w:lang w:val="es-ES"/>
        </w:rPr>
        <w:t>võng mạc</w:t>
      </w:r>
      <w:r w:rsidRPr="003C294E">
        <w:rPr>
          <w:rFonts w:ascii="Times New Roman" w:hAnsi="Times New Roman"/>
          <w:lang w:val="es-ES"/>
        </w:rPr>
        <w:t xml:space="preserve">: nhằm đánh giá chức năng của tế bào </w:t>
      </w:r>
      <w:r>
        <w:rPr>
          <w:rFonts w:ascii="Times New Roman" w:hAnsi="Times New Roman"/>
          <w:lang w:val="es-ES"/>
        </w:rPr>
        <w:t>võng mạc</w:t>
      </w:r>
      <w:r w:rsidRPr="003C294E">
        <w:rPr>
          <w:rFonts w:ascii="Times New Roman" w:hAnsi="Times New Roman"/>
          <w:lang w:val="es-ES"/>
        </w:rPr>
        <w:t xml:space="preserve">, loại trừ những trường hợp thoái </w:t>
      </w:r>
      <w:r>
        <w:rPr>
          <w:rFonts w:ascii="Times New Roman" w:hAnsi="Times New Roman"/>
          <w:lang w:val="es-ES"/>
        </w:rPr>
        <w:t>hóa</w:t>
      </w:r>
      <w:r w:rsidRPr="003C294E">
        <w:rPr>
          <w:rFonts w:ascii="Times New Roman" w:hAnsi="Times New Roman"/>
          <w:lang w:val="es-ES"/>
        </w:rPr>
        <w:t xml:space="preserve"> sắc tố </w:t>
      </w:r>
      <w:r>
        <w:rPr>
          <w:rFonts w:ascii="Times New Roman" w:hAnsi="Times New Roman"/>
          <w:lang w:val="es-ES"/>
        </w:rPr>
        <w:t xml:space="preserve">võng mạc </w:t>
      </w:r>
      <w:r w:rsidRPr="003C294E">
        <w:rPr>
          <w:rFonts w:ascii="Times New Roman" w:hAnsi="Times New Roman"/>
          <w:lang w:val="es-ES"/>
        </w:rPr>
        <w:t>và tiên lượng kết quả phẫu thuật.</w:t>
      </w:r>
    </w:p>
    <w:p w:rsidR="007F702F" w:rsidRPr="003C294E" w:rsidRDefault="007F702F" w:rsidP="00FC31F0">
      <w:pPr>
        <w:numPr>
          <w:ilvl w:val="0"/>
          <w:numId w:val="26"/>
        </w:numPr>
        <w:spacing w:before="40" w:line="360" w:lineRule="auto"/>
        <w:ind w:left="1276" w:hanging="184"/>
        <w:jc w:val="both"/>
        <w:rPr>
          <w:rFonts w:ascii="Times New Roman" w:hAnsi="Times New Roman"/>
          <w:lang w:val="es-ES"/>
        </w:rPr>
      </w:pPr>
      <w:r>
        <w:rPr>
          <w:rFonts w:ascii="Times New Roman" w:hAnsi="Times New Roman"/>
          <w:lang w:val="es-ES"/>
        </w:rPr>
        <w:t>OCT bán phần trước</w:t>
      </w:r>
      <w:r w:rsidR="00D32A81">
        <w:rPr>
          <w:rFonts w:ascii="Times New Roman" w:hAnsi="Times New Roman"/>
          <w:lang w:val="es-ES"/>
        </w:rPr>
        <w:t>:</w:t>
      </w:r>
      <w:r>
        <w:rPr>
          <w:rFonts w:ascii="Times New Roman" w:hAnsi="Times New Roman"/>
          <w:lang w:val="es-ES"/>
        </w:rPr>
        <w:t xml:space="preserve"> đo độ dày giác mạc, độ sâu tiền phòng</w:t>
      </w:r>
    </w:p>
    <w:p w:rsidR="007F702F" w:rsidRPr="003C294E" w:rsidRDefault="007F702F" w:rsidP="006E603F">
      <w:pPr>
        <w:numPr>
          <w:ilvl w:val="0"/>
          <w:numId w:val="10"/>
        </w:numPr>
        <w:spacing w:before="40" w:line="360" w:lineRule="auto"/>
        <w:jc w:val="both"/>
        <w:rPr>
          <w:rFonts w:ascii="Times New Roman" w:hAnsi="Times New Roman"/>
          <w:lang w:val="es-ES"/>
        </w:rPr>
      </w:pPr>
      <w:r w:rsidRPr="003C294E">
        <w:rPr>
          <w:rFonts w:ascii="Times New Roman" w:hAnsi="Times New Roman"/>
          <w:lang w:val="es-ES"/>
        </w:rPr>
        <w:t>Tính công suất TTTNT, t</w:t>
      </w:r>
      <w:r>
        <w:rPr>
          <w:rFonts w:ascii="Times New Roman" w:hAnsi="Times New Roman"/>
          <w:lang w:val="es-ES"/>
        </w:rPr>
        <w:t>rục</w:t>
      </w:r>
      <w:r w:rsidRPr="003C294E">
        <w:rPr>
          <w:rFonts w:ascii="Times New Roman" w:hAnsi="Times New Roman"/>
          <w:lang w:val="es-ES"/>
        </w:rPr>
        <w:t xml:space="preserve"> loạn thị theo phần mềm của STARR Surgical AG Toric ICL </w:t>
      </w:r>
    </w:p>
    <w:p w:rsidR="007F702F" w:rsidRPr="007F702F" w:rsidRDefault="007F702F" w:rsidP="006E603F">
      <w:pPr>
        <w:pStyle w:val="04"/>
        <w:rPr>
          <w:lang w:val="fr-FR"/>
        </w:rPr>
      </w:pPr>
      <w:bookmarkStart w:id="297" w:name="_Toc427831506"/>
      <w:bookmarkStart w:id="298" w:name="_Toc427831836"/>
      <w:bookmarkStart w:id="299" w:name="_Toc427832681"/>
      <w:bookmarkStart w:id="300" w:name="_Toc432769116"/>
      <w:r>
        <w:t xml:space="preserve">2.3.3.2. </w:t>
      </w:r>
      <w:r w:rsidRPr="007F702F">
        <w:t>Chuẩn bị bệnh nhân trước mổ</w:t>
      </w:r>
      <w:bookmarkEnd w:id="297"/>
      <w:bookmarkEnd w:id="298"/>
      <w:bookmarkEnd w:id="299"/>
      <w:bookmarkEnd w:id="300"/>
    </w:p>
    <w:p w:rsidR="00BF6741" w:rsidRDefault="00BF6741" w:rsidP="006E603F">
      <w:pPr>
        <w:numPr>
          <w:ilvl w:val="0"/>
          <w:numId w:val="10"/>
        </w:numPr>
        <w:spacing w:before="40" w:line="360" w:lineRule="auto"/>
        <w:jc w:val="both"/>
        <w:rPr>
          <w:rFonts w:ascii="Times New Roman" w:hAnsi="Times New Roman"/>
          <w:lang w:val="es-ES"/>
        </w:rPr>
      </w:pPr>
      <w:r w:rsidRPr="00E536BD">
        <w:rPr>
          <w:rFonts w:ascii="Times New Roman" w:hAnsi="Times New Roman"/>
          <w:lang w:val="es-ES"/>
        </w:rPr>
        <w:t>Điều trị dự phòng: chỉ định cho những mắt có tổn thương thoái hóa võng mạc</w:t>
      </w:r>
      <w:r>
        <w:rPr>
          <w:rFonts w:ascii="Times New Roman" w:hAnsi="Times New Roman"/>
          <w:lang w:val="es-ES"/>
        </w:rPr>
        <w:t xml:space="preserve"> </w:t>
      </w:r>
      <w:r w:rsidRPr="00E536BD">
        <w:rPr>
          <w:rFonts w:ascii="Times New Roman" w:hAnsi="Times New Roman"/>
          <w:lang w:val="es-ES"/>
        </w:rPr>
        <w:t>chu biên như: thoái hóa rào, thoái hóa</w:t>
      </w:r>
      <w:r>
        <w:rPr>
          <w:rFonts w:ascii="Times New Roman" w:hAnsi="Times New Roman"/>
          <w:lang w:val="es-ES"/>
        </w:rPr>
        <w:t xml:space="preserve"> dạng bọt sên</w:t>
      </w:r>
      <w:r w:rsidRPr="00E536BD">
        <w:rPr>
          <w:rFonts w:ascii="Times New Roman" w:hAnsi="Times New Roman"/>
          <w:lang w:val="es-ES"/>
        </w:rPr>
        <w:t>...Phác đồ điều trị dự phòng: sử dụng laser Diode 510nm tạo vết đốt liên kết võng mạc khu trú</w:t>
      </w:r>
      <w:r>
        <w:rPr>
          <w:rFonts w:ascii="Times New Roman" w:hAnsi="Times New Roman"/>
          <w:lang w:val="es-ES"/>
        </w:rPr>
        <w:t xml:space="preserve"> quanh tổn thương</w:t>
      </w:r>
      <w:r w:rsidR="00A71047">
        <w:rPr>
          <w:rFonts w:ascii="Times New Roman" w:hAnsi="Times New Roman"/>
          <w:lang w:val="es-ES"/>
        </w:rPr>
        <w:t>,</w:t>
      </w:r>
      <w:r>
        <w:rPr>
          <w:rFonts w:ascii="Times New Roman" w:hAnsi="Times New Roman"/>
          <w:lang w:val="es-ES"/>
        </w:rPr>
        <w:t xml:space="preserve"> trước phẫu thuật khoảng 1 tháng.</w:t>
      </w:r>
    </w:p>
    <w:p w:rsidR="007F702F" w:rsidRDefault="007F702F" w:rsidP="006E603F">
      <w:pPr>
        <w:numPr>
          <w:ilvl w:val="0"/>
          <w:numId w:val="10"/>
        </w:numPr>
        <w:tabs>
          <w:tab w:val="left" w:pos="284"/>
        </w:tabs>
        <w:spacing w:before="40" w:line="360" w:lineRule="auto"/>
        <w:jc w:val="both"/>
        <w:rPr>
          <w:rFonts w:ascii="Times New Roman" w:hAnsi="Times New Roman"/>
          <w:lang w:val="es-ES"/>
        </w:rPr>
      </w:pPr>
      <w:r>
        <w:rPr>
          <w:rFonts w:ascii="Times New Roman" w:hAnsi="Times New Roman"/>
          <w:lang w:val="es-ES"/>
        </w:rPr>
        <w:t xml:space="preserve">Trước phẫu thuật: </w:t>
      </w:r>
      <w:r w:rsidRPr="003C294E">
        <w:rPr>
          <w:rFonts w:ascii="Times New Roman" w:hAnsi="Times New Roman"/>
          <w:lang w:val="es-ES"/>
        </w:rPr>
        <w:t>02 tuần trước mổ cắt mống mắt chu biên bằng laser YAG ở vị trí 11 giờ</w:t>
      </w:r>
      <w:r>
        <w:rPr>
          <w:rFonts w:ascii="Times New Roman" w:hAnsi="Times New Roman"/>
          <w:lang w:val="es-ES"/>
        </w:rPr>
        <w:t xml:space="preserve"> 30</w:t>
      </w:r>
      <w:r w:rsidRPr="003C294E">
        <w:rPr>
          <w:rFonts w:ascii="Times New Roman" w:hAnsi="Times New Roman"/>
          <w:lang w:val="es-ES"/>
        </w:rPr>
        <w:t xml:space="preserve"> và 1giờ</w:t>
      </w:r>
      <w:r>
        <w:rPr>
          <w:rFonts w:ascii="Times New Roman" w:hAnsi="Times New Roman"/>
          <w:lang w:val="es-ES"/>
        </w:rPr>
        <w:t xml:space="preserve"> 30. Trước khi laser</w:t>
      </w:r>
      <w:r w:rsidRPr="003C294E">
        <w:rPr>
          <w:rFonts w:ascii="Times New Roman" w:hAnsi="Times New Roman"/>
          <w:lang w:val="es-ES"/>
        </w:rPr>
        <w:t xml:space="preserve"> nhỏ thuốc</w:t>
      </w:r>
      <w:r>
        <w:rPr>
          <w:rFonts w:ascii="Times New Roman" w:hAnsi="Times New Roman"/>
          <w:lang w:val="es-ES"/>
        </w:rPr>
        <w:t xml:space="preserve"> </w:t>
      </w:r>
      <w:r w:rsidRPr="003C294E">
        <w:rPr>
          <w:rFonts w:ascii="Times New Roman" w:hAnsi="Times New Roman"/>
          <w:lang w:val="es-ES"/>
        </w:rPr>
        <w:t>co đồng tử, kích thước lỗ cắt</w:t>
      </w:r>
      <w:r>
        <w:rPr>
          <w:rFonts w:ascii="Times New Roman" w:hAnsi="Times New Roman"/>
          <w:lang w:val="es-ES"/>
        </w:rPr>
        <w:t xml:space="preserve"> mống mắt là</w:t>
      </w:r>
      <w:r w:rsidRPr="003C294E">
        <w:rPr>
          <w:rFonts w:ascii="Times New Roman" w:hAnsi="Times New Roman"/>
          <w:lang w:val="es-ES"/>
        </w:rPr>
        <w:t xml:space="preserve"> 1mm, cách rìa 0,5-1mm. </w:t>
      </w:r>
    </w:p>
    <w:p w:rsidR="007F702F" w:rsidRDefault="007F702F" w:rsidP="006E603F">
      <w:pPr>
        <w:numPr>
          <w:ilvl w:val="0"/>
          <w:numId w:val="10"/>
        </w:numPr>
        <w:spacing w:before="40" w:line="360" w:lineRule="auto"/>
        <w:jc w:val="both"/>
        <w:rPr>
          <w:rFonts w:ascii="Times New Roman" w:hAnsi="Times New Roman"/>
          <w:lang w:val="es-ES"/>
        </w:rPr>
      </w:pPr>
      <w:r>
        <w:rPr>
          <w:rFonts w:ascii="Times New Roman" w:hAnsi="Times New Roman"/>
          <w:lang w:val="es-ES"/>
        </w:rPr>
        <w:t xml:space="preserve">Trước mổ 1 giờ: </w:t>
      </w:r>
    </w:p>
    <w:p w:rsidR="007F702F" w:rsidRDefault="007F702F" w:rsidP="006E603F">
      <w:pPr>
        <w:spacing w:before="40" w:line="360" w:lineRule="auto"/>
        <w:ind w:left="900"/>
        <w:jc w:val="both"/>
        <w:rPr>
          <w:rFonts w:ascii="Times New Roman" w:hAnsi="Times New Roman"/>
          <w:lang w:val="es-ES"/>
        </w:rPr>
      </w:pPr>
      <w:r>
        <w:rPr>
          <w:rFonts w:ascii="Times New Roman" w:hAnsi="Times New Roman"/>
          <w:lang w:val="es-ES"/>
        </w:rPr>
        <w:t>- Tra thuốc giãn đồng tử : Mydrin</w:t>
      </w:r>
    </w:p>
    <w:p w:rsidR="007F702F" w:rsidRDefault="007F702F" w:rsidP="006E603F">
      <w:pPr>
        <w:spacing w:before="40" w:line="360" w:lineRule="auto"/>
        <w:ind w:left="900"/>
        <w:jc w:val="both"/>
        <w:rPr>
          <w:rFonts w:ascii="Times New Roman" w:hAnsi="Times New Roman"/>
          <w:lang w:val="es-ES"/>
        </w:rPr>
      </w:pPr>
      <w:r>
        <w:rPr>
          <w:rFonts w:ascii="Times New Roman" w:hAnsi="Times New Roman"/>
          <w:lang w:val="es-ES"/>
        </w:rPr>
        <w:t>- Tra tê tại chỗ bằng Alcain</w:t>
      </w:r>
    </w:p>
    <w:p w:rsidR="003C294E" w:rsidRPr="00725DA3" w:rsidRDefault="007C114E" w:rsidP="006E603F">
      <w:pPr>
        <w:pStyle w:val="04"/>
      </w:pPr>
      <w:bookmarkStart w:id="301" w:name="_Toc427831507"/>
      <w:bookmarkStart w:id="302" w:name="_Toc427831837"/>
      <w:bookmarkStart w:id="303" w:name="_Toc427832682"/>
      <w:bookmarkStart w:id="304" w:name="_Toc432769117"/>
      <w:r>
        <w:t>2.</w:t>
      </w:r>
      <w:r w:rsidR="007F702F">
        <w:t>3.3.3.</w:t>
      </w:r>
      <w:r>
        <w:t xml:space="preserve"> </w:t>
      </w:r>
      <w:r w:rsidR="003C294E" w:rsidRPr="00725DA3">
        <w:t>Các</w:t>
      </w:r>
      <w:r w:rsidR="007F702F">
        <w:t xml:space="preserve"> bước</w:t>
      </w:r>
      <w:r w:rsidR="003C294E" w:rsidRPr="00725DA3">
        <w:t xml:space="preserve"> tiến hành</w:t>
      </w:r>
      <w:r>
        <w:t xml:space="preserve"> </w:t>
      </w:r>
      <w:r w:rsidR="00725DA3">
        <w:t>phẫu thuật</w:t>
      </w:r>
      <w:bookmarkEnd w:id="301"/>
      <w:bookmarkEnd w:id="302"/>
      <w:bookmarkEnd w:id="303"/>
      <w:bookmarkEnd w:id="304"/>
    </w:p>
    <w:p w:rsidR="003C294E" w:rsidRPr="00F22FCF" w:rsidRDefault="003C294E" w:rsidP="00C61D04">
      <w:pPr>
        <w:numPr>
          <w:ilvl w:val="0"/>
          <w:numId w:val="11"/>
        </w:numPr>
        <w:tabs>
          <w:tab w:val="clear" w:pos="1070"/>
        </w:tabs>
        <w:spacing w:line="360" w:lineRule="auto"/>
        <w:ind w:left="993" w:hanging="426"/>
        <w:jc w:val="both"/>
        <w:rPr>
          <w:rFonts w:ascii="Times New Roman" w:hAnsi="Times New Roman"/>
          <w:lang w:val="nl-NL"/>
        </w:rPr>
      </w:pPr>
      <w:r w:rsidRPr="00F22FCF">
        <w:rPr>
          <w:rFonts w:ascii="Times New Roman" w:hAnsi="Times New Roman"/>
          <w:lang w:val="nl-NL"/>
        </w:rPr>
        <w:t>Kiểm tra bệnh án, các thông số tật k</w:t>
      </w:r>
      <w:r w:rsidR="00761EF3" w:rsidRPr="00F22FCF">
        <w:rPr>
          <w:rFonts w:ascii="Times New Roman" w:hAnsi="Times New Roman"/>
          <w:lang w:val="nl-NL"/>
        </w:rPr>
        <w:t>húc</w:t>
      </w:r>
      <w:r w:rsidRPr="00F22FCF">
        <w:rPr>
          <w:rFonts w:ascii="Times New Roman" w:hAnsi="Times New Roman"/>
          <w:lang w:val="nl-NL"/>
        </w:rPr>
        <w:t xml:space="preserve"> xạ, thông số trên ICL</w:t>
      </w:r>
    </w:p>
    <w:p w:rsidR="003C294E" w:rsidRPr="00F22FCF" w:rsidRDefault="003C294E" w:rsidP="00C61D04">
      <w:pPr>
        <w:numPr>
          <w:ilvl w:val="0"/>
          <w:numId w:val="11"/>
        </w:numPr>
        <w:tabs>
          <w:tab w:val="clear" w:pos="1070"/>
        </w:tabs>
        <w:spacing w:line="360" w:lineRule="auto"/>
        <w:ind w:left="993" w:hanging="426"/>
        <w:jc w:val="both"/>
        <w:rPr>
          <w:rFonts w:ascii="Times New Roman" w:hAnsi="Times New Roman"/>
          <w:lang w:val="nl-NL"/>
        </w:rPr>
      </w:pPr>
      <w:r w:rsidRPr="00F22FCF">
        <w:rPr>
          <w:rFonts w:ascii="Times New Roman" w:hAnsi="Times New Roman"/>
          <w:lang w:val="nl-NL"/>
        </w:rPr>
        <w:t xml:space="preserve">Kiểm tra các </w:t>
      </w:r>
      <w:r w:rsidR="008B678C" w:rsidRPr="00F22FCF">
        <w:rPr>
          <w:rFonts w:ascii="Times New Roman" w:hAnsi="Times New Roman"/>
          <w:lang w:val="nl-NL"/>
        </w:rPr>
        <w:t xml:space="preserve">dụng cụ </w:t>
      </w:r>
      <w:r w:rsidRPr="00F22FCF">
        <w:rPr>
          <w:rFonts w:ascii="Times New Roman" w:hAnsi="Times New Roman"/>
          <w:lang w:val="nl-NL"/>
        </w:rPr>
        <w:t>trước khi phẫu thuật</w:t>
      </w:r>
    </w:p>
    <w:p w:rsidR="003C294E" w:rsidRPr="00F22FCF" w:rsidRDefault="003C294E" w:rsidP="00C61D04">
      <w:pPr>
        <w:numPr>
          <w:ilvl w:val="0"/>
          <w:numId w:val="11"/>
        </w:numPr>
        <w:tabs>
          <w:tab w:val="clear" w:pos="1070"/>
        </w:tabs>
        <w:spacing w:line="360" w:lineRule="auto"/>
        <w:ind w:left="993" w:hanging="426"/>
        <w:jc w:val="both"/>
        <w:rPr>
          <w:rFonts w:ascii="Times New Roman" w:hAnsi="Times New Roman"/>
          <w:lang w:val="nl-NL"/>
        </w:rPr>
      </w:pPr>
      <w:r w:rsidRPr="00F22FCF">
        <w:rPr>
          <w:rFonts w:ascii="Times New Roman" w:hAnsi="Times New Roman"/>
          <w:lang w:val="nl-NL"/>
        </w:rPr>
        <w:t>Gây tê tại chỗ bằng Dicain và cạnh nhãn cầu bằng Lid</w:t>
      </w:r>
      <w:r w:rsidR="00BB1568" w:rsidRPr="00F22FCF">
        <w:rPr>
          <w:rFonts w:ascii="Times New Roman" w:hAnsi="Times New Roman"/>
          <w:lang w:val="nl-NL"/>
        </w:rPr>
        <w:t>ocain2%,</w:t>
      </w:r>
      <w:r w:rsidRPr="00F22FCF">
        <w:rPr>
          <w:rFonts w:ascii="Times New Roman" w:hAnsi="Times New Roman"/>
          <w:lang w:val="nl-NL"/>
        </w:rPr>
        <w:t>5ml</w:t>
      </w:r>
    </w:p>
    <w:p w:rsidR="003C294E" w:rsidRPr="003C294E" w:rsidRDefault="003C294E" w:rsidP="00C61D04">
      <w:pPr>
        <w:numPr>
          <w:ilvl w:val="0"/>
          <w:numId w:val="11"/>
        </w:numPr>
        <w:tabs>
          <w:tab w:val="clear" w:pos="1070"/>
        </w:tabs>
        <w:spacing w:line="360" w:lineRule="auto"/>
        <w:ind w:left="993" w:hanging="426"/>
        <w:jc w:val="both"/>
        <w:rPr>
          <w:rFonts w:ascii="Times New Roman" w:hAnsi="Times New Roman"/>
        </w:rPr>
      </w:pPr>
      <w:r w:rsidRPr="003C294E">
        <w:rPr>
          <w:rFonts w:ascii="Times New Roman" w:hAnsi="Times New Roman"/>
        </w:rPr>
        <w:t xml:space="preserve">Sát trùng bằng Betadin 5%, </w:t>
      </w:r>
    </w:p>
    <w:p w:rsidR="003C294E" w:rsidRPr="003C294E" w:rsidRDefault="003C294E" w:rsidP="00C61D04">
      <w:pPr>
        <w:numPr>
          <w:ilvl w:val="0"/>
          <w:numId w:val="11"/>
        </w:numPr>
        <w:tabs>
          <w:tab w:val="clear" w:pos="1070"/>
        </w:tabs>
        <w:spacing w:line="360" w:lineRule="auto"/>
        <w:ind w:left="993" w:hanging="426"/>
        <w:jc w:val="both"/>
        <w:rPr>
          <w:rFonts w:ascii="Times New Roman" w:hAnsi="Times New Roman"/>
        </w:rPr>
      </w:pPr>
      <w:r w:rsidRPr="003C294E">
        <w:rPr>
          <w:rFonts w:ascii="Times New Roman" w:hAnsi="Times New Roman"/>
        </w:rPr>
        <w:lastRenderedPageBreak/>
        <w:t xml:space="preserve">Lắp ICL vào </w:t>
      </w:r>
      <w:r w:rsidR="00764BD0">
        <w:rPr>
          <w:rFonts w:ascii="Times New Roman" w:hAnsi="Times New Roman"/>
        </w:rPr>
        <w:t>bơm</w:t>
      </w:r>
      <w:r w:rsidRPr="003C294E">
        <w:rPr>
          <w:rFonts w:ascii="Times New Roman" w:hAnsi="Times New Roman"/>
        </w:rPr>
        <w:t xml:space="preserve"> với dung dịch BSS và </w:t>
      </w:r>
      <w:r w:rsidR="00BB1568">
        <w:rPr>
          <w:rFonts w:ascii="Times New Roman" w:hAnsi="Times New Roman"/>
        </w:rPr>
        <w:t>chất nhầ</w:t>
      </w:r>
      <w:r w:rsidR="00764BD0">
        <w:rPr>
          <w:rFonts w:ascii="Times New Roman" w:hAnsi="Times New Roman"/>
        </w:rPr>
        <w:t>y</w:t>
      </w:r>
      <w:r w:rsidRPr="003C294E">
        <w:rPr>
          <w:rFonts w:ascii="Times New Roman" w:hAnsi="Times New Roman"/>
        </w:rPr>
        <w:t>, tuân thủ nghiêm ngặt</w:t>
      </w:r>
      <w:r w:rsidR="001F30FA">
        <w:rPr>
          <w:rFonts w:ascii="Times New Roman" w:hAnsi="Times New Roman"/>
        </w:rPr>
        <w:t xml:space="preserve"> </w:t>
      </w:r>
      <w:r w:rsidRPr="003C294E">
        <w:rPr>
          <w:rFonts w:ascii="Times New Roman" w:hAnsi="Times New Roman"/>
        </w:rPr>
        <w:t>qui định về chiều ICL, vị trí ICL</w:t>
      </w:r>
      <w:r w:rsidR="00C65138">
        <w:rPr>
          <w:rFonts w:ascii="Times New Roman" w:hAnsi="Times New Roman"/>
        </w:rPr>
        <w:t xml:space="preserve"> </w:t>
      </w:r>
      <w:r w:rsidRPr="003C294E">
        <w:rPr>
          <w:rFonts w:ascii="Times New Roman" w:hAnsi="Times New Roman"/>
        </w:rPr>
        <w:t>(chiều cong lồi lên trên, vị trí ICL nằm đ</w:t>
      </w:r>
      <w:r w:rsidR="00E536BD">
        <w:rPr>
          <w:rFonts w:ascii="Times New Roman" w:hAnsi="Times New Roman"/>
        </w:rPr>
        <w:t>ú</w:t>
      </w:r>
      <w:r w:rsidRPr="003C294E">
        <w:rPr>
          <w:rFonts w:ascii="Times New Roman" w:hAnsi="Times New Roman"/>
        </w:rPr>
        <w:t>ng trong rãnh của injector</w:t>
      </w:r>
      <w:r w:rsidRPr="003C294E">
        <w:rPr>
          <w:rFonts w:ascii="Arial" w:hAnsi="Arial" w:cs="Arial"/>
        </w:rPr>
        <w:t>…</w:t>
      </w:r>
      <w:r w:rsidRPr="003C294E">
        <w:rPr>
          <w:rFonts w:ascii="Times New Roman" w:hAnsi="Times New Roman"/>
        </w:rPr>
        <w:t>)</w:t>
      </w:r>
    </w:p>
    <w:p w:rsidR="00BD442F" w:rsidRDefault="00F326EB" w:rsidP="00C61D04">
      <w:pPr>
        <w:spacing w:line="360" w:lineRule="auto"/>
        <w:jc w:val="center"/>
        <w:rPr>
          <w:lang w:val="pt-BR"/>
        </w:rPr>
      </w:pPr>
      <w:r w:rsidRPr="00AD7905">
        <w:object w:dxaOrig="3852" w:dyaOrig="2875">
          <v:shape id="_x0000_i1031" type="#_x0000_t75" style="width:228pt;height:160.5pt" o:ole="">
            <v:imagedata r:id="rId34" o:title=""/>
          </v:shape>
          <o:OLEObject Type="Embed" ProgID="PowerPoint.Slide.8" ShapeID="_x0000_i1031" DrawAspect="Content" ObjectID="_1509985851" r:id="rId35"/>
        </w:object>
      </w:r>
    </w:p>
    <w:p w:rsidR="00A734A6" w:rsidRPr="00A734A6" w:rsidRDefault="00A734A6" w:rsidP="00C61D04">
      <w:pPr>
        <w:pStyle w:val="H"/>
        <w:ind w:left="0" w:hanging="720"/>
      </w:pPr>
      <w:bookmarkStart w:id="305" w:name="_Toc432769853"/>
      <w:r w:rsidRPr="00A734A6">
        <w:t>Hình</w:t>
      </w:r>
      <w:r>
        <w:t xml:space="preserve"> 2.2</w:t>
      </w:r>
      <w:r w:rsidRPr="00A734A6">
        <w:t>: Bơm</w:t>
      </w:r>
      <w:r w:rsidR="001F30FA">
        <w:t xml:space="preserve"> </w:t>
      </w:r>
      <w:r w:rsidRPr="00A734A6">
        <w:t>ICL</w:t>
      </w:r>
      <w:bookmarkEnd w:id="305"/>
    </w:p>
    <w:p w:rsidR="00BD442F" w:rsidRDefault="00F326EB" w:rsidP="00C61D04">
      <w:pPr>
        <w:spacing w:line="360" w:lineRule="auto"/>
        <w:ind w:left="720" w:hanging="720"/>
        <w:jc w:val="center"/>
        <w:rPr>
          <w:lang w:val="pt-BR"/>
        </w:rPr>
      </w:pPr>
      <w:r w:rsidRPr="00AD7905">
        <w:object w:dxaOrig="4714" w:dyaOrig="3539">
          <v:shape id="_x0000_i1032" type="#_x0000_t75" style="width:234pt;height:161.25pt" o:ole="">
            <v:imagedata r:id="rId36" o:title=""/>
          </v:shape>
          <o:OLEObject Type="Embed" ProgID="PowerPoint.Slide.8" ShapeID="_x0000_i1032" DrawAspect="Content" ObjectID="_1509985852" r:id="rId37"/>
        </w:object>
      </w:r>
    </w:p>
    <w:p w:rsidR="00A734A6" w:rsidRPr="00A734A6" w:rsidRDefault="00A734A6" w:rsidP="00C61D04">
      <w:pPr>
        <w:pStyle w:val="H"/>
        <w:ind w:hanging="720"/>
      </w:pPr>
      <w:bookmarkStart w:id="306" w:name="_Toc432769854"/>
      <w:r w:rsidRPr="00A734A6">
        <w:t>Hình 2.3: Bơm viscoelastic lên trên ICL</w:t>
      </w:r>
      <w:bookmarkEnd w:id="306"/>
    </w:p>
    <w:p w:rsidR="00BD442F" w:rsidRPr="00AD7905" w:rsidRDefault="000C2260" w:rsidP="006E603F">
      <w:pPr>
        <w:spacing w:line="360" w:lineRule="auto"/>
        <w:ind w:left="1980" w:hanging="279"/>
        <w:jc w:val="both"/>
        <w:rPr>
          <w:b/>
          <w:lang w:val="pt-BR"/>
        </w:rPr>
      </w:pPr>
      <w:r>
        <w:rPr>
          <w:b/>
          <w:noProof/>
          <w:lang w:eastAsia="ja-JP"/>
        </w:rPr>
        <w:drawing>
          <wp:inline distT="0" distB="0" distL="0" distR="0">
            <wp:extent cx="3371215" cy="2197100"/>
            <wp:effectExtent l="19050" t="0" r="635" b="0"/>
            <wp:docPr id="25" name="Picture 30" descr="Description: IMG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IMG0023"/>
                    <pic:cNvPicPr>
                      <a:picLocks noChangeAspect="1" noChangeArrowheads="1"/>
                    </pic:cNvPicPr>
                  </pic:nvPicPr>
                  <pic:blipFill>
                    <a:blip r:embed="rId38" cstate="print"/>
                    <a:srcRect/>
                    <a:stretch>
                      <a:fillRect/>
                    </a:stretch>
                  </pic:blipFill>
                  <pic:spPr bwMode="auto">
                    <a:xfrm>
                      <a:off x="0" y="0"/>
                      <a:ext cx="3371215" cy="2197100"/>
                    </a:xfrm>
                    <a:prstGeom prst="rect">
                      <a:avLst/>
                    </a:prstGeom>
                    <a:noFill/>
                    <a:ln w="9525">
                      <a:noFill/>
                      <a:miter lim="800000"/>
                      <a:headEnd/>
                      <a:tailEnd/>
                    </a:ln>
                  </pic:spPr>
                </pic:pic>
              </a:graphicData>
            </a:graphic>
          </wp:inline>
        </w:drawing>
      </w:r>
    </w:p>
    <w:p w:rsidR="00A734A6" w:rsidRDefault="00A734A6" w:rsidP="00C61D04">
      <w:pPr>
        <w:pStyle w:val="H"/>
        <w:ind w:hanging="720"/>
      </w:pPr>
      <w:bookmarkStart w:id="307" w:name="_Toc432769855"/>
      <w:r w:rsidRPr="00A734A6">
        <w:t>Hình 2.4: Khám đèn khe sau phẫu thuật</w:t>
      </w:r>
      <w:bookmarkEnd w:id="307"/>
    </w:p>
    <w:p w:rsidR="00DF74F0" w:rsidRPr="00DF74F0" w:rsidRDefault="00DF74F0" w:rsidP="00DF74F0">
      <w:pPr>
        <w:numPr>
          <w:ilvl w:val="0"/>
          <w:numId w:val="11"/>
        </w:numPr>
        <w:tabs>
          <w:tab w:val="clear" w:pos="1070"/>
        </w:tabs>
        <w:spacing w:line="360" w:lineRule="auto"/>
        <w:ind w:left="993" w:hanging="426"/>
        <w:jc w:val="both"/>
        <w:rPr>
          <w:rFonts w:ascii="Times New Roman" w:hAnsi="Times New Roman"/>
          <w:lang w:val="nl-NL"/>
        </w:rPr>
      </w:pPr>
      <w:bookmarkStart w:id="308" w:name="_Toc427831508"/>
      <w:bookmarkStart w:id="309" w:name="_Toc427831838"/>
      <w:bookmarkStart w:id="310" w:name="_Toc427832683"/>
      <w:bookmarkStart w:id="311" w:name="_Toc432769118"/>
      <w:r w:rsidRPr="00DF74F0">
        <w:rPr>
          <w:rFonts w:ascii="Times New Roman" w:hAnsi="Times New Roman"/>
          <w:lang w:val="nl-NL"/>
        </w:rPr>
        <w:lastRenderedPageBreak/>
        <w:t>Chọc tiền phòng ở 12 giờ hoặc 6 giờ tùy theo mắt phải hay trái.</w:t>
      </w:r>
    </w:p>
    <w:p w:rsidR="00DF74F0" w:rsidRPr="00DF74F0" w:rsidRDefault="00DF74F0" w:rsidP="00DF74F0">
      <w:pPr>
        <w:numPr>
          <w:ilvl w:val="0"/>
          <w:numId w:val="11"/>
        </w:numPr>
        <w:tabs>
          <w:tab w:val="clear" w:pos="1070"/>
        </w:tabs>
        <w:spacing w:line="360" w:lineRule="auto"/>
        <w:ind w:left="993" w:hanging="426"/>
        <w:jc w:val="both"/>
        <w:rPr>
          <w:rFonts w:ascii="Times New Roman" w:hAnsi="Times New Roman"/>
          <w:lang w:val="nl-NL"/>
        </w:rPr>
      </w:pPr>
      <w:r w:rsidRPr="00DF74F0">
        <w:rPr>
          <w:rFonts w:ascii="Times New Roman" w:hAnsi="Times New Roman"/>
          <w:lang w:val="nl-NL"/>
        </w:rPr>
        <w:t>Bơm chất nhầy để duy trì tiền phòng</w:t>
      </w:r>
    </w:p>
    <w:p w:rsidR="00DF74F0" w:rsidRPr="00DF74F0" w:rsidRDefault="00DF74F0" w:rsidP="00DF74F0">
      <w:pPr>
        <w:numPr>
          <w:ilvl w:val="0"/>
          <w:numId w:val="11"/>
        </w:numPr>
        <w:tabs>
          <w:tab w:val="clear" w:pos="1070"/>
        </w:tabs>
        <w:spacing w:line="360" w:lineRule="auto"/>
        <w:ind w:left="993" w:hanging="426"/>
        <w:jc w:val="both"/>
        <w:rPr>
          <w:rFonts w:ascii="Times New Roman" w:hAnsi="Times New Roman"/>
          <w:lang w:val="nl-NL"/>
        </w:rPr>
      </w:pPr>
      <w:r w:rsidRPr="00DF74F0">
        <w:rPr>
          <w:rFonts w:ascii="Times New Roman" w:hAnsi="Times New Roman"/>
          <w:lang w:val="nl-NL"/>
        </w:rPr>
        <w:t>Rạch giác mạc ở phía thái dương, kích thước 3,2mm</w:t>
      </w:r>
    </w:p>
    <w:p w:rsidR="00DF74F0" w:rsidRPr="00DF74F0" w:rsidRDefault="00DF74F0" w:rsidP="00DF74F0">
      <w:pPr>
        <w:numPr>
          <w:ilvl w:val="0"/>
          <w:numId w:val="11"/>
        </w:numPr>
        <w:tabs>
          <w:tab w:val="clear" w:pos="1070"/>
        </w:tabs>
        <w:spacing w:line="360" w:lineRule="auto"/>
        <w:ind w:left="993" w:hanging="426"/>
        <w:jc w:val="both"/>
        <w:rPr>
          <w:rFonts w:ascii="Times New Roman" w:hAnsi="Times New Roman"/>
          <w:lang w:val="nl-NL"/>
        </w:rPr>
      </w:pPr>
      <w:r w:rsidRPr="00DF74F0">
        <w:rPr>
          <w:rFonts w:ascii="Times New Roman" w:hAnsi="Times New Roman"/>
          <w:lang w:val="nl-NL"/>
        </w:rPr>
        <w:t>Đặt ICL vào sau mống mắt, trước thể thủy tinh, chỉnh TTTNT theo trục loạn thị bằng thước chia độ.</w:t>
      </w:r>
    </w:p>
    <w:p w:rsidR="00DF74F0" w:rsidRPr="00DF74F0" w:rsidRDefault="00DF74F0" w:rsidP="00DF74F0">
      <w:pPr>
        <w:numPr>
          <w:ilvl w:val="0"/>
          <w:numId w:val="11"/>
        </w:numPr>
        <w:tabs>
          <w:tab w:val="clear" w:pos="1070"/>
        </w:tabs>
        <w:spacing w:line="360" w:lineRule="auto"/>
        <w:ind w:left="993" w:hanging="426"/>
        <w:jc w:val="both"/>
        <w:rPr>
          <w:rFonts w:ascii="Times New Roman" w:hAnsi="Times New Roman"/>
          <w:lang w:val="nl-NL"/>
        </w:rPr>
      </w:pPr>
      <w:r w:rsidRPr="00DF74F0">
        <w:rPr>
          <w:rFonts w:ascii="Times New Roman" w:hAnsi="Times New Roman"/>
          <w:lang w:val="nl-NL"/>
        </w:rPr>
        <w:t>Rửa hút chất nhầy bằng kim 2 nòng</w:t>
      </w:r>
    </w:p>
    <w:p w:rsidR="00DF74F0" w:rsidRPr="00DF74F0" w:rsidRDefault="00DF74F0" w:rsidP="00DF74F0">
      <w:pPr>
        <w:numPr>
          <w:ilvl w:val="0"/>
          <w:numId w:val="11"/>
        </w:numPr>
        <w:tabs>
          <w:tab w:val="clear" w:pos="1070"/>
        </w:tabs>
        <w:spacing w:line="360" w:lineRule="auto"/>
        <w:ind w:left="993" w:hanging="426"/>
        <w:jc w:val="both"/>
        <w:rPr>
          <w:rFonts w:ascii="Times New Roman" w:hAnsi="Times New Roman"/>
          <w:lang w:val="nl-NL"/>
        </w:rPr>
      </w:pPr>
      <w:r w:rsidRPr="00DF74F0">
        <w:rPr>
          <w:rFonts w:ascii="Times New Roman" w:hAnsi="Times New Roman"/>
          <w:lang w:val="nl-NL"/>
        </w:rPr>
        <w:t>Bơm phù mép mổ, có thể khâu 1 mũi chỉ 10/0, kiểm tra mép mổ đã kín chưa, có rò dịch ra ngoài không.</w:t>
      </w:r>
    </w:p>
    <w:p w:rsidR="007F702F" w:rsidRDefault="007C114E" w:rsidP="006E603F">
      <w:pPr>
        <w:pStyle w:val="04"/>
      </w:pPr>
      <w:r>
        <w:t>2.</w:t>
      </w:r>
      <w:r w:rsidR="007F702F">
        <w:t>3</w:t>
      </w:r>
      <w:r>
        <w:t>.3.</w:t>
      </w:r>
      <w:r w:rsidR="007F702F">
        <w:t>4.Ghi nhận các khó khăn, biến chứng trong và sau phẫu thuật</w:t>
      </w:r>
      <w:bookmarkEnd w:id="308"/>
      <w:bookmarkEnd w:id="309"/>
      <w:bookmarkEnd w:id="310"/>
      <w:bookmarkEnd w:id="311"/>
    </w:p>
    <w:p w:rsidR="00725DA3" w:rsidRDefault="007F702F" w:rsidP="006E603F">
      <w:pPr>
        <w:pStyle w:val="04"/>
      </w:pPr>
      <w:bookmarkStart w:id="312" w:name="_Toc427831509"/>
      <w:bookmarkStart w:id="313" w:name="_Toc427831839"/>
      <w:bookmarkStart w:id="314" w:name="_Toc427832684"/>
      <w:bookmarkStart w:id="315" w:name="_Toc432769119"/>
      <w:r>
        <w:t>2.3.3.5.</w:t>
      </w:r>
      <w:r w:rsidR="007C114E">
        <w:t xml:space="preserve"> </w:t>
      </w:r>
      <w:r w:rsidR="00725DA3">
        <w:t>Chăm sóc bệnh nhân sau phẫu thuật và thu thập k</w:t>
      </w:r>
      <w:r w:rsidR="00E536BD" w:rsidRPr="00725DA3">
        <w:t>ết quả</w:t>
      </w:r>
      <w:r w:rsidR="00A734A6" w:rsidRPr="00725DA3">
        <w:t xml:space="preserve"> </w:t>
      </w:r>
      <w:r w:rsidR="00BF6741">
        <w:t>lâu dài</w:t>
      </w:r>
      <w:bookmarkEnd w:id="312"/>
      <w:bookmarkEnd w:id="313"/>
      <w:bookmarkEnd w:id="314"/>
      <w:bookmarkEnd w:id="315"/>
    </w:p>
    <w:p w:rsidR="007F702F" w:rsidRDefault="007F702F" w:rsidP="006E603F">
      <w:pPr>
        <w:numPr>
          <w:ilvl w:val="0"/>
          <w:numId w:val="12"/>
        </w:numPr>
        <w:spacing w:line="360" w:lineRule="auto"/>
        <w:jc w:val="both"/>
        <w:rPr>
          <w:rFonts w:ascii="Times New Roman" w:hAnsi="Times New Roman"/>
          <w:lang w:val="pt-BR"/>
        </w:rPr>
      </w:pPr>
      <w:r>
        <w:rPr>
          <w:rFonts w:ascii="Times New Roman" w:hAnsi="Times New Roman"/>
          <w:lang w:val="pt-BR"/>
        </w:rPr>
        <w:t>Bệnh nhân được dùng thuốc kháng sinh, chống viêm, giảm đau và an thần sau mổ theo đơn.</w:t>
      </w:r>
    </w:p>
    <w:p w:rsidR="00A734A6" w:rsidRDefault="00A734A6" w:rsidP="006E603F">
      <w:pPr>
        <w:numPr>
          <w:ilvl w:val="0"/>
          <w:numId w:val="12"/>
        </w:numPr>
        <w:spacing w:line="360" w:lineRule="auto"/>
        <w:jc w:val="both"/>
        <w:rPr>
          <w:rFonts w:ascii="Times New Roman" w:hAnsi="Times New Roman"/>
          <w:lang w:val="pt-BR"/>
        </w:rPr>
      </w:pPr>
      <w:r w:rsidRPr="00A734A6">
        <w:rPr>
          <w:rFonts w:ascii="Times New Roman" w:hAnsi="Times New Roman"/>
          <w:lang w:val="pt-BR"/>
        </w:rPr>
        <w:t>Ngày phẫu thuật: tình trạng đau tại chỗ,</w:t>
      </w:r>
      <w:r w:rsidR="001F30FA">
        <w:rPr>
          <w:rFonts w:ascii="Times New Roman" w:hAnsi="Times New Roman"/>
          <w:lang w:val="pt-BR"/>
        </w:rPr>
        <w:t xml:space="preserve"> </w:t>
      </w:r>
      <w:r w:rsidRPr="00A734A6">
        <w:rPr>
          <w:rFonts w:ascii="Times New Roman" w:hAnsi="Times New Roman"/>
          <w:lang w:val="pt-BR"/>
        </w:rPr>
        <w:t>mép mổ kín không, thuốc trong mổ, các vấn đề trong mổ, độ sâu tiền phòng, TTTNT</w:t>
      </w:r>
      <w:r w:rsidR="00275080">
        <w:rPr>
          <w:rFonts w:ascii="Times New Roman" w:hAnsi="Times New Roman"/>
          <w:lang w:val="pt-BR"/>
        </w:rPr>
        <w:t>, vault</w:t>
      </w:r>
      <w:r w:rsidRPr="00A734A6">
        <w:rPr>
          <w:rFonts w:ascii="Times New Roman" w:hAnsi="Times New Roman"/>
          <w:lang w:val="pt-BR"/>
        </w:rPr>
        <w:t>...</w:t>
      </w:r>
    </w:p>
    <w:p w:rsidR="00A740CF" w:rsidRPr="00275080" w:rsidRDefault="00275080" w:rsidP="006E603F">
      <w:pPr>
        <w:numPr>
          <w:ilvl w:val="0"/>
          <w:numId w:val="12"/>
        </w:numPr>
        <w:spacing w:line="360" w:lineRule="auto"/>
        <w:jc w:val="both"/>
        <w:rPr>
          <w:rFonts w:ascii="Times New Roman" w:hAnsi="Times New Roman"/>
          <w:lang w:val="pt-BR"/>
        </w:rPr>
      </w:pPr>
      <w:r w:rsidRPr="00275080">
        <w:rPr>
          <w:rFonts w:ascii="Times New Roman" w:hAnsi="Times New Roman"/>
          <w:lang w:val="pt-BR"/>
        </w:rPr>
        <w:t xml:space="preserve">Bệnh nhân được hẹn khám lại </w:t>
      </w:r>
      <w:r>
        <w:rPr>
          <w:rFonts w:ascii="Times New Roman" w:hAnsi="Times New Roman"/>
          <w:lang w:val="pt-BR"/>
        </w:rPr>
        <w:t>s</w:t>
      </w:r>
      <w:r w:rsidR="00A740CF" w:rsidRPr="00275080">
        <w:rPr>
          <w:rFonts w:ascii="Times New Roman" w:hAnsi="Times New Roman"/>
          <w:lang w:val="pt-BR"/>
        </w:rPr>
        <w:t xml:space="preserve">au mổ </w:t>
      </w:r>
      <w:r w:rsidR="00A734A6" w:rsidRPr="00275080">
        <w:rPr>
          <w:rFonts w:ascii="Times New Roman" w:hAnsi="Times New Roman"/>
          <w:lang w:val="pt-BR"/>
        </w:rPr>
        <w:t>1 ngày, 1 tuần, 1 tháng, 3 tháng, 6 tháng, 1 năm, 2 năm</w:t>
      </w:r>
      <w:r w:rsidR="002212C7" w:rsidRPr="00275080">
        <w:rPr>
          <w:rFonts w:ascii="Times New Roman" w:hAnsi="Times New Roman"/>
          <w:lang w:val="pt-BR"/>
        </w:rPr>
        <w:t>, 5 năm</w:t>
      </w:r>
      <w:r>
        <w:rPr>
          <w:rFonts w:ascii="Times New Roman" w:hAnsi="Times New Roman"/>
          <w:lang w:val="pt-BR"/>
        </w:rPr>
        <w:t>. ở mỗi lần khám lại bệnh nhân được khám và đánh giá</w:t>
      </w:r>
      <w:r w:rsidR="00A740CF" w:rsidRPr="00275080">
        <w:rPr>
          <w:rFonts w:ascii="Times New Roman" w:hAnsi="Times New Roman"/>
          <w:lang w:val="pt-BR"/>
        </w:rPr>
        <w:t>:</w:t>
      </w:r>
      <w:r w:rsidR="00A734A6" w:rsidRPr="00275080">
        <w:rPr>
          <w:rFonts w:ascii="Times New Roman" w:hAnsi="Times New Roman"/>
          <w:lang w:val="pt-BR"/>
        </w:rPr>
        <w:t xml:space="preserve"> </w:t>
      </w:r>
    </w:p>
    <w:p w:rsidR="00275080" w:rsidRDefault="00C64827" w:rsidP="00FC31F0">
      <w:pPr>
        <w:numPr>
          <w:ilvl w:val="0"/>
          <w:numId w:val="25"/>
        </w:numPr>
        <w:spacing w:line="360" w:lineRule="auto"/>
        <w:ind w:left="851" w:hanging="284"/>
        <w:jc w:val="both"/>
        <w:rPr>
          <w:rFonts w:ascii="Times New Roman" w:hAnsi="Times New Roman"/>
          <w:lang w:val="pt-BR"/>
        </w:rPr>
      </w:pPr>
      <w:r w:rsidRPr="00BF6741">
        <w:rPr>
          <w:rFonts w:ascii="Times New Roman" w:hAnsi="Times New Roman"/>
          <w:lang w:val="pt-BR"/>
        </w:rPr>
        <w:t>T</w:t>
      </w:r>
      <w:r w:rsidR="00A734A6" w:rsidRPr="00BF6741">
        <w:rPr>
          <w:rFonts w:ascii="Times New Roman" w:hAnsi="Times New Roman"/>
          <w:lang w:val="pt-BR"/>
        </w:rPr>
        <w:t>hị lực không kính sau mổ</w:t>
      </w:r>
      <w:r w:rsidR="00275080">
        <w:rPr>
          <w:rFonts w:ascii="Times New Roman" w:hAnsi="Times New Roman"/>
          <w:lang w:val="pt-BR"/>
        </w:rPr>
        <w:t xml:space="preserve"> </w:t>
      </w:r>
    </w:p>
    <w:p w:rsidR="00275080" w:rsidRDefault="00275080" w:rsidP="00FC31F0">
      <w:pPr>
        <w:numPr>
          <w:ilvl w:val="0"/>
          <w:numId w:val="25"/>
        </w:numPr>
        <w:spacing w:line="360" w:lineRule="auto"/>
        <w:ind w:left="851" w:hanging="284"/>
        <w:jc w:val="both"/>
        <w:rPr>
          <w:rFonts w:ascii="Times New Roman" w:hAnsi="Times New Roman"/>
          <w:lang w:val="pt-BR"/>
        </w:rPr>
      </w:pPr>
      <w:r>
        <w:rPr>
          <w:rFonts w:ascii="Times New Roman" w:hAnsi="Times New Roman"/>
          <w:lang w:val="pt-BR"/>
        </w:rPr>
        <w:t>T</w:t>
      </w:r>
      <w:r w:rsidR="00A734A6" w:rsidRPr="00BF6741">
        <w:rPr>
          <w:rFonts w:ascii="Times New Roman" w:hAnsi="Times New Roman"/>
          <w:lang w:val="pt-BR"/>
        </w:rPr>
        <w:t xml:space="preserve">hị lực </w:t>
      </w:r>
      <w:r w:rsidR="00B13422" w:rsidRPr="00BF6741">
        <w:rPr>
          <w:rFonts w:ascii="Times New Roman" w:hAnsi="Times New Roman"/>
          <w:lang w:val="pt-BR"/>
        </w:rPr>
        <w:t>có</w:t>
      </w:r>
      <w:r w:rsidR="007A5AA1" w:rsidRPr="00BF6741">
        <w:rPr>
          <w:rFonts w:ascii="Times New Roman" w:hAnsi="Times New Roman"/>
          <w:lang w:val="pt-BR"/>
        </w:rPr>
        <w:t xml:space="preserve"> kính sau mổ</w:t>
      </w:r>
    </w:p>
    <w:p w:rsidR="00275080" w:rsidRDefault="00275080" w:rsidP="00FC31F0">
      <w:pPr>
        <w:numPr>
          <w:ilvl w:val="0"/>
          <w:numId w:val="25"/>
        </w:numPr>
        <w:spacing w:line="360" w:lineRule="auto"/>
        <w:ind w:left="851" w:hanging="284"/>
        <w:jc w:val="both"/>
        <w:rPr>
          <w:rFonts w:ascii="Times New Roman" w:hAnsi="Times New Roman"/>
          <w:lang w:val="pt-BR"/>
        </w:rPr>
      </w:pPr>
      <w:r>
        <w:rPr>
          <w:rFonts w:ascii="Times New Roman" w:hAnsi="Times New Roman"/>
          <w:lang w:val="pt-BR"/>
        </w:rPr>
        <w:t>T</w:t>
      </w:r>
      <w:r w:rsidR="007A5AA1" w:rsidRPr="00BF6741">
        <w:rPr>
          <w:rFonts w:ascii="Times New Roman" w:hAnsi="Times New Roman"/>
          <w:lang w:val="pt-BR"/>
        </w:rPr>
        <w:t>hị lực không kính sau mổ so với không kính và có kính trước mổ</w:t>
      </w:r>
      <w:r>
        <w:rPr>
          <w:rFonts w:ascii="Times New Roman" w:hAnsi="Times New Roman"/>
          <w:lang w:val="pt-BR"/>
        </w:rPr>
        <w:t xml:space="preserve"> theo các mốc thời gian</w:t>
      </w:r>
    </w:p>
    <w:p w:rsidR="00D32A81" w:rsidRDefault="00275080" w:rsidP="00FC31F0">
      <w:pPr>
        <w:numPr>
          <w:ilvl w:val="0"/>
          <w:numId w:val="25"/>
        </w:numPr>
        <w:spacing w:line="360" w:lineRule="auto"/>
        <w:ind w:left="851" w:hanging="284"/>
        <w:jc w:val="both"/>
        <w:rPr>
          <w:rFonts w:ascii="Times New Roman" w:hAnsi="Times New Roman"/>
          <w:lang w:val="pt-BR"/>
        </w:rPr>
      </w:pPr>
      <w:r>
        <w:rPr>
          <w:rFonts w:ascii="Times New Roman" w:hAnsi="Times New Roman"/>
          <w:lang w:val="pt-BR"/>
        </w:rPr>
        <w:t>T</w:t>
      </w:r>
      <w:r w:rsidR="007A5AA1" w:rsidRPr="00BF6741">
        <w:rPr>
          <w:rFonts w:ascii="Times New Roman" w:hAnsi="Times New Roman"/>
          <w:lang w:val="pt-BR"/>
        </w:rPr>
        <w:t>hị lực không kính sau mổ theo các mức độ thị lực</w:t>
      </w:r>
      <w:r w:rsidR="00B85442">
        <w:rPr>
          <w:rFonts w:ascii="Times New Roman" w:hAnsi="Times New Roman"/>
          <w:lang w:val="pt-BR"/>
        </w:rPr>
        <w:t>:</w:t>
      </w:r>
    </w:p>
    <w:p w:rsidR="00275080" w:rsidRDefault="00A45586" w:rsidP="006E603F">
      <w:pPr>
        <w:spacing w:line="360" w:lineRule="auto"/>
        <w:ind w:left="851" w:hanging="284"/>
        <w:jc w:val="both"/>
        <w:rPr>
          <w:rFonts w:ascii="Times New Roman" w:hAnsi="Times New Roman"/>
          <w:lang w:val="pt-BR"/>
        </w:rPr>
      </w:pPr>
      <w:r>
        <w:rPr>
          <w:rFonts w:ascii="Times New Roman" w:hAnsi="Times New Roman"/>
          <w:lang w:val="pt-BR"/>
        </w:rPr>
        <w:t xml:space="preserve">   </w:t>
      </w:r>
      <w:r w:rsidR="00DF74F0">
        <w:rPr>
          <w:rFonts w:ascii="Times New Roman" w:hAnsi="Times New Roman"/>
          <w:lang w:val="pt-BR"/>
        </w:rPr>
        <w:tab/>
      </w:r>
      <w:r w:rsidR="00DF74F0">
        <w:rPr>
          <w:rFonts w:ascii="Times New Roman" w:hAnsi="Times New Roman"/>
          <w:lang w:val="pt-BR"/>
        </w:rPr>
        <w:tab/>
      </w:r>
      <w:r w:rsidR="00B85442">
        <w:rPr>
          <w:rFonts w:ascii="Times New Roman" w:hAnsi="Times New Roman"/>
          <w:lang w:val="pt-BR"/>
        </w:rPr>
        <w:t>&lt;20/40</w:t>
      </w:r>
      <w:r w:rsidR="00D219E9">
        <w:rPr>
          <w:rFonts w:ascii="Times New Roman" w:hAnsi="Times New Roman"/>
          <w:lang w:val="pt-BR"/>
        </w:rPr>
        <w:t>;</w:t>
      </w:r>
      <w:r w:rsidR="00D32A81">
        <w:rPr>
          <w:rFonts w:ascii="Times New Roman" w:hAnsi="Times New Roman"/>
          <w:lang w:val="pt-BR"/>
        </w:rPr>
        <w:tab/>
      </w:r>
      <w:r w:rsidR="00D32A81">
        <w:rPr>
          <w:rFonts w:ascii="Times New Roman" w:hAnsi="Times New Roman"/>
          <w:lang w:val="pt-BR"/>
        </w:rPr>
        <w:tab/>
      </w:r>
      <w:r w:rsidR="00B85442">
        <w:rPr>
          <w:rFonts w:ascii="Times New Roman" w:hAnsi="Times New Roman"/>
          <w:lang w:val="pt-BR"/>
        </w:rPr>
        <w:t xml:space="preserve"> 20/40 đến 20/20</w:t>
      </w:r>
      <w:r w:rsidR="00D219E9">
        <w:rPr>
          <w:rFonts w:ascii="Times New Roman" w:hAnsi="Times New Roman"/>
          <w:lang w:val="pt-BR"/>
        </w:rPr>
        <w:t>;</w:t>
      </w:r>
      <w:r w:rsidR="00D32A81">
        <w:rPr>
          <w:rFonts w:ascii="Times New Roman" w:hAnsi="Times New Roman"/>
          <w:lang w:val="pt-BR"/>
        </w:rPr>
        <w:tab/>
      </w:r>
      <w:r w:rsidR="00D32A81">
        <w:rPr>
          <w:rFonts w:ascii="Times New Roman" w:hAnsi="Times New Roman"/>
          <w:lang w:val="pt-BR"/>
        </w:rPr>
        <w:tab/>
      </w:r>
      <w:r w:rsidR="00D32A81">
        <w:rPr>
          <w:rFonts w:ascii="Times New Roman" w:hAnsi="Times New Roman"/>
          <w:lang w:val="pt-BR"/>
        </w:rPr>
        <w:tab/>
      </w:r>
      <w:r w:rsidR="00B85442">
        <w:rPr>
          <w:rFonts w:ascii="Times New Roman" w:hAnsi="Times New Roman"/>
          <w:lang w:val="pt-BR"/>
        </w:rPr>
        <w:t xml:space="preserve"> &gt;20/20</w:t>
      </w:r>
    </w:p>
    <w:p w:rsidR="00275080" w:rsidRDefault="00275080" w:rsidP="00FC31F0">
      <w:pPr>
        <w:numPr>
          <w:ilvl w:val="0"/>
          <w:numId w:val="25"/>
        </w:numPr>
        <w:spacing w:line="360" w:lineRule="auto"/>
        <w:ind w:left="851" w:hanging="284"/>
        <w:jc w:val="both"/>
        <w:rPr>
          <w:rFonts w:ascii="Times New Roman" w:hAnsi="Times New Roman"/>
          <w:lang w:val="pt-BR"/>
        </w:rPr>
      </w:pPr>
      <w:r>
        <w:rPr>
          <w:rFonts w:ascii="Times New Roman" w:hAnsi="Times New Roman"/>
          <w:lang w:val="pt-BR"/>
        </w:rPr>
        <w:t>T</w:t>
      </w:r>
      <w:r w:rsidR="007A5AA1" w:rsidRPr="00275080">
        <w:rPr>
          <w:rFonts w:ascii="Times New Roman" w:hAnsi="Times New Roman"/>
          <w:lang w:val="pt-BR"/>
        </w:rPr>
        <w:t>hị lực không kính sau mổ theo các nhóm khúc xạ cầu, trụ, tương đương cầu trước mổ</w:t>
      </w:r>
    </w:p>
    <w:p w:rsidR="00275080" w:rsidRDefault="00275080" w:rsidP="00FC31F0">
      <w:pPr>
        <w:numPr>
          <w:ilvl w:val="0"/>
          <w:numId w:val="25"/>
        </w:numPr>
        <w:spacing w:line="360" w:lineRule="auto"/>
        <w:ind w:left="851" w:hanging="284"/>
        <w:jc w:val="both"/>
        <w:rPr>
          <w:rFonts w:ascii="Times New Roman" w:hAnsi="Times New Roman"/>
          <w:lang w:val="pt-BR"/>
        </w:rPr>
      </w:pPr>
      <w:r>
        <w:rPr>
          <w:rFonts w:ascii="Times New Roman" w:hAnsi="Times New Roman"/>
          <w:lang w:val="pt-BR"/>
        </w:rPr>
        <w:t>T</w:t>
      </w:r>
      <w:r w:rsidR="007A5AA1" w:rsidRPr="00275080">
        <w:rPr>
          <w:rFonts w:ascii="Times New Roman" w:hAnsi="Times New Roman"/>
          <w:lang w:val="pt-BR"/>
        </w:rPr>
        <w:t>hị lực có kính sau mổ so với</w:t>
      </w:r>
      <w:r w:rsidR="00A45586">
        <w:rPr>
          <w:rFonts w:ascii="Times New Roman" w:hAnsi="Times New Roman"/>
          <w:lang w:val="pt-BR"/>
        </w:rPr>
        <w:t xml:space="preserve"> </w:t>
      </w:r>
      <w:r w:rsidR="007A5AA1" w:rsidRPr="00275080">
        <w:rPr>
          <w:rFonts w:ascii="Times New Roman" w:hAnsi="Times New Roman"/>
          <w:lang w:val="pt-BR"/>
        </w:rPr>
        <w:t xml:space="preserve">thị lực chỉnh kính tốt nhất </w:t>
      </w:r>
      <w:r>
        <w:rPr>
          <w:rFonts w:ascii="Times New Roman" w:hAnsi="Times New Roman"/>
          <w:lang w:val="pt-BR"/>
        </w:rPr>
        <w:t>trước</w:t>
      </w:r>
      <w:r w:rsidR="007A5AA1" w:rsidRPr="00275080">
        <w:rPr>
          <w:rFonts w:ascii="Times New Roman" w:hAnsi="Times New Roman"/>
          <w:lang w:val="pt-BR"/>
        </w:rPr>
        <w:t xml:space="preserve"> mổ</w:t>
      </w:r>
    </w:p>
    <w:p w:rsidR="00275080" w:rsidRDefault="00275080" w:rsidP="00FC31F0">
      <w:pPr>
        <w:numPr>
          <w:ilvl w:val="0"/>
          <w:numId w:val="25"/>
        </w:numPr>
        <w:spacing w:line="360" w:lineRule="auto"/>
        <w:ind w:left="851" w:hanging="284"/>
        <w:jc w:val="both"/>
        <w:rPr>
          <w:rFonts w:ascii="Times New Roman" w:hAnsi="Times New Roman"/>
          <w:lang w:val="pt-BR"/>
        </w:rPr>
      </w:pPr>
      <w:r>
        <w:rPr>
          <w:rFonts w:ascii="Times New Roman" w:hAnsi="Times New Roman"/>
          <w:lang w:val="pt-BR"/>
        </w:rPr>
        <w:t>T</w:t>
      </w:r>
      <w:r w:rsidR="007A5AA1" w:rsidRPr="00275080">
        <w:rPr>
          <w:rFonts w:ascii="Times New Roman" w:hAnsi="Times New Roman"/>
          <w:lang w:val="pt-BR"/>
        </w:rPr>
        <w:t>hị lực có kính sau mổ theo các mức độ thị lực</w:t>
      </w:r>
    </w:p>
    <w:p w:rsidR="00275080" w:rsidRDefault="00275080" w:rsidP="00FC31F0">
      <w:pPr>
        <w:numPr>
          <w:ilvl w:val="0"/>
          <w:numId w:val="25"/>
        </w:numPr>
        <w:spacing w:line="360" w:lineRule="auto"/>
        <w:ind w:left="851" w:hanging="284"/>
        <w:jc w:val="both"/>
        <w:rPr>
          <w:rFonts w:ascii="Times New Roman" w:hAnsi="Times New Roman"/>
          <w:lang w:val="pt-BR"/>
        </w:rPr>
      </w:pPr>
      <w:r>
        <w:rPr>
          <w:rFonts w:ascii="Times New Roman" w:hAnsi="Times New Roman"/>
          <w:lang w:val="pt-BR"/>
        </w:rPr>
        <w:lastRenderedPageBreak/>
        <w:t>T</w:t>
      </w:r>
      <w:r w:rsidR="007A5AA1" w:rsidRPr="00275080">
        <w:rPr>
          <w:rFonts w:ascii="Times New Roman" w:hAnsi="Times New Roman"/>
          <w:lang w:val="pt-BR"/>
        </w:rPr>
        <w:t>hị lực có kính sau mổ theo các nhóm khúc xạ tương đương cầu</w:t>
      </w:r>
    </w:p>
    <w:p w:rsidR="00275080" w:rsidRDefault="00275080" w:rsidP="00FC31F0">
      <w:pPr>
        <w:numPr>
          <w:ilvl w:val="0"/>
          <w:numId w:val="25"/>
        </w:numPr>
        <w:spacing w:line="360" w:lineRule="auto"/>
        <w:ind w:left="851" w:hanging="284"/>
        <w:jc w:val="both"/>
        <w:rPr>
          <w:rFonts w:ascii="Times New Roman" w:hAnsi="Times New Roman"/>
          <w:lang w:val="pt-BR"/>
        </w:rPr>
      </w:pPr>
      <w:r>
        <w:rPr>
          <w:rFonts w:ascii="Times New Roman" w:hAnsi="Times New Roman"/>
          <w:lang w:val="pt-BR"/>
        </w:rPr>
        <w:t>S</w:t>
      </w:r>
      <w:r w:rsidR="007A5AA1" w:rsidRPr="00275080">
        <w:rPr>
          <w:rFonts w:ascii="Times New Roman" w:hAnsi="Times New Roman"/>
          <w:lang w:val="pt-BR"/>
        </w:rPr>
        <w:t>ố hàng thị lực không kính sau mổ so với thị lực có kính và không kính trước mổ</w:t>
      </w:r>
    </w:p>
    <w:p w:rsidR="002C72DF" w:rsidRPr="002C72DF" w:rsidRDefault="00275080" w:rsidP="00FC31F0">
      <w:pPr>
        <w:numPr>
          <w:ilvl w:val="0"/>
          <w:numId w:val="25"/>
        </w:numPr>
        <w:spacing w:line="360" w:lineRule="auto"/>
        <w:ind w:left="851" w:hanging="284"/>
        <w:jc w:val="both"/>
        <w:rPr>
          <w:rFonts w:ascii="Times New Roman" w:hAnsi="Times New Roman"/>
          <w:lang w:val="pt-BR"/>
        </w:rPr>
      </w:pPr>
      <w:r>
        <w:rPr>
          <w:rFonts w:ascii="Times New Roman" w:hAnsi="Times New Roman"/>
          <w:lang w:val="pt-BR"/>
        </w:rPr>
        <w:t>S</w:t>
      </w:r>
      <w:r w:rsidR="007A5AA1" w:rsidRPr="00275080">
        <w:rPr>
          <w:rFonts w:ascii="Times New Roman" w:hAnsi="Times New Roman"/>
          <w:lang w:val="pt-BR"/>
        </w:rPr>
        <w:t>ố hàng thị lực không kính sau mổ tăng</w:t>
      </w:r>
      <w:r w:rsidR="00A45586">
        <w:rPr>
          <w:rFonts w:ascii="Times New Roman" w:hAnsi="Times New Roman"/>
          <w:lang w:val="pt-BR"/>
        </w:rPr>
        <w:t xml:space="preserve"> </w:t>
      </w:r>
      <w:r w:rsidR="007A5AA1" w:rsidRPr="00275080">
        <w:rPr>
          <w:rFonts w:ascii="Times New Roman" w:hAnsi="Times New Roman"/>
          <w:lang w:val="pt-BR"/>
        </w:rPr>
        <w:t>theo nhóm khúc xạ tương đương cầu.</w:t>
      </w:r>
    </w:p>
    <w:p w:rsidR="00275080" w:rsidRDefault="00275080" w:rsidP="006E603F">
      <w:pPr>
        <w:spacing w:line="360" w:lineRule="auto"/>
        <w:ind w:left="851" w:hanging="284"/>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r>
      <w:r w:rsidR="00C64827">
        <w:rPr>
          <w:rFonts w:ascii="Times New Roman" w:hAnsi="Times New Roman"/>
          <w:lang w:val="pt-BR"/>
        </w:rPr>
        <w:t>K</w:t>
      </w:r>
      <w:r w:rsidR="00761EF3">
        <w:rPr>
          <w:rFonts w:ascii="Times New Roman" w:hAnsi="Times New Roman"/>
          <w:lang w:val="pt-BR"/>
        </w:rPr>
        <w:t>húc</w:t>
      </w:r>
      <w:r w:rsidR="00A734A6" w:rsidRPr="00A734A6">
        <w:rPr>
          <w:rFonts w:ascii="Times New Roman" w:hAnsi="Times New Roman"/>
          <w:lang w:val="pt-BR"/>
        </w:rPr>
        <w:t xml:space="preserve"> xạ </w:t>
      </w:r>
      <w:r w:rsidR="00B13422">
        <w:rPr>
          <w:rFonts w:ascii="Times New Roman" w:hAnsi="Times New Roman"/>
          <w:lang w:val="pt-BR"/>
        </w:rPr>
        <w:t>có</w:t>
      </w:r>
      <w:r w:rsidR="00A734A6" w:rsidRPr="00A734A6">
        <w:rPr>
          <w:rFonts w:ascii="Times New Roman" w:hAnsi="Times New Roman"/>
          <w:lang w:val="pt-BR"/>
        </w:rPr>
        <w:t xml:space="preserve"> và không liệt điều tiết</w:t>
      </w:r>
      <w:r w:rsidR="00A740CF">
        <w:rPr>
          <w:rFonts w:ascii="Times New Roman" w:hAnsi="Times New Roman"/>
          <w:lang w:val="pt-BR"/>
        </w:rPr>
        <w:t>.</w:t>
      </w:r>
      <w:r w:rsidR="00A740CF" w:rsidRPr="00A740CF">
        <w:rPr>
          <w:rFonts w:ascii="Times New Roman" w:hAnsi="Times New Roman"/>
          <w:lang w:val="pt-BR"/>
        </w:rPr>
        <w:t xml:space="preserve"> </w:t>
      </w:r>
    </w:p>
    <w:p w:rsidR="00275080" w:rsidRDefault="00275080" w:rsidP="006E603F">
      <w:pPr>
        <w:spacing w:line="360" w:lineRule="auto"/>
        <w:ind w:left="851" w:hanging="284"/>
        <w:jc w:val="both"/>
        <w:rPr>
          <w:rFonts w:ascii="Times New Roman" w:hAnsi="Times New Roman"/>
          <w:lang w:val="pt-BR"/>
        </w:rPr>
      </w:pPr>
      <w:r>
        <w:rPr>
          <w:rFonts w:ascii="Times New Roman" w:hAnsi="Times New Roman"/>
          <w:lang w:val="pt-BR"/>
        </w:rPr>
        <w:t>-</w:t>
      </w:r>
      <w:r>
        <w:rPr>
          <w:rFonts w:ascii="Times New Roman" w:hAnsi="Times New Roman"/>
          <w:lang w:val="pt-BR"/>
        </w:rPr>
        <w:tab/>
      </w:r>
      <w:r w:rsidR="00A740CF">
        <w:rPr>
          <w:rFonts w:ascii="Times New Roman" w:hAnsi="Times New Roman"/>
          <w:lang w:val="pt-BR"/>
        </w:rPr>
        <w:t>Các khúc xạ cầu, trụ, tương đương cầu được nghiên cứu: sự thay đổi theo thời gian trước mổ, sau mổ 1 ngày, 1 tuần, 1 tháng, 1 năm, 2 năm và 5 năm sau mổ</w:t>
      </w:r>
    </w:p>
    <w:p w:rsidR="00275080" w:rsidRDefault="00275080" w:rsidP="006E603F">
      <w:pPr>
        <w:spacing w:line="360" w:lineRule="auto"/>
        <w:ind w:left="851" w:hanging="284"/>
        <w:jc w:val="both"/>
        <w:rPr>
          <w:rFonts w:ascii="Times New Roman" w:hAnsi="Times New Roman"/>
          <w:lang w:val="pt-BR"/>
        </w:rPr>
      </w:pPr>
      <w:r>
        <w:rPr>
          <w:rFonts w:ascii="Times New Roman" w:hAnsi="Times New Roman"/>
          <w:lang w:val="pt-BR"/>
        </w:rPr>
        <w:t xml:space="preserve">- </w:t>
      </w:r>
      <w:r w:rsidR="00B85442">
        <w:rPr>
          <w:rFonts w:ascii="Times New Roman" w:hAnsi="Times New Roman"/>
          <w:lang w:val="pt-BR"/>
        </w:rPr>
        <w:tab/>
      </w:r>
      <w:r>
        <w:rPr>
          <w:rFonts w:ascii="Times New Roman" w:hAnsi="Times New Roman"/>
          <w:lang w:val="pt-BR"/>
        </w:rPr>
        <w:t>S</w:t>
      </w:r>
      <w:r w:rsidR="00A740CF">
        <w:rPr>
          <w:rFonts w:ascii="Times New Roman" w:hAnsi="Times New Roman"/>
          <w:lang w:val="pt-BR"/>
        </w:rPr>
        <w:t>ự thay đổi khúc xạ sau mổ theo các nhóm khúc xạ trước mổ</w:t>
      </w:r>
    </w:p>
    <w:p w:rsidR="00A740CF" w:rsidRPr="00B4043A" w:rsidRDefault="00275080" w:rsidP="006E603F">
      <w:pPr>
        <w:spacing w:line="360" w:lineRule="auto"/>
        <w:ind w:left="851" w:hanging="284"/>
        <w:jc w:val="both"/>
        <w:rPr>
          <w:rFonts w:ascii="Times New Roman" w:hAnsi="Times New Roman"/>
          <w:lang w:val="pt-BR"/>
        </w:rPr>
      </w:pPr>
      <w:r>
        <w:rPr>
          <w:rFonts w:ascii="Times New Roman" w:hAnsi="Times New Roman"/>
          <w:lang w:val="pt-BR"/>
        </w:rPr>
        <w:t xml:space="preserve">- </w:t>
      </w:r>
      <w:r w:rsidR="00B85442">
        <w:rPr>
          <w:rFonts w:ascii="Times New Roman" w:hAnsi="Times New Roman"/>
          <w:lang w:val="pt-BR"/>
        </w:rPr>
        <w:tab/>
      </w:r>
      <w:r>
        <w:rPr>
          <w:rFonts w:ascii="Times New Roman" w:hAnsi="Times New Roman"/>
          <w:lang w:val="pt-BR"/>
        </w:rPr>
        <w:t>S</w:t>
      </w:r>
      <w:r w:rsidR="00A740CF">
        <w:rPr>
          <w:rFonts w:ascii="Times New Roman" w:hAnsi="Times New Roman"/>
          <w:lang w:val="pt-BR"/>
        </w:rPr>
        <w:t>ự thay đổi khúc xạ theo nhóm khúc xạ tồn dư sau mổ.</w:t>
      </w:r>
    </w:p>
    <w:p w:rsidR="00A740CF" w:rsidRDefault="00275080" w:rsidP="006E603F">
      <w:pPr>
        <w:spacing w:line="360" w:lineRule="auto"/>
        <w:ind w:left="851" w:hanging="284"/>
        <w:jc w:val="both"/>
        <w:rPr>
          <w:rFonts w:ascii="Times New Roman" w:hAnsi="Times New Roman"/>
          <w:lang w:val="pt-BR"/>
        </w:rPr>
      </w:pPr>
      <w:r>
        <w:rPr>
          <w:rFonts w:ascii="Times New Roman" w:hAnsi="Times New Roman"/>
          <w:lang w:val="pt-BR"/>
        </w:rPr>
        <w:t xml:space="preserve">- </w:t>
      </w:r>
      <w:r w:rsidR="00B85442">
        <w:rPr>
          <w:rFonts w:ascii="Times New Roman" w:hAnsi="Times New Roman"/>
          <w:lang w:val="pt-BR"/>
        </w:rPr>
        <w:tab/>
      </w:r>
      <w:r w:rsidR="00C64827">
        <w:rPr>
          <w:rFonts w:ascii="Times New Roman" w:hAnsi="Times New Roman"/>
          <w:lang w:val="pt-BR"/>
        </w:rPr>
        <w:t>N</w:t>
      </w:r>
      <w:r w:rsidR="002D1661">
        <w:rPr>
          <w:rFonts w:ascii="Times New Roman" w:hAnsi="Times New Roman"/>
          <w:lang w:val="pt-BR"/>
        </w:rPr>
        <w:t>hãn áp</w:t>
      </w:r>
      <w:r w:rsidR="00F44369">
        <w:rPr>
          <w:rFonts w:ascii="Times New Roman" w:hAnsi="Times New Roman"/>
          <w:lang w:val="pt-BR"/>
        </w:rPr>
        <w:t xml:space="preserve"> đo bằng nhãn áp kế Maclakov, quả cân 10g, so sánh các trị số trước và sau mổ.</w:t>
      </w:r>
    </w:p>
    <w:p w:rsidR="00A734A6" w:rsidRDefault="00275080" w:rsidP="006E603F">
      <w:pPr>
        <w:spacing w:line="360" w:lineRule="auto"/>
        <w:ind w:left="851" w:hanging="284"/>
        <w:jc w:val="both"/>
        <w:rPr>
          <w:rFonts w:ascii="Times New Roman" w:hAnsi="Times New Roman"/>
          <w:lang w:val="pt-BR"/>
        </w:rPr>
      </w:pPr>
      <w:r>
        <w:rPr>
          <w:rFonts w:ascii="Times New Roman" w:hAnsi="Times New Roman"/>
          <w:lang w:val="pt-BR"/>
        </w:rPr>
        <w:t xml:space="preserve">- </w:t>
      </w:r>
      <w:r w:rsidR="00B85442">
        <w:rPr>
          <w:rFonts w:ascii="Times New Roman" w:hAnsi="Times New Roman"/>
          <w:lang w:val="pt-BR"/>
        </w:rPr>
        <w:tab/>
        <w:t>Khám và đánh giá tình trạng thực thể: vết mổ, g</w:t>
      </w:r>
      <w:r w:rsidR="00A734A6" w:rsidRPr="00A734A6">
        <w:rPr>
          <w:rFonts w:ascii="Times New Roman" w:hAnsi="Times New Roman"/>
          <w:lang w:val="pt-BR"/>
        </w:rPr>
        <w:t>iác mạc, mống mắt, độ sâu tiền phòng, tế bào nội mô giác mạc, độ vault (</w:t>
      </w:r>
      <w:r w:rsidR="00E536BD">
        <w:rPr>
          <w:rFonts w:ascii="Times New Roman" w:hAnsi="Times New Roman"/>
          <w:lang w:val="pt-BR"/>
        </w:rPr>
        <w:t>khoảng cách giữa mặt sau</w:t>
      </w:r>
      <w:r w:rsidR="00B85442">
        <w:rPr>
          <w:rFonts w:ascii="Times New Roman" w:hAnsi="Times New Roman"/>
          <w:lang w:val="pt-BR"/>
        </w:rPr>
        <w:t xml:space="preserve"> ICL và mặt trước TTT) và độ lệch</w:t>
      </w:r>
      <w:r w:rsidR="00A734A6" w:rsidRPr="00A734A6">
        <w:rPr>
          <w:rFonts w:ascii="Times New Roman" w:hAnsi="Times New Roman"/>
          <w:lang w:val="pt-BR"/>
        </w:rPr>
        <w:t>, vị trí, t</w:t>
      </w:r>
      <w:r w:rsidR="002D1661">
        <w:rPr>
          <w:rFonts w:ascii="Times New Roman" w:hAnsi="Times New Roman"/>
          <w:lang w:val="pt-BR"/>
        </w:rPr>
        <w:t>rục</w:t>
      </w:r>
      <w:r w:rsidR="00A734A6" w:rsidRPr="00A734A6">
        <w:rPr>
          <w:rFonts w:ascii="Times New Roman" w:hAnsi="Times New Roman"/>
          <w:lang w:val="pt-BR"/>
        </w:rPr>
        <w:t xml:space="preserve"> TTTNT, thể thủy tinh, tình trạng dịch kính, </w:t>
      </w:r>
      <w:r w:rsidR="00D2690D">
        <w:rPr>
          <w:rFonts w:ascii="Times New Roman" w:hAnsi="Times New Roman"/>
          <w:lang w:val="pt-BR"/>
        </w:rPr>
        <w:t>võng mạc</w:t>
      </w:r>
      <w:r w:rsidR="00A734A6" w:rsidRPr="00A734A6">
        <w:rPr>
          <w:rFonts w:ascii="Times New Roman" w:hAnsi="Times New Roman"/>
          <w:lang w:val="pt-BR"/>
        </w:rPr>
        <w:t>, gai thị,</w:t>
      </w:r>
      <w:r w:rsidR="001F30FA">
        <w:rPr>
          <w:rFonts w:ascii="Times New Roman" w:hAnsi="Times New Roman"/>
          <w:lang w:val="pt-BR"/>
        </w:rPr>
        <w:t xml:space="preserve"> </w:t>
      </w:r>
      <w:r w:rsidR="00A734A6" w:rsidRPr="00A734A6">
        <w:rPr>
          <w:rFonts w:ascii="Times New Roman" w:hAnsi="Times New Roman"/>
          <w:lang w:val="pt-BR"/>
        </w:rPr>
        <w:t xml:space="preserve">các triệu chứng chủ quan, thuốc sử </w:t>
      </w:r>
      <w:r w:rsidR="001F30FA">
        <w:rPr>
          <w:rFonts w:ascii="Times New Roman" w:hAnsi="Times New Roman"/>
          <w:lang w:val="pt-BR"/>
        </w:rPr>
        <w:t>dụng</w:t>
      </w:r>
      <w:r w:rsidR="00A734A6" w:rsidRPr="00A734A6">
        <w:rPr>
          <w:rFonts w:ascii="Times New Roman" w:hAnsi="Times New Roman"/>
          <w:lang w:val="pt-BR"/>
        </w:rPr>
        <w:t>...</w:t>
      </w:r>
    </w:p>
    <w:p w:rsidR="00B85442" w:rsidRPr="00A734A6" w:rsidRDefault="00B85442" w:rsidP="006E603F">
      <w:pPr>
        <w:spacing w:line="360" w:lineRule="auto"/>
        <w:ind w:left="851" w:hanging="284"/>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Ghi nhận các biến chứng sau phẫu thuật</w:t>
      </w:r>
    </w:p>
    <w:p w:rsidR="003D54CA" w:rsidRPr="00F22FCF" w:rsidRDefault="00275080" w:rsidP="006E603F">
      <w:pPr>
        <w:tabs>
          <w:tab w:val="left" w:pos="854"/>
        </w:tabs>
        <w:spacing w:line="360" w:lineRule="auto"/>
        <w:ind w:left="851" w:hanging="284"/>
        <w:jc w:val="both"/>
        <w:rPr>
          <w:rFonts w:ascii="Times New Roman" w:hAnsi="Times New Roman"/>
          <w:lang w:val="pt-BR"/>
        </w:rPr>
      </w:pPr>
      <w:r w:rsidRPr="00F22FCF">
        <w:rPr>
          <w:rFonts w:ascii="Times New Roman" w:hAnsi="Times New Roman"/>
          <w:lang w:val="pt-BR"/>
        </w:rPr>
        <w:t xml:space="preserve">- </w:t>
      </w:r>
      <w:r w:rsidR="00B85442" w:rsidRPr="00F22FCF">
        <w:rPr>
          <w:rFonts w:ascii="Times New Roman" w:hAnsi="Times New Roman"/>
          <w:lang w:val="pt-BR"/>
        </w:rPr>
        <w:tab/>
      </w:r>
      <w:r w:rsidR="00A734A6" w:rsidRPr="00F22FCF">
        <w:rPr>
          <w:rFonts w:ascii="Times New Roman" w:hAnsi="Times New Roman"/>
          <w:lang w:val="pt-BR"/>
        </w:rPr>
        <w:t xml:space="preserve">Khám lại sau mổ theo định </w:t>
      </w:r>
      <w:r w:rsidR="002D1661" w:rsidRPr="00F22FCF">
        <w:rPr>
          <w:rFonts w:ascii="Times New Roman" w:hAnsi="Times New Roman"/>
          <w:lang w:val="pt-BR"/>
        </w:rPr>
        <w:t>kỳ</w:t>
      </w:r>
      <w:r w:rsidR="00A734A6" w:rsidRPr="00F22FCF">
        <w:rPr>
          <w:rFonts w:ascii="Times New Roman" w:hAnsi="Times New Roman"/>
          <w:lang w:val="pt-BR"/>
        </w:rPr>
        <w:t xml:space="preserve"> và </w:t>
      </w:r>
      <w:r w:rsidR="00267531" w:rsidRPr="00F22FCF">
        <w:rPr>
          <w:rFonts w:ascii="Times New Roman" w:hAnsi="Times New Roman"/>
          <w:lang w:val="pt-BR"/>
        </w:rPr>
        <w:t xml:space="preserve">khám </w:t>
      </w:r>
      <w:r w:rsidR="00A734A6" w:rsidRPr="00F22FCF">
        <w:rPr>
          <w:rFonts w:ascii="Times New Roman" w:hAnsi="Times New Roman"/>
          <w:lang w:val="pt-BR"/>
        </w:rPr>
        <w:t xml:space="preserve">ngay khi </w:t>
      </w:r>
      <w:r w:rsidR="00B13422" w:rsidRPr="00F22FCF">
        <w:rPr>
          <w:rFonts w:ascii="Times New Roman" w:hAnsi="Times New Roman"/>
          <w:lang w:val="pt-BR"/>
        </w:rPr>
        <w:t>có</w:t>
      </w:r>
      <w:r w:rsidR="00A734A6" w:rsidRPr="00F22FCF">
        <w:rPr>
          <w:rFonts w:ascii="Times New Roman" w:hAnsi="Times New Roman"/>
          <w:lang w:val="pt-BR"/>
        </w:rPr>
        <w:t xml:space="preserve"> biến chứng: đỏ, mờ, nhức, cộm, </w:t>
      </w:r>
      <w:r w:rsidR="002D1661" w:rsidRPr="00F22FCF">
        <w:rPr>
          <w:rFonts w:ascii="Times New Roman" w:hAnsi="Times New Roman"/>
          <w:lang w:val="pt-BR"/>
        </w:rPr>
        <w:t>chói</w:t>
      </w:r>
      <w:r w:rsidR="00A734A6" w:rsidRPr="00F22FCF">
        <w:rPr>
          <w:rFonts w:ascii="Times New Roman" w:hAnsi="Times New Roman"/>
          <w:lang w:val="pt-BR"/>
        </w:rPr>
        <w:t>...</w:t>
      </w:r>
      <w:bookmarkStart w:id="316" w:name="_Toc187474949"/>
    </w:p>
    <w:p w:rsidR="00A734A6" w:rsidRPr="003D54CA" w:rsidRDefault="00A734A6" w:rsidP="006E603F">
      <w:pPr>
        <w:numPr>
          <w:ilvl w:val="0"/>
          <w:numId w:val="13"/>
        </w:numPr>
        <w:spacing w:line="360" w:lineRule="auto"/>
        <w:jc w:val="both"/>
        <w:rPr>
          <w:rFonts w:ascii="Times New Roman" w:hAnsi="Times New Roman"/>
        </w:rPr>
      </w:pPr>
      <w:r w:rsidRPr="003D54CA">
        <w:rPr>
          <w:rFonts w:ascii="Times New Roman" w:hAnsi="Times New Roman"/>
        </w:rPr>
        <w:t>Phát hiện biến chứng</w:t>
      </w:r>
      <w:bookmarkEnd w:id="316"/>
      <w:r w:rsidR="003D54CA" w:rsidRPr="003D54CA">
        <w:rPr>
          <w:rFonts w:ascii="Times New Roman" w:hAnsi="Times New Roman"/>
        </w:rPr>
        <w:t xml:space="preserve"> sau mổ:</w:t>
      </w:r>
    </w:p>
    <w:p w:rsidR="00A734A6" w:rsidRPr="00A734A6" w:rsidRDefault="00A734A6" w:rsidP="00C61D04">
      <w:pPr>
        <w:numPr>
          <w:ilvl w:val="0"/>
          <w:numId w:val="22"/>
        </w:numPr>
        <w:tabs>
          <w:tab w:val="clear" w:pos="866"/>
          <w:tab w:val="num" w:pos="798"/>
        </w:tabs>
        <w:spacing w:line="360" w:lineRule="auto"/>
        <w:ind w:left="966" w:hanging="392"/>
        <w:jc w:val="both"/>
        <w:rPr>
          <w:rFonts w:ascii="Times New Roman" w:hAnsi="Times New Roman"/>
        </w:rPr>
      </w:pPr>
      <w:r w:rsidRPr="00A734A6">
        <w:rPr>
          <w:rFonts w:ascii="Times New Roman" w:hAnsi="Times New Roman"/>
        </w:rPr>
        <w:t>Giảm thị lực, lo</w:t>
      </w:r>
      <w:r w:rsidR="00271DE1">
        <w:rPr>
          <w:rFonts w:ascii="Times New Roman" w:hAnsi="Times New Roman"/>
        </w:rPr>
        <w:t>á, quầng mờ, song thị, méo hình...</w:t>
      </w:r>
    </w:p>
    <w:p w:rsidR="00F44369" w:rsidRDefault="00A734A6" w:rsidP="00C61D04">
      <w:pPr>
        <w:numPr>
          <w:ilvl w:val="0"/>
          <w:numId w:val="22"/>
        </w:numPr>
        <w:tabs>
          <w:tab w:val="clear" w:pos="866"/>
          <w:tab w:val="num" w:pos="798"/>
        </w:tabs>
        <w:spacing w:line="360" w:lineRule="auto"/>
        <w:ind w:left="966" w:hanging="392"/>
        <w:jc w:val="both"/>
        <w:rPr>
          <w:rFonts w:ascii="Times New Roman" w:hAnsi="Times New Roman"/>
        </w:rPr>
      </w:pPr>
      <w:r w:rsidRPr="00271DE1">
        <w:rPr>
          <w:rFonts w:ascii="Times New Roman" w:hAnsi="Times New Roman"/>
        </w:rPr>
        <w:t>Nghẽn đồng tử</w:t>
      </w:r>
      <w:r w:rsidR="00F44369">
        <w:rPr>
          <w:rFonts w:ascii="Times New Roman" w:hAnsi="Times New Roman"/>
        </w:rPr>
        <w:t xml:space="preserve"> </w:t>
      </w:r>
    </w:p>
    <w:p w:rsid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t>Tăng nhãn áp</w:t>
      </w:r>
    </w:p>
    <w:p w:rsid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t>X</w:t>
      </w:r>
      <w:r w:rsidR="00A734A6" w:rsidRPr="00271DE1">
        <w:rPr>
          <w:rFonts w:ascii="Times New Roman" w:hAnsi="Times New Roman"/>
        </w:rPr>
        <w:t>uất huyết tiề</w:t>
      </w:r>
      <w:r w:rsidR="00271DE1" w:rsidRPr="00271DE1">
        <w:rPr>
          <w:rFonts w:ascii="Times New Roman" w:hAnsi="Times New Roman"/>
        </w:rPr>
        <w:t>n phòng</w:t>
      </w:r>
      <w:r>
        <w:rPr>
          <w:rFonts w:ascii="Times New Roman" w:hAnsi="Times New Roman"/>
        </w:rPr>
        <w:t xml:space="preserve">, </w:t>
      </w:r>
      <w:r w:rsidRPr="00F44369">
        <w:rPr>
          <w:rFonts w:ascii="Times New Roman" w:hAnsi="Times New Roman"/>
        </w:rPr>
        <w:t>mủ tiền phòng</w:t>
      </w:r>
      <w:r>
        <w:rPr>
          <w:rFonts w:ascii="Times New Roman" w:hAnsi="Times New Roman"/>
        </w:rPr>
        <w:t>, độ sâu tiền phòng</w:t>
      </w:r>
    </w:p>
    <w:p w:rsid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t>Phù giác mạc</w:t>
      </w:r>
    </w:p>
    <w:p w:rsid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lastRenderedPageBreak/>
        <w:t>Mất phản xạ đồng tử</w:t>
      </w:r>
    </w:p>
    <w:p w:rsid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t>D</w:t>
      </w:r>
      <w:r w:rsidR="00CF5C7F" w:rsidRPr="00F44369">
        <w:rPr>
          <w:rFonts w:ascii="Times New Roman" w:hAnsi="Times New Roman"/>
        </w:rPr>
        <w:t xml:space="preserve">ính </w:t>
      </w:r>
      <w:r>
        <w:rPr>
          <w:rFonts w:ascii="Times New Roman" w:hAnsi="Times New Roman"/>
        </w:rPr>
        <w:t>mống mắt, viêm mống mắt thể mi</w:t>
      </w:r>
    </w:p>
    <w:p w:rsid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t>D</w:t>
      </w:r>
      <w:r w:rsidRPr="00F44369">
        <w:rPr>
          <w:rFonts w:ascii="Times New Roman" w:hAnsi="Times New Roman"/>
        </w:rPr>
        <w:t xml:space="preserve">ính thể thủy tinh, lệch TTTNT, đục thể thủy tinh, </w:t>
      </w:r>
    </w:p>
    <w:p w:rsid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t>V</w:t>
      </w:r>
      <w:r w:rsidR="00CF5C7F" w:rsidRPr="00F44369">
        <w:rPr>
          <w:rFonts w:ascii="Times New Roman" w:hAnsi="Times New Roman"/>
        </w:rPr>
        <w:t>iêm dịch k</w:t>
      </w:r>
      <w:r>
        <w:rPr>
          <w:rFonts w:ascii="Times New Roman" w:hAnsi="Times New Roman"/>
        </w:rPr>
        <w:t>ính</w:t>
      </w:r>
    </w:p>
    <w:p w:rsid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t>Nhiễm trùng nội nhãn</w:t>
      </w:r>
    </w:p>
    <w:p w:rsid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t>P</w:t>
      </w:r>
      <w:r w:rsidR="00CF5C7F" w:rsidRPr="00F44369">
        <w:rPr>
          <w:rFonts w:ascii="Times New Roman" w:hAnsi="Times New Roman"/>
        </w:rPr>
        <w:t>hù hoàng điểm</w:t>
      </w:r>
    </w:p>
    <w:p w:rsidR="00CF5C7F" w:rsidRPr="00F44369" w:rsidRDefault="00F44369" w:rsidP="00C61D04">
      <w:pPr>
        <w:numPr>
          <w:ilvl w:val="0"/>
          <w:numId w:val="22"/>
        </w:numPr>
        <w:tabs>
          <w:tab w:val="clear" w:pos="866"/>
          <w:tab w:val="num" w:pos="798"/>
        </w:tabs>
        <w:spacing w:line="360" w:lineRule="auto"/>
        <w:ind w:left="966" w:hanging="392"/>
        <w:jc w:val="both"/>
        <w:rPr>
          <w:rFonts w:ascii="Times New Roman" w:hAnsi="Times New Roman"/>
        </w:rPr>
      </w:pPr>
      <w:r>
        <w:rPr>
          <w:rFonts w:ascii="Times New Roman" w:hAnsi="Times New Roman"/>
        </w:rPr>
        <w:t>B</w:t>
      </w:r>
      <w:r w:rsidR="00CF5C7F" w:rsidRPr="00F44369">
        <w:rPr>
          <w:rFonts w:ascii="Times New Roman" w:hAnsi="Times New Roman"/>
        </w:rPr>
        <w:t xml:space="preserve">ong </w:t>
      </w:r>
      <w:r w:rsidR="00D2690D" w:rsidRPr="00F44369">
        <w:rPr>
          <w:rFonts w:ascii="Times New Roman" w:hAnsi="Times New Roman"/>
        </w:rPr>
        <w:t>võng mạc</w:t>
      </w:r>
      <w:r w:rsidR="00CF5C7F" w:rsidRPr="00F44369">
        <w:rPr>
          <w:rFonts w:ascii="Times New Roman" w:hAnsi="Times New Roman"/>
        </w:rPr>
        <w:t>...</w:t>
      </w:r>
    </w:p>
    <w:p w:rsidR="00F87150" w:rsidRPr="00F44369" w:rsidRDefault="008D3EFE" w:rsidP="00C61D04">
      <w:pPr>
        <w:numPr>
          <w:ilvl w:val="0"/>
          <w:numId w:val="22"/>
        </w:numPr>
        <w:tabs>
          <w:tab w:val="clear" w:pos="866"/>
          <w:tab w:val="num" w:pos="798"/>
        </w:tabs>
        <w:spacing w:line="360" w:lineRule="auto"/>
        <w:ind w:left="966" w:hanging="392"/>
        <w:jc w:val="both"/>
        <w:rPr>
          <w:rFonts w:ascii="Times New Roman" w:hAnsi="Times New Roman"/>
        </w:rPr>
      </w:pPr>
      <w:r w:rsidRPr="00F44369">
        <w:rPr>
          <w:rFonts w:ascii="Times New Roman" w:hAnsi="Times New Roman"/>
        </w:rPr>
        <w:t>Xử lý kịp thời các biến chứng</w:t>
      </w:r>
    </w:p>
    <w:p w:rsidR="00F87150" w:rsidRDefault="00CF5C7F" w:rsidP="006E603F">
      <w:pPr>
        <w:pStyle w:val="03"/>
      </w:pPr>
      <w:bookmarkStart w:id="317" w:name="_Toc187474950"/>
      <w:bookmarkStart w:id="318" w:name="_Toc427831510"/>
      <w:bookmarkStart w:id="319" w:name="_Toc427831840"/>
      <w:bookmarkStart w:id="320" w:name="_Toc432769120"/>
      <w:r w:rsidRPr="004431B6">
        <w:t>2.</w:t>
      </w:r>
      <w:r w:rsidR="00B91C2D">
        <w:t>3</w:t>
      </w:r>
      <w:r w:rsidRPr="004431B6">
        <w:t>.</w:t>
      </w:r>
      <w:r w:rsidR="008B780E">
        <w:t>4</w:t>
      </w:r>
      <w:r w:rsidRPr="004431B6">
        <w:t>. Đánh giá</w:t>
      </w:r>
      <w:r w:rsidR="00BF6741">
        <w:t xml:space="preserve"> kết quả</w:t>
      </w:r>
      <w:r w:rsidRPr="004431B6">
        <w:t xml:space="preserve"> </w:t>
      </w:r>
      <w:r w:rsidR="00BF6741">
        <w:t xml:space="preserve">lâu dài </w:t>
      </w:r>
      <w:r w:rsidR="0043179A" w:rsidRPr="004431B6">
        <w:t xml:space="preserve">sau phẫu </w:t>
      </w:r>
      <w:r w:rsidRPr="004431B6">
        <w:t>thuật</w:t>
      </w:r>
      <w:bookmarkEnd w:id="317"/>
      <w:bookmarkEnd w:id="318"/>
      <w:bookmarkEnd w:id="319"/>
      <w:bookmarkEnd w:id="320"/>
    </w:p>
    <w:p w:rsidR="00F44369" w:rsidRPr="00F87150" w:rsidRDefault="00F87150" w:rsidP="006E603F">
      <w:pPr>
        <w:pStyle w:val="33"/>
        <w:numPr>
          <w:ilvl w:val="0"/>
          <w:numId w:val="0"/>
        </w:numPr>
        <w:ind w:firstLine="720"/>
        <w:rPr>
          <w:b w:val="0"/>
        </w:rPr>
      </w:pPr>
      <w:bookmarkStart w:id="321" w:name="_Toc427831511"/>
      <w:bookmarkStart w:id="322" w:name="_Toc427831841"/>
      <w:r w:rsidRPr="00F87150">
        <w:rPr>
          <w:b w:val="0"/>
        </w:rPr>
        <w:t>Thời gian</w:t>
      </w:r>
      <w:r w:rsidR="005954A9">
        <w:rPr>
          <w:b w:val="0"/>
        </w:rPr>
        <w:t xml:space="preserve"> theo dõi</w:t>
      </w:r>
      <w:r w:rsidRPr="00F87150">
        <w:rPr>
          <w:b w:val="0"/>
        </w:rPr>
        <w:t>:</w:t>
      </w:r>
      <w:r>
        <w:t xml:space="preserve"> </w:t>
      </w:r>
      <w:r w:rsidRPr="00F87150">
        <w:rPr>
          <w:b w:val="0"/>
        </w:rPr>
        <w:t>1 ngày, 1 tuần, 1 tháng, 3 tháng, 6 tháng, 1 năm, 2 năm, 5 năm</w:t>
      </w:r>
      <w:r w:rsidR="005954A9">
        <w:rPr>
          <w:b w:val="0"/>
        </w:rPr>
        <w:t>.</w:t>
      </w:r>
      <w:bookmarkEnd w:id="321"/>
      <w:bookmarkEnd w:id="322"/>
    </w:p>
    <w:p w:rsidR="003A0248" w:rsidRPr="00F22FCF" w:rsidRDefault="0043179A" w:rsidP="006E603F">
      <w:pPr>
        <w:spacing w:before="120" w:line="360" w:lineRule="auto"/>
        <w:ind w:firstLine="720"/>
        <w:jc w:val="both"/>
        <w:rPr>
          <w:rFonts w:ascii="Times New Roman" w:hAnsi="Times New Roman"/>
          <w:lang w:val="nl-NL"/>
        </w:rPr>
      </w:pPr>
      <w:r w:rsidRPr="00F22FCF">
        <w:rPr>
          <w:rFonts w:ascii="Times New Roman" w:hAnsi="Times New Roman"/>
          <w:lang w:val="nl-NL"/>
        </w:rPr>
        <w:t xml:space="preserve">Các kết quả thu được sẽ được chia làm </w:t>
      </w:r>
      <w:r w:rsidR="00557759" w:rsidRPr="00F22FCF">
        <w:rPr>
          <w:rFonts w:ascii="Times New Roman" w:hAnsi="Times New Roman"/>
          <w:lang w:val="nl-NL"/>
        </w:rPr>
        <w:t>2</w:t>
      </w:r>
      <w:r w:rsidRPr="00F22FCF">
        <w:rPr>
          <w:rFonts w:ascii="Times New Roman" w:hAnsi="Times New Roman"/>
          <w:lang w:val="nl-NL"/>
        </w:rPr>
        <w:t xml:space="preserve"> phần: </w:t>
      </w:r>
      <w:r w:rsidR="004E029A" w:rsidRPr="00F22FCF">
        <w:rPr>
          <w:rFonts w:ascii="Times New Roman" w:hAnsi="Times New Roman"/>
          <w:lang w:val="nl-NL"/>
        </w:rPr>
        <w:t>kết quả</w:t>
      </w:r>
      <w:r w:rsidRPr="00F22FCF">
        <w:rPr>
          <w:rFonts w:ascii="Times New Roman" w:hAnsi="Times New Roman"/>
          <w:lang w:val="nl-NL"/>
        </w:rPr>
        <w:t xml:space="preserve"> và các yếu tố liên quan đến phẫu thuật. </w:t>
      </w:r>
    </w:p>
    <w:p w:rsidR="005954A9" w:rsidRPr="00F22FCF" w:rsidRDefault="004E029A" w:rsidP="006E603F">
      <w:pPr>
        <w:spacing w:before="120" w:line="360" w:lineRule="auto"/>
        <w:ind w:firstLine="720"/>
        <w:jc w:val="both"/>
        <w:rPr>
          <w:rFonts w:ascii="Times New Roman" w:hAnsi="Times New Roman"/>
          <w:b/>
          <w:i/>
          <w:lang w:val="nl-NL"/>
        </w:rPr>
      </w:pPr>
      <w:r w:rsidRPr="00F22FCF">
        <w:rPr>
          <w:rFonts w:ascii="Times New Roman" w:hAnsi="Times New Roman"/>
          <w:b/>
          <w:i/>
          <w:lang w:val="nl-NL"/>
        </w:rPr>
        <w:t xml:space="preserve">Kết quả </w:t>
      </w:r>
      <w:r w:rsidRPr="00F22FCF">
        <w:rPr>
          <w:rFonts w:ascii="Times New Roman" w:hAnsi="Times New Roman"/>
          <w:lang w:val="nl-NL"/>
        </w:rPr>
        <w:t>thể hiện qua tính hiệu quả và tính an toàn của phẫu thuật</w:t>
      </w:r>
      <w:r w:rsidRPr="00F22FCF">
        <w:rPr>
          <w:rFonts w:ascii="Times New Roman" w:hAnsi="Times New Roman"/>
          <w:b/>
          <w:i/>
          <w:lang w:val="nl-NL"/>
        </w:rPr>
        <w:t>.</w:t>
      </w:r>
      <w:r w:rsidR="00356076" w:rsidRPr="00F22FCF">
        <w:rPr>
          <w:rFonts w:ascii="Times New Roman" w:hAnsi="Times New Roman"/>
          <w:b/>
          <w:i/>
          <w:lang w:val="nl-NL"/>
        </w:rPr>
        <w:t xml:space="preserve"> </w:t>
      </w:r>
    </w:p>
    <w:p w:rsidR="005954A9" w:rsidRPr="00F22FCF" w:rsidRDefault="0043179A" w:rsidP="00C61D04">
      <w:pPr>
        <w:numPr>
          <w:ilvl w:val="0"/>
          <w:numId w:val="22"/>
        </w:numPr>
        <w:tabs>
          <w:tab w:val="clear" w:pos="866"/>
          <w:tab w:val="num" w:pos="742"/>
        </w:tabs>
        <w:spacing w:before="120" w:line="360" w:lineRule="auto"/>
        <w:ind w:left="0" w:firstLine="567"/>
        <w:jc w:val="both"/>
        <w:rPr>
          <w:rFonts w:ascii="Times New Roman" w:hAnsi="Times New Roman"/>
          <w:lang w:val="nl-NL"/>
        </w:rPr>
      </w:pPr>
      <w:r w:rsidRPr="00F22FCF">
        <w:rPr>
          <w:rFonts w:ascii="Times New Roman" w:hAnsi="Times New Roman"/>
          <w:b/>
          <w:i/>
          <w:lang w:val="nl-NL"/>
        </w:rPr>
        <w:t>Tính hiệu quả</w:t>
      </w:r>
      <w:r w:rsidRPr="00F22FCF">
        <w:rPr>
          <w:rFonts w:ascii="Times New Roman" w:hAnsi="Times New Roman"/>
          <w:lang w:val="nl-NL"/>
        </w:rPr>
        <w:t xml:space="preserve"> sẽ được đánh giá bằng kết quả chủ quan (mức độ hài lòng của bệnh nhân) và kết quả khách quan: </w:t>
      </w:r>
      <w:r w:rsidRPr="00F22FCF">
        <w:rPr>
          <w:rFonts w:ascii="Times New Roman" w:hAnsi="Times New Roman"/>
          <w:b/>
          <w:i/>
          <w:lang w:val="nl-NL"/>
        </w:rPr>
        <w:t>khúc xạ</w:t>
      </w:r>
      <w:r w:rsidRPr="00F22FCF">
        <w:rPr>
          <w:rFonts w:ascii="Times New Roman" w:hAnsi="Times New Roman"/>
          <w:lang w:val="nl-NL"/>
        </w:rPr>
        <w:t xml:space="preserve"> (cầu, trụ, tương đương cầu</w:t>
      </w:r>
      <w:r w:rsidR="00DF74F0">
        <w:rPr>
          <w:rFonts w:ascii="Times New Roman" w:hAnsi="Times New Roman"/>
          <w:lang w:val="nl-NL"/>
        </w:rPr>
        <w:t xml:space="preserve"> sau mổ</w:t>
      </w:r>
      <w:r w:rsidRPr="00F22FCF">
        <w:rPr>
          <w:rFonts w:ascii="Times New Roman" w:hAnsi="Times New Roman"/>
          <w:lang w:val="nl-NL"/>
        </w:rPr>
        <w:t>, tồn dư khúc xạ sau mổ trong khoảng ±0.5D, ±1.0D, ±2D, &gt;2D</w:t>
      </w:r>
      <w:r w:rsidR="00031B4D" w:rsidRPr="00F22FCF">
        <w:rPr>
          <w:rFonts w:ascii="Times New Roman" w:hAnsi="Times New Roman"/>
          <w:lang w:val="nl-NL"/>
        </w:rPr>
        <w:t xml:space="preserve">, </w:t>
      </w:r>
      <w:r w:rsidR="00256466" w:rsidRPr="00F22FCF">
        <w:rPr>
          <w:rFonts w:ascii="Times New Roman" w:hAnsi="Times New Roman"/>
          <w:lang w:val="nl-NL"/>
        </w:rPr>
        <w:t xml:space="preserve">tồn dư khúc xạ </w:t>
      </w:r>
      <w:r w:rsidR="00031B4D" w:rsidRPr="00F22FCF">
        <w:rPr>
          <w:rFonts w:ascii="Times New Roman" w:hAnsi="Times New Roman"/>
          <w:lang w:val="nl-NL"/>
        </w:rPr>
        <w:t>theo mức độ tật khúc xạ</w:t>
      </w:r>
      <w:r w:rsidRPr="00F22FCF">
        <w:rPr>
          <w:rFonts w:ascii="Times New Roman" w:hAnsi="Times New Roman"/>
          <w:lang w:val="nl-NL"/>
        </w:rPr>
        <w:t xml:space="preserve">), </w:t>
      </w:r>
      <w:r w:rsidRPr="00F22FCF">
        <w:rPr>
          <w:rFonts w:ascii="Times New Roman" w:hAnsi="Times New Roman"/>
          <w:b/>
          <w:i/>
          <w:lang w:val="nl-NL"/>
        </w:rPr>
        <w:t>thị lực</w:t>
      </w:r>
      <w:r w:rsidRPr="00F22FCF">
        <w:rPr>
          <w:rFonts w:ascii="Times New Roman" w:hAnsi="Times New Roman"/>
          <w:lang w:val="nl-NL"/>
        </w:rPr>
        <w:t xml:space="preserve"> (có kính, không kính,</w:t>
      </w:r>
      <w:r w:rsidR="00A45586" w:rsidRPr="00F22FCF">
        <w:rPr>
          <w:rFonts w:ascii="Times New Roman" w:hAnsi="Times New Roman"/>
          <w:lang w:val="nl-NL"/>
        </w:rPr>
        <w:t xml:space="preserve"> </w:t>
      </w:r>
      <w:r w:rsidR="00031B4D" w:rsidRPr="00F22FCF">
        <w:rPr>
          <w:rFonts w:ascii="Times New Roman" w:hAnsi="Times New Roman"/>
          <w:lang w:val="nl-NL"/>
        </w:rPr>
        <w:t xml:space="preserve">nhóm </w:t>
      </w:r>
      <w:r w:rsidRPr="00F22FCF">
        <w:rPr>
          <w:rFonts w:ascii="Times New Roman" w:hAnsi="Times New Roman"/>
          <w:lang w:val="nl-NL"/>
        </w:rPr>
        <w:t xml:space="preserve">thị lực ≥ 20/40, ≥ 20/20, số hàng thị lực tăng sau mổ), </w:t>
      </w:r>
      <w:r w:rsidRPr="00F22FCF">
        <w:rPr>
          <w:rFonts w:ascii="Times New Roman" w:hAnsi="Times New Roman"/>
          <w:b/>
          <w:i/>
          <w:lang w:val="nl-NL"/>
        </w:rPr>
        <w:t xml:space="preserve">chỉ số hiệu quả </w:t>
      </w:r>
      <w:r w:rsidRPr="00F22FCF">
        <w:rPr>
          <w:rFonts w:ascii="Times New Roman" w:hAnsi="Times New Roman"/>
          <w:lang w:val="nl-NL"/>
        </w:rPr>
        <w:t>(thị lực</w:t>
      </w:r>
      <w:r w:rsidR="00DF74F0">
        <w:rPr>
          <w:rFonts w:ascii="Times New Roman" w:hAnsi="Times New Roman"/>
          <w:lang w:val="nl-NL"/>
        </w:rPr>
        <w:t xml:space="preserve"> không </w:t>
      </w:r>
      <w:r w:rsidRPr="00F22FCF">
        <w:rPr>
          <w:rFonts w:ascii="Times New Roman" w:hAnsi="Times New Roman"/>
          <w:lang w:val="nl-NL"/>
        </w:rPr>
        <w:t xml:space="preserve"> kính sau mổ/ thị lực</w:t>
      </w:r>
      <w:r w:rsidR="00DF74F0">
        <w:rPr>
          <w:rFonts w:ascii="Times New Roman" w:hAnsi="Times New Roman"/>
          <w:lang w:val="nl-NL"/>
        </w:rPr>
        <w:t>có chỉnh</w:t>
      </w:r>
      <w:r w:rsidRPr="00F22FCF">
        <w:rPr>
          <w:rFonts w:ascii="Times New Roman" w:hAnsi="Times New Roman"/>
          <w:lang w:val="nl-NL"/>
        </w:rPr>
        <w:t xml:space="preserve"> kính trước mổ).</w:t>
      </w:r>
    </w:p>
    <w:p w:rsidR="003A0248" w:rsidRPr="00F22FCF" w:rsidRDefault="0043179A" w:rsidP="00C61D04">
      <w:pPr>
        <w:numPr>
          <w:ilvl w:val="0"/>
          <w:numId w:val="22"/>
        </w:numPr>
        <w:tabs>
          <w:tab w:val="clear" w:pos="866"/>
          <w:tab w:val="num" w:pos="714"/>
        </w:tabs>
        <w:spacing w:before="60" w:line="360" w:lineRule="auto"/>
        <w:ind w:left="0" w:firstLine="567"/>
        <w:jc w:val="both"/>
        <w:rPr>
          <w:rFonts w:ascii="Times New Roman" w:hAnsi="Times New Roman"/>
          <w:spacing w:val="6"/>
          <w:lang w:val="nl-NL"/>
        </w:rPr>
      </w:pPr>
      <w:r w:rsidRPr="00F22FCF">
        <w:rPr>
          <w:rFonts w:ascii="Times New Roman" w:hAnsi="Times New Roman"/>
          <w:b/>
          <w:i/>
          <w:spacing w:val="6"/>
          <w:lang w:val="nl-NL"/>
        </w:rPr>
        <w:t>Tính an toàn</w:t>
      </w:r>
      <w:r w:rsidRPr="00F22FCF">
        <w:rPr>
          <w:rFonts w:ascii="Times New Roman" w:hAnsi="Times New Roman"/>
          <w:spacing w:val="6"/>
          <w:lang w:val="nl-NL"/>
        </w:rPr>
        <w:t xml:space="preserve"> sẽ được đánh giá bằng: các biến chứng sau mổ, thay đổi về nhãn áp,</w:t>
      </w:r>
      <w:r w:rsidR="00031B4D" w:rsidRPr="00F22FCF">
        <w:rPr>
          <w:rFonts w:ascii="Times New Roman" w:hAnsi="Times New Roman"/>
          <w:spacing w:val="6"/>
          <w:lang w:val="nl-NL"/>
        </w:rPr>
        <w:t xml:space="preserve"> thay đổi giải phẫu sau mổ,</w:t>
      </w:r>
      <w:r w:rsidRPr="00F22FCF">
        <w:rPr>
          <w:rFonts w:ascii="Times New Roman" w:hAnsi="Times New Roman"/>
          <w:spacing w:val="6"/>
          <w:lang w:val="nl-NL"/>
        </w:rPr>
        <w:t xml:space="preserve"> độ sâu tiền phòng, tế bào nội mô giác mạc, Vault sau mổ, </w:t>
      </w:r>
      <w:r w:rsidRPr="00F22FCF">
        <w:rPr>
          <w:rFonts w:ascii="Times New Roman" w:hAnsi="Times New Roman"/>
          <w:b/>
          <w:i/>
          <w:spacing w:val="6"/>
          <w:lang w:val="nl-NL"/>
        </w:rPr>
        <w:t xml:space="preserve">chỉ số an toàn </w:t>
      </w:r>
      <w:r w:rsidRPr="00F22FCF">
        <w:rPr>
          <w:rFonts w:ascii="Times New Roman" w:hAnsi="Times New Roman"/>
          <w:spacing w:val="6"/>
          <w:lang w:val="nl-NL"/>
        </w:rPr>
        <w:t xml:space="preserve">(thị lực </w:t>
      </w:r>
      <w:r w:rsidR="00DF74F0">
        <w:rPr>
          <w:rFonts w:ascii="Times New Roman" w:hAnsi="Times New Roman"/>
          <w:spacing w:val="6"/>
          <w:lang w:val="nl-NL"/>
        </w:rPr>
        <w:t>chỉnh</w:t>
      </w:r>
      <w:r w:rsidR="00470885">
        <w:rPr>
          <w:rFonts w:ascii="Times New Roman" w:hAnsi="Times New Roman"/>
          <w:spacing w:val="6"/>
          <w:lang w:val="nl-NL"/>
        </w:rPr>
        <w:t xml:space="preserve"> kính</w:t>
      </w:r>
      <w:r w:rsidRPr="00F22FCF">
        <w:rPr>
          <w:rFonts w:ascii="Times New Roman" w:hAnsi="Times New Roman"/>
          <w:spacing w:val="6"/>
          <w:lang w:val="nl-NL"/>
        </w:rPr>
        <w:t xml:space="preserve"> sau mổ/ thị lực </w:t>
      </w:r>
      <w:r w:rsidR="00DF74F0">
        <w:rPr>
          <w:rFonts w:ascii="Times New Roman" w:hAnsi="Times New Roman"/>
          <w:spacing w:val="6"/>
          <w:lang w:val="nl-NL"/>
        </w:rPr>
        <w:t>chỉnh</w:t>
      </w:r>
      <w:r w:rsidRPr="00F22FCF">
        <w:rPr>
          <w:rFonts w:ascii="Times New Roman" w:hAnsi="Times New Roman"/>
          <w:spacing w:val="6"/>
          <w:lang w:val="nl-NL"/>
        </w:rPr>
        <w:t xml:space="preserve"> kính trước mổ). </w:t>
      </w:r>
    </w:p>
    <w:p w:rsidR="0043179A" w:rsidRPr="00F22FCF" w:rsidRDefault="0043179A" w:rsidP="006E603F">
      <w:pPr>
        <w:spacing w:before="60" w:line="360" w:lineRule="auto"/>
        <w:ind w:firstLine="567"/>
        <w:jc w:val="both"/>
        <w:rPr>
          <w:lang w:val="nl-NL"/>
        </w:rPr>
      </w:pPr>
      <w:r w:rsidRPr="00F22FCF">
        <w:rPr>
          <w:rFonts w:ascii="Times New Roman" w:hAnsi="Times New Roman"/>
          <w:b/>
          <w:i/>
          <w:lang w:val="nl-NL"/>
        </w:rPr>
        <w:t>Các yếu tố liên quan</w:t>
      </w:r>
      <w:r w:rsidRPr="00F22FCF">
        <w:rPr>
          <w:rFonts w:ascii="Times New Roman" w:hAnsi="Times New Roman"/>
          <w:lang w:val="nl-NL"/>
        </w:rPr>
        <w:t xml:space="preserve"> sẽ được khảo sát là: </w:t>
      </w:r>
      <w:r w:rsidR="00F87150" w:rsidRPr="00F22FCF">
        <w:rPr>
          <w:rFonts w:ascii="Times New Roman" w:hAnsi="Times New Roman"/>
          <w:lang w:val="nl-NL"/>
        </w:rPr>
        <w:t>các yếu tố về giải phẫu</w:t>
      </w:r>
      <w:r w:rsidR="00D32A81" w:rsidRPr="00F22FCF">
        <w:rPr>
          <w:rFonts w:ascii="Times New Roman" w:hAnsi="Times New Roman"/>
          <w:lang w:val="nl-NL"/>
        </w:rPr>
        <w:t xml:space="preserve"> (chiều dày goác mạc, độ sâu tiền phòng, bán kính cong giác mạc, đường kính giác </w:t>
      </w:r>
      <w:r w:rsidR="00D32A81" w:rsidRPr="00F22FCF">
        <w:rPr>
          <w:rFonts w:ascii="Times New Roman" w:hAnsi="Times New Roman"/>
          <w:lang w:val="nl-NL"/>
        </w:rPr>
        <w:lastRenderedPageBreak/>
        <w:t>mạc…)</w:t>
      </w:r>
      <w:r w:rsidR="00F87150" w:rsidRPr="00F22FCF">
        <w:rPr>
          <w:rFonts w:ascii="Times New Roman" w:hAnsi="Times New Roman"/>
          <w:lang w:val="nl-NL"/>
        </w:rPr>
        <w:t xml:space="preserve">, </w:t>
      </w:r>
      <w:r w:rsidRPr="00F22FCF">
        <w:rPr>
          <w:rFonts w:ascii="Times New Roman" w:hAnsi="Times New Roman"/>
          <w:lang w:val="nl-NL"/>
        </w:rPr>
        <w:t>tuổi, trục nhãn cầu, khúc xạ trước mổ, thị lực trước mổ...</w:t>
      </w:r>
      <w:r w:rsidR="005954A9" w:rsidRPr="00F22FCF">
        <w:rPr>
          <w:rFonts w:ascii="Times New Roman" w:hAnsi="Times New Roman"/>
          <w:lang w:val="nl-NL"/>
        </w:rPr>
        <w:t>liên quan đến kết quả sau phẫu thuật</w:t>
      </w:r>
    </w:p>
    <w:p w:rsidR="0043179A" w:rsidRDefault="00CF5C7F" w:rsidP="006E603F">
      <w:pPr>
        <w:pStyle w:val="04"/>
      </w:pPr>
      <w:bookmarkStart w:id="323" w:name="_Toc414018293"/>
      <w:bookmarkStart w:id="324" w:name="_Toc414348049"/>
      <w:bookmarkStart w:id="325" w:name="_Toc427831512"/>
      <w:bookmarkStart w:id="326" w:name="_Toc427831842"/>
      <w:bookmarkStart w:id="327" w:name="_Toc427832686"/>
      <w:bookmarkStart w:id="328" w:name="_Toc432769121"/>
      <w:bookmarkStart w:id="329" w:name="_Toc410851939"/>
      <w:bookmarkStart w:id="330" w:name="_Toc410852063"/>
      <w:bookmarkStart w:id="331" w:name="_Toc410852313"/>
      <w:bookmarkStart w:id="332" w:name="_Toc410852818"/>
      <w:bookmarkStart w:id="333" w:name="_Toc410912339"/>
      <w:r w:rsidRPr="00CF5C7F">
        <w:t>2.</w:t>
      </w:r>
      <w:r w:rsidR="00B91C2D">
        <w:t>3</w:t>
      </w:r>
      <w:r w:rsidRPr="00CF5C7F">
        <w:t>.</w:t>
      </w:r>
      <w:r w:rsidR="008B780E">
        <w:t>4</w:t>
      </w:r>
      <w:r w:rsidRPr="00CF5C7F">
        <w:t>.1.</w:t>
      </w:r>
      <w:r w:rsidR="00677F63">
        <w:t xml:space="preserve"> </w:t>
      </w:r>
      <w:r w:rsidR="0043179A">
        <w:t>Đánh giá hiệu quả</w:t>
      </w:r>
      <w:r w:rsidR="00A45586">
        <w:t xml:space="preserve"> </w:t>
      </w:r>
      <w:r w:rsidR="00E52D0E">
        <w:t xml:space="preserve">lâu dài </w:t>
      </w:r>
      <w:r w:rsidR="0043179A">
        <w:t>của phẫu thuật</w:t>
      </w:r>
      <w:bookmarkEnd w:id="323"/>
      <w:bookmarkEnd w:id="324"/>
      <w:bookmarkEnd w:id="325"/>
      <w:bookmarkEnd w:id="326"/>
      <w:bookmarkEnd w:id="327"/>
      <w:bookmarkEnd w:id="328"/>
    </w:p>
    <w:p w:rsidR="00CF5C7F" w:rsidRPr="00CF5C7F" w:rsidRDefault="0043179A" w:rsidP="006E603F">
      <w:pPr>
        <w:pStyle w:val="44"/>
        <w:spacing w:before="60"/>
      </w:pPr>
      <w:bookmarkStart w:id="334" w:name="_Toc414018294"/>
      <w:bookmarkStart w:id="335" w:name="_Toc414348050"/>
      <w:bookmarkStart w:id="336" w:name="_Toc427831513"/>
      <w:bookmarkStart w:id="337" w:name="_Toc427831843"/>
      <w:r>
        <w:t>*</w:t>
      </w:r>
      <w:r w:rsidR="00CF5C7F" w:rsidRPr="00CF5C7F">
        <w:t xml:space="preserve"> Đánh giá cảm giác chủ quan của bệnh nhân</w:t>
      </w:r>
      <w:bookmarkEnd w:id="329"/>
      <w:bookmarkEnd w:id="330"/>
      <w:bookmarkEnd w:id="331"/>
      <w:bookmarkEnd w:id="332"/>
      <w:bookmarkEnd w:id="333"/>
      <w:bookmarkEnd w:id="334"/>
      <w:bookmarkEnd w:id="335"/>
      <w:bookmarkEnd w:id="336"/>
      <w:bookmarkEnd w:id="337"/>
      <w:r w:rsidR="00AB30FE">
        <w:t xml:space="preserve"> </w:t>
      </w:r>
    </w:p>
    <w:p w:rsidR="00CF5C7F" w:rsidRPr="00F22FCF" w:rsidRDefault="00CF5C7F" w:rsidP="006E603F">
      <w:pPr>
        <w:spacing w:before="60" w:line="360" w:lineRule="auto"/>
        <w:ind w:firstLine="720"/>
        <w:jc w:val="both"/>
        <w:rPr>
          <w:rFonts w:ascii="Times New Roman" w:hAnsi="Times New Roman"/>
          <w:lang w:val="nl-NL"/>
        </w:rPr>
      </w:pPr>
      <w:r w:rsidRPr="00F22FCF">
        <w:rPr>
          <w:rFonts w:ascii="Times New Roman" w:hAnsi="Times New Roman"/>
          <w:lang w:val="nl-NL"/>
        </w:rPr>
        <w:t>Dựa vào bảng hỏi lấy</w:t>
      </w:r>
      <w:r w:rsidR="001F30FA" w:rsidRPr="00F22FCF">
        <w:rPr>
          <w:rFonts w:ascii="Times New Roman" w:hAnsi="Times New Roman"/>
          <w:lang w:val="nl-NL"/>
        </w:rPr>
        <w:t xml:space="preserve"> </w:t>
      </w:r>
      <w:r w:rsidRPr="00F22FCF">
        <w:rPr>
          <w:rFonts w:ascii="Times New Roman" w:hAnsi="Times New Roman"/>
          <w:lang w:val="nl-NL"/>
        </w:rPr>
        <w:t>Ý kiến của bệnh nhân (</w:t>
      </w:r>
      <w:r w:rsidR="002D1661" w:rsidRPr="00F22FCF">
        <w:rPr>
          <w:rFonts w:ascii="Times New Roman" w:hAnsi="Times New Roman"/>
          <w:lang w:val="nl-NL"/>
        </w:rPr>
        <w:t>phụ lục</w:t>
      </w:r>
      <w:r w:rsidRPr="00F22FCF">
        <w:rPr>
          <w:rFonts w:ascii="Times New Roman" w:hAnsi="Times New Roman"/>
          <w:lang w:val="nl-NL"/>
        </w:rPr>
        <w:t xml:space="preserve"> 1)</w:t>
      </w:r>
      <w:r w:rsidRPr="00F22FCF">
        <w:rPr>
          <w:rFonts w:ascii="Times New Roman" w:hAnsi="Times New Roman"/>
          <w:b/>
          <w:lang w:val="nl-NL"/>
        </w:rPr>
        <w:t xml:space="preserve"> </w:t>
      </w:r>
      <w:r w:rsidRPr="00F22FCF">
        <w:rPr>
          <w:rFonts w:ascii="Times New Roman" w:hAnsi="Times New Roman"/>
          <w:lang w:val="nl-NL"/>
        </w:rPr>
        <w:t>về m</w:t>
      </w:r>
      <w:r w:rsidRPr="00CF5C7F">
        <w:rPr>
          <w:rFonts w:ascii="Times New Roman" w:hAnsi="Times New Roman"/>
          <w:lang w:val="pt-BR"/>
        </w:rPr>
        <w:t>ức độ hài lòng sau mổ, nhìn loá, dao động thị lực, t</w:t>
      </w:r>
      <w:r w:rsidRPr="00CF5C7F">
        <w:rPr>
          <w:rFonts w:ascii="Times New Roman" w:hAnsi="Times New Roman"/>
          <w:lang w:val="es-ES"/>
        </w:rPr>
        <w:t>hị lực ban ngày, ban đêm, n</w:t>
      </w:r>
      <w:r w:rsidRPr="00CF5C7F">
        <w:rPr>
          <w:rFonts w:ascii="Times New Roman" w:hAnsi="Times New Roman"/>
          <w:lang w:val="pt-BR"/>
        </w:rPr>
        <w:t xml:space="preserve">hìn hai hình, méo hình, </w:t>
      </w:r>
      <w:r w:rsidR="002D1661">
        <w:rPr>
          <w:rFonts w:ascii="Times New Roman" w:hAnsi="Times New Roman"/>
          <w:lang w:val="pt-BR"/>
        </w:rPr>
        <w:t>khó</w:t>
      </w:r>
      <w:r w:rsidRPr="00F22FCF">
        <w:rPr>
          <w:rFonts w:ascii="Times New Roman" w:hAnsi="Times New Roman"/>
          <w:lang w:val="nl-NL"/>
        </w:rPr>
        <w:t xml:space="preserve"> chịu, nhức, cộm, </w:t>
      </w:r>
      <w:r w:rsidR="002D1661" w:rsidRPr="00F22FCF">
        <w:rPr>
          <w:rFonts w:ascii="Times New Roman" w:hAnsi="Times New Roman"/>
          <w:lang w:val="nl-NL"/>
        </w:rPr>
        <w:t>chói</w:t>
      </w:r>
      <w:r w:rsidRPr="00F22FCF">
        <w:rPr>
          <w:rFonts w:ascii="Times New Roman" w:hAnsi="Times New Roman"/>
          <w:lang w:val="nl-NL"/>
        </w:rPr>
        <w:t>, chảy nước mắt...</w:t>
      </w:r>
    </w:p>
    <w:p w:rsidR="00CF5C7F" w:rsidRPr="00CF5C7F" w:rsidRDefault="00CF5C7F" w:rsidP="006E603F">
      <w:pPr>
        <w:spacing w:before="60" w:line="360" w:lineRule="auto"/>
        <w:jc w:val="both"/>
        <w:rPr>
          <w:rFonts w:ascii="Times New Roman" w:hAnsi="Times New Roman"/>
          <w:lang w:val="es-ES"/>
        </w:rPr>
      </w:pPr>
      <w:r w:rsidRPr="00764BD0">
        <w:rPr>
          <w:rFonts w:ascii="Times New Roman" w:hAnsi="Times New Roman"/>
          <w:lang w:val="es-ES"/>
        </w:rPr>
        <w:t>Mức độ hài lòng</w:t>
      </w:r>
      <w:r w:rsidRPr="00CF5C7F">
        <w:rPr>
          <w:rFonts w:ascii="Times New Roman" w:hAnsi="Times New Roman"/>
          <w:lang w:val="es-ES"/>
        </w:rPr>
        <w:t xml:space="preserve"> của bệnh nhân được qui định như sau:</w:t>
      </w:r>
    </w:p>
    <w:p w:rsidR="00CF5C7F" w:rsidRPr="00CF5C7F" w:rsidRDefault="00CF5C7F" w:rsidP="006E603F">
      <w:pPr>
        <w:numPr>
          <w:ilvl w:val="0"/>
          <w:numId w:val="21"/>
        </w:numPr>
        <w:spacing w:before="60" w:line="360" w:lineRule="auto"/>
        <w:jc w:val="both"/>
        <w:rPr>
          <w:rFonts w:ascii="Times New Roman" w:hAnsi="Times New Roman"/>
          <w:lang w:val="es-ES"/>
        </w:rPr>
      </w:pPr>
      <w:r w:rsidRPr="00CF5C7F">
        <w:rPr>
          <w:rFonts w:ascii="Times New Roman" w:hAnsi="Times New Roman"/>
          <w:b/>
          <w:i/>
          <w:lang w:val="es-ES"/>
        </w:rPr>
        <w:t>Rất hài lòng</w:t>
      </w:r>
      <w:r w:rsidRPr="00CF5C7F">
        <w:rPr>
          <w:rFonts w:ascii="Times New Roman" w:hAnsi="Times New Roman"/>
          <w:lang w:val="es-ES"/>
        </w:rPr>
        <w:t>: bệnh nhân cho rằng kết quả phẫu thuật tốt, gi</w:t>
      </w:r>
      <w:r w:rsidR="002D1661">
        <w:rPr>
          <w:rFonts w:ascii="Times New Roman" w:hAnsi="Times New Roman"/>
          <w:lang w:val="es-ES"/>
        </w:rPr>
        <w:t>ú</w:t>
      </w:r>
      <w:r w:rsidRPr="00CF5C7F">
        <w:rPr>
          <w:rFonts w:ascii="Times New Roman" w:hAnsi="Times New Roman"/>
          <w:lang w:val="es-ES"/>
        </w:rPr>
        <w:t xml:space="preserve">p bệnh nhân sinh hoạt, học tập bình thường, bệnh nhân thấy mắt gần như bình thường, không </w:t>
      </w:r>
      <w:r w:rsidR="002D1661">
        <w:rPr>
          <w:rFonts w:ascii="Times New Roman" w:hAnsi="Times New Roman"/>
          <w:lang w:val="es-ES"/>
        </w:rPr>
        <w:t>khó</w:t>
      </w:r>
      <w:r w:rsidRPr="00CF5C7F">
        <w:rPr>
          <w:rFonts w:ascii="Times New Roman" w:hAnsi="Times New Roman"/>
          <w:lang w:val="es-ES"/>
        </w:rPr>
        <w:t xml:space="preserve"> chịu gì.</w:t>
      </w:r>
    </w:p>
    <w:p w:rsidR="00CF5C7F" w:rsidRPr="00CF5C7F" w:rsidRDefault="00CF5C7F" w:rsidP="006E603F">
      <w:pPr>
        <w:numPr>
          <w:ilvl w:val="0"/>
          <w:numId w:val="21"/>
        </w:numPr>
        <w:spacing w:before="60" w:line="360" w:lineRule="auto"/>
        <w:jc w:val="both"/>
        <w:rPr>
          <w:rFonts w:ascii="Times New Roman" w:hAnsi="Times New Roman"/>
          <w:lang w:val="es-ES"/>
        </w:rPr>
      </w:pPr>
      <w:r w:rsidRPr="00CF5C7F">
        <w:rPr>
          <w:rFonts w:ascii="Times New Roman" w:hAnsi="Times New Roman"/>
          <w:b/>
          <w:i/>
          <w:lang w:val="es-ES"/>
        </w:rPr>
        <w:t>Hài lòng</w:t>
      </w:r>
      <w:r w:rsidRPr="00CF5C7F">
        <w:rPr>
          <w:rFonts w:ascii="Times New Roman" w:hAnsi="Times New Roman"/>
          <w:lang w:val="es-ES"/>
        </w:rPr>
        <w:t xml:space="preserve">: bệnh nhân cho rằng kết quả phẫu thuật tốt, </w:t>
      </w:r>
      <w:r w:rsidR="002D1661">
        <w:rPr>
          <w:rFonts w:ascii="Times New Roman" w:hAnsi="Times New Roman"/>
          <w:lang w:val="es-ES"/>
        </w:rPr>
        <w:t>giúp</w:t>
      </w:r>
      <w:r w:rsidRPr="00CF5C7F">
        <w:rPr>
          <w:rFonts w:ascii="Times New Roman" w:hAnsi="Times New Roman"/>
          <w:lang w:val="es-ES"/>
        </w:rPr>
        <w:t xml:space="preserve"> bệnh nhân sinh hoạt, học tập gần như bình thường, song bệnh nhân thỉnh thoảng thấy</w:t>
      </w:r>
      <w:r w:rsidR="001F30FA">
        <w:rPr>
          <w:rFonts w:ascii="Times New Roman" w:hAnsi="Times New Roman"/>
          <w:lang w:val="es-ES"/>
        </w:rPr>
        <w:t xml:space="preserve"> </w:t>
      </w:r>
      <w:r w:rsidR="002D1661">
        <w:rPr>
          <w:rFonts w:ascii="Times New Roman" w:hAnsi="Times New Roman"/>
          <w:lang w:val="es-ES"/>
        </w:rPr>
        <w:t>khó chịu ở mắt (</w:t>
      </w:r>
      <w:r w:rsidRPr="00CF5C7F">
        <w:rPr>
          <w:rFonts w:ascii="Times New Roman" w:hAnsi="Times New Roman"/>
          <w:lang w:val="es-ES"/>
        </w:rPr>
        <w:t xml:space="preserve">nhìn </w:t>
      </w:r>
      <w:r w:rsidR="00761EF3">
        <w:rPr>
          <w:rFonts w:ascii="Times New Roman" w:hAnsi="Times New Roman"/>
          <w:lang w:val="es-ES"/>
        </w:rPr>
        <w:t>lóa</w:t>
      </w:r>
      <w:r w:rsidRPr="00CF5C7F">
        <w:rPr>
          <w:rFonts w:ascii="Times New Roman" w:hAnsi="Times New Roman"/>
          <w:lang w:val="es-ES"/>
        </w:rPr>
        <w:t>...).</w:t>
      </w:r>
    </w:p>
    <w:p w:rsidR="003D54CA" w:rsidRPr="00F22FCF" w:rsidRDefault="00CF5C7F" w:rsidP="006E603F">
      <w:pPr>
        <w:numPr>
          <w:ilvl w:val="0"/>
          <w:numId w:val="21"/>
        </w:numPr>
        <w:spacing w:before="60" w:line="360" w:lineRule="auto"/>
        <w:jc w:val="both"/>
        <w:rPr>
          <w:lang w:val="es-ES"/>
        </w:rPr>
      </w:pPr>
      <w:r w:rsidRPr="00E52D0E">
        <w:rPr>
          <w:rFonts w:ascii="Times New Roman" w:hAnsi="Times New Roman"/>
          <w:b/>
          <w:i/>
          <w:lang w:val="es-ES"/>
        </w:rPr>
        <w:t>Không hài lòng</w:t>
      </w:r>
      <w:r w:rsidRPr="003D54CA">
        <w:rPr>
          <w:rFonts w:ascii="Times New Roman" w:hAnsi="Times New Roman"/>
          <w:lang w:val="es-ES"/>
        </w:rPr>
        <w:t>: bệnh nhân cho rằng kết quả phẫu thuật</w:t>
      </w:r>
      <w:r w:rsidR="001F30FA" w:rsidRPr="003D54CA">
        <w:rPr>
          <w:rFonts w:ascii="Times New Roman" w:hAnsi="Times New Roman"/>
          <w:lang w:val="es-ES"/>
        </w:rPr>
        <w:t xml:space="preserve"> </w:t>
      </w:r>
      <w:r w:rsidRPr="003D54CA">
        <w:rPr>
          <w:rFonts w:ascii="Times New Roman" w:hAnsi="Times New Roman"/>
          <w:lang w:val="es-ES"/>
        </w:rPr>
        <w:t xml:space="preserve">chưa tốt, </w:t>
      </w:r>
      <w:r w:rsidR="002D1661" w:rsidRPr="003D54CA">
        <w:rPr>
          <w:rFonts w:ascii="Times New Roman" w:hAnsi="Times New Roman"/>
          <w:lang w:val="es-ES"/>
        </w:rPr>
        <w:t>khó</w:t>
      </w:r>
      <w:r w:rsidRPr="003D54CA">
        <w:rPr>
          <w:rFonts w:ascii="Times New Roman" w:hAnsi="Times New Roman"/>
          <w:lang w:val="es-ES"/>
        </w:rPr>
        <w:t xml:space="preserve"> chịu như dao động thị lực, méo hình, cộm, </w:t>
      </w:r>
      <w:r w:rsidR="002D1661" w:rsidRPr="003D54CA">
        <w:rPr>
          <w:rFonts w:ascii="Times New Roman" w:hAnsi="Times New Roman"/>
          <w:lang w:val="es-ES"/>
        </w:rPr>
        <w:t>chói</w:t>
      </w:r>
      <w:r w:rsidRPr="003D54CA">
        <w:rPr>
          <w:rFonts w:ascii="Times New Roman" w:hAnsi="Times New Roman"/>
          <w:lang w:val="es-ES"/>
        </w:rPr>
        <w:t>...</w:t>
      </w:r>
      <w:bookmarkStart w:id="338" w:name="_Toc410851940"/>
      <w:bookmarkStart w:id="339" w:name="_Toc410852064"/>
      <w:bookmarkStart w:id="340" w:name="_Toc410852314"/>
      <w:bookmarkStart w:id="341" w:name="_Toc410852819"/>
      <w:bookmarkStart w:id="342" w:name="_Toc410912340"/>
    </w:p>
    <w:p w:rsidR="00AB30FE" w:rsidRDefault="00BB1CB5" w:rsidP="006E603F">
      <w:pPr>
        <w:pStyle w:val="44"/>
        <w:spacing w:before="60"/>
      </w:pPr>
      <w:bookmarkStart w:id="343" w:name="_Toc410851941"/>
      <w:bookmarkStart w:id="344" w:name="_Toc410852065"/>
      <w:bookmarkStart w:id="345" w:name="_Toc410852315"/>
      <w:bookmarkStart w:id="346" w:name="_Toc410852820"/>
      <w:bookmarkStart w:id="347" w:name="_Toc410912341"/>
      <w:bookmarkStart w:id="348" w:name="_Toc414018295"/>
      <w:bookmarkStart w:id="349" w:name="_Toc414348051"/>
      <w:bookmarkStart w:id="350" w:name="_Toc427831514"/>
      <w:bookmarkStart w:id="351" w:name="_Toc427831844"/>
      <w:bookmarkEnd w:id="338"/>
      <w:bookmarkEnd w:id="339"/>
      <w:bookmarkEnd w:id="340"/>
      <w:bookmarkEnd w:id="341"/>
      <w:bookmarkEnd w:id="342"/>
      <w:r>
        <w:t>*</w:t>
      </w:r>
      <w:r w:rsidR="00AB30FE">
        <w:t xml:space="preserve">Đánh giá về </w:t>
      </w:r>
      <w:bookmarkEnd w:id="343"/>
      <w:bookmarkEnd w:id="344"/>
      <w:bookmarkEnd w:id="345"/>
      <w:bookmarkEnd w:id="346"/>
      <w:bookmarkEnd w:id="347"/>
      <w:bookmarkEnd w:id="348"/>
      <w:bookmarkEnd w:id="349"/>
      <w:r w:rsidR="002C72DF">
        <w:t>thị lực</w:t>
      </w:r>
      <w:bookmarkEnd w:id="350"/>
      <w:bookmarkEnd w:id="351"/>
    </w:p>
    <w:p w:rsidR="00AB30FE" w:rsidRPr="00AB30FE" w:rsidRDefault="00AB30FE" w:rsidP="006E603F">
      <w:pPr>
        <w:numPr>
          <w:ilvl w:val="0"/>
          <w:numId w:val="16"/>
        </w:numPr>
        <w:spacing w:before="60" w:line="360" w:lineRule="auto"/>
        <w:jc w:val="both"/>
        <w:rPr>
          <w:rFonts w:ascii="Times New Roman" w:hAnsi="Times New Roman"/>
          <w:lang w:val="es-ES"/>
        </w:rPr>
      </w:pPr>
      <w:r w:rsidRPr="00AB30FE">
        <w:rPr>
          <w:rFonts w:ascii="Times New Roman" w:hAnsi="Times New Roman"/>
          <w:lang w:val="es-ES"/>
        </w:rPr>
        <w:t xml:space="preserve">Thị lực </w:t>
      </w:r>
      <w:r w:rsidR="00B13422">
        <w:rPr>
          <w:rFonts w:ascii="Times New Roman" w:hAnsi="Times New Roman"/>
          <w:lang w:val="es-ES"/>
        </w:rPr>
        <w:t>có</w:t>
      </w:r>
      <w:r w:rsidRPr="00AB30FE">
        <w:rPr>
          <w:rFonts w:ascii="Times New Roman" w:hAnsi="Times New Roman"/>
          <w:lang w:val="es-ES"/>
        </w:rPr>
        <w:t xml:space="preserve"> 4 mức độ:</w:t>
      </w:r>
      <w:r w:rsidRPr="00AB30FE">
        <w:rPr>
          <w:rFonts w:ascii="Times New Roman" w:hAnsi="Times New Roman"/>
          <w:lang w:val="es-ES"/>
        </w:rPr>
        <w:tab/>
      </w:r>
    </w:p>
    <w:p w:rsidR="00645726" w:rsidRDefault="00AB30FE" w:rsidP="00C61D04">
      <w:pPr>
        <w:numPr>
          <w:ilvl w:val="0"/>
          <w:numId w:val="14"/>
        </w:numPr>
        <w:tabs>
          <w:tab w:val="clear" w:pos="1080"/>
          <w:tab w:val="num" w:pos="728"/>
        </w:tabs>
        <w:spacing w:line="336" w:lineRule="auto"/>
        <w:ind w:hanging="646"/>
        <w:jc w:val="both"/>
        <w:rPr>
          <w:rFonts w:ascii="Times New Roman" w:hAnsi="Times New Roman"/>
          <w:spacing w:val="-6"/>
          <w:lang w:val="es-ES"/>
        </w:rPr>
      </w:pPr>
      <w:r w:rsidRPr="00AB30FE">
        <w:rPr>
          <w:rFonts w:ascii="Times New Roman" w:hAnsi="Times New Roman"/>
          <w:b/>
          <w:i/>
          <w:lang w:val="es-ES"/>
        </w:rPr>
        <w:t>Tốt</w:t>
      </w:r>
      <w:r w:rsidRPr="00AB30FE">
        <w:rPr>
          <w:rFonts w:ascii="Times New Roman" w:hAnsi="Times New Roman"/>
          <w:lang w:val="es-ES"/>
        </w:rPr>
        <w:t xml:space="preserve">: </w:t>
      </w:r>
      <w:r w:rsidR="00C61D04">
        <w:rPr>
          <w:rFonts w:ascii="Times New Roman" w:hAnsi="Times New Roman"/>
          <w:lang w:val="es-ES"/>
        </w:rPr>
        <w:t xml:space="preserve">    </w:t>
      </w:r>
      <w:r w:rsidR="00C61D04">
        <w:rPr>
          <w:rFonts w:ascii="Times New Roman" w:hAnsi="Times New Roman"/>
          <w:lang w:val="es-ES"/>
        </w:rPr>
        <w:tab/>
      </w:r>
      <w:r w:rsidRPr="00AB30FE">
        <w:rPr>
          <w:rFonts w:ascii="Times New Roman" w:hAnsi="Times New Roman"/>
          <w:spacing w:val="-6"/>
          <w:lang w:val="es-ES"/>
        </w:rPr>
        <w:t xml:space="preserve">Thị lực không chỉnh kính sau mổ (UCVA2) tương </w:t>
      </w:r>
    </w:p>
    <w:p w:rsidR="00645726" w:rsidRDefault="00A45586" w:rsidP="00C61D04">
      <w:pPr>
        <w:tabs>
          <w:tab w:val="num" w:pos="728"/>
        </w:tabs>
        <w:spacing w:line="336" w:lineRule="auto"/>
        <w:ind w:left="1080" w:hanging="646"/>
        <w:jc w:val="both"/>
        <w:rPr>
          <w:rFonts w:ascii="Times New Roman" w:hAnsi="Times New Roman"/>
          <w:spacing w:val="-6"/>
          <w:lang w:val="es-ES"/>
        </w:rPr>
      </w:pPr>
      <w:r>
        <w:rPr>
          <w:rFonts w:ascii="Times New Roman" w:hAnsi="Times New Roman"/>
          <w:spacing w:val="-6"/>
          <w:lang w:val="es-ES"/>
        </w:rPr>
        <w:t xml:space="preserve">              </w:t>
      </w:r>
      <w:r w:rsidR="00C61D04">
        <w:rPr>
          <w:rFonts w:ascii="Times New Roman" w:hAnsi="Times New Roman"/>
          <w:spacing w:val="-6"/>
          <w:lang w:val="es-ES"/>
        </w:rPr>
        <w:tab/>
      </w:r>
      <w:r w:rsidR="00C61D04">
        <w:rPr>
          <w:rFonts w:ascii="Times New Roman" w:hAnsi="Times New Roman"/>
          <w:spacing w:val="-6"/>
          <w:lang w:val="es-ES"/>
        </w:rPr>
        <w:tab/>
      </w:r>
      <w:r w:rsidR="00AB30FE" w:rsidRPr="00645726">
        <w:rPr>
          <w:rFonts w:ascii="Times New Roman" w:hAnsi="Times New Roman"/>
          <w:spacing w:val="-6"/>
          <w:lang w:val="es-ES"/>
        </w:rPr>
        <w:t xml:space="preserve">đương hoặc </w:t>
      </w:r>
      <w:r w:rsidR="00267531" w:rsidRPr="00645726">
        <w:rPr>
          <w:rFonts w:ascii="Times New Roman" w:hAnsi="Times New Roman"/>
          <w:spacing w:val="-6"/>
          <w:lang w:val="es-ES"/>
        </w:rPr>
        <w:t>tốt hơn trên 1 hàng</w:t>
      </w:r>
      <w:r w:rsidR="00AB30FE" w:rsidRPr="00645726">
        <w:rPr>
          <w:rFonts w:ascii="Times New Roman" w:hAnsi="Times New Roman"/>
          <w:spacing w:val="-6"/>
          <w:lang w:val="es-ES"/>
        </w:rPr>
        <w:t xml:space="preserve"> so với thị lực chỉnh </w:t>
      </w:r>
    </w:p>
    <w:p w:rsidR="00AB30FE" w:rsidRPr="00645726" w:rsidRDefault="00A45586" w:rsidP="00C61D04">
      <w:pPr>
        <w:tabs>
          <w:tab w:val="num" w:pos="728"/>
        </w:tabs>
        <w:spacing w:line="336" w:lineRule="auto"/>
        <w:ind w:left="1080" w:hanging="646"/>
        <w:jc w:val="both"/>
        <w:rPr>
          <w:rFonts w:ascii="Times New Roman" w:hAnsi="Times New Roman"/>
          <w:spacing w:val="-6"/>
          <w:lang w:val="es-ES"/>
        </w:rPr>
      </w:pPr>
      <w:r>
        <w:rPr>
          <w:rFonts w:ascii="Times New Roman" w:hAnsi="Times New Roman"/>
          <w:spacing w:val="-6"/>
          <w:lang w:val="es-ES"/>
        </w:rPr>
        <w:t xml:space="preserve">              </w:t>
      </w:r>
      <w:r w:rsidR="00C61D04">
        <w:rPr>
          <w:rFonts w:ascii="Times New Roman" w:hAnsi="Times New Roman"/>
          <w:spacing w:val="-6"/>
          <w:lang w:val="es-ES"/>
        </w:rPr>
        <w:tab/>
      </w:r>
      <w:r w:rsidR="00C61D04">
        <w:rPr>
          <w:rFonts w:ascii="Times New Roman" w:hAnsi="Times New Roman"/>
          <w:spacing w:val="-6"/>
          <w:lang w:val="es-ES"/>
        </w:rPr>
        <w:tab/>
      </w:r>
      <w:r w:rsidR="00AB30FE" w:rsidRPr="00645726">
        <w:rPr>
          <w:rFonts w:ascii="Times New Roman" w:hAnsi="Times New Roman"/>
          <w:spacing w:val="-6"/>
          <w:lang w:val="es-ES"/>
        </w:rPr>
        <w:t>kính tối đa trước mổ (BCVA</w:t>
      </w:r>
      <w:r w:rsidR="00710AC9">
        <w:rPr>
          <w:rFonts w:ascii="Times New Roman" w:hAnsi="Times New Roman"/>
          <w:spacing w:val="-6"/>
          <w:lang w:val="es-ES"/>
        </w:rPr>
        <w:t>1</w:t>
      </w:r>
      <w:r w:rsidR="00AB30FE" w:rsidRPr="00645726">
        <w:rPr>
          <w:rFonts w:ascii="Times New Roman" w:hAnsi="Times New Roman"/>
          <w:spacing w:val="-6"/>
          <w:lang w:val="es-ES"/>
        </w:rPr>
        <w:t>).</w:t>
      </w:r>
    </w:p>
    <w:p w:rsidR="00AB30FE" w:rsidRPr="00AB30FE" w:rsidRDefault="00AB30FE" w:rsidP="00C61D04">
      <w:pPr>
        <w:numPr>
          <w:ilvl w:val="0"/>
          <w:numId w:val="14"/>
        </w:numPr>
        <w:tabs>
          <w:tab w:val="clear" w:pos="1080"/>
          <w:tab w:val="num" w:pos="728"/>
        </w:tabs>
        <w:spacing w:line="336" w:lineRule="auto"/>
        <w:ind w:hanging="646"/>
        <w:jc w:val="both"/>
        <w:rPr>
          <w:rFonts w:ascii="Times New Roman" w:hAnsi="Times New Roman"/>
          <w:lang w:val="es-ES"/>
        </w:rPr>
      </w:pPr>
      <w:r w:rsidRPr="00AB30FE">
        <w:rPr>
          <w:rFonts w:ascii="Times New Roman" w:hAnsi="Times New Roman"/>
          <w:b/>
          <w:i/>
          <w:lang w:val="es-ES"/>
        </w:rPr>
        <w:t>Khá</w:t>
      </w:r>
      <w:r w:rsidRPr="00AB30FE">
        <w:rPr>
          <w:rFonts w:ascii="Times New Roman" w:hAnsi="Times New Roman"/>
          <w:lang w:val="es-ES"/>
        </w:rPr>
        <w:t xml:space="preserve">: </w:t>
      </w:r>
      <w:r w:rsidRPr="00AB30FE">
        <w:rPr>
          <w:rFonts w:ascii="Times New Roman" w:hAnsi="Times New Roman"/>
          <w:lang w:val="es-ES"/>
        </w:rPr>
        <w:tab/>
      </w:r>
      <w:r w:rsidRPr="00AB30FE">
        <w:rPr>
          <w:rFonts w:ascii="Times New Roman" w:hAnsi="Times New Roman"/>
          <w:lang w:val="es-ES"/>
        </w:rPr>
        <w:tab/>
        <w:t>UCVA2 kém 1 hàng so với BCVA</w:t>
      </w:r>
      <w:r w:rsidR="00710AC9">
        <w:rPr>
          <w:rFonts w:ascii="Times New Roman" w:hAnsi="Times New Roman"/>
          <w:lang w:val="es-ES"/>
        </w:rPr>
        <w:t>1</w:t>
      </w:r>
    </w:p>
    <w:p w:rsidR="00AB30FE" w:rsidRPr="00AB30FE" w:rsidRDefault="00AB30FE" w:rsidP="00C61D04">
      <w:pPr>
        <w:numPr>
          <w:ilvl w:val="0"/>
          <w:numId w:val="14"/>
        </w:numPr>
        <w:tabs>
          <w:tab w:val="clear" w:pos="1080"/>
          <w:tab w:val="num" w:pos="728"/>
        </w:tabs>
        <w:spacing w:line="336" w:lineRule="auto"/>
        <w:ind w:hanging="646"/>
        <w:jc w:val="both"/>
        <w:rPr>
          <w:rFonts w:ascii="Times New Roman" w:hAnsi="Times New Roman"/>
          <w:lang w:val="es-ES"/>
        </w:rPr>
      </w:pPr>
      <w:r w:rsidRPr="00AB30FE">
        <w:rPr>
          <w:rFonts w:ascii="Times New Roman" w:hAnsi="Times New Roman"/>
          <w:b/>
          <w:i/>
          <w:lang w:val="es-ES"/>
        </w:rPr>
        <w:t>Trung bình</w:t>
      </w:r>
      <w:r w:rsidRPr="00AB30FE">
        <w:rPr>
          <w:rFonts w:ascii="Times New Roman" w:hAnsi="Times New Roman"/>
          <w:lang w:val="es-ES"/>
        </w:rPr>
        <w:t>:</w:t>
      </w:r>
      <w:r w:rsidRPr="00AB30FE">
        <w:rPr>
          <w:rFonts w:ascii="Times New Roman" w:hAnsi="Times New Roman"/>
          <w:lang w:val="es-ES"/>
        </w:rPr>
        <w:tab/>
        <w:t>UCVA2 kém 2 hàng so với BCVA</w:t>
      </w:r>
      <w:r w:rsidR="00710AC9">
        <w:rPr>
          <w:rFonts w:ascii="Times New Roman" w:hAnsi="Times New Roman"/>
          <w:lang w:val="es-ES"/>
        </w:rPr>
        <w:t>1</w:t>
      </w:r>
    </w:p>
    <w:p w:rsidR="00AB30FE" w:rsidRPr="00AB30FE" w:rsidRDefault="00AB30FE" w:rsidP="00C61D04">
      <w:pPr>
        <w:numPr>
          <w:ilvl w:val="0"/>
          <w:numId w:val="14"/>
        </w:numPr>
        <w:tabs>
          <w:tab w:val="clear" w:pos="1080"/>
          <w:tab w:val="num" w:pos="728"/>
        </w:tabs>
        <w:spacing w:line="336" w:lineRule="auto"/>
        <w:ind w:hanging="646"/>
        <w:jc w:val="both"/>
        <w:rPr>
          <w:rFonts w:ascii="Times New Roman" w:hAnsi="Times New Roman"/>
          <w:lang w:val="es-ES"/>
        </w:rPr>
      </w:pPr>
      <w:r w:rsidRPr="00AB30FE">
        <w:rPr>
          <w:rFonts w:ascii="Times New Roman" w:hAnsi="Times New Roman"/>
          <w:b/>
          <w:i/>
          <w:lang w:val="es-ES"/>
        </w:rPr>
        <w:t>Kém</w:t>
      </w:r>
      <w:r w:rsidRPr="00AB30FE">
        <w:rPr>
          <w:rFonts w:ascii="Times New Roman" w:hAnsi="Times New Roman"/>
          <w:lang w:val="es-ES"/>
        </w:rPr>
        <w:t>:</w:t>
      </w:r>
      <w:r w:rsidRPr="00AB30FE">
        <w:rPr>
          <w:rFonts w:ascii="Times New Roman" w:hAnsi="Times New Roman"/>
          <w:lang w:val="es-ES"/>
        </w:rPr>
        <w:tab/>
      </w:r>
      <w:r w:rsidRPr="00AB30FE">
        <w:rPr>
          <w:rFonts w:ascii="Times New Roman" w:hAnsi="Times New Roman"/>
          <w:lang w:val="es-ES"/>
        </w:rPr>
        <w:tab/>
        <w:t>UCVA2 kém</w:t>
      </w:r>
      <w:r w:rsidR="00484504">
        <w:rPr>
          <w:rFonts w:ascii="Times New Roman" w:hAnsi="Times New Roman"/>
          <w:lang w:val="es-ES"/>
        </w:rPr>
        <w:t xml:space="preserve"> ≥</w:t>
      </w:r>
      <w:r w:rsidRPr="00AB30FE">
        <w:rPr>
          <w:rFonts w:ascii="Times New Roman" w:hAnsi="Times New Roman"/>
          <w:lang w:val="es-ES"/>
        </w:rPr>
        <w:t xml:space="preserve"> 3 hàng so với BCVA</w:t>
      </w:r>
      <w:r w:rsidR="00710AC9">
        <w:rPr>
          <w:rFonts w:ascii="Times New Roman" w:hAnsi="Times New Roman"/>
          <w:lang w:val="es-ES"/>
        </w:rPr>
        <w:t>1</w:t>
      </w:r>
    </w:p>
    <w:p w:rsidR="00AB30FE" w:rsidRPr="00AB30FE" w:rsidRDefault="00AB30FE" w:rsidP="006E603F">
      <w:pPr>
        <w:numPr>
          <w:ilvl w:val="0"/>
          <w:numId w:val="17"/>
        </w:numPr>
        <w:spacing w:line="360" w:lineRule="auto"/>
        <w:jc w:val="both"/>
        <w:rPr>
          <w:rFonts w:ascii="Times New Roman" w:hAnsi="Times New Roman"/>
          <w:lang w:val="es-ES"/>
        </w:rPr>
      </w:pPr>
      <w:r w:rsidRPr="00AB30FE">
        <w:rPr>
          <w:rFonts w:ascii="Times New Roman" w:hAnsi="Times New Roman"/>
          <w:lang w:val="es-ES"/>
        </w:rPr>
        <w:lastRenderedPageBreak/>
        <w:t xml:space="preserve">Số hàng thị lực: thị lực không kính, </w:t>
      </w:r>
      <w:r w:rsidR="00B13422">
        <w:rPr>
          <w:rFonts w:ascii="Times New Roman" w:hAnsi="Times New Roman"/>
          <w:lang w:val="es-ES"/>
        </w:rPr>
        <w:t>có</w:t>
      </w:r>
      <w:r w:rsidRPr="00AB30FE">
        <w:rPr>
          <w:rFonts w:ascii="Times New Roman" w:hAnsi="Times New Roman"/>
          <w:lang w:val="es-ES"/>
        </w:rPr>
        <w:t xml:space="preserve"> kính sau mổ so với thị lực không kính</w:t>
      </w:r>
      <w:r w:rsidR="00DF74F0">
        <w:rPr>
          <w:rFonts w:ascii="Times New Roman" w:hAnsi="Times New Roman"/>
          <w:lang w:val="es-ES"/>
        </w:rPr>
        <w:t xml:space="preserve"> và</w:t>
      </w:r>
      <w:r w:rsidRPr="00AB30FE">
        <w:rPr>
          <w:rFonts w:ascii="Times New Roman" w:hAnsi="Times New Roman"/>
          <w:lang w:val="es-ES"/>
        </w:rPr>
        <w:t xml:space="preserve"> </w:t>
      </w:r>
      <w:r w:rsidR="00B13422">
        <w:rPr>
          <w:rFonts w:ascii="Times New Roman" w:hAnsi="Times New Roman"/>
          <w:lang w:val="es-ES"/>
        </w:rPr>
        <w:t>có</w:t>
      </w:r>
      <w:r w:rsidRPr="00AB30FE">
        <w:rPr>
          <w:rFonts w:ascii="Times New Roman" w:hAnsi="Times New Roman"/>
          <w:lang w:val="es-ES"/>
        </w:rPr>
        <w:t xml:space="preserve"> kính trước mổ</w:t>
      </w:r>
      <w:r w:rsidR="002F5373">
        <w:rPr>
          <w:rFonts w:ascii="Times New Roman" w:hAnsi="Times New Roman"/>
          <w:lang w:val="es-ES"/>
        </w:rPr>
        <w:t xml:space="preserve">, </w:t>
      </w:r>
      <w:r w:rsidR="002F5373">
        <w:rPr>
          <w:rFonts w:ascii="Times New Roman" w:hAnsi="Times New Roman"/>
          <w:lang w:val="pt-BR"/>
        </w:rPr>
        <w:t>số hàng thị lực không kính sau mổ tăng</w:t>
      </w:r>
      <w:r w:rsidR="00A45586">
        <w:rPr>
          <w:rFonts w:ascii="Times New Roman" w:hAnsi="Times New Roman"/>
          <w:lang w:val="pt-BR"/>
        </w:rPr>
        <w:t xml:space="preserve"> </w:t>
      </w:r>
      <w:r w:rsidR="002F5373">
        <w:rPr>
          <w:rFonts w:ascii="Times New Roman" w:hAnsi="Times New Roman"/>
          <w:lang w:val="pt-BR"/>
        </w:rPr>
        <w:t>theo nhóm khúc xạ tương đương cầu.</w:t>
      </w:r>
    </w:p>
    <w:p w:rsidR="00645726" w:rsidRDefault="00AB30FE" w:rsidP="006E603F">
      <w:pPr>
        <w:numPr>
          <w:ilvl w:val="0"/>
          <w:numId w:val="17"/>
        </w:numPr>
        <w:spacing w:line="360" w:lineRule="auto"/>
        <w:jc w:val="both"/>
        <w:rPr>
          <w:rFonts w:ascii="Times New Roman" w:hAnsi="Times New Roman"/>
          <w:lang w:val="es-ES"/>
        </w:rPr>
      </w:pPr>
      <w:r w:rsidRPr="00645726">
        <w:rPr>
          <w:rFonts w:ascii="Times New Roman" w:hAnsi="Times New Roman"/>
          <w:lang w:val="es-ES"/>
        </w:rPr>
        <w:t xml:space="preserve">Chỉ số hiệu quả = </w:t>
      </w:r>
      <w:r w:rsidR="00645726" w:rsidRPr="00645726">
        <w:rPr>
          <w:rFonts w:ascii="Times New Roman" w:hAnsi="Times New Roman"/>
          <w:lang w:val="es-ES"/>
        </w:rPr>
        <w:t xml:space="preserve">thị lực </w:t>
      </w:r>
      <w:r w:rsidRPr="00645726">
        <w:rPr>
          <w:rFonts w:ascii="Times New Roman" w:hAnsi="Times New Roman"/>
          <w:lang w:val="es-ES"/>
        </w:rPr>
        <w:t xml:space="preserve">không kính sau </w:t>
      </w:r>
      <w:r w:rsidR="00645726" w:rsidRPr="00645726">
        <w:rPr>
          <w:rFonts w:ascii="Times New Roman" w:hAnsi="Times New Roman"/>
          <w:lang w:val="es-ES"/>
        </w:rPr>
        <w:t>phẫu thuật</w:t>
      </w:r>
      <w:r w:rsidRPr="00645726">
        <w:rPr>
          <w:rFonts w:ascii="Times New Roman" w:hAnsi="Times New Roman"/>
          <w:lang w:val="es-ES"/>
        </w:rPr>
        <w:t xml:space="preserve">/ </w:t>
      </w:r>
      <w:r w:rsidR="00645726" w:rsidRPr="00645726">
        <w:rPr>
          <w:rFonts w:ascii="Times New Roman" w:hAnsi="Times New Roman"/>
          <w:lang w:val="es-ES"/>
        </w:rPr>
        <w:t>thị lực</w:t>
      </w:r>
      <w:r w:rsidR="00A45586">
        <w:rPr>
          <w:rFonts w:ascii="Times New Roman" w:hAnsi="Times New Roman"/>
          <w:lang w:val="es-ES"/>
        </w:rPr>
        <w:t xml:space="preserve"> </w:t>
      </w:r>
      <w:r w:rsidRPr="00645726">
        <w:rPr>
          <w:rFonts w:ascii="Times New Roman" w:hAnsi="Times New Roman"/>
          <w:lang w:val="es-ES"/>
        </w:rPr>
        <w:t>kính tốt nhất</w:t>
      </w:r>
    </w:p>
    <w:p w:rsidR="00AB30FE" w:rsidRDefault="00A45586" w:rsidP="006E603F">
      <w:pPr>
        <w:spacing w:line="360" w:lineRule="auto"/>
        <w:ind w:left="360"/>
        <w:jc w:val="both"/>
        <w:rPr>
          <w:rFonts w:ascii="Times New Roman" w:hAnsi="Times New Roman"/>
          <w:lang w:val="es-ES"/>
        </w:rPr>
      </w:pPr>
      <w:r>
        <w:rPr>
          <w:rFonts w:ascii="Times New Roman" w:hAnsi="Times New Roman"/>
          <w:lang w:val="es-ES"/>
        </w:rPr>
        <w:t xml:space="preserve">              </w:t>
      </w:r>
      <w:r w:rsidR="00645726">
        <w:rPr>
          <w:rFonts w:ascii="Times New Roman" w:hAnsi="Times New Roman"/>
          <w:lang w:val="es-ES"/>
        </w:rPr>
        <w:t xml:space="preserve"> </w:t>
      </w:r>
      <w:r w:rsidR="00AB30FE" w:rsidRPr="00645726">
        <w:rPr>
          <w:rFonts w:ascii="Times New Roman" w:hAnsi="Times New Roman"/>
          <w:lang w:val="es-ES"/>
        </w:rPr>
        <w:t>trước</w:t>
      </w:r>
      <w:r w:rsidR="00D742B3" w:rsidRPr="00645726">
        <w:rPr>
          <w:rFonts w:ascii="Times New Roman" w:hAnsi="Times New Roman"/>
          <w:lang w:val="es-ES"/>
        </w:rPr>
        <w:t xml:space="preserve"> </w:t>
      </w:r>
      <w:r w:rsidR="00645726" w:rsidRPr="00645726">
        <w:rPr>
          <w:rFonts w:ascii="Times New Roman" w:hAnsi="Times New Roman"/>
          <w:lang w:val="es-ES"/>
        </w:rPr>
        <w:t>phẫu thuật</w:t>
      </w:r>
      <w:r w:rsidR="00D742B3" w:rsidRPr="00645726">
        <w:rPr>
          <w:rFonts w:ascii="Times New Roman" w:hAnsi="Times New Roman"/>
          <w:lang w:val="es-ES"/>
        </w:rPr>
        <w:t xml:space="preserve"> (</w:t>
      </w:r>
      <w:r w:rsidR="00AB30FE" w:rsidRPr="00645726">
        <w:rPr>
          <w:rFonts w:ascii="Times New Roman" w:hAnsi="Times New Roman"/>
          <w:lang w:val="es-ES"/>
        </w:rPr>
        <w:t>UCVA2/B</w:t>
      </w:r>
      <w:r w:rsidR="00557759">
        <w:rPr>
          <w:rFonts w:ascii="Times New Roman" w:hAnsi="Times New Roman"/>
          <w:lang w:val="es-ES"/>
        </w:rPr>
        <w:t>C</w:t>
      </w:r>
      <w:r w:rsidR="00AB30FE" w:rsidRPr="00645726">
        <w:rPr>
          <w:rFonts w:ascii="Times New Roman" w:hAnsi="Times New Roman"/>
          <w:lang w:val="es-ES"/>
        </w:rPr>
        <w:t>VA1</w:t>
      </w:r>
      <w:r w:rsidR="00D742B3" w:rsidRPr="00645726">
        <w:rPr>
          <w:rFonts w:ascii="Times New Roman" w:hAnsi="Times New Roman"/>
          <w:lang w:val="es-ES"/>
        </w:rPr>
        <w:t>)</w:t>
      </w:r>
    </w:p>
    <w:p w:rsidR="002C72DF" w:rsidRPr="002C72DF" w:rsidRDefault="002C72DF" w:rsidP="006E603F">
      <w:pPr>
        <w:spacing w:line="360" w:lineRule="auto"/>
        <w:jc w:val="both"/>
        <w:rPr>
          <w:rFonts w:ascii="Times New Roman" w:hAnsi="Times New Roman"/>
          <w:b/>
          <w:i/>
          <w:lang w:val="es-ES"/>
        </w:rPr>
      </w:pPr>
      <w:r w:rsidRPr="002C72DF">
        <w:rPr>
          <w:rFonts w:ascii="Times New Roman" w:hAnsi="Times New Roman"/>
          <w:b/>
          <w:i/>
          <w:lang w:val="es-ES"/>
        </w:rPr>
        <w:t>*Đánh giá về khúc xạ:</w:t>
      </w:r>
    </w:p>
    <w:p w:rsidR="005954A9" w:rsidRPr="00AB30FE" w:rsidRDefault="005954A9" w:rsidP="006E603F">
      <w:pPr>
        <w:numPr>
          <w:ilvl w:val="0"/>
          <w:numId w:val="17"/>
        </w:numPr>
        <w:spacing w:line="360" w:lineRule="auto"/>
        <w:jc w:val="both"/>
        <w:rPr>
          <w:rFonts w:ascii="Times New Roman" w:hAnsi="Times New Roman"/>
          <w:lang w:val="es-ES"/>
        </w:rPr>
      </w:pPr>
      <w:r w:rsidRPr="00AB30FE">
        <w:rPr>
          <w:rFonts w:ascii="Times New Roman" w:hAnsi="Times New Roman"/>
          <w:lang w:val="es-ES"/>
        </w:rPr>
        <w:t>K</w:t>
      </w:r>
      <w:r>
        <w:rPr>
          <w:rFonts w:ascii="Times New Roman" w:hAnsi="Times New Roman"/>
          <w:lang w:val="es-ES"/>
        </w:rPr>
        <w:t>húc</w:t>
      </w:r>
      <w:r w:rsidRPr="00AB30FE">
        <w:rPr>
          <w:rFonts w:ascii="Times New Roman" w:hAnsi="Times New Roman"/>
          <w:lang w:val="es-ES"/>
        </w:rPr>
        <w:t xml:space="preserve"> xạ tồn dư</w:t>
      </w:r>
      <w:r>
        <w:rPr>
          <w:rFonts w:ascii="Times New Roman" w:hAnsi="Times New Roman"/>
          <w:lang w:val="es-ES"/>
        </w:rPr>
        <w:t xml:space="preserve"> </w:t>
      </w:r>
      <w:r w:rsidRPr="00AB30FE">
        <w:rPr>
          <w:rFonts w:ascii="Times New Roman" w:hAnsi="Times New Roman"/>
          <w:lang w:val="es-ES"/>
        </w:rPr>
        <w:t>sau mổ chia làm 4 mức độ:</w:t>
      </w:r>
    </w:p>
    <w:p w:rsidR="005954A9" w:rsidRPr="00AB30FE" w:rsidRDefault="005954A9" w:rsidP="00C61D04">
      <w:pPr>
        <w:numPr>
          <w:ilvl w:val="0"/>
          <w:numId w:val="14"/>
        </w:numPr>
        <w:tabs>
          <w:tab w:val="clear" w:pos="1080"/>
        </w:tabs>
        <w:spacing w:line="360" w:lineRule="auto"/>
        <w:ind w:left="714" w:hanging="364"/>
        <w:jc w:val="both"/>
        <w:rPr>
          <w:rFonts w:ascii="Times New Roman" w:hAnsi="Times New Roman"/>
          <w:lang w:val="es-ES"/>
        </w:rPr>
      </w:pPr>
      <w:r w:rsidRPr="00AB30FE">
        <w:rPr>
          <w:rFonts w:ascii="Times New Roman" w:hAnsi="Times New Roman"/>
          <w:b/>
          <w:i/>
          <w:lang w:val="es-ES"/>
        </w:rPr>
        <w:t>Tốt</w:t>
      </w:r>
      <w:r w:rsidRPr="00AB30FE">
        <w:rPr>
          <w:rFonts w:ascii="Times New Roman" w:hAnsi="Times New Roman"/>
          <w:lang w:val="es-ES"/>
        </w:rPr>
        <w:t xml:space="preserve"> :</w:t>
      </w:r>
      <w:r w:rsidRPr="00AB30FE">
        <w:rPr>
          <w:rFonts w:ascii="Times New Roman" w:hAnsi="Times New Roman"/>
          <w:lang w:val="es-ES"/>
        </w:rPr>
        <w:tab/>
      </w:r>
      <w:r w:rsidRPr="00AB30FE">
        <w:rPr>
          <w:rFonts w:ascii="Times New Roman" w:hAnsi="Times New Roman"/>
          <w:lang w:val="es-ES"/>
        </w:rPr>
        <w:tab/>
      </w:r>
      <w:r w:rsidR="00C61D04">
        <w:rPr>
          <w:rFonts w:ascii="Times New Roman" w:hAnsi="Times New Roman"/>
          <w:lang w:val="es-ES"/>
        </w:rPr>
        <w:t xml:space="preserve"> </w:t>
      </w:r>
      <w:r w:rsidRPr="00AB30FE">
        <w:rPr>
          <w:rFonts w:ascii="Times New Roman" w:hAnsi="Times New Roman"/>
          <w:lang w:val="es-ES"/>
        </w:rPr>
        <w:t>K</w:t>
      </w:r>
      <w:r>
        <w:rPr>
          <w:rFonts w:ascii="Times New Roman" w:hAnsi="Times New Roman"/>
          <w:lang w:val="es-ES"/>
        </w:rPr>
        <w:t>húc</w:t>
      </w:r>
      <w:r w:rsidRPr="00AB30FE">
        <w:rPr>
          <w:rFonts w:ascii="Times New Roman" w:hAnsi="Times New Roman"/>
          <w:lang w:val="es-ES"/>
        </w:rPr>
        <w:t xml:space="preserve"> xạ tồn dư sau mổ </w:t>
      </w:r>
      <w:r w:rsidRPr="00AB30FE">
        <w:rPr>
          <w:rFonts w:ascii="Times New Roman" w:hAnsi="Times New Roman"/>
          <w:lang w:val="es-ES"/>
        </w:rPr>
        <w:sym w:font="Symbol" w:char="F0A3"/>
      </w:r>
      <w:r w:rsidRPr="00AB30FE">
        <w:rPr>
          <w:rFonts w:ascii="Times New Roman" w:hAnsi="Times New Roman"/>
          <w:lang w:val="es-ES"/>
        </w:rPr>
        <w:t xml:space="preserve"> ± 1D.</w:t>
      </w:r>
    </w:p>
    <w:p w:rsidR="005954A9" w:rsidRPr="00AB30FE" w:rsidRDefault="005954A9" w:rsidP="00C61D04">
      <w:pPr>
        <w:numPr>
          <w:ilvl w:val="0"/>
          <w:numId w:val="14"/>
        </w:numPr>
        <w:tabs>
          <w:tab w:val="clear" w:pos="1080"/>
        </w:tabs>
        <w:spacing w:line="360" w:lineRule="auto"/>
        <w:ind w:left="714" w:hanging="364"/>
        <w:jc w:val="both"/>
        <w:rPr>
          <w:rFonts w:ascii="Times New Roman" w:hAnsi="Times New Roman"/>
          <w:lang w:val="es-ES"/>
        </w:rPr>
      </w:pPr>
      <w:r w:rsidRPr="00AB30FE">
        <w:rPr>
          <w:rFonts w:ascii="Times New Roman" w:hAnsi="Times New Roman"/>
          <w:b/>
          <w:i/>
          <w:lang w:val="es-ES"/>
        </w:rPr>
        <w:t>Khá</w:t>
      </w:r>
      <w:r w:rsidRPr="00AB30FE">
        <w:rPr>
          <w:rFonts w:ascii="Times New Roman" w:hAnsi="Times New Roman"/>
          <w:lang w:val="es-ES"/>
        </w:rPr>
        <w:t xml:space="preserve">: </w:t>
      </w:r>
      <w:r w:rsidRPr="00AB30FE">
        <w:rPr>
          <w:rFonts w:ascii="Times New Roman" w:hAnsi="Times New Roman"/>
          <w:lang w:val="es-ES"/>
        </w:rPr>
        <w:tab/>
      </w:r>
      <w:r w:rsidRPr="00AB30FE">
        <w:rPr>
          <w:rFonts w:ascii="Times New Roman" w:hAnsi="Times New Roman"/>
          <w:lang w:val="es-ES"/>
        </w:rPr>
        <w:tab/>
      </w:r>
      <w:r w:rsidR="00C61D04">
        <w:rPr>
          <w:rFonts w:ascii="Times New Roman" w:hAnsi="Times New Roman"/>
          <w:lang w:val="es-ES"/>
        </w:rPr>
        <w:t xml:space="preserve"> </w:t>
      </w:r>
      <w:r w:rsidRPr="00AB30FE">
        <w:rPr>
          <w:rFonts w:ascii="Times New Roman" w:hAnsi="Times New Roman"/>
          <w:lang w:val="es-ES"/>
        </w:rPr>
        <w:t>K</w:t>
      </w:r>
      <w:r>
        <w:rPr>
          <w:rFonts w:ascii="Times New Roman" w:hAnsi="Times New Roman"/>
          <w:lang w:val="es-ES"/>
        </w:rPr>
        <w:t>húc</w:t>
      </w:r>
      <w:r w:rsidRPr="00AB30FE">
        <w:rPr>
          <w:rFonts w:ascii="Times New Roman" w:hAnsi="Times New Roman"/>
          <w:lang w:val="es-ES"/>
        </w:rPr>
        <w:t xml:space="preserve"> xạ tồn dư sau mổ &gt; ± 1D</w:t>
      </w:r>
      <w:r>
        <w:rPr>
          <w:rFonts w:ascii="Times New Roman" w:hAnsi="Times New Roman"/>
          <w:lang w:val="es-ES"/>
        </w:rPr>
        <w:t xml:space="preserve"> </w:t>
      </w:r>
      <w:r w:rsidRPr="00AB30FE">
        <w:rPr>
          <w:rFonts w:ascii="Times New Roman" w:hAnsi="Times New Roman"/>
          <w:lang w:val="es-ES"/>
        </w:rPr>
        <w:t xml:space="preserve">và </w:t>
      </w:r>
      <w:r w:rsidRPr="00AB30FE">
        <w:rPr>
          <w:rFonts w:ascii="Times New Roman" w:hAnsi="Times New Roman"/>
          <w:lang w:val="es-ES"/>
        </w:rPr>
        <w:sym w:font="Symbol" w:char="F0A3"/>
      </w:r>
      <w:r w:rsidRPr="00AB30FE">
        <w:rPr>
          <w:rFonts w:ascii="Times New Roman" w:hAnsi="Times New Roman"/>
          <w:lang w:val="es-ES"/>
        </w:rPr>
        <w:t xml:space="preserve"> ± 2D.</w:t>
      </w:r>
    </w:p>
    <w:p w:rsidR="005954A9" w:rsidRPr="00AB30FE" w:rsidRDefault="005954A9" w:rsidP="00C61D04">
      <w:pPr>
        <w:numPr>
          <w:ilvl w:val="0"/>
          <w:numId w:val="14"/>
        </w:numPr>
        <w:tabs>
          <w:tab w:val="clear" w:pos="1080"/>
        </w:tabs>
        <w:spacing w:line="360" w:lineRule="auto"/>
        <w:ind w:left="714" w:hanging="364"/>
        <w:jc w:val="both"/>
        <w:rPr>
          <w:rFonts w:ascii="Times New Roman" w:hAnsi="Times New Roman"/>
          <w:lang w:val="es-ES"/>
        </w:rPr>
      </w:pPr>
      <w:r w:rsidRPr="00AB30FE">
        <w:rPr>
          <w:rFonts w:ascii="Times New Roman" w:hAnsi="Times New Roman"/>
          <w:b/>
          <w:i/>
          <w:lang w:val="es-ES"/>
        </w:rPr>
        <w:t>Trung bình</w:t>
      </w:r>
      <w:r w:rsidRPr="00AB30FE">
        <w:rPr>
          <w:rFonts w:ascii="Times New Roman" w:hAnsi="Times New Roman"/>
          <w:lang w:val="es-ES"/>
        </w:rPr>
        <w:t>: K</w:t>
      </w:r>
      <w:r>
        <w:rPr>
          <w:rFonts w:ascii="Times New Roman" w:hAnsi="Times New Roman"/>
          <w:lang w:val="es-ES"/>
        </w:rPr>
        <w:t>húc</w:t>
      </w:r>
      <w:r w:rsidRPr="00AB30FE">
        <w:rPr>
          <w:rFonts w:ascii="Times New Roman" w:hAnsi="Times New Roman"/>
          <w:lang w:val="es-ES"/>
        </w:rPr>
        <w:t xml:space="preserve"> xạ tồn dư sau mổ &gt; ±2 D</w:t>
      </w:r>
      <w:r>
        <w:rPr>
          <w:rFonts w:ascii="Times New Roman" w:hAnsi="Times New Roman"/>
          <w:lang w:val="es-ES"/>
        </w:rPr>
        <w:t xml:space="preserve"> </w:t>
      </w:r>
      <w:r w:rsidRPr="00AB30FE">
        <w:rPr>
          <w:rFonts w:ascii="Times New Roman" w:hAnsi="Times New Roman"/>
          <w:lang w:val="es-ES"/>
        </w:rPr>
        <w:t xml:space="preserve">và </w:t>
      </w:r>
      <w:r w:rsidRPr="00AB30FE">
        <w:rPr>
          <w:rFonts w:ascii="Times New Roman" w:hAnsi="Times New Roman"/>
          <w:lang w:val="es-ES"/>
        </w:rPr>
        <w:sym w:font="Symbol" w:char="F0A3"/>
      </w:r>
      <w:r w:rsidRPr="00AB30FE">
        <w:rPr>
          <w:rFonts w:ascii="Times New Roman" w:hAnsi="Times New Roman"/>
          <w:lang w:val="es-ES"/>
        </w:rPr>
        <w:t xml:space="preserve"> ± 3D.</w:t>
      </w:r>
    </w:p>
    <w:p w:rsidR="005954A9" w:rsidRPr="00AB30FE" w:rsidRDefault="005954A9" w:rsidP="00C61D04">
      <w:pPr>
        <w:numPr>
          <w:ilvl w:val="0"/>
          <w:numId w:val="14"/>
        </w:numPr>
        <w:tabs>
          <w:tab w:val="clear" w:pos="1080"/>
        </w:tabs>
        <w:spacing w:line="360" w:lineRule="auto"/>
        <w:ind w:left="714" w:hanging="364"/>
        <w:jc w:val="both"/>
        <w:rPr>
          <w:rFonts w:ascii="Times New Roman" w:hAnsi="Times New Roman"/>
          <w:lang w:val="es-ES"/>
        </w:rPr>
      </w:pPr>
      <w:r w:rsidRPr="00AB30FE">
        <w:rPr>
          <w:rFonts w:ascii="Times New Roman" w:hAnsi="Times New Roman"/>
          <w:b/>
          <w:i/>
          <w:lang w:val="es-ES"/>
        </w:rPr>
        <w:t>Kém</w:t>
      </w:r>
      <w:r w:rsidRPr="00AB30FE">
        <w:rPr>
          <w:rFonts w:ascii="Times New Roman" w:hAnsi="Times New Roman"/>
          <w:b/>
          <w:lang w:val="es-ES"/>
        </w:rPr>
        <w:t>:</w:t>
      </w:r>
      <w:r w:rsidRPr="00AB30FE">
        <w:rPr>
          <w:rFonts w:ascii="Times New Roman" w:hAnsi="Times New Roman"/>
          <w:lang w:val="es-ES"/>
        </w:rPr>
        <w:tab/>
      </w:r>
      <w:r w:rsidRPr="00AB30FE">
        <w:rPr>
          <w:rFonts w:ascii="Times New Roman" w:hAnsi="Times New Roman"/>
          <w:lang w:val="es-ES"/>
        </w:rPr>
        <w:tab/>
      </w:r>
      <w:r w:rsidR="00C61D04">
        <w:rPr>
          <w:rFonts w:ascii="Times New Roman" w:hAnsi="Times New Roman"/>
          <w:lang w:val="es-ES"/>
        </w:rPr>
        <w:t xml:space="preserve"> </w:t>
      </w:r>
      <w:r w:rsidRPr="00AB30FE">
        <w:rPr>
          <w:rFonts w:ascii="Times New Roman" w:hAnsi="Times New Roman"/>
          <w:lang w:val="es-ES"/>
        </w:rPr>
        <w:t>K</w:t>
      </w:r>
      <w:r>
        <w:rPr>
          <w:rFonts w:ascii="Times New Roman" w:hAnsi="Times New Roman"/>
          <w:lang w:val="es-ES"/>
        </w:rPr>
        <w:t>húc</w:t>
      </w:r>
      <w:r w:rsidRPr="00AB30FE">
        <w:rPr>
          <w:rFonts w:ascii="Times New Roman" w:hAnsi="Times New Roman"/>
          <w:lang w:val="es-ES"/>
        </w:rPr>
        <w:t xml:space="preserve"> xạ tồn dư sau mổ &gt; ±3 D</w:t>
      </w:r>
      <w:r>
        <w:rPr>
          <w:rFonts w:ascii="Times New Roman" w:hAnsi="Times New Roman"/>
          <w:lang w:val="es-ES"/>
        </w:rPr>
        <w:t xml:space="preserve"> </w:t>
      </w:r>
    </w:p>
    <w:p w:rsidR="0043179A" w:rsidRPr="00F22FCF" w:rsidRDefault="0043179A" w:rsidP="006E603F">
      <w:pPr>
        <w:spacing w:line="360" w:lineRule="auto"/>
        <w:jc w:val="both"/>
        <w:rPr>
          <w:rFonts w:ascii="Times New Roman" w:hAnsi="Times New Roman"/>
          <w:b/>
          <w:i/>
          <w:lang w:val="es-ES"/>
        </w:rPr>
      </w:pPr>
      <w:r w:rsidRPr="00F22FCF">
        <w:rPr>
          <w:rFonts w:ascii="Times New Roman" w:hAnsi="Times New Roman"/>
          <w:b/>
          <w:i/>
          <w:lang w:val="es-ES"/>
        </w:rPr>
        <w:t xml:space="preserve">*Đánh giá về </w:t>
      </w:r>
      <w:r w:rsidR="002C72DF" w:rsidRPr="00F22FCF">
        <w:rPr>
          <w:rFonts w:ascii="Times New Roman" w:hAnsi="Times New Roman"/>
          <w:b/>
          <w:i/>
          <w:lang w:val="es-ES"/>
        </w:rPr>
        <w:t>tình trạng thực thể:</w:t>
      </w:r>
    </w:p>
    <w:p w:rsidR="0043179A" w:rsidRPr="00CF5C7F" w:rsidRDefault="0043179A" w:rsidP="00FC31F0">
      <w:pPr>
        <w:numPr>
          <w:ilvl w:val="0"/>
          <w:numId w:val="31"/>
        </w:numPr>
        <w:spacing w:line="360" w:lineRule="auto"/>
        <w:jc w:val="both"/>
        <w:rPr>
          <w:rFonts w:ascii="Times New Roman" w:hAnsi="Times New Roman"/>
          <w:lang w:val="es-ES"/>
        </w:rPr>
      </w:pPr>
      <w:r w:rsidRPr="00CF5C7F">
        <w:rPr>
          <w:rFonts w:ascii="Times New Roman" w:hAnsi="Times New Roman"/>
          <w:lang w:val="it-IT"/>
        </w:rPr>
        <w:t>Khám mắt: tình trạng</w:t>
      </w:r>
      <w:r w:rsidR="002C72DF">
        <w:rPr>
          <w:rFonts w:ascii="Times New Roman" w:hAnsi="Times New Roman"/>
          <w:lang w:val="it-IT"/>
        </w:rPr>
        <w:t xml:space="preserve"> vết mổ, </w:t>
      </w:r>
      <w:r w:rsidRPr="00CF5C7F">
        <w:rPr>
          <w:rFonts w:ascii="Times New Roman" w:hAnsi="Times New Roman"/>
          <w:lang w:val="it-IT"/>
        </w:rPr>
        <w:t xml:space="preserve">giác mạc, mống mắt, tiền phòng, đồng tử, </w:t>
      </w:r>
      <w:r w:rsidRPr="00CF5C7F">
        <w:rPr>
          <w:rFonts w:ascii="Times New Roman" w:hAnsi="Times New Roman"/>
          <w:lang w:val="es-ES"/>
        </w:rPr>
        <w:t>thể thủy tinh</w:t>
      </w:r>
      <w:r w:rsidRPr="00CF5C7F">
        <w:rPr>
          <w:rFonts w:ascii="Times New Roman" w:hAnsi="Times New Roman"/>
          <w:lang w:val="it-IT"/>
        </w:rPr>
        <w:t xml:space="preserve">, dịch kính, </w:t>
      </w:r>
      <w:r>
        <w:rPr>
          <w:rFonts w:ascii="Times New Roman" w:hAnsi="Times New Roman"/>
          <w:lang w:val="it-IT"/>
        </w:rPr>
        <w:t>võng mạc</w:t>
      </w:r>
      <w:r w:rsidRPr="00CF5C7F">
        <w:rPr>
          <w:rFonts w:ascii="Times New Roman" w:hAnsi="Times New Roman"/>
          <w:lang w:val="it-IT"/>
        </w:rPr>
        <w:t xml:space="preserve">... sau mổ. </w:t>
      </w:r>
    </w:p>
    <w:p w:rsidR="0043179A" w:rsidRPr="00CF5C7F" w:rsidRDefault="0043179A" w:rsidP="00FC31F0">
      <w:pPr>
        <w:numPr>
          <w:ilvl w:val="0"/>
          <w:numId w:val="31"/>
        </w:numPr>
        <w:spacing w:line="360" w:lineRule="auto"/>
        <w:jc w:val="both"/>
        <w:rPr>
          <w:rFonts w:ascii="Times New Roman" w:hAnsi="Times New Roman"/>
          <w:lang w:val="es-ES"/>
        </w:rPr>
      </w:pPr>
      <w:r w:rsidRPr="00CF5C7F">
        <w:rPr>
          <w:rFonts w:ascii="Times New Roman" w:hAnsi="Times New Roman"/>
          <w:lang w:val="es-ES"/>
        </w:rPr>
        <w:t xml:space="preserve">TTTNT (ICL) </w:t>
      </w:r>
      <w:r>
        <w:rPr>
          <w:rFonts w:ascii="Times New Roman" w:hAnsi="Times New Roman"/>
          <w:lang w:val="es-ES"/>
        </w:rPr>
        <w:t>có</w:t>
      </w:r>
      <w:r w:rsidRPr="00CF5C7F">
        <w:rPr>
          <w:rFonts w:ascii="Times New Roman" w:hAnsi="Times New Roman"/>
          <w:lang w:val="es-ES"/>
        </w:rPr>
        <w:t xml:space="preserve"> cân không, </w:t>
      </w:r>
      <w:r>
        <w:rPr>
          <w:rFonts w:ascii="Times New Roman" w:hAnsi="Times New Roman"/>
          <w:lang w:val="es-ES"/>
        </w:rPr>
        <w:t>có</w:t>
      </w:r>
      <w:r w:rsidRPr="00CF5C7F">
        <w:rPr>
          <w:rFonts w:ascii="Times New Roman" w:hAnsi="Times New Roman"/>
          <w:lang w:val="es-ES"/>
        </w:rPr>
        <w:t xml:space="preserve"> dính không, độ vồng của ICL</w:t>
      </w:r>
      <w:r w:rsidR="003A0248">
        <w:rPr>
          <w:rFonts w:ascii="Times New Roman" w:hAnsi="Times New Roman"/>
          <w:lang w:val="es-ES"/>
        </w:rPr>
        <w:t xml:space="preserve"> </w:t>
      </w:r>
      <w:r>
        <w:rPr>
          <w:rFonts w:ascii="Times New Roman" w:hAnsi="Times New Roman"/>
          <w:lang w:val="es-ES"/>
        </w:rPr>
        <w:t>hay khoảng cách từ mặt sau ICL đến mặt trước TTT</w:t>
      </w:r>
      <w:r w:rsidRPr="00CF5C7F">
        <w:rPr>
          <w:rFonts w:ascii="Times New Roman" w:hAnsi="Times New Roman"/>
          <w:lang w:val="es-ES"/>
        </w:rPr>
        <w:t xml:space="preserve"> (vault)...</w:t>
      </w:r>
      <w:r w:rsidR="00476136" w:rsidRPr="00F22FCF">
        <w:rPr>
          <w:rFonts w:ascii="Times New Roman" w:hAnsi="Times New Roman"/>
          <w:lang w:val="es-ES"/>
        </w:rPr>
        <w:t xml:space="preserve"> </w:t>
      </w:r>
    </w:p>
    <w:p w:rsidR="0043179A" w:rsidRPr="00CF5C7F" w:rsidRDefault="0043179A" w:rsidP="00FC31F0">
      <w:pPr>
        <w:numPr>
          <w:ilvl w:val="0"/>
          <w:numId w:val="32"/>
        </w:numPr>
        <w:spacing w:line="360" w:lineRule="auto"/>
        <w:jc w:val="both"/>
        <w:rPr>
          <w:rFonts w:ascii="Times New Roman" w:hAnsi="Times New Roman"/>
          <w:spacing w:val="-12"/>
          <w:lang w:val="es-ES"/>
        </w:rPr>
      </w:pPr>
      <w:r w:rsidRPr="00CF5C7F">
        <w:rPr>
          <w:rFonts w:ascii="Times New Roman" w:hAnsi="Times New Roman"/>
          <w:b/>
          <w:i/>
          <w:spacing w:val="-12"/>
          <w:lang w:val="es-ES"/>
        </w:rPr>
        <w:t>Vault bình thường</w:t>
      </w:r>
      <w:r w:rsidR="004E029A">
        <w:rPr>
          <w:rFonts w:ascii="Times New Roman" w:hAnsi="Times New Roman"/>
          <w:b/>
          <w:i/>
          <w:spacing w:val="-12"/>
          <w:lang w:val="es-ES"/>
        </w:rPr>
        <w:t xml:space="preserve"> </w:t>
      </w:r>
      <w:r w:rsidR="00476136" w:rsidRPr="00F22FCF">
        <w:rPr>
          <w:rFonts w:ascii="Times New Roman" w:hAnsi="Times New Roman"/>
          <w:lang w:val="es-ES"/>
        </w:rPr>
        <w:t>(&gt;0.25 đến &lt;0.75mm)</w:t>
      </w:r>
      <w:r w:rsidRPr="00CF5C7F">
        <w:rPr>
          <w:rFonts w:ascii="Times New Roman" w:hAnsi="Times New Roman"/>
          <w:spacing w:val="-12"/>
          <w:lang w:val="es-ES"/>
        </w:rPr>
        <w:t xml:space="preserve">: nhìn thấy mặt sau của ICL và mặt trước thể thủy tinh </w:t>
      </w:r>
    </w:p>
    <w:p w:rsidR="0043179A" w:rsidRPr="00476136" w:rsidRDefault="0043179A" w:rsidP="00FC31F0">
      <w:pPr>
        <w:numPr>
          <w:ilvl w:val="0"/>
          <w:numId w:val="32"/>
        </w:numPr>
        <w:spacing w:line="360" w:lineRule="auto"/>
        <w:jc w:val="both"/>
        <w:rPr>
          <w:rFonts w:ascii="Times New Roman" w:hAnsi="Times New Roman"/>
          <w:lang w:val="es-ES"/>
        </w:rPr>
      </w:pPr>
      <w:r w:rsidRPr="00476136">
        <w:rPr>
          <w:rFonts w:ascii="Times New Roman" w:hAnsi="Times New Roman"/>
          <w:b/>
          <w:i/>
          <w:lang w:val="es-ES"/>
        </w:rPr>
        <w:t>Vault quá cao</w:t>
      </w:r>
      <w:r w:rsidR="004E029A">
        <w:rPr>
          <w:rFonts w:ascii="Times New Roman" w:hAnsi="Times New Roman"/>
          <w:b/>
          <w:i/>
          <w:lang w:val="es-ES"/>
        </w:rPr>
        <w:t xml:space="preserve"> </w:t>
      </w:r>
      <w:r w:rsidR="00476136" w:rsidRPr="00F22FCF">
        <w:rPr>
          <w:rFonts w:ascii="Times New Roman" w:hAnsi="Times New Roman"/>
          <w:lang w:val="es-ES"/>
        </w:rPr>
        <w:t>(≥ 0.75mm)</w:t>
      </w:r>
      <w:r w:rsidRPr="00476136">
        <w:rPr>
          <w:rFonts w:ascii="Times New Roman" w:hAnsi="Times New Roman"/>
          <w:lang w:val="es-ES"/>
        </w:rPr>
        <w:t>: khi có nghẽn đồng tử hoặc kích thước ICL quá lớn</w:t>
      </w:r>
    </w:p>
    <w:p w:rsidR="0043179A" w:rsidRPr="00AB30FE" w:rsidRDefault="0043179A" w:rsidP="00FC31F0">
      <w:pPr>
        <w:numPr>
          <w:ilvl w:val="0"/>
          <w:numId w:val="32"/>
        </w:numPr>
        <w:spacing w:line="360" w:lineRule="auto"/>
        <w:jc w:val="both"/>
        <w:rPr>
          <w:rFonts w:ascii="Times New Roman" w:hAnsi="Times New Roman"/>
          <w:lang w:val="es-ES"/>
        </w:rPr>
      </w:pPr>
      <w:r w:rsidRPr="00AB30FE">
        <w:rPr>
          <w:rFonts w:ascii="Times New Roman" w:hAnsi="Times New Roman"/>
          <w:b/>
          <w:i/>
          <w:lang w:val="es-ES"/>
        </w:rPr>
        <w:t>Vault quá thấp</w:t>
      </w:r>
      <w:r w:rsidR="004E029A">
        <w:rPr>
          <w:rFonts w:ascii="Times New Roman" w:hAnsi="Times New Roman"/>
          <w:b/>
          <w:i/>
          <w:lang w:val="es-ES"/>
        </w:rPr>
        <w:t xml:space="preserve"> </w:t>
      </w:r>
      <w:r w:rsidR="00476136" w:rsidRPr="00F22FCF">
        <w:rPr>
          <w:rFonts w:ascii="Times New Roman" w:hAnsi="Times New Roman"/>
          <w:lang w:val="es-ES"/>
        </w:rPr>
        <w:t>(≤0.25mm)</w:t>
      </w:r>
      <w:r w:rsidRPr="00AB30FE">
        <w:rPr>
          <w:rFonts w:ascii="Times New Roman" w:hAnsi="Times New Roman"/>
          <w:lang w:val="es-ES"/>
        </w:rPr>
        <w:t>: khi không thấy khoảng cách giữa thể thủy tinh và ICL, không quan sát được mặt sau của ICL</w:t>
      </w:r>
    </w:p>
    <w:p w:rsidR="0043179A" w:rsidRPr="00AB30FE" w:rsidRDefault="0043179A" w:rsidP="00FC31F0">
      <w:pPr>
        <w:numPr>
          <w:ilvl w:val="0"/>
          <w:numId w:val="31"/>
        </w:numPr>
        <w:spacing w:line="360" w:lineRule="auto"/>
        <w:jc w:val="both"/>
        <w:rPr>
          <w:rFonts w:ascii="Times New Roman" w:hAnsi="Times New Roman"/>
          <w:lang w:val="es-ES"/>
        </w:rPr>
      </w:pPr>
      <w:r w:rsidRPr="00AB30FE">
        <w:rPr>
          <w:rFonts w:ascii="Times New Roman" w:hAnsi="Times New Roman"/>
          <w:lang w:val="es-ES"/>
        </w:rPr>
        <w:t>Độ sâu tiền phòng, k</w:t>
      </w:r>
      <w:r>
        <w:rPr>
          <w:rFonts w:ascii="Times New Roman" w:hAnsi="Times New Roman"/>
          <w:lang w:val="es-ES"/>
        </w:rPr>
        <w:t>húc</w:t>
      </w:r>
      <w:r w:rsidRPr="00AB30FE">
        <w:rPr>
          <w:rFonts w:ascii="Times New Roman" w:hAnsi="Times New Roman"/>
          <w:lang w:val="es-ES"/>
        </w:rPr>
        <w:t xml:space="preserve"> xạ giác mạc, bán kính cong giác mạc đo bằng IOL MASTER, so sánh với trước mổ.</w:t>
      </w:r>
    </w:p>
    <w:p w:rsidR="0043179A" w:rsidRPr="0043179A" w:rsidRDefault="0043179A" w:rsidP="00FC31F0">
      <w:pPr>
        <w:numPr>
          <w:ilvl w:val="0"/>
          <w:numId w:val="31"/>
        </w:numPr>
        <w:spacing w:line="360" w:lineRule="auto"/>
        <w:jc w:val="both"/>
        <w:rPr>
          <w:rFonts w:ascii="Times New Roman" w:hAnsi="Times New Roman"/>
          <w:lang w:val="pt-BR"/>
        </w:rPr>
      </w:pPr>
      <w:r w:rsidRPr="0043179A">
        <w:rPr>
          <w:rFonts w:ascii="Times New Roman" w:hAnsi="Times New Roman"/>
          <w:lang w:val="es-ES"/>
        </w:rPr>
        <w:t>Đếm tế bào nội mô giác mạc, so sánh với trước mổ.</w:t>
      </w:r>
    </w:p>
    <w:p w:rsidR="0043179A" w:rsidRPr="0043179A" w:rsidRDefault="0043179A" w:rsidP="006E603F">
      <w:pPr>
        <w:spacing w:line="360" w:lineRule="auto"/>
        <w:ind w:left="360"/>
        <w:jc w:val="both"/>
        <w:rPr>
          <w:rFonts w:ascii="Times New Roman" w:hAnsi="Times New Roman"/>
          <w:lang w:val="pt-BR"/>
        </w:rPr>
      </w:pPr>
      <w:r>
        <w:rPr>
          <w:rFonts w:ascii="Times New Roman" w:hAnsi="Times New Roman"/>
          <w:b/>
          <w:i/>
          <w:lang w:val="pt-BR"/>
        </w:rPr>
        <w:lastRenderedPageBreak/>
        <w:t>*</w:t>
      </w:r>
      <w:r w:rsidR="002C72DF">
        <w:rPr>
          <w:rFonts w:ascii="Times New Roman" w:hAnsi="Times New Roman"/>
          <w:b/>
          <w:i/>
          <w:lang w:val="pt-BR"/>
        </w:rPr>
        <w:t xml:space="preserve"> Ghi nhận các</w:t>
      </w:r>
      <w:r w:rsidRPr="0043179A">
        <w:rPr>
          <w:rFonts w:ascii="Times New Roman" w:hAnsi="Times New Roman"/>
          <w:b/>
          <w:i/>
          <w:lang w:val="pt-BR"/>
        </w:rPr>
        <w:t xml:space="preserve"> biến chứng</w:t>
      </w:r>
      <w:r w:rsidRPr="0043179A">
        <w:rPr>
          <w:rFonts w:ascii="Times New Roman" w:hAnsi="Times New Roman"/>
          <w:lang w:val="pt-BR"/>
        </w:rPr>
        <w:t xml:space="preserve">: nhiễm trùng, nghẽn đồng tử, xẹp tiền phòng, lệch TTTNT, lệch trục TTTNT, các mức độ đục thể thủy tinh, bong võng mạc, viêm màng bồ đào, tăng nhãn áp... </w:t>
      </w:r>
    </w:p>
    <w:p w:rsidR="0043179A" w:rsidRPr="00AB30FE" w:rsidRDefault="002F5373" w:rsidP="006E603F">
      <w:pPr>
        <w:spacing w:line="360" w:lineRule="auto"/>
        <w:ind w:firstLine="360"/>
        <w:jc w:val="both"/>
        <w:rPr>
          <w:rFonts w:ascii="Times New Roman" w:hAnsi="Times New Roman"/>
          <w:lang w:val="es-ES"/>
        </w:rPr>
      </w:pPr>
      <w:r>
        <w:rPr>
          <w:rFonts w:ascii="Times New Roman" w:hAnsi="Times New Roman"/>
          <w:lang w:val="es-ES"/>
        </w:rPr>
        <w:t xml:space="preserve">* </w:t>
      </w:r>
      <w:r w:rsidR="0043179A" w:rsidRPr="002F5373">
        <w:rPr>
          <w:rFonts w:ascii="Times New Roman" w:hAnsi="Times New Roman"/>
          <w:b/>
          <w:i/>
          <w:lang w:val="es-ES"/>
        </w:rPr>
        <w:t>Đánh giá tính an toàn qua 3 mức độ:</w:t>
      </w:r>
    </w:p>
    <w:p w:rsidR="0043179A" w:rsidRPr="00AB30FE" w:rsidRDefault="0043179A" w:rsidP="006E603F">
      <w:pPr>
        <w:spacing w:line="360" w:lineRule="auto"/>
        <w:ind w:left="2880" w:hanging="2430"/>
        <w:jc w:val="both"/>
        <w:rPr>
          <w:rFonts w:ascii="Times New Roman" w:hAnsi="Times New Roman"/>
          <w:lang w:val="es-ES"/>
        </w:rPr>
      </w:pPr>
      <w:r w:rsidRPr="00AB30FE">
        <w:rPr>
          <w:rFonts w:ascii="Times New Roman" w:hAnsi="Times New Roman"/>
          <w:lang w:val="es-ES"/>
        </w:rPr>
        <w:t xml:space="preserve">- </w:t>
      </w:r>
      <w:r w:rsidR="001A12EE">
        <w:rPr>
          <w:rFonts w:ascii="Times New Roman" w:hAnsi="Times New Roman"/>
          <w:b/>
          <w:i/>
          <w:lang w:val="es-ES"/>
        </w:rPr>
        <w:t>An toàn:</w:t>
      </w:r>
      <w:r w:rsidR="00E52D0E">
        <w:rPr>
          <w:rFonts w:ascii="Times New Roman" w:hAnsi="Times New Roman"/>
          <w:b/>
          <w:i/>
          <w:lang w:val="es-ES"/>
        </w:rPr>
        <w:tab/>
      </w:r>
      <w:r w:rsidRPr="00AB30FE">
        <w:rPr>
          <w:rFonts w:ascii="Times New Roman" w:hAnsi="Times New Roman"/>
          <w:lang w:val="es-ES"/>
        </w:rPr>
        <w:t>TTTNT</w:t>
      </w:r>
      <w:r>
        <w:rPr>
          <w:rFonts w:ascii="Times New Roman" w:hAnsi="Times New Roman"/>
          <w:lang w:val="es-ES"/>
        </w:rPr>
        <w:t xml:space="preserve"> </w:t>
      </w:r>
      <w:r w:rsidRPr="00AB30FE">
        <w:rPr>
          <w:rFonts w:ascii="Times New Roman" w:hAnsi="Times New Roman"/>
          <w:lang w:val="es-ES"/>
        </w:rPr>
        <w:t>yên, cân hoàn toàn, vault bình thường,</w:t>
      </w:r>
      <w:r w:rsidR="00A45586">
        <w:rPr>
          <w:rFonts w:ascii="Times New Roman" w:hAnsi="Times New Roman"/>
          <w:lang w:val="es-ES"/>
        </w:rPr>
        <w:t xml:space="preserve"> </w:t>
      </w:r>
      <w:r>
        <w:rPr>
          <w:rFonts w:ascii="Times New Roman" w:hAnsi="Times New Roman"/>
          <w:lang w:val="es-ES"/>
        </w:rPr>
        <w:t>không có biến chứng</w:t>
      </w:r>
      <w:r w:rsidRPr="00AB30FE">
        <w:rPr>
          <w:rFonts w:ascii="Times New Roman" w:hAnsi="Times New Roman"/>
          <w:lang w:val="es-ES"/>
        </w:rPr>
        <w:t>.</w:t>
      </w:r>
    </w:p>
    <w:p w:rsidR="0043179A" w:rsidRPr="00AB30FE" w:rsidRDefault="0043179A" w:rsidP="006E603F">
      <w:pPr>
        <w:spacing w:line="360" w:lineRule="auto"/>
        <w:ind w:left="2880" w:hanging="2430"/>
        <w:jc w:val="both"/>
        <w:rPr>
          <w:rFonts w:ascii="Times New Roman" w:hAnsi="Times New Roman"/>
          <w:lang w:val="es-ES"/>
        </w:rPr>
      </w:pPr>
      <w:r w:rsidRPr="00AB30FE">
        <w:rPr>
          <w:rFonts w:ascii="Times New Roman" w:hAnsi="Times New Roman"/>
          <w:lang w:val="es-ES"/>
        </w:rPr>
        <w:t xml:space="preserve">- </w:t>
      </w:r>
      <w:r w:rsidR="001A12EE">
        <w:rPr>
          <w:rFonts w:ascii="Times New Roman" w:hAnsi="Times New Roman"/>
          <w:b/>
          <w:i/>
          <w:lang w:val="es-ES"/>
        </w:rPr>
        <w:t>An toàn tương đối</w:t>
      </w:r>
      <w:r w:rsidRPr="00AB30FE">
        <w:rPr>
          <w:rFonts w:ascii="Times New Roman" w:hAnsi="Times New Roman"/>
          <w:lang w:val="es-ES"/>
        </w:rPr>
        <w:t>:</w:t>
      </w:r>
      <w:r w:rsidR="00E52D0E">
        <w:rPr>
          <w:rFonts w:ascii="Times New Roman" w:hAnsi="Times New Roman"/>
          <w:lang w:val="es-ES"/>
        </w:rPr>
        <w:tab/>
      </w:r>
      <w:r w:rsidRPr="00AB30FE">
        <w:rPr>
          <w:rFonts w:ascii="Times New Roman" w:hAnsi="Times New Roman"/>
          <w:lang w:val="es-ES"/>
        </w:rPr>
        <w:t>TTTNT</w:t>
      </w:r>
      <w:r>
        <w:rPr>
          <w:rFonts w:ascii="Times New Roman" w:hAnsi="Times New Roman"/>
          <w:lang w:val="es-ES"/>
        </w:rPr>
        <w:t xml:space="preserve"> </w:t>
      </w:r>
      <w:r w:rsidRPr="00AB30FE">
        <w:rPr>
          <w:rFonts w:ascii="Times New Roman" w:hAnsi="Times New Roman"/>
          <w:lang w:val="es-ES"/>
        </w:rPr>
        <w:t>yên, cân hoàn toàn, vault bình thường,</w:t>
      </w:r>
      <w:r w:rsidR="00A45586">
        <w:rPr>
          <w:rFonts w:ascii="Times New Roman" w:hAnsi="Times New Roman"/>
          <w:lang w:val="es-ES"/>
        </w:rPr>
        <w:t xml:space="preserve"> </w:t>
      </w:r>
      <w:r>
        <w:rPr>
          <w:rFonts w:ascii="Times New Roman" w:hAnsi="Times New Roman"/>
          <w:lang w:val="es-ES"/>
        </w:rPr>
        <w:t>có biến chứng</w:t>
      </w:r>
      <w:r w:rsidR="00BB1CB5">
        <w:rPr>
          <w:rFonts w:ascii="Times New Roman" w:hAnsi="Times New Roman"/>
          <w:lang w:val="es-ES"/>
        </w:rPr>
        <w:t xml:space="preserve"> </w:t>
      </w:r>
      <w:r w:rsidR="00484504">
        <w:rPr>
          <w:rFonts w:ascii="Times New Roman" w:hAnsi="Times New Roman"/>
          <w:lang w:val="es-ES"/>
        </w:rPr>
        <w:t xml:space="preserve">nhưng nhẹ, </w:t>
      </w:r>
      <w:r w:rsidR="00BB1CB5">
        <w:rPr>
          <w:rFonts w:ascii="Times New Roman" w:hAnsi="Times New Roman"/>
          <w:lang w:val="es-ES"/>
        </w:rPr>
        <w:t>không ảnh hưởng đến thị lực</w:t>
      </w:r>
      <w:r w:rsidRPr="00AB30FE">
        <w:rPr>
          <w:rFonts w:ascii="Times New Roman" w:hAnsi="Times New Roman"/>
          <w:lang w:val="es-ES"/>
        </w:rPr>
        <w:t>.</w:t>
      </w:r>
    </w:p>
    <w:p w:rsidR="0043179A" w:rsidRDefault="0043179A" w:rsidP="006E603F">
      <w:pPr>
        <w:spacing w:line="360" w:lineRule="auto"/>
        <w:ind w:left="2880" w:hanging="2520"/>
        <w:jc w:val="both"/>
        <w:rPr>
          <w:rFonts w:ascii="Times New Roman" w:hAnsi="Times New Roman"/>
          <w:b/>
          <w:i/>
          <w:lang w:val="pt-BR"/>
        </w:rPr>
      </w:pPr>
      <w:r w:rsidRPr="00AB30FE">
        <w:rPr>
          <w:rFonts w:ascii="Times New Roman" w:hAnsi="Times New Roman"/>
          <w:lang w:val="es-ES"/>
        </w:rPr>
        <w:t>-</w:t>
      </w:r>
      <w:r>
        <w:rPr>
          <w:rFonts w:ascii="Times New Roman" w:hAnsi="Times New Roman"/>
          <w:lang w:val="es-ES"/>
        </w:rPr>
        <w:t xml:space="preserve"> </w:t>
      </w:r>
      <w:r w:rsidRPr="00AB30FE">
        <w:rPr>
          <w:rFonts w:ascii="Times New Roman" w:hAnsi="Times New Roman"/>
          <w:b/>
          <w:i/>
          <w:lang w:val="es-ES"/>
        </w:rPr>
        <w:t>K</w:t>
      </w:r>
      <w:r w:rsidR="001A12EE">
        <w:rPr>
          <w:rFonts w:ascii="Times New Roman" w:hAnsi="Times New Roman"/>
          <w:b/>
          <w:i/>
          <w:lang w:val="es-ES"/>
        </w:rPr>
        <w:t>hông an toàn</w:t>
      </w:r>
      <w:r w:rsidRPr="00AB30FE">
        <w:rPr>
          <w:rFonts w:ascii="Times New Roman" w:hAnsi="Times New Roman"/>
          <w:lang w:val="es-ES"/>
        </w:rPr>
        <w:t>:</w:t>
      </w:r>
      <w:r w:rsidR="00E52D0E">
        <w:rPr>
          <w:rFonts w:ascii="Times New Roman" w:hAnsi="Times New Roman"/>
          <w:lang w:val="es-ES"/>
        </w:rPr>
        <w:tab/>
      </w:r>
      <w:r w:rsidRPr="00AB30FE">
        <w:rPr>
          <w:rFonts w:ascii="Times New Roman" w:hAnsi="Times New Roman"/>
          <w:lang w:val="es-ES"/>
        </w:rPr>
        <w:t xml:space="preserve"> TTTNT</w:t>
      </w:r>
      <w:r>
        <w:rPr>
          <w:rFonts w:ascii="Times New Roman" w:hAnsi="Times New Roman"/>
          <w:lang w:val="es-ES"/>
        </w:rPr>
        <w:t xml:space="preserve"> </w:t>
      </w:r>
      <w:r w:rsidRPr="00AB30FE">
        <w:rPr>
          <w:rFonts w:ascii="Times New Roman" w:hAnsi="Times New Roman"/>
          <w:lang w:val="es-ES"/>
        </w:rPr>
        <w:t xml:space="preserve">không cân, vault </w:t>
      </w:r>
      <w:r>
        <w:rPr>
          <w:rFonts w:ascii="Times New Roman" w:hAnsi="Times New Roman"/>
          <w:lang w:val="es-ES"/>
        </w:rPr>
        <w:t>quá cao hoặc quá thấp</w:t>
      </w:r>
      <w:r w:rsidRPr="00AB30FE">
        <w:rPr>
          <w:rFonts w:ascii="Times New Roman" w:hAnsi="Times New Roman"/>
          <w:lang w:val="es-ES"/>
        </w:rPr>
        <w:t>,</w:t>
      </w:r>
      <w:r w:rsidR="00A45586">
        <w:rPr>
          <w:rFonts w:ascii="Times New Roman" w:hAnsi="Times New Roman"/>
          <w:lang w:val="es-ES"/>
        </w:rPr>
        <w:t xml:space="preserve"> </w:t>
      </w:r>
      <w:r>
        <w:rPr>
          <w:rFonts w:ascii="Times New Roman" w:hAnsi="Times New Roman"/>
          <w:lang w:val="es-ES"/>
        </w:rPr>
        <w:t>có biến chứng</w:t>
      </w:r>
      <w:r w:rsidR="00484504">
        <w:rPr>
          <w:rFonts w:ascii="Times New Roman" w:hAnsi="Times New Roman"/>
          <w:lang w:val="es-ES"/>
        </w:rPr>
        <w:t xml:space="preserve"> ảnh hưởng đến thị lực hoặc phải can thiệp bằng phẫu thuât</w:t>
      </w:r>
      <w:r w:rsidRPr="00AB30FE">
        <w:rPr>
          <w:rFonts w:ascii="Times New Roman" w:hAnsi="Times New Roman"/>
          <w:lang w:val="es-ES"/>
        </w:rPr>
        <w:t>.</w:t>
      </w:r>
    </w:p>
    <w:p w:rsidR="0043179A" w:rsidRPr="00DF53BE" w:rsidRDefault="0043179A" w:rsidP="006E603F">
      <w:pPr>
        <w:numPr>
          <w:ilvl w:val="0"/>
          <w:numId w:val="17"/>
        </w:numPr>
        <w:tabs>
          <w:tab w:val="left" w:pos="426"/>
        </w:tabs>
        <w:spacing w:line="360" w:lineRule="auto"/>
        <w:jc w:val="both"/>
        <w:rPr>
          <w:rFonts w:ascii="Times New Roman" w:hAnsi="Times New Roman"/>
          <w:lang w:val="es-ES"/>
        </w:rPr>
      </w:pPr>
      <w:r w:rsidRPr="00DF53BE">
        <w:rPr>
          <w:rFonts w:ascii="Times New Roman" w:hAnsi="Times New Roman"/>
          <w:lang w:val="es-ES"/>
        </w:rPr>
        <w:t>Chỉ số an toàn = thị lực</w:t>
      </w:r>
      <w:r w:rsidR="00DF53BE" w:rsidRPr="00DF53BE">
        <w:rPr>
          <w:rFonts w:ascii="Times New Roman" w:hAnsi="Times New Roman"/>
          <w:lang w:val="es-ES"/>
        </w:rPr>
        <w:t xml:space="preserve"> chỉnh</w:t>
      </w:r>
      <w:r w:rsidRPr="00DF53BE">
        <w:rPr>
          <w:rFonts w:ascii="Times New Roman" w:hAnsi="Times New Roman"/>
          <w:lang w:val="es-ES"/>
        </w:rPr>
        <w:t xml:space="preserve"> kính tốt nhất sau p</w:t>
      </w:r>
      <w:r w:rsidR="00DF53BE">
        <w:rPr>
          <w:rFonts w:ascii="Times New Roman" w:hAnsi="Times New Roman"/>
          <w:lang w:val="es-ES"/>
        </w:rPr>
        <w:t xml:space="preserve">hẫu thuật/thị lực </w:t>
      </w:r>
      <w:r w:rsidR="004E029A">
        <w:rPr>
          <w:rFonts w:ascii="Times New Roman" w:hAnsi="Times New Roman"/>
          <w:lang w:val="es-ES"/>
        </w:rPr>
        <w:t xml:space="preserve">chỉnh </w:t>
      </w:r>
      <w:r w:rsidR="00DF53BE">
        <w:rPr>
          <w:rFonts w:ascii="Times New Roman" w:hAnsi="Times New Roman"/>
          <w:lang w:val="es-ES"/>
        </w:rPr>
        <w:t>kính tốt nhất</w:t>
      </w:r>
      <w:r w:rsidRPr="00DF53BE">
        <w:rPr>
          <w:rFonts w:ascii="Times New Roman" w:hAnsi="Times New Roman"/>
          <w:lang w:val="es-ES"/>
        </w:rPr>
        <w:t xml:space="preserve"> trước phẫu thuật (BCVA2/BCVA1)</w:t>
      </w:r>
    </w:p>
    <w:p w:rsidR="00AB30FE" w:rsidRPr="003D54CA" w:rsidRDefault="00F65137" w:rsidP="006E603F">
      <w:pPr>
        <w:pStyle w:val="44"/>
      </w:pPr>
      <w:bookmarkStart w:id="352" w:name="_Toc414018296"/>
      <w:bookmarkStart w:id="353" w:name="_Toc414348053"/>
      <w:bookmarkStart w:id="354" w:name="_Toc427831515"/>
      <w:bookmarkStart w:id="355" w:name="_Toc427831845"/>
      <w:r>
        <w:rPr>
          <w:noProof/>
          <w:lang w:val="en-US"/>
        </w:rPr>
        <w:pict>
          <v:rect id="Rectangle 53" o:spid="_x0000_s1141" style="position:absolute;left:0;text-align:left;margin-left:513pt;margin-top:99pt;width:1in;height:1in;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"/>
        </w:pict>
      </w:r>
      <w:r w:rsidR="002C72DF">
        <w:rPr>
          <w:noProof/>
        </w:rPr>
        <w:t>*</w:t>
      </w:r>
      <w:r w:rsidR="00AB30FE" w:rsidRPr="003D54CA">
        <w:t xml:space="preserve"> Đánh giá chung kết quả phẫu thuật</w:t>
      </w:r>
      <w:bookmarkEnd w:id="352"/>
      <w:bookmarkEnd w:id="353"/>
      <w:bookmarkEnd w:id="354"/>
      <w:bookmarkEnd w:id="355"/>
    </w:p>
    <w:p w:rsidR="00AB30FE" w:rsidRDefault="00AB30FE" w:rsidP="006E603F">
      <w:pPr>
        <w:spacing w:line="360" w:lineRule="auto"/>
        <w:ind w:firstLine="720"/>
        <w:jc w:val="both"/>
        <w:rPr>
          <w:rFonts w:ascii="Times New Roman" w:hAnsi="Times New Roman"/>
          <w:lang w:val="pt-BR"/>
        </w:rPr>
      </w:pPr>
      <w:r w:rsidRPr="00AB30FE">
        <w:rPr>
          <w:rFonts w:ascii="Times New Roman" w:hAnsi="Times New Roman"/>
          <w:lang w:val="pt-BR"/>
        </w:rPr>
        <w:t xml:space="preserve">Dựa vào cảm giác chủ quan của bệnh nhân, độ an toàn và tính hiệu quả của phẫu thuật, </w:t>
      </w:r>
      <w:r w:rsidR="00761EF3">
        <w:rPr>
          <w:rFonts w:ascii="Times New Roman" w:hAnsi="Times New Roman"/>
          <w:lang w:val="pt-BR"/>
        </w:rPr>
        <w:t>chúng</w:t>
      </w:r>
      <w:r w:rsidRPr="00AB30FE">
        <w:rPr>
          <w:rFonts w:ascii="Times New Roman" w:hAnsi="Times New Roman"/>
          <w:lang w:val="pt-BR"/>
        </w:rPr>
        <w:t xml:space="preserve"> tôi chia làm 4 mức độ kết quả.</w:t>
      </w:r>
    </w:p>
    <w:p w:rsidR="002F5373" w:rsidRPr="002B4566" w:rsidRDefault="002F5373" w:rsidP="00DF74F0">
      <w:pPr>
        <w:pStyle w:val="B"/>
        <w:spacing w:line="480" w:lineRule="auto"/>
      </w:pPr>
      <w:bookmarkStart w:id="356" w:name="_Toc432769438"/>
      <w:r w:rsidRPr="002B4566">
        <w:t>Bảng</w:t>
      </w:r>
      <w:r w:rsidR="003F1A29">
        <w:t xml:space="preserve"> 2.1</w:t>
      </w:r>
      <w:r w:rsidRPr="002B4566">
        <w:t>: Đánh giá chung kết quả phẫu thuật</w:t>
      </w:r>
      <w:bookmarkEnd w:id="356"/>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4"/>
        <w:gridCol w:w="1350"/>
        <w:gridCol w:w="1530"/>
        <w:gridCol w:w="1772"/>
        <w:gridCol w:w="1283"/>
      </w:tblGrid>
      <w:tr w:rsidR="00494B8B" w:rsidRPr="00DF74F0" w:rsidTr="00DF74F0">
        <w:trPr>
          <w:jc w:val="center"/>
        </w:trPr>
        <w:tc>
          <w:tcPr>
            <w:tcW w:w="2794" w:type="dxa"/>
          </w:tcPr>
          <w:p w:rsidR="00F148AC" w:rsidRPr="00DF74F0" w:rsidRDefault="00494B8B" w:rsidP="00DF74F0">
            <w:pPr>
              <w:spacing w:line="360" w:lineRule="auto"/>
              <w:jc w:val="center"/>
              <w:rPr>
                <w:rFonts w:ascii="Times New Roman" w:hAnsi="Times New Roman"/>
                <w:b/>
                <w:sz w:val="26"/>
                <w:szCs w:val="26"/>
              </w:rPr>
            </w:pPr>
            <w:r w:rsidRPr="00DF74F0">
              <w:rPr>
                <w:rFonts w:ascii="Times New Roman" w:hAnsi="Times New Roman"/>
                <w:b/>
                <w:kern w:val="24"/>
                <w:sz w:val="26"/>
                <w:szCs w:val="26"/>
              </w:rPr>
              <w:t>Kết quả</w:t>
            </w:r>
          </w:p>
        </w:tc>
        <w:tc>
          <w:tcPr>
            <w:tcW w:w="1350" w:type="dxa"/>
          </w:tcPr>
          <w:p w:rsidR="00F148AC" w:rsidRPr="00DF74F0" w:rsidRDefault="00494B8B" w:rsidP="00DF74F0">
            <w:pPr>
              <w:spacing w:line="360" w:lineRule="auto"/>
              <w:jc w:val="center"/>
              <w:rPr>
                <w:rFonts w:ascii="Times New Roman" w:hAnsi="Times New Roman"/>
                <w:b/>
                <w:sz w:val="26"/>
                <w:szCs w:val="26"/>
              </w:rPr>
            </w:pPr>
            <w:r w:rsidRPr="00DF74F0">
              <w:rPr>
                <w:rFonts w:ascii="Times New Roman" w:hAnsi="Times New Roman"/>
                <w:b/>
                <w:kern w:val="24"/>
                <w:sz w:val="26"/>
                <w:szCs w:val="26"/>
              </w:rPr>
              <w:t>Tốt</w:t>
            </w:r>
          </w:p>
        </w:tc>
        <w:tc>
          <w:tcPr>
            <w:tcW w:w="1530" w:type="dxa"/>
          </w:tcPr>
          <w:p w:rsidR="00F148AC" w:rsidRPr="00DF74F0" w:rsidRDefault="00494B8B" w:rsidP="00DF74F0">
            <w:pPr>
              <w:spacing w:line="360" w:lineRule="auto"/>
              <w:jc w:val="center"/>
              <w:rPr>
                <w:rFonts w:ascii="Times New Roman" w:hAnsi="Times New Roman"/>
                <w:b/>
                <w:sz w:val="26"/>
                <w:szCs w:val="26"/>
              </w:rPr>
            </w:pPr>
            <w:r w:rsidRPr="00DF74F0">
              <w:rPr>
                <w:rFonts w:ascii="Times New Roman" w:hAnsi="Times New Roman"/>
                <w:b/>
                <w:kern w:val="24"/>
                <w:sz w:val="26"/>
                <w:szCs w:val="26"/>
              </w:rPr>
              <w:t>Khá</w:t>
            </w:r>
          </w:p>
        </w:tc>
        <w:tc>
          <w:tcPr>
            <w:tcW w:w="1772" w:type="dxa"/>
          </w:tcPr>
          <w:p w:rsidR="00F148AC" w:rsidRPr="00DF74F0" w:rsidRDefault="00494B8B" w:rsidP="00DF74F0">
            <w:pPr>
              <w:spacing w:line="360" w:lineRule="auto"/>
              <w:jc w:val="center"/>
              <w:rPr>
                <w:rFonts w:ascii="Times New Roman" w:hAnsi="Times New Roman"/>
                <w:b/>
                <w:sz w:val="26"/>
                <w:szCs w:val="26"/>
              </w:rPr>
            </w:pPr>
            <w:r w:rsidRPr="00DF74F0">
              <w:rPr>
                <w:rFonts w:ascii="Times New Roman" w:hAnsi="Times New Roman"/>
                <w:b/>
                <w:kern w:val="24"/>
                <w:sz w:val="26"/>
                <w:szCs w:val="26"/>
              </w:rPr>
              <w:t>Trung bình</w:t>
            </w:r>
          </w:p>
        </w:tc>
        <w:tc>
          <w:tcPr>
            <w:tcW w:w="1283" w:type="dxa"/>
          </w:tcPr>
          <w:p w:rsidR="00494B8B" w:rsidRPr="00DF74F0" w:rsidRDefault="00494B8B" w:rsidP="00DF74F0">
            <w:pPr>
              <w:spacing w:line="360" w:lineRule="auto"/>
              <w:jc w:val="center"/>
              <w:rPr>
                <w:rFonts w:ascii="Times New Roman" w:hAnsi="Times New Roman"/>
                <w:b/>
                <w:sz w:val="26"/>
                <w:szCs w:val="26"/>
                <w:lang w:val="pt-BR"/>
              </w:rPr>
            </w:pPr>
            <w:r w:rsidRPr="00DF74F0">
              <w:rPr>
                <w:rFonts w:ascii="Times New Roman" w:hAnsi="Times New Roman"/>
                <w:b/>
                <w:sz w:val="26"/>
                <w:szCs w:val="26"/>
                <w:lang w:val="pt-BR"/>
              </w:rPr>
              <w:t>Kém</w:t>
            </w:r>
          </w:p>
        </w:tc>
      </w:tr>
      <w:tr w:rsidR="00494B8B" w:rsidRPr="00DF74F0" w:rsidTr="00DF74F0">
        <w:trPr>
          <w:jc w:val="center"/>
        </w:trPr>
        <w:tc>
          <w:tcPr>
            <w:tcW w:w="2794" w:type="dxa"/>
          </w:tcPr>
          <w:p w:rsidR="00F148AC" w:rsidRPr="00DF74F0" w:rsidRDefault="00494B8B" w:rsidP="00DF74F0">
            <w:pPr>
              <w:spacing w:line="408" w:lineRule="auto"/>
              <w:jc w:val="both"/>
              <w:rPr>
                <w:rFonts w:ascii="Times New Roman" w:hAnsi="Times New Roman"/>
                <w:sz w:val="26"/>
                <w:szCs w:val="26"/>
              </w:rPr>
            </w:pPr>
            <w:r w:rsidRPr="00DF74F0">
              <w:rPr>
                <w:rFonts w:ascii="Times New Roman" w:hAnsi="Times New Roman"/>
                <w:kern w:val="24"/>
                <w:sz w:val="26"/>
                <w:szCs w:val="26"/>
              </w:rPr>
              <w:t xml:space="preserve">Thị lực </w:t>
            </w:r>
            <w:r w:rsidR="007B77DE" w:rsidRPr="00DF74F0">
              <w:rPr>
                <w:rFonts w:ascii="Times New Roman" w:hAnsi="Times New Roman"/>
                <w:kern w:val="24"/>
                <w:sz w:val="26"/>
                <w:szCs w:val="26"/>
              </w:rPr>
              <w:t>không kính sau mổ</w:t>
            </w:r>
            <w:r w:rsidRPr="00DF74F0">
              <w:rPr>
                <w:rFonts w:ascii="Times New Roman" w:hAnsi="Times New Roman"/>
                <w:kern w:val="24"/>
                <w:sz w:val="26"/>
                <w:szCs w:val="26"/>
              </w:rPr>
              <w:t xml:space="preserve"> so với </w:t>
            </w:r>
            <w:r w:rsidR="007B77DE" w:rsidRPr="00DF74F0">
              <w:rPr>
                <w:rFonts w:ascii="Times New Roman" w:hAnsi="Times New Roman"/>
                <w:kern w:val="24"/>
                <w:sz w:val="26"/>
                <w:szCs w:val="26"/>
              </w:rPr>
              <w:t>thị lực có kính trước mổ</w:t>
            </w:r>
            <w:r w:rsidRPr="00DF74F0">
              <w:rPr>
                <w:rFonts w:ascii="Times New Roman" w:hAnsi="Times New Roman"/>
                <w:kern w:val="24"/>
                <w:sz w:val="26"/>
                <w:szCs w:val="26"/>
              </w:rPr>
              <w:t xml:space="preserve"> </w:t>
            </w:r>
          </w:p>
        </w:tc>
        <w:tc>
          <w:tcPr>
            <w:tcW w:w="1350"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 1 hàng</w:t>
            </w:r>
          </w:p>
        </w:tc>
        <w:tc>
          <w:tcPr>
            <w:tcW w:w="1530"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&lt; 1 hàng</w:t>
            </w:r>
          </w:p>
        </w:tc>
        <w:tc>
          <w:tcPr>
            <w:tcW w:w="1772"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&lt; 2 hàng</w:t>
            </w:r>
          </w:p>
        </w:tc>
        <w:tc>
          <w:tcPr>
            <w:tcW w:w="1283" w:type="dxa"/>
          </w:tcPr>
          <w:p w:rsidR="00494B8B" w:rsidRPr="00DF74F0" w:rsidRDefault="00494B8B" w:rsidP="00DF74F0">
            <w:pPr>
              <w:spacing w:line="408" w:lineRule="auto"/>
              <w:jc w:val="center"/>
              <w:rPr>
                <w:rFonts w:ascii="Times New Roman" w:hAnsi="Times New Roman"/>
                <w:sz w:val="26"/>
                <w:szCs w:val="26"/>
                <w:lang w:val="pt-BR"/>
              </w:rPr>
            </w:pPr>
            <w:r w:rsidRPr="00DF74F0">
              <w:rPr>
                <w:rFonts w:ascii="Times New Roman" w:hAnsi="Times New Roman"/>
                <w:sz w:val="26"/>
                <w:szCs w:val="26"/>
                <w:lang w:val="pt-BR"/>
              </w:rPr>
              <w:t>&lt; 3 hàng</w:t>
            </w:r>
          </w:p>
        </w:tc>
      </w:tr>
      <w:tr w:rsidR="00494B8B" w:rsidRPr="00DF74F0" w:rsidTr="00DF74F0">
        <w:trPr>
          <w:jc w:val="center"/>
        </w:trPr>
        <w:tc>
          <w:tcPr>
            <w:tcW w:w="2794" w:type="dxa"/>
          </w:tcPr>
          <w:p w:rsidR="00F148AC" w:rsidRPr="00DF74F0" w:rsidRDefault="00494B8B" w:rsidP="00DF74F0">
            <w:pPr>
              <w:spacing w:line="408" w:lineRule="auto"/>
              <w:jc w:val="both"/>
              <w:rPr>
                <w:rFonts w:ascii="Times New Roman" w:hAnsi="Times New Roman"/>
                <w:sz w:val="26"/>
                <w:szCs w:val="26"/>
              </w:rPr>
            </w:pPr>
            <w:r w:rsidRPr="00DF74F0">
              <w:rPr>
                <w:rFonts w:ascii="Times New Roman" w:hAnsi="Times New Roman"/>
                <w:kern w:val="24"/>
                <w:sz w:val="26"/>
                <w:szCs w:val="26"/>
              </w:rPr>
              <w:t>Khúc xạ</w:t>
            </w:r>
            <w:r w:rsidR="007B77DE" w:rsidRPr="00DF74F0">
              <w:rPr>
                <w:rFonts w:ascii="Times New Roman" w:hAnsi="Times New Roman"/>
                <w:kern w:val="24"/>
                <w:sz w:val="26"/>
                <w:szCs w:val="26"/>
              </w:rPr>
              <w:t xml:space="preserve"> tồn dư</w:t>
            </w:r>
            <w:r w:rsidRPr="00DF74F0">
              <w:rPr>
                <w:rFonts w:ascii="Times New Roman" w:hAnsi="Times New Roman"/>
                <w:kern w:val="24"/>
                <w:sz w:val="26"/>
                <w:szCs w:val="26"/>
              </w:rPr>
              <w:t xml:space="preserve"> sau mổ </w:t>
            </w:r>
          </w:p>
        </w:tc>
        <w:tc>
          <w:tcPr>
            <w:tcW w:w="1350"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 ±1D</w:t>
            </w:r>
          </w:p>
        </w:tc>
        <w:tc>
          <w:tcPr>
            <w:tcW w:w="1530"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±1 đến</w:t>
            </w:r>
            <w:r w:rsidR="00A45586" w:rsidRPr="00DF74F0">
              <w:rPr>
                <w:rFonts w:ascii="Times New Roman" w:hAnsi="Times New Roman"/>
                <w:kern w:val="24"/>
                <w:sz w:val="26"/>
                <w:szCs w:val="26"/>
              </w:rPr>
              <w:t xml:space="preserve"> </w:t>
            </w:r>
            <w:r w:rsidRPr="00DF74F0">
              <w:rPr>
                <w:rFonts w:ascii="Times New Roman" w:hAnsi="Times New Roman"/>
                <w:kern w:val="24"/>
                <w:sz w:val="26"/>
                <w:szCs w:val="26"/>
              </w:rPr>
              <w:t>±2D</w:t>
            </w:r>
          </w:p>
        </w:tc>
        <w:tc>
          <w:tcPr>
            <w:tcW w:w="1772"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±2 đến ±3D</w:t>
            </w:r>
          </w:p>
        </w:tc>
        <w:tc>
          <w:tcPr>
            <w:tcW w:w="1283" w:type="dxa"/>
          </w:tcPr>
          <w:p w:rsidR="00494B8B" w:rsidRPr="00DF74F0" w:rsidRDefault="00494B8B" w:rsidP="00DF74F0">
            <w:pPr>
              <w:spacing w:line="408" w:lineRule="auto"/>
              <w:jc w:val="center"/>
              <w:rPr>
                <w:rFonts w:ascii="Times New Roman" w:hAnsi="Times New Roman"/>
                <w:sz w:val="26"/>
                <w:szCs w:val="26"/>
                <w:lang w:val="pt-BR"/>
              </w:rPr>
            </w:pPr>
            <w:r w:rsidRPr="00DF74F0">
              <w:rPr>
                <w:rFonts w:ascii="Times New Roman" w:hAnsi="Times New Roman"/>
                <w:sz w:val="26"/>
                <w:szCs w:val="26"/>
                <w:lang w:val="pt-BR"/>
              </w:rPr>
              <w:t>&gt;3D</w:t>
            </w:r>
          </w:p>
        </w:tc>
      </w:tr>
      <w:tr w:rsidR="00494B8B" w:rsidRPr="00DF74F0" w:rsidTr="00DF74F0">
        <w:trPr>
          <w:jc w:val="center"/>
        </w:trPr>
        <w:tc>
          <w:tcPr>
            <w:tcW w:w="2794" w:type="dxa"/>
          </w:tcPr>
          <w:p w:rsidR="00F148AC" w:rsidRPr="00DF74F0" w:rsidRDefault="00494B8B" w:rsidP="00DF74F0">
            <w:pPr>
              <w:spacing w:line="408" w:lineRule="auto"/>
              <w:jc w:val="both"/>
              <w:rPr>
                <w:rFonts w:ascii="Times New Roman" w:hAnsi="Times New Roman"/>
                <w:sz w:val="26"/>
                <w:szCs w:val="26"/>
              </w:rPr>
            </w:pPr>
            <w:r w:rsidRPr="00DF74F0">
              <w:rPr>
                <w:rFonts w:ascii="Times New Roman" w:hAnsi="Times New Roman"/>
                <w:kern w:val="24"/>
                <w:sz w:val="26"/>
                <w:szCs w:val="26"/>
              </w:rPr>
              <w:t xml:space="preserve">Chỉ số an toàn </w:t>
            </w:r>
          </w:p>
        </w:tc>
        <w:tc>
          <w:tcPr>
            <w:tcW w:w="1350"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 1</w:t>
            </w:r>
          </w:p>
        </w:tc>
        <w:tc>
          <w:tcPr>
            <w:tcW w:w="1530"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 1</w:t>
            </w:r>
          </w:p>
        </w:tc>
        <w:tc>
          <w:tcPr>
            <w:tcW w:w="1772"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&lt; 1</w:t>
            </w:r>
          </w:p>
        </w:tc>
        <w:tc>
          <w:tcPr>
            <w:tcW w:w="1283" w:type="dxa"/>
          </w:tcPr>
          <w:p w:rsidR="00494B8B" w:rsidRPr="00DF74F0" w:rsidRDefault="00494B8B" w:rsidP="00DF74F0">
            <w:pPr>
              <w:spacing w:line="408" w:lineRule="auto"/>
              <w:jc w:val="center"/>
              <w:rPr>
                <w:rFonts w:ascii="Times New Roman" w:hAnsi="Times New Roman"/>
                <w:sz w:val="26"/>
                <w:szCs w:val="26"/>
                <w:lang w:val="pt-BR"/>
              </w:rPr>
            </w:pPr>
            <w:r w:rsidRPr="00DF74F0">
              <w:rPr>
                <w:rFonts w:ascii="Times New Roman" w:hAnsi="Times New Roman"/>
                <w:sz w:val="26"/>
                <w:szCs w:val="26"/>
                <w:lang w:val="pt-BR"/>
              </w:rPr>
              <w:t>&lt;1</w:t>
            </w:r>
          </w:p>
        </w:tc>
      </w:tr>
      <w:tr w:rsidR="00494B8B" w:rsidRPr="00DF74F0" w:rsidTr="00DF74F0">
        <w:trPr>
          <w:jc w:val="center"/>
        </w:trPr>
        <w:tc>
          <w:tcPr>
            <w:tcW w:w="2794" w:type="dxa"/>
          </w:tcPr>
          <w:p w:rsidR="00F148AC" w:rsidRPr="00DF74F0" w:rsidRDefault="00494B8B" w:rsidP="00DF74F0">
            <w:pPr>
              <w:spacing w:line="408" w:lineRule="auto"/>
              <w:jc w:val="both"/>
              <w:rPr>
                <w:rFonts w:ascii="Times New Roman" w:hAnsi="Times New Roman"/>
                <w:sz w:val="26"/>
                <w:szCs w:val="26"/>
              </w:rPr>
            </w:pPr>
            <w:r w:rsidRPr="00DF74F0">
              <w:rPr>
                <w:rFonts w:ascii="Times New Roman" w:hAnsi="Times New Roman"/>
                <w:kern w:val="24"/>
                <w:sz w:val="26"/>
                <w:szCs w:val="26"/>
              </w:rPr>
              <w:t xml:space="preserve">Chỉ số hiệu quả </w:t>
            </w:r>
          </w:p>
        </w:tc>
        <w:tc>
          <w:tcPr>
            <w:tcW w:w="1350"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 0.9</w:t>
            </w:r>
          </w:p>
        </w:tc>
        <w:tc>
          <w:tcPr>
            <w:tcW w:w="1530"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&lt; 0.9</w:t>
            </w:r>
          </w:p>
        </w:tc>
        <w:tc>
          <w:tcPr>
            <w:tcW w:w="1772" w:type="dxa"/>
          </w:tcPr>
          <w:p w:rsidR="00F148AC" w:rsidRPr="00DF74F0" w:rsidRDefault="00494B8B" w:rsidP="00DF74F0">
            <w:pPr>
              <w:spacing w:line="408" w:lineRule="auto"/>
              <w:jc w:val="center"/>
              <w:rPr>
                <w:rFonts w:ascii="Times New Roman" w:hAnsi="Times New Roman"/>
                <w:sz w:val="26"/>
                <w:szCs w:val="26"/>
              </w:rPr>
            </w:pPr>
            <w:r w:rsidRPr="00DF74F0">
              <w:rPr>
                <w:rFonts w:ascii="Times New Roman" w:hAnsi="Times New Roman"/>
                <w:kern w:val="24"/>
                <w:sz w:val="26"/>
                <w:szCs w:val="26"/>
              </w:rPr>
              <w:t>&lt;0.9</w:t>
            </w:r>
          </w:p>
        </w:tc>
        <w:tc>
          <w:tcPr>
            <w:tcW w:w="1283" w:type="dxa"/>
          </w:tcPr>
          <w:p w:rsidR="00494B8B" w:rsidRPr="00DF74F0" w:rsidRDefault="00494B8B" w:rsidP="00DF74F0">
            <w:pPr>
              <w:spacing w:line="408" w:lineRule="auto"/>
              <w:jc w:val="center"/>
              <w:rPr>
                <w:rFonts w:ascii="Times New Roman" w:hAnsi="Times New Roman"/>
                <w:sz w:val="26"/>
                <w:szCs w:val="26"/>
                <w:lang w:val="pt-BR"/>
              </w:rPr>
            </w:pPr>
            <w:r w:rsidRPr="00DF74F0">
              <w:rPr>
                <w:rFonts w:ascii="Times New Roman" w:hAnsi="Times New Roman"/>
                <w:sz w:val="26"/>
                <w:szCs w:val="26"/>
                <w:lang w:val="pt-BR"/>
              </w:rPr>
              <w:t>&lt;0.9</w:t>
            </w:r>
          </w:p>
        </w:tc>
      </w:tr>
    </w:tbl>
    <w:p w:rsidR="009C422D" w:rsidRPr="000F6D53" w:rsidRDefault="009C422D" w:rsidP="00DF74F0">
      <w:pPr>
        <w:pStyle w:val="33"/>
        <w:numPr>
          <w:ilvl w:val="0"/>
          <w:numId w:val="0"/>
        </w:numPr>
        <w:spacing w:line="480" w:lineRule="auto"/>
        <w:ind w:left="90" w:hanging="90"/>
        <w:rPr>
          <w:i/>
          <w:sz w:val="12"/>
        </w:rPr>
      </w:pPr>
    </w:p>
    <w:p w:rsidR="00E52D0E" w:rsidRDefault="00F326EB" w:rsidP="006E603F">
      <w:pPr>
        <w:pStyle w:val="03"/>
      </w:pPr>
      <w:bookmarkStart w:id="357" w:name="_Toc427831516"/>
      <w:bookmarkStart w:id="358" w:name="_Toc427831846"/>
      <w:r>
        <w:br w:type="page"/>
      </w:r>
      <w:bookmarkStart w:id="359" w:name="_Toc432769122"/>
      <w:r w:rsidR="00BB1CB5" w:rsidRPr="00DF53BE">
        <w:lastRenderedPageBreak/>
        <w:t>2.</w:t>
      </w:r>
      <w:r w:rsidR="00B91C2D">
        <w:t>3</w:t>
      </w:r>
      <w:r w:rsidR="00BB1CB5" w:rsidRPr="00DF53BE">
        <w:t>.</w:t>
      </w:r>
      <w:r w:rsidR="008B780E">
        <w:t>5</w:t>
      </w:r>
      <w:r w:rsidR="00BB1CB5" w:rsidRPr="00DF53BE">
        <w:t>. Các yếu tố liên quan đến phẫu thuật</w:t>
      </w:r>
      <w:bookmarkEnd w:id="357"/>
      <w:bookmarkEnd w:id="358"/>
      <w:bookmarkEnd w:id="359"/>
    </w:p>
    <w:p w:rsidR="00BB1CB5" w:rsidRDefault="00E52D0E" w:rsidP="006E603F">
      <w:pPr>
        <w:pStyle w:val="33"/>
        <w:numPr>
          <w:ilvl w:val="0"/>
          <w:numId w:val="0"/>
        </w:numPr>
        <w:ind w:firstLine="567"/>
        <w:rPr>
          <w:b w:val="0"/>
        </w:rPr>
      </w:pPr>
      <w:bookmarkStart w:id="360" w:name="_Toc427831517"/>
      <w:bookmarkStart w:id="361" w:name="_Toc427831847"/>
      <w:r>
        <w:rPr>
          <w:b w:val="0"/>
        </w:rPr>
        <w:t>-</w:t>
      </w:r>
      <w:r>
        <w:rPr>
          <w:b w:val="0"/>
        </w:rPr>
        <w:tab/>
        <w:t>K</w:t>
      </w:r>
      <w:r w:rsidR="00BB1CB5" w:rsidRPr="00FF0FB1">
        <w:rPr>
          <w:b w:val="0"/>
        </w:rPr>
        <w:t>hảo sát mối liên quan giữa các yếu tố</w:t>
      </w:r>
      <w:r w:rsidR="004E029A">
        <w:rPr>
          <w:b w:val="0"/>
        </w:rPr>
        <w:t xml:space="preserve"> giải phẫu</w:t>
      </w:r>
      <w:r w:rsidR="00AC3F0B">
        <w:rPr>
          <w:b w:val="0"/>
        </w:rPr>
        <w:t>: đường kính giác mạc, độ dày giác mạc, bán kính cong giác mạc, độ sâu tiền phòng, tế bào nội mô...</w:t>
      </w:r>
      <w:r w:rsidR="002C72DF">
        <w:rPr>
          <w:b w:val="0"/>
        </w:rPr>
        <w:t xml:space="preserve"> và </w:t>
      </w:r>
      <w:r w:rsidR="004E029A">
        <w:rPr>
          <w:b w:val="0"/>
        </w:rPr>
        <w:t>các yếu tố</w:t>
      </w:r>
      <w:r w:rsidR="00254E22">
        <w:rPr>
          <w:b w:val="0"/>
        </w:rPr>
        <w:t xml:space="preserve"> khác</w:t>
      </w:r>
      <w:r w:rsidR="00BB1CB5" w:rsidRPr="00FF0FB1">
        <w:rPr>
          <w:b w:val="0"/>
        </w:rPr>
        <w:t xml:space="preserve">: tuổi bệnh nhân phẫu thuật, trục nhãn cầu, khúc xạ trước mổ, </w:t>
      </w:r>
      <w:r w:rsidR="004E029A">
        <w:rPr>
          <w:b w:val="0"/>
        </w:rPr>
        <w:t xml:space="preserve">thị lực trước mổ </w:t>
      </w:r>
      <w:r w:rsidR="00BB1CB5" w:rsidRPr="00FF0FB1">
        <w:rPr>
          <w:b w:val="0"/>
        </w:rPr>
        <w:t>...</w:t>
      </w:r>
      <w:r w:rsidR="00AC3F0B">
        <w:rPr>
          <w:b w:val="0"/>
        </w:rPr>
        <w:t xml:space="preserve"> với kết quả khúc xạ và thị lực sau mổ.</w:t>
      </w:r>
      <w:bookmarkEnd w:id="360"/>
      <w:bookmarkEnd w:id="361"/>
    </w:p>
    <w:p w:rsidR="002B4566" w:rsidRPr="002F5373" w:rsidRDefault="002B4566" w:rsidP="00FC31F0">
      <w:pPr>
        <w:pStyle w:val="33"/>
        <w:numPr>
          <w:ilvl w:val="0"/>
          <w:numId w:val="27"/>
        </w:numPr>
        <w:ind w:left="0" w:firstLine="567"/>
        <w:rPr>
          <w:b w:val="0"/>
        </w:rPr>
      </w:pPr>
      <w:bookmarkStart w:id="362" w:name="_Toc427831518"/>
      <w:bookmarkStart w:id="363" w:name="_Toc427831848"/>
      <w:r w:rsidRPr="002F5373">
        <w:rPr>
          <w:b w:val="0"/>
        </w:rPr>
        <w:t>Tu</w:t>
      </w:r>
      <w:r w:rsidR="0068515F">
        <w:rPr>
          <w:b w:val="0"/>
        </w:rPr>
        <w:t>ổi của bệnh nhân lúc phẫu thuật: t</w:t>
      </w:r>
      <w:r w:rsidR="002F5373" w:rsidRPr="002F5373">
        <w:rPr>
          <w:b w:val="0"/>
        </w:rPr>
        <w:t>uổi được chia ra làm 2 nhóm</w:t>
      </w:r>
      <w:r w:rsidR="00D32A81">
        <w:rPr>
          <w:b w:val="0"/>
        </w:rPr>
        <w:t>:</w:t>
      </w:r>
      <w:r w:rsidR="002F5373" w:rsidRPr="002F5373">
        <w:rPr>
          <w:b w:val="0"/>
        </w:rPr>
        <w:t xml:space="preserve"> 18-35 và 36-45, khảo sát mối liên quan giữa tuổi với thị lực, khúc xạ, nhãn áp, độ sâu tiền phòng, độ vault, tế bào nội mô trước mổ và sau mổ và biến chứng đục thể thủy tinh sau mổ</w:t>
      </w:r>
      <w:bookmarkEnd w:id="362"/>
      <w:bookmarkEnd w:id="363"/>
      <w:r w:rsidR="00DF74F0">
        <w:rPr>
          <w:b w:val="0"/>
        </w:rPr>
        <w:t>.</w:t>
      </w:r>
    </w:p>
    <w:p w:rsidR="002F5373" w:rsidRPr="0068515F" w:rsidRDefault="00634C1C" w:rsidP="00FC31F0">
      <w:pPr>
        <w:pStyle w:val="33"/>
        <w:numPr>
          <w:ilvl w:val="0"/>
          <w:numId w:val="27"/>
        </w:numPr>
        <w:ind w:left="0" w:firstLine="567"/>
        <w:rPr>
          <w:b w:val="0"/>
        </w:rPr>
      </w:pPr>
      <w:bookmarkStart w:id="364" w:name="_Toc427831519"/>
      <w:bookmarkStart w:id="365" w:name="_Toc427831849"/>
      <w:r w:rsidRPr="0068515F">
        <w:rPr>
          <w:b w:val="0"/>
        </w:rPr>
        <w:t>T</w:t>
      </w:r>
      <w:r w:rsidRPr="003F1A29">
        <w:rPr>
          <w:b w:val="0"/>
          <w:spacing w:val="-6"/>
        </w:rPr>
        <w:t>rục nhãn cầu</w:t>
      </w:r>
      <w:r w:rsidR="002F5373" w:rsidRPr="003F1A29">
        <w:rPr>
          <w:b w:val="0"/>
          <w:spacing w:val="-6"/>
        </w:rPr>
        <w:t>:</w:t>
      </w:r>
      <w:r w:rsidR="0068515F" w:rsidRPr="003F1A29">
        <w:rPr>
          <w:b w:val="0"/>
          <w:spacing w:val="-6"/>
        </w:rPr>
        <w:t xml:space="preserve"> được đo bằng IOL </w:t>
      </w:r>
      <w:r w:rsidR="00E56B5D" w:rsidRPr="003F1A29">
        <w:rPr>
          <w:b w:val="0"/>
          <w:spacing w:val="-6"/>
        </w:rPr>
        <w:t>M</w:t>
      </w:r>
      <w:r w:rsidR="0068515F" w:rsidRPr="003F1A29">
        <w:rPr>
          <w:b w:val="0"/>
          <w:spacing w:val="-6"/>
        </w:rPr>
        <w:t>aster và siêu âm</w:t>
      </w:r>
      <w:r w:rsidR="00E52D0E" w:rsidRPr="003F1A29">
        <w:rPr>
          <w:b w:val="0"/>
          <w:spacing w:val="-6"/>
        </w:rPr>
        <w:t>, khảo sát mối liên quan giữa trục nhãn cầu với thị lực, khúc xạ, nhãn áp, độ sâu tiền phòng, độ vault, tế bào nội mô trước mổ và sau mổ và biến chứng đục thể thủy tinh sau mổ</w:t>
      </w:r>
      <w:bookmarkEnd w:id="364"/>
      <w:bookmarkEnd w:id="365"/>
      <w:r w:rsidR="00E52D0E" w:rsidRPr="002F5373">
        <w:rPr>
          <w:b w:val="0"/>
        </w:rPr>
        <w:t xml:space="preserve"> </w:t>
      </w:r>
    </w:p>
    <w:p w:rsidR="00E52D0E" w:rsidRDefault="0068515F" w:rsidP="00FC31F0">
      <w:pPr>
        <w:pStyle w:val="33"/>
        <w:numPr>
          <w:ilvl w:val="0"/>
          <w:numId w:val="27"/>
        </w:numPr>
        <w:ind w:left="0" w:firstLine="567"/>
        <w:rPr>
          <w:b w:val="0"/>
        </w:rPr>
      </w:pPr>
      <w:bookmarkStart w:id="366" w:name="_Toc427831520"/>
      <w:bookmarkStart w:id="367" w:name="_Toc427831850"/>
      <w:r>
        <w:rPr>
          <w:b w:val="0"/>
        </w:rPr>
        <w:t>K</w:t>
      </w:r>
      <w:r w:rsidR="00634C1C" w:rsidRPr="002F5373">
        <w:rPr>
          <w:b w:val="0"/>
        </w:rPr>
        <w:t>húc xạ trước mổ, sau mổ</w:t>
      </w:r>
      <w:r w:rsidR="009C422D" w:rsidRPr="002F5373">
        <w:rPr>
          <w:b w:val="0"/>
        </w:rPr>
        <w:t xml:space="preserve">... được đo đạc bằng </w:t>
      </w:r>
      <w:r w:rsidR="00A90EFE">
        <w:rPr>
          <w:b w:val="0"/>
        </w:rPr>
        <w:t>máy đo khúc xạ kế tự động, trước và sau liệt điều tiết</w:t>
      </w:r>
      <w:r w:rsidR="00E52D0E">
        <w:rPr>
          <w:b w:val="0"/>
        </w:rPr>
        <w:t>, khảo sát</w:t>
      </w:r>
      <w:r w:rsidR="00A45586">
        <w:rPr>
          <w:b w:val="0"/>
        </w:rPr>
        <w:t xml:space="preserve"> </w:t>
      </w:r>
      <w:r w:rsidR="00E52D0E">
        <w:rPr>
          <w:b w:val="0"/>
        </w:rPr>
        <w:t>mối liên quan giữa khúc xạ trước mổ với thị lực có kính, không kính, khúc xạ sau mổ</w:t>
      </w:r>
      <w:bookmarkEnd w:id="366"/>
      <w:bookmarkEnd w:id="367"/>
    </w:p>
    <w:p w:rsidR="0068515F" w:rsidRPr="00E52D0E" w:rsidRDefault="00E56B5D" w:rsidP="00FC31F0">
      <w:pPr>
        <w:pStyle w:val="33"/>
        <w:numPr>
          <w:ilvl w:val="0"/>
          <w:numId w:val="27"/>
        </w:numPr>
        <w:ind w:left="0" w:firstLine="567"/>
        <w:rPr>
          <w:b w:val="0"/>
        </w:rPr>
      </w:pPr>
      <w:bookmarkStart w:id="368" w:name="_Toc427831521"/>
      <w:bookmarkStart w:id="369" w:name="_Toc427831851"/>
      <w:r w:rsidRPr="00E52D0E">
        <w:rPr>
          <w:b w:val="0"/>
        </w:rPr>
        <w:t>Thị lực không kính, có kính</w:t>
      </w:r>
      <w:r w:rsidR="00E52D0E" w:rsidRPr="00E52D0E">
        <w:rPr>
          <w:b w:val="0"/>
        </w:rPr>
        <w:t>,</w:t>
      </w:r>
      <w:r w:rsidR="00E52D0E">
        <w:rPr>
          <w:b w:val="0"/>
        </w:rPr>
        <w:t xml:space="preserve"> k</w:t>
      </w:r>
      <w:r w:rsidR="0068515F" w:rsidRPr="00E52D0E">
        <w:rPr>
          <w:b w:val="0"/>
        </w:rPr>
        <w:t>hảo sát mối liên quan giữa thị lực có kính và không kính trước mổ với thị lực, khúc xạ, nhãn áp, độ sâu tiền phòng, độ vault, tế bào nội mô sau mổ</w:t>
      </w:r>
      <w:bookmarkEnd w:id="368"/>
      <w:bookmarkEnd w:id="369"/>
      <w:r w:rsidR="0068515F" w:rsidRPr="00E52D0E">
        <w:rPr>
          <w:b w:val="0"/>
        </w:rPr>
        <w:t xml:space="preserve"> </w:t>
      </w:r>
    </w:p>
    <w:p w:rsidR="00E52D0E" w:rsidRDefault="00E52D0E" w:rsidP="00FC31F0">
      <w:pPr>
        <w:pStyle w:val="33"/>
        <w:numPr>
          <w:ilvl w:val="0"/>
          <w:numId w:val="27"/>
        </w:numPr>
        <w:ind w:left="0" w:firstLine="567"/>
        <w:rPr>
          <w:b w:val="0"/>
        </w:rPr>
      </w:pPr>
      <w:bookmarkStart w:id="370" w:name="_Toc427831522"/>
      <w:bookmarkStart w:id="371" w:name="_Toc427831852"/>
      <w:r>
        <w:rPr>
          <w:b w:val="0"/>
        </w:rPr>
        <w:t>Khảo sát</w:t>
      </w:r>
      <w:r w:rsidR="00A45586">
        <w:rPr>
          <w:b w:val="0"/>
        </w:rPr>
        <w:t xml:space="preserve"> </w:t>
      </w:r>
      <w:r>
        <w:rPr>
          <w:b w:val="0"/>
        </w:rPr>
        <w:t>mối liên quan giữa đ</w:t>
      </w:r>
      <w:r w:rsidRPr="00634C1C">
        <w:rPr>
          <w:b w:val="0"/>
        </w:rPr>
        <w:t>ộ sâu tiền phòng và độ vault</w:t>
      </w:r>
      <w:r>
        <w:rPr>
          <w:b w:val="0"/>
        </w:rPr>
        <w:t xml:space="preserve">, </w:t>
      </w:r>
      <w:r w:rsidRPr="00634C1C">
        <w:rPr>
          <w:b w:val="0"/>
        </w:rPr>
        <w:t>đường kính giác mạc và độ vault...</w:t>
      </w:r>
      <w:bookmarkEnd w:id="370"/>
      <w:bookmarkEnd w:id="371"/>
    </w:p>
    <w:p w:rsidR="009C422D" w:rsidRDefault="009C422D" w:rsidP="00FC31F0">
      <w:pPr>
        <w:pStyle w:val="33"/>
        <w:numPr>
          <w:ilvl w:val="0"/>
          <w:numId w:val="27"/>
        </w:numPr>
        <w:ind w:left="0" w:firstLine="567"/>
        <w:rPr>
          <w:b w:val="0"/>
        </w:rPr>
      </w:pPr>
      <w:bookmarkStart w:id="372" w:name="_Toc427831523"/>
      <w:bookmarkStart w:id="373" w:name="_Toc427831853"/>
      <w:r>
        <w:rPr>
          <w:b w:val="0"/>
        </w:rPr>
        <w:t>Dùng Chi – Square Test (test Khi bình phương) cho biến định tính hoặc T test cho biến đinh lượng, ANOVA test, các phương trình hồi qui tuyến tính, so sánh ghép cặp ( kiểm định T ghép cặp)... để kiểm định các mối liên quan</w:t>
      </w:r>
      <w:bookmarkEnd w:id="372"/>
      <w:bookmarkEnd w:id="373"/>
    </w:p>
    <w:p w:rsidR="005954A9" w:rsidRPr="0081386C" w:rsidRDefault="00F326EB" w:rsidP="00C61D04">
      <w:pPr>
        <w:pStyle w:val="B"/>
        <w:ind w:left="360" w:hanging="360"/>
      </w:pPr>
      <w:bookmarkStart w:id="374" w:name="_Toc414018292"/>
      <w:r>
        <w:br w:type="page"/>
      </w:r>
      <w:bookmarkStart w:id="375" w:name="_Toc432769439"/>
      <w:r w:rsidR="005954A9" w:rsidRPr="0081386C">
        <w:lastRenderedPageBreak/>
        <w:t>Bảng</w:t>
      </w:r>
      <w:r w:rsidR="005954A9">
        <w:t xml:space="preserve"> 2.</w:t>
      </w:r>
      <w:r w:rsidR="00D84575">
        <w:t>2</w:t>
      </w:r>
      <w:r w:rsidR="005954A9" w:rsidRPr="0081386C">
        <w:t>: Các biến số nghiên cứu</w:t>
      </w:r>
      <w:bookmarkEnd w:id="374"/>
      <w:bookmarkEnd w:id="375"/>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2250"/>
        <w:gridCol w:w="1980"/>
        <w:gridCol w:w="2970"/>
      </w:tblGrid>
      <w:tr w:rsidR="005954A9" w:rsidRPr="00F87150" w:rsidTr="000F6D53">
        <w:trPr>
          <w:trHeight w:val="20"/>
          <w:tblHeader/>
          <w:jc w:val="center"/>
        </w:trPr>
        <w:tc>
          <w:tcPr>
            <w:tcW w:w="1728" w:type="dxa"/>
            <w:vAlign w:val="center"/>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b/>
                <w:sz w:val="18"/>
                <w:szCs w:val="18"/>
                <w:lang w:val="es-ES"/>
              </w:rPr>
              <w:t>Các chỉ số</w:t>
            </w:r>
          </w:p>
        </w:tc>
        <w:tc>
          <w:tcPr>
            <w:tcW w:w="2250" w:type="dxa"/>
            <w:vAlign w:val="center"/>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b/>
                <w:sz w:val="18"/>
                <w:szCs w:val="18"/>
                <w:lang w:val="es-ES"/>
              </w:rPr>
              <w:t>Tiêu chí đánh giá</w:t>
            </w:r>
          </w:p>
        </w:tc>
        <w:tc>
          <w:tcPr>
            <w:tcW w:w="1980" w:type="dxa"/>
            <w:vAlign w:val="center"/>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b/>
                <w:sz w:val="18"/>
                <w:szCs w:val="18"/>
                <w:lang w:val="es-ES"/>
              </w:rPr>
              <w:t xml:space="preserve">Phương pháp </w:t>
            </w:r>
          </w:p>
        </w:tc>
        <w:tc>
          <w:tcPr>
            <w:tcW w:w="2970" w:type="dxa"/>
            <w:vAlign w:val="center"/>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b/>
                <w:sz w:val="18"/>
                <w:szCs w:val="18"/>
                <w:lang w:val="es-ES"/>
              </w:rPr>
              <w:t>Công cụ</w:t>
            </w:r>
          </w:p>
        </w:tc>
      </w:tr>
      <w:tr w:rsidR="005954A9" w:rsidRPr="00F87150" w:rsidTr="000F6D53">
        <w:trPr>
          <w:trHeight w:val="20"/>
          <w:jc w:val="center"/>
        </w:trPr>
        <w:tc>
          <w:tcPr>
            <w:tcW w:w="8928" w:type="dxa"/>
            <w:gridSpan w:val="4"/>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b/>
                <w:sz w:val="18"/>
                <w:szCs w:val="18"/>
                <w:lang w:val="es-ES"/>
              </w:rPr>
              <w:t xml:space="preserve">Khám trước phẫu thuật </w:t>
            </w: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xml:space="preserve">Tình trạng khúc xạ trước mổ </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Khúc xạ trước mổ</w:t>
            </w:r>
          </w:p>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Thị lực trước mổ</w:t>
            </w:r>
          </w:p>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Thời gian ổn định khúc xạ</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Hỏi bệnh</w:t>
            </w:r>
          </w:p>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Đo khúc xạ</w:t>
            </w:r>
          </w:p>
        </w:tc>
        <w:tc>
          <w:tcPr>
            <w:tcW w:w="297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Bệnh án nghiên cứu, máy đo KX tự động, máy soi bóng đồng tử, bảng đo thị lực</w:t>
            </w:r>
            <w:r w:rsidR="00A45586">
              <w:rPr>
                <w:rFonts w:ascii="Times New Roman" w:hAnsi="Times New Roman"/>
                <w:sz w:val="18"/>
                <w:szCs w:val="18"/>
                <w:lang w:val="es-ES"/>
              </w:rPr>
              <w:t xml:space="preserve"> </w:t>
            </w:r>
            <w:r w:rsidRPr="00F87150">
              <w:rPr>
                <w:rFonts w:ascii="Times New Roman" w:hAnsi="Times New Roman"/>
                <w:sz w:val="18"/>
                <w:szCs w:val="18"/>
                <w:lang w:val="es-ES"/>
              </w:rPr>
              <w:t>Snellen, hộp thử kính</w:t>
            </w: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xml:space="preserve">Tình trạng nhãn cầu trước mổ </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Kết giác mạc, tiền phòng, mống mắt, TTT, dịch kính, võng mạc, đo nhãn áp</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xml:space="preserve">Khám bệnh </w:t>
            </w:r>
          </w:p>
        </w:tc>
        <w:tc>
          <w:tcPr>
            <w:tcW w:w="297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xml:space="preserve"> Máy SHV, kính 3 mặt gương, đèn soi đáy mắt, NA kế Maklakov, quả cân 10g-Nga </w:t>
            </w: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Tổn hại võng mạc chu biên</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Tìm các thoái hóa võng mạc nguy cơ cao</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Si</w:t>
            </w:r>
            <w:r w:rsidRPr="00F87150">
              <w:rPr>
                <w:rFonts w:ascii="Times New Roman" w:hAnsi="Times New Roman"/>
                <w:spacing w:val="-6"/>
                <w:sz w:val="18"/>
                <w:szCs w:val="18"/>
                <w:lang w:val="es-ES"/>
              </w:rPr>
              <w:t>êu âm, điện võng mạc,khámVMchu biên</w:t>
            </w:r>
          </w:p>
        </w:tc>
        <w:tc>
          <w:tcPr>
            <w:tcW w:w="297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Máy SHV, kính 3 mặt gương, đèn soi đáy mắt, SA, ĐVM</w:t>
            </w: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Tính công suất ICL</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Khúc xạ, khúc xạ giác mạc, độ sâu tiền phòng, đường kính giác mạc, độ dày giác mạc, đếm tế bào nội mô giác mạc</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Đo khúc xạ, khúc xạ giác mạc, độ sâu tiền phòng, đường kính giác mạc, độ dày giác mạc</w:t>
            </w:r>
          </w:p>
        </w:tc>
        <w:tc>
          <w:tcPr>
            <w:tcW w:w="297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Máy IOL MASTER, máy Visian OCT bán phần trước, máy đo độ dày giác mạc DGH 500 Pachette, máy đếm tb nội mô giác mạc, phần mềm tính công suất TTTNT</w:t>
            </w:r>
          </w:p>
        </w:tc>
      </w:tr>
      <w:tr w:rsidR="005954A9" w:rsidRPr="009552E3" w:rsidTr="000F6D53">
        <w:trPr>
          <w:trHeight w:val="20"/>
          <w:jc w:val="center"/>
        </w:trPr>
        <w:tc>
          <w:tcPr>
            <w:tcW w:w="8928" w:type="dxa"/>
            <w:gridSpan w:val="4"/>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b/>
                <w:sz w:val="18"/>
                <w:szCs w:val="18"/>
                <w:lang w:val="es-ES"/>
              </w:rPr>
              <w:t>Đánh giá tính hiệu quả</w:t>
            </w: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xml:space="preserve">Thị lực </w:t>
            </w:r>
          </w:p>
          <w:p w:rsidR="005954A9" w:rsidRPr="00F87150" w:rsidRDefault="005954A9" w:rsidP="006E603F">
            <w:pPr>
              <w:spacing w:before="40" w:line="276" w:lineRule="auto"/>
              <w:ind w:left="-57" w:right="-57"/>
              <w:jc w:val="both"/>
              <w:rPr>
                <w:rFonts w:ascii="Times New Roman" w:hAnsi="Times New Roman"/>
                <w:sz w:val="18"/>
                <w:szCs w:val="18"/>
                <w:lang w:val="es-ES"/>
              </w:rPr>
            </w:pP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Thị lực</w:t>
            </w:r>
            <w:r w:rsidR="00A45586">
              <w:rPr>
                <w:rFonts w:ascii="Times New Roman" w:hAnsi="Times New Roman"/>
                <w:sz w:val="18"/>
                <w:szCs w:val="18"/>
                <w:lang w:val="es-ES"/>
              </w:rPr>
              <w:t xml:space="preserve"> </w:t>
            </w:r>
            <w:r w:rsidRPr="00F87150">
              <w:rPr>
                <w:rFonts w:ascii="Times New Roman" w:hAnsi="Times New Roman"/>
                <w:sz w:val="18"/>
                <w:szCs w:val="18"/>
                <w:lang w:val="es-ES"/>
              </w:rPr>
              <w:t>có kính, không kính, theo nhóm khúc xạ, so sánh trước và sau mổ, số hàng thị lực tăng</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xml:space="preserve">Đo thị lực </w:t>
            </w:r>
          </w:p>
        </w:tc>
        <w:tc>
          <w:tcPr>
            <w:tcW w:w="297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Bảng đo thị lực</w:t>
            </w:r>
            <w:r w:rsidR="00A45586">
              <w:rPr>
                <w:rFonts w:ascii="Times New Roman" w:hAnsi="Times New Roman"/>
                <w:sz w:val="18"/>
                <w:szCs w:val="18"/>
                <w:lang w:val="es-ES"/>
              </w:rPr>
              <w:t xml:space="preserve"> </w:t>
            </w:r>
            <w:r w:rsidRPr="00F87150">
              <w:rPr>
                <w:rFonts w:ascii="Times New Roman" w:hAnsi="Times New Roman"/>
                <w:sz w:val="18"/>
                <w:szCs w:val="18"/>
                <w:lang w:val="es-ES"/>
              </w:rPr>
              <w:t>Snellen, hộp thử kính</w:t>
            </w:r>
          </w:p>
          <w:p w:rsidR="005954A9" w:rsidRPr="00F87150" w:rsidRDefault="005954A9" w:rsidP="006E603F">
            <w:pPr>
              <w:spacing w:before="40" w:line="276" w:lineRule="auto"/>
              <w:ind w:left="-57" w:right="-57"/>
              <w:jc w:val="both"/>
              <w:rPr>
                <w:rFonts w:ascii="Times New Roman" w:hAnsi="Times New Roman"/>
                <w:sz w:val="18"/>
                <w:szCs w:val="18"/>
                <w:lang w:val="es-ES"/>
              </w:rPr>
            </w:pP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Khúc xạ</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Khúc xạ cầu, trụ, KXTĐC, khúc xạ trước và sau liệt điều tiết</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Đo khúc xạ</w:t>
            </w:r>
          </w:p>
        </w:tc>
        <w:tc>
          <w:tcPr>
            <w:tcW w:w="297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Máy đo khúc xạ tự động, máy soi bóng đồng tử (Retinoscopy)</w:t>
            </w:r>
          </w:p>
        </w:tc>
      </w:tr>
      <w:tr w:rsidR="005954A9" w:rsidRPr="00F87150"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xml:space="preserve">Chỉ số </w:t>
            </w:r>
          </w:p>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hiệu quả</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thị lực không kính sau mổ/thị lực có kính trước mổ</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xml:space="preserve">Đo thị lực </w:t>
            </w:r>
          </w:p>
        </w:tc>
        <w:tc>
          <w:tcPr>
            <w:tcW w:w="297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Bảng đo TL Snellen, hộp thử kính</w:t>
            </w:r>
          </w:p>
        </w:tc>
      </w:tr>
      <w:tr w:rsidR="005954A9" w:rsidRPr="00F87150"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 xml:space="preserve">Độ hài lòng </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Hỏi bệnh, chấm điểm</w:t>
            </w:r>
          </w:p>
        </w:tc>
        <w:tc>
          <w:tcPr>
            <w:tcW w:w="297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Bộ câu hỏi</w:t>
            </w: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Biến chứng</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Biến chứng về giải phẫu, chức năng</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Khám mắt</w:t>
            </w:r>
          </w:p>
        </w:tc>
        <w:tc>
          <w:tcPr>
            <w:tcW w:w="2970" w:type="dxa"/>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sz w:val="18"/>
                <w:szCs w:val="18"/>
                <w:lang w:val="es-ES"/>
              </w:rPr>
              <w:t>Máy SHV, kính 3 mặt gương, đèn soi đáy mắt, NA kế Maklakov, qua cân 10g-Nga</w:t>
            </w:r>
          </w:p>
        </w:tc>
      </w:tr>
      <w:tr w:rsidR="005954A9" w:rsidRPr="00F87150"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Độ sâu tiền phòng</w:t>
            </w:r>
          </w:p>
        </w:tc>
        <w:tc>
          <w:tcPr>
            <w:tcW w:w="2250" w:type="dxa"/>
          </w:tcPr>
          <w:p w:rsidR="005954A9" w:rsidRPr="00F87150" w:rsidRDefault="005954A9" w:rsidP="006E603F">
            <w:pPr>
              <w:spacing w:before="40" w:line="276" w:lineRule="auto"/>
              <w:ind w:left="-57" w:right="-57"/>
              <w:jc w:val="both"/>
              <w:rPr>
                <w:rFonts w:ascii="Times New Roman" w:hAnsi="Times New Roman"/>
                <w:b/>
                <w:sz w:val="18"/>
                <w:szCs w:val="18"/>
                <w:lang w:val="es-ES"/>
              </w:rPr>
            </w:pPr>
          </w:p>
        </w:tc>
        <w:tc>
          <w:tcPr>
            <w:tcW w:w="1980" w:type="dxa"/>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sz w:val="18"/>
                <w:szCs w:val="18"/>
                <w:lang w:val="es-ES"/>
              </w:rPr>
              <w:t>Đo</w:t>
            </w:r>
            <w:r w:rsidRPr="00F87150">
              <w:rPr>
                <w:rFonts w:ascii="Times New Roman" w:hAnsi="Times New Roman"/>
                <w:b/>
                <w:sz w:val="18"/>
                <w:szCs w:val="18"/>
                <w:lang w:val="es-ES"/>
              </w:rPr>
              <w:t xml:space="preserve"> </w:t>
            </w:r>
            <w:r w:rsidRPr="00F87150">
              <w:rPr>
                <w:rFonts w:ascii="Times New Roman" w:hAnsi="Times New Roman"/>
                <w:sz w:val="18"/>
                <w:szCs w:val="18"/>
                <w:lang w:val="es-ES"/>
              </w:rPr>
              <w:t>độ sâutiền phòng</w:t>
            </w:r>
          </w:p>
        </w:tc>
        <w:tc>
          <w:tcPr>
            <w:tcW w:w="2970" w:type="dxa"/>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sz w:val="18"/>
                <w:szCs w:val="18"/>
                <w:lang w:val="es-ES"/>
              </w:rPr>
              <w:t>Máy IOL MASTER, máy OCT</w:t>
            </w: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Tế bào nội mô giác mạc</w:t>
            </w:r>
          </w:p>
        </w:tc>
        <w:tc>
          <w:tcPr>
            <w:tcW w:w="2250" w:type="dxa"/>
          </w:tcPr>
          <w:p w:rsidR="005954A9" w:rsidRPr="00F87150" w:rsidRDefault="005954A9" w:rsidP="006E603F">
            <w:pPr>
              <w:spacing w:before="40" w:line="276" w:lineRule="auto"/>
              <w:ind w:left="-57" w:right="-57"/>
              <w:jc w:val="both"/>
              <w:rPr>
                <w:rFonts w:ascii="Times New Roman" w:hAnsi="Times New Roman"/>
                <w:b/>
                <w:sz w:val="18"/>
                <w:szCs w:val="18"/>
                <w:lang w:val="es-ES"/>
              </w:rPr>
            </w:pP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Đếm tế bào nội mô giác mạc</w:t>
            </w:r>
          </w:p>
        </w:tc>
        <w:tc>
          <w:tcPr>
            <w:tcW w:w="2970" w:type="dxa"/>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sz w:val="18"/>
                <w:szCs w:val="18"/>
                <w:lang w:val="es-ES"/>
              </w:rPr>
              <w:t>Máy đếm tb nội mô giác mạc(Specularmicroscopy)</w:t>
            </w: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Nhãn áp</w:t>
            </w:r>
          </w:p>
        </w:tc>
        <w:tc>
          <w:tcPr>
            <w:tcW w:w="2250" w:type="dxa"/>
          </w:tcPr>
          <w:p w:rsidR="005954A9" w:rsidRPr="00F87150" w:rsidRDefault="005954A9" w:rsidP="006E603F">
            <w:pPr>
              <w:spacing w:before="40" w:line="276" w:lineRule="auto"/>
              <w:ind w:left="-57" w:right="-57"/>
              <w:jc w:val="both"/>
              <w:rPr>
                <w:rFonts w:ascii="Times New Roman" w:hAnsi="Times New Roman"/>
                <w:b/>
                <w:sz w:val="18"/>
                <w:szCs w:val="18"/>
                <w:lang w:val="es-ES"/>
              </w:rPr>
            </w:pP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Đo nhãn áp</w:t>
            </w:r>
          </w:p>
        </w:tc>
        <w:tc>
          <w:tcPr>
            <w:tcW w:w="2970" w:type="dxa"/>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sz w:val="18"/>
                <w:szCs w:val="18"/>
                <w:lang w:val="es-ES"/>
              </w:rPr>
              <w:t>Nhãn áp kế Maklakov,quảcân 10g</w:t>
            </w:r>
          </w:p>
        </w:tc>
      </w:tr>
      <w:tr w:rsidR="005954A9" w:rsidRPr="00F87150"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Độ Vault của ICL</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khoảng cách mặt sau ICL tới mặt trước TTT</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Đo Vault</w:t>
            </w:r>
          </w:p>
        </w:tc>
        <w:tc>
          <w:tcPr>
            <w:tcW w:w="2970" w:type="dxa"/>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sz w:val="18"/>
                <w:szCs w:val="18"/>
                <w:lang w:val="es-ES"/>
              </w:rPr>
              <w:t>Máy SHV, OCT bán phần trước</w:t>
            </w:r>
          </w:p>
        </w:tc>
      </w:tr>
      <w:tr w:rsidR="005954A9" w:rsidRPr="009552E3" w:rsidTr="000F6D53">
        <w:trPr>
          <w:trHeight w:val="20"/>
          <w:jc w:val="center"/>
        </w:trPr>
        <w:tc>
          <w:tcPr>
            <w:tcW w:w="1728"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Chỉ số an toàn</w:t>
            </w:r>
          </w:p>
        </w:tc>
        <w:tc>
          <w:tcPr>
            <w:tcW w:w="2250" w:type="dxa"/>
          </w:tcPr>
          <w:p w:rsidR="005954A9" w:rsidRPr="00F87150" w:rsidRDefault="005954A9" w:rsidP="006E603F">
            <w:pPr>
              <w:spacing w:before="40" w:line="276" w:lineRule="auto"/>
              <w:ind w:left="-57" w:right="-57"/>
              <w:jc w:val="both"/>
              <w:rPr>
                <w:rFonts w:ascii="Times New Roman" w:hAnsi="Times New Roman"/>
                <w:sz w:val="18"/>
                <w:szCs w:val="18"/>
                <w:lang w:val="es-ES"/>
              </w:rPr>
            </w:pPr>
            <w:r w:rsidRPr="00F87150">
              <w:rPr>
                <w:rFonts w:ascii="Times New Roman" w:hAnsi="Times New Roman"/>
                <w:sz w:val="18"/>
                <w:szCs w:val="18"/>
                <w:lang w:val="es-ES"/>
              </w:rPr>
              <w:t>=</w:t>
            </w:r>
            <w:r>
              <w:rPr>
                <w:rFonts w:ascii="Times New Roman" w:hAnsi="Times New Roman"/>
                <w:sz w:val="18"/>
                <w:szCs w:val="18"/>
                <w:lang w:val="es-ES"/>
              </w:rPr>
              <w:t xml:space="preserve"> </w:t>
            </w:r>
            <w:r w:rsidRPr="00F87150">
              <w:rPr>
                <w:rFonts w:ascii="Times New Roman" w:hAnsi="Times New Roman"/>
                <w:sz w:val="18"/>
                <w:szCs w:val="18"/>
                <w:lang w:val="es-ES"/>
              </w:rPr>
              <w:t>thị lực có kính sau mổ/ thị lực có kính trước mổ</w:t>
            </w:r>
          </w:p>
        </w:tc>
        <w:tc>
          <w:tcPr>
            <w:tcW w:w="1980" w:type="dxa"/>
          </w:tcPr>
          <w:p w:rsidR="005954A9" w:rsidRPr="00F87150" w:rsidRDefault="005954A9" w:rsidP="006E603F">
            <w:pPr>
              <w:spacing w:before="40" w:line="276" w:lineRule="auto"/>
              <w:ind w:left="-57" w:right="-57"/>
              <w:jc w:val="both"/>
              <w:rPr>
                <w:rFonts w:ascii="Times New Roman" w:hAnsi="Times New Roman"/>
                <w:sz w:val="18"/>
                <w:szCs w:val="18"/>
                <w:lang w:val="es-ES"/>
              </w:rPr>
            </w:pPr>
          </w:p>
        </w:tc>
        <w:tc>
          <w:tcPr>
            <w:tcW w:w="2970" w:type="dxa"/>
          </w:tcPr>
          <w:p w:rsidR="005954A9" w:rsidRPr="00F87150" w:rsidRDefault="005954A9" w:rsidP="006E603F">
            <w:pPr>
              <w:spacing w:before="40" w:line="276" w:lineRule="auto"/>
              <w:ind w:left="-57" w:right="-57"/>
              <w:jc w:val="both"/>
              <w:rPr>
                <w:rFonts w:ascii="Times New Roman" w:hAnsi="Times New Roman"/>
                <w:sz w:val="18"/>
                <w:szCs w:val="18"/>
                <w:lang w:val="es-ES"/>
              </w:rPr>
            </w:pPr>
          </w:p>
        </w:tc>
      </w:tr>
      <w:tr w:rsidR="005954A9" w:rsidRPr="00F87150" w:rsidTr="000F6D53">
        <w:trPr>
          <w:trHeight w:val="20"/>
          <w:jc w:val="center"/>
        </w:trPr>
        <w:tc>
          <w:tcPr>
            <w:tcW w:w="8928" w:type="dxa"/>
            <w:gridSpan w:val="4"/>
          </w:tcPr>
          <w:p w:rsidR="005954A9" w:rsidRPr="00F87150" w:rsidRDefault="005954A9" w:rsidP="006E603F">
            <w:pPr>
              <w:spacing w:before="40" w:line="276" w:lineRule="auto"/>
              <w:ind w:left="-57" w:right="-57"/>
              <w:jc w:val="both"/>
              <w:rPr>
                <w:rFonts w:ascii="Times New Roman" w:hAnsi="Times New Roman"/>
                <w:b/>
                <w:sz w:val="18"/>
                <w:szCs w:val="18"/>
                <w:lang w:val="es-ES"/>
              </w:rPr>
            </w:pPr>
            <w:r w:rsidRPr="00F87150">
              <w:rPr>
                <w:rFonts w:ascii="Times New Roman" w:hAnsi="Times New Roman"/>
                <w:b/>
                <w:sz w:val="18"/>
                <w:szCs w:val="18"/>
              </w:rPr>
              <w:t>Các yếu tố liên quan</w:t>
            </w:r>
            <w:r w:rsidRPr="00F87150">
              <w:rPr>
                <w:rFonts w:ascii="Arial" w:hAnsi="Arial" w:cs="Arial"/>
                <w:b/>
                <w:sz w:val="18"/>
                <w:szCs w:val="18"/>
              </w:rPr>
              <w:t xml:space="preserve"> </w:t>
            </w:r>
          </w:p>
        </w:tc>
      </w:tr>
      <w:tr w:rsidR="005954A9" w:rsidRPr="00F87150" w:rsidTr="000F6D53">
        <w:trPr>
          <w:trHeight w:val="20"/>
          <w:jc w:val="center"/>
        </w:trPr>
        <w:tc>
          <w:tcPr>
            <w:tcW w:w="1728" w:type="dxa"/>
            <w:tcBorders>
              <w:bottom w:val="single" w:sz="4" w:space="0" w:color="auto"/>
            </w:tcBorders>
          </w:tcPr>
          <w:p w:rsidR="00254E22" w:rsidRPr="00F87150" w:rsidRDefault="00254E22" w:rsidP="006E603F">
            <w:pPr>
              <w:spacing w:before="40" w:line="276" w:lineRule="auto"/>
              <w:ind w:left="-57" w:right="-57"/>
              <w:jc w:val="both"/>
              <w:rPr>
                <w:rFonts w:ascii="Times New Roman" w:hAnsi="Times New Roman"/>
                <w:sz w:val="18"/>
                <w:szCs w:val="18"/>
              </w:rPr>
            </w:pPr>
            <w:r>
              <w:rPr>
                <w:rFonts w:ascii="Times New Roman" w:hAnsi="Times New Roman"/>
                <w:sz w:val="18"/>
                <w:szCs w:val="18"/>
              </w:rPr>
              <w:t>Khảo sát các mối liên quan giữa các yếu tố giải phẫu như</w:t>
            </w:r>
            <w:r w:rsidR="00A45586">
              <w:rPr>
                <w:rFonts w:ascii="Times New Roman" w:hAnsi="Times New Roman"/>
                <w:sz w:val="18"/>
                <w:szCs w:val="18"/>
              </w:rPr>
              <w:t xml:space="preserve"> </w:t>
            </w:r>
            <w:r w:rsidR="005954A9" w:rsidRPr="00F87150">
              <w:rPr>
                <w:rFonts w:ascii="Times New Roman" w:hAnsi="Times New Roman"/>
                <w:sz w:val="18"/>
                <w:szCs w:val="18"/>
              </w:rPr>
              <w:t>Trục nhãn cầu,</w:t>
            </w:r>
            <w:r>
              <w:rPr>
                <w:rFonts w:ascii="Times New Roman" w:hAnsi="Times New Roman"/>
                <w:sz w:val="18"/>
                <w:szCs w:val="18"/>
              </w:rPr>
              <w:t xml:space="preserve"> độ sâu tiền phòng, độ dày giác mạc, tuổi,</w:t>
            </w:r>
            <w:r w:rsidR="005954A9" w:rsidRPr="00F87150">
              <w:rPr>
                <w:rFonts w:ascii="Times New Roman" w:hAnsi="Times New Roman"/>
                <w:sz w:val="18"/>
                <w:szCs w:val="18"/>
              </w:rPr>
              <w:t xml:space="preserve"> khúc xạ</w:t>
            </w:r>
            <w:r>
              <w:rPr>
                <w:rFonts w:ascii="Times New Roman" w:hAnsi="Times New Roman"/>
                <w:sz w:val="18"/>
                <w:szCs w:val="18"/>
              </w:rPr>
              <w:t xml:space="preserve"> trước mổ</w:t>
            </w:r>
            <w:r w:rsidR="005954A9" w:rsidRPr="00F87150">
              <w:rPr>
                <w:rFonts w:ascii="Times New Roman" w:hAnsi="Times New Roman"/>
                <w:sz w:val="18"/>
                <w:szCs w:val="18"/>
              </w:rPr>
              <w:t>, thị lực</w:t>
            </w:r>
            <w:r>
              <w:rPr>
                <w:rFonts w:ascii="Times New Roman" w:hAnsi="Times New Roman"/>
                <w:sz w:val="18"/>
                <w:szCs w:val="18"/>
              </w:rPr>
              <w:t xml:space="preserve"> trước mổ </w:t>
            </w:r>
            <w:r w:rsidR="005954A9" w:rsidRPr="00F87150">
              <w:rPr>
                <w:rFonts w:ascii="Times New Roman" w:hAnsi="Times New Roman"/>
                <w:sz w:val="18"/>
                <w:szCs w:val="18"/>
              </w:rPr>
              <w:t>…</w:t>
            </w:r>
            <w:r>
              <w:rPr>
                <w:rFonts w:ascii="Times New Roman" w:hAnsi="Times New Roman"/>
                <w:sz w:val="18"/>
                <w:szCs w:val="18"/>
              </w:rPr>
              <w:t xml:space="preserve"> với các kết quả sau mổ</w:t>
            </w:r>
          </w:p>
        </w:tc>
        <w:tc>
          <w:tcPr>
            <w:tcW w:w="2250" w:type="dxa"/>
            <w:tcBorders>
              <w:bottom w:val="single" w:sz="4" w:space="0" w:color="auto"/>
            </w:tcBorders>
          </w:tcPr>
          <w:p w:rsidR="005954A9" w:rsidRPr="00F87150" w:rsidRDefault="005954A9" w:rsidP="006E603F">
            <w:pPr>
              <w:spacing w:before="40" w:line="276" w:lineRule="auto"/>
              <w:ind w:left="-57" w:right="-57"/>
              <w:jc w:val="both"/>
              <w:rPr>
                <w:rFonts w:ascii="Times New Roman" w:hAnsi="Times New Roman"/>
                <w:sz w:val="18"/>
                <w:szCs w:val="18"/>
              </w:rPr>
            </w:pPr>
          </w:p>
        </w:tc>
        <w:tc>
          <w:tcPr>
            <w:tcW w:w="1980" w:type="dxa"/>
            <w:tcBorders>
              <w:bottom w:val="single" w:sz="4" w:space="0" w:color="auto"/>
            </w:tcBorders>
          </w:tcPr>
          <w:p w:rsidR="005954A9" w:rsidRPr="00F87150" w:rsidRDefault="005954A9" w:rsidP="006E603F">
            <w:pPr>
              <w:spacing w:before="40" w:line="276" w:lineRule="auto"/>
              <w:ind w:left="-57" w:right="-57"/>
              <w:jc w:val="both"/>
              <w:rPr>
                <w:rFonts w:ascii="Times New Roman" w:hAnsi="Times New Roman"/>
                <w:sz w:val="18"/>
                <w:szCs w:val="18"/>
              </w:rPr>
            </w:pPr>
            <w:r w:rsidRPr="00F87150">
              <w:rPr>
                <w:rFonts w:ascii="Times New Roman" w:hAnsi="Times New Roman"/>
                <w:sz w:val="18"/>
                <w:szCs w:val="18"/>
              </w:rPr>
              <w:t>Đo các</w:t>
            </w:r>
            <w:r w:rsidR="00A45586">
              <w:rPr>
                <w:rFonts w:ascii="Times New Roman" w:hAnsi="Times New Roman"/>
                <w:sz w:val="18"/>
                <w:szCs w:val="18"/>
              </w:rPr>
              <w:t xml:space="preserve"> </w:t>
            </w:r>
            <w:r w:rsidRPr="00F87150">
              <w:rPr>
                <w:rFonts w:ascii="Times New Roman" w:hAnsi="Times New Roman"/>
                <w:sz w:val="18"/>
                <w:szCs w:val="18"/>
              </w:rPr>
              <w:t>thông số</w:t>
            </w:r>
          </w:p>
        </w:tc>
        <w:tc>
          <w:tcPr>
            <w:tcW w:w="2970" w:type="dxa"/>
            <w:tcBorders>
              <w:bottom w:val="single" w:sz="4" w:space="0" w:color="auto"/>
            </w:tcBorders>
          </w:tcPr>
          <w:p w:rsidR="005954A9" w:rsidRPr="00F87150" w:rsidRDefault="005954A9" w:rsidP="006E603F">
            <w:pPr>
              <w:spacing w:before="40" w:line="276" w:lineRule="auto"/>
              <w:ind w:left="-57" w:right="-57"/>
              <w:jc w:val="both"/>
              <w:rPr>
                <w:rFonts w:ascii="Times New Roman" w:hAnsi="Times New Roman"/>
                <w:sz w:val="18"/>
                <w:szCs w:val="18"/>
              </w:rPr>
            </w:pPr>
            <w:r w:rsidRPr="00F87150">
              <w:rPr>
                <w:rFonts w:ascii="Times New Roman" w:hAnsi="Times New Roman"/>
                <w:sz w:val="18"/>
                <w:szCs w:val="18"/>
              </w:rPr>
              <w:t>Các trang thiết bị hiện có, phần mềm SPSS 16.0</w:t>
            </w:r>
          </w:p>
        </w:tc>
      </w:tr>
    </w:tbl>
    <w:p w:rsidR="005954A9" w:rsidRDefault="005954A9" w:rsidP="006E603F">
      <w:pPr>
        <w:pStyle w:val="33"/>
        <w:numPr>
          <w:ilvl w:val="0"/>
          <w:numId w:val="0"/>
        </w:numPr>
        <w:ind w:left="720"/>
        <w:rPr>
          <w:b w:val="0"/>
        </w:rPr>
      </w:pPr>
    </w:p>
    <w:p w:rsidR="00590EA6" w:rsidRDefault="004E4204" w:rsidP="006E603F">
      <w:pPr>
        <w:pStyle w:val="03"/>
      </w:pPr>
      <w:bookmarkStart w:id="376" w:name="_Toc427831524"/>
      <w:bookmarkStart w:id="377" w:name="_Toc427831854"/>
      <w:bookmarkStart w:id="378" w:name="_Toc432769123"/>
      <w:r w:rsidRPr="004E4204">
        <w:lastRenderedPageBreak/>
        <w:t>2.</w:t>
      </w:r>
      <w:r w:rsidR="00B91C2D">
        <w:t>3</w:t>
      </w:r>
      <w:r w:rsidRPr="004E4204">
        <w:t>.</w:t>
      </w:r>
      <w:r w:rsidR="008B780E">
        <w:t>6</w:t>
      </w:r>
      <w:r w:rsidR="00677F63">
        <w:t>. Xử lý số liệu</w:t>
      </w:r>
      <w:bookmarkStart w:id="379" w:name="_Toc414348056"/>
      <w:bookmarkEnd w:id="376"/>
      <w:bookmarkEnd w:id="377"/>
      <w:bookmarkEnd w:id="378"/>
    </w:p>
    <w:p w:rsidR="002B4566" w:rsidRDefault="004E4204" w:rsidP="00DF74F0">
      <w:pPr>
        <w:pStyle w:val="33"/>
        <w:numPr>
          <w:ilvl w:val="0"/>
          <w:numId w:val="0"/>
        </w:numPr>
        <w:ind w:left="720"/>
        <w:rPr>
          <w:b w:val="0"/>
        </w:rPr>
      </w:pPr>
      <w:bookmarkStart w:id="380" w:name="_Toc427831525"/>
      <w:bookmarkStart w:id="381" w:name="_Toc427831855"/>
      <w:r w:rsidRPr="004E4204">
        <w:rPr>
          <w:b w:val="0"/>
        </w:rPr>
        <w:t>Số liệu thu thập được xử lý bằng phần mềm SPSS 16.0</w:t>
      </w:r>
      <w:bookmarkEnd w:id="379"/>
      <w:r w:rsidR="001A12EE">
        <w:rPr>
          <w:b w:val="0"/>
        </w:rPr>
        <w:t>, tes</w:t>
      </w:r>
      <w:r w:rsidR="007B77DE">
        <w:rPr>
          <w:b w:val="0"/>
        </w:rPr>
        <w:t>t Khi bình phương,</w:t>
      </w:r>
      <w:r w:rsidR="009C422D">
        <w:rPr>
          <w:b w:val="0"/>
        </w:rPr>
        <w:t xml:space="preserve"> T- test, </w:t>
      </w:r>
      <w:r w:rsidR="007B77DE">
        <w:rPr>
          <w:b w:val="0"/>
        </w:rPr>
        <w:t>ANOVA test, các phương trình hồi qui tuyến tính...</w:t>
      </w:r>
      <w:bookmarkEnd w:id="380"/>
      <w:bookmarkEnd w:id="381"/>
    </w:p>
    <w:p w:rsidR="004E4204" w:rsidRPr="004E4204" w:rsidRDefault="004E4204" w:rsidP="006E603F">
      <w:pPr>
        <w:pStyle w:val="03"/>
      </w:pPr>
      <w:bookmarkStart w:id="382" w:name="_Toc427831526"/>
      <w:bookmarkStart w:id="383" w:name="_Toc427831856"/>
      <w:bookmarkStart w:id="384" w:name="_Toc432769124"/>
      <w:r w:rsidRPr="004E4204">
        <w:t>2.</w:t>
      </w:r>
      <w:r w:rsidR="00B91C2D">
        <w:t>3</w:t>
      </w:r>
      <w:r w:rsidR="008B780E">
        <w:t>.7</w:t>
      </w:r>
      <w:r>
        <w:t>. Đạo đức nghiên cứu</w:t>
      </w:r>
      <w:bookmarkEnd w:id="382"/>
      <w:bookmarkEnd w:id="383"/>
      <w:bookmarkEnd w:id="384"/>
    </w:p>
    <w:p w:rsidR="004E4204" w:rsidRPr="00F22FCF" w:rsidRDefault="004E4204" w:rsidP="006E603F">
      <w:pPr>
        <w:numPr>
          <w:ilvl w:val="0"/>
          <w:numId w:val="19"/>
        </w:numPr>
        <w:spacing w:line="360" w:lineRule="auto"/>
        <w:jc w:val="both"/>
        <w:rPr>
          <w:rFonts w:ascii="Times New Roman" w:hAnsi="Times New Roman"/>
          <w:lang w:val="nl-NL"/>
        </w:rPr>
      </w:pPr>
      <w:r w:rsidRPr="00F22FCF">
        <w:rPr>
          <w:rFonts w:ascii="Times New Roman" w:hAnsi="Times New Roman"/>
          <w:lang w:val="nl-NL"/>
        </w:rPr>
        <w:t>Đề cư</w:t>
      </w:r>
      <w:r w:rsidRPr="00F22FCF">
        <w:rPr>
          <w:rFonts w:ascii="Times New Roman" w:hAnsi="Times New Roman"/>
          <w:spacing w:val="-4"/>
          <w:lang w:val="nl-NL"/>
        </w:rPr>
        <w:t>ơng nghiên cứu đã được</w:t>
      </w:r>
      <w:r w:rsidR="00651E02" w:rsidRPr="00F22FCF">
        <w:rPr>
          <w:rFonts w:ascii="Times New Roman" w:hAnsi="Times New Roman"/>
          <w:spacing w:val="-4"/>
          <w:lang w:val="nl-NL"/>
        </w:rPr>
        <w:t xml:space="preserve"> Trường Đại học Y Hà n</w:t>
      </w:r>
      <w:r w:rsidR="007B77DE" w:rsidRPr="00F22FCF">
        <w:rPr>
          <w:rFonts w:ascii="Times New Roman" w:hAnsi="Times New Roman"/>
          <w:spacing w:val="-4"/>
          <w:lang w:val="nl-NL"/>
        </w:rPr>
        <w:t>ội</w:t>
      </w:r>
      <w:r w:rsidR="00651E02" w:rsidRPr="00F22FCF">
        <w:rPr>
          <w:rFonts w:ascii="Times New Roman" w:hAnsi="Times New Roman"/>
          <w:spacing w:val="-4"/>
          <w:lang w:val="nl-NL"/>
        </w:rPr>
        <w:t>, Bệnh viện Mắt Trung ương,</w:t>
      </w:r>
      <w:r w:rsidRPr="00F22FCF">
        <w:rPr>
          <w:rFonts w:ascii="Times New Roman" w:hAnsi="Times New Roman"/>
          <w:spacing w:val="-4"/>
          <w:lang w:val="nl-NL"/>
        </w:rPr>
        <w:t xml:space="preserve"> các nhà khoa học trong </w:t>
      </w:r>
      <w:r w:rsidR="007B77DE" w:rsidRPr="00F22FCF">
        <w:rPr>
          <w:rFonts w:ascii="Times New Roman" w:hAnsi="Times New Roman"/>
          <w:spacing w:val="-4"/>
          <w:lang w:val="nl-NL"/>
        </w:rPr>
        <w:t>H</w:t>
      </w:r>
      <w:r w:rsidRPr="00F22FCF">
        <w:rPr>
          <w:rFonts w:ascii="Times New Roman" w:hAnsi="Times New Roman"/>
          <w:spacing w:val="-4"/>
          <w:lang w:val="nl-NL"/>
        </w:rPr>
        <w:t>ội đồng chấm đề cương thông qua.</w:t>
      </w:r>
    </w:p>
    <w:p w:rsidR="004E4204" w:rsidRPr="00F22FCF" w:rsidRDefault="004E4204" w:rsidP="006E603F">
      <w:pPr>
        <w:numPr>
          <w:ilvl w:val="0"/>
          <w:numId w:val="19"/>
        </w:numPr>
        <w:spacing w:line="360" w:lineRule="auto"/>
        <w:jc w:val="both"/>
        <w:rPr>
          <w:rFonts w:ascii="Times New Roman" w:hAnsi="Times New Roman"/>
          <w:lang w:val="nl-NL"/>
        </w:rPr>
      </w:pPr>
      <w:r w:rsidRPr="00F22FCF">
        <w:rPr>
          <w:rFonts w:ascii="Times New Roman" w:hAnsi="Times New Roman"/>
          <w:lang w:val="nl-NL"/>
        </w:rPr>
        <w:t>Tất cả các bệnh nhân</w:t>
      </w:r>
      <w:r w:rsidR="001F30FA" w:rsidRPr="00F22FCF">
        <w:rPr>
          <w:rFonts w:ascii="Times New Roman" w:hAnsi="Times New Roman"/>
          <w:lang w:val="nl-NL"/>
        </w:rPr>
        <w:t xml:space="preserve"> </w:t>
      </w:r>
      <w:r w:rsidRPr="00F22FCF">
        <w:rPr>
          <w:rFonts w:ascii="Times New Roman" w:hAnsi="Times New Roman"/>
          <w:lang w:val="nl-NL"/>
        </w:rPr>
        <w:t>đã được giải thích r</w:t>
      </w:r>
      <w:r w:rsidR="00B95C03" w:rsidRPr="00F22FCF">
        <w:rPr>
          <w:rFonts w:ascii="Times New Roman" w:hAnsi="Times New Roman"/>
          <w:lang w:val="nl-NL"/>
        </w:rPr>
        <w:t>õ</w:t>
      </w:r>
      <w:r w:rsidRPr="00F22FCF">
        <w:rPr>
          <w:rFonts w:ascii="Times New Roman" w:hAnsi="Times New Roman"/>
          <w:lang w:val="nl-NL"/>
        </w:rPr>
        <w:t xml:space="preserve"> cách thức tiến hành nghiên cứu, </w:t>
      </w:r>
      <w:r w:rsidR="00B95C03" w:rsidRPr="00F22FCF">
        <w:rPr>
          <w:rFonts w:ascii="Times New Roman" w:hAnsi="Times New Roman"/>
          <w:lang w:val="nl-NL"/>
        </w:rPr>
        <w:t xml:space="preserve">mục tiêu </w:t>
      </w:r>
      <w:r w:rsidRPr="00F22FCF">
        <w:rPr>
          <w:rFonts w:ascii="Times New Roman" w:hAnsi="Times New Roman"/>
          <w:lang w:val="nl-NL"/>
        </w:rPr>
        <w:t xml:space="preserve">nghiên cứu, cách thức điều trị, tiên lượng sau điều trị, hướng dẫn chu đáo cách </w:t>
      </w:r>
      <w:r w:rsidR="0047668F" w:rsidRPr="00F22FCF">
        <w:rPr>
          <w:rFonts w:ascii="Times New Roman" w:hAnsi="Times New Roman"/>
          <w:lang w:val="nl-NL"/>
        </w:rPr>
        <w:t xml:space="preserve">sử dụng </w:t>
      </w:r>
      <w:r w:rsidRPr="00F22FCF">
        <w:rPr>
          <w:rFonts w:ascii="Times New Roman" w:hAnsi="Times New Roman"/>
          <w:lang w:val="nl-NL"/>
        </w:rPr>
        <w:t xml:space="preserve">thuốc, cách </w:t>
      </w:r>
      <w:r w:rsidR="00B95C03" w:rsidRPr="00F22FCF">
        <w:rPr>
          <w:rFonts w:ascii="Times New Roman" w:hAnsi="Times New Roman"/>
          <w:lang w:val="nl-NL"/>
        </w:rPr>
        <w:t>chăm sóc</w:t>
      </w:r>
      <w:r w:rsidR="00A45586" w:rsidRPr="00F22FCF">
        <w:rPr>
          <w:rFonts w:ascii="Times New Roman" w:hAnsi="Times New Roman"/>
          <w:lang w:val="nl-NL"/>
        </w:rPr>
        <w:t xml:space="preserve"> </w:t>
      </w:r>
      <w:r w:rsidRPr="00F22FCF">
        <w:rPr>
          <w:rFonts w:ascii="Times New Roman" w:hAnsi="Times New Roman"/>
          <w:lang w:val="nl-NL"/>
        </w:rPr>
        <w:t>mắt.</w:t>
      </w:r>
    </w:p>
    <w:p w:rsidR="007B77DE" w:rsidRPr="00F22FCF" w:rsidRDefault="004E4204" w:rsidP="006E603F">
      <w:pPr>
        <w:numPr>
          <w:ilvl w:val="0"/>
          <w:numId w:val="19"/>
        </w:numPr>
        <w:spacing w:line="360" w:lineRule="auto"/>
        <w:jc w:val="both"/>
        <w:rPr>
          <w:sz w:val="30"/>
          <w:lang w:val="nl-NL"/>
        </w:rPr>
      </w:pPr>
      <w:r w:rsidRPr="00F22FCF">
        <w:rPr>
          <w:rFonts w:ascii="Times New Roman" w:hAnsi="Times New Roman"/>
          <w:lang w:val="nl-NL"/>
        </w:rPr>
        <w:t>Bệnh nhân tình nguyện tham gia vào nghiên cứu</w:t>
      </w:r>
      <w:r w:rsidR="001F30FA" w:rsidRPr="00F22FCF">
        <w:rPr>
          <w:rFonts w:ascii="Times New Roman" w:hAnsi="Times New Roman"/>
          <w:lang w:val="nl-NL"/>
        </w:rPr>
        <w:t xml:space="preserve"> </w:t>
      </w:r>
      <w:r w:rsidRPr="00F22FCF">
        <w:rPr>
          <w:rFonts w:ascii="Times New Roman" w:hAnsi="Times New Roman"/>
          <w:lang w:val="nl-NL"/>
        </w:rPr>
        <w:t xml:space="preserve">và </w:t>
      </w:r>
      <w:r w:rsidR="00B13422" w:rsidRPr="00F22FCF">
        <w:rPr>
          <w:rFonts w:ascii="Times New Roman" w:hAnsi="Times New Roman"/>
          <w:lang w:val="nl-NL"/>
        </w:rPr>
        <w:t>có</w:t>
      </w:r>
      <w:r w:rsidRPr="00F22FCF">
        <w:rPr>
          <w:rFonts w:ascii="Times New Roman" w:hAnsi="Times New Roman"/>
          <w:lang w:val="nl-NL"/>
        </w:rPr>
        <w:t xml:space="preserve"> thể r</w:t>
      </w:r>
      <w:r w:rsidR="002212C7" w:rsidRPr="00F22FCF">
        <w:rPr>
          <w:rFonts w:ascii="Times New Roman" w:hAnsi="Times New Roman"/>
          <w:lang w:val="nl-NL"/>
        </w:rPr>
        <w:t>ú</w:t>
      </w:r>
      <w:r w:rsidRPr="00F22FCF">
        <w:rPr>
          <w:rFonts w:ascii="Times New Roman" w:hAnsi="Times New Roman"/>
          <w:lang w:val="nl-NL"/>
        </w:rPr>
        <w:t xml:space="preserve">t ra </w:t>
      </w:r>
      <w:r w:rsidR="00761EF3" w:rsidRPr="00F22FCF">
        <w:rPr>
          <w:rFonts w:ascii="Times New Roman" w:hAnsi="Times New Roman"/>
          <w:lang w:val="nl-NL"/>
        </w:rPr>
        <w:t>kh</w:t>
      </w:r>
      <w:r w:rsidR="003D54CA" w:rsidRPr="00F22FCF">
        <w:rPr>
          <w:rFonts w:ascii="Times New Roman" w:hAnsi="Times New Roman"/>
          <w:lang w:val="nl-NL"/>
        </w:rPr>
        <w:t>ỏ</w:t>
      </w:r>
      <w:r w:rsidRPr="00F22FCF">
        <w:rPr>
          <w:rFonts w:ascii="Times New Roman" w:hAnsi="Times New Roman"/>
          <w:lang w:val="nl-NL"/>
        </w:rPr>
        <w:t>i nghiên cứu.</w:t>
      </w:r>
      <w:r w:rsidR="007B77DE" w:rsidRPr="00F22FCF">
        <w:rPr>
          <w:rFonts w:ascii="Times New Roman" w:hAnsi="Times New Roman"/>
          <w:lang w:val="nl-NL"/>
        </w:rPr>
        <w:t xml:space="preserve"> </w:t>
      </w:r>
      <w:r w:rsidRPr="00F22FCF">
        <w:rPr>
          <w:rFonts w:ascii="Times New Roman" w:hAnsi="Times New Roman"/>
          <w:lang w:val="nl-NL"/>
        </w:rPr>
        <w:t xml:space="preserve">Bệnh nhân thuộc </w:t>
      </w:r>
      <w:r w:rsidR="00761EF3" w:rsidRPr="00F22FCF">
        <w:rPr>
          <w:rFonts w:ascii="Times New Roman" w:hAnsi="Times New Roman"/>
          <w:lang w:val="nl-NL"/>
        </w:rPr>
        <w:t>n</w:t>
      </w:r>
      <w:r w:rsidR="002B797B" w:rsidRPr="00F22FCF">
        <w:rPr>
          <w:rFonts w:ascii="Times New Roman" w:hAnsi="Times New Roman"/>
          <w:lang w:val="nl-NL"/>
        </w:rPr>
        <w:t>hóm</w:t>
      </w:r>
      <w:r w:rsidRPr="00F22FCF">
        <w:rPr>
          <w:rFonts w:ascii="Times New Roman" w:hAnsi="Times New Roman"/>
          <w:lang w:val="nl-NL"/>
        </w:rPr>
        <w:t xml:space="preserve"> nghiên cứu đều được quyền điều trị và theo </w:t>
      </w:r>
      <w:r w:rsidR="00761EF3" w:rsidRPr="00F22FCF">
        <w:rPr>
          <w:rFonts w:ascii="Times New Roman" w:hAnsi="Times New Roman"/>
          <w:lang w:val="nl-NL"/>
        </w:rPr>
        <w:t>dõi</w:t>
      </w:r>
      <w:r w:rsidRPr="00F22FCF">
        <w:rPr>
          <w:rFonts w:ascii="Times New Roman" w:hAnsi="Times New Roman"/>
          <w:lang w:val="nl-NL"/>
        </w:rPr>
        <w:t xml:space="preserve"> định </w:t>
      </w:r>
      <w:r w:rsidR="002D1661" w:rsidRPr="00F22FCF">
        <w:rPr>
          <w:rFonts w:ascii="Times New Roman" w:hAnsi="Times New Roman"/>
          <w:lang w:val="nl-NL"/>
        </w:rPr>
        <w:t>kỳ</w:t>
      </w:r>
      <w:r w:rsidR="00651E02" w:rsidRPr="00F22FCF">
        <w:rPr>
          <w:rFonts w:ascii="Times New Roman" w:hAnsi="Times New Roman"/>
          <w:lang w:val="nl-NL"/>
        </w:rPr>
        <w:t>, điều trị biến chứng .</w:t>
      </w:r>
    </w:p>
    <w:p w:rsidR="00590EA6" w:rsidRPr="00F22FCF" w:rsidRDefault="00590EA6" w:rsidP="006E603F">
      <w:pPr>
        <w:spacing w:line="360" w:lineRule="auto"/>
        <w:jc w:val="both"/>
        <w:rPr>
          <w:rFonts w:ascii="Times New Roman" w:hAnsi="Times New Roman"/>
          <w:lang w:val="nl-NL"/>
        </w:rPr>
      </w:pPr>
    </w:p>
    <w:p w:rsidR="00590EA6" w:rsidRPr="00F22FCF" w:rsidRDefault="00590EA6" w:rsidP="006E603F">
      <w:pPr>
        <w:spacing w:line="360" w:lineRule="auto"/>
        <w:jc w:val="both"/>
        <w:rPr>
          <w:rFonts w:ascii="Times New Roman" w:hAnsi="Times New Roman"/>
          <w:lang w:val="nl-NL"/>
        </w:rPr>
      </w:pPr>
    </w:p>
    <w:p w:rsidR="00590EA6" w:rsidRPr="00F22FCF" w:rsidRDefault="00590EA6" w:rsidP="006E603F">
      <w:pPr>
        <w:spacing w:line="360" w:lineRule="auto"/>
        <w:jc w:val="both"/>
        <w:rPr>
          <w:rFonts w:ascii="Times New Roman" w:hAnsi="Times New Roman"/>
          <w:lang w:val="nl-NL"/>
        </w:rPr>
      </w:pPr>
    </w:p>
    <w:p w:rsidR="00590EA6" w:rsidRPr="00F22FCF" w:rsidRDefault="00590EA6" w:rsidP="006E603F">
      <w:pPr>
        <w:spacing w:line="360" w:lineRule="auto"/>
        <w:jc w:val="both"/>
        <w:rPr>
          <w:rFonts w:ascii="Times New Roman" w:hAnsi="Times New Roman"/>
          <w:lang w:val="nl-NL"/>
        </w:rPr>
      </w:pPr>
    </w:p>
    <w:p w:rsidR="00E52D0E" w:rsidRPr="00F22FCF" w:rsidRDefault="00E52D0E" w:rsidP="006E603F">
      <w:pPr>
        <w:spacing w:line="360" w:lineRule="auto"/>
        <w:jc w:val="both"/>
        <w:rPr>
          <w:rFonts w:ascii="Times New Roman" w:hAnsi="Times New Roman"/>
          <w:lang w:val="nl-NL"/>
        </w:rPr>
      </w:pPr>
    </w:p>
    <w:p w:rsidR="00E52D0E" w:rsidRPr="00F22FCF" w:rsidRDefault="00E52D0E" w:rsidP="006E603F">
      <w:pPr>
        <w:spacing w:line="360" w:lineRule="auto"/>
        <w:jc w:val="both"/>
        <w:rPr>
          <w:rFonts w:ascii="Times New Roman" w:hAnsi="Times New Roman"/>
          <w:lang w:val="nl-NL"/>
        </w:rPr>
      </w:pPr>
    </w:p>
    <w:p w:rsidR="00E52D0E" w:rsidRPr="00F22FCF" w:rsidRDefault="00E52D0E" w:rsidP="006E603F">
      <w:pPr>
        <w:spacing w:line="360" w:lineRule="auto"/>
        <w:jc w:val="both"/>
        <w:rPr>
          <w:rFonts w:ascii="Times New Roman" w:hAnsi="Times New Roman"/>
          <w:lang w:val="nl-NL"/>
        </w:rPr>
      </w:pPr>
    </w:p>
    <w:p w:rsidR="00AC3F0B" w:rsidRPr="00F22FCF" w:rsidRDefault="00AC3F0B" w:rsidP="006E603F">
      <w:pPr>
        <w:spacing w:line="360" w:lineRule="auto"/>
        <w:jc w:val="both"/>
        <w:rPr>
          <w:rFonts w:ascii="Times New Roman" w:hAnsi="Times New Roman"/>
          <w:lang w:val="nl-NL"/>
        </w:rPr>
      </w:pPr>
    </w:p>
    <w:p w:rsidR="00AC3F0B" w:rsidRPr="00F22FCF" w:rsidRDefault="00AC3F0B" w:rsidP="006E603F">
      <w:pPr>
        <w:spacing w:line="360" w:lineRule="auto"/>
        <w:jc w:val="both"/>
        <w:rPr>
          <w:rFonts w:ascii="Times New Roman" w:hAnsi="Times New Roman"/>
          <w:lang w:val="nl-NL"/>
        </w:rPr>
      </w:pPr>
    </w:p>
    <w:p w:rsidR="00AC3F0B" w:rsidRPr="00F22FCF" w:rsidRDefault="00AC3F0B" w:rsidP="006E603F">
      <w:pPr>
        <w:spacing w:line="360" w:lineRule="auto"/>
        <w:jc w:val="both"/>
        <w:rPr>
          <w:rFonts w:ascii="Times New Roman" w:hAnsi="Times New Roman"/>
          <w:lang w:val="nl-NL"/>
        </w:rPr>
      </w:pPr>
    </w:p>
    <w:p w:rsidR="00C4684C" w:rsidRPr="00F22FCF" w:rsidRDefault="00C4684C" w:rsidP="006E603F">
      <w:pPr>
        <w:spacing w:line="360" w:lineRule="auto"/>
        <w:jc w:val="both"/>
        <w:rPr>
          <w:rFonts w:ascii="Times New Roman" w:hAnsi="Times New Roman"/>
          <w:lang w:val="nl-NL"/>
        </w:rPr>
      </w:pPr>
    </w:p>
    <w:p w:rsidR="00C4684C" w:rsidRPr="00F22FCF" w:rsidRDefault="00C4684C" w:rsidP="006E603F">
      <w:pPr>
        <w:spacing w:line="360" w:lineRule="auto"/>
        <w:jc w:val="both"/>
        <w:rPr>
          <w:rFonts w:ascii="Times New Roman" w:hAnsi="Times New Roman"/>
          <w:lang w:val="nl-NL"/>
        </w:rPr>
      </w:pPr>
    </w:p>
    <w:p w:rsidR="00BD442F" w:rsidRPr="007B77DE" w:rsidRDefault="000F6D53" w:rsidP="00C61D04">
      <w:pPr>
        <w:pStyle w:val="01"/>
      </w:pPr>
      <w:r>
        <w:br w:type="page"/>
      </w:r>
      <w:bookmarkStart w:id="385" w:name="_Toc427831527"/>
      <w:bookmarkStart w:id="386" w:name="_Toc427831857"/>
      <w:bookmarkStart w:id="387" w:name="_Toc432769125"/>
      <w:r w:rsidR="00BD442F" w:rsidRPr="007B77DE">
        <w:lastRenderedPageBreak/>
        <w:t>C</w:t>
      </w:r>
      <w:r w:rsidR="004E4204" w:rsidRPr="007B77DE">
        <w:t>hương</w:t>
      </w:r>
      <w:r w:rsidR="00BD442F" w:rsidRPr="007B77DE">
        <w:t xml:space="preserve"> 3</w:t>
      </w:r>
      <w:bookmarkEnd w:id="385"/>
      <w:bookmarkEnd w:id="386"/>
      <w:bookmarkEnd w:id="387"/>
    </w:p>
    <w:p w:rsidR="00BD442F" w:rsidRPr="00647D6D" w:rsidRDefault="00B95C03" w:rsidP="00C61D04">
      <w:pPr>
        <w:pStyle w:val="01"/>
      </w:pPr>
      <w:bookmarkStart w:id="388" w:name="_Toc427831528"/>
      <w:bookmarkStart w:id="389" w:name="_Toc427831858"/>
      <w:bookmarkStart w:id="390" w:name="_Toc432769126"/>
      <w:r w:rsidRPr="00647D6D">
        <w:t>KẾT QUẢ NGHIÊN CỨU</w:t>
      </w:r>
      <w:bookmarkEnd w:id="388"/>
      <w:bookmarkEnd w:id="389"/>
      <w:bookmarkEnd w:id="390"/>
    </w:p>
    <w:p w:rsidR="00B05E24" w:rsidRPr="00AD7905" w:rsidRDefault="00B05E24" w:rsidP="006E603F">
      <w:pPr>
        <w:pStyle w:val="11"/>
        <w:spacing w:line="240" w:lineRule="auto"/>
        <w:jc w:val="both"/>
        <w:rPr>
          <w:rFonts w:ascii=".VnTimeH" w:hAnsi=".VnTimeH"/>
        </w:rPr>
      </w:pPr>
    </w:p>
    <w:p w:rsidR="00B05E24" w:rsidRPr="00B05E24" w:rsidRDefault="00B05E24" w:rsidP="006E603F">
      <w:pPr>
        <w:pStyle w:val="02"/>
      </w:pPr>
      <w:bookmarkStart w:id="391" w:name="_Toc427831529"/>
      <w:bookmarkStart w:id="392" w:name="_Toc427831859"/>
      <w:bookmarkStart w:id="393" w:name="_Toc432769127"/>
      <w:r w:rsidRPr="00B05E24">
        <w:t xml:space="preserve">3.1. </w:t>
      </w:r>
      <w:r w:rsidRPr="003A0248">
        <w:t>Đ</w:t>
      </w:r>
      <w:r w:rsidR="003A0248" w:rsidRPr="003A0248">
        <w:t>ẶC ĐIỂM BỆNH NHÂN</w:t>
      </w:r>
      <w:bookmarkEnd w:id="391"/>
      <w:bookmarkEnd w:id="392"/>
      <w:bookmarkEnd w:id="393"/>
    </w:p>
    <w:p w:rsidR="00B05E24" w:rsidRDefault="00B05E24" w:rsidP="006E603F">
      <w:pPr>
        <w:pStyle w:val="03"/>
      </w:pPr>
      <w:bookmarkStart w:id="394" w:name="_Toc427831530"/>
      <w:bookmarkStart w:id="395" w:name="_Toc427831860"/>
      <w:bookmarkStart w:id="396" w:name="_Toc432769128"/>
      <w:r>
        <w:t>3.1.1.</w:t>
      </w:r>
      <w:r w:rsidR="00677F63">
        <w:t xml:space="preserve"> </w:t>
      </w:r>
      <w:r>
        <w:t>Đặc điểm chung</w:t>
      </w:r>
      <w:bookmarkEnd w:id="394"/>
      <w:bookmarkEnd w:id="395"/>
      <w:bookmarkEnd w:id="396"/>
      <w:r>
        <w:t xml:space="preserve"> </w:t>
      </w:r>
    </w:p>
    <w:p w:rsidR="009E1ADE" w:rsidRPr="00F22FCF" w:rsidRDefault="009E1ADE" w:rsidP="006E603F">
      <w:pPr>
        <w:spacing w:line="360" w:lineRule="auto"/>
        <w:ind w:firstLine="720"/>
        <w:jc w:val="both"/>
        <w:rPr>
          <w:rFonts w:ascii="Times New Roman" w:hAnsi="Times New Roman"/>
          <w:lang w:val="nl-NL"/>
        </w:rPr>
      </w:pPr>
      <w:bookmarkStart w:id="397" w:name="_Toc414018304"/>
      <w:bookmarkStart w:id="398" w:name="_Toc414348062"/>
      <w:r w:rsidRPr="00F22FCF">
        <w:rPr>
          <w:rFonts w:ascii="Times New Roman" w:hAnsi="Times New Roman"/>
          <w:lang w:val="nl-NL"/>
        </w:rPr>
        <w:t>Trong thời gian nghiên cứu từ tháng 05/2007 đến tháng 10/201</w:t>
      </w:r>
      <w:r w:rsidR="0006134F" w:rsidRPr="00F22FCF">
        <w:rPr>
          <w:rFonts w:ascii="Times New Roman" w:hAnsi="Times New Roman"/>
          <w:lang w:val="nl-NL"/>
        </w:rPr>
        <w:t>2</w:t>
      </w:r>
      <w:r w:rsidRPr="00F22FCF">
        <w:rPr>
          <w:rFonts w:ascii="Times New Roman" w:hAnsi="Times New Roman"/>
          <w:lang w:val="nl-NL"/>
        </w:rPr>
        <w:t>,</w:t>
      </w:r>
      <w:r w:rsidR="00BE337F" w:rsidRPr="00F22FCF">
        <w:rPr>
          <w:rFonts w:ascii="Times New Roman" w:hAnsi="Times New Roman"/>
          <w:lang w:val="nl-NL"/>
        </w:rPr>
        <w:t xml:space="preserve"> </w:t>
      </w:r>
      <w:r w:rsidR="007172A5" w:rsidRPr="00F22FCF">
        <w:rPr>
          <w:rFonts w:ascii="Times New Roman" w:hAnsi="Times New Roman"/>
          <w:lang w:val="nl-NL"/>
        </w:rPr>
        <w:t>tại bệnh viện Mắt Trung Ương</w:t>
      </w:r>
      <w:r w:rsidRPr="00F22FCF">
        <w:rPr>
          <w:rFonts w:ascii="Times New Roman" w:hAnsi="Times New Roman"/>
          <w:lang w:val="nl-NL"/>
        </w:rPr>
        <w:t xml:space="preserve"> chúng tôi đã khám, phẫu thuật và theo dõi 5</w:t>
      </w:r>
      <w:r w:rsidR="0018673C" w:rsidRPr="00F22FCF">
        <w:rPr>
          <w:rFonts w:ascii="Times New Roman" w:hAnsi="Times New Roman"/>
          <w:lang w:val="nl-NL"/>
        </w:rPr>
        <w:t>4</w:t>
      </w:r>
      <w:r w:rsidR="00E52D0E" w:rsidRPr="00F22FCF">
        <w:rPr>
          <w:rFonts w:ascii="Times New Roman" w:hAnsi="Times New Roman"/>
          <w:lang w:val="nl-NL"/>
        </w:rPr>
        <w:t xml:space="preserve"> bệnh nhân, </w:t>
      </w:r>
      <w:r w:rsidR="00E52D0E" w:rsidRPr="00F22FCF">
        <w:rPr>
          <w:rFonts w:ascii="Times New Roman" w:hAnsi="Times New Roman"/>
          <w:spacing w:val="-4"/>
          <w:lang w:val="nl-NL"/>
        </w:rPr>
        <w:t>trong đó có 19 nam (35,2%) và 35 n</w:t>
      </w:r>
      <w:r w:rsidR="00E52D0E" w:rsidRPr="00F22FCF">
        <w:rPr>
          <w:rFonts w:ascii="Times New Roman" w:hAnsi="Times New Roman"/>
          <w:spacing w:val="4"/>
          <w:lang w:val="nl-NL"/>
        </w:rPr>
        <w:t>ữ (64,8%). Số mắt được phẫu thuật là</w:t>
      </w:r>
      <w:r w:rsidRPr="00F22FCF">
        <w:rPr>
          <w:b/>
          <w:lang w:val="nl-NL"/>
        </w:rPr>
        <w:t xml:space="preserve"> </w:t>
      </w:r>
      <w:r w:rsidRPr="00F22FCF">
        <w:rPr>
          <w:rFonts w:ascii="Times New Roman" w:hAnsi="Times New Roman"/>
          <w:lang w:val="nl-NL"/>
        </w:rPr>
        <w:t xml:space="preserve">99 mắt, </w:t>
      </w:r>
      <w:r w:rsidR="0018673C" w:rsidRPr="00F22FCF">
        <w:rPr>
          <w:rFonts w:ascii="Times New Roman" w:hAnsi="Times New Roman"/>
          <w:lang w:val="nl-NL"/>
        </w:rPr>
        <w:t>9</w:t>
      </w:r>
      <w:r w:rsidRPr="00F22FCF">
        <w:rPr>
          <w:rFonts w:ascii="Times New Roman" w:hAnsi="Times New Roman"/>
          <w:lang w:val="nl-NL"/>
        </w:rPr>
        <w:t xml:space="preserve"> bệnh nhân được mổ</w:t>
      </w:r>
      <w:r w:rsidR="0097759F" w:rsidRPr="00F22FCF">
        <w:rPr>
          <w:rFonts w:ascii="Times New Roman" w:hAnsi="Times New Roman"/>
          <w:lang w:val="nl-NL"/>
        </w:rPr>
        <w:t xml:space="preserve"> </w:t>
      </w:r>
      <w:r w:rsidRPr="00F22FCF">
        <w:rPr>
          <w:rFonts w:ascii="Times New Roman" w:hAnsi="Times New Roman"/>
          <w:lang w:val="nl-NL"/>
        </w:rPr>
        <w:t xml:space="preserve">1 mắt và </w:t>
      </w:r>
      <w:r w:rsidR="0018673C" w:rsidRPr="00F22FCF">
        <w:rPr>
          <w:rFonts w:ascii="Times New Roman" w:hAnsi="Times New Roman"/>
          <w:lang w:val="nl-NL"/>
        </w:rPr>
        <w:t>45</w:t>
      </w:r>
      <w:r w:rsidR="0097759F" w:rsidRPr="00F22FCF">
        <w:rPr>
          <w:rFonts w:ascii="Times New Roman" w:hAnsi="Times New Roman"/>
          <w:lang w:val="nl-NL"/>
        </w:rPr>
        <w:t xml:space="preserve"> bệnh nhân được mổ 2 mắt.</w:t>
      </w:r>
      <w:bookmarkEnd w:id="397"/>
      <w:bookmarkEnd w:id="398"/>
    </w:p>
    <w:p w:rsidR="007172A5" w:rsidRPr="00F22FCF" w:rsidRDefault="0097759F" w:rsidP="006E603F">
      <w:pPr>
        <w:spacing w:line="360" w:lineRule="auto"/>
        <w:ind w:firstLine="720"/>
        <w:jc w:val="both"/>
        <w:rPr>
          <w:rFonts w:ascii="Times New Roman" w:hAnsi="Times New Roman"/>
          <w:spacing w:val="4"/>
          <w:lang w:val="nl-NL"/>
        </w:rPr>
      </w:pPr>
      <w:r w:rsidRPr="00F22FCF">
        <w:rPr>
          <w:rFonts w:ascii="Times New Roman" w:hAnsi="Times New Roman"/>
          <w:spacing w:val="4"/>
          <w:lang w:val="nl-NL"/>
        </w:rPr>
        <w:t>Tuổi trung</w:t>
      </w:r>
      <w:r w:rsidR="003A0248" w:rsidRPr="00F22FCF">
        <w:rPr>
          <w:rFonts w:ascii="Times New Roman" w:hAnsi="Times New Roman"/>
          <w:spacing w:val="4"/>
          <w:lang w:val="nl-NL"/>
        </w:rPr>
        <w:t xml:space="preserve"> bình của bệnh nhân là 24,35 ± 6,</w:t>
      </w:r>
      <w:r w:rsidRPr="00F22FCF">
        <w:rPr>
          <w:rFonts w:ascii="Times New Roman" w:hAnsi="Times New Roman"/>
          <w:spacing w:val="4"/>
          <w:lang w:val="nl-NL"/>
        </w:rPr>
        <w:t xml:space="preserve">18, tuổi thấp nhất là 18, cao nhất là 45, chủ yếu tập trung ở lứa tuổi 18-24 (62,5%), chỉ có 4 </w:t>
      </w:r>
      <w:r w:rsidR="00DE637D" w:rsidRPr="00F22FCF">
        <w:rPr>
          <w:rFonts w:ascii="Times New Roman" w:hAnsi="Times New Roman"/>
          <w:spacing w:val="4"/>
          <w:lang w:val="nl-NL"/>
        </w:rPr>
        <w:t>mắt c</w:t>
      </w:r>
      <w:r w:rsidR="003869BD" w:rsidRPr="00F22FCF">
        <w:rPr>
          <w:rFonts w:ascii="Times New Roman" w:hAnsi="Times New Roman"/>
          <w:spacing w:val="4"/>
          <w:lang w:val="nl-NL"/>
        </w:rPr>
        <w:t>ủa</w:t>
      </w:r>
      <w:r w:rsidR="00DE637D" w:rsidRPr="00F22FCF">
        <w:rPr>
          <w:rFonts w:ascii="Times New Roman" w:hAnsi="Times New Roman"/>
          <w:spacing w:val="4"/>
          <w:lang w:val="nl-NL"/>
        </w:rPr>
        <w:t xml:space="preserve"> 2 bệnh nhân</w:t>
      </w:r>
      <w:r w:rsidR="004F79A6" w:rsidRPr="00F22FCF">
        <w:rPr>
          <w:rFonts w:ascii="Times New Roman" w:hAnsi="Times New Roman"/>
          <w:spacing w:val="4"/>
          <w:lang w:val="nl-NL"/>
        </w:rPr>
        <w:t xml:space="preserve"> </w:t>
      </w:r>
      <w:r w:rsidR="003869BD" w:rsidRPr="00F22FCF">
        <w:rPr>
          <w:rFonts w:ascii="Times New Roman" w:hAnsi="Times New Roman"/>
          <w:spacing w:val="4"/>
          <w:lang w:val="nl-NL"/>
        </w:rPr>
        <w:t>41 và</w:t>
      </w:r>
      <w:r w:rsidRPr="00F22FCF">
        <w:rPr>
          <w:rFonts w:ascii="Times New Roman" w:hAnsi="Times New Roman"/>
          <w:spacing w:val="4"/>
          <w:lang w:val="nl-NL"/>
        </w:rPr>
        <w:t xml:space="preserve"> 45 tuổi. </w:t>
      </w:r>
    </w:p>
    <w:p w:rsidR="00B05E24" w:rsidRPr="00F22FCF" w:rsidRDefault="00B05E24" w:rsidP="006E603F">
      <w:pPr>
        <w:spacing w:line="360" w:lineRule="auto"/>
        <w:ind w:firstLine="720"/>
        <w:jc w:val="both"/>
        <w:rPr>
          <w:rFonts w:ascii="Times New Roman" w:hAnsi="Times New Roman"/>
          <w:lang w:val="nl-NL"/>
        </w:rPr>
      </w:pPr>
      <w:r w:rsidRPr="00F22FCF">
        <w:rPr>
          <w:rFonts w:ascii="Times New Roman" w:hAnsi="Times New Roman"/>
          <w:lang w:val="nl-NL"/>
        </w:rPr>
        <w:t>Nghề nghiệp của bệnh</w:t>
      </w:r>
      <w:r w:rsidR="001F30FA" w:rsidRPr="00F22FCF">
        <w:rPr>
          <w:rFonts w:ascii="Times New Roman" w:hAnsi="Times New Roman"/>
          <w:lang w:val="nl-NL"/>
        </w:rPr>
        <w:t xml:space="preserve"> </w:t>
      </w:r>
      <w:r w:rsidRPr="00F22FCF">
        <w:rPr>
          <w:rFonts w:ascii="Times New Roman" w:hAnsi="Times New Roman"/>
          <w:lang w:val="nl-NL"/>
        </w:rPr>
        <w:t>nhân chủ yếu là trí thức (học sinh, sinh viên hoặc công chức...) chiếm 50</w:t>
      </w:r>
      <w:r w:rsidR="003A0248" w:rsidRPr="00F22FCF">
        <w:rPr>
          <w:rFonts w:ascii="Times New Roman" w:hAnsi="Times New Roman"/>
          <w:lang w:val="nl-NL"/>
        </w:rPr>
        <w:t>,</w:t>
      </w:r>
      <w:r w:rsidRPr="00F22FCF">
        <w:rPr>
          <w:rFonts w:ascii="Times New Roman" w:hAnsi="Times New Roman"/>
          <w:lang w:val="nl-NL"/>
        </w:rPr>
        <w:t>5% và làm nghề tự do (40</w:t>
      </w:r>
      <w:r w:rsidR="003A0248" w:rsidRPr="00F22FCF">
        <w:rPr>
          <w:rFonts w:ascii="Times New Roman" w:hAnsi="Times New Roman"/>
          <w:lang w:val="nl-NL"/>
        </w:rPr>
        <w:t>,</w:t>
      </w:r>
      <w:r w:rsidRPr="00F22FCF">
        <w:rPr>
          <w:rFonts w:ascii="Times New Roman" w:hAnsi="Times New Roman"/>
          <w:lang w:val="nl-NL"/>
        </w:rPr>
        <w:t>4%), nông dân</w:t>
      </w:r>
      <w:r w:rsidR="001F30FA" w:rsidRPr="00F22FCF">
        <w:rPr>
          <w:rFonts w:ascii="Times New Roman" w:hAnsi="Times New Roman"/>
          <w:lang w:val="nl-NL"/>
        </w:rPr>
        <w:t xml:space="preserve"> </w:t>
      </w:r>
      <w:r w:rsidRPr="00F22FCF">
        <w:rPr>
          <w:rFonts w:ascii="Times New Roman" w:hAnsi="Times New Roman"/>
          <w:lang w:val="nl-NL"/>
        </w:rPr>
        <w:t xml:space="preserve">và </w:t>
      </w:r>
      <w:r w:rsidR="00404C3A" w:rsidRPr="00F22FCF">
        <w:rPr>
          <w:rFonts w:ascii="Times New Roman" w:hAnsi="Times New Roman"/>
          <w:lang w:val="nl-NL"/>
        </w:rPr>
        <w:t>các</w:t>
      </w:r>
      <w:r w:rsidRPr="00F22FCF">
        <w:rPr>
          <w:rFonts w:ascii="Times New Roman" w:hAnsi="Times New Roman"/>
          <w:lang w:val="nl-NL"/>
        </w:rPr>
        <w:t xml:space="preserve"> thành phần </w:t>
      </w:r>
      <w:r w:rsidR="00761EF3" w:rsidRPr="00F22FCF">
        <w:rPr>
          <w:rFonts w:ascii="Times New Roman" w:hAnsi="Times New Roman"/>
          <w:lang w:val="nl-NL"/>
        </w:rPr>
        <w:t>khá</w:t>
      </w:r>
      <w:r w:rsidRPr="00F22FCF">
        <w:rPr>
          <w:rFonts w:ascii="Times New Roman" w:hAnsi="Times New Roman"/>
          <w:lang w:val="nl-NL"/>
        </w:rPr>
        <w:t>c chiếm 9</w:t>
      </w:r>
      <w:r w:rsidR="003A0248" w:rsidRPr="00F22FCF">
        <w:rPr>
          <w:rFonts w:ascii="Times New Roman" w:hAnsi="Times New Roman"/>
          <w:lang w:val="nl-NL"/>
        </w:rPr>
        <w:t>,</w:t>
      </w:r>
      <w:r w:rsidRPr="00F22FCF">
        <w:rPr>
          <w:rFonts w:ascii="Times New Roman" w:hAnsi="Times New Roman"/>
          <w:lang w:val="nl-NL"/>
        </w:rPr>
        <w:t>1%.</w:t>
      </w:r>
    </w:p>
    <w:p w:rsidR="00B05E24" w:rsidRPr="00F22FCF" w:rsidRDefault="00B05E24" w:rsidP="006E603F">
      <w:pPr>
        <w:spacing w:line="360" w:lineRule="auto"/>
        <w:ind w:firstLine="720"/>
        <w:jc w:val="both"/>
        <w:rPr>
          <w:rFonts w:ascii="Times New Roman" w:hAnsi="Times New Roman"/>
          <w:lang w:val="nl-NL"/>
        </w:rPr>
      </w:pPr>
      <w:r w:rsidRPr="00F22FCF">
        <w:rPr>
          <w:rFonts w:ascii="Times New Roman" w:hAnsi="Times New Roman"/>
          <w:lang w:val="nl-NL"/>
        </w:rPr>
        <w:t xml:space="preserve">Phân bố địa dư </w:t>
      </w:r>
      <w:r w:rsidR="00B13422" w:rsidRPr="00F22FCF">
        <w:rPr>
          <w:rFonts w:ascii="Times New Roman" w:hAnsi="Times New Roman"/>
          <w:lang w:val="nl-NL"/>
        </w:rPr>
        <w:t>có</w:t>
      </w:r>
      <w:r w:rsidRPr="00F22FCF">
        <w:rPr>
          <w:rFonts w:ascii="Times New Roman" w:hAnsi="Times New Roman"/>
          <w:lang w:val="nl-NL"/>
        </w:rPr>
        <w:t xml:space="preserve"> sự khác biệt giữa các vùng miền, </w:t>
      </w:r>
      <w:r w:rsidR="007172A5" w:rsidRPr="00F22FCF">
        <w:rPr>
          <w:rFonts w:ascii="Times New Roman" w:hAnsi="Times New Roman"/>
          <w:lang w:val="nl-NL"/>
        </w:rPr>
        <w:t xml:space="preserve">chủ yếu </w:t>
      </w:r>
      <w:r w:rsidRPr="00F22FCF">
        <w:rPr>
          <w:rFonts w:ascii="Times New Roman" w:hAnsi="Times New Roman"/>
          <w:lang w:val="nl-NL"/>
        </w:rPr>
        <w:t>ở thành phố lớn (24</w:t>
      </w:r>
      <w:r w:rsidR="003A0248" w:rsidRPr="00F22FCF">
        <w:rPr>
          <w:rFonts w:ascii="Times New Roman" w:hAnsi="Times New Roman"/>
          <w:lang w:val="nl-NL"/>
        </w:rPr>
        <w:t>,</w:t>
      </w:r>
      <w:r w:rsidRPr="00F22FCF">
        <w:rPr>
          <w:rFonts w:ascii="Times New Roman" w:hAnsi="Times New Roman"/>
          <w:lang w:val="nl-NL"/>
        </w:rPr>
        <w:t>2%), thị trấn, thị xã (46</w:t>
      </w:r>
      <w:r w:rsidR="003A0248" w:rsidRPr="00F22FCF">
        <w:rPr>
          <w:rFonts w:ascii="Times New Roman" w:hAnsi="Times New Roman"/>
          <w:lang w:val="nl-NL"/>
        </w:rPr>
        <w:t>,</w:t>
      </w:r>
      <w:r w:rsidRPr="00F22FCF">
        <w:rPr>
          <w:rFonts w:ascii="Times New Roman" w:hAnsi="Times New Roman"/>
          <w:lang w:val="nl-NL"/>
        </w:rPr>
        <w:t>5%), còn lại là</w:t>
      </w:r>
      <w:r w:rsidRPr="00F22FCF">
        <w:rPr>
          <w:rFonts w:ascii="Arial" w:hAnsi="Arial" w:cs="Arial"/>
          <w:lang w:val="nl-NL"/>
        </w:rPr>
        <w:t xml:space="preserve"> </w:t>
      </w:r>
      <w:r w:rsidRPr="00F22FCF">
        <w:rPr>
          <w:rFonts w:ascii="Times New Roman" w:hAnsi="Times New Roman"/>
          <w:lang w:val="nl-NL"/>
        </w:rPr>
        <w:t>nông thôn (29</w:t>
      </w:r>
      <w:r w:rsidR="003A0248" w:rsidRPr="00F22FCF">
        <w:rPr>
          <w:rFonts w:ascii="Times New Roman" w:hAnsi="Times New Roman"/>
          <w:lang w:val="nl-NL"/>
        </w:rPr>
        <w:t>,</w:t>
      </w:r>
      <w:r w:rsidRPr="00F22FCF">
        <w:rPr>
          <w:rFonts w:ascii="Times New Roman" w:hAnsi="Times New Roman"/>
          <w:lang w:val="nl-NL"/>
        </w:rPr>
        <w:t xml:space="preserve">3%). </w:t>
      </w:r>
    </w:p>
    <w:p w:rsidR="008D7F3B" w:rsidRPr="00F22FCF" w:rsidRDefault="008D7F3B" w:rsidP="006E603F">
      <w:pPr>
        <w:spacing w:line="360" w:lineRule="auto"/>
        <w:ind w:firstLine="720"/>
        <w:jc w:val="both"/>
        <w:rPr>
          <w:rFonts w:ascii="Times New Roman" w:hAnsi="Times New Roman"/>
          <w:lang w:val="nl-NL"/>
        </w:rPr>
      </w:pPr>
      <w:r w:rsidRPr="00F22FCF">
        <w:rPr>
          <w:rFonts w:ascii="Times New Roman" w:hAnsi="Times New Roman"/>
          <w:lang w:val="nl-NL"/>
        </w:rPr>
        <w:t>Lý do đi mổ của bệnh nhân chủ yếu là mỏi mắt do cận thị quá cao (49,5%), sau đ</w:t>
      </w:r>
      <w:r w:rsidR="00031B4D" w:rsidRPr="00F22FCF">
        <w:rPr>
          <w:rFonts w:ascii="Times New Roman" w:hAnsi="Times New Roman"/>
          <w:lang w:val="nl-NL"/>
        </w:rPr>
        <w:t>ó</w:t>
      </w:r>
      <w:r w:rsidRPr="00F22FCF">
        <w:rPr>
          <w:rFonts w:ascii="Times New Roman" w:hAnsi="Times New Roman"/>
          <w:lang w:val="nl-NL"/>
        </w:rPr>
        <w:t xml:space="preserve"> mới đến lý do nghề nghiệp (8,1%), thẩm mỹ (4,0%) còn lại là</w:t>
      </w:r>
      <w:r w:rsidRPr="00F22FCF">
        <w:rPr>
          <w:rFonts w:ascii="Arial" w:hAnsi="Arial" w:cs="Arial"/>
          <w:lang w:val="nl-NL"/>
        </w:rPr>
        <w:t xml:space="preserve"> </w:t>
      </w:r>
      <w:r w:rsidRPr="00F22FCF">
        <w:rPr>
          <w:rFonts w:ascii="Times New Roman" w:hAnsi="Times New Roman"/>
          <w:lang w:val="nl-NL"/>
        </w:rPr>
        <w:t>các lý do phối hợp (38,4%).</w:t>
      </w:r>
    </w:p>
    <w:p w:rsidR="008D7F3B" w:rsidRPr="00F22FCF" w:rsidRDefault="008D7F3B" w:rsidP="006E603F">
      <w:pPr>
        <w:spacing w:line="360" w:lineRule="auto"/>
        <w:ind w:firstLine="720"/>
        <w:jc w:val="both"/>
        <w:rPr>
          <w:rFonts w:ascii="Times New Roman" w:hAnsi="Times New Roman"/>
          <w:lang w:val="nl-NL"/>
        </w:rPr>
      </w:pPr>
      <w:r w:rsidRPr="00F22FCF">
        <w:rPr>
          <w:rFonts w:ascii="Times New Roman" w:hAnsi="Times New Roman"/>
          <w:lang w:val="nl-NL"/>
        </w:rPr>
        <w:t xml:space="preserve">Tuy cận thị nặng nhưng số bệnh nhân đeo kính chỉ chiếm 67,7%, còn lại 32,3% không đeo kính do nhận thức, do mặc cảm hoặc do không thể đeo được kính. Trong số đeo kính chỉ có 12,1% đeo đúng số, chỉ có 3 mắt đạt thị lực </w:t>
      </w:r>
      <w:r w:rsidR="0018673C" w:rsidRPr="00F22FCF">
        <w:rPr>
          <w:rFonts w:ascii="Times New Roman" w:hAnsi="Times New Roman"/>
          <w:lang w:val="nl-NL"/>
        </w:rPr>
        <w:t>2</w:t>
      </w:r>
      <w:r w:rsidRPr="00F22FCF">
        <w:rPr>
          <w:rFonts w:ascii="Times New Roman" w:hAnsi="Times New Roman"/>
          <w:lang w:val="nl-NL"/>
        </w:rPr>
        <w:t>0/</w:t>
      </w:r>
      <w:r w:rsidR="0018673C" w:rsidRPr="00F22FCF">
        <w:rPr>
          <w:rFonts w:ascii="Times New Roman" w:hAnsi="Times New Roman"/>
          <w:lang w:val="nl-NL"/>
        </w:rPr>
        <w:t>2</w:t>
      </w:r>
      <w:r w:rsidRPr="00F22FCF">
        <w:rPr>
          <w:rFonts w:ascii="Times New Roman" w:hAnsi="Times New Roman"/>
          <w:lang w:val="nl-NL"/>
        </w:rPr>
        <w:t xml:space="preserve">0, còn lại 97% tuy đeo kính nhưng thị lực không đạt được </w:t>
      </w:r>
      <w:r w:rsidR="00D62FD0" w:rsidRPr="00F22FCF">
        <w:rPr>
          <w:rFonts w:ascii="Times New Roman" w:hAnsi="Times New Roman"/>
          <w:lang w:val="nl-NL"/>
        </w:rPr>
        <w:t>20</w:t>
      </w:r>
      <w:r w:rsidRPr="00F22FCF">
        <w:rPr>
          <w:rFonts w:ascii="Times New Roman" w:hAnsi="Times New Roman"/>
          <w:lang w:val="nl-NL"/>
        </w:rPr>
        <w:t>/</w:t>
      </w:r>
      <w:r w:rsidR="00D62FD0" w:rsidRPr="00F22FCF">
        <w:rPr>
          <w:rFonts w:ascii="Times New Roman" w:hAnsi="Times New Roman"/>
          <w:lang w:val="nl-NL"/>
        </w:rPr>
        <w:t>2</w:t>
      </w:r>
      <w:r w:rsidRPr="00F22FCF">
        <w:rPr>
          <w:rFonts w:ascii="Times New Roman" w:hAnsi="Times New Roman"/>
          <w:lang w:val="nl-NL"/>
        </w:rPr>
        <w:t xml:space="preserve">0. Không có bệnh nhân nào dùng kính tiếp xúc. </w:t>
      </w:r>
    </w:p>
    <w:p w:rsidR="0006134F" w:rsidRPr="0006134F" w:rsidRDefault="0006134F" w:rsidP="006E603F">
      <w:pPr>
        <w:pStyle w:val="33"/>
        <w:numPr>
          <w:ilvl w:val="0"/>
          <w:numId w:val="0"/>
        </w:numPr>
        <w:spacing w:before="140"/>
        <w:ind w:firstLine="720"/>
        <w:rPr>
          <w:b w:val="0"/>
        </w:rPr>
      </w:pPr>
      <w:bookmarkStart w:id="399" w:name="_Toc216844467"/>
      <w:bookmarkStart w:id="400" w:name="_Toc427831531"/>
      <w:bookmarkStart w:id="401" w:name="_Toc427831861"/>
      <w:r w:rsidRPr="0006134F">
        <w:rPr>
          <w:b w:val="0"/>
        </w:rPr>
        <w:t>Tình trạng phẫu thuật của bệnh nhân trước thời điểm nghiên cứu</w:t>
      </w:r>
      <w:bookmarkEnd w:id="399"/>
      <w:r>
        <w:rPr>
          <w:b w:val="0"/>
        </w:rPr>
        <w:t xml:space="preserve">: </w:t>
      </w:r>
      <w:r w:rsidR="000B2DCB">
        <w:rPr>
          <w:b w:val="0"/>
        </w:rPr>
        <w:t>c</w:t>
      </w:r>
      <w:r w:rsidRPr="0006134F">
        <w:rPr>
          <w:b w:val="0"/>
        </w:rPr>
        <w:t xml:space="preserve">ó 2 mắt trên cùng 1 bệnh nhân đã được phẫu thuật rạch giác mạc hình nan hoa </w:t>
      </w:r>
      <w:r w:rsidRPr="0006134F">
        <w:rPr>
          <w:b w:val="0"/>
        </w:rPr>
        <w:lastRenderedPageBreak/>
        <w:t xml:space="preserve">trước phẫu thuật phakic trên 10 năm, 1 bệnh nhân có 1 mắt đã được phaco, đặt TTTNT trước khi mắt </w:t>
      </w:r>
      <w:r>
        <w:rPr>
          <w:b w:val="0"/>
        </w:rPr>
        <w:t>còn lại</w:t>
      </w:r>
      <w:r w:rsidRPr="0006134F">
        <w:rPr>
          <w:b w:val="0"/>
        </w:rPr>
        <w:t xml:space="preserve"> phẫu thuật phakic 1 tháng và 1 bệnh nhân có 1 mắt đã được mổ LASIK trước khi mắt còn lại mổ phakic 1 tuần.</w:t>
      </w:r>
      <w:bookmarkEnd w:id="400"/>
      <w:bookmarkEnd w:id="401"/>
    </w:p>
    <w:p w:rsidR="00FD6F72" w:rsidRPr="00BE337F" w:rsidRDefault="00FD6F72" w:rsidP="006E603F">
      <w:pPr>
        <w:pStyle w:val="03"/>
      </w:pPr>
      <w:bookmarkStart w:id="402" w:name="_Toc427831532"/>
      <w:bookmarkStart w:id="403" w:name="_Toc427831862"/>
      <w:bookmarkStart w:id="404" w:name="_Toc432769129"/>
      <w:r w:rsidRPr="00BE337F">
        <w:t>3.1.2.</w:t>
      </w:r>
      <w:r w:rsidR="008D7F3B" w:rsidRPr="00BE337F">
        <w:t xml:space="preserve"> Đặc điểm v</w:t>
      </w:r>
      <w:r w:rsidRPr="00BE337F">
        <w:t>ề chức năng</w:t>
      </w:r>
      <w:bookmarkEnd w:id="402"/>
      <w:bookmarkEnd w:id="403"/>
      <w:bookmarkEnd w:id="404"/>
    </w:p>
    <w:p w:rsidR="00FD6F72" w:rsidRDefault="00FD6F72" w:rsidP="00C61D04">
      <w:pPr>
        <w:pStyle w:val="B"/>
      </w:pPr>
      <w:bookmarkStart w:id="405" w:name="_Toc432769440"/>
      <w:r w:rsidRPr="00FD6F72">
        <w:t>Bảng 3.</w:t>
      </w:r>
      <w:r w:rsidR="000F6D53">
        <w:t>1</w:t>
      </w:r>
      <w:r w:rsidRPr="00FD6F72">
        <w:t>:</w:t>
      </w:r>
      <w:r w:rsidR="001F30FA">
        <w:t xml:space="preserve"> </w:t>
      </w:r>
      <w:r w:rsidR="00256466">
        <w:t>Các đặc điểm</w:t>
      </w:r>
      <w:r w:rsidR="00A45586">
        <w:t xml:space="preserve"> </w:t>
      </w:r>
      <w:r w:rsidR="00494B8B">
        <w:t>trước mổ</w:t>
      </w:r>
      <w:bookmarkEnd w:id="405"/>
    </w:p>
    <w:tbl>
      <w:tblPr>
        <w:tblW w:w="878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420"/>
        <w:gridCol w:w="1440"/>
        <w:gridCol w:w="1260"/>
        <w:gridCol w:w="1440"/>
        <w:gridCol w:w="1229"/>
      </w:tblGrid>
      <w:tr w:rsidR="000B2DCB" w:rsidRPr="00BE337F" w:rsidTr="000F6D53">
        <w:trPr>
          <w:cantSplit/>
          <w:tblHeader/>
        </w:trPr>
        <w:tc>
          <w:tcPr>
            <w:tcW w:w="3420" w:type="dxa"/>
            <w:shd w:val="clear" w:color="auto" w:fill="FFFFFF"/>
            <w:tcMar>
              <w:top w:w="30" w:type="dxa"/>
              <w:left w:w="30" w:type="dxa"/>
              <w:bottom w:w="30" w:type="dxa"/>
              <w:right w:w="30" w:type="dxa"/>
            </w:tcMar>
          </w:tcPr>
          <w:p w:rsidR="000B2DCB" w:rsidRPr="00BE337F" w:rsidRDefault="000B2DCB" w:rsidP="00C61D04">
            <w:pPr>
              <w:spacing w:line="324" w:lineRule="auto"/>
              <w:jc w:val="center"/>
              <w:rPr>
                <w:rFonts w:ascii="Times New Roman" w:hAnsi="Times New Roman"/>
                <w:b/>
              </w:rPr>
            </w:pPr>
            <w:r w:rsidRPr="00BE337F">
              <w:rPr>
                <w:rFonts w:ascii="Times New Roman" w:hAnsi="Times New Roman"/>
                <w:b/>
              </w:rPr>
              <w:t>Đặc điểm trước mổ</w:t>
            </w:r>
          </w:p>
        </w:tc>
        <w:tc>
          <w:tcPr>
            <w:tcW w:w="1440" w:type="dxa"/>
            <w:shd w:val="clear" w:color="auto" w:fill="FFFFFF"/>
            <w:tcMar>
              <w:top w:w="30" w:type="dxa"/>
              <w:left w:w="30" w:type="dxa"/>
              <w:bottom w:w="30" w:type="dxa"/>
              <w:right w:w="30" w:type="dxa"/>
            </w:tcMar>
            <w:vAlign w:val="bottom"/>
          </w:tcPr>
          <w:p w:rsidR="000B2DCB" w:rsidRPr="00BE337F" w:rsidRDefault="000B2DCB" w:rsidP="00C61D04">
            <w:pPr>
              <w:spacing w:line="324" w:lineRule="auto"/>
              <w:jc w:val="center"/>
              <w:rPr>
                <w:rFonts w:ascii="Times New Roman" w:hAnsi="Times New Roman"/>
                <w:b/>
              </w:rPr>
            </w:pPr>
            <w:r w:rsidRPr="00BE337F">
              <w:rPr>
                <w:rFonts w:ascii="Times New Roman" w:hAnsi="Times New Roman"/>
                <w:b/>
              </w:rPr>
              <w:t>Thấp nhất</w:t>
            </w:r>
          </w:p>
        </w:tc>
        <w:tc>
          <w:tcPr>
            <w:tcW w:w="1260" w:type="dxa"/>
            <w:shd w:val="clear" w:color="auto" w:fill="FFFFFF"/>
            <w:tcMar>
              <w:top w:w="30" w:type="dxa"/>
              <w:left w:w="30" w:type="dxa"/>
              <w:bottom w:w="30" w:type="dxa"/>
              <w:right w:w="30" w:type="dxa"/>
            </w:tcMar>
            <w:vAlign w:val="bottom"/>
          </w:tcPr>
          <w:p w:rsidR="000B2DCB" w:rsidRPr="00BE337F" w:rsidRDefault="000B2DCB" w:rsidP="00C61D04">
            <w:pPr>
              <w:spacing w:line="324" w:lineRule="auto"/>
              <w:jc w:val="center"/>
              <w:rPr>
                <w:rFonts w:ascii="Times New Roman" w:hAnsi="Times New Roman"/>
                <w:b/>
              </w:rPr>
            </w:pPr>
            <w:r w:rsidRPr="00BE337F">
              <w:rPr>
                <w:rFonts w:ascii="Times New Roman" w:hAnsi="Times New Roman"/>
                <w:b/>
              </w:rPr>
              <w:t>Cao nhất</w:t>
            </w:r>
          </w:p>
        </w:tc>
        <w:tc>
          <w:tcPr>
            <w:tcW w:w="1440" w:type="dxa"/>
            <w:shd w:val="clear" w:color="auto" w:fill="FFFFFF"/>
            <w:tcMar>
              <w:top w:w="30" w:type="dxa"/>
              <w:left w:w="30" w:type="dxa"/>
              <w:bottom w:w="30" w:type="dxa"/>
              <w:right w:w="30" w:type="dxa"/>
            </w:tcMar>
            <w:vAlign w:val="bottom"/>
          </w:tcPr>
          <w:p w:rsidR="000B2DCB" w:rsidRPr="00BE337F" w:rsidRDefault="000B2DCB" w:rsidP="00C61D04">
            <w:pPr>
              <w:spacing w:line="324" w:lineRule="auto"/>
              <w:jc w:val="center"/>
              <w:rPr>
                <w:rFonts w:ascii="Times New Roman" w:hAnsi="Times New Roman"/>
                <w:b/>
              </w:rPr>
            </w:pPr>
            <w:r w:rsidRPr="00BE337F">
              <w:rPr>
                <w:rFonts w:ascii="Times New Roman" w:hAnsi="Times New Roman"/>
                <w:b/>
              </w:rPr>
              <w:t>Trung bình</w:t>
            </w:r>
          </w:p>
        </w:tc>
        <w:tc>
          <w:tcPr>
            <w:tcW w:w="1229" w:type="dxa"/>
            <w:shd w:val="clear" w:color="auto" w:fill="FFFFFF"/>
            <w:tcMar>
              <w:top w:w="30" w:type="dxa"/>
              <w:left w:w="30" w:type="dxa"/>
              <w:bottom w:w="30" w:type="dxa"/>
              <w:right w:w="30" w:type="dxa"/>
            </w:tcMar>
            <w:vAlign w:val="bottom"/>
          </w:tcPr>
          <w:p w:rsidR="000B2DCB" w:rsidRPr="00BE337F" w:rsidRDefault="000B2DCB" w:rsidP="00C61D04">
            <w:pPr>
              <w:spacing w:line="324" w:lineRule="auto"/>
              <w:jc w:val="center"/>
              <w:rPr>
                <w:rFonts w:ascii="Times New Roman" w:hAnsi="Times New Roman"/>
                <w:b/>
              </w:rPr>
            </w:pPr>
            <w:r w:rsidRPr="00BE337F">
              <w:rPr>
                <w:rFonts w:ascii="Times New Roman" w:hAnsi="Times New Roman"/>
                <w:b/>
              </w:rPr>
              <w:t>Độ lệch</w:t>
            </w:r>
          </w:p>
        </w:tc>
      </w:tr>
      <w:tr w:rsidR="000B2DCB" w:rsidRPr="00046991" w:rsidTr="000F6D53">
        <w:trPr>
          <w:cantSplit/>
          <w:tblHeader/>
        </w:trPr>
        <w:tc>
          <w:tcPr>
            <w:tcW w:w="3420" w:type="dxa"/>
            <w:shd w:val="clear" w:color="auto" w:fill="FFFFFF"/>
            <w:tcMar>
              <w:top w:w="30" w:type="dxa"/>
              <w:left w:w="30" w:type="dxa"/>
              <w:bottom w:w="30" w:type="dxa"/>
              <w:right w:w="30" w:type="dxa"/>
            </w:tcMar>
          </w:tcPr>
          <w:p w:rsidR="000B2DCB" w:rsidRPr="00046991" w:rsidRDefault="000B2DCB" w:rsidP="006E603F">
            <w:pPr>
              <w:spacing w:line="324" w:lineRule="auto"/>
              <w:jc w:val="both"/>
              <w:rPr>
                <w:rFonts w:ascii="Times New Roman" w:hAnsi="Times New Roman"/>
              </w:rPr>
            </w:pPr>
            <w:r>
              <w:rPr>
                <w:rFonts w:ascii="Times New Roman" w:hAnsi="Times New Roman"/>
              </w:rPr>
              <w:t>Nhãn áp</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16</w:t>
            </w:r>
          </w:p>
        </w:tc>
        <w:tc>
          <w:tcPr>
            <w:tcW w:w="1260"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22</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Pr>
                <w:rFonts w:ascii="Times New Roman" w:hAnsi="Times New Roman"/>
              </w:rPr>
              <w:t>18,</w:t>
            </w:r>
            <w:r w:rsidRPr="00046991">
              <w:rPr>
                <w:rFonts w:ascii="Times New Roman" w:hAnsi="Times New Roman"/>
              </w:rPr>
              <w:t>12</w:t>
            </w:r>
          </w:p>
        </w:tc>
        <w:tc>
          <w:tcPr>
            <w:tcW w:w="1229"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1</w:t>
            </w:r>
            <w:r>
              <w:rPr>
                <w:rFonts w:ascii="Times New Roman" w:hAnsi="Times New Roman"/>
              </w:rPr>
              <w:t>,</w:t>
            </w:r>
            <w:r w:rsidRPr="00046991">
              <w:rPr>
                <w:rFonts w:ascii="Times New Roman" w:hAnsi="Times New Roman"/>
              </w:rPr>
              <w:t>26</w:t>
            </w:r>
          </w:p>
        </w:tc>
      </w:tr>
      <w:tr w:rsidR="000B2DCB" w:rsidRPr="00046991" w:rsidTr="000F6D53">
        <w:trPr>
          <w:cantSplit/>
          <w:tblHeader/>
        </w:trPr>
        <w:tc>
          <w:tcPr>
            <w:tcW w:w="3420" w:type="dxa"/>
            <w:shd w:val="clear" w:color="auto" w:fill="FFFFFF"/>
            <w:tcMar>
              <w:top w:w="30" w:type="dxa"/>
              <w:left w:w="30" w:type="dxa"/>
              <w:bottom w:w="30" w:type="dxa"/>
              <w:right w:w="30" w:type="dxa"/>
            </w:tcMar>
          </w:tcPr>
          <w:p w:rsidR="000B2DCB" w:rsidRPr="00046991" w:rsidRDefault="000B2DCB" w:rsidP="006E603F">
            <w:pPr>
              <w:spacing w:line="324" w:lineRule="auto"/>
              <w:jc w:val="both"/>
              <w:rPr>
                <w:rFonts w:ascii="Times New Roman" w:hAnsi="Times New Roman"/>
              </w:rPr>
            </w:pPr>
            <w:r>
              <w:rPr>
                <w:rFonts w:ascii="Times New Roman" w:hAnsi="Times New Roman"/>
              </w:rPr>
              <w:t>Thị lực không kính</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Pr>
                <w:rFonts w:ascii="Times New Roman" w:hAnsi="Times New Roman"/>
              </w:rPr>
              <w:t>BBT 0.1m</w:t>
            </w:r>
          </w:p>
        </w:tc>
        <w:tc>
          <w:tcPr>
            <w:tcW w:w="1260"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0</w:t>
            </w:r>
            <w:r>
              <w:rPr>
                <w:rFonts w:ascii="Times New Roman" w:hAnsi="Times New Roman"/>
              </w:rPr>
              <w:t>,</w:t>
            </w:r>
            <w:r w:rsidRPr="00046991">
              <w:rPr>
                <w:rFonts w:ascii="Times New Roman" w:hAnsi="Times New Roman"/>
              </w:rPr>
              <w:t>08</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0</w:t>
            </w:r>
            <w:r>
              <w:rPr>
                <w:rFonts w:ascii="Times New Roman" w:hAnsi="Times New Roman"/>
              </w:rPr>
              <w:t>,</w:t>
            </w:r>
            <w:r w:rsidRPr="00046991">
              <w:rPr>
                <w:rFonts w:ascii="Times New Roman" w:hAnsi="Times New Roman"/>
              </w:rPr>
              <w:t>037</w:t>
            </w:r>
          </w:p>
        </w:tc>
        <w:tc>
          <w:tcPr>
            <w:tcW w:w="1229"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0</w:t>
            </w:r>
            <w:r>
              <w:rPr>
                <w:rFonts w:ascii="Times New Roman" w:hAnsi="Times New Roman"/>
              </w:rPr>
              <w:t>,</w:t>
            </w:r>
            <w:r w:rsidRPr="00046991">
              <w:rPr>
                <w:rFonts w:ascii="Times New Roman" w:hAnsi="Times New Roman"/>
              </w:rPr>
              <w:t>08</w:t>
            </w:r>
          </w:p>
        </w:tc>
      </w:tr>
      <w:tr w:rsidR="000B2DCB" w:rsidRPr="00046991" w:rsidTr="000F6D53">
        <w:trPr>
          <w:cantSplit/>
          <w:tblHeader/>
        </w:trPr>
        <w:tc>
          <w:tcPr>
            <w:tcW w:w="3420" w:type="dxa"/>
            <w:shd w:val="clear" w:color="auto" w:fill="FFFFFF"/>
            <w:tcMar>
              <w:top w:w="30" w:type="dxa"/>
              <w:left w:w="30" w:type="dxa"/>
              <w:bottom w:w="30" w:type="dxa"/>
              <w:right w:w="30" w:type="dxa"/>
            </w:tcMar>
          </w:tcPr>
          <w:p w:rsidR="000B2DCB" w:rsidRPr="00046991" w:rsidRDefault="000B2DCB" w:rsidP="006E603F">
            <w:pPr>
              <w:spacing w:line="324" w:lineRule="auto"/>
              <w:jc w:val="both"/>
              <w:rPr>
                <w:rFonts w:ascii="Times New Roman" w:hAnsi="Times New Roman"/>
              </w:rPr>
            </w:pPr>
            <w:r w:rsidRPr="00046991">
              <w:rPr>
                <w:rFonts w:ascii="Times New Roman" w:hAnsi="Times New Roman"/>
              </w:rPr>
              <w:t>T</w:t>
            </w:r>
            <w:r>
              <w:rPr>
                <w:rFonts w:ascii="Times New Roman" w:hAnsi="Times New Roman"/>
              </w:rPr>
              <w:t>hị lực có kính</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0</w:t>
            </w:r>
            <w:r>
              <w:rPr>
                <w:rFonts w:ascii="Times New Roman" w:hAnsi="Times New Roman"/>
              </w:rPr>
              <w:t>,</w:t>
            </w:r>
            <w:r w:rsidRPr="00046991">
              <w:rPr>
                <w:rFonts w:ascii="Times New Roman" w:hAnsi="Times New Roman"/>
              </w:rPr>
              <w:t>04</w:t>
            </w:r>
          </w:p>
        </w:tc>
        <w:tc>
          <w:tcPr>
            <w:tcW w:w="1260"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1</w:t>
            </w:r>
            <w:r>
              <w:rPr>
                <w:rFonts w:ascii="Times New Roman" w:hAnsi="Times New Roman"/>
              </w:rPr>
              <w:t>,</w:t>
            </w:r>
            <w:r w:rsidRPr="00046991">
              <w:rPr>
                <w:rFonts w:ascii="Times New Roman" w:hAnsi="Times New Roman"/>
              </w:rPr>
              <w:t>00</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0</w:t>
            </w:r>
            <w:r>
              <w:rPr>
                <w:rFonts w:ascii="Times New Roman" w:hAnsi="Times New Roman"/>
              </w:rPr>
              <w:t>,</w:t>
            </w:r>
            <w:r w:rsidRPr="00046991">
              <w:rPr>
                <w:rFonts w:ascii="Times New Roman" w:hAnsi="Times New Roman"/>
              </w:rPr>
              <w:t>32</w:t>
            </w:r>
          </w:p>
        </w:tc>
        <w:tc>
          <w:tcPr>
            <w:tcW w:w="1229" w:type="dxa"/>
            <w:shd w:val="clear" w:color="auto" w:fill="FFFFFF"/>
            <w:tcMar>
              <w:top w:w="30" w:type="dxa"/>
              <w:left w:w="30" w:type="dxa"/>
              <w:bottom w:w="30" w:type="dxa"/>
              <w:right w:w="30" w:type="dxa"/>
            </w:tcMar>
            <w:vAlign w:val="center"/>
          </w:tcPr>
          <w:p w:rsidR="000B2DCB" w:rsidRPr="00046991" w:rsidRDefault="000B2DCB" w:rsidP="00C61D04">
            <w:pPr>
              <w:spacing w:line="324" w:lineRule="auto"/>
              <w:jc w:val="center"/>
              <w:rPr>
                <w:rFonts w:ascii="Times New Roman" w:hAnsi="Times New Roman"/>
              </w:rPr>
            </w:pPr>
            <w:r w:rsidRPr="00046991">
              <w:rPr>
                <w:rFonts w:ascii="Times New Roman" w:hAnsi="Times New Roman"/>
              </w:rPr>
              <w:t>0</w:t>
            </w:r>
            <w:r>
              <w:rPr>
                <w:rFonts w:ascii="Times New Roman" w:hAnsi="Times New Roman"/>
              </w:rPr>
              <w:t>,</w:t>
            </w:r>
            <w:r w:rsidRPr="00046991">
              <w:rPr>
                <w:rFonts w:ascii="Times New Roman" w:hAnsi="Times New Roman"/>
              </w:rPr>
              <w:t>27</w:t>
            </w:r>
          </w:p>
        </w:tc>
      </w:tr>
    </w:tbl>
    <w:p w:rsidR="000B2DCB" w:rsidRDefault="000B2DCB" w:rsidP="006E603F">
      <w:pPr>
        <w:spacing w:before="240" w:line="360" w:lineRule="auto"/>
        <w:ind w:firstLine="720"/>
        <w:jc w:val="both"/>
        <w:rPr>
          <w:rFonts w:ascii="Times New Roman" w:hAnsi="Times New Roman"/>
        </w:rPr>
      </w:pPr>
      <w:r>
        <w:rPr>
          <w:rFonts w:ascii="Times New Roman" w:hAnsi="Times New Roman"/>
        </w:rPr>
        <w:t xml:space="preserve">Nhãn áp trước mổ trung bình là 18,22mmHg </w:t>
      </w:r>
      <w:r w:rsidRPr="00B50198">
        <w:rPr>
          <w:rFonts w:ascii="Times New Roman" w:hAnsi="Times New Roman"/>
        </w:rPr>
        <w:t>± 1</w:t>
      </w:r>
      <w:r>
        <w:rPr>
          <w:rFonts w:ascii="Times New Roman" w:hAnsi="Times New Roman"/>
        </w:rPr>
        <w:t>,26, thấp nhất là 16, cao nhất là 22mmHg.</w:t>
      </w:r>
    </w:p>
    <w:p w:rsidR="000B2DCB" w:rsidRPr="000B2DCB" w:rsidRDefault="000B2DCB" w:rsidP="006E603F">
      <w:pPr>
        <w:spacing w:line="360" w:lineRule="auto"/>
        <w:ind w:firstLine="720"/>
        <w:jc w:val="both"/>
        <w:rPr>
          <w:b/>
          <w:i/>
          <w:sz w:val="24"/>
          <w:szCs w:val="24"/>
        </w:rPr>
      </w:pPr>
      <w:r>
        <w:rPr>
          <w:rFonts w:ascii="Times New Roman" w:hAnsi="Times New Roman"/>
        </w:rPr>
        <w:t>Thị lực không kính trước mổ từ BBT 0.1m đến 20/</w:t>
      </w:r>
      <w:r w:rsidR="00DF74F0">
        <w:rPr>
          <w:rFonts w:ascii="Times New Roman" w:hAnsi="Times New Roman"/>
        </w:rPr>
        <w:t>200</w:t>
      </w:r>
      <w:r>
        <w:rPr>
          <w:rFonts w:ascii="Times New Roman" w:hAnsi="Times New Roman"/>
        </w:rPr>
        <w:t>, thị lực trung bình trước mổ khoảng 0.037.</w:t>
      </w:r>
    </w:p>
    <w:p w:rsidR="00FD6F72" w:rsidRPr="00FD6F72" w:rsidRDefault="00FD6F72" w:rsidP="006E603F">
      <w:pPr>
        <w:spacing w:line="360" w:lineRule="auto"/>
        <w:jc w:val="both"/>
        <w:rPr>
          <w:rFonts w:ascii="Times New Roman" w:hAnsi="Times New Roman"/>
          <w:lang w:val="vi-VN"/>
        </w:rPr>
      </w:pPr>
      <w:r w:rsidRPr="00FD6F72">
        <w:rPr>
          <w:rFonts w:ascii="Times New Roman" w:hAnsi="Times New Roman"/>
        </w:rPr>
        <w:tab/>
        <w:t>Chức năng v</w:t>
      </w:r>
      <w:r w:rsidR="00D2690D">
        <w:rPr>
          <w:rFonts w:ascii="Times New Roman" w:hAnsi="Times New Roman"/>
        </w:rPr>
        <w:t>õ</w:t>
      </w:r>
      <w:r w:rsidRPr="00FD6F72">
        <w:rPr>
          <w:rFonts w:ascii="Times New Roman" w:hAnsi="Times New Roman"/>
        </w:rPr>
        <w:t xml:space="preserve">ng mạc: trong số 99 mắt được làm điện </w:t>
      </w:r>
      <w:r w:rsidR="00D2690D">
        <w:rPr>
          <w:rFonts w:ascii="Times New Roman" w:hAnsi="Times New Roman"/>
        </w:rPr>
        <w:t>võng mạc</w:t>
      </w:r>
      <w:r w:rsidR="00AB3B45">
        <w:rPr>
          <w:rFonts w:ascii="Times New Roman" w:hAnsi="Times New Roman"/>
        </w:rPr>
        <w:t xml:space="preserve"> </w:t>
      </w:r>
      <w:r w:rsidRPr="00FD6F72">
        <w:rPr>
          <w:rFonts w:ascii="Times New Roman" w:hAnsi="Times New Roman"/>
        </w:rPr>
        <w:t xml:space="preserve">thì </w:t>
      </w:r>
      <w:r w:rsidR="00B13422">
        <w:rPr>
          <w:rFonts w:ascii="Times New Roman" w:hAnsi="Times New Roman"/>
        </w:rPr>
        <w:t>có</w:t>
      </w:r>
      <w:r w:rsidRPr="00FD6F72">
        <w:rPr>
          <w:rFonts w:ascii="Times New Roman" w:hAnsi="Times New Roman"/>
        </w:rPr>
        <w:t xml:space="preserve"> 21 mắt (21</w:t>
      </w:r>
      <w:r w:rsidR="002713E4">
        <w:rPr>
          <w:rFonts w:ascii="Times New Roman" w:hAnsi="Times New Roman"/>
        </w:rPr>
        <w:t>,</w:t>
      </w:r>
      <w:r w:rsidRPr="000F6D53">
        <w:rPr>
          <w:rFonts w:ascii="Times New Roman" w:hAnsi="Times New Roman"/>
          <w:spacing w:val="-4"/>
        </w:rPr>
        <w:t xml:space="preserve">2%) điện </w:t>
      </w:r>
      <w:r w:rsidR="00D2690D" w:rsidRPr="000F6D53">
        <w:rPr>
          <w:rFonts w:ascii="Times New Roman" w:hAnsi="Times New Roman"/>
          <w:spacing w:val="-4"/>
        </w:rPr>
        <w:t>võng mạc</w:t>
      </w:r>
      <w:r w:rsidR="007172A5" w:rsidRPr="000F6D53">
        <w:rPr>
          <w:rFonts w:ascii="Times New Roman" w:hAnsi="Times New Roman"/>
          <w:spacing w:val="-4"/>
        </w:rPr>
        <w:t xml:space="preserve"> </w:t>
      </w:r>
      <w:r w:rsidR="002F795E" w:rsidRPr="000F6D53">
        <w:rPr>
          <w:rFonts w:ascii="Times New Roman" w:hAnsi="Times New Roman"/>
          <w:spacing w:val="-4"/>
        </w:rPr>
        <w:t>giảm sút trầm trọng</w:t>
      </w:r>
      <w:r w:rsidR="002713E4" w:rsidRPr="000F6D53">
        <w:rPr>
          <w:rFonts w:ascii="Times New Roman" w:hAnsi="Times New Roman"/>
          <w:spacing w:val="-4"/>
        </w:rPr>
        <w:t xml:space="preserve">, </w:t>
      </w:r>
      <w:r w:rsidR="002F795E" w:rsidRPr="000F6D53">
        <w:rPr>
          <w:rFonts w:ascii="Times New Roman" w:hAnsi="Times New Roman"/>
          <w:spacing w:val="-4"/>
        </w:rPr>
        <w:t>68</w:t>
      </w:r>
      <w:r w:rsidR="002713E4" w:rsidRPr="000F6D53">
        <w:rPr>
          <w:rFonts w:ascii="Times New Roman" w:hAnsi="Times New Roman"/>
          <w:spacing w:val="-4"/>
        </w:rPr>
        <w:t xml:space="preserve"> mắt (</w:t>
      </w:r>
      <w:r w:rsidR="002F795E" w:rsidRPr="000F6D53">
        <w:rPr>
          <w:rFonts w:ascii="Times New Roman" w:hAnsi="Times New Roman"/>
          <w:spacing w:val="-4"/>
        </w:rPr>
        <w:t>68</w:t>
      </w:r>
      <w:r w:rsidR="002713E4" w:rsidRPr="000F6D53">
        <w:rPr>
          <w:rFonts w:ascii="Times New Roman" w:hAnsi="Times New Roman"/>
          <w:spacing w:val="-4"/>
        </w:rPr>
        <w:t>,</w:t>
      </w:r>
      <w:r w:rsidR="002F795E" w:rsidRPr="000F6D53">
        <w:rPr>
          <w:rFonts w:ascii="Times New Roman" w:hAnsi="Times New Roman"/>
          <w:spacing w:val="-4"/>
        </w:rPr>
        <w:t>7</w:t>
      </w:r>
      <w:r w:rsidRPr="000F6D53">
        <w:rPr>
          <w:rFonts w:ascii="Times New Roman" w:hAnsi="Times New Roman"/>
          <w:spacing w:val="-4"/>
        </w:rPr>
        <w:t xml:space="preserve">%) điện </w:t>
      </w:r>
      <w:r w:rsidR="00D2690D" w:rsidRPr="000F6D53">
        <w:rPr>
          <w:rFonts w:ascii="Times New Roman" w:hAnsi="Times New Roman"/>
          <w:spacing w:val="-4"/>
        </w:rPr>
        <w:t>võng mạc</w:t>
      </w:r>
      <w:r w:rsidR="00A75F28" w:rsidRPr="000F6D53">
        <w:rPr>
          <w:rFonts w:ascii="Times New Roman" w:hAnsi="Times New Roman"/>
          <w:spacing w:val="-4"/>
        </w:rPr>
        <w:t xml:space="preserve"> </w:t>
      </w:r>
      <w:r w:rsidRPr="000F6D53">
        <w:rPr>
          <w:rFonts w:ascii="Times New Roman" w:hAnsi="Times New Roman"/>
          <w:spacing w:val="-4"/>
        </w:rPr>
        <w:t>giảm s</w:t>
      </w:r>
      <w:r w:rsidR="00A75F28" w:rsidRPr="000F6D53">
        <w:rPr>
          <w:rFonts w:ascii="Times New Roman" w:hAnsi="Times New Roman"/>
          <w:spacing w:val="-4"/>
        </w:rPr>
        <w:t>ú</w:t>
      </w:r>
      <w:r w:rsidRPr="000F6D53">
        <w:rPr>
          <w:rFonts w:ascii="Times New Roman" w:hAnsi="Times New Roman"/>
          <w:spacing w:val="-4"/>
        </w:rPr>
        <w:t xml:space="preserve">t còn một nửa </w:t>
      </w:r>
      <w:r w:rsidR="00D2690D" w:rsidRPr="000F6D53">
        <w:rPr>
          <w:rFonts w:ascii="Times New Roman" w:hAnsi="Times New Roman"/>
          <w:spacing w:val="-4"/>
        </w:rPr>
        <w:t>ngưỡng</w:t>
      </w:r>
      <w:r w:rsidRPr="000F6D53">
        <w:rPr>
          <w:rFonts w:ascii="Times New Roman" w:hAnsi="Times New Roman"/>
          <w:spacing w:val="-4"/>
        </w:rPr>
        <w:t xml:space="preserve"> sinh lý, còn lại</w:t>
      </w:r>
      <w:r w:rsidR="001F30FA" w:rsidRPr="000F6D53">
        <w:rPr>
          <w:rFonts w:ascii="Times New Roman" w:hAnsi="Times New Roman"/>
          <w:spacing w:val="-4"/>
        </w:rPr>
        <w:t xml:space="preserve"> </w:t>
      </w:r>
      <w:r w:rsidRPr="000F6D53">
        <w:rPr>
          <w:rFonts w:ascii="Times New Roman" w:hAnsi="Times New Roman"/>
          <w:spacing w:val="-4"/>
        </w:rPr>
        <w:t>10 mắt (10</w:t>
      </w:r>
      <w:r w:rsidR="002713E4" w:rsidRPr="000F6D53">
        <w:rPr>
          <w:rFonts w:ascii="Times New Roman" w:hAnsi="Times New Roman"/>
          <w:spacing w:val="-4"/>
        </w:rPr>
        <w:t>,</w:t>
      </w:r>
      <w:r w:rsidRPr="000F6D53">
        <w:rPr>
          <w:rFonts w:ascii="Times New Roman" w:hAnsi="Times New Roman"/>
          <w:spacing w:val="-4"/>
        </w:rPr>
        <w:t xml:space="preserve">1%) ở </w:t>
      </w:r>
      <w:r w:rsidR="00D2690D" w:rsidRPr="000F6D53">
        <w:rPr>
          <w:rFonts w:ascii="Times New Roman" w:hAnsi="Times New Roman"/>
          <w:spacing w:val="-4"/>
        </w:rPr>
        <w:t>ngưỡng</w:t>
      </w:r>
      <w:r w:rsidR="0067385F" w:rsidRPr="000F6D53">
        <w:rPr>
          <w:rFonts w:ascii="Times New Roman" w:hAnsi="Times New Roman"/>
          <w:spacing w:val="-4"/>
        </w:rPr>
        <w:t xml:space="preserve"> giới hạn bình thường. </w:t>
      </w:r>
      <w:r w:rsidRPr="000F6D53">
        <w:rPr>
          <w:rFonts w:ascii="Times New Roman" w:hAnsi="Times New Roman"/>
          <w:spacing w:val="-4"/>
        </w:rPr>
        <w:t>100% số bệnh nhân</w:t>
      </w:r>
      <w:r w:rsidR="0067385F" w:rsidRPr="000F6D53">
        <w:rPr>
          <w:rFonts w:ascii="Times New Roman" w:hAnsi="Times New Roman"/>
          <w:spacing w:val="-4"/>
        </w:rPr>
        <w:t xml:space="preserve"> được soi đáy mắt chu biên bằng kính 3 mặt gương</w:t>
      </w:r>
      <w:r w:rsidRPr="000F6D53">
        <w:rPr>
          <w:rFonts w:ascii="Times New Roman" w:hAnsi="Times New Roman"/>
          <w:spacing w:val="-4"/>
        </w:rPr>
        <w:t xml:space="preserve">, trong số 99 mắt </w:t>
      </w:r>
      <w:r w:rsidR="00B13422" w:rsidRPr="000F6D53">
        <w:rPr>
          <w:rFonts w:ascii="Times New Roman" w:hAnsi="Times New Roman"/>
          <w:spacing w:val="-4"/>
        </w:rPr>
        <w:t>có</w:t>
      </w:r>
      <w:r w:rsidRPr="000F6D53">
        <w:rPr>
          <w:rFonts w:ascii="Times New Roman" w:hAnsi="Times New Roman"/>
          <w:spacing w:val="-4"/>
        </w:rPr>
        <w:t xml:space="preserve"> 52 mắt (52</w:t>
      </w:r>
      <w:r w:rsidR="002713E4" w:rsidRPr="000F6D53">
        <w:rPr>
          <w:rFonts w:ascii="Times New Roman" w:hAnsi="Times New Roman"/>
          <w:spacing w:val="-4"/>
        </w:rPr>
        <w:t>,</w:t>
      </w:r>
      <w:r w:rsidRPr="000F6D53">
        <w:rPr>
          <w:rFonts w:ascii="Times New Roman" w:hAnsi="Times New Roman"/>
          <w:spacing w:val="-4"/>
        </w:rPr>
        <w:t xml:space="preserve">5%) thoái </w:t>
      </w:r>
      <w:r w:rsidR="00761EF3" w:rsidRPr="000F6D53">
        <w:rPr>
          <w:rFonts w:ascii="Times New Roman" w:hAnsi="Times New Roman"/>
          <w:spacing w:val="-4"/>
        </w:rPr>
        <w:t>hóa</w:t>
      </w:r>
      <w:r w:rsidRPr="000F6D53">
        <w:rPr>
          <w:rFonts w:ascii="Times New Roman" w:hAnsi="Times New Roman"/>
          <w:spacing w:val="-4"/>
        </w:rPr>
        <w:t xml:space="preserve"> </w:t>
      </w:r>
      <w:r w:rsidR="00D2690D" w:rsidRPr="000F6D53">
        <w:rPr>
          <w:rFonts w:ascii="Times New Roman" w:hAnsi="Times New Roman"/>
          <w:spacing w:val="-4"/>
        </w:rPr>
        <w:t xml:space="preserve">võng mạc </w:t>
      </w:r>
      <w:r w:rsidRPr="000F6D53">
        <w:rPr>
          <w:rFonts w:ascii="Times New Roman" w:hAnsi="Times New Roman"/>
          <w:spacing w:val="-4"/>
        </w:rPr>
        <w:t xml:space="preserve">chu biên </w:t>
      </w:r>
      <w:r w:rsidR="00B13422" w:rsidRPr="000F6D53">
        <w:rPr>
          <w:rFonts w:ascii="Times New Roman" w:hAnsi="Times New Roman"/>
          <w:spacing w:val="-4"/>
        </w:rPr>
        <w:t>có</w:t>
      </w:r>
      <w:r w:rsidRPr="000F6D53">
        <w:rPr>
          <w:rFonts w:ascii="Times New Roman" w:hAnsi="Times New Roman"/>
          <w:spacing w:val="-4"/>
        </w:rPr>
        <w:t xml:space="preserve"> nguy cơ cao nên phải laser rào chắn</w:t>
      </w:r>
      <w:r w:rsidR="001F30FA" w:rsidRPr="000F6D53">
        <w:rPr>
          <w:rFonts w:ascii="Times New Roman" w:hAnsi="Times New Roman"/>
          <w:spacing w:val="-4"/>
        </w:rPr>
        <w:t xml:space="preserve"> </w:t>
      </w:r>
      <w:r w:rsidR="000D44EC" w:rsidRPr="000F6D53">
        <w:rPr>
          <w:rFonts w:ascii="Times New Roman" w:hAnsi="Times New Roman"/>
          <w:spacing w:val="-4"/>
        </w:rPr>
        <w:t xml:space="preserve">đề phòng bong </w:t>
      </w:r>
      <w:r w:rsidR="00D2690D" w:rsidRPr="000F6D53">
        <w:rPr>
          <w:rFonts w:ascii="Times New Roman" w:hAnsi="Times New Roman"/>
          <w:spacing w:val="-4"/>
        </w:rPr>
        <w:t>võng mạc</w:t>
      </w:r>
      <w:r w:rsidR="00B95C03" w:rsidRPr="000F6D53">
        <w:rPr>
          <w:rFonts w:ascii="Times New Roman" w:hAnsi="Times New Roman"/>
          <w:spacing w:val="-4"/>
        </w:rPr>
        <w:t xml:space="preserve"> </w:t>
      </w:r>
      <w:r w:rsidR="000F6D53" w:rsidRPr="000F6D53">
        <w:rPr>
          <w:rFonts w:ascii="Times New Roman" w:hAnsi="Times New Roman"/>
          <w:spacing w:val="-4"/>
        </w:rPr>
        <w:t>trước mổ</w:t>
      </w:r>
      <w:r w:rsidRPr="000F6D53">
        <w:rPr>
          <w:rFonts w:ascii="Times New Roman" w:hAnsi="Times New Roman"/>
          <w:spacing w:val="-4"/>
          <w:lang w:val="vi-VN"/>
        </w:rPr>
        <w:t>.</w:t>
      </w:r>
    </w:p>
    <w:p w:rsidR="00FD6F72" w:rsidRDefault="00FD6F72" w:rsidP="006E603F">
      <w:pPr>
        <w:pStyle w:val="03"/>
      </w:pPr>
      <w:bookmarkStart w:id="406" w:name="_Toc427831533"/>
      <w:bookmarkStart w:id="407" w:name="_Toc427831863"/>
      <w:bookmarkStart w:id="408" w:name="_Toc432769130"/>
      <w:r w:rsidRPr="00FD6F72">
        <w:t>3.</w:t>
      </w:r>
      <w:r>
        <w:t>1.3.</w:t>
      </w:r>
      <w:r w:rsidR="00C61D04">
        <w:t xml:space="preserve"> </w:t>
      </w:r>
      <w:r w:rsidR="000B2DCB">
        <w:t>Đặc điểm</w:t>
      </w:r>
      <w:r>
        <w:t xml:space="preserve"> k</w:t>
      </w:r>
      <w:r w:rsidR="00761EF3">
        <w:t>húc</w:t>
      </w:r>
      <w:r>
        <w:t xml:space="preserve"> xạ trước mổ</w:t>
      </w:r>
      <w:bookmarkEnd w:id="406"/>
      <w:bookmarkEnd w:id="407"/>
      <w:bookmarkEnd w:id="408"/>
    </w:p>
    <w:p w:rsidR="00C4684C" w:rsidRPr="00C4684C" w:rsidRDefault="00C4684C" w:rsidP="00C61D04">
      <w:pPr>
        <w:pStyle w:val="B"/>
      </w:pPr>
      <w:bookmarkStart w:id="409" w:name="_Toc427831534"/>
      <w:bookmarkStart w:id="410" w:name="_Toc427831864"/>
      <w:bookmarkStart w:id="411" w:name="_Toc432769441"/>
      <w:r w:rsidRPr="00C4684C">
        <w:t xml:space="preserve">Bảng </w:t>
      </w:r>
      <w:r w:rsidR="000F6D53">
        <w:t>3.2</w:t>
      </w:r>
      <w:r w:rsidRPr="00C4684C">
        <w:t>: Khúc xạ trước mổ</w:t>
      </w:r>
      <w:bookmarkEnd w:id="409"/>
      <w:bookmarkEnd w:id="410"/>
      <w:bookmarkEnd w:id="411"/>
    </w:p>
    <w:tbl>
      <w:tblPr>
        <w:tblW w:w="878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420"/>
        <w:gridCol w:w="1440"/>
        <w:gridCol w:w="1260"/>
        <w:gridCol w:w="1440"/>
        <w:gridCol w:w="1229"/>
      </w:tblGrid>
      <w:tr w:rsidR="000B2DCB" w:rsidRPr="00BE337F" w:rsidTr="000F6D53">
        <w:trPr>
          <w:cantSplit/>
          <w:tblHeader/>
        </w:trPr>
        <w:tc>
          <w:tcPr>
            <w:tcW w:w="3420" w:type="dxa"/>
            <w:shd w:val="clear" w:color="auto" w:fill="FFFFFF"/>
            <w:tcMar>
              <w:top w:w="30" w:type="dxa"/>
              <w:left w:w="30" w:type="dxa"/>
              <w:bottom w:w="30" w:type="dxa"/>
              <w:right w:w="30" w:type="dxa"/>
            </w:tcMar>
          </w:tcPr>
          <w:p w:rsidR="000B2DCB" w:rsidRPr="00BE337F" w:rsidRDefault="000B2DCB" w:rsidP="00C61D04">
            <w:pPr>
              <w:widowControl w:val="0"/>
              <w:spacing w:line="336" w:lineRule="auto"/>
              <w:jc w:val="center"/>
              <w:rPr>
                <w:rFonts w:ascii="Times New Roman" w:hAnsi="Times New Roman"/>
                <w:b/>
              </w:rPr>
            </w:pPr>
            <w:r w:rsidRPr="00BE337F">
              <w:rPr>
                <w:rFonts w:ascii="Times New Roman" w:hAnsi="Times New Roman"/>
                <w:b/>
              </w:rPr>
              <w:t>Đặc điểm trước mổ</w:t>
            </w:r>
          </w:p>
        </w:tc>
        <w:tc>
          <w:tcPr>
            <w:tcW w:w="1440" w:type="dxa"/>
            <w:shd w:val="clear" w:color="auto" w:fill="FFFFFF"/>
            <w:tcMar>
              <w:top w:w="30" w:type="dxa"/>
              <w:left w:w="30" w:type="dxa"/>
              <w:bottom w:w="30" w:type="dxa"/>
              <w:right w:w="30" w:type="dxa"/>
            </w:tcMar>
            <w:vAlign w:val="bottom"/>
          </w:tcPr>
          <w:p w:rsidR="000B2DCB" w:rsidRPr="00BE337F" w:rsidRDefault="000B2DCB" w:rsidP="00C61D04">
            <w:pPr>
              <w:widowControl w:val="0"/>
              <w:spacing w:line="336" w:lineRule="auto"/>
              <w:jc w:val="center"/>
              <w:rPr>
                <w:rFonts w:ascii="Times New Roman" w:hAnsi="Times New Roman"/>
                <w:b/>
              </w:rPr>
            </w:pPr>
            <w:r w:rsidRPr="00BE337F">
              <w:rPr>
                <w:rFonts w:ascii="Times New Roman" w:hAnsi="Times New Roman"/>
                <w:b/>
              </w:rPr>
              <w:t>Thấp nhất</w:t>
            </w:r>
          </w:p>
        </w:tc>
        <w:tc>
          <w:tcPr>
            <w:tcW w:w="1260" w:type="dxa"/>
            <w:shd w:val="clear" w:color="auto" w:fill="FFFFFF"/>
            <w:tcMar>
              <w:top w:w="30" w:type="dxa"/>
              <w:left w:w="30" w:type="dxa"/>
              <w:bottom w:w="30" w:type="dxa"/>
              <w:right w:w="30" w:type="dxa"/>
            </w:tcMar>
            <w:vAlign w:val="bottom"/>
          </w:tcPr>
          <w:p w:rsidR="000B2DCB" w:rsidRPr="00BE337F" w:rsidRDefault="000B2DCB" w:rsidP="00C61D04">
            <w:pPr>
              <w:widowControl w:val="0"/>
              <w:spacing w:line="336" w:lineRule="auto"/>
              <w:jc w:val="center"/>
              <w:rPr>
                <w:rFonts w:ascii="Times New Roman" w:hAnsi="Times New Roman"/>
                <w:b/>
              </w:rPr>
            </w:pPr>
            <w:r w:rsidRPr="00BE337F">
              <w:rPr>
                <w:rFonts w:ascii="Times New Roman" w:hAnsi="Times New Roman"/>
                <w:b/>
              </w:rPr>
              <w:t>Cao nhất</w:t>
            </w:r>
          </w:p>
        </w:tc>
        <w:tc>
          <w:tcPr>
            <w:tcW w:w="1440" w:type="dxa"/>
            <w:shd w:val="clear" w:color="auto" w:fill="FFFFFF"/>
            <w:tcMar>
              <w:top w:w="30" w:type="dxa"/>
              <w:left w:w="30" w:type="dxa"/>
              <w:bottom w:w="30" w:type="dxa"/>
              <w:right w:w="30" w:type="dxa"/>
            </w:tcMar>
            <w:vAlign w:val="bottom"/>
          </w:tcPr>
          <w:p w:rsidR="000B2DCB" w:rsidRPr="00BE337F" w:rsidRDefault="000B2DCB" w:rsidP="00C61D04">
            <w:pPr>
              <w:widowControl w:val="0"/>
              <w:spacing w:line="336" w:lineRule="auto"/>
              <w:jc w:val="center"/>
              <w:rPr>
                <w:rFonts w:ascii="Times New Roman" w:hAnsi="Times New Roman"/>
                <w:b/>
              </w:rPr>
            </w:pPr>
            <w:r w:rsidRPr="00BE337F">
              <w:rPr>
                <w:rFonts w:ascii="Times New Roman" w:hAnsi="Times New Roman"/>
                <w:b/>
              </w:rPr>
              <w:t>Trung bình</w:t>
            </w:r>
          </w:p>
        </w:tc>
        <w:tc>
          <w:tcPr>
            <w:tcW w:w="1229" w:type="dxa"/>
            <w:shd w:val="clear" w:color="auto" w:fill="FFFFFF"/>
            <w:tcMar>
              <w:top w:w="30" w:type="dxa"/>
              <w:left w:w="30" w:type="dxa"/>
              <w:bottom w:w="30" w:type="dxa"/>
              <w:right w:w="30" w:type="dxa"/>
            </w:tcMar>
            <w:vAlign w:val="bottom"/>
          </w:tcPr>
          <w:p w:rsidR="000B2DCB" w:rsidRPr="00BE337F" w:rsidRDefault="000B2DCB" w:rsidP="00C61D04">
            <w:pPr>
              <w:widowControl w:val="0"/>
              <w:spacing w:line="336" w:lineRule="auto"/>
              <w:jc w:val="center"/>
              <w:rPr>
                <w:rFonts w:ascii="Times New Roman" w:hAnsi="Times New Roman"/>
                <w:b/>
              </w:rPr>
            </w:pPr>
            <w:r w:rsidRPr="00BE337F">
              <w:rPr>
                <w:rFonts w:ascii="Times New Roman" w:hAnsi="Times New Roman"/>
                <w:b/>
              </w:rPr>
              <w:t>Độ lệch</w:t>
            </w:r>
          </w:p>
        </w:tc>
      </w:tr>
      <w:tr w:rsidR="000B2DCB" w:rsidRPr="00046991" w:rsidTr="000F6D53">
        <w:trPr>
          <w:cantSplit/>
          <w:tblHeader/>
        </w:trPr>
        <w:tc>
          <w:tcPr>
            <w:tcW w:w="3420" w:type="dxa"/>
            <w:shd w:val="clear" w:color="auto" w:fill="FFFFFF"/>
            <w:tcMar>
              <w:top w:w="30" w:type="dxa"/>
              <w:left w:w="30" w:type="dxa"/>
              <w:bottom w:w="30" w:type="dxa"/>
              <w:right w:w="30" w:type="dxa"/>
            </w:tcMar>
          </w:tcPr>
          <w:p w:rsidR="000B2DCB" w:rsidRPr="00046991" w:rsidRDefault="000B2DCB" w:rsidP="006E603F">
            <w:pPr>
              <w:widowControl w:val="0"/>
              <w:spacing w:line="336" w:lineRule="auto"/>
              <w:jc w:val="both"/>
              <w:rPr>
                <w:rFonts w:ascii="Times New Roman" w:hAnsi="Times New Roman"/>
              </w:rPr>
            </w:pPr>
            <w:r w:rsidRPr="00046991">
              <w:rPr>
                <w:rFonts w:ascii="Times New Roman" w:hAnsi="Times New Roman"/>
              </w:rPr>
              <w:t>KX</w:t>
            </w:r>
            <w:r>
              <w:rPr>
                <w:rFonts w:ascii="Times New Roman" w:hAnsi="Times New Roman"/>
              </w:rPr>
              <w:t xml:space="preserve"> cầu trước liệt điều tiết</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-3.50</w:t>
            </w:r>
          </w:p>
        </w:tc>
        <w:tc>
          <w:tcPr>
            <w:tcW w:w="126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-27.50</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-14.00</w:t>
            </w:r>
          </w:p>
        </w:tc>
        <w:tc>
          <w:tcPr>
            <w:tcW w:w="1229"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5</w:t>
            </w:r>
            <w:r>
              <w:rPr>
                <w:rFonts w:ascii="Times New Roman" w:hAnsi="Times New Roman"/>
              </w:rPr>
              <w:t>.</w:t>
            </w:r>
            <w:r w:rsidRPr="00046991">
              <w:rPr>
                <w:rFonts w:ascii="Times New Roman" w:hAnsi="Times New Roman"/>
              </w:rPr>
              <w:t>98</w:t>
            </w:r>
          </w:p>
        </w:tc>
      </w:tr>
      <w:tr w:rsidR="000B2DCB" w:rsidRPr="00046991" w:rsidTr="000F6D53">
        <w:trPr>
          <w:cantSplit/>
          <w:tblHeader/>
        </w:trPr>
        <w:tc>
          <w:tcPr>
            <w:tcW w:w="3420" w:type="dxa"/>
            <w:shd w:val="clear" w:color="auto" w:fill="FFFFFF"/>
            <w:tcMar>
              <w:top w:w="30" w:type="dxa"/>
              <w:left w:w="30" w:type="dxa"/>
              <w:bottom w:w="30" w:type="dxa"/>
              <w:right w:w="30" w:type="dxa"/>
            </w:tcMar>
          </w:tcPr>
          <w:p w:rsidR="000B2DCB" w:rsidRPr="00046991" w:rsidRDefault="000B2DCB" w:rsidP="006E603F">
            <w:pPr>
              <w:widowControl w:val="0"/>
              <w:spacing w:line="336" w:lineRule="auto"/>
              <w:jc w:val="both"/>
              <w:rPr>
                <w:rFonts w:ascii="Times New Roman" w:hAnsi="Times New Roman"/>
              </w:rPr>
            </w:pPr>
            <w:r w:rsidRPr="00046991">
              <w:rPr>
                <w:rFonts w:ascii="Times New Roman" w:hAnsi="Times New Roman"/>
              </w:rPr>
              <w:t>KX</w:t>
            </w:r>
            <w:r>
              <w:rPr>
                <w:rFonts w:ascii="Times New Roman" w:hAnsi="Times New Roman"/>
              </w:rPr>
              <w:t xml:space="preserve"> cầu sau liệt điều tiết</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-3.50</w:t>
            </w:r>
          </w:p>
        </w:tc>
        <w:tc>
          <w:tcPr>
            <w:tcW w:w="126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-26.75</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-13.23</w:t>
            </w:r>
          </w:p>
        </w:tc>
        <w:tc>
          <w:tcPr>
            <w:tcW w:w="1229"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5.56</w:t>
            </w:r>
          </w:p>
        </w:tc>
      </w:tr>
      <w:tr w:rsidR="000B2DCB" w:rsidRPr="00046991" w:rsidTr="000F6D53">
        <w:trPr>
          <w:cantSplit/>
          <w:tblHeader/>
        </w:trPr>
        <w:tc>
          <w:tcPr>
            <w:tcW w:w="3420" w:type="dxa"/>
            <w:shd w:val="clear" w:color="auto" w:fill="FFFFFF"/>
            <w:tcMar>
              <w:top w:w="30" w:type="dxa"/>
              <w:left w:w="30" w:type="dxa"/>
              <w:bottom w:w="30" w:type="dxa"/>
              <w:right w:w="30" w:type="dxa"/>
            </w:tcMar>
          </w:tcPr>
          <w:p w:rsidR="000B2DCB" w:rsidRPr="00046991" w:rsidRDefault="000B2DCB" w:rsidP="006E603F">
            <w:pPr>
              <w:widowControl w:val="0"/>
              <w:spacing w:line="336" w:lineRule="auto"/>
              <w:jc w:val="both"/>
              <w:rPr>
                <w:rFonts w:ascii="Times New Roman" w:hAnsi="Times New Roman"/>
              </w:rPr>
            </w:pPr>
            <w:r w:rsidRPr="00046991">
              <w:rPr>
                <w:rFonts w:ascii="Times New Roman" w:hAnsi="Times New Roman"/>
              </w:rPr>
              <w:t>Khúc xạ</w:t>
            </w:r>
            <w:r>
              <w:rPr>
                <w:rFonts w:ascii="Times New Roman" w:hAnsi="Times New Roman"/>
              </w:rPr>
              <w:t xml:space="preserve"> trụ</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0</w:t>
            </w:r>
          </w:p>
        </w:tc>
        <w:tc>
          <w:tcPr>
            <w:tcW w:w="126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-7.00</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-2.37</w:t>
            </w:r>
          </w:p>
        </w:tc>
        <w:tc>
          <w:tcPr>
            <w:tcW w:w="1229"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1.44</w:t>
            </w:r>
          </w:p>
        </w:tc>
      </w:tr>
      <w:tr w:rsidR="000B2DCB" w:rsidRPr="00046991" w:rsidTr="000F6D53">
        <w:trPr>
          <w:cantSplit/>
          <w:tblHeader/>
        </w:trPr>
        <w:tc>
          <w:tcPr>
            <w:tcW w:w="3420" w:type="dxa"/>
            <w:shd w:val="clear" w:color="auto" w:fill="FFFFFF"/>
            <w:tcMar>
              <w:top w:w="30" w:type="dxa"/>
              <w:left w:w="30" w:type="dxa"/>
              <w:bottom w:w="30" w:type="dxa"/>
              <w:right w:w="30" w:type="dxa"/>
            </w:tcMar>
          </w:tcPr>
          <w:p w:rsidR="000B2DCB" w:rsidRPr="00046991" w:rsidRDefault="000B2DCB" w:rsidP="006E603F">
            <w:pPr>
              <w:widowControl w:val="0"/>
              <w:spacing w:line="336" w:lineRule="auto"/>
              <w:jc w:val="both"/>
              <w:rPr>
                <w:rFonts w:ascii="Times New Roman" w:hAnsi="Times New Roman"/>
              </w:rPr>
            </w:pPr>
            <w:r w:rsidRPr="00046991">
              <w:rPr>
                <w:rFonts w:ascii="Times New Roman" w:hAnsi="Times New Roman"/>
              </w:rPr>
              <w:t>Khúc xạ</w:t>
            </w:r>
            <w:r w:rsidR="00A45586">
              <w:rPr>
                <w:rFonts w:ascii="Times New Roman" w:hAnsi="Times New Roman"/>
              </w:rPr>
              <w:t xml:space="preserve"> </w:t>
            </w:r>
            <w:r w:rsidRPr="00046991">
              <w:rPr>
                <w:rFonts w:ascii="Times New Roman" w:hAnsi="Times New Roman"/>
              </w:rPr>
              <w:t>t</w:t>
            </w:r>
            <w:r>
              <w:rPr>
                <w:rFonts w:ascii="Times New Roman" w:hAnsi="Times New Roman"/>
              </w:rPr>
              <w:t>ương đương cầu</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-4.25</w:t>
            </w:r>
          </w:p>
        </w:tc>
        <w:tc>
          <w:tcPr>
            <w:tcW w:w="126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-28.12</w:t>
            </w:r>
          </w:p>
        </w:tc>
        <w:tc>
          <w:tcPr>
            <w:tcW w:w="1440"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-14.54</w:t>
            </w:r>
          </w:p>
        </w:tc>
        <w:tc>
          <w:tcPr>
            <w:tcW w:w="1229" w:type="dxa"/>
            <w:shd w:val="clear" w:color="auto" w:fill="FFFFFF"/>
            <w:tcMar>
              <w:top w:w="30" w:type="dxa"/>
              <w:left w:w="30" w:type="dxa"/>
              <w:bottom w:w="30" w:type="dxa"/>
              <w:right w:w="30" w:type="dxa"/>
            </w:tcMar>
            <w:vAlign w:val="center"/>
          </w:tcPr>
          <w:p w:rsidR="000B2DCB" w:rsidRPr="00046991" w:rsidRDefault="000B2DCB" w:rsidP="00C61D04">
            <w:pPr>
              <w:widowControl w:val="0"/>
              <w:spacing w:line="336" w:lineRule="auto"/>
              <w:jc w:val="center"/>
              <w:rPr>
                <w:rFonts w:ascii="Times New Roman" w:hAnsi="Times New Roman"/>
              </w:rPr>
            </w:pPr>
            <w:r w:rsidRPr="00046991">
              <w:rPr>
                <w:rFonts w:ascii="Times New Roman" w:hAnsi="Times New Roman"/>
              </w:rPr>
              <w:t>5.61</w:t>
            </w:r>
          </w:p>
        </w:tc>
      </w:tr>
    </w:tbl>
    <w:p w:rsidR="000B2DCB" w:rsidRPr="00FD6F72" w:rsidRDefault="000B2DCB" w:rsidP="00C61D04">
      <w:pPr>
        <w:spacing w:line="360" w:lineRule="auto"/>
        <w:ind w:firstLine="720"/>
        <w:jc w:val="both"/>
        <w:rPr>
          <w:rFonts w:ascii="Times New Roman" w:hAnsi="Times New Roman"/>
        </w:rPr>
      </w:pPr>
      <w:r w:rsidRPr="00FD6F72">
        <w:rPr>
          <w:rFonts w:ascii="Times New Roman" w:hAnsi="Times New Roman"/>
          <w:spacing w:val="4"/>
        </w:rPr>
        <w:lastRenderedPageBreak/>
        <w:t>K</w:t>
      </w:r>
      <w:r>
        <w:rPr>
          <w:rFonts w:ascii="Times New Roman" w:hAnsi="Times New Roman"/>
          <w:spacing w:val="4"/>
        </w:rPr>
        <w:t>húc</w:t>
      </w:r>
      <w:r w:rsidRPr="00FD6F72">
        <w:rPr>
          <w:rFonts w:ascii="Times New Roman" w:hAnsi="Times New Roman"/>
          <w:spacing w:val="4"/>
        </w:rPr>
        <w:t xml:space="preserve"> xạ cầu trước liệt điều tiết</w:t>
      </w:r>
      <w:r>
        <w:rPr>
          <w:rFonts w:ascii="Times New Roman" w:hAnsi="Times New Roman"/>
          <w:spacing w:val="4"/>
        </w:rPr>
        <w:t xml:space="preserve"> </w:t>
      </w:r>
      <w:r w:rsidRPr="00FD6F72">
        <w:rPr>
          <w:rFonts w:ascii="Times New Roman" w:hAnsi="Times New Roman"/>
          <w:spacing w:val="4"/>
        </w:rPr>
        <w:t>trung bình là -14</w:t>
      </w:r>
      <w:r>
        <w:rPr>
          <w:rFonts w:ascii="Times New Roman" w:hAnsi="Times New Roman"/>
          <w:spacing w:val="4"/>
        </w:rPr>
        <w:t>D</w:t>
      </w:r>
      <w:r w:rsidRPr="00FD6F72">
        <w:rPr>
          <w:rFonts w:ascii="Times New Roman" w:hAnsi="Times New Roman"/>
          <w:spacing w:val="4"/>
        </w:rPr>
        <w:t xml:space="preserve"> ± 5.98D</w:t>
      </w:r>
      <w:r>
        <w:rPr>
          <w:rFonts w:ascii="Times New Roman" w:hAnsi="Times New Roman"/>
          <w:spacing w:val="4"/>
        </w:rPr>
        <w:t xml:space="preserve"> </w:t>
      </w:r>
      <w:r w:rsidRPr="00FD6F72">
        <w:rPr>
          <w:rFonts w:ascii="Times New Roman" w:hAnsi="Times New Roman"/>
          <w:spacing w:val="4"/>
        </w:rPr>
        <w:t xml:space="preserve">(từ </w:t>
      </w:r>
      <w:r w:rsidRPr="00FD6F72">
        <w:rPr>
          <w:rFonts w:ascii="Times New Roman" w:hAnsi="Times New Roman"/>
          <w:spacing w:val="-6"/>
        </w:rPr>
        <w:t>-3.5 D đến -27</w:t>
      </w:r>
      <w:r>
        <w:rPr>
          <w:rFonts w:ascii="Times New Roman" w:hAnsi="Times New Roman"/>
          <w:spacing w:val="-6"/>
        </w:rPr>
        <w:t>.50</w:t>
      </w:r>
      <w:r w:rsidRPr="00FD6F72">
        <w:rPr>
          <w:rFonts w:ascii="Times New Roman" w:hAnsi="Times New Roman"/>
          <w:spacing w:val="-6"/>
        </w:rPr>
        <w:t>D), sau liệt điều tiết là -13.23D</w:t>
      </w:r>
      <w:r>
        <w:rPr>
          <w:rFonts w:ascii="Times New Roman" w:hAnsi="Times New Roman"/>
          <w:spacing w:val="-6"/>
        </w:rPr>
        <w:t xml:space="preserve"> </w:t>
      </w:r>
      <w:r w:rsidRPr="00FD6F72">
        <w:rPr>
          <w:rFonts w:ascii="Times New Roman" w:hAnsi="Times New Roman"/>
          <w:spacing w:val="-6"/>
        </w:rPr>
        <w:t xml:space="preserve">± 5.56D (từ -3.5 D đến </w:t>
      </w:r>
      <w:r>
        <w:rPr>
          <w:rFonts w:ascii="Times New Roman" w:hAnsi="Times New Roman"/>
          <w:spacing w:val="-6"/>
        </w:rPr>
        <w:t>-</w:t>
      </w:r>
      <w:r w:rsidRPr="00FD6F72">
        <w:rPr>
          <w:rFonts w:ascii="Times New Roman" w:hAnsi="Times New Roman"/>
          <w:spacing w:val="-6"/>
        </w:rPr>
        <w:t xml:space="preserve">26.75 D). </w:t>
      </w:r>
      <w:r w:rsidRPr="00FD6F72">
        <w:rPr>
          <w:rFonts w:ascii="Times New Roman" w:hAnsi="Times New Roman"/>
        </w:rPr>
        <w:t>K</w:t>
      </w:r>
      <w:r>
        <w:rPr>
          <w:rFonts w:ascii="Times New Roman" w:hAnsi="Times New Roman"/>
        </w:rPr>
        <w:t>húc</w:t>
      </w:r>
      <w:r w:rsidRPr="00FD6F72">
        <w:rPr>
          <w:rFonts w:ascii="Times New Roman" w:hAnsi="Times New Roman"/>
        </w:rPr>
        <w:t xml:space="preserve"> </w:t>
      </w:r>
      <w:r>
        <w:rPr>
          <w:rFonts w:ascii="Times New Roman" w:hAnsi="Times New Roman"/>
        </w:rPr>
        <w:t>xạ trụ</w:t>
      </w:r>
      <w:r w:rsidRPr="00FD6F72">
        <w:rPr>
          <w:rFonts w:ascii="Times New Roman" w:hAnsi="Times New Roman"/>
        </w:rPr>
        <w:t xml:space="preserve"> trung bình là -2.37D</w:t>
      </w:r>
      <w:r>
        <w:rPr>
          <w:rFonts w:ascii="Times New Roman" w:hAnsi="Times New Roman"/>
        </w:rPr>
        <w:t xml:space="preserve"> </w:t>
      </w:r>
      <w:r w:rsidRPr="00FD6F72">
        <w:rPr>
          <w:rFonts w:ascii="Times New Roman" w:hAnsi="Times New Roman"/>
        </w:rPr>
        <w:t>± 1.44D</w:t>
      </w:r>
      <w:r>
        <w:rPr>
          <w:rFonts w:ascii="Times New Roman" w:hAnsi="Times New Roman"/>
        </w:rPr>
        <w:t xml:space="preserve">, </w:t>
      </w:r>
      <w:r w:rsidRPr="00FD6F72">
        <w:rPr>
          <w:rFonts w:ascii="Times New Roman" w:hAnsi="Times New Roman"/>
        </w:rPr>
        <w:t xml:space="preserve">cá biệt </w:t>
      </w:r>
      <w:r>
        <w:rPr>
          <w:rFonts w:ascii="Times New Roman" w:hAnsi="Times New Roman"/>
        </w:rPr>
        <w:t>có</w:t>
      </w:r>
      <w:r w:rsidRPr="00FD6F72">
        <w:rPr>
          <w:rFonts w:ascii="Times New Roman" w:hAnsi="Times New Roman"/>
        </w:rPr>
        <w:t xml:space="preserve"> 1 bệnh nhân k</w:t>
      </w:r>
      <w:r>
        <w:rPr>
          <w:rFonts w:ascii="Times New Roman" w:hAnsi="Times New Roman"/>
        </w:rPr>
        <w:t>húc</w:t>
      </w:r>
      <w:r w:rsidRPr="00FD6F72">
        <w:rPr>
          <w:rFonts w:ascii="Times New Roman" w:hAnsi="Times New Roman"/>
        </w:rPr>
        <w:t xml:space="preserve"> </w:t>
      </w:r>
      <w:r>
        <w:rPr>
          <w:rFonts w:ascii="Times New Roman" w:hAnsi="Times New Roman"/>
        </w:rPr>
        <w:t xml:space="preserve">xạ trụ </w:t>
      </w:r>
      <w:r w:rsidRPr="00FD6F72">
        <w:rPr>
          <w:rFonts w:ascii="Times New Roman" w:hAnsi="Times New Roman"/>
        </w:rPr>
        <w:t>lên tới -7D. K</w:t>
      </w:r>
      <w:r>
        <w:rPr>
          <w:rFonts w:ascii="Times New Roman" w:hAnsi="Times New Roman"/>
        </w:rPr>
        <w:t>húc</w:t>
      </w:r>
      <w:r w:rsidRPr="00FD6F72">
        <w:rPr>
          <w:rFonts w:ascii="Times New Roman" w:hAnsi="Times New Roman"/>
        </w:rPr>
        <w:t xml:space="preserve"> xạ tương đương cầu trước mổ trung bình là -14.54D</w:t>
      </w:r>
      <w:r>
        <w:rPr>
          <w:rFonts w:ascii="Times New Roman" w:hAnsi="Times New Roman"/>
        </w:rPr>
        <w:t xml:space="preserve"> </w:t>
      </w:r>
      <w:r w:rsidRPr="00FD6F72">
        <w:rPr>
          <w:rFonts w:ascii="Times New Roman" w:hAnsi="Times New Roman"/>
        </w:rPr>
        <w:t>± 5.61D</w:t>
      </w:r>
      <w:r>
        <w:rPr>
          <w:rFonts w:ascii="Times New Roman" w:hAnsi="Times New Roman"/>
        </w:rPr>
        <w:t xml:space="preserve"> </w:t>
      </w:r>
      <w:r w:rsidRPr="00FD6F72">
        <w:rPr>
          <w:rFonts w:ascii="Times New Roman" w:hAnsi="Times New Roman"/>
        </w:rPr>
        <w:t xml:space="preserve">(từ -4.25 D đến -28.12 D), </w:t>
      </w:r>
      <w:r>
        <w:rPr>
          <w:rFonts w:ascii="Times New Roman" w:hAnsi="Times New Roman"/>
        </w:rPr>
        <w:t xml:space="preserve">trong đó </w:t>
      </w:r>
      <w:r w:rsidRPr="00FD6F72">
        <w:rPr>
          <w:rFonts w:ascii="Times New Roman" w:hAnsi="Times New Roman"/>
        </w:rPr>
        <w:t xml:space="preserve">chỉ </w:t>
      </w:r>
      <w:r>
        <w:rPr>
          <w:rFonts w:ascii="Times New Roman" w:hAnsi="Times New Roman"/>
        </w:rPr>
        <w:t>có</w:t>
      </w:r>
      <w:r w:rsidRPr="00FD6F72">
        <w:rPr>
          <w:rFonts w:ascii="Times New Roman" w:hAnsi="Times New Roman"/>
        </w:rPr>
        <w:t xml:space="preserve"> 3 mắt (3%) là cận thị đơn thuần.</w:t>
      </w:r>
    </w:p>
    <w:p w:rsidR="00BD442F" w:rsidRPr="00DE637D" w:rsidRDefault="00FD6F72" w:rsidP="00C61D04">
      <w:pPr>
        <w:pStyle w:val="B"/>
        <w:rPr>
          <w:b w:val="0"/>
          <w:i w:val="0"/>
        </w:rPr>
      </w:pPr>
      <w:bookmarkStart w:id="412" w:name="_Toc432769442"/>
      <w:r w:rsidRPr="00DE637D">
        <w:t>Bảng 3.3: Mức độ tật k</w:t>
      </w:r>
      <w:r w:rsidR="00761EF3" w:rsidRPr="00DE637D">
        <w:t>húc</w:t>
      </w:r>
      <w:r w:rsidRPr="00DE637D">
        <w:t xml:space="preserve"> xạ trước mổ</w:t>
      </w:r>
      <w:bookmarkEnd w:id="4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6"/>
        <w:gridCol w:w="2002"/>
        <w:gridCol w:w="1189"/>
        <w:gridCol w:w="1190"/>
        <w:gridCol w:w="1844"/>
      </w:tblGrid>
      <w:tr w:rsidR="00BD442F" w:rsidRPr="00677F63" w:rsidTr="00401D3F">
        <w:trPr>
          <w:trHeight w:val="20"/>
        </w:trPr>
        <w:tc>
          <w:tcPr>
            <w:tcW w:w="2506" w:type="dxa"/>
          </w:tcPr>
          <w:p w:rsidR="00BD442F" w:rsidRPr="00677F63" w:rsidRDefault="00046991" w:rsidP="00C61D04">
            <w:pPr>
              <w:spacing w:line="360" w:lineRule="auto"/>
              <w:jc w:val="center"/>
              <w:rPr>
                <w:rFonts w:ascii="Times New Roman" w:hAnsi="Times New Roman"/>
                <w:b/>
                <w:sz w:val="24"/>
                <w:szCs w:val="24"/>
              </w:rPr>
            </w:pPr>
            <w:r w:rsidRPr="00677F63">
              <w:rPr>
                <w:rFonts w:ascii="Times New Roman" w:hAnsi="Times New Roman"/>
                <w:b/>
                <w:sz w:val="24"/>
                <w:szCs w:val="24"/>
              </w:rPr>
              <w:t>Loại khúc xạ</w:t>
            </w:r>
          </w:p>
        </w:tc>
        <w:tc>
          <w:tcPr>
            <w:tcW w:w="2002" w:type="dxa"/>
          </w:tcPr>
          <w:p w:rsidR="00BD442F" w:rsidRPr="00677F63" w:rsidRDefault="00046991" w:rsidP="00C61D04">
            <w:pPr>
              <w:spacing w:line="360" w:lineRule="auto"/>
              <w:jc w:val="center"/>
              <w:rPr>
                <w:rFonts w:ascii="Times New Roman" w:hAnsi="Times New Roman"/>
                <w:b/>
                <w:sz w:val="24"/>
                <w:szCs w:val="24"/>
              </w:rPr>
            </w:pPr>
            <w:r w:rsidRPr="00677F63">
              <w:rPr>
                <w:rFonts w:ascii="Times New Roman" w:hAnsi="Times New Roman"/>
                <w:b/>
                <w:sz w:val="24"/>
                <w:szCs w:val="24"/>
              </w:rPr>
              <w:t>Mức độ khúc xạ</w:t>
            </w:r>
          </w:p>
        </w:tc>
        <w:tc>
          <w:tcPr>
            <w:tcW w:w="1189" w:type="dxa"/>
          </w:tcPr>
          <w:p w:rsidR="00BD442F" w:rsidRPr="00677F63" w:rsidRDefault="00046991" w:rsidP="00C61D04">
            <w:pPr>
              <w:spacing w:line="360" w:lineRule="auto"/>
              <w:jc w:val="center"/>
              <w:rPr>
                <w:rFonts w:ascii="Times New Roman" w:hAnsi="Times New Roman"/>
                <w:b/>
                <w:sz w:val="24"/>
                <w:szCs w:val="24"/>
              </w:rPr>
            </w:pPr>
            <w:r w:rsidRPr="00677F63">
              <w:rPr>
                <w:rFonts w:ascii="Times New Roman" w:hAnsi="Times New Roman"/>
                <w:b/>
                <w:sz w:val="24"/>
                <w:szCs w:val="24"/>
              </w:rPr>
              <w:t>Số mắt</w:t>
            </w:r>
          </w:p>
        </w:tc>
        <w:tc>
          <w:tcPr>
            <w:tcW w:w="1190" w:type="dxa"/>
          </w:tcPr>
          <w:p w:rsidR="00BD442F" w:rsidRPr="00677F63" w:rsidRDefault="00046991" w:rsidP="00C61D04">
            <w:pPr>
              <w:spacing w:line="360" w:lineRule="auto"/>
              <w:jc w:val="center"/>
              <w:rPr>
                <w:rFonts w:ascii="Times New Roman" w:hAnsi="Times New Roman"/>
                <w:b/>
                <w:sz w:val="24"/>
                <w:szCs w:val="24"/>
              </w:rPr>
            </w:pPr>
            <w:r w:rsidRPr="00677F63">
              <w:rPr>
                <w:rFonts w:ascii="Times New Roman" w:hAnsi="Times New Roman"/>
                <w:b/>
                <w:sz w:val="24"/>
                <w:szCs w:val="24"/>
              </w:rPr>
              <w:t>Tỷ lệ</w:t>
            </w:r>
            <w:r w:rsidR="008D7F3B" w:rsidRPr="00677F63">
              <w:rPr>
                <w:rFonts w:ascii="Times New Roman" w:hAnsi="Times New Roman"/>
                <w:b/>
                <w:sz w:val="24"/>
                <w:szCs w:val="24"/>
              </w:rPr>
              <w:t xml:space="preserve"> </w:t>
            </w:r>
            <w:r w:rsidR="00BD442F" w:rsidRPr="00677F63">
              <w:rPr>
                <w:rFonts w:ascii="Times New Roman" w:hAnsi="Times New Roman"/>
                <w:b/>
                <w:sz w:val="24"/>
                <w:szCs w:val="24"/>
              </w:rPr>
              <w:t>(%)</w:t>
            </w:r>
          </w:p>
        </w:tc>
        <w:tc>
          <w:tcPr>
            <w:tcW w:w="1844" w:type="dxa"/>
          </w:tcPr>
          <w:p w:rsidR="00BD442F" w:rsidRPr="00677F63" w:rsidRDefault="00046991" w:rsidP="00C61D04">
            <w:pPr>
              <w:spacing w:line="360" w:lineRule="auto"/>
              <w:jc w:val="center"/>
              <w:rPr>
                <w:rFonts w:ascii="Times New Roman" w:hAnsi="Times New Roman"/>
                <w:b/>
                <w:sz w:val="24"/>
                <w:szCs w:val="24"/>
              </w:rPr>
            </w:pPr>
            <w:r w:rsidRPr="00677F63">
              <w:rPr>
                <w:rFonts w:ascii="Times New Roman" w:hAnsi="Times New Roman"/>
                <w:b/>
                <w:sz w:val="24"/>
                <w:szCs w:val="24"/>
              </w:rPr>
              <w:t>Trungbì</w:t>
            </w:r>
            <w:r w:rsidR="00BD442F" w:rsidRPr="00677F63">
              <w:rPr>
                <w:rFonts w:ascii="Times New Roman" w:hAnsi="Times New Roman"/>
                <w:b/>
                <w:sz w:val="24"/>
                <w:szCs w:val="24"/>
              </w:rPr>
              <w:t>nh</w:t>
            </w:r>
            <w:r w:rsidR="00677F63">
              <w:rPr>
                <w:rFonts w:ascii="Times New Roman" w:hAnsi="Times New Roman"/>
                <w:b/>
                <w:sz w:val="24"/>
                <w:szCs w:val="24"/>
              </w:rPr>
              <w:t xml:space="preserve"> </w:t>
            </w:r>
            <w:r w:rsidR="008D7F3B" w:rsidRPr="00677F63">
              <w:rPr>
                <w:rFonts w:ascii="Times New Roman" w:hAnsi="Times New Roman"/>
                <w:b/>
                <w:sz w:val="24"/>
                <w:szCs w:val="24"/>
              </w:rPr>
              <w:t>(</w:t>
            </w:r>
            <w:r w:rsidR="00EB5F89" w:rsidRPr="00677F63">
              <w:rPr>
                <w:rFonts w:ascii="Times New Roman" w:hAnsi="Times New Roman"/>
                <w:b/>
                <w:sz w:val="24"/>
                <w:szCs w:val="24"/>
              </w:rPr>
              <w:t>D)</w:t>
            </w:r>
          </w:p>
        </w:tc>
      </w:tr>
      <w:tr w:rsidR="00BD442F" w:rsidRPr="00046991" w:rsidTr="00401D3F">
        <w:trPr>
          <w:trHeight w:val="20"/>
        </w:trPr>
        <w:tc>
          <w:tcPr>
            <w:tcW w:w="2506" w:type="dxa"/>
            <w:vMerge w:val="restart"/>
            <w:vAlign w:val="center"/>
          </w:tcPr>
          <w:p w:rsidR="00BD442F" w:rsidRPr="00046991" w:rsidRDefault="00046991" w:rsidP="006E603F">
            <w:pPr>
              <w:spacing w:line="360" w:lineRule="auto"/>
              <w:jc w:val="both"/>
              <w:rPr>
                <w:rFonts w:ascii="Times New Roman" w:hAnsi="Times New Roman"/>
                <w:sz w:val="24"/>
                <w:szCs w:val="24"/>
              </w:rPr>
            </w:pPr>
            <w:r>
              <w:rPr>
                <w:rFonts w:ascii="Times New Roman" w:hAnsi="Times New Roman"/>
                <w:sz w:val="24"/>
                <w:szCs w:val="24"/>
              </w:rPr>
              <w:t xml:space="preserve">Khúc xạ </w:t>
            </w:r>
            <w:r w:rsidR="003B4950" w:rsidRPr="00046991">
              <w:rPr>
                <w:rFonts w:ascii="Times New Roman" w:hAnsi="Times New Roman"/>
                <w:sz w:val="24"/>
                <w:szCs w:val="24"/>
              </w:rPr>
              <w:t>tr</w:t>
            </w:r>
            <w:r w:rsidR="00A75F28" w:rsidRPr="00046991">
              <w:rPr>
                <w:rFonts w:ascii="Times New Roman" w:hAnsi="Times New Roman"/>
                <w:sz w:val="24"/>
                <w:szCs w:val="24"/>
              </w:rPr>
              <w:t>ụ</w:t>
            </w:r>
          </w:p>
          <w:p w:rsidR="0067385F" w:rsidRPr="00046991" w:rsidRDefault="0067385F" w:rsidP="006E603F">
            <w:pPr>
              <w:spacing w:line="360" w:lineRule="auto"/>
              <w:jc w:val="both"/>
              <w:rPr>
                <w:rFonts w:ascii="Times New Roman" w:hAnsi="Times New Roman"/>
                <w:sz w:val="24"/>
                <w:szCs w:val="24"/>
              </w:rPr>
            </w:pPr>
            <w:r w:rsidRPr="00046991">
              <w:rPr>
                <w:rFonts w:ascii="Times New Roman" w:hAnsi="Times New Roman"/>
                <w:sz w:val="24"/>
                <w:szCs w:val="24"/>
              </w:rPr>
              <w:t>(-D)</w:t>
            </w:r>
          </w:p>
        </w:tc>
        <w:tc>
          <w:tcPr>
            <w:tcW w:w="2002" w:type="dxa"/>
          </w:tcPr>
          <w:p w:rsidR="00BD442F" w:rsidRPr="00046991" w:rsidRDefault="00BE337F" w:rsidP="006E603F">
            <w:pPr>
              <w:jc w:val="both"/>
              <w:rPr>
                <w:rFonts w:ascii="Times New Roman" w:hAnsi="Times New Roman"/>
                <w:sz w:val="24"/>
                <w:szCs w:val="24"/>
              </w:rPr>
            </w:pPr>
            <w:r>
              <w:rPr>
                <w:rFonts w:ascii="Times New Roman" w:hAnsi="Times New Roman"/>
                <w:sz w:val="24"/>
                <w:szCs w:val="24"/>
              </w:rPr>
              <w:t>≥</w:t>
            </w:r>
            <w:r w:rsidR="007172A5" w:rsidRPr="00046991">
              <w:rPr>
                <w:rFonts w:ascii="Times New Roman" w:hAnsi="Times New Roman"/>
                <w:sz w:val="24"/>
                <w:szCs w:val="24"/>
                <w:lang w:val="vi-VN"/>
              </w:rPr>
              <w:t xml:space="preserve"> </w:t>
            </w:r>
            <w:r w:rsidR="003B4950" w:rsidRPr="00046991">
              <w:rPr>
                <w:rFonts w:ascii="Times New Roman" w:hAnsi="Times New Roman"/>
                <w:sz w:val="24"/>
                <w:szCs w:val="24"/>
              </w:rPr>
              <w:t>5</w:t>
            </w:r>
            <w:r w:rsidR="00BD442F" w:rsidRPr="00046991">
              <w:rPr>
                <w:rFonts w:ascii="Times New Roman" w:hAnsi="Times New Roman"/>
                <w:sz w:val="24"/>
                <w:szCs w:val="24"/>
              </w:rPr>
              <w:t>D</w:t>
            </w:r>
          </w:p>
        </w:tc>
        <w:tc>
          <w:tcPr>
            <w:tcW w:w="1189" w:type="dxa"/>
          </w:tcPr>
          <w:p w:rsidR="00BD442F" w:rsidRPr="00046991" w:rsidRDefault="0086426D" w:rsidP="00C61D04">
            <w:pPr>
              <w:spacing w:line="360" w:lineRule="auto"/>
              <w:jc w:val="center"/>
              <w:rPr>
                <w:rFonts w:ascii="Times New Roman" w:hAnsi="Times New Roman"/>
                <w:sz w:val="24"/>
                <w:szCs w:val="24"/>
              </w:rPr>
            </w:pPr>
            <w:r w:rsidRPr="00046991">
              <w:rPr>
                <w:rFonts w:ascii="Times New Roman" w:hAnsi="Times New Roman"/>
                <w:sz w:val="24"/>
                <w:szCs w:val="24"/>
              </w:rPr>
              <w:t>5</w:t>
            </w:r>
          </w:p>
        </w:tc>
        <w:tc>
          <w:tcPr>
            <w:tcW w:w="1190" w:type="dxa"/>
          </w:tcPr>
          <w:p w:rsidR="00BD442F" w:rsidRPr="00046991" w:rsidRDefault="0086426D" w:rsidP="00C61D04">
            <w:pPr>
              <w:spacing w:line="360" w:lineRule="auto"/>
              <w:jc w:val="center"/>
              <w:rPr>
                <w:rFonts w:ascii="Times New Roman" w:hAnsi="Times New Roman"/>
                <w:sz w:val="24"/>
                <w:szCs w:val="24"/>
              </w:rPr>
            </w:pPr>
            <w:r w:rsidRPr="00046991">
              <w:rPr>
                <w:rFonts w:ascii="Times New Roman" w:hAnsi="Times New Roman"/>
                <w:sz w:val="24"/>
                <w:szCs w:val="24"/>
              </w:rPr>
              <w:t>5</w:t>
            </w:r>
            <w:r w:rsidR="00DF7740">
              <w:rPr>
                <w:rFonts w:ascii="Times New Roman" w:hAnsi="Times New Roman"/>
                <w:sz w:val="24"/>
                <w:szCs w:val="24"/>
              </w:rPr>
              <w:t>,</w:t>
            </w:r>
            <w:r w:rsidR="00B52E53" w:rsidRPr="00046991">
              <w:rPr>
                <w:rFonts w:ascii="Times New Roman" w:hAnsi="Times New Roman"/>
                <w:sz w:val="24"/>
                <w:szCs w:val="24"/>
              </w:rPr>
              <w:t>0</w:t>
            </w:r>
          </w:p>
        </w:tc>
        <w:tc>
          <w:tcPr>
            <w:tcW w:w="1844" w:type="dxa"/>
            <w:vMerge w:val="restart"/>
            <w:vAlign w:val="center"/>
          </w:tcPr>
          <w:p w:rsidR="00BD442F" w:rsidRPr="00046991" w:rsidRDefault="00EB5F89" w:rsidP="00C61D04">
            <w:pPr>
              <w:spacing w:line="360" w:lineRule="auto"/>
              <w:jc w:val="center"/>
              <w:rPr>
                <w:rFonts w:ascii="Times New Roman" w:hAnsi="Times New Roman"/>
                <w:spacing w:val="-8"/>
                <w:sz w:val="24"/>
                <w:szCs w:val="24"/>
              </w:rPr>
            </w:pPr>
            <w:r w:rsidRPr="00046991">
              <w:rPr>
                <w:rFonts w:ascii="Times New Roman" w:hAnsi="Times New Roman"/>
                <w:spacing w:val="-8"/>
                <w:sz w:val="24"/>
                <w:szCs w:val="24"/>
              </w:rPr>
              <w:t>-2.37</w:t>
            </w:r>
          </w:p>
        </w:tc>
      </w:tr>
      <w:tr w:rsidR="00BD442F" w:rsidRPr="00046991" w:rsidTr="00401D3F">
        <w:trPr>
          <w:trHeight w:val="20"/>
        </w:trPr>
        <w:tc>
          <w:tcPr>
            <w:tcW w:w="2506" w:type="dxa"/>
            <w:vMerge/>
            <w:vAlign w:val="center"/>
          </w:tcPr>
          <w:p w:rsidR="00BD442F" w:rsidRPr="00046991" w:rsidRDefault="00BD442F" w:rsidP="006E603F">
            <w:pPr>
              <w:spacing w:line="360" w:lineRule="auto"/>
              <w:jc w:val="both"/>
              <w:rPr>
                <w:rFonts w:ascii="Times New Roman" w:hAnsi="Times New Roman"/>
                <w:sz w:val="24"/>
                <w:szCs w:val="24"/>
              </w:rPr>
            </w:pPr>
          </w:p>
        </w:tc>
        <w:tc>
          <w:tcPr>
            <w:tcW w:w="2002" w:type="dxa"/>
          </w:tcPr>
          <w:p w:rsidR="00BD442F" w:rsidRPr="00046991" w:rsidRDefault="00555E69" w:rsidP="006E603F">
            <w:pPr>
              <w:spacing w:line="360" w:lineRule="auto"/>
              <w:jc w:val="both"/>
              <w:rPr>
                <w:rFonts w:ascii="Times New Roman" w:hAnsi="Times New Roman"/>
                <w:sz w:val="24"/>
                <w:szCs w:val="24"/>
              </w:rPr>
            </w:pPr>
            <w:r>
              <w:rPr>
                <w:rFonts w:ascii="Times New Roman" w:hAnsi="Times New Roman"/>
                <w:sz w:val="24"/>
                <w:szCs w:val="24"/>
              </w:rPr>
              <w:t>3</w:t>
            </w:r>
            <w:r w:rsidR="00BD442F" w:rsidRPr="00046991">
              <w:rPr>
                <w:rFonts w:ascii="Times New Roman" w:hAnsi="Times New Roman"/>
                <w:sz w:val="24"/>
                <w:szCs w:val="24"/>
              </w:rPr>
              <w:t xml:space="preserve">D </w:t>
            </w:r>
            <w:r w:rsidR="00DF7740" w:rsidRPr="00046991">
              <w:rPr>
                <w:rFonts w:ascii="Times New Roman" w:hAnsi="Times New Roman"/>
                <w:sz w:val="24"/>
                <w:szCs w:val="24"/>
              </w:rPr>
              <w:t>→</w:t>
            </w:r>
            <w:r w:rsidR="00BD442F" w:rsidRPr="00046991">
              <w:rPr>
                <w:rFonts w:ascii="Times New Roman" w:hAnsi="Times New Roman"/>
                <w:sz w:val="24"/>
                <w:szCs w:val="24"/>
              </w:rPr>
              <w:t xml:space="preserve"> </w:t>
            </w:r>
            <w:r w:rsidR="00DF7740">
              <w:rPr>
                <w:rFonts w:ascii="Times New Roman" w:hAnsi="Times New Roman"/>
                <w:sz w:val="24"/>
                <w:szCs w:val="24"/>
              </w:rPr>
              <w:t>4.9</w:t>
            </w:r>
            <w:r w:rsidR="00BD442F" w:rsidRPr="00046991">
              <w:rPr>
                <w:rFonts w:ascii="Times New Roman" w:hAnsi="Times New Roman"/>
                <w:sz w:val="24"/>
                <w:szCs w:val="24"/>
              </w:rPr>
              <w:t>D</w:t>
            </w:r>
          </w:p>
        </w:tc>
        <w:tc>
          <w:tcPr>
            <w:tcW w:w="1189" w:type="dxa"/>
          </w:tcPr>
          <w:p w:rsidR="00BD442F" w:rsidRPr="00046991" w:rsidRDefault="0086426D" w:rsidP="00C61D04">
            <w:pPr>
              <w:spacing w:line="360" w:lineRule="auto"/>
              <w:jc w:val="center"/>
              <w:rPr>
                <w:rFonts w:ascii="Times New Roman" w:hAnsi="Times New Roman"/>
                <w:sz w:val="24"/>
                <w:szCs w:val="24"/>
              </w:rPr>
            </w:pPr>
            <w:r w:rsidRPr="00046991">
              <w:rPr>
                <w:rFonts w:ascii="Times New Roman" w:hAnsi="Times New Roman"/>
                <w:sz w:val="24"/>
                <w:szCs w:val="24"/>
              </w:rPr>
              <w:t>17</w:t>
            </w:r>
          </w:p>
        </w:tc>
        <w:tc>
          <w:tcPr>
            <w:tcW w:w="1190" w:type="dxa"/>
          </w:tcPr>
          <w:p w:rsidR="00BD442F" w:rsidRPr="00046991" w:rsidRDefault="0086426D" w:rsidP="00C61D04">
            <w:pPr>
              <w:spacing w:line="360" w:lineRule="auto"/>
              <w:jc w:val="center"/>
              <w:rPr>
                <w:rFonts w:ascii="Times New Roman" w:hAnsi="Times New Roman"/>
                <w:sz w:val="24"/>
                <w:szCs w:val="24"/>
              </w:rPr>
            </w:pPr>
            <w:r w:rsidRPr="00046991">
              <w:rPr>
                <w:rFonts w:ascii="Times New Roman" w:hAnsi="Times New Roman"/>
                <w:sz w:val="24"/>
                <w:szCs w:val="24"/>
              </w:rPr>
              <w:t>17</w:t>
            </w:r>
            <w:r w:rsidR="00DF7740">
              <w:rPr>
                <w:rFonts w:ascii="Times New Roman" w:hAnsi="Times New Roman"/>
                <w:sz w:val="24"/>
                <w:szCs w:val="24"/>
              </w:rPr>
              <w:t>,</w:t>
            </w:r>
            <w:r w:rsidRPr="00046991">
              <w:rPr>
                <w:rFonts w:ascii="Times New Roman" w:hAnsi="Times New Roman"/>
                <w:sz w:val="24"/>
                <w:szCs w:val="24"/>
              </w:rPr>
              <w:t>2</w:t>
            </w:r>
          </w:p>
        </w:tc>
        <w:tc>
          <w:tcPr>
            <w:tcW w:w="1844" w:type="dxa"/>
            <w:vMerge/>
            <w:vAlign w:val="center"/>
          </w:tcPr>
          <w:p w:rsidR="00BD442F" w:rsidRPr="00046991" w:rsidRDefault="00BD442F" w:rsidP="00C61D04">
            <w:pPr>
              <w:spacing w:line="360" w:lineRule="auto"/>
              <w:jc w:val="center"/>
              <w:rPr>
                <w:rFonts w:ascii="Times New Roman" w:hAnsi="Times New Roman"/>
                <w:sz w:val="24"/>
                <w:szCs w:val="24"/>
              </w:rPr>
            </w:pPr>
          </w:p>
        </w:tc>
      </w:tr>
      <w:tr w:rsidR="00BD442F" w:rsidRPr="00046991" w:rsidTr="00401D3F">
        <w:trPr>
          <w:trHeight w:val="20"/>
        </w:trPr>
        <w:tc>
          <w:tcPr>
            <w:tcW w:w="2506" w:type="dxa"/>
            <w:vMerge/>
            <w:vAlign w:val="center"/>
          </w:tcPr>
          <w:p w:rsidR="00BD442F" w:rsidRPr="00046991" w:rsidRDefault="00BD442F" w:rsidP="006E603F">
            <w:pPr>
              <w:spacing w:line="360" w:lineRule="auto"/>
              <w:jc w:val="both"/>
              <w:rPr>
                <w:rFonts w:ascii="Times New Roman" w:hAnsi="Times New Roman"/>
                <w:sz w:val="24"/>
                <w:szCs w:val="24"/>
              </w:rPr>
            </w:pPr>
          </w:p>
        </w:tc>
        <w:tc>
          <w:tcPr>
            <w:tcW w:w="2002" w:type="dxa"/>
          </w:tcPr>
          <w:p w:rsidR="00BD442F" w:rsidRPr="00046991" w:rsidRDefault="007172A5" w:rsidP="006E603F">
            <w:pPr>
              <w:spacing w:line="360" w:lineRule="auto"/>
              <w:jc w:val="both"/>
              <w:rPr>
                <w:rFonts w:ascii="Times New Roman" w:hAnsi="Times New Roman"/>
                <w:sz w:val="24"/>
                <w:szCs w:val="24"/>
              </w:rPr>
            </w:pPr>
            <w:r w:rsidRPr="00046991">
              <w:rPr>
                <w:rFonts w:ascii="Times New Roman" w:hAnsi="Times New Roman"/>
                <w:sz w:val="24"/>
                <w:szCs w:val="24"/>
              </w:rPr>
              <w:t>dưới</w:t>
            </w:r>
            <w:r w:rsidR="00BD442F" w:rsidRPr="00046991">
              <w:rPr>
                <w:rFonts w:ascii="Times New Roman" w:hAnsi="Times New Roman"/>
                <w:sz w:val="24"/>
                <w:szCs w:val="24"/>
              </w:rPr>
              <w:t xml:space="preserve"> </w:t>
            </w:r>
            <w:r w:rsidR="003B4950" w:rsidRPr="00046991">
              <w:rPr>
                <w:rFonts w:ascii="Times New Roman" w:hAnsi="Times New Roman"/>
                <w:sz w:val="24"/>
                <w:szCs w:val="24"/>
              </w:rPr>
              <w:t>3</w:t>
            </w:r>
            <w:r w:rsidR="00BD442F" w:rsidRPr="00046991">
              <w:rPr>
                <w:rFonts w:ascii="Times New Roman" w:hAnsi="Times New Roman"/>
                <w:sz w:val="24"/>
                <w:szCs w:val="24"/>
              </w:rPr>
              <w:t>D</w:t>
            </w:r>
          </w:p>
        </w:tc>
        <w:tc>
          <w:tcPr>
            <w:tcW w:w="1189" w:type="dxa"/>
          </w:tcPr>
          <w:p w:rsidR="00BD442F" w:rsidRPr="00046991" w:rsidRDefault="0086426D" w:rsidP="00C61D04">
            <w:pPr>
              <w:spacing w:line="360" w:lineRule="auto"/>
              <w:jc w:val="center"/>
              <w:rPr>
                <w:rFonts w:ascii="Times New Roman" w:hAnsi="Times New Roman"/>
                <w:sz w:val="24"/>
                <w:szCs w:val="24"/>
              </w:rPr>
            </w:pPr>
            <w:r w:rsidRPr="00046991">
              <w:rPr>
                <w:rFonts w:ascii="Times New Roman" w:hAnsi="Times New Roman"/>
                <w:sz w:val="24"/>
                <w:szCs w:val="24"/>
              </w:rPr>
              <w:t>77</w:t>
            </w:r>
          </w:p>
        </w:tc>
        <w:tc>
          <w:tcPr>
            <w:tcW w:w="1190" w:type="dxa"/>
          </w:tcPr>
          <w:p w:rsidR="00BD442F" w:rsidRPr="00046991" w:rsidRDefault="0086426D" w:rsidP="00C61D04">
            <w:pPr>
              <w:spacing w:line="360" w:lineRule="auto"/>
              <w:jc w:val="center"/>
              <w:rPr>
                <w:rFonts w:ascii="Times New Roman" w:hAnsi="Times New Roman"/>
                <w:sz w:val="24"/>
                <w:szCs w:val="24"/>
              </w:rPr>
            </w:pPr>
            <w:r w:rsidRPr="00046991">
              <w:rPr>
                <w:rFonts w:ascii="Times New Roman" w:hAnsi="Times New Roman"/>
                <w:sz w:val="24"/>
                <w:szCs w:val="24"/>
              </w:rPr>
              <w:t>77</w:t>
            </w:r>
            <w:r w:rsidR="00DF7740">
              <w:rPr>
                <w:rFonts w:ascii="Times New Roman" w:hAnsi="Times New Roman"/>
                <w:sz w:val="24"/>
                <w:szCs w:val="24"/>
              </w:rPr>
              <w:t>,</w:t>
            </w:r>
            <w:r w:rsidRPr="00046991">
              <w:rPr>
                <w:rFonts w:ascii="Times New Roman" w:hAnsi="Times New Roman"/>
                <w:sz w:val="24"/>
                <w:szCs w:val="24"/>
              </w:rPr>
              <w:t>8</w:t>
            </w:r>
          </w:p>
        </w:tc>
        <w:tc>
          <w:tcPr>
            <w:tcW w:w="1844" w:type="dxa"/>
            <w:vMerge/>
            <w:vAlign w:val="center"/>
          </w:tcPr>
          <w:p w:rsidR="00BD442F" w:rsidRPr="00046991" w:rsidRDefault="00BD442F" w:rsidP="00C61D04">
            <w:pPr>
              <w:spacing w:line="360" w:lineRule="auto"/>
              <w:jc w:val="center"/>
              <w:rPr>
                <w:rFonts w:ascii="Times New Roman" w:hAnsi="Times New Roman"/>
                <w:sz w:val="24"/>
                <w:szCs w:val="24"/>
              </w:rPr>
            </w:pPr>
          </w:p>
        </w:tc>
      </w:tr>
      <w:tr w:rsidR="00EB5F89" w:rsidRPr="00046991" w:rsidTr="00401D3F">
        <w:trPr>
          <w:trHeight w:val="20"/>
        </w:trPr>
        <w:tc>
          <w:tcPr>
            <w:tcW w:w="2506" w:type="dxa"/>
            <w:vMerge w:val="restart"/>
            <w:vAlign w:val="center"/>
          </w:tcPr>
          <w:p w:rsidR="00EB5F89" w:rsidRPr="00046991" w:rsidRDefault="00046991" w:rsidP="006E603F">
            <w:pPr>
              <w:spacing w:line="360" w:lineRule="auto"/>
              <w:jc w:val="both"/>
              <w:rPr>
                <w:rFonts w:ascii="Times New Roman" w:hAnsi="Times New Roman"/>
                <w:sz w:val="24"/>
                <w:szCs w:val="24"/>
              </w:rPr>
            </w:pPr>
            <w:r>
              <w:rPr>
                <w:rFonts w:ascii="Times New Roman" w:hAnsi="Times New Roman"/>
                <w:sz w:val="24"/>
                <w:szCs w:val="24"/>
              </w:rPr>
              <w:t>Khúc xạ</w:t>
            </w:r>
            <w:r w:rsidR="00EB5F89" w:rsidRPr="00046991">
              <w:rPr>
                <w:rFonts w:ascii="Times New Roman" w:hAnsi="Times New Roman"/>
                <w:sz w:val="24"/>
                <w:szCs w:val="24"/>
              </w:rPr>
              <w:t xml:space="preserve"> cầu</w:t>
            </w:r>
          </w:p>
          <w:p w:rsidR="000F34AF" w:rsidRPr="00046991" w:rsidRDefault="000F34AF" w:rsidP="006E603F">
            <w:pPr>
              <w:spacing w:line="360" w:lineRule="auto"/>
              <w:jc w:val="both"/>
              <w:rPr>
                <w:rFonts w:ascii="Times New Roman" w:hAnsi="Times New Roman"/>
                <w:sz w:val="24"/>
                <w:szCs w:val="24"/>
              </w:rPr>
            </w:pPr>
            <w:r w:rsidRPr="00046991">
              <w:rPr>
                <w:rFonts w:ascii="Times New Roman" w:hAnsi="Times New Roman"/>
                <w:sz w:val="24"/>
                <w:szCs w:val="24"/>
              </w:rPr>
              <w:t>(Độ cận -D)</w:t>
            </w:r>
          </w:p>
        </w:tc>
        <w:tc>
          <w:tcPr>
            <w:tcW w:w="2002" w:type="dxa"/>
          </w:tcPr>
          <w:p w:rsidR="00EB5F89" w:rsidRPr="00046991" w:rsidRDefault="00BE337F" w:rsidP="006E603F">
            <w:pPr>
              <w:jc w:val="both"/>
              <w:rPr>
                <w:rFonts w:ascii="Times New Roman" w:hAnsi="Times New Roman"/>
                <w:sz w:val="24"/>
                <w:szCs w:val="24"/>
              </w:rPr>
            </w:pPr>
            <w:r>
              <w:rPr>
                <w:rFonts w:ascii="Times New Roman" w:hAnsi="Times New Roman"/>
                <w:sz w:val="24"/>
                <w:szCs w:val="24"/>
              </w:rPr>
              <w:t xml:space="preserve">≥ </w:t>
            </w:r>
            <w:r w:rsidR="00EB5F89" w:rsidRPr="00046991">
              <w:rPr>
                <w:rFonts w:ascii="Times New Roman" w:hAnsi="Times New Roman"/>
                <w:sz w:val="24"/>
                <w:szCs w:val="24"/>
              </w:rPr>
              <w:t>19D</w:t>
            </w:r>
          </w:p>
        </w:tc>
        <w:tc>
          <w:tcPr>
            <w:tcW w:w="1189" w:type="dxa"/>
          </w:tcPr>
          <w:p w:rsidR="00EB5F89" w:rsidRPr="00046991" w:rsidRDefault="00EB5F89" w:rsidP="00C61D04">
            <w:pPr>
              <w:spacing w:line="360" w:lineRule="auto"/>
              <w:jc w:val="center"/>
              <w:rPr>
                <w:rFonts w:ascii="Times New Roman" w:hAnsi="Times New Roman"/>
                <w:sz w:val="24"/>
                <w:szCs w:val="24"/>
              </w:rPr>
            </w:pPr>
            <w:r w:rsidRPr="00046991">
              <w:rPr>
                <w:rFonts w:ascii="Times New Roman" w:hAnsi="Times New Roman"/>
                <w:sz w:val="24"/>
                <w:szCs w:val="24"/>
              </w:rPr>
              <w:t>15</w:t>
            </w:r>
          </w:p>
        </w:tc>
        <w:tc>
          <w:tcPr>
            <w:tcW w:w="1190" w:type="dxa"/>
          </w:tcPr>
          <w:p w:rsidR="00EB5F89" w:rsidRPr="00046991" w:rsidRDefault="00DF7740" w:rsidP="00C61D04">
            <w:pPr>
              <w:spacing w:line="360" w:lineRule="auto"/>
              <w:jc w:val="center"/>
              <w:rPr>
                <w:rFonts w:ascii="Times New Roman" w:hAnsi="Times New Roman"/>
                <w:sz w:val="24"/>
                <w:szCs w:val="24"/>
              </w:rPr>
            </w:pPr>
            <w:r>
              <w:rPr>
                <w:rFonts w:ascii="Times New Roman" w:hAnsi="Times New Roman"/>
                <w:sz w:val="24"/>
                <w:szCs w:val="24"/>
              </w:rPr>
              <w:t>15,</w:t>
            </w:r>
            <w:r w:rsidR="00B52E53" w:rsidRPr="00046991">
              <w:rPr>
                <w:rFonts w:ascii="Times New Roman" w:hAnsi="Times New Roman"/>
                <w:sz w:val="24"/>
                <w:szCs w:val="24"/>
              </w:rPr>
              <w:t>2</w:t>
            </w:r>
          </w:p>
        </w:tc>
        <w:tc>
          <w:tcPr>
            <w:tcW w:w="1844" w:type="dxa"/>
            <w:vMerge w:val="restart"/>
            <w:vAlign w:val="center"/>
          </w:tcPr>
          <w:p w:rsidR="00EB5F89" w:rsidRPr="00046991" w:rsidRDefault="00EB5F89" w:rsidP="00C61D04">
            <w:pPr>
              <w:spacing w:line="360" w:lineRule="auto"/>
              <w:jc w:val="center"/>
              <w:rPr>
                <w:rFonts w:ascii="Times New Roman" w:hAnsi="Times New Roman"/>
                <w:sz w:val="24"/>
                <w:szCs w:val="24"/>
              </w:rPr>
            </w:pPr>
            <w:r w:rsidRPr="00046991">
              <w:rPr>
                <w:rFonts w:ascii="Times New Roman" w:hAnsi="Times New Roman"/>
                <w:sz w:val="24"/>
                <w:szCs w:val="24"/>
              </w:rPr>
              <w:t>-13.23</w:t>
            </w:r>
          </w:p>
        </w:tc>
      </w:tr>
      <w:tr w:rsidR="00EB5F89" w:rsidRPr="00046991" w:rsidTr="00401D3F">
        <w:trPr>
          <w:trHeight w:val="20"/>
        </w:trPr>
        <w:tc>
          <w:tcPr>
            <w:tcW w:w="2506" w:type="dxa"/>
            <w:vMerge/>
            <w:vAlign w:val="center"/>
          </w:tcPr>
          <w:p w:rsidR="00EB5F89" w:rsidRPr="00046991" w:rsidRDefault="00EB5F89" w:rsidP="006E603F">
            <w:pPr>
              <w:spacing w:line="360" w:lineRule="auto"/>
              <w:jc w:val="both"/>
              <w:rPr>
                <w:rFonts w:ascii="Times New Roman" w:hAnsi="Times New Roman"/>
                <w:sz w:val="24"/>
                <w:szCs w:val="24"/>
              </w:rPr>
            </w:pPr>
          </w:p>
        </w:tc>
        <w:tc>
          <w:tcPr>
            <w:tcW w:w="2002" w:type="dxa"/>
          </w:tcPr>
          <w:p w:rsidR="00EB5F89" w:rsidRPr="00046991" w:rsidRDefault="00EB5F89" w:rsidP="006E603F">
            <w:pPr>
              <w:spacing w:line="360" w:lineRule="auto"/>
              <w:jc w:val="both"/>
              <w:rPr>
                <w:rFonts w:ascii="Times New Roman" w:hAnsi="Times New Roman"/>
                <w:sz w:val="24"/>
                <w:szCs w:val="24"/>
              </w:rPr>
            </w:pPr>
            <w:r w:rsidRPr="00046991">
              <w:rPr>
                <w:rFonts w:ascii="Times New Roman" w:hAnsi="Times New Roman"/>
                <w:sz w:val="24"/>
                <w:szCs w:val="24"/>
              </w:rPr>
              <w:t>10D</w:t>
            </w:r>
            <w:r w:rsidR="000F34AF" w:rsidRPr="00046991">
              <w:rPr>
                <w:rFonts w:ascii="Times New Roman" w:hAnsi="Times New Roman"/>
                <w:sz w:val="24"/>
                <w:szCs w:val="24"/>
              </w:rPr>
              <w:t xml:space="preserve"> →18.9D </w:t>
            </w:r>
          </w:p>
        </w:tc>
        <w:tc>
          <w:tcPr>
            <w:tcW w:w="1189" w:type="dxa"/>
          </w:tcPr>
          <w:p w:rsidR="00EB5F89" w:rsidRPr="00046991" w:rsidRDefault="00EB5F89" w:rsidP="00C61D04">
            <w:pPr>
              <w:spacing w:line="360" w:lineRule="auto"/>
              <w:jc w:val="center"/>
              <w:rPr>
                <w:rFonts w:ascii="Times New Roman" w:hAnsi="Times New Roman"/>
                <w:sz w:val="24"/>
                <w:szCs w:val="24"/>
              </w:rPr>
            </w:pPr>
            <w:r w:rsidRPr="00046991">
              <w:rPr>
                <w:rFonts w:ascii="Times New Roman" w:hAnsi="Times New Roman"/>
                <w:sz w:val="24"/>
                <w:szCs w:val="24"/>
              </w:rPr>
              <w:t>54</w:t>
            </w:r>
          </w:p>
        </w:tc>
        <w:tc>
          <w:tcPr>
            <w:tcW w:w="1190" w:type="dxa"/>
          </w:tcPr>
          <w:p w:rsidR="00EB5F89" w:rsidRPr="00046991" w:rsidRDefault="00DF7740" w:rsidP="00C61D04">
            <w:pPr>
              <w:spacing w:line="360" w:lineRule="auto"/>
              <w:jc w:val="center"/>
              <w:rPr>
                <w:rFonts w:ascii="Times New Roman" w:hAnsi="Times New Roman"/>
                <w:sz w:val="24"/>
                <w:szCs w:val="24"/>
              </w:rPr>
            </w:pPr>
            <w:r>
              <w:rPr>
                <w:rFonts w:ascii="Times New Roman" w:hAnsi="Times New Roman"/>
                <w:sz w:val="24"/>
                <w:szCs w:val="24"/>
              </w:rPr>
              <w:t>54,</w:t>
            </w:r>
            <w:r w:rsidR="00EB5F89" w:rsidRPr="00046991">
              <w:rPr>
                <w:rFonts w:ascii="Times New Roman" w:hAnsi="Times New Roman"/>
                <w:sz w:val="24"/>
                <w:szCs w:val="24"/>
              </w:rPr>
              <w:t>5</w:t>
            </w:r>
          </w:p>
        </w:tc>
        <w:tc>
          <w:tcPr>
            <w:tcW w:w="1844" w:type="dxa"/>
            <w:vMerge/>
            <w:vAlign w:val="center"/>
          </w:tcPr>
          <w:p w:rsidR="00EB5F89" w:rsidRPr="00046991" w:rsidRDefault="00EB5F89" w:rsidP="00C61D04">
            <w:pPr>
              <w:spacing w:line="360" w:lineRule="auto"/>
              <w:jc w:val="center"/>
              <w:rPr>
                <w:rFonts w:ascii="Times New Roman" w:hAnsi="Times New Roman"/>
                <w:sz w:val="24"/>
                <w:szCs w:val="24"/>
              </w:rPr>
            </w:pPr>
          </w:p>
        </w:tc>
      </w:tr>
      <w:tr w:rsidR="00EB5F89" w:rsidRPr="00046991" w:rsidTr="00401D3F">
        <w:trPr>
          <w:trHeight w:val="20"/>
        </w:trPr>
        <w:tc>
          <w:tcPr>
            <w:tcW w:w="2506" w:type="dxa"/>
            <w:vMerge/>
            <w:vAlign w:val="center"/>
          </w:tcPr>
          <w:p w:rsidR="00EB5F89" w:rsidRPr="00046991" w:rsidRDefault="00EB5F89" w:rsidP="006E603F">
            <w:pPr>
              <w:spacing w:line="360" w:lineRule="auto"/>
              <w:jc w:val="both"/>
              <w:rPr>
                <w:rFonts w:ascii="Times New Roman" w:hAnsi="Times New Roman"/>
                <w:sz w:val="24"/>
                <w:szCs w:val="24"/>
              </w:rPr>
            </w:pPr>
          </w:p>
        </w:tc>
        <w:tc>
          <w:tcPr>
            <w:tcW w:w="2002" w:type="dxa"/>
          </w:tcPr>
          <w:p w:rsidR="00EB5F89" w:rsidRPr="00046991" w:rsidRDefault="000F34AF" w:rsidP="006E603F">
            <w:pPr>
              <w:spacing w:line="360" w:lineRule="auto"/>
              <w:jc w:val="both"/>
              <w:rPr>
                <w:rFonts w:ascii="Times New Roman" w:hAnsi="Times New Roman"/>
                <w:sz w:val="24"/>
                <w:szCs w:val="24"/>
              </w:rPr>
            </w:pPr>
            <w:r w:rsidRPr="00046991">
              <w:rPr>
                <w:rFonts w:ascii="Times New Roman" w:hAnsi="Times New Roman"/>
                <w:sz w:val="24"/>
                <w:szCs w:val="24"/>
              </w:rPr>
              <w:t>6</w:t>
            </w:r>
            <w:r w:rsidR="00EB5F89" w:rsidRPr="00046991">
              <w:rPr>
                <w:rFonts w:ascii="Times New Roman" w:hAnsi="Times New Roman"/>
                <w:sz w:val="24"/>
                <w:szCs w:val="24"/>
              </w:rPr>
              <w:t xml:space="preserve">D </w:t>
            </w:r>
            <w:r w:rsidRPr="00046991">
              <w:rPr>
                <w:rFonts w:ascii="Times New Roman" w:hAnsi="Times New Roman"/>
                <w:sz w:val="24"/>
                <w:szCs w:val="24"/>
              </w:rPr>
              <w:t>→ 9.9</w:t>
            </w:r>
            <w:r w:rsidR="00EB5F89" w:rsidRPr="00046991">
              <w:rPr>
                <w:rFonts w:ascii="Times New Roman" w:hAnsi="Times New Roman"/>
                <w:sz w:val="24"/>
                <w:szCs w:val="24"/>
              </w:rPr>
              <w:t>D</w:t>
            </w:r>
          </w:p>
        </w:tc>
        <w:tc>
          <w:tcPr>
            <w:tcW w:w="1189" w:type="dxa"/>
          </w:tcPr>
          <w:p w:rsidR="00EB5F89" w:rsidRPr="00046991" w:rsidRDefault="00EB5F89" w:rsidP="00C61D04">
            <w:pPr>
              <w:spacing w:line="360" w:lineRule="auto"/>
              <w:jc w:val="center"/>
              <w:rPr>
                <w:rFonts w:ascii="Times New Roman" w:hAnsi="Times New Roman"/>
                <w:sz w:val="24"/>
                <w:szCs w:val="24"/>
              </w:rPr>
            </w:pPr>
            <w:r w:rsidRPr="00046991">
              <w:rPr>
                <w:rFonts w:ascii="Times New Roman" w:hAnsi="Times New Roman"/>
                <w:sz w:val="24"/>
                <w:szCs w:val="24"/>
              </w:rPr>
              <w:t>21</w:t>
            </w:r>
          </w:p>
        </w:tc>
        <w:tc>
          <w:tcPr>
            <w:tcW w:w="1190" w:type="dxa"/>
          </w:tcPr>
          <w:p w:rsidR="00EB5F89" w:rsidRPr="00046991" w:rsidRDefault="00DF7740" w:rsidP="00C61D04">
            <w:pPr>
              <w:spacing w:line="360" w:lineRule="auto"/>
              <w:jc w:val="center"/>
              <w:rPr>
                <w:rFonts w:ascii="Times New Roman" w:hAnsi="Times New Roman"/>
                <w:sz w:val="24"/>
                <w:szCs w:val="24"/>
              </w:rPr>
            </w:pPr>
            <w:r>
              <w:rPr>
                <w:rFonts w:ascii="Times New Roman" w:hAnsi="Times New Roman"/>
                <w:sz w:val="24"/>
                <w:szCs w:val="24"/>
              </w:rPr>
              <w:t>21,</w:t>
            </w:r>
            <w:r w:rsidR="00EB5F89" w:rsidRPr="00046991">
              <w:rPr>
                <w:rFonts w:ascii="Times New Roman" w:hAnsi="Times New Roman"/>
                <w:sz w:val="24"/>
                <w:szCs w:val="24"/>
              </w:rPr>
              <w:t>2</w:t>
            </w:r>
          </w:p>
        </w:tc>
        <w:tc>
          <w:tcPr>
            <w:tcW w:w="1844" w:type="dxa"/>
            <w:vMerge/>
            <w:vAlign w:val="center"/>
          </w:tcPr>
          <w:p w:rsidR="00EB5F89" w:rsidRPr="00046991" w:rsidRDefault="00EB5F89" w:rsidP="00C61D04">
            <w:pPr>
              <w:spacing w:line="360" w:lineRule="auto"/>
              <w:jc w:val="center"/>
              <w:rPr>
                <w:rFonts w:ascii="Times New Roman" w:hAnsi="Times New Roman"/>
                <w:sz w:val="24"/>
                <w:szCs w:val="24"/>
              </w:rPr>
            </w:pPr>
          </w:p>
        </w:tc>
      </w:tr>
      <w:tr w:rsidR="00EB5F89" w:rsidRPr="00046991" w:rsidTr="00401D3F">
        <w:trPr>
          <w:trHeight w:val="20"/>
        </w:trPr>
        <w:tc>
          <w:tcPr>
            <w:tcW w:w="2506" w:type="dxa"/>
            <w:vMerge/>
            <w:vAlign w:val="center"/>
          </w:tcPr>
          <w:p w:rsidR="00EB5F89" w:rsidRPr="00046991" w:rsidRDefault="00EB5F89" w:rsidP="006E603F">
            <w:pPr>
              <w:spacing w:line="360" w:lineRule="auto"/>
              <w:jc w:val="both"/>
              <w:rPr>
                <w:rFonts w:ascii="Times New Roman" w:hAnsi="Times New Roman"/>
                <w:sz w:val="24"/>
                <w:szCs w:val="24"/>
              </w:rPr>
            </w:pPr>
          </w:p>
        </w:tc>
        <w:tc>
          <w:tcPr>
            <w:tcW w:w="2002" w:type="dxa"/>
          </w:tcPr>
          <w:p w:rsidR="00EB5F89" w:rsidRPr="00046991" w:rsidRDefault="007172A5" w:rsidP="006E603F">
            <w:pPr>
              <w:spacing w:line="360" w:lineRule="auto"/>
              <w:jc w:val="both"/>
              <w:rPr>
                <w:rFonts w:ascii="Times New Roman" w:hAnsi="Times New Roman"/>
                <w:sz w:val="24"/>
                <w:szCs w:val="24"/>
              </w:rPr>
            </w:pPr>
            <w:r w:rsidRPr="00046991">
              <w:rPr>
                <w:rFonts w:ascii="Times New Roman" w:hAnsi="Times New Roman"/>
                <w:sz w:val="24"/>
                <w:szCs w:val="24"/>
              </w:rPr>
              <w:t xml:space="preserve">dưới </w:t>
            </w:r>
            <w:r w:rsidR="00EB5F89" w:rsidRPr="00046991">
              <w:rPr>
                <w:rFonts w:ascii="Times New Roman" w:hAnsi="Times New Roman"/>
                <w:sz w:val="24"/>
                <w:szCs w:val="24"/>
              </w:rPr>
              <w:t>6D</w:t>
            </w:r>
          </w:p>
        </w:tc>
        <w:tc>
          <w:tcPr>
            <w:tcW w:w="1189" w:type="dxa"/>
          </w:tcPr>
          <w:p w:rsidR="00EB5F89" w:rsidRPr="00046991" w:rsidRDefault="00EB5F89" w:rsidP="00C61D04">
            <w:pPr>
              <w:spacing w:line="360" w:lineRule="auto"/>
              <w:jc w:val="center"/>
              <w:rPr>
                <w:rFonts w:ascii="Times New Roman" w:hAnsi="Times New Roman"/>
                <w:sz w:val="24"/>
                <w:szCs w:val="24"/>
              </w:rPr>
            </w:pPr>
            <w:r w:rsidRPr="00046991">
              <w:rPr>
                <w:rFonts w:ascii="Times New Roman" w:hAnsi="Times New Roman"/>
                <w:sz w:val="24"/>
                <w:szCs w:val="24"/>
              </w:rPr>
              <w:t>9</w:t>
            </w:r>
          </w:p>
        </w:tc>
        <w:tc>
          <w:tcPr>
            <w:tcW w:w="1190" w:type="dxa"/>
          </w:tcPr>
          <w:p w:rsidR="00EB5F89" w:rsidRPr="00046991" w:rsidRDefault="00DF7740" w:rsidP="00C61D04">
            <w:pPr>
              <w:spacing w:line="360" w:lineRule="auto"/>
              <w:jc w:val="center"/>
              <w:rPr>
                <w:rFonts w:ascii="Times New Roman" w:hAnsi="Times New Roman"/>
                <w:sz w:val="24"/>
                <w:szCs w:val="24"/>
              </w:rPr>
            </w:pPr>
            <w:r>
              <w:rPr>
                <w:rFonts w:ascii="Times New Roman" w:hAnsi="Times New Roman"/>
                <w:sz w:val="24"/>
                <w:szCs w:val="24"/>
              </w:rPr>
              <w:t>9,</w:t>
            </w:r>
            <w:r w:rsidR="00EB5F89" w:rsidRPr="00046991">
              <w:rPr>
                <w:rFonts w:ascii="Times New Roman" w:hAnsi="Times New Roman"/>
                <w:sz w:val="24"/>
                <w:szCs w:val="24"/>
              </w:rPr>
              <w:t>1</w:t>
            </w:r>
          </w:p>
        </w:tc>
        <w:tc>
          <w:tcPr>
            <w:tcW w:w="1844" w:type="dxa"/>
            <w:vMerge/>
            <w:vAlign w:val="center"/>
          </w:tcPr>
          <w:p w:rsidR="00EB5F89" w:rsidRPr="00046991" w:rsidRDefault="00EB5F89" w:rsidP="00C61D04">
            <w:pPr>
              <w:spacing w:line="360" w:lineRule="auto"/>
              <w:jc w:val="center"/>
              <w:rPr>
                <w:rFonts w:ascii="Times New Roman" w:hAnsi="Times New Roman"/>
                <w:sz w:val="24"/>
                <w:szCs w:val="24"/>
              </w:rPr>
            </w:pPr>
          </w:p>
        </w:tc>
      </w:tr>
      <w:tr w:rsidR="007172A5" w:rsidRPr="00046991" w:rsidTr="00401D3F">
        <w:trPr>
          <w:trHeight w:val="20"/>
        </w:trPr>
        <w:tc>
          <w:tcPr>
            <w:tcW w:w="2506" w:type="dxa"/>
            <w:vMerge w:val="restart"/>
            <w:vAlign w:val="center"/>
          </w:tcPr>
          <w:p w:rsidR="00046991" w:rsidRDefault="00046991" w:rsidP="006E603F">
            <w:pPr>
              <w:spacing w:line="360" w:lineRule="auto"/>
              <w:jc w:val="both"/>
              <w:rPr>
                <w:rFonts w:ascii="Times New Roman" w:hAnsi="Times New Roman"/>
                <w:sz w:val="24"/>
                <w:szCs w:val="24"/>
              </w:rPr>
            </w:pPr>
            <w:r>
              <w:rPr>
                <w:rFonts w:ascii="Times New Roman" w:hAnsi="Times New Roman"/>
                <w:sz w:val="24"/>
                <w:szCs w:val="24"/>
              </w:rPr>
              <w:t>Khúc xạ tương đương</w:t>
            </w:r>
            <w:r w:rsidR="00A45586">
              <w:rPr>
                <w:rFonts w:ascii="Times New Roman" w:hAnsi="Times New Roman"/>
                <w:sz w:val="24"/>
                <w:szCs w:val="24"/>
              </w:rPr>
              <w:t xml:space="preserve"> </w:t>
            </w:r>
            <w:r>
              <w:rPr>
                <w:rFonts w:ascii="Times New Roman" w:hAnsi="Times New Roman"/>
                <w:sz w:val="24"/>
                <w:szCs w:val="24"/>
              </w:rPr>
              <w:t>cầu</w:t>
            </w:r>
          </w:p>
          <w:p w:rsidR="007172A5" w:rsidRPr="00046991" w:rsidRDefault="000F34AF" w:rsidP="006E603F">
            <w:pPr>
              <w:spacing w:line="360" w:lineRule="auto"/>
              <w:jc w:val="both"/>
              <w:rPr>
                <w:rFonts w:ascii="Times New Roman" w:hAnsi="Times New Roman"/>
                <w:sz w:val="24"/>
                <w:szCs w:val="24"/>
              </w:rPr>
            </w:pPr>
            <w:r w:rsidRPr="00046991">
              <w:rPr>
                <w:rFonts w:ascii="Times New Roman" w:hAnsi="Times New Roman"/>
                <w:sz w:val="24"/>
                <w:szCs w:val="24"/>
              </w:rPr>
              <w:t>(-D)</w:t>
            </w:r>
          </w:p>
        </w:tc>
        <w:tc>
          <w:tcPr>
            <w:tcW w:w="2002" w:type="dxa"/>
          </w:tcPr>
          <w:p w:rsidR="007172A5" w:rsidRPr="00046991" w:rsidRDefault="00BE337F" w:rsidP="006E603F">
            <w:pPr>
              <w:spacing w:line="360" w:lineRule="auto"/>
              <w:jc w:val="both"/>
              <w:rPr>
                <w:rFonts w:ascii="Times New Roman" w:hAnsi="Times New Roman"/>
                <w:sz w:val="24"/>
                <w:szCs w:val="24"/>
              </w:rPr>
            </w:pPr>
            <w:r>
              <w:rPr>
                <w:rFonts w:ascii="Times New Roman" w:hAnsi="Times New Roman"/>
                <w:sz w:val="24"/>
                <w:szCs w:val="24"/>
              </w:rPr>
              <w:t xml:space="preserve">≥ </w:t>
            </w:r>
            <w:r w:rsidRPr="00046991">
              <w:rPr>
                <w:rFonts w:ascii="Times New Roman" w:hAnsi="Times New Roman"/>
                <w:sz w:val="24"/>
                <w:szCs w:val="24"/>
              </w:rPr>
              <w:t>19D</w:t>
            </w:r>
          </w:p>
        </w:tc>
        <w:tc>
          <w:tcPr>
            <w:tcW w:w="1189" w:type="dxa"/>
          </w:tcPr>
          <w:p w:rsidR="007172A5" w:rsidRPr="00046991" w:rsidRDefault="007172A5" w:rsidP="00C61D04">
            <w:pPr>
              <w:spacing w:line="360" w:lineRule="auto"/>
              <w:jc w:val="center"/>
              <w:rPr>
                <w:rFonts w:ascii="Times New Roman" w:hAnsi="Times New Roman"/>
                <w:sz w:val="24"/>
                <w:szCs w:val="24"/>
              </w:rPr>
            </w:pPr>
            <w:r w:rsidRPr="00046991">
              <w:rPr>
                <w:rFonts w:ascii="Times New Roman" w:hAnsi="Times New Roman"/>
                <w:sz w:val="24"/>
                <w:szCs w:val="24"/>
              </w:rPr>
              <w:t>25</w:t>
            </w:r>
          </w:p>
        </w:tc>
        <w:tc>
          <w:tcPr>
            <w:tcW w:w="1190" w:type="dxa"/>
          </w:tcPr>
          <w:p w:rsidR="007172A5" w:rsidRPr="00046991" w:rsidRDefault="007172A5" w:rsidP="00C61D04">
            <w:pPr>
              <w:spacing w:line="360" w:lineRule="auto"/>
              <w:jc w:val="center"/>
              <w:rPr>
                <w:rFonts w:ascii="Times New Roman" w:hAnsi="Times New Roman"/>
                <w:sz w:val="24"/>
                <w:szCs w:val="24"/>
              </w:rPr>
            </w:pPr>
            <w:r w:rsidRPr="00046991">
              <w:rPr>
                <w:rFonts w:ascii="Times New Roman" w:hAnsi="Times New Roman"/>
                <w:sz w:val="24"/>
                <w:szCs w:val="24"/>
              </w:rPr>
              <w:t>25</w:t>
            </w:r>
            <w:r w:rsidR="00DF7740">
              <w:rPr>
                <w:rFonts w:ascii="Times New Roman" w:hAnsi="Times New Roman"/>
                <w:sz w:val="24"/>
                <w:szCs w:val="24"/>
              </w:rPr>
              <w:t>,</w:t>
            </w:r>
            <w:r w:rsidRPr="00046991">
              <w:rPr>
                <w:rFonts w:ascii="Times New Roman" w:hAnsi="Times New Roman"/>
                <w:sz w:val="24"/>
                <w:szCs w:val="24"/>
              </w:rPr>
              <w:t>3</w:t>
            </w:r>
          </w:p>
        </w:tc>
        <w:tc>
          <w:tcPr>
            <w:tcW w:w="1844" w:type="dxa"/>
            <w:vMerge w:val="restart"/>
            <w:vAlign w:val="center"/>
          </w:tcPr>
          <w:p w:rsidR="007172A5" w:rsidRPr="00046991" w:rsidRDefault="007172A5" w:rsidP="00C61D04">
            <w:pPr>
              <w:spacing w:line="360" w:lineRule="auto"/>
              <w:jc w:val="center"/>
              <w:rPr>
                <w:rFonts w:ascii="Times New Roman" w:hAnsi="Times New Roman"/>
                <w:spacing w:val="-6"/>
                <w:sz w:val="24"/>
                <w:szCs w:val="24"/>
              </w:rPr>
            </w:pPr>
            <w:r w:rsidRPr="00046991">
              <w:rPr>
                <w:rFonts w:ascii="Times New Roman" w:hAnsi="Times New Roman"/>
                <w:spacing w:val="-6"/>
                <w:sz w:val="24"/>
                <w:szCs w:val="24"/>
              </w:rPr>
              <w:t>-14.54</w:t>
            </w:r>
          </w:p>
        </w:tc>
      </w:tr>
      <w:tr w:rsidR="007172A5" w:rsidRPr="00046991" w:rsidTr="00401D3F">
        <w:trPr>
          <w:trHeight w:val="20"/>
        </w:trPr>
        <w:tc>
          <w:tcPr>
            <w:tcW w:w="2506" w:type="dxa"/>
            <w:vMerge/>
          </w:tcPr>
          <w:p w:rsidR="007172A5" w:rsidRPr="00046991" w:rsidRDefault="007172A5" w:rsidP="006E603F">
            <w:pPr>
              <w:spacing w:line="360" w:lineRule="auto"/>
              <w:jc w:val="both"/>
              <w:rPr>
                <w:rFonts w:ascii="Times New Roman" w:hAnsi="Times New Roman"/>
                <w:sz w:val="24"/>
                <w:szCs w:val="24"/>
              </w:rPr>
            </w:pPr>
          </w:p>
        </w:tc>
        <w:tc>
          <w:tcPr>
            <w:tcW w:w="2002" w:type="dxa"/>
          </w:tcPr>
          <w:p w:rsidR="007172A5" w:rsidRPr="00046991" w:rsidRDefault="000F34AF" w:rsidP="006E603F">
            <w:pPr>
              <w:spacing w:line="360" w:lineRule="auto"/>
              <w:jc w:val="both"/>
              <w:rPr>
                <w:rFonts w:ascii="Times New Roman" w:hAnsi="Times New Roman"/>
                <w:sz w:val="24"/>
                <w:szCs w:val="24"/>
              </w:rPr>
            </w:pPr>
            <w:r w:rsidRPr="00046991">
              <w:rPr>
                <w:rFonts w:ascii="Times New Roman" w:hAnsi="Times New Roman"/>
                <w:sz w:val="24"/>
                <w:szCs w:val="24"/>
              </w:rPr>
              <w:t xml:space="preserve">10D →18.9D </w:t>
            </w:r>
          </w:p>
        </w:tc>
        <w:tc>
          <w:tcPr>
            <w:tcW w:w="1189" w:type="dxa"/>
          </w:tcPr>
          <w:p w:rsidR="007172A5" w:rsidRPr="00046991" w:rsidRDefault="007172A5" w:rsidP="00C61D04">
            <w:pPr>
              <w:spacing w:line="360" w:lineRule="auto"/>
              <w:jc w:val="center"/>
              <w:rPr>
                <w:rFonts w:ascii="Times New Roman" w:hAnsi="Times New Roman"/>
                <w:sz w:val="24"/>
                <w:szCs w:val="24"/>
              </w:rPr>
            </w:pPr>
            <w:r w:rsidRPr="00046991">
              <w:rPr>
                <w:rFonts w:ascii="Times New Roman" w:hAnsi="Times New Roman"/>
                <w:sz w:val="24"/>
                <w:szCs w:val="24"/>
              </w:rPr>
              <w:t>51</w:t>
            </w:r>
          </w:p>
        </w:tc>
        <w:tc>
          <w:tcPr>
            <w:tcW w:w="1190" w:type="dxa"/>
          </w:tcPr>
          <w:p w:rsidR="007172A5" w:rsidRPr="00046991" w:rsidRDefault="00DF7740" w:rsidP="00C61D04">
            <w:pPr>
              <w:spacing w:line="360" w:lineRule="auto"/>
              <w:jc w:val="center"/>
              <w:rPr>
                <w:rFonts w:ascii="Times New Roman" w:hAnsi="Times New Roman"/>
                <w:sz w:val="24"/>
                <w:szCs w:val="24"/>
              </w:rPr>
            </w:pPr>
            <w:r>
              <w:rPr>
                <w:rFonts w:ascii="Times New Roman" w:hAnsi="Times New Roman"/>
                <w:sz w:val="24"/>
                <w:szCs w:val="24"/>
              </w:rPr>
              <w:t>51,</w:t>
            </w:r>
            <w:r w:rsidR="007172A5" w:rsidRPr="00046991">
              <w:rPr>
                <w:rFonts w:ascii="Times New Roman" w:hAnsi="Times New Roman"/>
                <w:sz w:val="24"/>
                <w:szCs w:val="24"/>
              </w:rPr>
              <w:t>5</w:t>
            </w:r>
          </w:p>
        </w:tc>
        <w:tc>
          <w:tcPr>
            <w:tcW w:w="1844" w:type="dxa"/>
            <w:vMerge/>
          </w:tcPr>
          <w:p w:rsidR="007172A5" w:rsidRPr="00046991" w:rsidRDefault="007172A5" w:rsidP="00C61D04">
            <w:pPr>
              <w:spacing w:line="360" w:lineRule="auto"/>
              <w:jc w:val="center"/>
              <w:rPr>
                <w:rFonts w:ascii="Times New Roman" w:hAnsi="Times New Roman"/>
                <w:sz w:val="24"/>
                <w:szCs w:val="24"/>
              </w:rPr>
            </w:pPr>
          </w:p>
        </w:tc>
      </w:tr>
      <w:tr w:rsidR="007172A5" w:rsidRPr="00046991" w:rsidTr="00401D3F">
        <w:trPr>
          <w:trHeight w:val="20"/>
        </w:trPr>
        <w:tc>
          <w:tcPr>
            <w:tcW w:w="2506" w:type="dxa"/>
            <w:vMerge/>
          </w:tcPr>
          <w:p w:rsidR="007172A5" w:rsidRPr="00046991" w:rsidRDefault="007172A5" w:rsidP="006E603F">
            <w:pPr>
              <w:spacing w:line="360" w:lineRule="auto"/>
              <w:jc w:val="both"/>
              <w:rPr>
                <w:rFonts w:ascii="Times New Roman" w:hAnsi="Times New Roman"/>
                <w:sz w:val="24"/>
                <w:szCs w:val="24"/>
              </w:rPr>
            </w:pPr>
          </w:p>
        </w:tc>
        <w:tc>
          <w:tcPr>
            <w:tcW w:w="2002" w:type="dxa"/>
          </w:tcPr>
          <w:p w:rsidR="007172A5" w:rsidRPr="00046991" w:rsidRDefault="000F34AF" w:rsidP="006E603F">
            <w:pPr>
              <w:spacing w:line="360" w:lineRule="auto"/>
              <w:jc w:val="both"/>
              <w:rPr>
                <w:rFonts w:ascii="Times New Roman" w:hAnsi="Times New Roman"/>
                <w:sz w:val="24"/>
                <w:szCs w:val="24"/>
              </w:rPr>
            </w:pPr>
            <w:r w:rsidRPr="00046991">
              <w:rPr>
                <w:rFonts w:ascii="Times New Roman" w:hAnsi="Times New Roman"/>
                <w:sz w:val="24"/>
                <w:szCs w:val="24"/>
              </w:rPr>
              <w:t>6D → 9.9D</w:t>
            </w:r>
          </w:p>
        </w:tc>
        <w:tc>
          <w:tcPr>
            <w:tcW w:w="1189" w:type="dxa"/>
          </w:tcPr>
          <w:p w:rsidR="007172A5" w:rsidRPr="00046991" w:rsidRDefault="007172A5" w:rsidP="00C61D04">
            <w:pPr>
              <w:spacing w:line="360" w:lineRule="auto"/>
              <w:jc w:val="center"/>
              <w:rPr>
                <w:rFonts w:ascii="Times New Roman" w:hAnsi="Times New Roman"/>
                <w:sz w:val="24"/>
                <w:szCs w:val="24"/>
              </w:rPr>
            </w:pPr>
            <w:r w:rsidRPr="00046991">
              <w:rPr>
                <w:rFonts w:ascii="Times New Roman" w:hAnsi="Times New Roman"/>
                <w:sz w:val="24"/>
                <w:szCs w:val="24"/>
              </w:rPr>
              <w:t>17</w:t>
            </w:r>
          </w:p>
        </w:tc>
        <w:tc>
          <w:tcPr>
            <w:tcW w:w="1190" w:type="dxa"/>
          </w:tcPr>
          <w:p w:rsidR="007172A5" w:rsidRPr="00046991" w:rsidRDefault="00DF7740" w:rsidP="00C61D04">
            <w:pPr>
              <w:spacing w:line="360" w:lineRule="auto"/>
              <w:jc w:val="center"/>
              <w:rPr>
                <w:rFonts w:ascii="Times New Roman" w:hAnsi="Times New Roman"/>
                <w:sz w:val="24"/>
                <w:szCs w:val="24"/>
              </w:rPr>
            </w:pPr>
            <w:r>
              <w:rPr>
                <w:rFonts w:ascii="Times New Roman" w:hAnsi="Times New Roman"/>
                <w:sz w:val="24"/>
                <w:szCs w:val="24"/>
              </w:rPr>
              <w:t>17,</w:t>
            </w:r>
            <w:r w:rsidR="007172A5" w:rsidRPr="00046991">
              <w:rPr>
                <w:rFonts w:ascii="Times New Roman" w:hAnsi="Times New Roman"/>
                <w:sz w:val="24"/>
                <w:szCs w:val="24"/>
              </w:rPr>
              <w:t>2</w:t>
            </w:r>
          </w:p>
        </w:tc>
        <w:tc>
          <w:tcPr>
            <w:tcW w:w="1844" w:type="dxa"/>
            <w:vMerge/>
          </w:tcPr>
          <w:p w:rsidR="007172A5" w:rsidRPr="00046991" w:rsidRDefault="007172A5" w:rsidP="00C61D04">
            <w:pPr>
              <w:spacing w:line="360" w:lineRule="auto"/>
              <w:jc w:val="center"/>
              <w:rPr>
                <w:rFonts w:ascii="Times New Roman" w:hAnsi="Times New Roman"/>
                <w:sz w:val="24"/>
                <w:szCs w:val="24"/>
              </w:rPr>
            </w:pPr>
          </w:p>
        </w:tc>
      </w:tr>
      <w:tr w:rsidR="007172A5" w:rsidRPr="00046991" w:rsidTr="00401D3F">
        <w:trPr>
          <w:trHeight w:val="20"/>
        </w:trPr>
        <w:tc>
          <w:tcPr>
            <w:tcW w:w="2506" w:type="dxa"/>
            <w:vMerge/>
          </w:tcPr>
          <w:p w:rsidR="007172A5" w:rsidRPr="00046991" w:rsidRDefault="007172A5" w:rsidP="006E603F">
            <w:pPr>
              <w:spacing w:line="360" w:lineRule="auto"/>
              <w:jc w:val="both"/>
              <w:rPr>
                <w:rFonts w:ascii="Times New Roman" w:hAnsi="Times New Roman"/>
                <w:sz w:val="24"/>
                <w:szCs w:val="24"/>
              </w:rPr>
            </w:pPr>
          </w:p>
        </w:tc>
        <w:tc>
          <w:tcPr>
            <w:tcW w:w="2002" w:type="dxa"/>
          </w:tcPr>
          <w:p w:rsidR="007172A5" w:rsidRPr="00046991" w:rsidRDefault="000D343E" w:rsidP="006E603F">
            <w:pPr>
              <w:spacing w:line="360" w:lineRule="auto"/>
              <w:jc w:val="both"/>
              <w:rPr>
                <w:rFonts w:ascii="Times New Roman" w:hAnsi="Times New Roman"/>
                <w:sz w:val="24"/>
                <w:szCs w:val="24"/>
              </w:rPr>
            </w:pPr>
            <w:r w:rsidRPr="00046991">
              <w:rPr>
                <w:rFonts w:ascii="Times New Roman" w:hAnsi="Times New Roman"/>
                <w:sz w:val="24"/>
                <w:szCs w:val="24"/>
              </w:rPr>
              <w:t xml:space="preserve">dưới </w:t>
            </w:r>
            <w:r w:rsidR="007172A5" w:rsidRPr="00046991">
              <w:rPr>
                <w:rFonts w:ascii="Times New Roman" w:hAnsi="Times New Roman"/>
                <w:sz w:val="24"/>
                <w:szCs w:val="24"/>
              </w:rPr>
              <w:t>6D</w:t>
            </w:r>
          </w:p>
        </w:tc>
        <w:tc>
          <w:tcPr>
            <w:tcW w:w="1189" w:type="dxa"/>
          </w:tcPr>
          <w:p w:rsidR="007172A5" w:rsidRPr="00046991" w:rsidRDefault="007172A5" w:rsidP="00C61D04">
            <w:pPr>
              <w:spacing w:line="360" w:lineRule="auto"/>
              <w:jc w:val="center"/>
              <w:rPr>
                <w:rFonts w:ascii="Times New Roman" w:hAnsi="Times New Roman"/>
                <w:sz w:val="24"/>
                <w:szCs w:val="24"/>
              </w:rPr>
            </w:pPr>
            <w:r w:rsidRPr="00046991">
              <w:rPr>
                <w:rFonts w:ascii="Times New Roman" w:hAnsi="Times New Roman"/>
                <w:sz w:val="24"/>
                <w:szCs w:val="24"/>
              </w:rPr>
              <w:t>6</w:t>
            </w:r>
          </w:p>
        </w:tc>
        <w:tc>
          <w:tcPr>
            <w:tcW w:w="1190" w:type="dxa"/>
          </w:tcPr>
          <w:p w:rsidR="007172A5" w:rsidRPr="00046991" w:rsidRDefault="00DF7740" w:rsidP="00C61D04">
            <w:pPr>
              <w:spacing w:line="360" w:lineRule="auto"/>
              <w:jc w:val="center"/>
              <w:rPr>
                <w:rFonts w:ascii="Times New Roman" w:hAnsi="Times New Roman"/>
                <w:sz w:val="24"/>
                <w:szCs w:val="24"/>
              </w:rPr>
            </w:pPr>
            <w:r>
              <w:rPr>
                <w:rFonts w:ascii="Times New Roman" w:hAnsi="Times New Roman"/>
                <w:sz w:val="24"/>
                <w:szCs w:val="24"/>
              </w:rPr>
              <w:t>6,</w:t>
            </w:r>
            <w:r w:rsidR="00B52E53" w:rsidRPr="00046991">
              <w:rPr>
                <w:rFonts w:ascii="Times New Roman" w:hAnsi="Times New Roman"/>
                <w:sz w:val="24"/>
                <w:szCs w:val="24"/>
              </w:rPr>
              <w:t>0</w:t>
            </w:r>
          </w:p>
        </w:tc>
        <w:tc>
          <w:tcPr>
            <w:tcW w:w="1844" w:type="dxa"/>
            <w:vMerge/>
          </w:tcPr>
          <w:p w:rsidR="007172A5" w:rsidRPr="00046991" w:rsidRDefault="007172A5" w:rsidP="00C61D04">
            <w:pPr>
              <w:spacing w:line="360" w:lineRule="auto"/>
              <w:jc w:val="center"/>
              <w:rPr>
                <w:rFonts w:ascii="Times New Roman" w:hAnsi="Times New Roman"/>
                <w:sz w:val="24"/>
                <w:szCs w:val="24"/>
              </w:rPr>
            </w:pPr>
          </w:p>
        </w:tc>
      </w:tr>
      <w:tr w:rsidR="00AB3B45" w:rsidRPr="00046991" w:rsidTr="00401D3F">
        <w:trPr>
          <w:trHeight w:val="20"/>
        </w:trPr>
        <w:tc>
          <w:tcPr>
            <w:tcW w:w="2506" w:type="dxa"/>
            <w:vMerge w:val="restart"/>
          </w:tcPr>
          <w:p w:rsidR="00AB3B45" w:rsidRPr="00046991" w:rsidRDefault="00046991" w:rsidP="006E603F">
            <w:pPr>
              <w:spacing w:line="360" w:lineRule="auto"/>
              <w:jc w:val="both"/>
              <w:rPr>
                <w:rFonts w:ascii="Times New Roman" w:hAnsi="Times New Roman"/>
                <w:sz w:val="24"/>
                <w:szCs w:val="24"/>
              </w:rPr>
            </w:pPr>
            <w:r>
              <w:rPr>
                <w:rFonts w:ascii="Times New Roman" w:hAnsi="Times New Roman"/>
                <w:sz w:val="24"/>
                <w:szCs w:val="24"/>
              </w:rPr>
              <w:t>Lệch khúc xạ 2 mắt</w:t>
            </w:r>
          </w:p>
        </w:tc>
        <w:tc>
          <w:tcPr>
            <w:tcW w:w="2002" w:type="dxa"/>
          </w:tcPr>
          <w:p w:rsidR="00AB3B45" w:rsidRPr="00046991" w:rsidRDefault="00AB3B45" w:rsidP="006E603F">
            <w:pPr>
              <w:spacing w:line="360" w:lineRule="auto"/>
              <w:jc w:val="both"/>
              <w:rPr>
                <w:rFonts w:ascii="Times New Roman" w:hAnsi="Times New Roman"/>
                <w:sz w:val="24"/>
                <w:szCs w:val="24"/>
              </w:rPr>
            </w:pPr>
            <w:r w:rsidRPr="00046991">
              <w:rPr>
                <w:rFonts w:ascii="Times New Roman" w:hAnsi="Times New Roman"/>
                <w:sz w:val="24"/>
                <w:szCs w:val="24"/>
              </w:rPr>
              <w:t>có lệch KX</w:t>
            </w:r>
          </w:p>
        </w:tc>
        <w:tc>
          <w:tcPr>
            <w:tcW w:w="1189" w:type="dxa"/>
          </w:tcPr>
          <w:p w:rsidR="00AB3B45" w:rsidRPr="00046991" w:rsidRDefault="00AB3B45" w:rsidP="00C61D04">
            <w:pPr>
              <w:spacing w:line="360" w:lineRule="auto"/>
              <w:jc w:val="center"/>
              <w:rPr>
                <w:rFonts w:ascii="Times New Roman" w:hAnsi="Times New Roman"/>
                <w:sz w:val="24"/>
                <w:szCs w:val="24"/>
              </w:rPr>
            </w:pPr>
            <w:r w:rsidRPr="00046991">
              <w:rPr>
                <w:rFonts w:ascii="Times New Roman" w:hAnsi="Times New Roman"/>
                <w:sz w:val="24"/>
                <w:szCs w:val="24"/>
              </w:rPr>
              <w:t>73</w:t>
            </w:r>
          </w:p>
        </w:tc>
        <w:tc>
          <w:tcPr>
            <w:tcW w:w="1190" w:type="dxa"/>
          </w:tcPr>
          <w:p w:rsidR="00AB3B45" w:rsidRPr="00046991" w:rsidRDefault="00AB3B45" w:rsidP="00C61D04">
            <w:pPr>
              <w:spacing w:line="360" w:lineRule="auto"/>
              <w:jc w:val="center"/>
              <w:rPr>
                <w:rFonts w:ascii="Times New Roman" w:hAnsi="Times New Roman"/>
                <w:sz w:val="24"/>
                <w:szCs w:val="24"/>
              </w:rPr>
            </w:pPr>
            <w:r w:rsidRPr="00046991">
              <w:rPr>
                <w:rFonts w:ascii="Times New Roman" w:hAnsi="Times New Roman"/>
                <w:sz w:val="24"/>
                <w:szCs w:val="24"/>
              </w:rPr>
              <w:t>73</w:t>
            </w:r>
            <w:r w:rsidR="00DF7740">
              <w:rPr>
                <w:rFonts w:ascii="Times New Roman" w:hAnsi="Times New Roman"/>
                <w:sz w:val="24"/>
                <w:szCs w:val="24"/>
              </w:rPr>
              <w:t>,</w:t>
            </w:r>
            <w:r w:rsidRPr="00046991">
              <w:rPr>
                <w:rFonts w:ascii="Times New Roman" w:hAnsi="Times New Roman"/>
                <w:sz w:val="24"/>
                <w:szCs w:val="24"/>
              </w:rPr>
              <w:t>7</w:t>
            </w:r>
          </w:p>
        </w:tc>
        <w:tc>
          <w:tcPr>
            <w:tcW w:w="1844" w:type="dxa"/>
            <w:vMerge w:val="restart"/>
          </w:tcPr>
          <w:p w:rsidR="00AB3B45" w:rsidRPr="00046991" w:rsidRDefault="00AB3B45" w:rsidP="00C61D04">
            <w:pPr>
              <w:spacing w:line="360" w:lineRule="auto"/>
              <w:jc w:val="center"/>
              <w:rPr>
                <w:rFonts w:ascii="Times New Roman" w:hAnsi="Times New Roman"/>
                <w:sz w:val="24"/>
                <w:szCs w:val="24"/>
              </w:rPr>
            </w:pPr>
          </w:p>
        </w:tc>
      </w:tr>
      <w:tr w:rsidR="00AB3B45" w:rsidRPr="00046991" w:rsidTr="00401D3F">
        <w:trPr>
          <w:trHeight w:val="20"/>
        </w:trPr>
        <w:tc>
          <w:tcPr>
            <w:tcW w:w="2506" w:type="dxa"/>
            <w:vMerge/>
          </w:tcPr>
          <w:p w:rsidR="00AB3B45" w:rsidRPr="00046991" w:rsidRDefault="00AB3B45" w:rsidP="006E603F">
            <w:pPr>
              <w:spacing w:line="360" w:lineRule="auto"/>
              <w:jc w:val="both"/>
              <w:rPr>
                <w:rFonts w:ascii="Times New Roman" w:hAnsi="Times New Roman"/>
                <w:sz w:val="24"/>
                <w:szCs w:val="24"/>
              </w:rPr>
            </w:pPr>
          </w:p>
        </w:tc>
        <w:tc>
          <w:tcPr>
            <w:tcW w:w="2002" w:type="dxa"/>
          </w:tcPr>
          <w:p w:rsidR="00AB3B45" w:rsidRPr="00046991" w:rsidRDefault="000D343E" w:rsidP="006E603F">
            <w:pPr>
              <w:spacing w:line="360" w:lineRule="auto"/>
              <w:jc w:val="both"/>
              <w:rPr>
                <w:rFonts w:ascii="Times New Roman" w:hAnsi="Times New Roman"/>
                <w:sz w:val="24"/>
                <w:szCs w:val="24"/>
              </w:rPr>
            </w:pPr>
            <w:r w:rsidRPr="00046991">
              <w:rPr>
                <w:rFonts w:ascii="Times New Roman" w:hAnsi="Times New Roman"/>
                <w:sz w:val="24"/>
                <w:szCs w:val="24"/>
              </w:rPr>
              <w:t>lệch KX trên</w:t>
            </w:r>
            <w:r w:rsidR="00AB3B45" w:rsidRPr="00046991">
              <w:rPr>
                <w:rFonts w:ascii="Times New Roman" w:hAnsi="Times New Roman"/>
                <w:sz w:val="24"/>
                <w:szCs w:val="24"/>
              </w:rPr>
              <w:t xml:space="preserve"> 3D</w:t>
            </w:r>
          </w:p>
        </w:tc>
        <w:tc>
          <w:tcPr>
            <w:tcW w:w="1189" w:type="dxa"/>
          </w:tcPr>
          <w:p w:rsidR="00AB3B45" w:rsidRPr="00046991" w:rsidRDefault="00AB3B45" w:rsidP="006E603F">
            <w:pPr>
              <w:spacing w:line="360" w:lineRule="auto"/>
              <w:jc w:val="both"/>
              <w:rPr>
                <w:rFonts w:ascii="Times New Roman" w:hAnsi="Times New Roman"/>
                <w:sz w:val="24"/>
                <w:szCs w:val="24"/>
              </w:rPr>
            </w:pPr>
            <w:r w:rsidRPr="00046991">
              <w:rPr>
                <w:rFonts w:ascii="Times New Roman" w:hAnsi="Times New Roman"/>
                <w:sz w:val="24"/>
                <w:szCs w:val="24"/>
              </w:rPr>
              <w:t>14</w:t>
            </w:r>
          </w:p>
        </w:tc>
        <w:tc>
          <w:tcPr>
            <w:tcW w:w="1190" w:type="dxa"/>
          </w:tcPr>
          <w:p w:rsidR="00AB3B45" w:rsidRPr="00046991" w:rsidRDefault="00DF7740" w:rsidP="006E603F">
            <w:pPr>
              <w:spacing w:line="360" w:lineRule="auto"/>
              <w:jc w:val="both"/>
              <w:rPr>
                <w:rFonts w:ascii="Times New Roman" w:hAnsi="Times New Roman"/>
                <w:sz w:val="24"/>
                <w:szCs w:val="24"/>
              </w:rPr>
            </w:pPr>
            <w:r>
              <w:rPr>
                <w:rFonts w:ascii="Times New Roman" w:hAnsi="Times New Roman"/>
                <w:sz w:val="24"/>
                <w:szCs w:val="24"/>
              </w:rPr>
              <w:t>14,</w:t>
            </w:r>
            <w:r w:rsidR="00B52E53" w:rsidRPr="00046991">
              <w:rPr>
                <w:rFonts w:ascii="Times New Roman" w:hAnsi="Times New Roman"/>
                <w:sz w:val="24"/>
                <w:szCs w:val="24"/>
              </w:rPr>
              <w:t>1</w:t>
            </w:r>
          </w:p>
        </w:tc>
        <w:tc>
          <w:tcPr>
            <w:tcW w:w="1844" w:type="dxa"/>
            <w:vMerge/>
          </w:tcPr>
          <w:p w:rsidR="00AB3B45" w:rsidRPr="00046991" w:rsidRDefault="00AB3B45" w:rsidP="006E603F">
            <w:pPr>
              <w:spacing w:line="360" w:lineRule="auto"/>
              <w:jc w:val="both"/>
              <w:rPr>
                <w:rFonts w:ascii="Times New Roman" w:hAnsi="Times New Roman"/>
                <w:sz w:val="24"/>
                <w:szCs w:val="24"/>
              </w:rPr>
            </w:pPr>
          </w:p>
        </w:tc>
      </w:tr>
    </w:tbl>
    <w:p w:rsidR="00FD6F72" w:rsidRPr="00FD6F72" w:rsidRDefault="00FD6F72" w:rsidP="006E603F">
      <w:pPr>
        <w:spacing w:before="240" w:line="360" w:lineRule="auto"/>
        <w:ind w:firstLine="720"/>
        <w:jc w:val="both"/>
        <w:rPr>
          <w:rFonts w:ascii="Times New Roman" w:hAnsi="Times New Roman"/>
          <w:spacing w:val="-6"/>
        </w:rPr>
      </w:pPr>
      <w:r w:rsidRPr="00FD6F72">
        <w:rPr>
          <w:rFonts w:ascii="Times New Roman" w:hAnsi="Times New Roman"/>
          <w:spacing w:val="10"/>
        </w:rPr>
        <w:t xml:space="preserve">Hầu hết bệnh nhân trong nghiên cứu của </w:t>
      </w:r>
      <w:r w:rsidR="00761EF3">
        <w:rPr>
          <w:rFonts w:ascii="Times New Roman" w:hAnsi="Times New Roman"/>
          <w:spacing w:val="10"/>
        </w:rPr>
        <w:t>chúng</w:t>
      </w:r>
      <w:r w:rsidRPr="00FD6F72">
        <w:rPr>
          <w:rFonts w:ascii="Times New Roman" w:hAnsi="Times New Roman"/>
          <w:spacing w:val="10"/>
        </w:rPr>
        <w:t xml:space="preserve"> tôi (97%) </w:t>
      </w:r>
      <w:r w:rsidR="00B13422">
        <w:rPr>
          <w:rFonts w:ascii="Times New Roman" w:hAnsi="Times New Roman"/>
          <w:spacing w:val="10"/>
        </w:rPr>
        <w:t>có</w:t>
      </w:r>
      <w:r w:rsidRPr="00FD6F72">
        <w:rPr>
          <w:rFonts w:ascii="Times New Roman" w:hAnsi="Times New Roman"/>
          <w:spacing w:val="10"/>
        </w:rPr>
        <w:t xml:space="preserve"> loạn thị,</w:t>
      </w:r>
      <w:r w:rsidR="002713E4">
        <w:rPr>
          <w:rFonts w:ascii="Times New Roman" w:hAnsi="Times New Roman"/>
          <w:spacing w:val="10"/>
        </w:rPr>
        <w:t xml:space="preserve"> </w:t>
      </w:r>
      <w:r w:rsidR="00E51180">
        <w:rPr>
          <w:rFonts w:ascii="Times New Roman" w:hAnsi="Times New Roman"/>
          <w:spacing w:val="10"/>
        </w:rPr>
        <w:t>chỉ có 3 mắt cận thị đơn thuần,</w:t>
      </w:r>
      <w:r w:rsidRPr="00FD6F72">
        <w:rPr>
          <w:rFonts w:ascii="Times New Roman" w:hAnsi="Times New Roman"/>
          <w:spacing w:val="10"/>
        </w:rPr>
        <w:t xml:space="preserve"> </w:t>
      </w:r>
      <w:r w:rsidRPr="00FD6F72">
        <w:rPr>
          <w:rFonts w:ascii="Times New Roman" w:hAnsi="Times New Roman"/>
        </w:rPr>
        <w:t>k</w:t>
      </w:r>
      <w:r w:rsidR="00761EF3">
        <w:rPr>
          <w:rFonts w:ascii="Times New Roman" w:hAnsi="Times New Roman"/>
        </w:rPr>
        <w:t>húc</w:t>
      </w:r>
      <w:r w:rsidRPr="00FD6F72">
        <w:rPr>
          <w:rFonts w:ascii="Times New Roman" w:hAnsi="Times New Roman"/>
        </w:rPr>
        <w:t xml:space="preserve"> </w:t>
      </w:r>
      <w:r w:rsidR="00D2690D">
        <w:rPr>
          <w:rFonts w:ascii="Times New Roman" w:hAnsi="Times New Roman"/>
        </w:rPr>
        <w:t>xạ trụ</w:t>
      </w:r>
      <w:r w:rsidR="00B95C03">
        <w:rPr>
          <w:rFonts w:ascii="Times New Roman" w:hAnsi="Times New Roman"/>
        </w:rPr>
        <w:t xml:space="preserve"> </w:t>
      </w:r>
      <w:r w:rsidRPr="00FD6F72">
        <w:rPr>
          <w:rFonts w:ascii="Times New Roman" w:hAnsi="Times New Roman"/>
        </w:rPr>
        <w:t>trung bình là -2.37D ±1.44D, t</w:t>
      </w:r>
      <w:r w:rsidRPr="00FD6F72">
        <w:rPr>
          <w:rFonts w:ascii="Times New Roman" w:hAnsi="Times New Roman"/>
          <w:spacing w:val="10"/>
        </w:rPr>
        <w:t xml:space="preserve">ừ </w:t>
      </w:r>
      <w:r w:rsidRPr="00FD6F72">
        <w:rPr>
          <w:rFonts w:ascii="Times New Roman" w:hAnsi="Times New Roman"/>
        </w:rPr>
        <w:t>- 0.25D đến -7D, chia làm 3 m</w:t>
      </w:r>
      <w:r w:rsidRPr="00FD6F72">
        <w:rPr>
          <w:rFonts w:ascii="Times New Roman" w:hAnsi="Times New Roman"/>
          <w:lang w:val="vi-VN"/>
        </w:rPr>
        <w:t>ức độ</w:t>
      </w:r>
      <w:r w:rsidRPr="00FD6F72">
        <w:rPr>
          <w:rFonts w:ascii="Arial" w:hAnsi="Arial" w:cs="Arial"/>
          <w:lang w:val="vi-VN"/>
        </w:rPr>
        <w:t xml:space="preserve">, </w:t>
      </w:r>
      <w:r w:rsidR="0047668F">
        <w:rPr>
          <w:rFonts w:ascii="Times New Roman" w:hAnsi="Times New Roman"/>
        </w:rPr>
        <w:t>trong đó</w:t>
      </w:r>
      <w:r w:rsidR="00B95C03">
        <w:rPr>
          <w:rFonts w:ascii="Times New Roman" w:hAnsi="Times New Roman"/>
        </w:rPr>
        <w:t xml:space="preserve"> </w:t>
      </w:r>
      <w:r w:rsidRPr="00FD6F72">
        <w:rPr>
          <w:rFonts w:ascii="Times New Roman" w:hAnsi="Times New Roman"/>
          <w:spacing w:val="-6"/>
        </w:rPr>
        <w:t>k</w:t>
      </w:r>
      <w:r w:rsidR="00761EF3">
        <w:rPr>
          <w:rFonts w:ascii="Times New Roman" w:hAnsi="Times New Roman"/>
          <w:spacing w:val="-6"/>
        </w:rPr>
        <w:t>húc</w:t>
      </w:r>
      <w:r w:rsidRPr="00FD6F72">
        <w:rPr>
          <w:rFonts w:ascii="Times New Roman" w:hAnsi="Times New Roman"/>
          <w:spacing w:val="-6"/>
        </w:rPr>
        <w:t xml:space="preserve"> </w:t>
      </w:r>
      <w:r w:rsidR="00D2690D">
        <w:rPr>
          <w:rFonts w:ascii="Times New Roman" w:hAnsi="Times New Roman"/>
          <w:spacing w:val="-6"/>
        </w:rPr>
        <w:t>xạ trụ</w:t>
      </w:r>
      <w:r w:rsidR="00B95C03">
        <w:rPr>
          <w:rFonts w:ascii="Times New Roman" w:hAnsi="Times New Roman"/>
          <w:spacing w:val="-6"/>
        </w:rPr>
        <w:t xml:space="preserve"> </w:t>
      </w:r>
      <w:r w:rsidRPr="00FD6F72">
        <w:rPr>
          <w:rFonts w:ascii="Times New Roman" w:hAnsi="Times New Roman"/>
          <w:spacing w:val="-6"/>
        </w:rPr>
        <w:t>chủ yếu từ -1D đến -3D</w:t>
      </w:r>
      <w:r w:rsidR="001F30FA">
        <w:rPr>
          <w:rFonts w:ascii="Times New Roman" w:hAnsi="Times New Roman"/>
          <w:spacing w:val="-6"/>
        </w:rPr>
        <w:t xml:space="preserve"> </w:t>
      </w:r>
      <w:r w:rsidRPr="00FD6F72">
        <w:rPr>
          <w:rFonts w:ascii="Times New Roman" w:hAnsi="Times New Roman"/>
          <w:spacing w:val="-6"/>
        </w:rPr>
        <w:t>(77</w:t>
      </w:r>
      <w:r w:rsidR="0081386C">
        <w:rPr>
          <w:rFonts w:ascii="Times New Roman" w:hAnsi="Times New Roman"/>
          <w:spacing w:val="-6"/>
        </w:rPr>
        <w:t>,</w:t>
      </w:r>
      <w:r w:rsidRPr="00FD6F72">
        <w:rPr>
          <w:rFonts w:ascii="Times New Roman" w:hAnsi="Times New Roman"/>
          <w:spacing w:val="-6"/>
        </w:rPr>
        <w:t>8%), c</w:t>
      </w:r>
      <w:r w:rsidR="006523D0">
        <w:rPr>
          <w:rFonts w:ascii="Times New Roman" w:hAnsi="Times New Roman"/>
          <w:spacing w:val="-6"/>
        </w:rPr>
        <w:t>ó</w:t>
      </w:r>
      <w:r w:rsidRPr="00FD6F72">
        <w:rPr>
          <w:rFonts w:ascii="Times New Roman" w:hAnsi="Times New Roman"/>
          <w:spacing w:val="-6"/>
        </w:rPr>
        <w:t xml:space="preserve"> 5 mắt loạn thị </w:t>
      </w:r>
      <w:r w:rsidR="00761EF3">
        <w:rPr>
          <w:rFonts w:ascii="Times New Roman" w:hAnsi="Times New Roman"/>
          <w:spacing w:val="-6"/>
        </w:rPr>
        <w:t>trên</w:t>
      </w:r>
      <w:r w:rsidRPr="00FD6F72">
        <w:rPr>
          <w:rFonts w:ascii="Times New Roman" w:hAnsi="Times New Roman"/>
          <w:spacing w:val="-6"/>
        </w:rPr>
        <w:t xml:space="preserve"> 5D</w:t>
      </w:r>
      <w:r w:rsidRPr="00FD6F72">
        <w:rPr>
          <w:rFonts w:ascii="Arial" w:hAnsi="Arial" w:cs="Arial"/>
          <w:spacing w:val="-6"/>
        </w:rPr>
        <w:t>,</w:t>
      </w:r>
      <w:r w:rsidRPr="00FD6F72">
        <w:rPr>
          <w:rFonts w:ascii="Times New Roman" w:hAnsi="Times New Roman"/>
          <w:spacing w:val="-6"/>
        </w:rPr>
        <w:t xml:space="preserve"> cá biệt </w:t>
      </w:r>
      <w:r w:rsidR="00B13422">
        <w:rPr>
          <w:rFonts w:ascii="Times New Roman" w:hAnsi="Times New Roman"/>
          <w:spacing w:val="-6"/>
        </w:rPr>
        <w:t>có</w:t>
      </w:r>
      <w:r w:rsidRPr="00FD6F72">
        <w:rPr>
          <w:rFonts w:ascii="Times New Roman" w:hAnsi="Times New Roman"/>
          <w:spacing w:val="-6"/>
        </w:rPr>
        <w:t xml:space="preserve"> 1 mắt loạn thị -7D.</w:t>
      </w:r>
      <w:r w:rsidR="004D1AA4">
        <w:rPr>
          <w:rFonts w:ascii="Times New Roman" w:hAnsi="Times New Roman"/>
          <w:spacing w:val="-6"/>
        </w:rPr>
        <w:t xml:space="preserve"> </w:t>
      </w:r>
      <w:r w:rsidRPr="00FD6F72">
        <w:rPr>
          <w:rFonts w:ascii="Times New Roman" w:hAnsi="Times New Roman"/>
        </w:rPr>
        <w:t>K</w:t>
      </w:r>
      <w:r w:rsidR="00761EF3">
        <w:rPr>
          <w:rFonts w:ascii="Times New Roman" w:hAnsi="Times New Roman"/>
        </w:rPr>
        <w:t>húc</w:t>
      </w:r>
      <w:r w:rsidRPr="00FD6F72">
        <w:rPr>
          <w:rFonts w:ascii="Times New Roman" w:hAnsi="Times New Roman"/>
        </w:rPr>
        <w:t xml:space="preserve"> xạ cầu trung bình của bệnh nhân là</w:t>
      </w:r>
      <w:r w:rsidR="001F30FA">
        <w:rPr>
          <w:rFonts w:ascii="Times New Roman" w:hAnsi="Times New Roman"/>
        </w:rPr>
        <w:t xml:space="preserve"> </w:t>
      </w:r>
      <w:r w:rsidRPr="00FD6F72">
        <w:rPr>
          <w:rFonts w:ascii="Times New Roman" w:hAnsi="Times New Roman"/>
        </w:rPr>
        <w:t>-13.23D ± 5.56, chia làm 4 mức độ, đa số mắt (69</w:t>
      </w:r>
      <w:r w:rsidR="0081386C">
        <w:rPr>
          <w:rFonts w:ascii="Times New Roman" w:hAnsi="Times New Roman"/>
        </w:rPr>
        <w:t>,</w:t>
      </w:r>
      <w:r w:rsidR="00AD23E5">
        <w:rPr>
          <w:rFonts w:ascii="Times New Roman" w:hAnsi="Times New Roman"/>
        </w:rPr>
        <w:t>7</w:t>
      </w:r>
      <w:r w:rsidRPr="00FD6F72">
        <w:rPr>
          <w:rFonts w:ascii="Times New Roman" w:hAnsi="Times New Roman"/>
        </w:rPr>
        <w:t xml:space="preserve">%) </w:t>
      </w:r>
      <w:r w:rsidR="00B13422">
        <w:rPr>
          <w:rFonts w:ascii="Times New Roman" w:hAnsi="Times New Roman"/>
        </w:rPr>
        <w:t>có</w:t>
      </w:r>
      <w:r w:rsidRPr="00FD6F72">
        <w:rPr>
          <w:rFonts w:ascii="Times New Roman" w:hAnsi="Times New Roman"/>
        </w:rPr>
        <w:t xml:space="preserve"> độ cận thị rất cao tr</w:t>
      </w:r>
      <w:r w:rsidR="00F906C7">
        <w:rPr>
          <w:rFonts w:ascii="Times New Roman" w:hAnsi="Times New Roman"/>
        </w:rPr>
        <w:t>ê</w:t>
      </w:r>
      <w:r w:rsidRPr="00FD6F72">
        <w:rPr>
          <w:rFonts w:ascii="Times New Roman" w:hAnsi="Times New Roman"/>
        </w:rPr>
        <w:t>n 10D.</w:t>
      </w:r>
      <w:r w:rsidR="004D1AA4">
        <w:rPr>
          <w:rFonts w:ascii="Times New Roman" w:hAnsi="Times New Roman"/>
          <w:spacing w:val="-6"/>
        </w:rPr>
        <w:t xml:space="preserve"> </w:t>
      </w:r>
      <w:r w:rsidRPr="00FD6F72">
        <w:rPr>
          <w:rFonts w:ascii="Times New Roman" w:hAnsi="Times New Roman"/>
          <w:spacing w:val="-6"/>
        </w:rPr>
        <w:t>Tính chung k</w:t>
      </w:r>
      <w:r w:rsidR="00761EF3">
        <w:rPr>
          <w:rFonts w:ascii="Times New Roman" w:hAnsi="Times New Roman"/>
          <w:spacing w:val="-6"/>
        </w:rPr>
        <w:t>húc</w:t>
      </w:r>
      <w:r w:rsidRPr="00FD6F72">
        <w:rPr>
          <w:rFonts w:ascii="Times New Roman" w:hAnsi="Times New Roman"/>
          <w:spacing w:val="-6"/>
        </w:rPr>
        <w:t xml:space="preserve"> xạ tương đương cầu là</w:t>
      </w:r>
      <w:r w:rsidR="001F30FA">
        <w:rPr>
          <w:rFonts w:ascii="Times New Roman" w:hAnsi="Times New Roman"/>
          <w:spacing w:val="-6"/>
        </w:rPr>
        <w:t xml:space="preserve"> </w:t>
      </w:r>
      <w:r w:rsidRPr="00FD6F72">
        <w:rPr>
          <w:rFonts w:ascii="Times New Roman" w:hAnsi="Times New Roman"/>
          <w:spacing w:val="-6"/>
        </w:rPr>
        <w:t xml:space="preserve">-14.54D ± 5.61D, </w:t>
      </w:r>
      <w:r w:rsidR="00761EF3">
        <w:rPr>
          <w:rFonts w:ascii="Times New Roman" w:hAnsi="Times New Roman"/>
          <w:spacing w:val="-6"/>
        </w:rPr>
        <w:t>cũng</w:t>
      </w:r>
      <w:r w:rsidRPr="00FD6F72">
        <w:rPr>
          <w:rFonts w:ascii="Times New Roman" w:hAnsi="Times New Roman"/>
          <w:spacing w:val="-6"/>
        </w:rPr>
        <w:t xml:space="preserve"> được chia làm 4 mức độ, 76 mắt (76</w:t>
      </w:r>
      <w:r w:rsidR="0081386C">
        <w:rPr>
          <w:rFonts w:ascii="Times New Roman" w:hAnsi="Times New Roman"/>
          <w:spacing w:val="-6"/>
        </w:rPr>
        <w:t>,</w:t>
      </w:r>
      <w:r w:rsidRPr="00FD6F72">
        <w:rPr>
          <w:rFonts w:ascii="Times New Roman" w:hAnsi="Times New Roman"/>
          <w:spacing w:val="-6"/>
        </w:rPr>
        <w:t xml:space="preserve">8%) </w:t>
      </w:r>
      <w:r w:rsidR="00B13422">
        <w:rPr>
          <w:rFonts w:ascii="Times New Roman" w:hAnsi="Times New Roman"/>
          <w:spacing w:val="-6"/>
        </w:rPr>
        <w:t>có</w:t>
      </w:r>
      <w:r w:rsidRPr="00FD6F72">
        <w:rPr>
          <w:rFonts w:ascii="Times New Roman" w:hAnsi="Times New Roman"/>
          <w:spacing w:val="-6"/>
        </w:rPr>
        <w:t xml:space="preserve"> k</w:t>
      </w:r>
      <w:r w:rsidR="00761EF3">
        <w:rPr>
          <w:rFonts w:ascii="Times New Roman" w:hAnsi="Times New Roman"/>
          <w:spacing w:val="-6"/>
        </w:rPr>
        <w:t>húc</w:t>
      </w:r>
      <w:r w:rsidRPr="00FD6F72">
        <w:rPr>
          <w:rFonts w:ascii="Times New Roman" w:hAnsi="Times New Roman"/>
          <w:spacing w:val="-6"/>
        </w:rPr>
        <w:t xml:space="preserve"> xạ tương đương cầu rất cao </w:t>
      </w:r>
      <w:r w:rsidRPr="00FD6F72">
        <w:rPr>
          <w:rFonts w:ascii="Times New Roman" w:hAnsi="Times New Roman"/>
        </w:rPr>
        <w:t>tr</w:t>
      </w:r>
      <w:r w:rsidR="00F906C7">
        <w:rPr>
          <w:rFonts w:ascii="Times New Roman" w:hAnsi="Times New Roman"/>
        </w:rPr>
        <w:t>ê</w:t>
      </w:r>
      <w:r w:rsidRPr="00FD6F72">
        <w:rPr>
          <w:rFonts w:ascii="Times New Roman" w:hAnsi="Times New Roman"/>
        </w:rPr>
        <w:t>n</w:t>
      </w:r>
      <w:r w:rsidR="007172A5">
        <w:rPr>
          <w:rFonts w:ascii="Times New Roman" w:hAnsi="Times New Roman"/>
        </w:rPr>
        <w:t xml:space="preserve"> </w:t>
      </w:r>
      <w:r w:rsidRPr="00FD6F72">
        <w:rPr>
          <w:rFonts w:ascii="Times New Roman" w:hAnsi="Times New Roman"/>
          <w:spacing w:val="-6"/>
        </w:rPr>
        <w:t>10D.</w:t>
      </w:r>
    </w:p>
    <w:p w:rsidR="00FD6F72" w:rsidRPr="003A5CE6" w:rsidRDefault="00FD6F72" w:rsidP="006E603F">
      <w:pPr>
        <w:spacing w:line="360" w:lineRule="auto"/>
        <w:ind w:firstLine="720"/>
        <w:jc w:val="both"/>
        <w:rPr>
          <w:rFonts w:ascii="Times New Roman" w:hAnsi="Times New Roman"/>
          <w:spacing w:val="10"/>
        </w:rPr>
      </w:pPr>
      <w:r w:rsidRPr="00FD6F72">
        <w:rPr>
          <w:rFonts w:ascii="Times New Roman" w:hAnsi="Times New Roman"/>
        </w:rPr>
        <w:lastRenderedPageBreak/>
        <w:t>Liên quan tới độ lệch k</w:t>
      </w:r>
      <w:r w:rsidR="00761EF3">
        <w:rPr>
          <w:rFonts w:ascii="Times New Roman" w:hAnsi="Times New Roman"/>
        </w:rPr>
        <w:t>húc</w:t>
      </w:r>
      <w:r w:rsidRPr="00FD6F72">
        <w:rPr>
          <w:rFonts w:ascii="Times New Roman" w:hAnsi="Times New Roman"/>
        </w:rPr>
        <w:t xml:space="preserve"> xạ của 2 mắt, nghiên cứu cho thấy </w:t>
      </w:r>
      <w:r w:rsidR="00B13422">
        <w:rPr>
          <w:rFonts w:ascii="Times New Roman" w:hAnsi="Times New Roman"/>
        </w:rPr>
        <w:t>có</w:t>
      </w:r>
      <w:r w:rsidRPr="00FD6F72">
        <w:rPr>
          <w:rFonts w:ascii="Times New Roman" w:hAnsi="Times New Roman"/>
        </w:rPr>
        <w:t xml:space="preserve"> tới </w:t>
      </w:r>
      <w:r w:rsidR="001A12EE">
        <w:rPr>
          <w:rFonts w:ascii="Times New Roman" w:hAnsi="Times New Roman"/>
        </w:rPr>
        <w:t>36 bệnh nhân</w:t>
      </w:r>
      <w:r w:rsidRPr="00FD6F72">
        <w:rPr>
          <w:rFonts w:ascii="Times New Roman" w:hAnsi="Times New Roman"/>
          <w:spacing w:val="4"/>
        </w:rPr>
        <w:t xml:space="preserve"> </w:t>
      </w:r>
      <w:r w:rsidR="00B13422">
        <w:rPr>
          <w:rFonts w:ascii="Times New Roman" w:hAnsi="Times New Roman"/>
          <w:spacing w:val="4"/>
        </w:rPr>
        <w:t>có</w:t>
      </w:r>
      <w:r w:rsidRPr="00FD6F72">
        <w:rPr>
          <w:rFonts w:ascii="Times New Roman" w:hAnsi="Times New Roman"/>
          <w:spacing w:val="4"/>
        </w:rPr>
        <w:t xml:space="preserve"> lệch k</w:t>
      </w:r>
      <w:r w:rsidR="00761EF3">
        <w:rPr>
          <w:rFonts w:ascii="Times New Roman" w:hAnsi="Times New Roman"/>
          <w:spacing w:val="4"/>
        </w:rPr>
        <w:t>húc</w:t>
      </w:r>
      <w:r w:rsidRPr="00FD6F72">
        <w:rPr>
          <w:rFonts w:ascii="Times New Roman" w:hAnsi="Times New Roman"/>
          <w:spacing w:val="4"/>
        </w:rPr>
        <w:t xml:space="preserve"> xạ, </w:t>
      </w:r>
      <w:r w:rsidR="0047668F">
        <w:rPr>
          <w:rFonts w:ascii="Times New Roman" w:hAnsi="Times New Roman"/>
          <w:spacing w:val="4"/>
        </w:rPr>
        <w:t>trong đó</w:t>
      </w:r>
      <w:r w:rsidR="00AD23E5">
        <w:rPr>
          <w:rFonts w:ascii="Times New Roman" w:hAnsi="Times New Roman"/>
          <w:spacing w:val="4"/>
        </w:rPr>
        <w:t xml:space="preserve"> </w:t>
      </w:r>
      <w:r w:rsidR="00B13422">
        <w:rPr>
          <w:rFonts w:ascii="Times New Roman" w:hAnsi="Times New Roman"/>
          <w:spacing w:val="4"/>
        </w:rPr>
        <w:t>có</w:t>
      </w:r>
      <w:r w:rsidRPr="00FD6F72">
        <w:rPr>
          <w:rFonts w:ascii="Times New Roman" w:hAnsi="Times New Roman"/>
          <w:spacing w:val="4"/>
        </w:rPr>
        <w:t xml:space="preserve"> 14 bệnh nh</w:t>
      </w:r>
      <w:r w:rsidR="00F906C7">
        <w:rPr>
          <w:rFonts w:ascii="Times New Roman" w:hAnsi="Times New Roman"/>
          <w:spacing w:val="4"/>
        </w:rPr>
        <w:t>â</w:t>
      </w:r>
      <w:r w:rsidRPr="00FD6F72">
        <w:rPr>
          <w:rFonts w:ascii="Times New Roman" w:hAnsi="Times New Roman"/>
          <w:spacing w:val="4"/>
        </w:rPr>
        <w:t>n lệch tr</w:t>
      </w:r>
      <w:r w:rsidR="00F906C7">
        <w:rPr>
          <w:rFonts w:ascii="Times New Roman" w:hAnsi="Times New Roman"/>
          <w:spacing w:val="4"/>
        </w:rPr>
        <w:t>ê</w:t>
      </w:r>
      <w:r w:rsidRPr="00FD6F72">
        <w:rPr>
          <w:rFonts w:ascii="Times New Roman" w:hAnsi="Times New Roman"/>
          <w:spacing w:val="4"/>
        </w:rPr>
        <w:t>n 3D (</w:t>
      </w:r>
      <w:r w:rsidR="0081386C">
        <w:rPr>
          <w:rFonts w:ascii="Times New Roman" w:hAnsi="Times New Roman"/>
          <w:spacing w:val="10"/>
        </w:rPr>
        <w:t>2</w:t>
      </w:r>
      <w:r w:rsidR="000D44EC">
        <w:rPr>
          <w:rFonts w:ascii="Times New Roman" w:hAnsi="Times New Roman"/>
          <w:spacing w:val="10"/>
        </w:rPr>
        <w:t>5,9</w:t>
      </w:r>
      <w:r w:rsidR="00BE337F">
        <w:rPr>
          <w:rFonts w:ascii="Times New Roman" w:hAnsi="Times New Roman"/>
          <w:spacing w:val="10"/>
        </w:rPr>
        <w:t>%),</w:t>
      </w:r>
      <w:r w:rsidRPr="00B95C03">
        <w:rPr>
          <w:rFonts w:ascii="Times New Roman" w:hAnsi="Times New Roman"/>
          <w:spacing w:val="10"/>
        </w:rPr>
        <w:t xml:space="preserve"> khiến bệnh nhân không đeo được kính</w:t>
      </w:r>
      <w:r w:rsidR="00BE337F">
        <w:rPr>
          <w:rFonts w:ascii="Times New Roman" w:hAnsi="Times New Roman"/>
          <w:spacing w:val="10"/>
        </w:rPr>
        <w:t xml:space="preserve"> và có</w:t>
      </w:r>
      <w:r w:rsidRPr="00B95C03">
        <w:rPr>
          <w:rFonts w:ascii="Times New Roman" w:hAnsi="Times New Roman"/>
          <w:spacing w:val="10"/>
        </w:rPr>
        <w:t xml:space="preserve"> t</w:t>
      </w:r>
      <w:r w:rsidR="00F906C7" w:rsidRPr="00B95C03">
        <w:rPr>
          <w:rFonts w:ascii="Times New Roman" w:hAnsi="Times New Roman"/>
          <w:spacing w:val="10"/>
        </w:rPr>
        <w:t>ì</w:t>
      </w:r>
      <w:r w:rsidRPr="00B95C03">
        <w:rPr>
          <w:rFonts w:ascii="Times New Roman" w:hAnsi="Times New Roman"/>
          <w:spacing w:val="10"/>
        </w:rPr>
        <w:t>n</w:t>
      </w:r>
      <w:r w:rsidR="00BE337F">
        <w:rPr>
          <w:rFonts w:ascii="Times New Roman" w:hAnsi="Times New Roman"/>
          <w:spacing w:val="10"/>
        </w:rPr>
        <w:t>h trạng nhược thị</w:t>
      </w:r>
      <w:r w:rsidRPr="00B95C03">
        <w:rPr>
          <w:rFonts w:ascii="Times New Roman" w:hAnsi="Times New Roman"/>
          <w:spacing w:val="10"/>
        </w:rPr>
        <w:t>. Độ lệch k</w:t>
      </w:r>
      <w:r w:rsidR="00761EF3" w:rsidRPr="00B95C03">
        <w:rPr>
          <w:rFonts w:ascii="Times New Roman" w:hAnsi="Times New Roman"/>
          <w:spacing w:val="10"/>
        </w:rPr>
        <w:t>húc</w:t>
      </w:r>
      <w:r w:rsidR="003A5CE6">
        <w:rPr>
          <w:rFonts w:ascii="Times New Roman" w:hAnsi="Times New Roman"/>
          <w:spacing w:val="10"/>
        </w:rPr>
        <w:t xml:space="preserve"> xạ</w:t>
      </w:r>
      <w:r w:rsidR="004143B3">
        <w:rPr>
          <w:rFonts w:ascii="Times New Roman" w:hAnsi="Times New Roman"/>
          <w:spacing w:val="10"/>
        </w:rPr>
        <w:t xml:space="preserve"> giữa 2 mắt</w:t>
      </w:r>
      <w:r w:rsidR="003A5CE6">
        <w:rPr>
          <w:rFonts w:ascii="Times New Roman" w:hAnsi="Times New Roman"/>
          <w:spacing w:val="10"/>
        </w:rPr>
        <w:t xml:space="preserve"> từ </w:t>
      </w:r>
      <w:r w:rsidR="0081386C">
        <w:rPr>
          <w:rFonts w:ascii="Times New Roman" w:hAnsi="Times New Roman"/>
          <w:spacing w:val="10"/>
        </w:rPr>
        <w:t>-</w:t>
      </w:r>
      <w:r w:rsidRPr="00B95C03">
        <w:rPr>
          <w:rFonts w:ascii="Times New Roman" w:hAnsi="Times New Roman"/>
          <w:spacing w:val="10"/>
        </w:rPr>
        <w:t>0.5D đến</w:t>
      </w:r>
      <w:r w:rsidRPr="00FD6F72">
        <w:rPr>
          <w:rFonts w:ascii="Times New Roman" w:hAnsi="Times New Roman"/>
          <w:spacing w:val="4"/>
        </w:rPr>
        <w:t xml:space="preserve"> -16D.</w:t>
      </w:r>
      <w:r w:rsidRPr="00FD6F72">
        <w:rPr>
          <w:rFonts w:ascii="Times New Roman" w:hAnsi="Times New Roman"/>
        </w:rPr>
        <w:t xml:space="preserve"> </w:t>
      </w:r>
    </w:p>
    <w:p w:rsidR="00FD6F72" w:rsidRPr="00FD6F72" w:rsidRDefault="00FD6F72" w:rsidP="006E603F">
      <w:pPr>
        <w:pStyle w:val="03"/>
      </w:pPr>
      <w:bookmarkStart w:id="413" w:name="_Toc427831535"/>
      <w:bookmarkStart w:id="414" w:name="_Toc427831865"/>
      <w:bookmarkStart w:id="415" w:name="_Toc432769131"/>
      <w:r w:rsidRPr="00FD6F72">
        <w:t>3.1.4.</w:t>
      </w:r>
      <w:r w:rsidR="00555E69">
        <w:t xml:space="preserve"> </w:t>
      </w:r>
      <w:r w:rsidR="008D7F3B">
        <w:t>Đặc điểm</w:t>
      </w:r>
      <w:r w:rsidRPr="00FD6F72">
        <w:t xml:space="preserve"> về</w:t>
      </w:r>
      <w:r>
        <w:t xml:space="preserve"> giải phẫu</w:t>
      </w:r>
      <w:r w:rsidR="00C4684C">
        <w:t xml:space="preserve"> trước mổ</w:t>
      </w:r>
      <w:bookmarkEnd w:id="413"/>
      <w:bookmarkEnd w:id="414"/>
      <w:bookmarkEnd w:id="415"/>
    </w:p>
    <w:p w:rsidR="00FD6F72" w:rsidRPr="00FD6F72" w:rsidRDefault="00FD6F72" w:rsidP="00C61D04">
      <w:pPr>
        <w:pStyle w:val="B"/>
      </w:pPr>
      <w:bookmarkStart w:id="416" w:name="_Toc432769443"/>
      <w:r w:rsidRPr="00FD6F72">
        <w:t>Bảng 3.4:</w:t>
      </w:r>
      <w:r w:rsidR="001F30FA">
        <w:t xml:space="preserve"> </w:t>
      </w:r>
      <w:r w:rsidR="008D7F3B">
        <w:t>Đặc điểm</w:t>
      </w:r>
      <w:r w:rsidR="008D7F3B" w:rsidRPr="00FD6F72">
        <w:t xml:space="preserve"> về</w:t>
      </w:r>
      <w:r w:rsidR="008D7F3B">
        <w:t xml:space="preserve"> </w:t>
      </w:r>
      <w:r w:rsidRPr="00FD6F72">
        <w:t>giải phẫu trước mổ</w:t>
      </w:r>
      <w:bookmarkEnd w:id="416"/>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112"/>
        <w:gridCol w:w="1304"/>
        <w:gridCol w:w="1231"/>
        <w:gridCol w:w="1247"/>
        <w:gridCol w:w="1022"/>
      </w:tblGrid>
      <w:tr w:rsidR="00BD442F" w:rsidRPr="004D1AA4" w:rsidTr="00401D3F">
        <w:trPr>
          <w:cantSplit/>
          <w:tblHeader/>
          <w:jc w:val="center"/>
        </w:trPr>
        <w:tc>
          <w:tcPr>
            <w:tcW w:w="4112" w:type="dxa"/>
            <w:shd w:val="clear" w:color="auto" w:fill="FFFFFF"/>
            <w:tcMar>
              <w:top w:w="30" w:type="dxa"/>
              <w:left w:w="30" w:type="dxa"/>
              <w:bottom w:w="30" w:type="dxa"/>
              <w:right w:w="30" w:type="dxa"/>
            </w:tcMar>
          </w:tcPr>
          <w:p w:rsidR="00BD442F" w:rsidRPr="00F22FCF" w:rsidRDefault="003A5CE6" w:rsidP="00C61D04">
            <w:pPr>
              <w:spacing w:line="276" w:lineRule="auto"/>
              <w:jc w:val="center"/>
              <w:rPr>
                <w:rFonts w:ascii="Times New Roman" w:hAnsi="Times New Roman"/>
                <w:sz w:val="24"/>
                <w:szCs w:val="24"/>
                <w:lang w:val="nl-NL"/>
              </w:rPr>
            </w:pPr>
            <w:r w:rsidRPr="00F22FCF">
              <w:rPr>
                <w:rFonts w:ascii="Times New Roman" w:hAnsi="Times New Roman"/>
                <w:sz w:val="24"/>
                <w:szCs w:val="24"/>
                <w:lang w:val="nl-NL"/>
              </w:rPr>
              <w:t>Đặc điểm về giải phẫu</w:t>
            </w:r>
          </w:p>
        </w:tc>
        <w:tc>
          <w:tcPr>
            <w:tcW w:w="1304" w:type="dxa"/>
            <w:shd w:val="clear" w:color="auto" w:fill="FFFFFF"/>
            <w:tcMar>
              <w:top w:w="30" w:type="dxa"/>
              <w:left w:w="30" w:type="dxa"/>
              <w:bottom w:w="30" w:type="dxa"/>
              <w:right w:w="30" w:type="dxa"/>
            </w:tcMar>
            <w:vAlign w:val="bottom"/>
          </w:tcPr>
          <w:p w:rsidR="00BD442F" w:rsidRPr="004D1AA4" w:rsidRDefault="004D1AA4" w:rsidP="00C61D04">
            <w:pPr>
              <w:spacing w:line="276" w:lineRule="auto"/>
              <w:jc w:val="center"/>
              <w:rPr>
                <w:rFonts w:ascii="Times New Roman" w:hAnsi="Times New Roman"/>
                <w:sz w:val="24"/>
                <w:szCs w:val="24"/>
              </w:rPr>
            </w:pPr>
            <w:r w:rsidRPr="004D1AA4">
              <w:rPr>
                <w:rFonts w:ascii="Times New Roman" w:hAnsi="Times New Roman"/>
                <w:sz w:val="24"/>
                <w:szCs w:val="24"/>
              </w:rPr>
              <w:t>Thấp nhấ</w:t>
            </w:r>
            <w:r w:rsidR="00BD442F" w:rsidRPr="004D1AA4">
              <w:rPr>
                <w:rFonts w:ascii="Times New Roman" w:hAnsi="Times New Roman"/>
                <w:sz w:val="24"/>
                <w:szCs w:val="24"/>
              </w:rPr>
              <w:t>t</w:t>
            </w:r>
          </w:p>
        </w:tc>
        <w:tc>
          <w:tcPr>
            <w:tcW w:w="1231" w:type="dxa"/>
            <w:shd w:val="clear" w:color="auto" w:fill="FFFFFF"/>
            <w:tcMar>
              <w:top w:w="30" w:type="dxa"/>
              <w:left w:w="30" w:type="dxa"/>
              <w:bottom w:w="30" w:type="dxa"/>
              <w:right w:w="30" w:type="dxa"/>
            </w:tcMar>
            <w:vAlign w:val="bottom"/>
          </w:tcPr>
          <w:p w:rsidR="00BD442F" w:rsidRPr="004D1AA4" w:rsidRDefault="00BD442F" w:rsidP="00C61D04">
            <w:pPr>
              <w:spacing w:line="276" w:lineRule="auto"/>
              <w:jc w:val="center"/>
              <w:rPr>
                <w:rFonts w:ascii="Times New Roman" w:hAnsi="Times New Roman"/>
                <w:sz w:val="24"/>
                <w:szCs w:val="24"/>
              </w:rPr>
            </w:pPr>
            <w:r w:rsidRPr="004D1AA4">
              <w:rPr>
                <w:rFonts w:ascii="Times New Roman" w:hAnsi="Times New Roman"/>
                <w:sz w:val="24"/>
                <w:szCs w:val="24"/>
              </w:rPr>
              <w:t>Cao</w:t>
            </w:r>
            <w:r w:rsidR="00555E69">
              <w:rPr>
                <w:rFonts w:ascii="Times New Roman" w:hAnsi="Times New Roman"/>
                <w:sz w:val="24"/>
                <w:szCs w:val="24"/>
              </w:rPr>
              <w:t xml:space="preserve"> n</w:t>
            </w:r>
            <w:r w:rsidR="004D1AA4" w:rsidRPr="004D1AA4">
              <w:rPr>
                <w:rFonts w:ascii="Times New Roman" w:hAnsi="Times New Roman"/>
                <w:sz w:val="24"/>
                <w:szCs w:val="24"/>
              </w:rPr>
              <w:t>hấ</w:t>
            </w:r>
            <w:r w:rsidRPr="004D1AA4">
              <w:rPr>
                <w:rFonts w:ascii="Times New Roman" w:hAnsi="Times New Roman"/>
                <w:sz w:val="24"/>
                <w:szCs w:val="24"/>
              </w:rPr>
              <w:t>t</w:t>
            </w:r>
          </w:p>
        </w:tc>
        <w:tc>
          <w:tcPr>
            <w:tcW w:w="1247" w:type="dxa"/>
            <w:shd w:val="clear" w:color="auto" w:fill="FFFFFF"/>
            <w:tcMar>
              <w:top w:w="30" w:type="dxa"/>
              <w:left w:w="30" w:type="dxa"/>
              <w:bottom w:w="30" w:type="dxa"/>
              <w:right w:w="30" w:type="dxa"/>
            </w:tcMar>
            <w:vAlign w:val="bottom"/>
          </w:tcPr>
          <w:p w:rsidR="00BD442F" w:rsidRPr="004D1AA4" w:rsidRDefault="004D1AA4" w:rsidP="00C61D04">
            <w:pPr>
              <w:spacing w:line="276" w:lineRule="auto"/>
              <w:jc w:val="center"/>
              <w:rPr>
                <w:rFonts w:ascii="Times New Roman" w:hAnsi="Times New Roman"/>
                <w:sz w:val="24"/>
                <w:szCs w:val="24"/>
              </w:rPr>
            </w:pPr>
            <w:r w:rsidRPr="004D1AA4">
              <w:rPr>
                <w:rFonts w:ascii="Times New Roman" w:hAnsi="Times New Roman"/>
                <w:sz w:val="24"/>
                <w:szCs w:val="24"/>
              </w:rPr>
              <w:t>Tr</w:t>
            </w:r>
            <w:r w:rsidR="00BA7DF5">
              <w:rPr>
                <w:rFonts w:ascii="Times New Roman" w:hAnsi="Times New Roman"/>
                <w:sz w:val="24"/>
                <w:szCs w:val="24"/>
              </w:rPr>
              <w:t>ung</w:t>
            </w:r>
            <w:r w:rsidRPr="004D1AA4">
              <w:rPr>
                <w:rFonts w:ascii="Times New Roman" w:hAnsi="Times New Roman"/>
                <w:sz w:val="24"/>
                <w:szCs w:val="24"/>
              </w:rPr>
              <w:t xml:space="preserve"> bì</w:t>
            </w:r>
            <w:r w:rsidR="00BD442F" w:rsidRPr="004D1AA4">
              <w:rPr>
                <w:rFonts w:ascii="Times New Roman" w:hAnsi="Times New Roman"/>
                <w:sz w:val="24"/>
                <w:szCs w:val="24"/>
              </w:rPr>
              <w:t>nh</w:t>
            </w:r>
          </w:p>
        </w:tc>
        <w:tc>
          <w:tcPr>
            <w:tcW w:w="1022" w:type="dxa"/>
            <w:shd w:val="clear" w:color="auto" w:fill="FFFFFF"/>
            <w:tcMar>
              <w:top w:w="30" w:type="dxa"/>
              <w:left w:w="30" w:type="dxa"/>
              <w:bottom w:w="30" w:type="dxa"/>
              <w:right w:w="30" w:type="dxa"/>
            </w:tcMar>
            <w:vAlign w:val="bottom"/>
          </w:tcPr>
          <w:p w:rsidR="00BD442F" w:rsidRPr="004D1AA4" w:rsidRDefault="004D1AA4" w:rsidP="00C61D04">
            <w:pPr>
              <w:spacing w:line="276" w:lineRule="auto"/>
              <w:jc w:val="center"/>
              <w:rPr>
                <w:rFonts w:ascii="Times New Roman" w:hAnsi="Times New Roman"/>
                <w:sz w:val="24"/>
                <w:szCs w:val="24"/>
              </w:rPr>
            </w:pPr>
            <w:r w:rsidRPr="004D1AA4">
              <w:rPr>
                <w:rFonts w:ascii="Times New Roman" w:hAnsi="Times New Roman"/>
                <w:sz w:val="24"/>
                <w:szCs w:val="24"/>
              </w:rPr>
              <w:t>Độ</w:t>
            </w:r>
            <w:r w:rsidR="00555E69">
              <w:rPr>
                <w:rFonts w:ascii="Times New Roman" w:hAnsi="Times New Roman"/>
                <w:sz w:val="24"/>
                <w:szCs w:val="24"/>
              </w:rPr>
              <w:t xml:space="preserve"> </w:t>
            </w:r>
            <w:r w:rsidRPr="004D1AA4">
              <w:rPr>
                <w:rFonts w:ascii="Times New Roman" w:hAnsi="Times New Roman"/>
                <w:sz w:val="24"/>
                <w:szCs w:val="24"/>
              </w:rPr>
              <w:t>lệ</w:t>
            </w:r>
            <w:r w:rsidR="00BD442F" w:rsidRPr="004D1AA4">
              <w:rPr>
                <w:rFonts w:ascii="Times New Roman" w:hAnsi="Times New Roman"/>
                <w:sz w:val="24"/>
                <w:szCs w:val="24"/>
              </w:rPr>
              <w:t>ch</w:t>
            </w:r>
          </w:p>
        </w:tc>
      </w:tr>
      <w:tr w:rsidR="00BD442F" w:rsidRPr="004D1AA4" w:rsidTr="00401D3F">
        <w:trPr>
          <w:cantSplit/>
          <w:tblHeader/>
          <w:jc w:val="center"/>
        </w:trPr>
        <w:tc>
          <w:tcPr>
            <w:tcW w:w="4112" w:type="dxa"/>
            <w:shd w:val="clear" w:color="auto" w:fill="FFFFFF"/>
            <w:tcMar>
              <w:top w:w="30" w:type="dxa"/>
              <w:left w:w="30" w:type="dxa"/>
              <w:bottom w:w="30" w:type="dxa"/>
              <w:right w:w="30" w:type="dxa"/>
            </w:tcMar>
          </w:tcPr>
          <w:p w:rsidR="00BD442F" w:rsidRPr="004D1AA4" w:rsidRDefault="003A5CE6" w:rsidP="006E603F">
            <w:pPr>
              <w:spacing w:line="276" w:lineRule="auto"/>
              <w:jc w:val="both"/>
              <w:rPr>
                <w:rFonts w:ascii="Times New Roman" w:hAnsi="Times New Roman"/>
                <w:sz w:val="24"/>
                <w:szCs w:val="24"/>
                <w:lang w:val="sv-SE"/>
              </w:rPr>
            </w:pPr>
            <w:r w:rsidRPr="004D1AA4">
              <w:rPr>
                <w:rFonts w:ascii="Times New Roman" w:hAnsi="Times New Roman"/>
                <w:sz w:val="24"/>
                <w:szCs w:val="24"/>
                <w:lang w:val="sv-SE"/>
              </w:rPr>
              <w:t>Độ dày giác mạc</w:t>
            </w:r>
            <w:r w:rsidR="00BD442F" w:rsidRPr="004D1AA4">
              <w:rPr>
                <w:rFonts w:ascii="Times New Roman" w:hAnsi="Times New Roman"/>
                <w:sz w:val="24"/>
                <w:szCs w:val="24"/>
                <w:lang w:val="sv-SE"/>
              </w:rPr>
              <w:t xml:space="preserve"> (</w:t>
            </w:r>
            <w:r w:rsidR="00BD442F" w:rsidRPr="004D1AA4">
              <w:rPr>
                <w:rFonts w:ascii="Times New Roman" w:hAnsi="Times New Roman"/>
                <w:sz w:val="24"/>
                <w:szCs w:val="24"/>
              </w:rPr>
              <w:t>μ</w:t>
            </w:r>
            <w:r w:rsidR="00BD442F" w:rsidRPr="004D1AA4">
              <w:rPr>
                <w:rFonts w:ascii="Times New Roman" w:hAnsi="Times New Roman"/>
                <w:sz w:val="24"/>
                <w:szCs w:val="24"/>
                <w:lang w:val="sv-SE"/>
              </w:rPr>
              <w:t>m)</w:t>
            </w:r>
          </w:p>
        </w:tc>
        <w:tc>
          <w:tcPr>
            <w:tcW w:w="1304"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0</w:t>
            </w:r>
            <w:r w:rsidR="00590EA6">
              <w:rPr>
                <w:rFonts w:ascii="Times New Roman" w:hAnsi="Times New Roman"/>
                <w:sz w:val="24"/>
                <w:szCs w:val="24"/>
              </w:rPr>
              <w:t>,</w:t>
            </w:r>
            <w:r w:rsidRPr="004D1AA4">
              <w:rPr>
                <w:rFonts w:ascii="Times New Roman" w:hAnsi="Times New Roman"/>
                <w:sz w:val="24"/>
                <w:szCs w:val="24"/>
              </w:rPr>
              <w:t>43</w:t>
            </w:r>
          </w:p>
        </w:tc>
        <w:tc>
          <w:tcPr>
            <w:tcW w:w="1231"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0</w:t>
            </w:r>
            <w:r w:rsidR="00590EA6">
              <w:rPr>
                <w:rFonts w:ascii="Times New Roman" w:hAnsi="Times New Roman"/>
                <w:sz w:val="24"/>
                <w:szCs w:val="24"/>
              </w:rPr>
              <w:t>,</w:t>
            </w:r>
            <w:r w:rsidRPr="004D1AA4">
              <w:rPr>
                <w:rFonts w:ascii="Times New Roman" w:hAnsi="Times New Roman"/>
                <w:sz w:val="24"/>
                <w:szCs w:val="24"/>
              </w:rPr>
              <w:t>66</w:t>
            </w:r>
          </w:p>
        </w:tc>
        <w:tc>
          <w:tcPr>
            <w:tcW w:w="1247"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0</w:t>
            </w:r>
            <w:r w:rsidR="00590EA6">
              <w:rPr>
                <w:rFonts w:ascii="Times New Roman" w:hAnsi="Times New Roman"/>
                <w:sz w:val="24"/>
                <w:szCs w:val="24"/>
              </w:rPr>
              <w:t>,</w:t>
            </w:r>
            <w:r w:rsidRPr="004D1AA4">
              <w:rPr>
                <w:rFonts w:ascii="Times New Roman" w:hAnsi="Times New Roman"/>
                <w:sz w:val="24"/>
                <w:szCs w:val="24"/>
              </w:rPr>
              <w:t>518</w:t>
            </w:r>
          </w:p>
        </w:tc>
        <w:tc>
          <w:tcPr>
            <w:tcW w:w="1022" w:type="dxa"/>
            <w:shd w:val="clear" w:color="auto" w:fill="FFFFFF"/>
            <w:tcMar>
              <w:top w:w="30" w:type="dxa"/>
              <w:left w:w="30" w:type="dxa"/>
              <w:bottom w:w="30" w:type="dxa"/>
              <w:right w:w="30" w:type="dxa"/>
            </w:tcMar>
            <w:vAlign w:val="center"/>
          </w:tcPr>
          <w:p w:rsidR="00BD442F"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0,</w:t>
            </w:r>
            <w:r w:rsidR="00FF1D07" w:rsidRPr="004D1AA4">
              <w:rPr>
                <w:rFonts w:ascii="Times New Roman" w:hAnsi="Times New Roman"/>
                <w:sz w:val="24"/>
                <w:szCs w:val="24"/>
              </w:rPr>
              <w:t>04</w:t>
            </w:r>
          </w:p>
        </w:tc>
      </w:tr>
      <w:tr w:rsidR="00BD442F" w:rsidRPr="004D1AA4" w:rsidTr="00401D3F">
        <w:trPr>
          <w:cantSplit/>
          <w:tblHeader/>
          <w:jc w:val="center"/>
        </w:trPr>
        <w:tc>
          <w:tcPr>
            <w:tcW w:w="4112" w:type="dxa"/>
            <w:shd w:val="clear" w:color="auto" w:fill="FFFFFF"/>
            <w:tcMar>
              <w:top w:w="30" w:type="dxa"/>
              <w:left w:w="30" w:type="dxa"/>
              <w:bottom w:w="30" w:type="dxa"/>
              <w:right w:w="30" w:type="dxa"/>
            </w:tcMar>
          </w:tcPr>
          <w:p w:rsidR="00BD442F" w:rsidRDefault="003A5CE6" w:rsidP="006E603F">
            <w:pPr>
              <w:spacing w:line="276" w:lineRule="auto"/>
              <w:jc w:val="both"/>
              <w:rPr>
                <w:rFonts w:ascii="Times New Roman" w:hAnsi="Times New Roman"/>
                <w:sz w:val="24"/>
                <w:szCs w:val="24"/>
              </w:rPr>
            </w:pPr>
            <w:r w:rsidRPr="004D1AA4">
              <w:rPr>
                <w:rFonts w:ascii="Times New Roman" w:hAnsi="Times New Roman"/>
                <w:sz w:val="24"/>
                <w:szCs w:val="24"/>
              </w:rPr>
              <w:t>Đường kính ngang giác mạc</w:t>
            </w:r>
            <w:r w:rsidR="00BD442F" w:rsidRPr="004D1AA4">
              <w:rPr>
                <w:rFonts w:ascii="Times New Roman" w:hAnsi="Times New Roman"/>
                <w:sz w:val="24"/>
                <w:szCs w:val="24"/>
              </w:rPr>
              <w:t xml:space="preserve"> (mm)</w:t>
            </w:r>
          </w:p>
          <w:p w:rsidR="00D62FD0" w:rsidRPr="004D1AA4" w:rsidRDefault="00D62FD0" w:rsidP="006E603F">
            <w:pPr>
              <w:spacing w:line="276" w:lineRule="auto"/>
              <w:jc w:val="both"/>
              <w:rPr>
                <w:rFonts w:ascii="Times New Roman" w:hAnsi="Times New Roman"/>
                <w:sz w:val="24"/>
                <w:szCs w:val="24"/>
              </w:rPr>
            </w:pPr>
            <w:r>
              <w:rPr>
                <w:rFonts w:ascii="Times New Roman" w:hAnsi="Times New Roman"/>
                <w:sz w:val="24"/>
                <w:szCs w:val="24"/>
              </w:rPr>
              <w:t>(white to white)</w:t>
            </w:r>
          </w:p>
        </w:tc>
        <w:tc>
          <w:tcPr>
            <w:tcW w:w="1304"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11</w:t>
            </w:r>
          </w:p>
        </w:tc>
        <w:tc>
          <w:tcPr>
            <w:tcW w:w="1231"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12</w:t>
            </w:r>
          </w:p>
        </w:tc>
        <w:tc>
          <w:tcPr>
            <w:tcW w:w="1247"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11</w:t>
            </w:r>
            <w:r w:rsidR="00590EA6">
              <w:rPr>
                <w:rFonts w:ascii="Times New Roman" w:hAnsi="Times New Roman"/>
                <w:sz w:val="24"/>
                <w:szCs w:val="24"/>
              </w:rPr>
              <w:t>,</w:t>
            </w:r>
            <w:r w:rsidRPr="004D1AA4">
              <w:rPr>
                <w:rFonts w:ascii="Times New Roman" w:hAnsi="Times New Roman"/>
                <w:sz w:val="24"/>
                <w:szCs w:val="24"/>
              </w:rPr>
              <w:t>39</w:t>
            </w:r>
          </w:p>
        </w:tc>
        <w:tc>
          <w:tcPr>
            <w:tcW w:w="1022" w:type="dxa"/>
            <w:shd w:val="clear" w:color="auto" w:fill="FFFFFF"/>
            <w:tcMar>
              <w:top w:w="30" w:type="dxa"/>
              <w:left w:w="30" w:type="dxa"/>
              <w:bottom w:w="30" w:type="dxa"/>
              <w:right w:w="30" w:type="dxa"/>
            </w:tcMar>
            <w:vAlign w:val="center"/>
          </w:tcPr>
          <w:p w:rsidR="00BD442F"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1,</w:t>
            </w:r>
            <w:r w:rsidR="00FF1D07" w:rsidRPr="004D1AA4">
              <w:rPr>
                <w:rFonts w:ascii="Times New Roman" w:hAnsi="Times New Roman"/>
                <w:sz w:val="24"/>
                <w:szCs w:val="24"/>
              </w:rPr>
              <w:t>47</w:t>
            </w:r>
          </w:p>
        </w:tc>
      </w:tr>
      <w:tr w:rsidR="00BD442F" w:rsidRPr="004D1AA4" w:rsidTr="00401D3F">
        <w:trPr>
          <w:cantSplit/>
          <w:tblHeader/>
          <w:jc w:val="center"/>
        </w:trPr>
        <w:tc>
          <w:tcPr>
            <w:tcW w:w="4112" w:type="dxa"/>
            <w:shd w:val="clear" w:color="auto" w:fill="FFFFFF"/>
            <w:tcMar>
              <w:top w:w="30" w:type="dxa"/>
              <w:left w:w="30" w:type="dxa"/>
              <w:bottom w:w="30" w:type="dxa"/>
              <w:right w:w="30" w:type="dxa"/>
            </w:tcMar>
          </w:tcPr>
          <w:p w:rsidR="00BD442F" w:rsidRPr="004D1AA4" w:rsidRDefault="003A5CE6" w:rsidP="006E603F">
            <w:pPr>
              <w:spacing w:line="276" w:lineRule="auto"/>
              <w:jc w:val="both"/>
              <w:rPr>
                <w:rFonts w:ascii="Times New Roman" w:hAnsi="Times New Roman"/>
                <w:sz w:val="24"/>
                <w:szCs w:val="24"/>
              </w:rPr>
            </w:pPr>
            <w:r w:rsidRPr="004D1AA4">
              <w:rPr>
                <w:rFonts w:ascii="Times New Roman" w:hAnsi="Times New Roman"/>
                <w:sz w:val="24"/>
                <w:szCs w:val="24"/>
              </w:rPr>
              <w:t>Bán kính cong giác mạc</w:t>
            </w:r>
            <w:r w:rsidR="00BD442F" w:rsidRPr="004D1AA4">
              <w:rPr>
                <w:rFonts w:ascii="Times New Roman" w:hAnsi="Times New Roman"/>
                <w:sz w:val="24"/>
                <w:szCs w:val="24"/>
              </w:rPr>
              <w:t xml:space="preserve"> (mm)</w:t>
            </w:r>
          </w:p>
        </w:tc>
        <w:tc>
          <w:tcPr>
            <w:tcW w:w="1304"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7</w:t>
            </w:r>
            <w:r w:rsidR="00590EA6">
              <w:rPr>
                <w:rFonts w:ascii="Times New Roman" w:hAnsi="Times New Roman"/>
                <w:sz w:val="24"/>
                <w:szCs w:val="24"/>
              </w:rPr>
              <w:t>,</w:t>
            </w:r>
            <w:r w:rsidRPr="004D1AA4">
              <w:rPr>
                <w:rFonts w:ascii="Times New Roman" w:hAnsi="Times New Roman"/>
                <w:sz w:val="24"/>
                <w:szCs w:val="24"/>
              </w:rPr>
              <w:t>2</w:t>
            </w:r>
          </w:p>
          <w:p w:rsidR="00FF1D07"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7,</w:t>
            </w:r>
            <w:r w:rsidR="00A7117F" w:rsidRPr="004D1AA4">
              <w:rPr>
                <w:rFonts w:ascii="Times New Roman" w:hAnsi="Times New Roman"/>
                <w:sz w:val="24"/>
                <w:szCs w:val="24"/>
              </w:rPr>
              <w:t>0</w:t>
            </w:r>
          </w:p>
        </w:tc>
        <w:tc>
          <w:tcPr>
            <w:tcW w:w="1231"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8</w:t>
            </w:r>
            <w:r w:rsidR="00590EA6">
              <w:rPr>
                <w:rFonts w:ascii="Times New Roman" w:hAnsi="Times New Roman"/>
                <w:sz w:val="24"/>
                <w:szCs w:val="24"/>
              </w:rPr>
              <w:t>,</w:t>
            </w:r>
            <w:r w:rsidRPr="004D1AA4">
              <w:rPr>
                <w:rFonts w:ascii="Times New Roman" w:hAnsi="Times New Roman"/>
                <w:sz w:val="24"/>
                <w:szCs w:val="24"/>
              </w:rPr>
              <w:t>83</w:t>
            </w:r>
          </w:p>
          <w:p w:rsidR="00FF1D07"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8,</w:t>
            </w:r>
            <w:r w:rsidR="00FF1D07" w:rsidRPr="004D1AA4">
              <w:rPr>
                <w:rFonts w:ascii="Times New Roman" w:hAnsi="Times New Roman"/>
                <w:sz w:val="24"/>
                <w:szCs w:val="24"/>
              </w:rPr>
              <w:t>56</w:t>
            </w:r>
          </w:p>
        </w:tc>
        <w:tc>
          <w:tcPr>
            <w:tcW w:w="1247"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7</w:t>
            </w:r>
            <w:r w:rsidR="00590EA6">
              <w:rPr>
                <w:rFonts w:ascii="Times New Roman" w:hAnsi="Times New Roman"/>
                <w:sz w:val="24"/>
                <w:szCs w:val="24"/>
              </w:rPr>
              <w:t>,</w:t>
            </w:r>
            <w:r w:rsidRPr="004D1AA4">
              <w:rPr>
                <w:rFonts w:ascii="Times New Roman" w:hAnsi="Times New Roman"/>
                <w:sz w:val="24"/>
                <w:szCs w:val="24"/>
              </w:rPr>
              <w:t>75</w:t>
            </w:r>
          </w:p>
          <w:p w:rsidR="00FF1D07"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7,</w:t>
            </w:r>
            <w:r w:rsidR="00FF1D07" w:rsidRPr="004D1AA4">
              <w:rPr>
                <w:rFonts w:ascii="Times New Roman" w:hAnsi="Times New Roman"/>
                <w:sz w:val="24"/>
                <w:szCs w:val="24"/>
              </w:rPr>
              <w:t>48</w:t>
            </w:r>
          </w:p>
        </w:tc>
        <w:tc>
          <w:tcPr>
            <w:tcW w:w="1022" w:type="dxa"/>
            <w:shd w:val="clear" w:color="auto" w:fill="FFFFFF"/>
            <w:tcMar>
              <w:top w:w="30" w:type="dxa"/>
              <w:left w:w="30" w:type="dxa"/>
              <w:bottom w:w="30" w:type="dxa"/>
              <w:right w:w="30" w:type="dxa"/>
            </w:tcMar>
            <w:vAlign w:val="center"/>
          </w:tcPr>
          <w:p w:rsidR="00BD442F"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0,</w:t>
            </w:r>
            <w:r w:rsidR="00FF1D07" w:rsidRPr="004D1AA4">
              <w:rPr>
                <w:rFonts w:ascii="Times New Roman" w:hAnsi="Times New Roman"/>
                <w:sz w:val="24"/>
                <w:szCs w:val="24"/>
              </w:rPr>
              <w:t>29</w:t>
            </w:r>
          </w:p>
          <w:p w:rsidR="00FF1D07"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0,</w:t>
            </w:r>
            <w:r w:rsidR="00FF1D07" w:rsidRPr="004D1AA4">
              <w:rPr>
                <w:rFonts w:ascii="Times New Roman" w:hAnsi="Times New Roman"/>
                <w:sz w:val="24"/>
                <w:szCs w:val="24"/>
              </w:rPr>
              <w:t>31</w:t>
            </w:r>
          </w:p>
        </w:tc>
      </w:tr>
      <w:tr w:rsidR="00BD442F" w:rsidRPr="004D1AA4" w:rsidTr="00401D3F">
        <w:trPr>
          <w:cantSplit/>
          <w:tblHeader/>
          <w:jc w:val="center"/>
        </w:trPr>
        <w:tc>
          <w:tcPr>
            <w:tcW w:w="4112" w:type="dxa"/>
            <w:shd w:val="clear" w:color="auto" w:fill="FFFFFF"/>
            <w:tcMar>
              <w:top w:w="30" w:type="dxa"/>
              <w:left w:w="30" w:type="dxa"/>
              <w:bottom w:w="30" w:type="dxa"/>
              <w:right w:w="30" w:type="dxa"/>
            </w:tcMar>
          </w:tcPr>
          <w:p w:rsidR="00BD442F" w:rsidRPr="004D1AA4" w:rsidRDefault="003A5CE6" w:rsidP="006E603F">
            <w:pPr>
              <w:spacing w:line="276" w:lineRule="auto"/>
              <w:jc w:val="both"/>
              <w:rPr>
                <w:rFonts w:ascii="Times New Roman" w:hAnsi="Times New Roman"/>
                <w:sz w:val="24"/>
                <w:szCs w:val="24"/>
              </w:rPr>
            </w:pPr>
            <w:r w:rsidRPr="004D1AA4">
              <w:rPr>
                <w:rFonts w:ascii="Times New Roman" w:hAnsi="Times New Roman"/>
                <w:sz w:val="24"/>
                <w:szCs w:val="24"/>
              </w:rPr>
              <w:t>Khúc xạ giác mạc</w:t>
            </w:r>
            <w:r w:rsidR="00BD442F" w:rsidRPr="004D1AA4">
              <w:rPr>
                <w:rFonts w:ascii="Times New Roman" w:hAnsi="Times New Roman"/>
                <w:sz w:val="24"/>
                <w:szCs w:val="24"/>
              </w:rPr>
              <w:t xml:space="preserve"> (D)</w:t>
            </w:r>
          </w:p>
        </w:tc>
        <w:tc>
          <w:tcPr>
            <w:tcW w:w="1304"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40</w:t>
            </w:r>
            <w:r w:rsidR="00590EA6">
              <w:rPr>
                <w:rFonts w:ascii="Times New Roman" w:hAnsi="Times New Roman"/>
                <w:sz w:val="24"/>
                <w:szCs w:val="24"/>
              </w:rPr>
              <w:t>,</w:t>
            </w:r>
            <w:r w:rsidRPr="004D1AA4">
              <w:rPr>
                <w:rFonts w:ascii="Times New Roman" w:hAnsi="Times New Roman"/>
                <w:sz w:val="24"/>
                <w:szCs w:val="24"/>
              </w:rPr>
              <w:t>56</w:t>
            </w:r>
          </w:p>
          <w:p w:rsidR="00FF1D07"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41</w:t>
            </w:r>
            <w:r w:rsidR="00590EA6">
              <w:rPr>
                <w:rFonts w:ascii="Times New Roman" w:hAnsi="Times New Roman"/>
                <w:sz w:val="24"/>
                <w:szCs w:val="24"/>
              </w:rPr>
              <w:t>,</w:t>
            </w:r>
            <w:r w:rsidRPr="004D1AA4">
              <w:rPr>
                <w:rFonts w:ascii="Times New Roman" w:hAnsi="Times New Roman"/>
                <w:sz w:val="24"/>
                <w:szCs w:val="24"/>
              </w:rPr>
              <w:t>75</w:t>
            </w:r>
          </w:p>
        </w:tc>
        <w:tc>
          <w:tcPr>
            <w:tcW w:w="1231"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46</w:t>
            </w:r>
            <w:r w:rsidR="00590EA6">
              <w:rPr>
                <w:rFonts w:ascii="Times New Roman" w:hAnsi="Times New Roman"/>
                <w:sz w:val="24"/>
                <w:szCs w:val="24"/>
              </w:rPr>
              <w:t>,</w:t>
            </w:r>
            <w:r w:rsidRPr="004D1AA4">
              <w:rPr>
                <w:rFonts w:ascii="Times New Roman" w:hAnsi="Times New Roman"/>
                <w:sz w:val="24"/>
                <w:szCs w:val="24"/>
              </w:rPr>
              <w:t>68</w:t>
            </w:r>
          </w:p>
          <w:p w:rsidR="00FF1D07"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49</w:t>
            </w:r>
            <w:r w:rsidR="00590EA6">
              <w:rPr>
                <w:rFonts w:ascii="Times New Roman" w:hAnsi="Times New Roman"/>
                <w:sz w:val="24"/>
                <w:szCs w:val="24"/>
              </w:rPr>
              <w:t>,</w:t>
            </w:r>
            <w:r w:rsidR="002652ED" w:rsidRPr="004D1AA4">
              <w:rPr>
                <w:rFonts w:ascii="Times New Roman" w:hAnsi="Times New Roman"/>
                <w:sz w:val="24"/>
                <w:szCs w:val="24"/>
              </w:rPr>
              <w:t>00</w:t>
            </w:r>
          </w:p>
        </w:tc>
        <w:tc>
          <w:tcPr>
            <w:tcW w:w="1247"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43</w:t>
            </w:r>
            <w:r w:rsidR="00590EA6">
              <w:rPr>
                <w:rFonts w:ascii="Times New Roman" w:hAnsi="Times New Roman"/>
                <w:sz w:val="24"/>
                <w:szCs w:val="24"/>
              </w:rPr>
              <w:t>,</w:t>
            </w:r>
            <w:r w:rsidRPr="004D1AA4">
              <w:rPr>
                <w:rFonts w:ascii="Times New Roman" w:hAnsi="Times New Roman"/>
                <w:sz w:val="24"/>
                <w:szCs w:val="24"/>
              </w:rPr>
              <w:t>73</w:t>
            </w:r>
          </w:p>
          <w:p w:rsidR="00FF1D07"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45</w:t>
            </w:r>
            <w:r w:rsidR="00590EA6">
              <w:rPr>
                <w:rFonts w:ascii="Times New Roman" w:hAnsi="Times New Roman"/>
                <w:sz w:val="24"/>
                <w:szCs w:val="24"/>
              </w:rPr>
              <w:t>,</w:t>
            </w:r>
            <w:r w:rsidRPr="004D1AA4">
              <w:rPr>
                <w:rFonts w:ascii="Times New Roman" w:hAnsi="Times New Roman"/>
                <w:sz w:val="24"/>
                <w:szCs w:val="24"/>
              </w:rPr>
              <w:t>31</w:t>
            </w:r>
          </w:p>
        </w:tc>
        <w:tc>
          <w:tcPr>
            <w:tcW w:w="1022" w:type="dxa"/>
            <w:shd w:val="clear" w:color="auto" w:fill="FFFFFF"/>
            <w:tcMar>
              <w:top w:w="30" w:type="dxa"/>
              <w:left w:w="30" w:type="dxa"/>
              <w:bottom w:w="30" w:type="dxa"/>
              <w:right w:w="30" w:type="dxa"/>
            </w:tcMar>
            <w:vAlign w:val="center"/>
          </w:tcPr>
          <w:p w:rsidR="00BD442F"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1,</w:t>
            </w:r>
            <w:r w:rsidR="00FF1D07" w:rsidRPr="004D1AA4">
              <w:rPr>
                <w:rFonts w:ascii="Times New Roman" w:hAnsi="Times New Roman"/>
                <w:sz w:val="24"/>
                <w:szCs w:val="24"/>
              </w:rPr>
              <w:t>47</w:t>
            </w:r>
          </w:p>
          <w:p w:rsidR="00FF1D07"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1,</w:t>
            </w:r>
            <w:r w:rsidR="00FF1D07" w:rsidRPr="004D1AA4">
              <w:rPr>
                <w:rFonts w:ascii="Times New Roman" w:hAnsi="Times New Roman"/>
                <w:sz w:val="24"/>
                <w:szCs w:val="24"/>
              </w:rPr>
              <w:t>74</w:t>
            </w:r>
          </w:p>
        </w:tc>
      </w:tr>
      <w:tr w:rsidR="00BD442F" w:rsidRPr="004D1AA4" w:rsidTr="00401D3F">
        <w:trPr>
          <w:cantSplit/>
          <w:tblHeader/>
          <w:jc w:val="center"/>
        </w:trPr>
        <w:tc>
          <w:tcPr>
            <w:tcW w:w="4112" w:type="dxa"/>
            <w:shd w:val="clear" w:color="auto" w:fill="FFFFFF"/>
            <w:tcMar>
              <w:top w:w="30" w:type="dxa"/>
              <w:left w:w="30" w:type="dxa"/>
              <w:bottom w:w="30" w:type="dxa"/>
              <w:right w:w="30" w:type="dxa"/>
            </w:tcMar>
          </w:tcPr>
          <w:p w:rsidR="00BD442F" w:rsidRPr="004D1AA4" w:rsidRDefault="00BD442F" w:rsidP="006E603F">
            <w:pPr>
              <w:spacing w:line="276" w:lineRule="auto"/>
              <w:jc w:val="both"/>
              <w:rPr>
                <w:rFonts w:ascii="Times New Roman" w:hAnsi="Times New Roman"/>
                <w:sz w:val="24"/>
                <w:szCs w:val="24"/>
              </w:rPr>
            </w:pPr>
            <w:r w:rsidRPr="004D1AA4">
              <w:rPr>
                <w:rFonts w:ascii="Times New Roman" w:hAnsi="Times New Roman"/>
                <w:sz w:val="24"/>
                <w:szCs w:val="24"/>
              </w:rPr>
              <w:t>T</w:t>
            </w:r>
            <w:r w:rsidR="003D54CA" w:rsidRPr="004D1AA4">
              <w:rPr>
                <w:rFonts w:ascii="Times New Roman" w:hAnsi="Times New Roman"/>
                <w:sz w:val="24"/>
                <w:szCs w:val="24"/>
              </w:rPr>
              <w:t>ế</w:t>
            </w:r>
            <w:r w:rsidR="003A5CE6" w:rsidRPr="004D1AA4">
              <w:rPr>
                <w:rFonts w:ascii="Times New Roman" w:hAnsi="Times New Roman"/>
                <w:sz w:val="24"/>
                <w:szCs w:val="24"/>
              </w:rPr>
              <w:t xml:space="preserve"> bào nội mô giác mạc </w:t>
            </w:r>
            <w:r w:rsidRPr="004D1AA4">
              <w:rPr>
                <w:rFonts w:ascii="Times New Roman" w:hAnsi="Times New Roman"/>
                <w:sz w:val="24"/>
                <w:szCs w:val="24"/>
              </w:rPr>
              <w:t>(tb/mm2)</w:t>
            </w:r>
          </w:p>
        </w:tc>
        <w:tc>
          <w:tcPr>
            <w:tcW w:w="1304"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2375</w:t>
            </w:r>
          </w:p>
        </w:tc>
        <w:tc>
          <w:tcPr>
            <w:tcW w:w="1231"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3703</w:t>
            </w:r>
          </w:p>
        </w:tc>
        <w:tc>
          <w:tcPr>
            <w:tcW w:w="1247"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3058</w:t>
            </w:r>
          </w:p>
        </w:tc>
        <w:tc>
          <w:tcPr>
            <w:tcW w:w="1022"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2096</w:t>
            </w:r>
          </w:p>
        </w:tc>
      </w:tr>
      <w:tr w:rsidR="00BD442F" w:rsidRPr="004D1AA4" w:rsidTr="00401D3F">
        <w:trPr>
          <w:cantSplit/>
          <w:tblHeader/>
          <w:jc w:val="center"/>
        </w:trPr>
        <w:tc>
          <w:tcPr>
            <w:tcW w:w="4112" w:type="dxa"/>
            <w:shd w:val="clear" w:color="auto" w:fill="FFFFFF"/>
            <w:tcMar>
              <w:top w:w="30" w:type="dxa"/>
              <w:left w:w="30" w:type="dxa"/>
              <w:bottom w:w="30" w:type="dxa"/>
              <w:right w:w="30" w:type="dxa"/>
            </w:tcMar>
          </w:tcPr>
          <w:p w:rsidR="00BD442F" w:rsidRPr="004D1AA4" w:rsidRDefault="00BD442F" w:rsidP="006E603F">
            <w:pPr>
              <w:spacing w:line="276" w:lineRule="auto"/>
              <w:jc w:val="both"/>
              <w:rPr>
                <w:rFonts w:ascii="Times New Roman" w:hAnsi="Times New Roman"/>
                <w:sz w:val="24"/>
                <w:szCs w:val="24"/>
              </w:rPr>
            </w:pPr>
            <w:r w:rsidRPr="004D1AA4">
              <w:rPr>
                <w:rFonts w:ascii="Times New Roman" w:hAnsi="Times New Roman"/>
                <w:sz w:val="24"/>
                <w:szCs w:val="24"/>
              </w:rPr>
              <w:t>T</w:t>
            </w:r>
            <w:r w:rsidR="002D1661" w:rsidRPr="004D1AA4">
              <w:rPr>
                <w:rFonts w:ascii="Times New Roman" w:hAnsi="Times New Roman"/>
                <w:sz w:val="24"/>
                <w:szCs w:val="24"/>
              </w:rPr>
              <w:t>rục</w:t>
            </w:r>
            <w:r w:rsidR="004D1AA4" w:rsidRPr="004D1AA4">
              <w:rPr>
                <w:rFonts w:ascii="Times New Roman" w:hAnsi="Times New Roman"/>
                <w:sz w:val="24"/>
                <w:szCs w:val="24"/>
              </w:rPr>
              <w:t xml:space="preserve"> nhãn cầu</w:t>
            </w:r>
            <w:r w:rsidRPr="004D1AA4">
              <w:rPr>
                <w:rFonts w:ascii="Times New Roman" w:hAnsi="Times New Roman"/>
                <w:sz w:val="24"/>
                <w:szCs w:val="24"/>
              </w:rPr>
              <w:t xml:space="preserve"> SA (mm)</w:t>
            </w:r>
          </w:p>
        </w:tc>
        <w:tc>
          <w:tcPr>
            <w:tcW w:w="1304"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23</w:t>
            </w:r>
            <w:r w:rsidR="00590EA6">
              <w:rPr>
                <w:rFonts w:ascii="Times New Roman" w:hAnsi="Times New Roman"/>
                <w:sz w:val="24"/>
                <w:szCs w:val="24"/>
              </w:rPr>
              <w:t>,</w:t>
            </w:r>
            <w:r w:rsidRPr="004D1AA4">
              <w:rPr>
                <w:rFonts w:ascii="Times New Roman" w:hAnsi="Times New Roman"/>
                <w:sz w:val="24"/>
                <w:szCs w:val="24"/>
              </w:rPr>
              <w:t>9</w:t>
            </w:r>
          </w:p>
        </w:tc>
        <w:tc>
          <w:tcPr>
            <w:tcW w:w="1231"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34</w:t>
            </w:r>
          </w:p>
        </w:tc>
        <w:tc>
          <w:tcPr>
            <w:tcW w:w="1247"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28</w:t>
            </w:r>
            <w:r w:rsidR="00590EA6">
              <w:rPr>
                <w:rFonts w:ascii="Times New Roman" w:hAnsi="Times New Roman"/>
                <w:sz w:val="24"/>
                <w:szCs w:val="24"/>
              </w:rPr>
              <w:t>,</w:t>
            </w:r>
            <w:r w:rsidRPr="004D1AA4">
              <w:rPr>
                <w:rFonts w:ascii="Times New Roman" w:hAnsi="Times New Roman"/>
                <w:sz w:val="24"/>
                <w:szCs w:val="24"/>
              </w:rPr>
              <w:t>24</w:t>
            </w:r>
          </w:p>
        </w:tc>
        <w:tc>
          <w:tcPr>
            <w:tcW w:w="1022"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1</w:t>
            </w:r>
            <w:r w:rsidR="00590EA6">
              <w:rPr>
                <w:rFonts w:ascii="Times New Roman" w:hAnsi="Times New Roman"/>
                <w:sz w:val="24"/>
                <w:szCs w:val="24"/>
              </w:rPr>
              <w:t>,</w:t>
            </w:r>
            <w:r w:rsidRPr="004D1AA4">
              <w:rPr>
                <w:rFonts w:ascii="Times New Roman" w:hAnsi="Times New Roman"/>
                <w:sz w:val="24"/>
                <w:szCs w:val="24"/>
              </w:rPr>
              <w:t>99</w:t>
            </w:r>
          </w:p>
        </w:tc>
      </w:tr>
      <w:tr w:rsidR="00BD442F" w:rsidRPr="004D1AA4" w:rsidTr="00401D3F">
        <w:trPr>
          <w:cantSplit/>
          <w:tblHeader/>
          <w:jc w:val="center"/>
        </w:trPr>
        <w:tc>
          <w:tcPr>
            <w:tcW w:w="4112" w:type="dxa"/>
            <w:shd w:val="clear" w:color="auto" w:fill="FFFFFF"/>
            <w:tcMar>
              <w:top w:w="30" w:type="dxa"/>
              <w:left w:w="30" w:type="dxa"/>
              <w:bottom w:w="30" w:type="dxa"/>
              <w:right w:w="30" w:type="dxa"/>
            </w:tcMar>
          </w:tcPr>
          <w:p w:rsidR="00BD442F" w:rsidRPr="004D1AA4" w:rsidRDefault="004D1AA4" w:rsidP="006E603F">
            <w:pPr>
              <w:spacing w:line="276" w:lineRule="auto"/>
              <w:jc w:val="both"/>
              <w:rPr>
                <w:rFonts w:ascii="Times New Roman" w:hAnsi="Times New Roman"/>
                <w:sz w:val="24"/>
                <w:szCs w:val="24"/>
              </w:rPr>
            </w:pPr>
            <w:r w:rsidRPr="004D1AA4">
              <w:rPr>
                <w:rFonts w:ascii="Times New Roman" w:hAnsi="Times New Roman"/>
                <w:sz w:val="24"/>
                <w:szCs w:val="24"/>
              </w:rPr>
              <w:t>Trục nhãn cầu</w:t>
            </w:r>
            <w:r w:rsidR="00A45586">
              <w:rPr>
                <w:rFonts w:ascii="Times New Roman" w:hAnsi="Times New Roman"/>
                <w:sz w:val="24"/>
                <w:szCs w:val="24"/>
              </w:rPr>
              <w:t xml:space="preserve"> </w:t>
            </w:r>
            <w:r w:rsidRPr="004D1AA4">
              <w:rPr>
                <w:rFonts w:ascii="Times New Roman" w:hAnsi="Times New Roman"/>
                <w:sz w:val="24"/>
                <w:szCs w:val="24"/>
              </w:rPr>
              <w:t>đ</w:t>
            </w:r>
            <w:r w:rsidR="00BD442F" w:rsidRPr="004D1AA4">
              <w:rPr>
                <w:rFonts w:ascii="Times New Roman" w:hAnsi="Times New Roman"/>
                <w:sz w:val="24"/>
                <w:szCs w:val="24"/>
              </w:rPr>
              <w:t>o IOL(mm)</w:t>
            </w:r>
          </w:p>
        </w:tc>
        <w:tc>
          <w:tcPr>
            <w:tcW w:w="1304"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24</w:t>
            </w:r>
            <w:r w:rsidR="00590EA6">
              <w:rPr>
                <w:rFonts w:ascii="Times New Roman" w:hAnsi="Times New Roman"/>
                <w:sz w:val="24"/>
                <w:szCs w:val="24"/>
              </w:rPr>
              <w:t>,</w:t>
            </w:r>
            <w:r w:rsidRPr="004D1AA4">
              <w:rPr>
                <w:rFonts w:ascii="Times New Roman" w:hAnsi="Times New Roman"/>
                <w:sz w:val="24"/>
                <w:szCs w:val="24"/>
              </w:rPr>
              <w:t>17</w:t>
            </w:r>
          </w:p>
        </w:tc>
        <w:tc>
          <w:tcPr>
            <w:tcW w:w="1231"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34</w:t>
            </w:r>
            <w:r w:rsidR="00590EA6">
              <w:rPr>
                <w:rFonts w:ascii="Times New Roman" w:hAnsi="Times New Roman"/>
                <w:sz w:val="24"/>
                <w:szCs w:val="24"/>
              </w:rPr>
              <w:t>,</w:t>
            </w:r>
            <w:r w:rsidRPr="004D1AA4">
              <w:rPr>
                <w:rFonts w:ascii="Times New Roman" w:hAnsi="Times New Roman"/>
                <w:sz w:val="24"/>
                <w:szCs w:val="24"/>
              </w:rPr>
              <w:t>48</w:t>
            </w:r>
          </w:p>
        </w:tc>
        <w:tc>
          <w:tcPr>
            <w:tcW w:w="1247" w:type="dxa"/>
            <w:shd w:val="clear" w:color="auto" w:fill="FFFFFF"/>
            <w:tcMar>
              <w:top w:w="30" w:type="dxa"/>
              <w:left w:w="30" w:type="dxa"/>
              <w:bottom w:w="30" w:type="dxa"/>
              <w:right w:w="30" w:type="dxa"/>
            </w:tcMar>
            <w:vAlign w:val="center"/>
          </w:tcPr>
          <w:p w:rsidR="00BD442F"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28</w:t>
            </w:r>
            <w:r w:rsidR="00590EA6">
              <w:rPr>
                <w:rFonts w:ascii="Times New Roman" w:hAnsi="Times New Roman"/>
                <w:sz w:val="24"/>
                <w:szCs w:val="24"/>
              </w:rPr>
              <w:t>,</w:t>
            </w:r>
            <w:r w:rsidRPr="004D1AA4">
              <w:rPr>
                <w:rFonts w:ascii="Times New Roman" w:hAnsi="Times New Roman"/>
                <w:sz w:val="24"/>
                <w:szCs w:val="24"/>
              </w:rPr>
              <w:t>48</w:t>
            </w:r>
          </w:p>
        </w:tc>
        <w:tc>
          <w:tcPr>
            <w:tcW w:w="1022" w:type="dxa"/>
            <w:shd w:val="clear" w:color="auto" w:fill="FFFFFF"/>
            <w:tcMar>
              <w:top w:w="30" w:type="dxa"/>
              <w:left w:w="30" w:type="dxa"/>
              <w:bottom w:w="30" w:type="dxa"/>
              <w:right w:w="30" w:type="dxa"/>
            </w:tcMar>
            <w:vAlign w:val="center"/>
          </w:tcPr>
          <w:p w:rsidR="00BD442F"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2,</w:t>
            </w:r>
            <w:r w:rsidR="00FF1D07" w:rsidRPr="004D1AA4">
              <w:rPr>
                <w:rFonts w:ascii="Times New Roman" w:hAnsi="Times New Roman"/>
                <w:sz w:val="24"/>
                <w:szCs w:val="24"/>
              </w:rPr>
              <w:t>02</w:t>
            </w:r>
          </w:p>
        </w:tc>
      </w:tr>
      <w:tr w:rsidR="00FF1D07" w:rsidRPr="004D1AA4" w:rsidTr="00401D3F">
        <w:trPr>
          <w:cantSplit/>
          <w:tblHeader/>
          <w:jc w:val="center"/>
        </w:trPr>
        <w:tc>
          <w:tcPr>
            <w:tcW w:w="4112" w:type="dxa"/>
            <w:shd w:val="clear" w:color="auto" w:fill="FFFFFF"/>
            <w:tcMar>
              <w:top w:w="30" w:type="dxa"/>
              <w:left w:w="30" w:type="dxa"/>
              <w:bottom w:w="30" w:type="dxa"/>
              <w:right w:w="30" w:type="dxa"/>
            </w:tcMar>
          </w:tcPr>
          <w:p w:rsidR="00FF1D07" w:rsidRPr="004D1AA4" w:rsidRDefault="00FF1D07" w:rsidP="006E603F">
            <w:pPr>
              <w:spacing w:line="276" w:lineRule="auto"/>
              <w:jc w:val="both"/>
              <w:rPr>
                <w:rFonts w:ascii="Times New Roman" w:hAnsi="Times New Roman"/>
                <w:sz w:val="24"/>
                <w:szCs w:val="24"/>
              </w:rPr>
            </w:pPr>
            <w:r w:rsidRPr="004D1AA4">
              <w:rPr>
                <w:rFonts w:ascii="Times New Roman" w:hAnsi="Times New Roman"/>
                <w:sz w:val="24"/>
                <w:szCs w:val="24"/>
              </w:rPr>
              <w:t>Độ sâu tiền phòng</w:t>
            </w:r>
          </w:p>
        </w:tc>
        <w:tc>
          <w:tcPr>
            <w:tcW w:w="1304" w:type="dxa"/>
            <w:shd w:val="clear" w:color="auto" w:fill="FFFFFF"/>
            <w:tcMar>
              <w:top w:w="30" w:type="dxa"/>
              <w:left w:w="30" w:type="dxa"/>
              <w:bottom w:w="30" w:type="dxa"/>
              <w:right w:w="30" w:type="dxa"/>
            </w:tcMar>
            <w:vAlign w:val="center"/>
          </w:tcPr>
          <w:p w:rsidR="00FF1D07"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2</w:t>
            </w:r>
            <w:r w:rsidR="00590EA6">
              <w:rPr>
                <w:rFonts w:ascii="Times New Roman" w:hAnsi="Times New Roman"/>
                <w:sz w:val="24"/>
                <w:szCs w:val="24"/>
              </w:rPr>
              <w:t>,</w:t>
            </w:r>
            <w:r w:rsidRPr="004D1AA4">
              <w:rPr>
                <w:rFonts w:ascii="Times New Roman" w:hAnsi="Times New Roman"/>
                <w:sz w:val="24"/>
                <w:szCs w:val="24"/>
              </w:rPr>
              <w:t>80</w:t>
            </w:r>
          </w:p>
        </w:tc>
        <w:tc>
          <w:tcPr>
            <w:tcW w:w="1231" w:type="dxa"/>
            <w:shd w:val="clear" w:color="auto" w:fill="FFFFFF"/>
            <w:tcMar>
              <w:top w:w="30" w:type="dxa"/>
              <w:left w:w="30" w:type="dxa"/>
              <w:bottom w:w="30" w:type="dxa"/>
              <w:right w:w="30" w:type="dxa"/>
            </w:tcMar>
            <w:vAlign w:val="center"/>
          </w:tcPr>
          <w:p w:rsidR="00FF1D07"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3</w:t>
            </w:r>
            <w:r w:rsidR="00590EA6">
              <w:rPr>
                <w:rFonts w:ascii="Times New Roman" w:hAnsi="Times New Roman"/>
                <w:sz w:val="24"/>
                <w:szCs w:val="24"/>
              </w:rPr>
              <w:t>,</w:t>
            </w:r>
            <w:r w:rsidRPr="004D1AA4">
              <w:rPr>
                <w:rFonts w:ascii="Times New Roman" w:hAnsi="Times New Roman"/>
                <w:sz w:val="24"/>
                <w:szCs w:val="24"/>
              </w:rPr>
              <w:t>97</w:t>
            </w:r>
          </w:p>
        </w:tc>
        <w:tc>
          <w:tcPr>
            <w:tcW w:w="1247" w:type="dxa"/>
            <w:shd w:val="clear" w:color="auto" w:fill="FFFFFF"/>
            <w:tcMar>
              <w:top w:w="30" w:type="dxa"/>
              <w:left w:w="30" w:type="dxa"/>
              <w:bottom w:w="30" w:type="dxa"/>
              <w:right w:w="30" w:type="dxa"/>
            </w:tcMar>
            <w:vAlign w:val="center"/>
          </w:tcPr>
          <w:p w:rsidR="00FF1D07" w:rsidRPr="004D1AA4" w:rsidRDefault="00FF1D07" w:rsidP="00C61D04">
            <w:pPr>
              <w:spacing w:line="276" w:lineRule="auto"/>
              <w:jc w:val="center"/>
              <w:rPr>
                <w:rFonts w:ascii="Times New Roman" w:hAnsi="Times New Roman"/>
                <w:sz w:val="24"/>
                <w:szCs w:val="24"/>
              </w:rPr>
            </w:pPr>
            <w:r w:rsidRPr="004D1AA4">
              <w:rPr>
                <w:rFonts w:ascii="Times New Roman" w:hAnsi="Times New Roman"/>
                <w:sz w:val="24"/>
                <w:szCs w:val="24"/>
              </w:rPr>
              <w:t>3</w:t>
            </w:r>
            <w:r w:rsidR="00590EA6">
              <w:rPr>
                <w:rFonts w:ascii="Times New Roman" w:hAnsi="Times New Roman"/>
                <w:sz w:val="24"/>
                <w:szCs w:val="24"/>
              </w:rPr>
              <w:t>,</w:t>
            </w:r>
            <w:r w:rsidRPr="004D1AA4">
              <w:rPr>
                <w:rFonts w:ascii="Times New Roman" w:hAnsi="Times New Roman"/>
                <w:sz w:val="24"/>
                <w:szCs w:val="24"/>
              </w:rPr>
              <w:t>2</w:t>
            </w:r>
          </w:p>
        </w:tc>
        <w:tc>
          <w:tcPr>
            <w:tcW w:w="1022" w:type="dxa"/>
            <w:shd w:val="clear" w:color="auto" w:fill="FFFFFF"/>
            <w:tcMar>
              <w:top w:w="30" w:type="dxa"/>
              <w:left w:w="30" w:type="dxa"/>
              <w:bottom w:w="30" w:type="dxa"/>
              <w:right w:w="30" w:type="dxa"/>
            </w:tcMar>
            <w:vAlign w:val="center"/>
          </w:tcPr>
          <w:p w:rsidR="00FF1D07" w:rsidRPr="004D1AA4" w:rsidRDefault="00590EA6" w:rsidP="00C61D04">
            <w:pPr>
              <w:spacing w:line="276" w:lineRule="auto"/>
              <w:jc w:val="center"/>
              <w:rPr>
                <w:rFonts w:ascii="Times New Roman" w:hAnsi="Times New Roman"/>
                <w:sz w:val="24"/>
                <w:szCs w:val="24"/>
              </w:rPr>
            </w:pPr>
            <w:r>
              <w:rPr>
                <w:rFonts w:ascii="Times New Roman" w:hAnsi="Times New Roman"/>
                <w:sz w:val="24"/>
                <w:szCs w:val="24"/>
              </w:rPr>
              <w:t>0,</w:t>
            </w:r>
            <w:r w:rsidR="00FF1D07" w:rsidRPr="004D1AA4">
              <w:rPr>
                <w:rFonts w:ascii="Times New Roman" w:hAnsi="Times New Roman"/>
                <w:sz w:val="24"/>
                <w:szCs w:val="24"/>
              </w:rPr>
              <w:t>29</w:t>
            </w:r>
          </w:p>
        </w:tc>
      </w:tr>
      <w:tr w:rsidR="0039497B" w:rsidRPr="004D1AA4" w:rsidTr="00401D3F">
        <w:trPr>
          <w:cantSplit/>
          <w:tblHeader/>
          <w:jc w:val="center"/>
        </w:trPr>
        <w:tc>
          <w:tcPr>
            <w:tcW w:w="4112" w:type="dxa"/>
            <w:shd w:val="clear" w:color="auto" w:fill="FFFFFF"/>
            <w:tcMar>
              <w:top w:w="30" w:type="dxa"/>
              <w:left w:w="30" w:type="dxa"/>
              <w:bottom w:w="30" w:type="dxa"/>
              <w:right w:w="30" w:type="dxa"/>
            </w:tcMar>
          </w:tcPr>
          <w:p w:rsidR="0039497B" w:rsidRPr="004D1AA4" w:rsidRDefault="0039497B" w:rsidP="006E603F">
            <w:pPr>
              <w:spacing w:line="276" w:lineRule="auto"/>
              <w:jc w:val="both"/>
              <w:rPr>
                <w:rFonts w:ascii="Times New Roman" w:hAnsi="Times New Roman"/>
                <w:sz w:val="24"/>
                <w:szCs w:val="24"/>
              </w:rPr>
            </w:pPr>
            <w:r w:rsidRPr="004D1AA4">
              <w:rPr>
                <w:rFonts w:ascii="Times New Roman" w:hAnsi="Times New Roman"/>
                <w:sz w:val="24"/>
                <w:szCs w:val="24"/>
              </w:rPr>
              <w:t>Đường kính ngang GM (White to white)</w:t>
            </w:r>
          </w:p>
        </w:tc>
        <w:tc>
          <w:tcPr>
            <w:tcW w:w="1304" w:type="dxa"/>
            <w:shd w:val="clear" w:color="auto" w:fill="FFFFFF"/>
            <w:tcMar>
              <w:top w:w="30" w:type="dxa"/>
              <w:left w:w="30" w:type="dxa"/>
              <w:bottom w:w="30" w:type="dxa"/>
              <w:right w:w="30" w:type="dxa"/>
            </w:tcMar>
            <w:vAlign w:val="center"/>
          </w:tcPr>
          <w:p w:rsidR="0039497B" w:rsidRPr="004D1AA4" w:rsidRDefault="0039497B" w:rsidP="00C61D04">
            <w:pPr>
              <w:spacing w:line="276" w:lineRule="auto"/>
              <w:jc w:val="center"/>
              <w:rPr>
                <w:rFonts w:ascii="Times New Roman" w:hAnsi="Times New Roman"/>
                <w:sz w:val="24"/>
                <w:szCs w:val="24"/>
              </w:rPr>
            </w:pPr>
            <w:r w:rsidRPr="004D1AA4">
              <w:rPr>
                <w:rFonts w:ascii="Times New Roman" w:hAnsi="Times New Roman"/>
                <w:sz w:val="24"/>
                <w:szCs w:val="24"/>
              </w:rPr>
              <w:t>11</w:t>
            </w:r>
          </w:p>
        </w:tc>
        <w:tc>
          <w:tcPr>
            <w:tcW w:w="1231" w:type="dxa"/>
            <w:shd w:val="clear" w:color="auto" w:fill="FFFFFF"/>
            <w:tcMar>
              <w:top w:w="30" w:type="dxa"/>
              <w:left w:w="30" w:type="dxa"/>
              <w:bottom w:w="30" w:type="dxa"/>
              <w:right w:w="30" w:type="dxa"/>
            </w:tcMar>
            <w:vAlign w:val="center"/>
          </w:tcPr>
          <w:p w:rsidR="0039497B" w:rsidRPr="004D1AA4" w:rsidRDefault="0039497B" w:rsidP="00C61D04">
            <w:pPr>
              <w:spacing w:line="276" w:lineRule="auto"/>
              <w:jc w:val="center"/>
              <w:rPr>
                <w:rFonts w:ascii="Times New Roman" w:hAnsi="Times New Roman"/>
                <w:sz w:val="24"/>
                <w:szCs w:val="24"/>
              </w:rPr>
            </w:pPr>
            <w:r w:rsidRPr="004D1AA4">
              <w:rPr>
                <w:rFonts w:ascii="Times New Roman" w:hAnsi="Times New Roman"/>
                <w:sz w:val="24"/>
                <w:szCs w:val="24"/>
              </w:rPr>
              <w:t>12</w:t>
            </w:r>
          </w:p>
        </w:tc>
        <w:tc>
          <w:tcPr>
            <w:tcW w:w="1247" w:type="dxa"/>
            <w:shd w:val="clear" w:color="auto" w:fill="FFFFFF"/>
            <w:tcMar>
              <w:top w:w="30" w:type="dxa"/>
              <w:left w:w="30" w:type="dxa"/>
              <w:bottom w:w="30" w:type="dxa"/>
              <w:right w:w="30" w:type="dxa"/>
            </w:tcMar>
            <w:vAlign w:val="center"/>
          </w:tcPr>
          <w:p w:rsidR="0039497B" w:rsidRPr="004D1AA4" w:rsidRDefault="0039497B" w:rsidP="00C61D04">
            <w:pPr>
              <w:spacing w:line="276" w:lineRule="auto"/>
              <w:jc w:val="center"/>
              <w:rPr>
                <w:rFonts w:ascii="Times New Roman" w:hAnsi="Times New Roman"/>
                <w:sz w:val="24"/>
                <w:szCs w:val="24"/>
              </w:rPr>
            </w:pPr>
            <w:r w:rsidRPr="004D1AA4">
              <w:rPr>
                <w:rFonts w:ascii="Times New Roman" w:hAnsi="Times New Roman"/>
                <w:sz w:val="24"/>
                <w:szCs w:val="24"/>
              </w:rPr>
              <w:t>11</w:t>
            </w:r>
            <w:r w:rsidR="00590EA6">
              <w:rPr>
                <w:rFonts w:ascii="Times New Roman" w:hAnsi="Times New Roman"/>
                <w:sz w:val="24"/>
                <w:szCs w:val="24"/>
              </w:rPr>
              <w:t>,</w:t>
            </w:r>
            <w:r w:rsidRPr="004D1AA4">
              <w:rPr>
                <w:rFonts w:ascii="Times New Roman" w:hAnsi="Times New Roman"/>
                <w:sz w:val="24"/>
                <w:szCs w:val="24"/>
              </w:rPr>
              <w:t>39</w:t>
            </w:r>
          </w:p>
        </w:tc>
        <w:tc>
          <w:tcPr>
            <w:tcW w:w="1022" w:type="dxa"/>
            <w:shd w:val="clear" w:color="auto" w:fill="FFFFFF"/>
            <w:tcMar>
              <w:top w:w="30" w:type="dxa"/>
              <w:left w:w="30" w:type="dxa"/>
              <w:bottom w:w="30" w:type="dxa"/>
              <w:right w:w="30" w:type="dxa"/>
            </w:tcMar>
            <w:vAlign w:val="center"/>
          </w:tcPr>
          <w:p w:rsidR="0039497B" w:rsidRPr="004D1AA4" w:rsidRDefault="0039497B" w:rsidP="00C61D04">
            <w:pPr>
              <w:spacing w:line="276" w:lineRule="auto"/>
              <w:jc w:val="center"/>
              <w:rPr>
                <w:rFonts w:ascii="Times New Roman" w:hAnsi="Times New Roman"/>
                <w:sz w:val="24"/>
                <w:szCs w:val="24"/>
              </w:rPr>
            </w:pPr>
            <w:r w:rsidRPr="004D1AA4">
              <w:rPr>
                <w:rFonts w:ascii="Times New Roman" w:hAnsi="Times New Roman"/>
                <w:sz w:val="24"/>
                <w:szCs w:val="24"/>
              </w:rPr>
              <w:t>1.88</w:t>
            </w:r>
          </w:p>
        </w:tc>
      </w:tr>
    </w:tbl>
    <w:p w:rsidR="00BD442F" w:rsidRPr="00401D3F" w:rsidRDefault="00BD442F" w:rsidP="006E603F">
      <w:pPr>
        <w:spacing w:line="360" w:lineRule="auto"/>
        <w:jc w:val="both"/>
        <w:rPr>
          <w:b/>
          <w:sz w:val="6"/>
        </w:rPr>
      </w:pPr>
    </w:p>
    <w:p w:rsidR="00B50198" w:rsidRPr="00B50198" w:rsidRDefault="00B50198" w:rsidP="006E603F">
      <w:pPr>
        <w:spacing w:line="348" w:lineRule="auto"/>
        <w:ind w:firstLine="720"/>
        <w:jc w:val="both"/>
        <w:rPr>
          <w:rFonts w:ascii="Times New Roman" w:hAnsi="Times New Roman"/>
          <w:spacing w:val="-8"/>
        </w:rPr>
      </w:pPr>
      <w:r w:rsidRPr="00B50198">
        <w:rPr>
          <w:rFonts w:ascii="Times New Roman" w:hAnsi="Times New Roman"/>
        </w:rPr>
        <w:t xml:space="preserve">Độ dày giác mạc trung bình là 518 ± 50 </w:t>
      </w:r>
      <w:r w:rsidR="00B921F0">
        <w:rPr>
          <w:rFonts w:ascii="Times New Roman" w:hAnsi="Times New Roman"/>
        </w:rPr>
        <w:t>µ</w:t>
      </w:r>
      <w:r w:rsidRPr="00B50198">
        <w:rPr>
          <w:rFonts w:ascii="Times New Roman" w:hAnsi="Times New Roman"/>
        </w:rPr>
        <w:t xml:space="preserve"> (từ 430 đến 660 </w:t>
      </w:r>
      <w:r w:rsidR="00B921F0">
        <w:rPr>
          <w:rFonts w:ascii="Times New Roman" w:hAnsi="Times New Roman"/>
        </w:rPr>
        <w:t>µ</w:t>
      </w:r>
      <w:r w:rsidRPr="00B50198">
        <w:rPr>
          <w:rFonts w:ascii="Times New Roman" w:hAnsi="Times New Roman"/>
        </w:rPr>
        <w:t xml:space="preserve">), nhiều trường hợp tuy độ cận thị không quá cao nhưng bệnh nhân </w:t>
      </w:r>
      <w:r w:rsidR="00B13422">
        <w:rPr>
          <w:rFonts w:ascii="Times New Roman" w:hAnsi="Times New Roman"/>
        </w:rPr>
        <w:t>có</w:t>
      </w:r>
      <w:r w:rsidRPr="00B50198">
        <w:rPr>
          <w:rFonts w:ascii="Times New Roman" w:hAnsi="Times New Roman"/>
        </w:rPr>
        <w:t xml:space="preserve"> </w:t>
      </w:r>
      <w:r w:rsidRPr="00B50198">
        <w:rPr>
          <w:rFonts w:ascii="Times New Roman" w:hAnsi="Times New Roman"/>
          <w:spacing w:val="-8"/>
        </w:rPr>
        <w:t>độ dày giá</w:t>
      </w:r>
      <w:r w:rsidR="0067385F">
        <w:rPr>
          <w:rFonts w:ascii="Times New Roman" w:hAnsi="Times New Roman"/>
          <w:spacing w:val="-8"/>
        </w:rPr>
        <w:t xml:space="preserve">c mạc quá mỏng, dưới 460 </w:t>
      </w:r>
      <w:r w:rsidR="00B921F0">
        <w:rPr>
          <w:rFonts w:ascii="Times New Roman" w:hAnsi="Times New Roman"/>
          <w:spacing w:val="-8"/>
        </w:rPr>
        <w:t>µ.</w:t>
      </w:r>
    </w:p>
    <w:p w:rsidR="00970268" w:rsidRDefault="00B50198" w:rsidP="006E603F">
      <w:pPr>
        <w:spacing w:line="348" w:lineRule="auto"/>
        <w:jc w:val="both"/>
        <w:rPr>
          <w:rFonts w:ascii="Times New Roman" w:hAnsi="Times New Roman"/>
        </w:rPr>
      </w:pPr>
      <w:r w:rsidRPr="00B50198">
        <w:rPr>
          <w:rFonts w:ascii="Times New Roman" w:hAnsi="Times New Roman"/>
        </w:rPr>
        <w:t xml:space="preserve"> </w:t>
      </w:r>
      <w:r w:rsidRPr="00B50198">
        <w:rPr>
          <w:rFonts w:ascii="Times New Roman" w:hAnsi="Times New Roman"/>
        </w:rPr>
        <w:tab/>
        <w:t>Công suất k</w:t>
      </w:r>
      <w:r w:rsidR="00761EF3">
        <w:rPr>
          <w:rFonts w:ascii="Times New Roman" w:hAnsi="Times New Roman"/>
        </w:rPr>
        <w:t>húc</w:t>
      </w:r>
      <w:r w:rsidRPr="00B50198">
        <w:rPr>
          <w:rFonts w:ascii="Times New Roman" w:hAnsi="Times New Roman"/>
        </w:rPr>
        <w:t xml:space="preserve"> xạ giác mạc trung bình</w:t>
      </w:r>
      <w:r w:rsidR="001F30FA">
        <w:rPr>
          <w:rFonts w:ascii="Times New Roman" w:hAnsi="Times New Roman"/>
        </w:rPr>
        <w:t xml:space="preserve"> </w:t>
      </w:r>
      <w:r w:rsidRPr="00B50198">
        <w:rPr>
          <w:rFonts w:ascii="Times New Roman" w:hAnsi="Times New Roman"/>
        </w:rPr>
        <w:t>là K1: 43</w:t>
      </w:r>
      <w:r w:rsidR="00B921F0">
        <w:rPr>
          <w:rFonts w:ascii="Times New Roman" w:hAnsi="Times New Roman"/>
        </w:rPr>
        <w:t>,</w:t>
      </w:r>
      <w:r w:rsidRPr="00B50198">
        <w:rPr>
          <w:rFonts w:ascii="Times New Roman" w:hAnsi="Times New Roman"/>
        </w:rPr>
        <w:t>73 D ± 1</w:t>
      </w:r>
      <w:r w:rsidR="00B921F0">
        <w:rPr>
          <w:rFonts w:ascii="Times New Roman" w:hAnsi="Times New Roman"/>
        </w:rPr>
        <w:t>,47D (từ 40,</w:t>
      </w:r>
      <w:r w:rsidRPr="00B50198">
        <w:rPr>
          <w:rFonts w:ascii="Times New Roman" w:hAnsi="Times New Roman"/>
        </w:rPr>
        <w:t>56 D đến 46</w:t>
      </w:r>
      <w:r w:rsidR="00B921F0">
        <w:rPr>
          <w:rFonts w:ascii="Times New Roman" w:hAnsi="Times New Roman"/>
        </w:rPr>
        <w:t>,</w:t>
      </w:r>
      <w:r w:rsidRPr="00B50198">
        <w:rPr>
          <w:rFonts w:ascii="Times New Roman" w:hAnsi="Times New Roman"/>
        </w:rPr>
        <w:t>68 D), K2: 45</w:t>
      </w:r>
      <w:r w:rsidR="00B921F0">
        <w:rPr>
          <w:rFonts w:ascii="Times New Roman" w:hAnsi="Times New Roman"/>
        </w:rPr>
        <w:t>,</w:t>
      </w:r>
      <w:r w:rsidR="00E51180">
        <w:rPr>
          <w:rFonts w:ascii="Times New Roman" w:hAnsi="Times New Roman"/>
        </w:rPr>
        <w:t>37± 1</w:t>
      </w:r>
      <w:r w:rsidR="00B921F0">
        <w:rPr>
          <w:rFonts w:ascii="Times New Roman" w:hAnsi="Times New Roman"/>
        </w:rPr>
        <w:t>,</w:t>
      </w:r>
      <w:r w:rsidR="00E51180">
        <w:rPr>
          <w:rFonts w:ascii="Times New Roman" w:hAnsi="Times New Roman"/>
        </w:rPr>
        <w:t>74D (từ 41</w:t>
      </w:r>
      <w:r w:rsidR="00B921F0">
        <w:rPr>
          <w:rFonts w:ascii="Times New Roman" w:hAnsi="Times New Roman"/>
        </w:rPr>
        <w:t>,</w:t>
      </w:r>
      <w:r w:rsidR="00E51180">
        <w:rPr>
          <w:rFonts w:ascii="Times New Roman" w:hAnsi="Times New Roman"/>
        </w:rPr>
        <w:t xml:space="preserve">75 D đến 49 D), </w:t>
      </w:r>
      <w:r w:rsidRPr="00B50198">
        <w:rPr>
          <w:rFonts w:ascii="Times New Roman" w:hAnsi="Times New Roman"/>
        </w:rPr>
        <w:t>nhiều bệnh nh</w:t>
      </w:r>
      <w:r w:rsidR="006523D0">
        <w:rPr>
          <w:rFonts w:ascii="Times New Roman" w:hAnsi="Times New Roman"/>
        </w:rPr>
        <w:t>â</w:t>
      </w:r>
      <w:r w:rsidRPr="00B50198">
        <w:rPr>
          <w:rFonts w:ascii="Times New Roman" w:hAnsi="Times New Roman"/>
        </w:rPr>
        <w:t>n c</w:t>
      </w:r>
      <w:r w:rsidR="006523D0">
        <w:rPr>
          <w:rFonts w:ascii="Times New Roman" w:hAnsi="Times New Roman"/>
        </w:rPr>
        <w:t>ó</w:t>
      </w:r>
      <w:r w:rsidRPr="00B50198">
        <w:rPr>
          <w:rFonts w:ascii="Times New Roman" w:hAnsi="Times New Roman"/>
        </w:rPr>
        <w:t xml:space="preserve"> loạn thị </w:t>
      </w:r>
      <w:r w:rsidR="00761EF3">
        <w:rPr>
          <w:rFonts w:ascii="Times New Roman" w:hAnsi="Times New Roman"/>
        </w:rPr>
        <w:t>khá</w:t>
      </w:r>
      <w:r w:rsidRPr="00B50198">
        <w:rPr>
          <w:rFonts w:ascii="Times New Roman" w:hAnsi="Times New Roman"/>
        </w:rPr>
        <w:t xml:space="preserve"> cao.</w:t>
      </w:r>
    </w:p>
    <w:p w:rsidR="00B50198" w:rsidRPr="00B50198" w:rsidRDefault="00B50198" w:rsidP="006E603F">
      <w:pPr>
        <w:spacing w:line="348" w:lineRule="auto"/>
        <w:ind w:firstLine="720"/>
        <w:jc w:val="both"/>
        <w:rPr>
          <w:rFonts w:ascii="Times New Roman" w:hAnsi="Times New Roman"/>
        </w:rPr>
      </w:pPr>
      <w:r w:rsidRPr="00B50198">
        <w:rPr>
          <w:rFonts w:ascii="Times New Roman" w:hAnsi="Times New Roman"/>
        </w:rPr>
        <w:t>T</w:t>
      </w:r>
      <w:r w:rsidR="00D7651B">
        <w:rPr>
          <w:rFonts w:ascii="Times New Roman" w:hAnsi="Times New Roman"/>
        </w:rPr>
        <w:t xml:space="preserve">rục nhãn </w:t>
      </w:r>
      <w:r w:rsidRPr="00B50198">
        <w:rPr>
          <w:rFonts w:ascii="Times New Roman" w:hAnsi="Times New Roman"/>
        </w:rPr>
        <w:t>cầu trung b</w:t>
      </w:r>
      <w:r w:rsidR="006523D0">
        <w:rPr>
          <w:rFonts w:ascii="Times New Roman" w:hAnsi="Times New Roman"/>
        </w:rPr>
        <w:t>ì</w:t>
      </w:r>
      <w:r w:rsidRPr="00B50198">
        <w:rPr>
          <w:rFonts w:ascii="Times New Roman" w:hAnsi="Times New Roman"/>
        </w:rPr>
        <w:t>nh là 28</w:t>
      </w:r>
      <w:r w:rsidR="00590EA6">
        <w:rPr>
          <w:rFonts w:ascii="Times New Roman" w:hAnsi="Times New Roman"/>
        </w:rPr>
        <w:t>,</w:t>
      </w:r>
      <w:r w:rsidRPr="00B50198">
        <w:rPr>
          <w:rFonts w:ascii="Times New Roman" w:hAnsi="Times New Roman"/>
        </w:rPr>
        <w:t>24 ± 1</w:t>
      </w:r>
      <w:r w:rsidR="00590EA6">
        <w:rPr>
          <w:rFonts w:ascii="Times New Roman" w:hAnsi="Times New Roman"/>
        </w:rPr>
        <w:t>,</w:t>
      </w:r>
      <w:r w:rsidRPr="00B50198">
        <w:rPr>
          <w:rFonts w:ascii="Times New Roman" w:hAnsi="Times New Roman"/>
        </w:rPr>
        <w:t xml:space="preserve">99mm (đo bằng </w:t>
      </w:r>
      <w:r w:rsidR="003E1CF7">
        <w:rPr>
          <w:rFonts w:ascii="Times New Roman" w:hAnsi="Times New Roman"/>
        </w:rPr>
        <w:t>siêu âm</w:t>
      </w:r>
      <w:r w:rsidRPr="00B50198">
        <w:rPr>
          <w:rFonts w:ascii="Times New Roman" w:hAnsi="Times New Roman"/>
        </w:rPr>
        <w:t>) và 28</w:t>
      </w:r>
      <w:r w:rsidR="00590EA6">
        <w:rPr>
          <w:rFonts w:ascii="Times New Roman" w:hAnsi="Times New Roman"/>
        </w:rPr>
        <w:t>,</w:t>
      </w:r>
      <w:r w:rsidRPr="00B50198">
        <w:rPr>
          <w:rFonts w:ascii="Times New Roman" w:hAnsi="Times New Roman"/>
        </w:rPr>
        <w:t>48 ± 2</w:t>
      </w:r>
      <w:r w:rsidR="00590EA6">
        <w:rPr>
          <w:rFonts w:ascii="Times New Roman" w:hAnsi="Times New Roman"/>
        </w:rPr>
        <w:t>,</w:t>
      </w:r>
      <w:r w:rsidRPr="00B50198">
        <w:rPr>
          <w:rFonts w:ascii="Times New Roman" w:hAnsi="Times New Roman"/>
        </w:rPr>
        <w:t>02mm (đo bằng IOL Master)</w:t>
      </w:r>
      <w:r w:rsidR="000D44EC">
        <w:rPr>
          <w:rFonts w:ascii="Times New Roman" w:hAnsi="Times New Roman"/>
        </w:rPr>
        <w:t>, đa số ≥ 28mm.</w:t>
      </w:r>
      <w:r w:rsidRPr="00B50198">
        <w:rPr>
          <w:rFonts w:ascii="Times New Roman" w:hAnsi="Times New Roman"/>
        </w:rPr>
        <w:t xml:space="preserve"> </w:t>
      </w:r>
    </w:p>
    <w:p w:rsidR="00B50198" w:rsidRPr="00B50198" w:rsidRDefault="00B50198" w:rsidP="006E603F">
      <w:pPr>
        <w:spacing w:line="360" w:lineRule="auto"/>
        <w:ind w:firstLine="720"/>
        <w:jc w:val="both"/>
        <w:rPr>
          <w:rFonts w:ascii="Times New Roman" w:hAnsi="Times New Roman"/>
        </w:rPr>
      </w:pPr>
      <w:r w:rsidRPr="00B50198">
        <w:rPr>
          <w:rFonts w:ascii="Times New Roman" w:hAnsi="Times New Roman"/>
        </w:rPr>
        <w:t>Độ sâu tiền phòng trung bình (ACD) trước mổ trung bình</w:t>
      </w:r>
      <w:r w:rsidR="001F30FA">
        <w:rPr>
          <w:rFonts w:ascii="Times New Roman" w:hAnsi="Times New Roman"/>
        </w:rPr>
        <w:t xml:space="preserve"> </w:t>
      </w:r>
      <w:r w:rsidRPr="00B50198">
        <w:rPr>
          <w:rFonts w:ascii="Times New Roman" w:hAnsi="Times New Roman"/>
        </w:rPr>
        <w:t xml:space="preserve">trong nghiên cứu này là 3,20 </w:t>
      </w:r>
      <w:r w:rsidR="00B921F0">
        <w:rPr>
          <w:rFonts w:ascii="Times New Roman" w:hAnsi="Times New Roman"/>
        </w:rPr>
        <w:t>± 0,</w:t>
      </w:r>
      <w:r w:rsidR="000D44EC">
        <w:rPr>
          <w:rFonts w:ascii="Times New Roman" w:hAnsi="Times New Roman"/>
        </w:rPr>
        <w:t>29 mm (từ 2,80 đến 3</w:t>
      </w:r>
      <w:r w:rsidR="00B921F0">
        <w:rPr>
          <w:rFonts w:ascii="Times New Roman" w:hAnsi="Times New Roman"/>
        </w:rPr>
        <w:t>,</w:t>
      </w:r>
      <w:r w:rsidR="000D44EC">
        <w:rPr>
          <w:rFonts w:ascii="Times New Roman" w:hAnsi="Times New Roman"/>
        </w:rPr>
        <w:t>97 mm), 100% đạt tiêu chuẩn độ sâu tiền phòng ≥ 2,8 mm.</w:t>
      </w:r>
    </w:p>
    <w:p w:rsidR="006C796E" w:rsidRPr="00401D3F" w:rsidRDefault="006C796E" w:rsidP="006E603F">
      <w:pPr>
        <w:pStyle w:val="02"/>
      </w:pPr>
      <w:bookmarkStart w:id="417" w:name="_Toc427831536"/>
      <w:bookmarkStart w:id="418" w:name="_Toc427831866"/>
      <w:bookmarkStart w:id="419" w:name="_Toc432769132"/>
      <w:r w:rsidRPr="00401D3F">
        <w:lastRenderedPageBreak/>
        <w:t>3.2.</w:t>
      </w:r>
      <w:r w:rsidR="00677F63" w:rsidRPr="00401D3F">
        <w:t xml:space="preserve"> </w:t>
      </w:r>
      <w:r w:rsidRPr="00401D3F">
        <w:t>K</w:t>
      </w:r>
      <w:r w:rsidR="002713E4" w:rsidRPr="00401D3F">
        <w:t>ẾT QUẢ PHẪU THUẬT</w:t>
      </w:r>
      <w:bookmarkEnd w:id="417"/>
      <w:bookmarkEnd w:id="418"/>
      <w:bookmarkEnd w:id="419"/>
    </w:p>
    <w:p w:rsidR="00B50198" w:rsidRDefault="008C2FEE" w:rsidP="006E603F">
      <w:pPr>
        <w:pStyle w:val="03"/>
      </w:pPr>
      <w:bookmarkStart w:id="420" w:name="_Toc427831537"/>
      <w:bookmarkStart w:id="421" w:name="_Toc427831867"/>
      <w:bookmarkStart w:id="422" w:name="_Toc432769133"/>
      <w:r w:rsidRPr="006C796E">
        <w:t>3.2</w:t>
      </w:r>
      <w:r w:rsidR="00B50198" w:rsidRPr="006C796E">
        <w:t>.</w:t>
      </w:r>
      <w:r w:rsidR="006C796E" w:rsidRPr="006C796E">
        <w:t>1.</w:t>
      </w:r>
      <w:r w:rsidR="00B50198" w:rsidRPr="006C796E">
        <w:t xml:space="preserve"> Kết quả </w:t>
      </w:r>
      <w:r w:rsidR="002713E4">
        <w:t xml:space="preserve">về triệu chứng </w:t>
      </w:r>
      <w:r w:rsidR="00B50198" w:rsidRPr="006C796E">
        <w:t>chủ quan</w:t>
      </w:r>
      <w:bookmarkEnd w:id="420"/>
      <w:bookmarkEnd w:id="421"/>
      <w:bookmarkEnd w:id="422"/>
    </w:p>
    <w:p w:rsidR="00B50198" w:rsidRPr="00F22FCF" w:rsidRDefault="00B50198" w:rsidP="006E603F">
      <w:pPr>
        <w:spacing w:line="360" w:lineRule="auto"/>
        <w:ind w:firstLine="720"/>
        <w:jc w:val="both"/>
        <w:rPr>
          <w:rFonts w:ascii="Times New Roman" w:hAnsi="Times New Roman"/>
          <w:lang w:val="nl-NL"/>
        </w:rPr>
      </w:pPr>
      <w:r w:rsidRPr="00F22FCF">
        <w:rPr>
          <w:rFonts w:ascii="Times New Roman" w:hAnsi="Times New Roman"/>
          <w:lang w:val="nl-NL"/>
        </w:rPr>
        <w:t>Sau 1 năm</w:t>
      </w:r>
      <w:r w:rsidRPr="00F22FCF">
        <w:rPr>
          <w:rFonts w:ascii="Arial" w:hAnsi="Arial" w:cs="Arial"/>
          <w:lang w:val="nl-NL"/>
        </w:rPr>
        <w:t xml:space="preserve">, </w:t>
      </w:r>
      <w:r w:rsidR="00B13422" w:rsidRPr="00F22FCF">
        <w:rPr>
          <w:rFonts w:ascii="Times New Roman" w:hAnsi="Times New Roman"/>
          <w:lang w:val="nl-NL"/>
        </w:rPr>
        <w:t>có</w:t>
      </w:r>
      <w:r w:rsidR="00E51180" w:rsidRPr="00F22FCF">
        <w:rPr>
          <w:rFonts w:ascii="Times New Roman" w:hAnsi="Times New Roman"/>
          <w:lang w:val="nl-NL"/>
        </w:rPr>
        <w:t xml:space="preserve"> 83,7</w:t>
      </w:r>
      <w:r w:rsidRPr="00F22FCF">
        <w:rPr>
          <w:rFonts w:ascii="Times New Roman" w:hAnsi="Times New Roman"/>
          <w:lang w:val="nl-NL"/>
        </w:rPr>
        <w:t>% bệnh nhân</w:t>
      </w:r>
      <w:r w:rsidR="001F30FA" w:rsidRPr="00F22FCF">
        <w:rPr>
          <w:rFonts w:ascii="Times New Roman" w:hAnsi="Times New Roman"/>
          <w:lang w:val="nl-NL"/>
        </w:rPr>
        <w:t xml:space="preserve"> </w:t>
      </w:r>
      <w:r w:rsidRPr="00F22FCF">
        <w:rPr>
          <w:rFonts w:ascii="Times New Roman" w:hAnsi="Times New Roman"/>
          <w:lang w:val="nl-NL"/>
        </w:rPr>
        <w:t>rất hài lòng và 16</w:t>
      </w:r>
      <w:r w:rsidR="0059705E" w:rsidRPr="00F22FCF">
        <w:rPr>
          <w:rFonts w:ascii="Times New Roman" w:hAnsi="Times New Roman"/>
          <w:lang w:val="nl-NL"/>
        </w:rPr>
        <w:t>,3</w:t>
      </w:r>
      <w:r w:rsidR="00E51180" w:rsidRPr="00F22FCF">
        <w:rPr>
          <w:rFonts w:ascii="Times New Roman" w:hAnsi="Times New Roman"/>
          <w:lang w:val="nl-NL"/>
        </w:rPr>
        <w:t>%</w:t>
      </w:r>
      <w:r w:rsidR="0059705E" w:rsidRPr="00F22FCF">
        <w:rPr>
          <w:rFonts w:ascii="Times New Roman" w:hAnsi="Times New Roman"/>
          <w:lang w:val="nl-NL"/>
        </w:rPr>
        <w:t xml:space="preserve"> bệnh nhân thấy hài lòng, khô</w:t>
      </w:r>
      <w:r w:rsidRPr="00F22FCF">
        <w:rPr>
          <w:rFonts w:ascii="Times New Roman" w:hAnsi="Times New Roman"/>
          <w:lang w:val="nl-NL"/>
        </w:rPr>
        <w:t>ng bệnh nhân nào trả lời là không hài lòng. Lần khám cuối</w:t>
      </w:r>
      <w:r w:rsidR="008D7F3B" w:rsidRPr="00F22FCF">
        <w:rPr>
          <w:rFonts w:ascii="Times New Roman" w:hAnsi="Times New Roman"/>
          <w:lang w:val="nl-NL"/>
        </w:rPr>
        <w:t xml:space="preserve">, sau </w:t>
      </w:r>
      <w:r w:rsidR="00BC35C1" w:rsidRPr="00F22FCF">
        <w:rPr>
          <w:rFonts w:ascii="Times New Roman" w:hAnsi="Times New Roman"/>
          <w:lang w:val="nl-NL"/>
        </w:rPr>
        <w:t>5 năm,</w:t>
      </w:r>
      <w:r w:rsidRPr="00F22FCF">
        <w:rPr>
          <w:rFonts w:ascii="Times New Roman" w:hAnsi="Times New Roman"/>
          <w:lang w:val="nl-NL"/>
        </w:rPr>
        <w:t xml:space="preserve"> trong nghiên cứu </w:t>
      </w:r>
      <w:r w:rsidR="00B13422" w:rsidRPr="00F22FCF">
        <w:rPr>
          <w:rFonts w:ascii="Times New Roman" w:hAnsi="Times New Roman"/>
          <w:lang w:val="nl-NL"/>
        </w:rPr>
        <w:t>có</w:t>
      </w:r>
      <w:r w:rsidRPr="00F22FCF">
        <w:rPr>
          <w:rFonts w:ascii="Times New Roman" w:hAnsi="Times New Roman"/>
          <w:lang w:val="nl-NL"/>
        </w:rPr>
        <w:t xml:space="preserve"> đến 98% bệnh nhân hài l</w:t>
      </w:r>
      <w:r w:rsidR="0059705E" w:rsidRPr="00F22FCF">
        <w:rPr>
          <w:rFonts w:ascii="Times New Roman" w:hAnsi="Times New Roman"/>
          <w:lang w:val="nl-NL"/>
        </w:rPr>
        <w:t>ò</w:t>
      </w:r>
      <w:r w:rsidRPr="00F22FCF">
        <w:rPr>
          <w:rFonts w:ascii="Times New Roman" w:hAnsi="Times New Roman"/>
          <w:lang w:val="nl-NL"/>
        </w:rPr>
        <w:t xml:space="preserve">ng và rất hài </w:t>
      </w:r>
      <w:r w:rsidR="000B2DCB" w:rsidRPr="00F22FCF">
        <w:rPr>
          <w:rFonts w:ascii="Times New Roman" w:hAnsi="Times New Roman"/>
          <w:lang w:val="nl-NL"/>
        </w:rPr>
        <w:t>lòng (90,1% và 7,9%)</w:t>
      </w:r>
      <w:r w:rsidR="0059705E" w:rsidRPr="00F22FCF">
        <w:rPr>
          <w:rFonts w:ascii="Times New Roman" w:hAnsi="Times New Roman"/>
          <w:lang w:val="nl-NL"/>
        </w:rPr>
        <w:t xml:space="preserve">, chỉ </w:t>
      </w:r>
      <w:r w:rsidR="00B13422" w:rsidRPr="00F22FCF">
        <w:rPr>
          <w:rFonts w:ascii="Times New Roman" w:hAnsi="Times New Roman"/>
          <w:lang w:val="nl-NL"/>
        </w:rPr>
        <w:t>có</w:t>
      </w:r>
      <w:r w:rsidRPr="00F22FCF">
        <w:rPr>
          <w:rFonts w:ascii="Times New Roman" w:hAnsi="Times New Roman"/>
          <w:lang w:val="nl-NL"/>
        </w:rPr>
        <w:t xml:space="preserve"> 2% kh</w:t>
      </w:r>
      <w:r w:rsidR="0059705E" w:rsidRPr="00F22FCF">
        <w:rPr>
          <w:rFonts w:ascii="Times New Roman" w:hAnsi="Times New Roman"/>
          <w:lang w:val="nl-NL"/>
        </w:rPr>
        <w:t>ô</w:t>
      </w:r>
      <w:r w:rsidRPr="00F22FCF">
        <w:rPr>
          <w:rFonts w:ascii="Times New Roman" w:hAnsi="Times New Roman"/>
          <w:lang w:val="nl-NL"/>
        </w:rPr>
        <w:t xml:space="preserve">ng hài </w:t>
      </w:r>
      <w:r w:rsidR="00494B8B" w:rsidRPr="00F22FCF">
        <w:rPr>
          <w:rFonts w:ascii="Times New Roman" w:hAnsi="Times New Roman"/>
          <w:lang w:val="nl-NL"/>
        </w:rPr>
        <w:t>l</w:t>
      </w:r>
      <w:r w:rsidR="00D62FD0" w:rsidRPr="00F22FCF">
        <w:rPr>
          <w:rFonts w:ascii="Times New Roman" w:hAnsi="Times New Roman"/>
          <w:lang w:val="nl-NL"/>
        </w:rPr>
        <w:t>ò</w:t>
      </w:r>
      <w:r w:rsidR="00494B8B" w:rsidRPr="00F22FCF">
        <w:rPr>
          <w:rFonts w:ascii="Times New Roman" w:hAnsi="Times New Roman"/>
          <w:lang w:val="nl-NL"/>
        </w:rPr>
        <w:t>ng.</w:t>
      </w:r>
    </w:p>
    <w:p w:rsidR="00B50198" w:rsidRPr="006C796E" w:rsidRDefault="0059705E" w:rsidP="006E603F">
      <w:pPr>
        <w:pStyle w:val="03"/>
      </w:pPr>
      <w:bookmarkStart w:id="423" w:name="_Toc427831538"/>
      <w:bookmarkStart w:id="424" w:name="_Toc427831868"/>
      <w:bookmarkStart w:id="425" w:name="_Toc432769134"/>
      <w:r w:rsidRPr="006C796E">
        <w:t>3.</w:t>
      </w:r>
      <w:r w:rsidR="006C796E" w:rsidRPr="006C796E">
        <w:t>2.2</w:t>
      </w:r>
      <w:r w:rsidRPr="006C796E">
        <w:t>.</w:t>
      </w:r>
      <w:r w:rsidR="008C2FEE" w:rsidRPr="006C796E">
        <w:t xml:space="preserve"> Kết quả</w:t>
      </w:r>
      <w:r w:rsidR="00A45586">
        <w:t xml:space="preserve"> </w:t>
      </w:r>
      <w:r w:rsidR="00C4684C">
        <w:t>về khúc xạ</w:t>
      </w:r>
      <w:bookmarkEnd w:id="423"/>
      <w:bookmarkEnd w:id="424"/>
      <w:bookmarkEnd w:id="425"/>
    </w:p>
    <w:p w:rsidR="00A679D9" w:rsidRPr="00F22FCF" w:rsidRDefault="004513F7" w:rsidP="006E603F">
      <w:pPr>
        <w:spacing w:line="360" w:lineRule="auto"/>
        <w:ind w:firstLine="720"/>
        <w:jc w:val="both"/>
        <w:rPr>
          <w:rFonts w:ascii="Times New Roman" w:hAnsi="Times New Roman"/>
          <w:spacing w:val="-4"/>
          <w:lang w:val="nl-NL"/>
        </w:rPr>
      </w:pPr>
      <w:r w:rsidRPr="00F22FCF">
        <w:rPr>
          <w:rFonts w:ascii="Times New Roman" w:hAnsi="Times New Roman"/>
          <w:spacing w:val="-4"/>
          <w:lang w:val="nl-NL"/>
        </w:rPr>
        <w:t>K</w:t>
      </w:r>
      <w:r w:rsidR="00B50198" w:rsidRPr="00F22FCF">
        <w:rPr>
          <w:rFonts w:ascii="Times New Roman" w:hAnsi="Times New Roman"/>
          <w:spacing w:val="-4"/>
          <w:lang w:val="nl-NL"/>
        </w:rPr>
        <w:t xml:space="preserve">ết quả </w:t>
      </w:r>
      <w:r w:rsidR="00C4684C" w:rsidRPr="00F22FCF">
        <w:rPr>
          <w:rFonts w:ascii="Times New Roman" w:hAnsi="Times New Roman"/>
          <w:spacing w:val="-4"/>
          <w:lang w:val="nl-NL"/>
        </w:rPr>
        <w:t>khúc xạ</w:t>
      </w:r>
      <w:r w:rsidR="00B50198" w:rsidRPr="00F22FCF">
        <w:rPr>
          <w:rFonts w:ascii="Times New Roman" w:hAnsi="Times New Roman"/>
          <w:spacing w:val="-4"/>
          <w:lang w:val="nl-NL"/>
        </w:rPr>
        <w:t xml:space="preserve"> </w:t>
      </w:r>
      <w:r w:rsidR="004F79A6" w:rsidRPr="00F22FCF">
        <w:rPr>
          <w:rFonts w:ascii="Times New Roman" w:hAnsi="Times New Roman"/>
          <w:spacing w:val="-4"/>
          <w:lang w:val="nl-NL"/>
        </w:rPr>
        <w:t>gồm</w:t>
      </w:r>
      <w:r w:rsidR="00B50198" w:rsidRPr="00F22FCF">
        <w:rPr>
          <w:rFonts w:ascii="Times New Roman" w:hAnsi="Times New Roman"/>
          <w:spacing w:val="-4"/>
          <w:lang w:val="nl-NL"/>
        </w:rPr>
        <w:t>: k</w:t>
      </w:r>
      <w:r w:rsidR="00761EF3" w:rsidRPr="00F22FCF">
        <w:rPr>
          <w:rFonts w:ascii="Times New Roman" w:hAnsi="Times New Roman"/>
          <w:spacing w:val="-4"/>
          <w:lang w:val="nl-NL"/>
        </w:rPr>
        <w:t>húc</w:t>
      </w:r>
      <w:r w:rsidR="00B50198" w:rsidRPr="00F22FCF">
        <w:rPr>
          <w:rFonts w:ascii="Times New Roman" w:hAnsi="Times New Roman"/>
          <w:spacing w:val="-4"/>
          <w:lang w:val="nl-NL"/>
        </w:rPr>
        <w:t xml:space="preserve"> xạ </w:t>
      </w:r>
      <w:r w:rsidR="00A679D9" w:rsidRPr="00F22FCF">
        <w:rPr>
          <w:rFonts w:ascii="Times New Roman" w:hAnsi="Times New Roman"/>
          <w:spacing w:val="-4"/>
          <w:lang w:val="nl-NL"/>
        </w:rPr>
        <w:t xml:space="preserve">cầu, trụ, tương đương cầu, tồn dư sau mổ theo thời gian, theo mức độ khúc xạ trước mổ, </w:t>
      </w:r>
      <w:r w:rsidR="00C4684C" w:rsidRPr="00F22FCF">
        <w:rPr>
          <w:rFonts w:ascii="Times New Roman" w:hAnsi="Times New Roman"/>
          <w:spacing w:val="-4"/>
          <w:lang w:val="nl-NL"/>
        </w:rPr>
        <w:t>theo nhóm khúc xạ tồn dư sau mổ.</w:t>
      </w:r>
    </w:p>
    <w:p w:rsidR="0059705E" w:rsidRDefault="008C2FEE" w:rsidP="006E603F">
      <w:pPr>
        <w:pStyle w:val="04"/>
      </w:pPr>
      <w:bookmarkStart w:id="426" w:name="_Toc414018312"/>
      <w:bookmarkStart w:id="427" w:name="_Toc414348070"/>
      <w:bookmarkStart w:id="428" w:name="_Toc427831539"/>
      <w:bookmarkStart w:id="429" w:name="_Toc427831869"/>
      <w:bookmarkStart w:id="430" w:name="_Toc427832700"/>
      <w:bookmarkStart w:id="431" w:name="_Toc432769135"/>
      <w:r w:rsidRPr="00EA06F9">
        <w:t>3.</w:t>
      </w:r>
      <w:r w:rsidR="00FF0FB1">
        <w:t>2</w:t>
      </w:r>
      <w:r w:rsidR="0059705E" w:rsidRPr="00EA06F9">
        <w:t>.</w:t>
      </w:r>
      <w:r w:rsidR="00FF0FB1">
        <w:t>2.1</w:t>
      </w:r>
      <w:r w:rsidRPr="00EA06F9">
        <w:t xml:space="preserve">. </w:t>
      </w:r>
      <w:bookmarkStart w:id="432" w:name="_Toc410912358"/>
      <w:bookmarkStart w:id="433" w:name="_Toc414018313"/>
      <w:bookmarkStart w:id="434" w:name="_Toc414348071"/>
      <w:bookmarkEnd w:id="426"/>
      <w:bookmarkEnd w:id="427"/>
      <w:r w:rsidR="0059705E">
        <w:t>Kết quả k</w:t>
      </w:r>
      <w:r w:rsidR="00761EF3">
        <w:t>húc</w:t>
      </w:r>
      <w:r w:rsidR="003E1CF7">
        <w:t xml:space="preserve"> xạ cầu</w:t>
      </w:r>
      <w:bookmarkEnd w:id="428"/>
      <w:bookmarkEnd w:id="429"/>
      <w:bookmarkEnd w:id="430"/>
      <w:bookmarkEnd w:id="431"/>
      <w:bookmarkEnd w:id="432"/>
      <w:bookmarkEnd w:id="433"/>
      <w:bookmarkEnd w:id="434"/>
    </w:p>
    <w:p w:rsidR="004B7AC8" w:rsidRDefault="004B7AC8" w:rsidP="006E603F">
      <w:pPr>
        <w:pStyle w:val="33"/>
        <w:numPr>
          <w:ilvl w:val="0"/>
          <w:numId w:val="0"/>
        </w:numPr>
      </w:pPr>
      <w:bookmarkStart w:id="435" w:name="_Toc410912359"/>
      <w:bookmarkStart w:id="436" w:name="_Toc414018314"/>
      <w:bookmarkStart w:id="437" w:name="_Toc414348072"/>
      <w:bookmarkStart w:id="438" w:name="_Toc427831540"/>
      <w:bookmarkStart w:id="439" w:name="_Toc427831870"/>
      <w:r>
        <w:t>*</w:t>
      </w:r>
      <w:r w:rsidR="0059705E">
        <w:t>K</w:t>
      </w:r>
      <w:r w:rsidR="00761EF3">
        <w:t>húc</w:t>
      </w:r>
      <w:r w:rsidR="0059705E">
        <w:t xml:space="preserve"> xạ cầu trước và sau mổ theo thời</w:t>
      </w:r>
      <w:r>
        <w:t xml:space="preserve"> </w:t>
      </w:r>
      <w:r w:rsidR="0059705E">
        <w:t>gian</w:t>
      </w:r>
      <w:bookmarkEnd w:id="435"/>
      <w:bookmarkEnd w:id="436"/>
      <w:bookmarkEnd w:id="437"/>
      <w:bookmarkEnd w:id="438"/>
      <w:bookmarkEnd w:id="439"/>
    </w:p>
    <w:p w:rsidR="00E2792E" w:rsidRDefault="00C91702" w:rsidP="006E603F">
      <w:pPr>
        <w:pStyle w:val="33"/>
        <w:numPr>
          <w:ilvl w:val="0"/>
          <w:numId w:val="0"/>
        </w:numPr>
        <w:ind w:firstLine="720"/>
        <w:rPr>
          <w:b w:val="0"/>
        </w:rPr>
      </w:pPr>
      <w:bookmarkStart w:id="440" w:name="_Toc427831541"/>
      <w:bookmarkStart w:id="441" w:name="_Toc427831871"/>
      <w:r w:rsidRPr="00C91702">
        <w:rPr>
          <w:b w:val="0"/>
        </w:rPr>
        <w:t>Sự thay đổi khúc xạ cầu sau mổ rất rõ ràng, từ khúc xạ cầu trung bình</w:t>
      </w:r>
      <w:bookmarkEnd w:id="440"/>
      <w:bookmarkEnd w:id="441"/>
      <w:r w:rsidR="00A45586">
        <w:rPr>
          <w:b w:val="0"/>
        </w:rPr>
        <w:t xml:space="preserve"> </w:t>
      </w:r>
    </w:p>
    <w:p w:rsidR="00C91702" w:rsidRPr="00C91702" w:rsidRDefault="00C91702" w:rsidP="006E603F">
      <w:pPr>
        <w:pStyle w:val="33"/>
        <w:numPr>
          <w:ilvl w:val="0"/>
          <w:numId w:val="0"/>
        </w:numPr>
        <w:rPr>
          <w:b w:val="0"/>
        </w:rPr>
      </w:pPr>
      <w:bookmarkStart w:id="442" w:name="_Toc427831542"/>
      <w:bookmarkStart w:id="443" w:name="_Toc427831872"/>
      <w:r w:rsidRPr="00C91702">
        <w:rPr>
          <w:b w:val="0"/>
        </w:rPr>
        <w:t>-13.23D (± 5.76D) giảm xuống còn -1.11D (± 1.56D) ngay ngày</w:t>
      </w:r>
      <w:r w:rsidR="00A45586">
        <w:rPr>
          <w:b w:val="0"/>
        </w:rPr>
        <w:t xml:space="preserve"> </w:t>
      </w:r>
      <w:r w:rsidRPr="00C91702">
        <w:rPr>
          <w:b w:val="0"/>
        </w:rPr>
        <w:t>s</w:t>
      </w:r>
      <w:r w:rsidRPr="00C91702">
        <w:rPr>
          <w:b w:val="0"/>
          <w:spacing w:val="-4"/>
        </w:rPr>
        <w:t>au mổ, còn xấp xỉ -1.0D ở các khoảng thời gian kế</w:t>
      </w:r>
      <w:r w:rsidR="00A45586">
        <w:rPr>
          <w:b w:val="0"/>
          <w:spacing w:val="-4"/>
        </w:rPr>
        <w:t xml:space="preserve"> </w:t>
      </w:r>
      <w:r w:rsidRPr="00C91702">
        <w:rPr>
          <w:b w:val="0"/>
          <w:spacing w:val="-4"/>
        </w:rPr>
        <w:t>tiếp, ổn định ở mức -0.8D sau 5 năm theo dõi, m</w:t>
      </w:r>
      <w:r w:rsidRPr="00C91702">
        <w:rPr>
          <w:b w:val="0"/>
          <w:spacing w:val="-4"/>
          <w:lang w:val="vi-VN"/>
        </w:rPr>
        <w:t>ức khúc xạ này cũng trùng với mức khúc xạ dự tính sau mổ theo phần mềm tính toán của nhà sản xuất</w:t>
      </w:r>
      <w:r w:rsidRPr="00C91702">
        <w:rPr>
          <w:b w:val="0"/>
          <w:spacing w:val="-4"/>
        </w:rPr>
        <w:t>. Chênh lệch khúc xạ sau mổ so với trước mổ đạt trên 12D. Sự khác biệt này có ý nghĩa thống kê với</w:t>
      </w:r>
      <w:r w:rsidR="00A45586">
        <w:rPr>
          <w:b w:val="0"/>
          <w:spacing w:val="-4"/>
        </w:rPr>
        <w:t xml:space="preserve"> </w:t>
      </w:r>
      <w:r w:rsidRPr="00C91702">
        <w:rPr>
          <w:b w:val="0"/>
          <w:spacing w:val="-4"/>
        </w:rPr>
        <w:t>P &lt; 0.05</w:t>
      </w:r>
      <w:bookmarkEnd w:id="442"/>
      <w:bookmarkEnd w:id="443"/>
    </w:p>
    <w:p w:rsidR="00C91702" w:rsidRPr="00D7378C" w:rsidRDefault="000C2260" w:rsidP="00C61D04">
      <w:pPr>
        <w:pStyle w:val="33"/>
        <w:numPr>
          <w:ilvl w:val="0"/>
          <w:numId w:val="0"/>
        </w:numPr>
        <w:jc w:val="center"/>
      </w:pPr>
      <w:bookmarkStart w:id="444" w:name="_Toc427831543"/>
      <w:bookmarkStart w:id="445" w:name="_Toc427831873"/>
      <w:r>
        <w:rPr>
          <w:noProof/>
          <w:lang w:val="en-US" w:eastAsia="ja-JP"/>
        </w:rPr>
        <w:drawing>
          <wp:inline distT="0" distB="0" distL="0" distR="0">
            <wp:extent cx="5172710" cy="2538730"/>
            <wp:effectExtent l="1905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5172710" cy="2538730"/>
                    </a:xfrm>
                    <a:prstGeom prst="rect">
                      <a:avLst/>
                    </a:prstGeom>
                    <a:noFill/>
                    <a:ln w="9525">
                      <a:noFill/>
                      <a:miter lim="800000"/>
                      <a:headEnd/>
                      <a:tailEnd/>
                    </a:ln>
                  </pic:spPr>
                </pic:pic>
              </a:graphicData>
            </a:graphic>
          </wp:inline>
        </w:drawing>
      </w:r>
      <w:bookmarkEnd w:id="444"/>
      <w:bookmarkEnd w:id="445"/>
    </w:p>
    <w:p w:rsidR="00164947" w:rsidRPr="00F22FCF" w:rsidRDefault="005818E1" w:rsidP="00C61D04">
      <w:pPr>
        <w:pStyle w:val="D"/>
        <w:rPr>
          <w:lang w:val="nl-NL"/>
        </w:rPr>
      </w:pPr>
      <w:bookmarkStart w:id="446" w:name="_Toc432769683"/>
      <w:r w:rsidRPr="00F22FCF">
        <w:rPr>
          <w:lang w:val="nl-NL"/>
        </w:rPr>
        <w:t>Biểu đồ 3.1</w:t>
      </w:r>
      <w:r w:rsidR="00164947" w:rsidRPr="00F22FCF">
        <w:rPr>
          <w:lang w:val="nl-NL"/>
        </w:rPr>
        <w:t>: Khúc xạ cầu trước và sau mổ theo thời gian</w:t>
      </w:r>
      <w:bookmarkEnd w:id="446"/>
    </w:p>
    <w:p w:rsidR="00F663AC" w:rsidRPr="00F22FCF" w:rsidRDefault="00B50858" w:rsidP="006E603F">
      <w:pPr>
        <w:spacing w:before="120" w:line="360" w:lineRule="auto"/>
        <w:jc w:val="both"/>
        <w:rPr>
          <w:rFonts w:ascii="Times New Roman" w:hAnsi="Times New Roman"/>
          <w:sz w:val="2"/>
          <w:lang w:val="nl-NL"/>
        </w:rPr>
      </w:pPr>
      <w:r w:rsidRPr="00F22FCF">
        <w:rPr>
          <w:rFonts w:ascii="Times New Roman" w:hAnsi="Times New Roman"/>
          <w:b/>
          <w:lang w:val="nl-NL"/>
        </w:rPr>
        <w:lastRenderedPageBreak/>
        <w:t>*K</w:t>
      </w:r>
      <w:r w:rsidR="00761EF3" w:rsidRPr="00F22FCF">
        <w:rPr>
          <w:rFonts w:ascii="Times New Roman" w:hAnsi="Times New Roman"/>
          <w:b/>
          <w:lang w:val="nl-NL"/>
        </w:rPr>
        <w:t>húc</w:t>
      </w:r>
      <w:r w:rsidRPr="00F22FCF">
        <w:rPr>
          <w:rFonts w:ascii="Times New Roman" w:hAnsi="Times New Roman"/>
          <w:b/>
          <w:lang w:val="nl-NL"/>
        </w:rPr>
        <w:t xml:space="preserve"> xạ cầu trước và sau mổ theo mức độ</w:t>
      </w:r>
      <w:r w:rsidR="001F30FA" w:rsidRPr="00F22FCF">
        <w:rPr>
          <w:rFonts w:ascii="Times New Roman" w:hAnsi="Times New Roman"/>
          <w:b/>
          <w:lang w:val="nl-NL"/>
        </w:rPr>
        <w:t xml:space="preserve"> </w:t>
      </w:r>
      <w:r w:rsidRPr="00F22FCF">
        <w:rPr>
          <w:rFonts w:ascii="Times New Roman" w:hAnsi="Times New Roman"/>
          <w:b/>
          <w:lang w:val="nl-NL"/>
        </w:rPr>
        <w:t>k</w:t>
      </w:r>
      <w:r w:rsidR="00761EF3" w:rsidRPr="00F22FCF">
        <w:rPr>
          <w:rFonts w:ascii="Times New Roman" w:hAnsi="Times New Roman"/>
          <w:b/>
          <w:lang w:val="nl-NL"/>
        </w:rPr>
        <w:t>húc</w:t>
      </w:r>
      <w:r w:rsidRPr="00F22FCF">
        <w:rPr>
          <w:rFonts w:ascii="Times New Roman" w:hAnsi="Times New Roman"/>
          <w:b/>
          <w:lang w:val="nl-NL"/>
        </w:rPr>
        <w:t xml:space="preserve"> xạ</w:t>
      </w:r>
      <w:r w:rsidR="00785B50" w:rsidRPr="00F22FCF">
        <w:rPr>
          <w:rFonts w:ascii="Times New Roman" w:hAnsi="Times New Roman"/>
          <w:b/>
          <w:lang w:val="nl-NL"/>
        </w:rPr>
        <w:t xml:space="preserve"> trước mổ</w:t>
      </w:r>
    </w:p>
    <w:p w:rsidR="00526AB0" w:rsidRDefault="00A018BF" w:rsidP="006E603F">
      <w:pPr>
        <w:spacing w:before="120" w:line="360" w:lineRule="auto"/>
        <w:jc w:val="both"/>
        <w:rPr>
          <w:rFonts w:ascii="Times New Roman" w:hAnsi="Times New Roman"/>
        </w:rPr>
      </w:pPr>
      <w:r w:rsidRPr="002A3A45">
        <w:rPr>
          <w:rFonts w:ascii="Times New Roman" w:hAnsi="Times New Roman"/>
        </w:rPr>
        <w:object w:dxaOrig="15534" w:dyaOrig="9856">
          <v:shape id="_x0000_i1033" type="#_x0000_t75" style="width:438.75pt;height:340.5pt" o:ole="">
            <v:imagedata r:id="rId40" o:title=""/>
          </v:shape>
          <o:OLEObject Type="Embed" ProgID="Excel.Sheet.12" ShapeID="_x0000_i1033" DrawAspect="Content" ObjectID="_1509985853" r:id="rId41"/>
        </w:object>
      </w:r>
    </w:p>
    <w:p w:rsidR="00F9743B" w:rsidRPr="00FF0FB1" w:rsidRDefault="00F9743B" w:rsidP="00C61D04">
      <w:pPr>
        <w:pStyle w:val="D"/>
        <w:rPr>
          <w:sz w:val="2"/>
        </w:rPr>
      </w:pPr>
      <w:bookmarkStart w:id="447" w:name="_Toc432769684"/>
      <w:r>
        <w:t>Biểu đồ 3.2. Khúc xạ cầu trước và sau mổ theo mức độ khúc xạ trước mổ</w:t>
      </w:r>
      <w:bookmarkEnd w:id="447"/>
    </w:p>
    <w:p w:rsidR="00B22E1A" w:rsidRDefault="00BF3A5A" w:rsidP="00B22E1A">
      <w:pPr>
        <w:spacing w:before="120" w:line="360" w:lineRule="auto"/>
        <w:ind w:firstLine="720"/>
        <w:jc w:val="both"/>
        <w:rPr>
          <w:rFonts w:ascii="Times New Roman" w:hAnsi="Times New Roman"/>
        </w:rPr>
      </w:pPr>
      <w:r>
        <w:rPr>
          <w:rFonts w:ascii="Times New Roman" w:hAnsi="Times New Roman"/>
        </w:rPr>
        <w:t>Xét chi tiết ở từng mức k</w:t>
      </w:r>
      <w:r w:rsidR="00761EF3">
        <w:rPr>
          <w:rFonts w:ascii="Times New Roman" w:hAnsi="Times New Roman"/>
        </w:rPr>
        <w:t>húc</w:t>
      </w:r>
      <w:r>
        <w:rPr>
          <w:rFonts w:ascii="Times New Roman" w:hAnsi="Times New Roman"/>
        </w:rPr>
        <w:t xml:space="preserve"> xạ, ta thấy </w:t>
      </w:r>
      <w:r w:rsidR="00761EF3">
        <w:rPr>
          <w:rFonts w:ascii="Times New Roman" w:hAnsi="Times New Roman"/>
        </w:rPr>
        <w:t>n</w:t>
      </w:r>
      <w:r w:rsidR="002B797B">
        <w:rPr>
          <w:rFonts w:ascii="Times New Roman" w:hAnsi="Times New Roman"/>
        </w:rPr>
        <w:t>hóm</w:t>
      </w:r>
      <w:r>
        <w:rPr>
          <w:rFonts w:ascii="Times New Roman" w:hAnsi="Times New Roman"/>
        </w:rPr>
        <w:t xml:space="preserve"> cận thị dưới 10D đạt k</w:t>
      </w:r>
      <w:r w:rsidR="00761EF3">
        <w:rPr>
          <w:rFonts w:ascii="Times New Roman" w:hAnsi="Times New Roman"/>
        </w:rPr>
        <w:t>húc</w:t>
      </w:r>
      <w:r>
        <w:rPr>
          <w:rFonts w:ascii="Times New Roman" w:hAnsi="Times New Roman"/>
        </w:rPr>
        <w:t xml:space="preserve"> xạ tồn dư sau mổ thấp nhất, chỉ khoảng</w:t>
      </w:r>
      <w:r w:rsidR="00F663AC">
        <w:rPr>
          <w:rFonts w:ascii="Times New Roman" w:hAnsi="Times New Roman"/>
        </w:rPr>
        <w:t xml:space="preserve"> dưới 0.5D (-0.17 đến -0.5</w:t>
      </w:r>
      <w:r w:rsidR="00B22E1A">
        <w:rPr>
          <w:rFonts w:ascii="Times New Roman" w:hAnsi="Times New Roman"/>
        </w:rPr>
        <w:t>D</w:t>
      </w:r>
      <w:r w:rsidR="00F663AC">
        <w:rPr>
          <w:rFonts w:ascii="Times New Roman" w:hAnsi="Times New Roman"/>
        </w:rPr>
        <w:t>),</w:t>
      </w:r>
      <w:r w:rsidR="00B22E1A">
        <w:rPr>
          <w:rFonts w:ascii="Times New Roman" w:hAnsi="Times New Roman"/>
        </w:rPr>
        <w:t xml:space="preserve"> phổ biến ở mức -0.1D đến -0.3D. N</w:t>
      </w:r>
      <w:r w:rsidR="002B797B">
        <w:rPr>
          <w:rFonts w:ascii="Times New Roman" w:hAnsi="Times New Roman"/>
        </w:rPr>
        <w:t>hóm</w:t>
      </w:r>
      <w:r w:rsidR="00F663AC">
        <w:rPr>
          <w:rFonts w:ascii="Times New Roman" w:hAnsi="Times New Roman"/>
        </w:rPr>
        <w:t xml:space="preserve"> cận thị trong</w:t>
      </w:r>
      <w:r w:rsidR="009C1B03">
        <w:rPr>
          <w:rFonts w:ascii="Times New Roman" w:hAnsi="Times New Roman"/>
        </w:rPr>
        <w:t xml:space="preserve"> khoảng -10 đến -19D, đạt k</w:t>
      </w:r>
      <w:r w:rsidR="00761EF3">
        <w:rPr>
          <w:rFonts w:ascii="Times New Roman" w:hAnsi="Times New Roman"/>
        </w:rPr>
        <w:t>húc</w:t>
      </w:r>
      <w:r w:rsidR="00F663AC">
        <w:rPr>
          <w:rFonts w:ascii="Times New Roman" w:hAnsi="Times New Roman"/>
        </w:rPr>
        <w:t xml:space="preserve"> xạ tồn dư</w:t>
      </w:r>
      <w:r w:rsidR="001F30FA">
        <w:rPr>
          <w:rFonts w:ascii="Times New Roman" w:hAnsi="Times New Roman"/>
        </w:rPr>
        <w:t xml:space="preserve"> </w:t>
      </w:r>
      <w:r w:rsidR="00F663AC">
        <w:rPr>
          <w:rFonts w:ascii="Times New Roman" w:hAnsi="Times New Roman"/>
        </w:rPr>
        <w:t>tr</w:t>
      </w:r>
      <w:r w:rsidR="009C1B03">
        <w:rPr>
          <w:rFonts w:ascii="Times New Roman" w:hAnsi="Times New Roman"/>
        </w:rPr>
        <w:t>o</w:t>
      </w:r>
      <w:r w:rsidR="00F663AC">
        <w:rPr>
          <w:rFonts w:ascii="Times New Roman" w:hAnsi="Times New Roman"/>
        </w:rPr>
        <w:t>ng khoảng -1.0D,</w:t>
      </w:r>
      <w:r w:rsidR="00B22E1A">
        <w:rPr>
          <w:rFonts w:ascii="Times New Roman" w:hAnsi="Times New Roman"/>
        </w:rPr>
        <w:t xml:space="preserve"> phổ biến ở mức -0.7đến - 0.8D, thấp nhất là</w:t>
      </w:r>
    </w:p>
    <w:p w:rsidR="00BE337F" w:rsidRDefault="00B22E1A" w:rsidP="00B22E1A">
      <w:pPr>
        <w:spacing w:before="120" w:line="360" w:lineRule="auto"/>
        <w:jc w:val="both"/>
        <w:rPr>
          <w:rFonts w:ascii="Times New Roman" w:hAnsi="Times New Roman"/>
        </w:rPr>
      </w:pPr>
      <w:r>
        <w:rPr>
          <w:rFonts w:ascii="Times New Roman" w:hAnsi="Times New Roman"/>
        </w:rPr>
        <w:t xml:space="preserve"> -0.43D, cao nhất là -1D. N</w:t>
      </w:r>
      <w:r w:rsidR="002B797B">
        <w:rPr>
          <w:rFonts w:ascii="Times New Roman" w:hAnsi="Times New Roman"/>
        </w:rPr>
        <w:t>hóm</w:t>
      </w:r>
      <w:r w:rsidR="00F663AC">
        <w:rPr>
          <w:rFonts w:ascii="Times New Roman" w:hAnsi="Times New Roman"/>
        </w:rPr>
        <w:t xml:space="preserve"> cận thị trên 19D đạt k</w:t>
      </w:r>
      <w:r w:rsidR="00761EF3">
        <w:rPr>
          <w:rFonts w:ascii="Times New Roman" w:hAnsi="Times New Roman"/>
        </w:rPr>
        <w:t>húc</w:t>
      </w:r>
      <w:r w:rsidR="00F663AC">
        <w:rPr>
          <w:rFonts w:ascii="Times New Roman" w:hAnsi="Times New Roman"/>
        </w:rPr>
        <w:t xml:space="preserve"> xạ tồn d</w:t>
      </w:r>
      <w:r w:rsidR="00C54C0A">
        <w:rPr>
          <w:rFonts w:ascii="Times New Roman" w:hAnsi="Times New Roman"/>
        </w:rPr>
        <w:t xml:space="preserve">ư cao nhất từ -2.35 đến </w:t>
      </w:r>
      <w:r w:rsidR="002332B7">
        <w:rPr>
          <w:rFonts w:ascii="Times New Roman" w:hAnsi="Times New Roman"/>
        </w:rPr>
        <w:t>-3.</w:t>
      </w:r>
      <w:r w:rsidR="00BD46E2">
        <w:rPr>
          <w:rFonts w:ascii="Times New Roman" w:hAnsi="Times New Roman"/>
        </w:rPr>
        <w:t>5</w:t>
      </w:r>
      <w:r w:rsidR="00C54C0A">
        <w:rPr>
          <w:rFonts w:ascii="Times New Roman" w:hAnsi="Times New Roman"/>
        </w:rPr>
        <w:t>0D</w:t>
      </w:r>
      <w:r>
        <w:rPr>
          <w:rFonts w:ascii="Times New Roman" w:hAnsi="Times New Roman"/>
        </w:rPr>
        <w:t xml:space="preserve">, phổ biến ở mức -2.5D đến -3D </w:t>
      </w:r>
      <w:r w:rsidR="00042A95">
        <w:rPr>
          <w:rFonts w:ascii="Times New Roman" w:hAnsi="Times New Roman"/>
        </w:rPr>
        <w:t xml:space="preserve"> </w:t>
      </w:r>
      <w:r w:rsidR="00C54C0A">
        <w:rPr>
          <w:rFonts w:ascii="Times New Roman" w:hAnsi="Times New Roman"/>
        </w:rPr>
        <w:t>Giới hạn điều trị k</w:t>
      </w:r>
      <w:r w:rsidR="00761EF3">
        <w:rPr>
          <w:rFonts w:ascii="Times New Roman" w:hAnsi="Times New Roman"/>
        </w:rPr>
        <w:t>húc</w:t>
      </w:r>
      <w:r w:rsidR="00C54C0A">
        <w:rPr>
          <w:rFonts w:ascii="Times New Roman" w:hAnsi="Times New Roman"/>
        </w:rPr>
        <w:t xml:space="preserve"> xạ cầu của ICL là </w:t>
      </w:r>
      <w:r w:rsidR="002212C7">
        <w:rPr>
          <w:rFonts w:ascii="Times New Roman" w:hAnsi="Times New Roman"/>
        </w:rPr>
        <w:t>dưới</w:t>
      </w:r>
      <w:r w:rsidR="00C54C0A">
        <w:rPr>
          <w:rFonts w:ascii="Times New Roman" w:hAnsi="Times New Roman"/>
        </w:rPr>
        <w:t>19D.</w:t>
      </w:r>
      <w:r w:rsidR="00FB794A">
        <w:rPr>
          <w:rFonts w:ascii="Times New Roman" w:hAnsi="Times New Roman"/>
        </w:rPr>
        <w:t xml:space="preserve"> </w:t>
      </w:r>
      <w:r w:rsidR="00761EF3">
        <w:rPr>
          <w:rFonts w:ascii="Times New Roman" w:hAnsi="Times New Roman"/>
        </w:rPr>
        <w:t>N</w:t>
      </w:r>
      <w:r w:rsidR="002B797B">
        <w:rPr>
          <w:rFonts w:ascii="Times New Roman" w:hAnsi="Times New Roman"/>
        </w:rPr>
        <w:t>hóm</w:t>
      </w:r>
      <w:r w:rsidR="00F663AC">
        <w:rPr>
          <w:rFonts w:ascii="Times New Roman" w:hAnsi="Times New Roman"/>
        </w:rPr>
        <w:t xml:space="preserve"> k</w:t>
      </w:r>
      <w:r w:rsidR="00761EF3">
        <w:rPr>
          <w:rFonts w:ascii="Times New Roman" w:hAnsi="Times New Roman"/>
        </w:rPr>
        <w:t>húc</w:t>
      </w:r>
      <w:r w:rsidR="00F663AC">
        <w:rPr>
          <w:rFonts w:ascii="Times New Roman" w:hAnsi="Times New Roman"/>
        </w:rPr>
        <w:t xml:space="preserve"> xạ cao</w:t>
      </w:r>
      <w:r w:rsidR="00C54C0A">
        <w:rPr>
          <w:rFonts w:ascii="Times New Roman" w:hAnsi="Times New Roman"/>
        </w:rPr>
        <w:t xml:space="preserve"> trên 10D</w:t>
      </w:r>
      <w:r w:rsidR="00F663AC">
        <w:rPr>
          <w:rFonts w:ascii="Times New Roman" w:hAnsi="Times New Roman"/>
        </w:rPr>
        <w:t xml:space="preserve"> đạt kết quả sau mổ gần với k</w:t>
      </w:r>
      <w:r w:rsidR="00761EF3">
        <w:rPr>
          <w:rFonts w:ascii="Times New Roman" w:hAnsi="Times New Roman"/>
        </w:rPr>
        <w:t>húc</w:t>
      </w:r>
      <w:r w:rsidR="00F663AC">
        <w:rPr>
          <w:rFonts w:ascii="Times New Roman" w:hAnsi="Times New Roman"/>
        </w:rPr>
        <w:t xml:space="preserve"> xạ dự tính trước mổ hơn.</w:t>
      </w:r>
    </w:p>
    <w:p w:rsidR="0059705E" w:rsidRDefault="00401D3F" w:rsidP="006E603F">
      <w:pPr>
        <w:spacing w:line="360" w:lineRule="auto"/>
        <w:jc w:val="both"/>
        <w:rPr>
          <w:rFonts w:ascii="Times New Roman" w:hAnsi="Times New Roman"/>
          <w:b/>
        </w:rPr>
      </w:pPr>
      <w:r>
        <w:rPr>
          <w:rFonts w:ascii="Times New Roman" w:hAnsi="Times New Roman"/>
          <w:b/>
        </w:rPr>
        <w:br w:type="page"/>
      </w:r>
      <w:r w:rsidR="0059705E" w:rsidRPr="0059705E">
        <w:rPr>
          <w:rFonts w:ascii="Times New Roman" w:hAnsi="Times New Roman"/>
          <w:b/>
        </w:rPr>
        <w:lastRenderedPageBreak/>
        <w:t>*K</w:t>
      </w:r>
      <w:r w:rsidR="00761EF3">
        <w:rPr>
          <w:rFonts w:ascii="Times New Roman" w:hAnsi="Times New Roman"/>
          <w:b/>
        </w:rPr>
        <w:t>húc</w:t>
      </w:r>
      <w:r w:rsidR="0059705E" w:rsidRPr="0059705E">
        <w:rPr>
          <w:rFonts w:ascii="Times New Roman" w:hAnsi="Times New Roman"/>
          <w:b/>
        </w:rPr>
        <w:t xml:space="preserve"> xạ cầu sau mổ theo </w:t>
      </w:r>
      <w:r w:rsidR="00761EF3">
        <w:rPr>
          <w:rFonts w:ascii="Times New Roman" w:hAnsi="Times New Roman"/>
          <w:b/>
        </w:rPr>
        <w:t>n</w:t>
      </w:r>
      <w:r w:rsidR="002B797B">
        <w:rPr>
          <w:rFonts w:ascii="Times New Roman" w:hAnsi="Times New Roman"/>
          <w:b/>
        </w:rPr>
        <w:t>hóm</w:t>
      </w:r>
      <w:r w:rsidR="0059705E" w:rsidRPr="0059705E">
        <w:rPr>
          <w:rFonts w:ascii="Times New Roman" w:hAnsi="Times New Roman"/>
          <w:b/>
        </w:rPr>
        <w:t xml:space="preserve"> k</w:t>
      </w:r>
      <w:r w:rsidR="00761EF3">
        <w:rPr>
          <w:rFonts w:ascii="Times New Roman" w:hAnsi="Times New Roman"/>
          <w:b/>
        </w:rPr>
        <w:t>húc</w:t>
      </w:r>
      <w:r w:rsidR="0059705E" w:rsidRPr="0059705E">
        <w:rPr>
          <w:rFonts w:ascii="Times New Roman" w:hAnsi="Times New Roman"/>
          <w:b/>
        </w:rPr>
        <w:t xml:space="preserve"> xạ tồn dư sau mổ</w:t>
      </w:r>
    </w:p>
    <w:p w:rsidR="0059705E" w:rsidRDefault="0059705E" w:rsidP="00C61D04">
      <w:pPr>
        <w:pStyle w:val="B"/>
        <w:spacing w:line="480" w:lineRule="auto"/>
      </w:pPr>
      <w:bookmarkStart w:id="448" w:name="_Toc432769444"/>
      <w:r>
        <w:t>Bảng 3.</w:t>
      </w:r>
      <w:r w:rsidR="00D84575">
        <w:t>5</w:t>
      </w:r>
      <w:r>
        <w:t xml:space="preserve">. </w:t>
      </w:r>
      <w:r w:rsidRPr="0006241D">
        <w:t>K</w:t>
      </w:r>
      <w:r w:rsidR="00761EF3">
        <w:t>húc</w:t>
      </w:r>
      <w:r w:rsidRPr="0006241D">
        <w:t xml:space="preserve"> xạ cầu tồn dư sau mổ</w:t>
      </w:r>
      <w:bookmarkEnd w:id="448"/>
    </w:p>
    <w:tbl>
      <w:tblPr>
        <w:tblW w:w="8910"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1"/>
        <w:gridCol w:w="749"/>
        <w:gridCol w:w="720"/>
        <w:gridCol w:w="900"/>
        <w:gridCol w:w="810"/>
        <w:gridCol w:w="900"/>
        <w:gridCol w:w="810"/>
        <w:gridCol w:w="900"/>
        <w:gridCol w:w="810"/>
      </w:tblGrid>
      <w:tr w:rsidR="003E1CF7" w:rsidRPr="00A81121">
        <w:trPr>
          <w:jc w:val="center"/>
        </w:trPr>
        <w:tc>
          <w:tcPr>
            <w:tcW w:w="2311" w:type="dxa"/>
            <w:vMerge w:val="restart"/>
            <w:shd w:val="clear" w:color="auto" w:fill="auto"/>
          </w:tcPr>
          <w:p w:rsidR="0059705E" w:rsidRPr="00A81121" w:rsidRDefault="00F65137" w:rsidP="00262F22">
            <w:pPr>
              <w:spacing w:line="408" w:lineRule="auto"/>
              <w:ind w:left="720" w:hanging="720"/>
              <w:jc w:val="center"/>
              <w:rPr>
                <w:rFonts w:ascii="Times New Roman" w:hAnsi="Times New Roman"/>
                <w:b/>
                <w:bCs/>
              </w:rPr>
            </w:pPr>
            <w:r>
              <w:rPr>
                <w:rFonts w:ascii="Times New Roman" w:hAnsi="Times New Roman"/>
                <w:b/>
                <w:bCs/>
                <w:noProof/>
              </w:rPr>
              <w:pict>
                <v:shapetype id="_x0000_t32" coordsize="21600,21600" o:spt="32" o:oned="t" path="m,l21600,21600e" filled="f">
                  <v:path arrowok="t" fillok="f" o:connecttype="none"/>
                  <o:lock v:ext="edit" shapetype="t"/>
                </v:shapetype>
                <v:shape id="AutoShape 68" o:spid="_x0000_s1139" type="#_x0000_t32" style="position:absolute;left:0;text-align:left;margin-left:13.4pt;margin-top:22.15pt;width:74.4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5uHw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"/>
              </w:pict>
            </w:r>
            <w:r w:rsidR="0059705E" w:rsidRPr="00A81121">
              <w:rPr>
                <w:rFonts w:ascii="Times New Roman" w:hAnsi="Times New Roman"/>
                <w:b/>
                <w:bCs/>
              </w:rPr>
              <w:t>KX tồn dư</w:t>
            </w:r>
          </w:p>
          <w:p w:rsidR="0059705E" w:rsidRPr="00A81121" w:rsidRDefault="0059705E" w:rsidP="00262F22">
            <w:pPr>
              <w:spacing w:line="408" w:lineRule="auto"/>
              <w:jc w:val="both"/>
              <w:rPr>
                <w:rFonts w:ascii="Times New Roman" w:hAnsi="Times New Roman"/>
                <w:b/>
                <w:bCs/>
              </w:rPr>
            </w:pPr>
            <w:r w:rsidRPr="00A81121">
              <w:rPr>
                <w:rFonts w:ascii="Times New Roman" w:hAnsi="Times New Roman"/>
                <w:b/>
                <w:bCs/>
              </w:rPr>
              <w:t>T</w:t>
            </w:r>
            <w:r w:rsidR="005449AF">
              <w:rPr>
                <w:rFonts w:ascii="Times New Roman" w:hAnsi="Times New Roman"/>
                <w:b/>
                <w:bCs/>
              </w:rPr>
              <w:t xml:space="preserve">hời </w:t>
            </w:r>
            <w:r w:rsidRPr="00A81121">
              <w:rPr>
                <w:rFonts w:ascii="Times New Roman" w:hAnsi="Times New Roman"/>
                <w:b/>
                <w:bCs/>
              </w:rPr>
              <w:t>gian</w:t>
            </w:r>
            <w:r w:rsidR="005449AF">
              <w:rPr>
                <w:rFonts w:ascii="Times New Roman" w:hAnsi="Times New Roman"/>
                <w:b/>
                <w:bCs/>
              </w:rPr>
              <w:t xml:space="preserve"> sau mổ</w:t>
            </w:r>
          </w:p>
        </w:tc>
        <w:tc>
          <w:tcPr>
            <w:tcW w:w="1469" w:type="dxa"/>
            <w:gridSpan w:val="2"/>
            <w:shd w:val="clear" w:color="auto" w:fill="auto"/>
          </w:tcPr>
          <w:p w:rsidR="0059705E" w:rsidRPr="00A81121" w:rsidRDefault="0059705E" w:rsidP="00262F22">
            <w:pPr>
              <w:spacing w:line="408" w:lineRule="auto"/>
              <w:jc w:val="center"/>
              <w:rPr>
                <w:rFonts w:ascii="Times New Roman" w:hAnsi="Times New Roman"/>
                <w:b/>
                <w:bCs/>
              </w:rPr>
            </w:pPr>
            <w:r w:rsidRPr="00A81121">
              <w:rPr>
                <w:rFonts w:ascii="Times New Roman" w:hAnsi="Times New Roman"/>
                <w:b/>
                <w:bCs/>
              </w:rPr>
              <w:t>±0.5D</w:t>
            </w:r>
          </w:p>
        </w:tc>
        <w:tc>
          <w:tcPr>
            <w:tcW w:w="1710" w:type="dxa"/>
            <w:gridSpan w:val="2"/>
            <w:shd w:val="clear" w:color="auto" w:fill="auto"/>
          </w:tcPr>
          <w:p w:rsidR="0059705E" w:rsidRPr="00A81121" w:rsidRDefault="0059705E" w:rsidP="00262F22">
            <w:pPr>
              <w:spacing w:line="408" w:lineRule="auto"/>
              <w:jc w:val="center"/>
              <w:rPr>
                <w:rFonts w:ascii="Times New Roman" w:hAnsi="Times New Roman"/>
                <w:b/>
                <w:bCs/>
              </w:rPr>
            </w:pPr>
            <w:r w:rsidRPr="00A81121">
              <w:rPr>
                <w:rFonts w:ascii="Times New Roman" w:hAnsi="Times New Roman"/>
                <w:b/>
                <w:bCs/>
              </w:rPr>
              <w:t>±1.0</w:t>
            </w:r>
          </w:p>
        </w:tc>
        <w:tc>
          <w:tcPr>
            <w:tcW w:w="1710" w:type="dxa"/>
            <w:gridSpan w:val="2"/>
            <w:shd w:val="clear" w:color="auto" w:fill="auto"/>
          </w:tcPr>
          <w:p w:rsidR="0059705E" w:rsidRPr="00A81121" w:rsidRDefault="0059705E" w:rsidP="00262F22">
            <w:pPr>
              <w:spacing w:line="408" w:lineRule="auto"/>
              <w:jc w:val="center"/>
              <w:rPr>
                <w:rFonts w:ascii="Times New Roman" w:hAnsi="Times New Roman"/>
                <w:b/>
                <w:bCs/>
              </w:rPr>
            </w:pPr>
            <w:r w:rsidRPr="00A81121">
              <w:rPr>
                <w:rFonts w:ascii="Times New Roman" w:hAnsi="Times New Roman"/>
                <w:b/>
                <w:bCs/>
              </w:rPr>
              <w:t>±2.0</w:t>
            </w:r>
          </w:p>
        </w:tc>
        <w:tc>
          <w:tcPr>
            <w:tcW w:w="1710" w:type="dxa"/>
            <w:gridSpan w:val="2"/>
            <w:shd w:val="clear" w:color="auto" w:fill="auto"/>
          </w:tcPr>
          <w:p w:rsidR="0059705E" w:rsidRPr="00A81121" w:rsidRDefault="0059705E" w:rsidP="00262F22">
            <w:pPr>
              <w:spacing w:line="408" w:lineRule="auto"/>
              <w:jc w:val="center"/>
              <w:rPr>
                <w:rFonts w:ascii="Times New Roman" w:hAnsi="Times New Roman"/>
                <w:b/>
                <w:bCs/>
              </w:rPr>
            </w:pPr>
            <w:r w:rsidRPr="00A81121">
              <w:rPr>
                <w:rFonts w:ascii="Times New Roman" w:hAnsi="Times New Roman"/>
                <w:b/>
                <w:bCs/>
              </w:rPr>
              <w:t>&gt;±2.0</w:t>
            </w:r>
          </w:p>
        </w:tc>
      </w:tr>
      <w:tr w:rsidR="003E1CF7" w:rsidRPr="00A81121">
        <w:trPr>
          <w:jc w:val="center"/>
        </w:trPr>
        <w:tc>
          <w:tcPr>
            <w:tcW w:w="2311" w:type="dxa"/>
            <w:vMerge/>
            <w:shd w:val="clear" w:color="auto" w:fill="auto"/>
          </w:tcPr>
          <w:p w:rsidR="0059705E" w:rsidRPr="00A81121" w:rsidRDefault="0059705E" w:rsidP="00262F22">
            <w:pPr>
              <w:spacing w:line="408" w:lineRule="auto"/>
              <w:jc w:val="both"/>
              <w:rPr>
                <w:rFonts w:ascii="Times New Roman" w:hAnsi="Times New Roman"/>
                <w:b/>
                <w:bCs/>
              </w:rPr>
            </w:pPr>
          </w:p>
        </w:tc>
        <w:tc>
          <w:tcPr>
            <w:tcW w:w="749" w:type="dxa"/>
            <w:shd w:val="clear" w:color="auto" w:fill="auto"/>
            <w:vAlign w:val="center"/>
          </w:tcPr>
          <w:p w:rsidR="0059705E" w:rsidRPr="00911489" w:rsidRDefault="00911489" w:rsidP="00262F22">
            <w:pPr>
              <w:spacing w:line="408" w:lineRule="auto"/>
              <w:jc w:val="center"/>
              <w:rPr>
                <w:rFonts w:ascii="Times New Roman" w:hAnsi="Times New Roman"/>
                <w:bCs/>
                <w:sz w:val="20"/>
                <w:szCs w:val="20"/>
              </w:rPr>
            </w:pPr>
            <w:r w:rsidRPr="00911489">
              <w:rPr>
                <w:rFonts w:ascii="Times New Roman" w:hAnsi="Times New Roman"/>
                <w:bCs/>
                <w:sz w:val="20"/>
                <w:szCs w:val="20"/>
              </w:rPr>
              <w:t>số mắt</w:t>
            </w:r>
          </w:p>
        </w:tc>
        <w:tc>
          <w:tcPr>
            <w:tcW w:w="720" w:type="dxa"/>
            <w:shd w:val="clear" w:color="auto" w:fill="auto"/>
            <w:vAlign w:val="center"/>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w:t>
            </w:r>
          </w:p>
        </w:tc>
        <w:tc>
          <w:tcPr>
            <w:tcW w:w="900" w:type="dxa"/>
            <w:shd w:val="clear" w:color="auto" w:fill="auto"/>
            <w:vAlign w:val="center"/>
          </w:tcPr>
          <w:p w:rsidR="0059705E" w:rsidRPr="00A81121" w:rsidRDefault="00911489" w:rsidP="00262F22">
            <w:pPr>
              <w:spacing w:line="408" w:lineRule="auto"/>
              <w:jc w:val="center"/>
              <w:rPr>
                <w:rFonts w:ascii="Times New Roman" w:hAnsi="Times New Roman"/>
                <w:bCs/>
              </w:rPr>
            </w:pPr>
            <w:r w:rsidRPr="00911489">
              <w:rPr>
                <w:rFonts w:ascii="Times New Roman" w:hAnsi="Times New Roman"/>
                <w:bCs/>
                <w:sz w:val="20"/>
                <w:szCs w:val="20"/>
              </w:rPr>
              <w:t>số mắt</w:t>
            </w:r>
          </w:p>
        </w:tc>
        <w:tc>
          <w:tcPr>
            <w:tcW w:w="810" w:type="dxa"/>
            <w:shd w:val="clear" w:color="auto" w:fill="auto"/>
            <w:vAlign w:val="center"/>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w:t>
            </w:r>
          </w:p>
        </w:tc>
        <w:tc>
          <w:tcPr>
            <w:tcW w:w="900" w:type="dxa"/>
            <w:shd w:val="clear" w:color="auto" w:fill="auto"/>
            <w:vAlign w:val="center"/>
          </w:tcPr>
          <w:p w:rsidR="0059705E" w:rsidRPr="00A81121" w:rsidRDefault="00911489" w:rsidP="00262F22">
            <w:pPr>
              <w:spacing w:line="408" w:lineRule="auto"/>
              <w:jc w:val="center"/>
              <w:rPr>
                <w:rFonts w:ascii="Times New Roman" w:hAnsi="Times New Roman"/>
                <w:bCs/>
              </w:rPr>
            </w:pPr>
            <w:r w:rsidRPr="00911489">
              <w:rPr>
                <w:rFonts w:ascii="Times New Roman" w:hAnsi="Times New Roman"/>
                <w:bCs/>
                <w:sz w:val="20"/>
                <w:szCs w:val="20"/>
              </w:rPr>
              <w:t>số mắt</w:t>
            </w:r>
          </w:p>
        </w:tc>
        <w:tc>
          <w:tcPr>
            <w:tcW w:w="810" w:type="dxa"/>
            <w:shd w:val="clear" w:color="auto" w:fill="auto"/>
            <w:vAlign w:val="center"/>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w:t>
            </w:r>
          </w:p>
        </w:tc>
        <w:tc>
          <w:tcPr>
            <w:tcW w:w="900" w:type="dxa"/>
            <w:shd w:val="clear" w:color="auto" w:fill="auto"/>
            <w:vAlign w:val="center"/>
          </w:tcPr>
          <w:p w:rsidR="0059705E" w:rsidRPr="00A81121" w:rsidRDefault="00911489" w:rsidP="00262F22">
            <w:pPr>
              <w:spacing w:line="408" w:lineRule="auto"/>
              <w:jc w:val="center"/>
              <w:rPr>
                <w:rFonts w:ascii="Times New Roman" w:hAnsi="Times New Roman"/>
                <w:bCs/>
              </w:rPr>
            </w:pPr>
            <w:r w:rsidRPr="00911489">
              <w:rPr>
                <w:rFonts w:ascii="Times New Roman" w:hAnsi="Times New Roman"/>
                <w:bCs/>
                <w:sz w:val="20"/>
                <w:szCs w:val="20"/>
              </w:rPr>
              <w:t>số mắt</w:t>
            </w:r>
          </w:p>
        </w:tc>
        <w:tc>
          <w:tcPr>
            <w:tcW w:w="810" w:type="dxa"/>
            <w:shd w:val="clear" w:color="auto" w:fill="auto"/>
            <w:vAlign w:val="center"/>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w:t>
            </w:r>
          </w:p>
        </w:tc>
      </w:tr>
      <w:tr w:rsidR="003E1CF7" w:rsidRPr="00A81121">
        <w:trPr>
          <w:jc w:val="center"/>
        </w:trPr>
        <w:tc>
          <w:tcPr>
            <w:tcW w:w="2311" w:type="dxa"/>
            <w:shd w:val="clear" w:color="auto" w:fill="auto"/>
          </w:tcPr>
          <w:p w:rsidR="0059705E" w:rsidRPr="00A018BF" w:rsidRDefault="0059705E" w:rsidP="00262F22">
            <w:pPr>
              <w:spacing w:line="408" w:lineRule="auto"/>
              <w:jc w:val="both"/>
              <w:rPr>
                <w:rFonts w:ascii="Times New Roman" w:hAnsi="Times New Roman"/>
              </w:rPr>
            </w:pPr>
            <w:r w:rsidRPr="00A018BF">
              <w:rPr>
                <w:rFonts w:ascii="Times New Roman" w:hAnsi="Times New Roman"/>
              </w:rPr>
              <w:t>1 ngày</w:t>
            </w:r>
          </w:p>
        </w:tc>
        <w:tc>
          <w:tcPr>
            <w:tcW w:w="749"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59</w:t>
            </w:r>
          </w:p>
        </w:tc>
        <w:tc>
          <w:tcPr>
            <w:tcW w:w="72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59</w:t>
            </w:r>
            <w:r w:rsidR="00020D68">
              <w:rPr>
                <w:rFonts w:ascii="Times New Roman" w:hAnsi="Times New Roman"/>
                <w:bCs/>
              </w:rPr>
              <w:t>,</w:t>
            </w:r>
            <w:r w:rsidRPr="00A81121">
              <w:rPr>
                <w:rFonts w:ascii="Times New Roman" w:hAnsi="Times New Roman"/>
                <w:bCs/>
              </w:rPr>
              <w:t>6</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73</w:t>
            </w:r>
          </w:p>
        </w:tc>
        <w:tc>
          <w:tcPr>
            <w:tcW w:w="81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73</w:t>
            </w:r>
            <w:r w:rsidR="00020D68">
              <w:rPr>
                <w:rFonts w:ascii="Times New Roman" w:hAnsi="Times New Roman"/>
                <w:bCs/>
              </w:rPr>
              <w:t>,</w:t>
            </w:r>
            <w:r w:rsidRPr="00A81121">
              <w:rPr>
                <w:rFonts w:ascii="Times New Roman" w:hAnsi="Times New Roman"/>
                <w:bCs/>
              </w:rPr>
              <w:t>7</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83</w:t>
            </w:r>
          </w:p>
        </w:tc>
        <w:tc>
          <w:tcPr>
            <w:tcW w:w="81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83</w:t>
            </w:r>
            <w:r w:rsidR="00020D68">
              <w:rPr>
                <w:rFonts w:ascii="Times New Roman" w:hAnsi="Times New Roman"/>
                <w:bCs/>
              </w:rPr>
              <w:t>,</w:t>
            </w:r>
            <w:r w:rsidRPr="00A81121">
              <w:rPr>
                <w:rFonts w:ascii="Times New Roman" w:hAnsi="Times New Roman"/>
                <w:bCs/>
              </w:rPr>
              <w:t>8</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16</w:t>
            </w:r>
          </w:p>
        </w:tc>
        <w:tc>
          <w:tcPr>
            <w:tcW w:w="81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16</w:t>
            </w:r>
            <w:r w:rsidR="00020D68">
              <w:rPr>
                <w:rFonts w:ascii="Times New Roman" w:hAnsi="Times New Roman"/>
                <w:bCs/>
              </w:rPr>
              <w:t>,</w:t>
            </w:r>
            <w:r w:rsidRPr="00A81121">
              <w:rPr>
                <w:rFonts w:ascii="Times New Roman" w:hAnsi="Times New Roman"/>
                <w:bCs/>
              </w:rPr>
              <w:t>2</w:t>
            </w:r>
          </w:p>
        </w:tc>
      </w:tr>
      <w:tr w:rsidR="003E1CF7" w:rsidRPr="00A81121">
        <w:trPr>
          <w:jc w:val="center"/>
        </w:trPr>
        <w:tc>
          <w:tcPr>
            <w:tcW w:w="2311" w:type="dxa"/>
            <w:shd w:val="clear" w:color="auto" w:fill="auto"/>
          </w:tcPr>
          <w:p w:rsidR="0059705E" w:rsidRPr="00A018BF" w:rsidRDefault="0059705E" w:rsidP="00262F22">
            <w:pPr>
              <w:spacing w:line="408" w:lineRule="auto"/>
              <w:jc w:val="both"/>
              <w:rPr>
                <w:rFonts w:ascii="Times New Roman" w:hAnsi="Times New Roman"/>
              </w:rPr>
            </w:pPr>
            <w:r w:rsidRPr="00A018BF">
              <w:rPr>
                <w:rFonts w:ascii="Times New Roman" w:hAnsi="Times New Roman"/>
              </w:rPr>
              <w:t>1 tuần</w:t>
            </w:r>
          </w:p>
        </w:tc>
        <w:tc>
          <w:tcPr>
            <w:tcW w:w="749"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63</w:t>
            </w:r>
          </w:p>
        </w:tc>
        <w:tc>
          <w:tcPr>
            <w:tcW w:w="72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63,</w:t>
            </w:r>
            <w:r w:rsidR="0059705E" w:rsidRPr="00A81121">
              <w:rPr>
                <w:rFonts w:ascii="Times New Roman" w:hAnsi="Times New Roman"/>
                <w:bCs/>
              </w:rPr>
              <w:t>6</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73</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73,</w:t>
            </w:r>
            <w:r w:rsidR="0059705E" w:rsidRPr="00A81121">
              <w:rPr>
                <w:rFonts w:ascii="Times New Roman" w:hAnsi="Times New Roman"/>
                <w:bCs/>
              </w:rPr>
              <w:t>7</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83</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83,</w:t>
            </w:r>
            <w:r w:rsidR="0059705E" w:rsidRPr="00A81121">
              <w:rPr>
                <w:rFonts w:ascii="Times New Roman" w:hAnsi="Times New Roman"/>
                <w:bCs/>
              </w:rPr>
              <w:t>8</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16</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16,</w:t>
            </w:r>
            <w:r w:rsidR="0059705E" w:rsidRPr="00A81121">
              <w:rPr>
                <w:rFonts w:ascii="Times New Roman" w:hAnsi="Times New Roman"/>
                <w:bCs/>
              </w:rPr>
              <w:t>2</w:t>
            </w:r>
          </w:p>
        </w:tc>
      </w:tr>
      <w:tr w:rsidR="003E1CF7" w:rsidRPr="00A81121">
        <w:trPr>
          <w:jc w:val="center"/>
        </w:trPr>
        <w:tc>
          <w:tcPr>
            <w:tcW w:w="2311" w:type="dxa"/>
            <w:shd w:val="clear" w:color="auto" w:fill="auto"/>
          </w:tcPr>
          <w:p w:rsidR="0059705E" w:rsidRPr="00A018BF" w:rsidRDefault="0059705E" w:rsidP="00262F22">
            <w:pPr>
              <w:spacing w:line="408" w:lineRule="auto"/>
              <w:jc w:val="both"/>
              <w:rPr>
                <w:rFonts w:ascii="Times New Roman" w:hAnsi="Times New Roman"/>
              </w:rPr>
            </w:pPr>
            <w:r w:rsidRPr="00A018BF">
              <w:rPr>
                <w:rFonts w:ascii="Times New Roman" w:hAnsi="Times New Roman"/>
              </w:rPr>
              <w:t>1 tháng</w:t>
            </w:r>
          </w:p>
        </w:tc>
        <w:tc>
          <w:tcPr>
            <w:tcW w:w="749"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63</w:t>
            </w:r>
          </w:p>
        </w:tc>
        <w:tc>
          <w:tcPr>
            <w:tcW w:w="72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63,</w:t>
            </w:r>
            <w:r w:rsidR="0059705E" w:rsidRPr="00A81121">
              <w:rPr>
                <w:rFonts w:ascii="Times New Roman" w:hAnsi="Times New Roman"/>
                <w:bCs/>
              </w:rPr>
              <w:t>6</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74</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74,</w:t>
            </w:r>
            <w:r w:rsidR="0059705E" w:rsidRPr="00A81121">
              <w:rPr>
                <w:rFonts w:ascii="Times New Roman" w:hAnsi="Times New Roman"/>
                <w:bCs/>
              </w:rPr>
              <w:t>7</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83</w:t>
            </w:r>
          </w:p>
        </w:tc>
        <w:tc>
          <w:tcPr>
            <w:tcW w:w="81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83</w:t>
            </w:r>
            <w:r w:rsidR="00020D68">
              <w:rPr>
                <w:rFonts w:ascii="Times New Roman" w:hAnsi="Times New Roman"/>
                <w:bCs/>
              </w:rPr>
              <w:t>,</w:t>
            </w:r>
            <w:r w:rsidRPr="00A81121">
              <w:rPr>
                <w:rFonts w:ascii="Times New Roman" w:hAnsi="Times New Roman"/>
                <w:bCs/>
              </w:rPr>
              <w:t>8</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16</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16,</w:t>
            </w:r>
            <w:r w:rsidR="0059705E" w:rsidRPr="00A81121">
              <w:rPr>
                <w:rFonts w:ascii="Times New Roman" w:hAnsi="Times New Roman"/>
                <w:bCs/>
              </w:rPr>
              <w:t>2</w:t>
            </w:r>
          </w:p>
        </w:tc>
      </w:tr>
      <w:tr w:rsidR="003E1CF7" w:rsidRPr="00A81121">
        <w:trPr>
          <w:jc w:val="center"/>
        </w:trPr>
        <w:tc>
          <w:tcPr>
            <w:tcW w:w="2311" w:type="dxa"/>
            <w:shd w:val="clear" w:color="auto" w:fill="auto"/>
          </w:tcPr>
          <w:p w:rsidR="0059705E" w:rsidRPr="00A018BF" w:rsidRDefault="0059705E" w:rsidP="00262F22">
            <w:pPr>
              <w:spacing w:line="408" w:lineRule="auto"/>
              <w:jc w:val="both"/>
              <w:rPr>
                <w:rFonts w:ascii="Times New Roman" w:hAnsi="Times New Roman"/>
              </w:rPr>
            </w:pPr>
            <w:r w:rsidRPr="00A018BF">
              <w:rPr>
                <w:rFonts w:ascii="Times New Roman" w:hAnsi="Times New Roman"/>
              </w:rPr>
              <w:t>3 tháng</w:t>
            </w:r>
          </w:p>
        </w:tc>
        <w:tc>
          <w:tcPr>
            <w:tcW w:w="749"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64</w:t>
            </w:r>
          </w:p>
        </w:tc>
        <w:tc>
          <w:tcPr>
            <w:tcW w:w="72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66,</w:t>
            </w:r>
            <w:r w:rsidR="0059705E" w:rsidRPr="00A81121">
              <w:rPr>
                <w:rFonts w:ascii="Times New Roman" w:hAnsi="Times New Roman"/>
                <w:bCs/>
              </w:rPr>
              <w:t>0</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74</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76,</w:t>
            </w:r>
            <w:r w:rsidR="0059705E" w:rsidRPr="00A81121">
              <w:rPr>
                <w:rFonts w:ascii="Times New Roman" w:hAnsi="Times New Roman"/>
                <w:bCs/>
              </w:rPr>
              <w:t>3</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81</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83,</w:t>
            </w:r>
            <w:r w:rsidR="0059705E" w:rsidRPr="00A81121">
              <w:rPr>
                <w:rFonts w:ascii="Times New Roman" w:hAnsi="Times New Roman"/>
                <w:bCs/>
              </w:rPr>
              <w:t>5</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16</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16,</w:t>
            </w:r>
            <w:r w:rsidR="0059705E" w:rsidRPr="00A81121">
              <w:rPr>
                <w:rFonts w:ascii="Times New Roman" w:hAnsi="Times New Roman"/>
                <w:bCs/>
              </w:rPr>
              <w:t>5</w:t>
            </w:r>
          </w:p>
        </w:tc>
      </w:tr>
      <w:tr w:rsidR="003E1CF7" w:rsidRPr="00A81121">
        <w:trPr>
          <w:jc w:val="center"/>
        </w:trPr>
        <w:tc>
          <w:tcPr>
            <w:tcW w:w="2311" w:type="dxa"/>
            <w:shd w:val="clear" w:color="auto" w:fill="auto"/>
          </w:tcPr>
          <w:p w:rsidR="0059705E" w:rsidRPr="00A018BF" w:rsidRDefault="0059705E" w:rsidP="00262F22">
            <w:pPr>
              <w:spacing w:line="408" w:lineRule="auto"/>
              <w:jc w:val="both"/>
              <w:rPr>
                <w:rFonts w:ascii="Times New Roman" w:hAnsi="Times New Roman"/>
              </w:rPr>
            </w:pPr>
            <w:r w:rsidRPr="00A018BF">
              <w:rPr>
                <w:rFonts w:ascii="Times New Roman" w:hAnsi="Times New Roman"/>
              </w:rPr>
              <w:t>6 tháng</w:t>
            </w:r>
          </w:p>
        </w:tc>
        <w:tc>
          <w:tcPr>
            <w:tcW w:w="749"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56</w:t>
            </w:r>
          </w:p>
        </w:tc>
        <w:tc>
          <w:tcPr>
            <w:tcW w:w="72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62</w:t>
            </w:r>
            <w:r w:rsidR="00020D68">
              <w:rPr>
                <w:rFonts w:ascii="Times New Roman" w:hAnsi="Times New Roman"/>
                <w:bCs/>
              </w:rPr>
              <w:t>,</w:t>
            </w:r>
            <w:r w:rsidRPr="00A81121">
              <w:rPr>
                <w:rFonts w:ascii="Times New Roman" w:hAnsi="Times New Roman"/>
                <w:bCs/>
              </w:rPr>
              <w:t>2</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69</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76,</w:t>
            </w:r>
            <w:r w:rsidR="0059705E" w:rsidRPr="00A81121">
              <w:rPr>
                <w:rFonts w:ascii="Times New Roman" w:hAnsi="Times New Roman"/>
                <w:bCs/>
              </w:rPr>
              <w:t>7</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77</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85,</w:t>
            </w:r>
            <w:r w:rsidR="0059705E" w:rsidRPr="00A81121">
              <w:rPr>
                <w:rFonts w:ascii="Times New Roman" w:hAnsi="Times New Roman"/>
                <w:bCs/>
              </w:rPr>
              <w:t>6</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13</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14,</w:t>
            </w:r>
            <w:r w:rsidR="0059705E" w:rsidRPr="00A81121">
              <w:rPr>
                <w:rFonts w:ascii="Times New Roman" w:hAnsi="Times New Roman"/>
                <w:bCs/>
              </w:rPr>
              <w:t>4</w:t>
            </w:r>
          </w:p>
        </w:tc>
      </w:tr>
      <w:tr w:rsidR="003E1CF7" w:rsidRPr="00A81121">
        <w:trPr>
          <w:jc w:val="center"/>
        </w:trPr>
        <w:tc>
          <w:tcPr>
            <w:tcW w:w="2311" w:type="dxa"/>
            <w:shd w:val="clear" w:color="auto" w:fill="auto"/>
          </w:tcPr>
          <w:p w:rsidR="0059705E" w:rsidRPr="00A018BF" w:rsidRDefault="0059705E" w:rsidP="00262F22">
            <w:pPr>
              <w:spacing w:line="408" w:lineRule="auto"/>
              <w:jc w:val="both"/>
              <w:rPr>
                <w:rFonts w:ascii="Times New Roman" w:hAnsi="Times New Roman"/>
              </w:rPr>
            </w:pPr>
            <w:r w:rsidRPr="00A018BF">
              <w:rPr>
                <w:rFonts w:ascii="Times New Roman" w:hAnsi="Times New Roman"/>
              </w:rPr>
              <w:t>12 tháng</w:t>
            </w:r>
          </w:p>
        </w:tc>
        <w:tc>
          <w:tcPr>
            <w:tcW w:w="749"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56</w:t>
            </w:r>
          </w:p>
        </w:tc>
        <w:tc>
          <w:tcPr>
            <w:tcW w:w="72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71</w:t>
            </w:r>
            <w:r w:rsidR="00020D68">
              <w:rPr>
                <w:rFonts w:ascii="Times New Roman" w:hAnsi="Times New Roman"/>
                <w:bCs/>
              </w:rPr>
              <w:t>,</w:t>
            </w:r>
            <w:r w:rsidRPr="00A81121">
              <w:rPr>
                <w:rFonts w:ascii="Times New Roman" w:hAnsi="Times New Roman"/>
                <w:bCs/>
              </w:rPr>
              <w:t>7</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62</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79,</w:t>
            </w:r>
            <w:r w:rsidR="0059705E" w:rsidRPr="00A81121">
              <w:rPr>
                <w:rFonts w:ascii="Times New Roman" w:hAnsi="Times New Roman"/>
                <w:bCs/>
              </w:rPr>
              <w:t>4</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68</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87,</w:t>
            </w:r>
            <w:r w:rsidR="0059705E" w:rsidRPr="00A81121">
              <w:rPr>
                <w:rFonts w:ascii="Times New Roman" w:hAnsi="Times New Roman"/>
                <w:bCs/>
              </w:rPr>
              <w:t>1</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10</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12,</w:t>
            </w:r>
            <w:r w:rsidR="0059705E" w:rsidRPr="00A81121">
              <w:rPr>
                <w:rFonts w:ascii="Times New Roman" w:hAnsi="Times New Roman"/>
                <w:bCs/>
              </w:rPr>
              <w:t>9</w:t>
            </w:r>
          </w:p>
        </w:tc>
      </w:tr>
      <w:tr w:rsidR="003E1CF7" w:rsidRPr="00A81121">
        <w:trPr>
          <w:jc w:val="center"/>
        </w:trPr>
        <w:tc>
          <w:tcPr>
            <w:tcW w:w="2311" w:type="dxa"/>
            <w:shd w:val="clear" w:color="auto" w:fill="auto"/>
          </w:tcPr>
          <w:p w:rsidR="0059705E" w:rsidRPr="00A018BF" w:rsidRDefault="0059705E" w:rsidP="00262F22">
            <w:pPr>
              <w:spacing w:line="408" w:lineRule="auto"/>
              <w:jc w:val="both"/>
              <w:rPr>
                <w:rFonts w:ascii="Times New Roman" w:hAnsi="Times New Roman"/>
              </w:rPr>
            </w:pPr>
            <w:r w:rsidRPr="00A018BF">
              <w:rPr>
                <w:rFonts w:ascii="Times New Roman" w:hAnsi="Times New Roman"/>
              </w:rPr>
              <w:t>24 tháng</w:t>
            </w:r>
          </w:p>
        </w:tc>
        <w:tc>
          <w:tcPr>
            <w:tcW w:w="749"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44</w:t>
            </w:r>
          </w:p>
        </w:tc>
        <w:tc>
          <w:tcPr>
            <w:tcW w:w="72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57,</w:t>
            </w:r>
            <w:r w:rsidR="0059705E" w:rsidRPr="00A81121">
              <w:rPr>
                <w:rFonts w:ascii="Times New Roman" w:hAnsi="Times New Roman"/>
                <w:bCs/>
              </w:rPr>
              <w:t>9</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57</w:t>
            </w:r>
          </w:p>
        </w:tc>
        <w:tc>
          <w:tcPr>
            <w:tcW w:w="81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75</w:t>
            </w:r>
            <w:r w:rsidR="00020D68">
              <w:rPr>
                <w:rFonts w:ascii="Times New Roman" w:hAnsi="Times New Roman"/>
                <w:bCs/>
              </w:rPr>
              <w:t>,</w:t>
            </w:r>
            <w:r w:rsidR="00911489">
              <w:rPr>
                <w:rFonts w:ascii="Times New Roman" w:hAnsi="Times New Roman"/>
                <w:bCs/>
              </w:rPr>
              <w:t>0</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64</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83,</w:t>
            </w:r>
            <w:r w:rsidR="0059705E" w:rsidRPr="00A81121">
              <w:rPr>
                <w:rFonts w:ascii="Times New Roman" w:hAnsi="Times New Roman"/>
                <w:bCs/>
              </w:rPr>
              <w:t>1</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13</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16,</w:t>
            </w:r>
            <w:r w:rsidR="0059705E" w:rsidRPr="00A81121">
              <w:rPr>
                <w:rFonts w:ascii="Times New Roman" w:hAnsi="Times New Roman"/>
                <w:bCs/>
              </w:rPr>
              <w:t>8</w:t>
            </w:r>
          </w:p>
        </w:tc>
      </w:tr>
      <w:tr w:rsidR="003E1CF7" w:rsidRPr="00A81121">
        <w:trPr>
          <w:jc w:val="center"/>
        </w:trPr>
        <w:tc>
          <w:tcPr>
            <w:tcW w:w="2311" w:type="dxa"/>
            <w:shd w:val="clear" w:color="auto" w:fill="auto"/>
          </w:tcPr>
          <w:p w:rsidR="0059705E" w:rsidRPr="00A018BF" w:rsidRDefault="0059705E" w:rsidP="00262F22">
            <w:pPr>
              <w:spacing w:line="408" w:lineRule="auto"/>
              <w:jc w:val="both"/>
              <w:rPr>
                <w:rFonts w:ascii="Times New Roman" w:hAnsi="Times New Roman"/>
              </w:rPr>
            </w:pPr>
            <w:r w:rsidRPr="00A018BF">
              <w:rPr>
                <w:rFonts w:ascii="Times New Roman" w:hAnsi="Times New Roman"/>
              </w:rPr>
              <w:t>60 tháng</w:t>
            </w:r>
          </w:p>
        </w:tc>
        <w:tc>
          <w:tcPr>
            <w:tcW w:w="749"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32</w:t>
            </w:r>
          </w:p>
        </w:tc>
        <w:tc>
          <w:tcPr>
            <w:tcW w:w="72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69,</w:t>
            </w:r>
            <w:r w:rsidR="0059705E" w:rsidRPr="00A81121">
              <w:rPr>
                <w:rFonts w:ascii="Times New Roman" w:hAnsi="Times New Roman"/>
                <w:bCs/>
              </w:rPr>
              <w:t>6</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39</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84,</w:t>
            </w:r>
            <w:r w:rsidR="0059705E" w:rsidRPr="00A81121">
              <w:rPr>
                <w:rFonts w:ascii="Times New Roman" w:hAnsi="Times New Roman"/>
                <w:bCs/>
              </w:rPr>
              <w:t>8</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45</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93,</w:t>
            </w:r>
            <w:r w:rsidR="0059705E" w:rsidRPr="00A81121">
              <w:rPr>
                <w:rFonts w:ascii="Times New Roman" w:hAnsi="Times New Roman"/>
                <w:bCs/>
              </w:rPr>
              <w:t>7</w:t>
            </w:r>
          </w:p>
        </w:tc>
        <w:tc>
          <w:tcPr>
            <w:tcW w:w="900" w:type="dxa"/>
            <w:shd w:val="clear" w:color="auto" w:fill="auto"/>
          </w:tcPr>
          <w:p w:rsidR="0059705E" w:rsidRPr="00A81121" w:rsidRDefault="0059705E" w:rsidP="00262F22">
            <w:pPr>
              <w:spacing w:line="408" w:lineRule="auto"/>
              <w:jc w:val="center"/>
              <w:rPr>
                <w:rFonts w:ascii="Times New Roman" w:hAnsi="Times New Roman"/>
                <w:bCs/>
              </w:rPr>
            </w:pPr>
            <w:r w:rsidRPr="00A81121">
              <w:rPr>
                <w:rFonts w:ascii="Times New Roman" w:hAnsi="Times New Roman"/>
                <w:bCs/>
              </w:rPr>
              <w:t>3</w:t>
            </w:r>
          </w:p>
        </w:tc>
        <w:tc>
          <w:tcPr>
            <w:tcW w:w="810" w:type="dxa"/>
            <w:shd w:val="clear" w:color="auto" w:fill="auto"/>
          </w:tcPr>
          <w:p w:rsidR="0059705E" w:rsidRPr="00A81121" w:rsidRDefault="00020D68" w:rsidP="00262F22">
            <w:pPr>
              <w:spacing w:line="408" w:lineRule="auto"/>
              <w:jc w:val="center"/>
              <w:rPr>
                <w:rFonts w:ascii="Times New Roman" w:hAnsi="Times New Roman"/>
                <w:bCs/>
              </w:rPr>
            </w:pPr>
            <w:r>
              <w:rPr>
                <w:rFonts w:ascii="Times New Roman" w:hAnsi="Times New Roman"/>
                <w:bCs/>
              </w:rPr>
              <w:t>6,</w:t>
            </w:r>
            <w:r w:rsidR="0059705E" w:rsidRPr="00A81121">
              <w:rPr>
                <w:rFonts w:ascii="Times New Roman" w:hAnsi="Times New Roman"/>
                <w:bCs/>
              </w:rPr>
              <w:t>3</w:t>
            </w:r>
          </w:p>
        </w:tc>
      </w:tr>
    </w:tbl>
    <w:p w:rsidR="0059705E" w:rsidRDefault="0059705E" w:rsidP="006E603F">
      <w:pPr>
        <w:ind w:firstLine="720"/>
        <w:jc w:val="both"/>
        <w:rPr>
          <w:rFonts w:ascii="Times New Roman" w:hAnsi="Times New Roman"/>
          <w:bCs/>
        </w:rPr>
      </w:pPr>
    </w:p>
    <w:p w:rsidR="0059705E" w:rsidRDefault="0059705E" w:rsidP="006E603F">
      <w:pPr>
        <w:spacing w:line="360" w:lineRule="auto"/>
        <w:ind w:firstLine="720"/>
        <w:jc w:val="both"/>
        <w:rPr>
          <w:rFonts w:ascii="Times New Roman" w:hAnsi="Times New Roman"/>
          <w:bCs/>
        </w:rPr>
      </w:pPr>
      <w:r w:rsidRPr="00D35FB2">
        <w:rPr>
          <w:rFonts w:ascii="Times New Roman" w:hAnsi="Times New Roman"/>
          <w:bCs/>
        </w:rPr>
        <w:t xml:space="preserve">Ngay ngày đầu sau mổ, </w:t>
      </w:r>
      <w:r w:rsidR="00B13422">
        <w:rPr>
          <w:rFonts w:ascii="Times New Roman" w:hAnsi="Times New Roman"/>
          <w:bCs/>
        </w:rPr>
        <w:t>có</w:t>
      </w:r>
      <w:r w:rsidRPr="00D35FB2">
        <w:rPr>
          <w:rFonts w:ascii="Times New Roman" w:hAnsi="Times New Roman"/>
          <w:bCs/>
        </w:rPr>
        <w:t xml:space="preserve"> 59</w:t>
      </w:r>
      <w:r w:rsidR="004B7AC8">
        <w:rPr>
          <w:rFonts w:ascii="Times New Roman" w:hAnsi="Times New Roman"/>
          <w:bCs/>
        </w:rPr>
        <w:t>,</w:t>
      </w:r>
      <w:r w:rsidRPr="00D35FB2">
        <w:rPr>
          <w:rFonts w:ascii="Times New Roman" w:hAnsi="Times New Roman"/>
          <w:bCs/>
        </w:rPr>
        <w:t xml:space="preserve">6% </w:t>
      </w:r>
      <w:r>
        <w:rPr>
          <w:rFonts w:ascii="Times New Roman" w:hAnsi="Times New Roman"/>
          <w:bCs/>
        </w:rPr>
        <w:t>đạt k</w:t>
      </w:r>
      <w:r w:rsidR="00761EF3">
        <w:rPr>
          <w:rFonts w:ascii="Times New Roman" w:hAnsi="Times New Roman"/>
          <w:bCs/>
        </w:rPr>
        <w:t>húc</w:t>
      </w:r>
      <w:r>
        <w:rPr>
          <w:rFonts w:ascii="Times New Roman" w:hAnsi="Times New Roman"/>
          <w:bCs/>
        </w:rPr>
        <w:t xml:space="preserve"> xạ trong khoảng ±0.5D, số này tăng dần lên qua các thời điểm theo </w:t>
      </w:r>
      <w:r w:rsidR="00761EF3">
        <w:rPr>
          <w:rFonts w:ascii="Times New Roman" w:hAnsi="Times New Roman"/>
          <w:bCs/>
        </w:rPr>
        <w:t>dõi</w:t>
      </w:r>
      <w:r>
        <w:rPr>
          <w:rFonts w:ascii="Times New Roman" w:hAnsi="Times New Roman"/>
          <w:bCs/>
        </w:rPr>
        <w:t xml:space="preserve">, đạt cao nhất sau mổ 1 năm (71.7%). </w:t>
      </w:r>
      <w:r w:rsidR="00470885">
        <w:rPr>
          <w:rFonts w:ascii="Times New Roman" w:hAnsi="Times New Roman"/>
          <w:bCs/>
        </w:rPr>
        <w:t xml:space="preserve">Tuy nhiên sau 2 năm giảm còn 57,9%, sau 5 năm ổn định ở mức 69,6%. </w:t>
      </w:r>
      <w:r>
        <w:rPr>
          <w:rFonts w:ascii="Times New Roman" w:hAnsi="Times New Roman"/>
          <w:bCs/>
        </w:rPr>
        <w:t>K</w:t>
      </w:r>
      <w:r w:rsidR="00761EF3">
        <w:rPr>
          <w:rFonts w:ascii="Times New Roman" w:hAnsi="Times New Roman"/>
          <w:bCs/>
        </w:rPr>
        <w:t>húc</w:t>
      </w:r>
      <w:r>
        <w:rPr>
          <w:rFonts w:ascii="Times New Roman" w:hAnsi="Times New Roman"/>
          <w:bCs/>
        </w:rPr>
        <w:t xml:space="preserve"> xạ tồn dư ±1D đạt khoảng 75%, cao nhất sau 5 năm 84</w:t>
      </w:r>
      <w:r w:rsidR="004B7AC8">
        <w:rPr>
          <w:rFonts w:ascii="Times New Roman" w:hAnsi="Times New Roman"/>
          <w:bCs/>
        </w:rPr>
        <w:t>,</w:t>
      </w:r>
      <w:r>
        <w:rPr>
          <w:rFonts w:ascii="Times New Roman" w:hAnsi="Times New Roman"/>
          <w:bCs/>
        </w:rPr>
        <w:t>8%. K</w:t>
      </w:r>
      <w:r w:rsidR="00761EF3">
        <w:rPr>
          <w:rFonts w:ascii="Times New Roman" w:hAnsi="Times New Roman"/>
          <w:bCs/>
        </w:rPr>
        <w:t>húc</w:t>
      </w:r>
      <w:r>
        <w:rPr>
          <w:rFonts w:ascii="Times New Roman" w:hAnsi="Times New Roman"/>
          <w:bCs/>
        </w:rPr>
        <w:t xml:space="preserve"> xạ tồn dư trong khoảng ±2D đạt xấp xỉ 84%,</w:t>
      </w:r>
      <w:r w:rsidR="00470885">
        <w:rPr>
          <w:rFonts w:ascii="Times New Roman" w:hAnsi="Times New Roman"/>
          <w:bCs/>
        </w:rPr>
        <w:t xml:space="preserve"> dao động quanh mức 83 đến 93 %, </w:t>
      </w:r>
      <w:r>
        <w:rPr>
          <w:rFonts w:ascii="Times New Roman" w:hAnsi="Times New Roman"/>
          <w:bCs/>
        </w:rPr>
        <w:t>cao nhất ở thời điểm 5 năm 93</w:t>
      </w:r>
      <w:r w:rsidR="004B7AC8">
        <w:rPr>
          <w:rFonts w:ascii="Times New Roman" w:hAnsi="Times New Roman"/>
          <w:bCs/>
        </w:rPr>
        <w:t>,</w:t>
      </w:r>
      <w:r>
        <w:rPr>
          <w:rFonts w:ascii="Times New Roman" w:hAnsi="Times New Roman"/>
          <w:bCs/>
        </w:rPr>
        <w:t>7%. K</w:t>
      </w:r>
      <w:r w:rsidR="00761EF3">
        <w:rPr>
          <w:rFonts w:ascii="Times New Roman" w:hAnsi="Times New Roman"/>
          <w:bCs/>
        </w:rPr>
        <w:t>húc</w:t>
      </w:r>
      <w:r>
        <w:rPr>
          <w:rFonts w:ascii="Times New Roman" w:hAnsi="Times New Roman"/>
          <w:bCs/>
        </w:rPr>
        <w:t xml:space="preserve"> xạ tồn dư trên -2D thường rơi vào </w:t>
      </w:r>
      <w:r w:rsidR="00761EF3">
        <w:rPr>
          <w:rFonts w:ascii="Times New Roman" w:hAnsi="Times New Roman"/>
          <w:bCs/>
        </w:rPr>
        <w:t>n</w:t>
      </w:r>
      <w:r w:rsidR="002B797B">
        <w:rPr>
          <w:rFonts w:ascii="Times New Roman" w:hAnsi="Times New Roman"/>
          <w:bCs/>
        </w:rPr>
        <w:t>hóm</w:t>
      </w:r>
      <w:r>
        <w:rPr>
          <w:rFonts w:ascii="Times New Roman" w:hAnsi="Times New Roman"/>
          <w:bCs/>
        </w:rPr>
        <w:t xml:space="preserve"> </w:t>
      </w:r>
      <w:r w:rsidR="00B13422">
        <w:rPr>
          <w:rFonts w:ascii="Times New Roman" w:hAnsi="Times New Roman"/>
          <w:bCs/>
        </w:rPr>
        <w:t>có</w:t>
      </w:r>
      <w:r>
        <w:rPr>
          <w:rFonts w:ascii="Times New Roman" w:hAnsi="Times New Roman"/>
          <w:bCs/>
        </w:rPr>
        <w:t xml:space="preserve"> k</w:t>
      </w:r>
      <w:r w:rsidR="00761EF3">
        <w:rPr>
          <w:rFonts w:ascii="Times New Roman" w:hAnsi="Times New Roman"/>
          <w:bCs/>
        </w:rPr>
        <w:t>húc</w:t>
      </w:r>
      <w:r>
        <w:rPr>
          <w:rFonts w:ascii="Times New Roman" w:hAnsi="Times New Roman"/>
          <w:bCs/>
        </w:rPr>
        <w:t xml:space="preserve"> xạ cầu trước mổ trên 19D và k</w:t>
      </w:r>
      <w:r w:rsidR="00761EF3">
        <w:rPr>
          <w:rFonts w:ascii="Times New Roman" w:hAnsi="Times New Roman"/>
          <w:bCs/>
        </w:rPr>
        <w:t>húc</w:t>
      </w:r>
      <w:r>
        <w:rPr>
          <w:rFonts w:ascii="Times New Roman" w:hAnsi="Times New Roman"/>
          <w:bCs/>
        </w:rPr>
        <w:t xml:space="preserve"> </w:t>
      </w:r>
      <w:r w:rsidR="00D2690D">
        <w:rPr>
          <w:rFonts w:ascii="Times New Roman" w:hAnsi="Times New Roman"/>
          <w:bCs/>
        </w:rPr>
        <w:t>xạ trụ</w:t>
      </w:r>
      <w:r w:rsidR="00AD23E5">
        <w:rPr>
          <w:rFonts w:ascii="Times New Roman" w:hAnsi="Times New Roman"/>
          <w:bCs/>
        </w:rPr>
        <w:t xml:space="preserve"> </w:t>
      </w:r>
      <w:r>
        <w:rPr>
          <w:rFonts w:ascii="Times New Roman" w:hAnsi="Times New Roman"/>
          <w:bCs/>
        </w:rPr>
        <w:t>trên 3D, chiếm tỷ lệ</w:t>
      </w:r>
      <w:r w:rsidR="00A45586">
        <w:rPr>
          <w:rFonts w:ascii="Times New Roman" w:hAnsi="Times New Roman"/>
          <w:bCs/>
        </w:rPr>
        <w:t xml:space="preserve"> </w:t>
      </w:r>
      <w:r w:rsidR="00911489">
        <w:rPr>
          <w:rFonts w:ascii="Times New Roman" w:hAnsi="Times New Roman"/>
          <w:bCs/>
        </w:rPr>
        <w:t xml:space="preserve">trung bình </w:t>
      </w:r>
      <w:r>
        <w:rPr>
          <w:rFonts w:ascii="Times New Roman" w:hAnsi="Times New Roman"/>
          <w:bCs/>
        </w:rPr>
        <w:t>khoảng 16%</w:t>
      </w:r>
      <w:r w:rsidR="00911489">
        <w:rPr>
          <w:rFonts w:ascii="Times New Roman" w:hAnsi="Times New Roman"/>
          <w:bCs/>
        </w:rPr>
        <w:t xml:space="preserve"> (từ 6</w:t>
      </w:r>
      <w:r w:rsidR="00AE7903">
        <w:rPr>
          <w:rFonts w:ascii="Times New Roman" w:hAnsi="Times New Roman"/>
          <w:bCs/>
        </w:rPr>
        <w:t>,</w:t>
      </w:r>
      <w:r w:rsidR="00911489">
        <w:rPr>
          <w:rFonts w:ascii="Times New Roman" w:hAnsi="Times New Roman"/>
          <w:bCs/>
        </w:rPr>
        <w:t>3 đến 16</w:t>
      </w:r>
      <w:r w:rsidR="00AE7903">
        <w:rPr>
          <w:rFonts w:ascii="Times New Roman" w:hAnsi="Times New Roman"/>
          <w:bCs/>
        </w:rPr>
        <w:t>,</w:t>
      </w:r>
      <w:r w:rsidR="00911489">
        <w:rPr>
          <w:rFonts w:ascii="Times New Roman" w:hAnsi="Times New Roman"/>
          <w:bCs/>
        </w:rPr>
        <w:t>8)</w:t>
      </w:r>
      <w:r w:rsidR="00A679D9">
        <w:rPr>
          <w:rFonts w:ascii="Times New Roman" w:hAnsi="Times New Roman"/>
          <w:bCs/>
        </w:rPr>
        <w:t xml:space="preserve">. </w:t>
      </w:r>
      <w:r w:rsidR="00470885">
        <w:rPr>
          <w:rFonts w:ascii="Times New Roman" w:hAnsi="Times New Roman"/>
          <w:bCs/>
        </w:rPr>
        <w:t xml:space="preserve"> Đây là nhóm khúc xạ trước mổ cao, vượt quá ngưỡng công suất điều trị của thể thủy tinh nhân tạo ICL ( ≤ 19D đối với khúc xạ cầu và ≤ 5D đối với khúc xạ trụ).</w:t>
      </w:r>
    </w:p>
    <w:p w:rsidR="0059705E" w:rsidRDefault="00FB794A" w:rsidP="006E603F">
      <w:pPr>
        <w:pStyle w:val="04"/>
      </w:pPr>
      <w:r>
        <w:br w:type="page"/>
      </w:r>
      <w:bookmarkStart w:id="449" w:name="_Toc414018316"/>
      <w:bookmarkStart w:id="450" w:name="_Toc414348074"/>
      <w:bookmarkStart w:id="451" w:name="_Toc427831544"/>
      <w:bookmarkStart w:id="452" w:name="_Toc427831874"/>
      <w:bookmarkStart w:id="453" w:name="_Toc427832701"/>
      <w:bookmarkStart w:id="454" w:name="_Toc432769136"/>
      <w:r w:rsidR="00401D3F" w:rsidRPr="00EA06F9">
        <w:lastRenderedPageBreak/>
        <w:t>3.</w:t>
      </w:r>
      <w:r w:rsidR="00401D3F">
        <w:t>2</w:t>
      </w:r>
      <w:r w:rsidR="00401D3F" w:rsidRPr="00EA06F9">
        <w:t>.</w:t>
      </w:r>
      <w:r w:rsidR="00401D3F">
        <w:t>2.2</w:t>
      </w:r>
      <w:r w:rsidR="00401D3F" w:rsidRPr="00EA06F9">
        <w:t>.</w:t>
      </w:r>
      <w:r w:rsidR="00401D3F">
        <w:t xml:space="preserve"> </w:t>
      </w:r>
      <w:r w:rsidR="0059705E">
        <w:t>Kết quả k</w:t>
      </w:r>
      <w:r w:rsidR="00761EF3">
        <w:t>húc</w:t>
      </w:r>
      <w:r w:rsidR="0059705E">
        <w:t xml:space="preserve"> xạ tr</w:t>
      </w:r>
      <w:r>
        <w:t>ụ</w:t>
      </w:r>
      <w:bookmarkEnd w:id="449"/>
      <w:bookmarkEnd w:id="450"/>
      <w:bookmarkEnd w:id="451"/>
      <w:bookmarkEnd w:id="452"/>
      <w:bookmarkEnd w:id="453"/>
      <w:bookmarkEnd w:id="454"/>
    </w:p>
    <w:p w:rsidR="00FB794A" w:rsidRDefault="0059705E" w:rsidP="006E603F">
      <w:pPr>
        <w:pStyle w:val="33"/>
        <w:numPr>
          <w:ilvl w:val="0"/>
          <w:numId w:val="0"/>
        </w:numPr>
      </w:pPr>
      <w:bookmarkStart w:id="455" w:name="_Toc410912361"/>
      <w:bookmarkStart w:id="456" w:name="_Toc414018317"/>
      <w:bookmarkStart w:id="457" w:name="_Toc414348075"/>
      <w:bookmarkStart w:id="458" w:name="_Toc427831545"/>
      <w:bookmarkStart w:id="459" w:name="_Toc427831875"/>
      <w:r>
        <w:t>* K</w:t>
      </w:r>
      <w:r w:rsidR="00761EF3">
        <w:t>húc</w:t>
      </w:r>
      <w:r>
        <w:t xml:space="preserve"> </w:t>
      </w:r>
      <w:r w:rsidR="00D2690D">
        <w:t>xạ trụ</w:t>
      </w:r>
      <w:r w:rsidR="00FB794A">
        <w:t xml:space="preserve"> </w:t>
      </w:r>
      <w:r>
        <w:t>trước và sau mổ theo thời gian</w:t>
      </w:r>
      <w:bookmarkEnd w:id="455"/>
      <w:bookmarkEnd w:id="456"/>
      <w:bookmarkEnd w:id="457"/>
      <w:bookmarkEnd w:id="458"/>
      <w:bookmarkEnd w:id="459"/>
    </w:p>
    <w:p w:rsidR="00A018BF" w:rsidRDefault="000C2260" w:rsidP="006E603F">
      <w:pPr>
        <w:pStyle w:val="33"/>
        <w:numPr>
          <w:ilvl w:val="0"/>
          <w:numId w:val="0"/>
        </w:numPr>
      </w:pPr>
      <w:bookmarkStart w:id="460" w:name="_Toc427831546"/>
      <w:bookmarkStart w:id="461" w:name="_Toc427831876"/>
      <w:r>
        <w:rPr>
          <w:noProof/>
          <w:lang w:val="en-US" w:eastAsia="ja-JP"/>
        </w:rPr>
        <w:drawing>
          <wp:inline distT="0" distB="0" distL="0" distR="0">
            <wp:extent cx="5581650" cy="211518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5581650" cy="2115185"/>
                    </a:xfrm>
                    <a:prstGeom prst="rect">
                      <a:avLst/>
                    </a:prstGeom>
                    <a:noFill/>
                    <a:ln w="9525">
                      <a:noFill/>
                      <a:miter lim="800000"/>
                      <a:headEnd/>
                      <a:tailEnd/>
                    </a:ln>
                  </pic:spPr>
                </pic:pic>
              </a:graphicData>
            </a:graphic>
          </wp:inline>
        </w:drawing>
      </w:r>
      <w:bookmarkEnd w:id="460"/>
      <w:bookmarkEnd w:id="461"/>
    </w:p>
    <w:p w:rsidR="00164947" w:rsidRPr="000E0A41" w:rsidRDefault="00F663AC" w:rsidP="006E603F">
      <w:pPr>
        <w:pStyle w:val="D"/>
        <w:jc w:val="both"/>
      </w:pPr>
      <w:r>
        <w:tab/>
      </w:r>
      <w:r w:rsidRPr="000E0A41">
        <w:t xml:space="preserve"> </w:t>
      </w:r>
      <w:bookmarkStart w:id="462" w:name="_Toc432769685"/>
      <w:r w:rsidR="005818E1" w:rsidRPr="000E0A41">
        <w:t>Biểu đồ 3.</w:t>
      </w:r>
      <w:r w:rsidR="00F9743B">
        <w:t>3</w:t>
      </w:r>
      <w:r w:rsidR="00164947" w:rsidRPr="000E0A41">
        <w:t>. Khúc xạ trụ trước và sau mổ theo thời gian</w:t>
      </w:r>
      <w:bookmarkEnd w:id="462"/>
    </w:p>
    <w:p w:rsidR="00252050" w:rsidRDefault="00F663AC" w:rsidP="006E603F">
      <w:pPr>
        <w:spacing w:line="360" w:lineRule="auto"/>
        <w:ind w:firstLine="720"/>
        <w:jc w:val="both"/>
        <w:rPr>
          <w:rFonts w:ascii="Times New Roman" w:hAnsi="Times New Roman"/>
        </w:rPr>
      </w:pPr>
      <w:r w:rsidRPr="00F663AC">
        <w:rPr>
          <w:rFonts w:ascii="Times New Roman" w:hAnsi="Times New Roman"/>
        </w:rPr>
        <w:t>K</w:t>
      </w:r>
      <w:r w:rsidR="00761EF3">
        <w:rPr>
          <w:rFonts w:ascii="Times New Roman" w:hAnsi="Times New Roman"/>
        </w:rPr>
        <w:t>húc</w:t>
      </w:r>
      <w:r w:rsidRPr="00F663AC">
        <w:rPr>
          <w:rFonts w:ascii="Times New Roman" w:hAnsi="Times New Roman"/>
        </w:rPr>
        <w:t xml:space="preserve"> </w:t>
      </w:r>
      <w:r w:rsidR="00D2690D">
        <w:rPr>
          <w:rFonts w:ascii="Times New Roman" w:hAnsi="Times New Roman"/>
        </w:rPr>
        <w:t>xạ trụ</w:t>
      </w:r>
      <w:r w:rsidR="00FB794A">
        <w:rPr>
          <w:rFonts w:ascii="Times New Roman" w:hAnsi="Times New Roman"/>
        </w:rPr>
        <w:t xml:space="preserve"> </w:t>
      </w:r>
      <w:r>
        <w:rPr>
          <w:rFonts w:ascii="Times New Roman" w:hAnsi="Times New Roman"/>
        </w:rPr>
        <w:t>trước mổ là -2.37</w:t>
      </w:r>
      <w:r w:rsidR="00E2792E">
        <w:rPr>
          <w:rFonts w:ascii="Times New Roman" w:hAnsi="Times New Roman"/>
        </w:rPr>
        <w:t>±</w:t>
      </w:r>
      <w:r>
        <w:rPr>
          <w:rFonts w:ascii="Times New Roman" w:hAnsi="Times New Roman"/>
        </w:rPr>
        <w:t xml:space="preserve">1.43D, </w:t>
      </w:r>
      <w:r w:rsidR="00B13422">
        <w:rPr>
          <w:rFonts w:ascii="Times New Roman" w:hAnsi="Times New Roman"/>
        </w:rPr>
        <w:t>có</w:t>
      </w:r>
      <w:r>
        <w:rPr>
          <w:rFonts w:ascii="Times New Roman" w:hAnsi="Times New Roman"/>
        </w:rPr>
        <w:t xml:space="preserve"> tới 5 mắt</w:t>
      </w:r>
      <w:r w:rsidR="001F30FA">
        <w:rPr>
          <w:rFonts w:ascii="Times New Roman" w:hAnsi="Times New Roman"/>
        </w:rPr>
        <w:t xml:space="preserve"> </w:t>
      </w:r>
      <w:r>
        <w:rPr>
          <w:rFonts w:ascii="Times New Roman" w:hAnsi="Times New Roman"/>
        </w:rPr>
        <w:t>k</w:t>
      </w:r>
      <w:r w:rsidR="00761EF3">
        <w:rPr>
          <w:rFonts w:ascii="Times New Roman" w:hAnsi="Times New Roman"/>
        </w:rPr>
        <w:t>húc</w:t>
      </w:r>
      <w:r>
        <w:rPr>
          <w:rFonts w:ascii="Times New Roman" w:hAnsi="Times New Roman"/>
        </w:rPr>
        <w:t xml:space="preserve"> </w:t>
      </w:r>
      <w:r w:rsidR="00D2690D">
        <w:rPr>
          <w:rFonts w:ascii="Times New Roman" w:hAnsi="Times New Roman"/>
        </w:rPr>
        <w:t>xạ trụ</w:t>
      </w:r>
      <w:r w:rsidR="00FB794A">
        <w:rPr>
          <w:rFonts w:ascii="Times New Roman" w:hAnsi="Times New Roman"/>
        </w:rPr>
        <w:t xml:space="preserve"> </w:t>
      </w:r>
      <w:r w:rsidR="00252050">
        <w:rPr>
          <w:rFonts w:ascii="Times New Roman" w:hAnsi="Times New Roman"/>
        </w:rPr>
        <w:t xml:space="preserve">hơn </w:t>
      </w:r>
    </w:p>
    <w:p w:rsidR="000E0A41" w:rsidRDefault="00252050" w:rsidP="006E603F">
      <w:pPr>
        <w:spacing w:line="360" w:lineRule="auto"/>
        <w:jc w:val="both"/>
        <w:rPr>
          <w:rFonts w:ascii="Times New Roman" w:hAnsi="Times New Roman"/>
        </w:rPr>
      </w:pPr>
      <w:r>
        <w:rPr>
          <w:rFonts w:ascii="Times New Roman" w:hAnsi="Times New Roman"/>
        </w:rPr>
        <w:t>-</w:t>
      </w:r>
      <w:r w:rsidR="00F663AC">
        <w:rPr>
          <w:rFonts w:ascii="Times New Roman" w:hAnsi="Times New Roman"/>
        </w:rPr>
        <w:t>5D</w:t>
      </w:r>
      <w:r w:rsidR="00AB3B45">
        <w:rPr>
          <w:rFonts w:ascii="Times New Roman" w:hAnsi="Times New Roman"/>
        </w:rPr>
        <w:t>,</w:t>
      </w:r>
      <w:r w:rsidR="001F30FA">
        <w:rPr>
          <w:rFonts w:ascii="Times New Roman" w:hAnsi="Times New Roman"/>
        </w:rPr>
        <w:t xml:space="preserve"> </w:t>
      </w:r>
      <w:r w:rsidR="00F663AC">
        <w:rPr>
          <w:rFonts w:ascii="Times New Roman" w:hAnsi="Times New Roman"/>
        </w:rPr>
        <w:t>nhưng ngay ngày đầu sau mổ, k</w:t>
      </w:r>
      <w:r w:rsidR="00761EF3">
        <w:rPr>
          <w:rFonts w:ascii="Times New Roman" w:hAnsi="Times New Roman"/>
        </w:rPr>
        <w:t>húc</w:t>
      </w:r>
      <w:r w:rsidR="00F663AC">
        <w:rPr>
          <w:rFonts w:ascii="Times New Roman" w:hAnsi="Times New Roman"/>
        </w:rPr>
        <w:t xml:space="preserve"> xạ</w:t>
      </w:r>
      <w:r w:rsidR="00555E69">
        <w:rPr>
          <w:rFonts w:ascii="Times New Roman" w:hAnsi="Times New Roman"/>
        </w:rPr>
        <w:t xml:space="preserve"> trụ trung bình</w:t>
      </w:r>
      <w:r w:rsidR="00F663AC">
        <w:rPr>
          <w:rFonts w:ascii="Times New Roman" w:hAnsi="Times New Roman"/>
        </w:rPr>
        <w:t xml:space="preserve"> </w:t>
      </w:r>
      <w:r>
        <w:rPr>
          <w:rFonts w:ascii="Times New Roman" w:hAnsi="Times New Roman"/>
        </w:rPr>
        <w:t>còn</w:t>
      </w:r>
      <w:r w:rsidR="00F663AC">
        <w:rPr>
          <w:rFonts w:ascii="Times New Roman" w:hAnsi="Times New Roman"/>
        </w:rPr>
        <w:t xml:space="preserve"> -1.09D, và ổn định ở mức nhỏ hơn -1D ở cá</w:t>
      </w:r>
      <w:r w:rsidR="00FC7A89">
        <w:rPr>
          <w:rFonts w:ascii="Times New Roman" w:hAnsi="Times New Roman"/>
        </w:rPr>
        <w:t>c thời điểm khác nhau với P &lt; 0</w:t>
      </w:r>
      <w:r w:rsidR="00E2792E">
        <w:rPr>
          <w:rFonts w:ascii="Times New Roman" w:hAnsi="Times New Roman"/>
        </w:rPr>
        <w:t>,</w:t>
      </w:r>
      <w:r w:rsidR="00FC7A89">
        <w:rPr>
          <w:rFonts w:ascii="Times New Roman" w:hAnsi="Times New Roman"/>
        </w:rPr>
        <w:t>05.</w:t>
      </w:r>
      <w:r w:rsidR="00F663AC">
        <w:rPr>
          <w:rFonts w:ascii="Times New Roman" w:hAnsi="Times New Roman"/>
        </w:rPr>
        <w:t xml:space="preserve"> </w:t>
      </w:r>
      <w:r>
        <w:rPr>
          <w:rFonts w:ascii="Times New Roman" w:hAnsi="Times New Roman"/>
        </w:rPr>
        <w:t>(</w:t>
      </w:r>
      <w:r w:rsidR="00F663AC">
        <w:rPr>
          <w:rFonts w:ascii="Times New Roman" w:hAnsi="Times New Roman"/>
        </w:rPr>
        <w:t>Giới hạn điều trị k</w:t>
      </w:r>
      <w:r w:rsidR="00761EF3">
        <w:rPr>
          <w:rFonts w:ascii="Times New Roman" w:hAnsi="Times New Roman"/>
        </w:rPr>
        <w:t>húc</w:t>
      </w:r>
      <w:r w:rsidR="00F663AC">
        <w:rPr>
          <w:rFonts w:ascii="Times New Roman" w:hAnsi="Times New Roman"/>
        </w:rPr>
        <w:t xml:space="preserve"> </w:t>
      </w:r>
      <w:r w:rsidR="00D2690D">
        <w:rPr>
          <w:rFonts w:ascii="Times New Roman" w:hAnsi="Times New Roman"/>
        </w:rPr>
        <w:t>xạ trụ</w:t>
      </w:r>
      <w:r w:rsidR="00FB794A">
        <w:rPr>
          <w:rFonts w:ascii="Times New Roman" w:hAnsi="Times New Roman"/>
        </w:rPr>
        <w:t xml:space="preserve"> </w:t>
      </w:r>
      <w:r w:rsidR="00F663AC">
        <w:rPr>
          <w:rFonts w:ascii="Times New Roman" w:hAnsi="Times New Roman"/>
        </w:rPr>
        <w:t>của ICL là -5D</w:t>
      </w:r>
      <w:r>
        <w:rPr>
          <w:rFonts w:ascii="Times New Roman" w:hAnsi="Times New Roman"/>
        </w:rPr>
        <w:t>)</w:t>
      </w:r>
    </w:p>
    <w:p w:rsidR="00B50858" w:rsidRPr="0059705E" w:rsidRDefault="00B50858" w:rsidP="006E603F">
      <w:pPr>
        <w:spacing w:line="360" w:lineRule="auto"/>
        <w:jc w:val="both"/>
        <w:rPr>
          <w:rFonts w:ascii="Times New Roman" w:hAnsi="Times New Roman"/>
          <w:b/>
        </w:rPr>
      </w:pPr>
      <w:r>
        <w:rPr>
          <w:rFonts w:ascii="Times New Roman" w:hAnsi="Times New Roman"/>
          <w:b/>
        </w:rPr>
        <w:t>*K</w:t>
      </w:r>
      <w:r w:rsidR="00761EF3">
        <w:rPr>
          <w:rFonts w:ascii="Times New Roman" w:hAnsi="Times New Roman"/>
          <w:b/>
        </w:rPr>
        <w:t>húc</w:t>
      </w:r>
      <w:r>
        <w:rPr>
          <w:rFonts w:ascii="Times New Roman" w:hAnsi="Times New Roman"/>
          <w:b/>
        </w:rPr>
        <w:t xml:space="preserve"> </w:t>
      </w:r>
      <w:r w:rsidR="00D2690D">
        <w:rPr>
          <w:rFonts w:ascii="Times New Roman" w:hAnsi="Times New Roman"/>
          <w:b/>
        </w:rPr>
        <w:t>xạ trụ</w:t>
      </w:r>
      <w:r w:rsidR="00FB794A">
        <w:rPr>
          <w:rFonts w:ascii="Times New Roman" w:hAnsi="Times New Roman"/>
          <w:b/>
        </w:rPr>
        <w:t xml:space="preserve"> </w:t>
      </w:r>
      <w:r>
        <w:rPr>
          <w:rFonts w:ascii="Times New Roman" w:hAnsi="Times New Roman"/>
          <w:b/>
        </w:rPr>
        <w:t>trước và sau mổ theo mức độ</w:t>
      </w:r>
      <w:r w:rsidR="001F30FA">
        <w:rPr>
          <w:rFonts w:ascii="Times New Roman" w:hAnsi="Times New Roman"/>
          <w:b/>
        </w:rPr>
        <w:t xml:space="preserve"> </w:t>
      </w:r>
      <w:r>
        <w:rPr>
          <w:rFonts w:ascii="Times New Roman" w:hAnsi="Times New Roman"/>
          <w:b/>
        </w:rPr>
        <w:t>k</w:t>
      </w:r>
      <w:r w:rsidR="00761EF3">
        <w:rPr>
          <w:rFonts w:ascii="Times New Roman" w:hAnsi="Times New Roman"/>
          <w:b/>
        </w:rPr>
        <w:t>húc</w:t>
      </w:r>
      <w:r>
        <w:rPr>
          <w:rFonts w:ascii="Times New Roman" w:hAnsi="Times New Roman"/>
          <w:b/>
        </w:rPr>
        <w:t xml:space="preserve"> xạ</w:t>
      </w:r>
    </w:p>
    <w:p w:rsidR="00F9743B" w:rsidRPr="00F9743B" w:rsidRDefault="000E0A41" w:rsidP="006E603F">
      <w:pPr>
        <w:spacing w:line="360" w:lineRule="auto"/>
        <w:ind w:hanging="426"/>
        <w:jc w:val="both"/>
        <w:rPr>
          <w:rFonts w:ascii="Times New Roman" w:hAnsi="Times New Roman"/>
          <w:b/>
          <w:i/>
          <w:noProof/>
          <w:sz w:val="18"/>
        </w:rPr>
      </w:pPr>
      <w:r w:rsidRPr="008F2E79">
        <w:rPr>
          <w:rFonts w:ascii="Times New Roman" w:hAnsi="Times New Roman"/>
          <w:b/>
          <w:i/>
          <w:noProof/>
        </w:rPr>
        <w:object w:dxaOrig="19433" w:dyaOrig="9269">
          <v:shape id="_x0000_i1034" type="#_x0000_t75" style="width:479.25pt;height:255.75pt" o:ole="">
            <v:imagedata r:id="rId43" o:title=""/>
          </v:shape>
          <o:OLEObject Type="Embed" ProgID="Excel.Sheet.12" ShapeID="_x0000_i1034" DrawAspect="Content" ObjectID="_1509985854" r:id="rId44"/>
        </w:object>
      </w:r>
    </w:p>
    <w:p w:rsidR="00F9743B" w:rsidRPr="0059705E" w:rsidRDefault="00F9743B" w:rsidP="00C61D04">
      <w:pPr>
        <w:pStyle w:val="D"/>
      </w:pPr>
      <w:bookmarkStart w:id="463" w:name="_Toc432769686"/>
      <w:r>
        <w:t>Biểu đồ 3.4. Khúc xạ trụ trước và sau mổ theo mức độ khúc xạ</w:t>
      </w:r>
      <w:bookmarkEnd w:id="463"/>
    </w:p>
    <w:p w:rsidR="005C7A21" w:rsidRDefault="00FC7A89" w:rsidP="006E603F">
      <w:pPr>
        <w:spacing w:before="140" w:line="336" w:lineRule="auto"/>
        <w:ind w:firstLine="720"/>
        <w:jc w:val="both"/>
        <w:rPr>
          <w:rFonts w:ascii="Times New Roman" w:hAnsi="Times New Roman"/>
        </w:rPr>
      </w:pPr>
      <w:r w:rsidRPr="00240C5C">
        <w:rPr>
          <w:rFonts w:ascii="Times New Roman" w:hAnsi="Times New Roman"/>
        </w:rPr>
        <w:lastRenderedPageBreak/>
        <w:t>V</w:t>
      </w:r>
      <w:r w:rsidRPr="00240C5C">
        <w:rPr>
          <w:rFonts w:ascii="Times New Roman" w:hAnsi="Times New Roman"/>
          <w:lang w:val="vi-VN"/>
        </w:rPr>
        <w:t xml:space="preserve">ới </w:t>
      </w:r>
      <w:r w:rsidR="00761EF3">
        <w:rPr>
          <w:rFonts w:ascii="Times New Roman" w:hAnsi="Times New Roman"/>
          <w:lang w:val="vi-VN"/>
        </w:rPr>
        <w:t>n</w:t>
      </w:r>
      <w:r w:rsidR="002B797B">
        <w:rPr>
          <w:rFonts w:ascii="Times New Roman" w:hAnsi="Times New Roman"/>
          <w:lang w:val="vi-VN"/>
        </w:rPr>
        <w:t>hóm</w:t>
      </w:r>
      <w:r w:rsidRPr="00240C5C">
        <w:rPr>
          <w:rFonts w:ascii="Times New Roman" w:hAnsi="Times New Roman"/>
          <w:lang w:val="vi-VN"/>
        </w:rPr>
        <w:t xml:space="preserve"> k</w:t>
      </w:r>
      <w:r w:rsidR="00761EF3">
        <w:rPr>
          <w:rFonts w:ascii="Times New Roman" w:hAnsi="Times New Roman"/>
          <w:lang w:val="vi-VN"/>
        </w:rPr>
        <w:t>húc</w:t>
      </w:r>
      <w:r w:rsidRPr="00240C5C">
        <w:rPr>
          <w:rFonts w:ascii="Times New Roman" w:hAnsi="Times New Roman"/>
          <w:lang w:val="vi-VN"/>
        </w:rPr>
        <w:t xml:space="preserve"> </w:t>
      </w:r>
      <w:r w:rsidR="00D2690D">
        <w:rPr>
          <w:rFonts w:ascii="Times New Roman" w:hAnsi="Times New Roman"/>
          <w:lang w:val="vi-VN"/>
        </w:rPr>
        <w:t>xạ trụ</w:t>
      </w:r>
      <w:r w:rsidR="00FB794A">
        <w:rPr>
          <w:rFonts w:ascii="Times New Roman" w:hAnsi="Times New Roman"/>
        </w:rPr>
        <w:t xml:space="preserve"> </w:t>
      </w:r>
      <w:r w:rsidRPr="00240C5C">
        <w:rPr>
          <w:rFonts w:ascii="Times New Roman" w:hAnsi="Times New Roman"/>
          <w:lang w:val="vi-VN"/>
        </w:rPr>
        <w:t>dưới 3D, k</w:t>
      </w:r>
      <w:r w:rsidR="00761EF3">
        <w:rPr>
          <w:rFonts w:ascii="Times New Roman" w:hAnsi="Times New Roman"/>
          <w:lang w:val="vi-VN"/>
        </w:rPr>
        <w:t>húc</w:t>
      </w:r>
      <w:r w:rsidRPr="00240C5C">
        <w:rPr>
          <w:rFonts w:ascii="Times New Roman" w:hAnsi="Times New Roman"/>
          <w:lang w:val="vi-VN"/>
        </w:rPr>
        <w:t xml:space="preserve"> xạ tồn dư sau mổ là -0.84</w:t>
      </w:r>
      <w:r w:rsidR="004B7AC8">
        <w:rPr>
          <w:rFonts w:ascii="Times New Roman" w:hAnsi="Times New Roman"/>
        </w:rPr>
        <w:t>D</w:t>
      </w:r>
      <w:r w:rsidRPr="00240C5C">
        <w:rPr>
          <w:rFonts w:ascii="Times New Roman" w:hAnsi="Times New Roman"/>
          <w:lang w:val="vi-VN"/>
        </w:rPr>
        <w:t xml:space="preserve"> ngay ngày đầu tiên, và giảm dần xuống mức -0.65</w:t>
      </w:r>
      <w:r w:rsidRPr="00240C5C">
        <w:rPr>
          <w:rFonts w:ascii="Times New Roman" w:hAnsi="Times New Roman"/>
        </w:rPr>
        <w:t>D</w:t>
      </w:r>
      <w:r w:rsidRPr="00240C5C">
        <w:rPr>
          <w:rFonts w:ascii="Times New Roman" w:hAnsi="Times New Roman"/>
          <w:lang w:val="vi-VN"/>
        </w:rPr>
        <w:t xml:space="preserve"> ở thời điểm cuối (</w:t>
      </w:r>
      <w:r w:rsidRPr="00240C5C">
        <w:rPr>
          <w:rFonts w:ascii="Times New Roman" w:hAnsi="Times New Roman"/>
        </w:rPr>
        <w:t>5 năm</w:t>
      </w:r>
      <w:r w:rsidRPr="00240C5C">
        <w:rPr>
          <w:rFonts w:ascii="Times New Roman" w:hAnsi="Times New Roman"/>
          <w:lang w:val="vi-VN"/>
        </w:rPr>
        <w:t>)</w:t>
      </w:r>
      <w:r w:rsidRPr="00240C5C">
        <w:rPr>
          <w:rFonts w:ascii="Times New Roman" w:hAnsi="Times New Roman"/>
        </w:rPr>
        <w:t xml:space="preserve">. </w:t>
      </w:r>
      <w:r w:rsidR="00761EF3">
        <w:rPr>
          <w:rFonts w:ascii="Times New Roman" w:hAnsi="Times New Roman"/>
        </w:rPr>
        <w:t>N</w:t>
      </w:r>
      <w:r w:rsidR="002B797B">
        <w:rPr>
          <w:rFonts w:ascii="Times New Roman" w:hAnsi="Times New Roman"/>
        </w:rPr>
        <w:t>hóm</w:t>
      </w:r>
      <w:r w:rsidRPr="00240C5C">
        <w:rPr>
          <w:rFonts w:ascii="Times New Roman" w:hAnsi="Times New Roman"/>
        </w:rPr>
        <w:t xml:space="preserve"> k</w:t>
      </w:r>
      <w:r w:rsidR="00761EF3">
        <w:rPr>
          <w:rFonts w:ascii="Times New Roman" w:hAnsi="Times New Roman"/>
        </w:rPr>
        <w:t>húc</w:t>
      </w:r>
      <w:r w:rsidRPr="00240C5C">
        <w:rPr>
          <w:rFonts w:ascii="Times New Roman" w:hAnsi="Times New Roman"/>
        </w:rPr>
        <w:t xml:space="preserve"> </w:t>
      </w:r>
      <w:r w:rsidR="00D2690D">
        <w:rPr>
          <w:rFonts w:ascii="Times New Roman" w:hAnsi="Times New Roman"/>
        </w:rPr>
        <w:t>xạ trụ</w:t>
      </w:r>
      <w:r w:rsidR="00FB794A">
        <w:rPr>
          <w:rFonts w:ascii="Times New Roman" w:hAnsi="Times New Roman"/>
        </w:rPr>
        <w:t xml:space="preserve"> </w:t>
      </w:r>
      <w:r w:rsidRPr="00240C5C">
        <w:rPr>
          <w:rFonts w:ascii="Times New Roman" w:hAnsi="Times New Roman"/>
        </w:rPr>
        <w:t xml:space="preserve">từ -3 đến -5D </w:t>
      </w:r>
      <w:r w:rsidR="00B13422">
        <w:rPr>
          <w:rFonts w:ascii="Times New Roman" w:hAnsi="Times New Roman"/>
        </w:rPr>
        <w:t>có</w:t>
      </w:r>
      <w:r w:rsidRPr="00240C5C">
        <w:rPr>
          <w:rFonts w:ascii="Times New Roman" w:hAnsi="Times New Roman"/>
        </w:rPr>
        <w:t xml:space="preserve"> mức tồn dư sau mổ xung quanh giá trị</w:t>
      </w:r>
      <w:r w:rsidR="00834FC0">
        <w:rPr>
          <w:rFonts w:ascii="Times New Roman" w:hAnsi="Times New Roman"/>
        </w:rPr>
        <w:t xml:space="preserve"> </w:t>
      </w:r>
      <w:r w:rsidRPr="00240C5C">
        <w:rPr>
          <w:rFonts w:ascii="Times New Roman" w:hAnsi="Times New Roman"/>
        </w:rPr>
        <w:t xml:space="preserve">-1.5D, còn </w:t>
      </w:r>
      <w:r w:rsidR="00761EF3">
        <w:rPr>
          <w:rFonts w:ascii="Times New Roman" w:hAnsi="Times New Roman"/>
        </w:rPr>
        <w:t>n</w:t>
      </w:r>
      <w:r w:rsidR="002B797B">
        <w:rPr>
          <w:rFonts w:ascii="Times New Roman" w:hAnsi="Times New Roman"/>
        </w:rPr>
        <w:t>hóm</w:t>
      </w:r>
      <w:r w:rsidRPr="00240C5C">
        <w:rPr>
          <w:rFonts w:ascii="Times New Roman" w:hAnsi="Times New Roman"/>
        </w:rPr>
        <w:t xml:space="preserve"> l</w:t>
      </w:r>
      <w:r w:rsidR="00C54C0A">
        <w:rPr>
          <w:rFonts w:ascii="Times New Roman" w:hAnsi="Times New Roman"/>
        </w:rPr>
        <w:t xml:space="preserve">oạn </w:t>
      </w:r>
      <w:r w:rsidRPr="00240C5C">
        <w:rPr>
          <w:rFonts w:ascii="Times New Roman" w:hAnsi="Times New Roman"/>
        </w:rPr>
        <w:t>thị cao, k</w:t>
      </w:r>
      <w:r w:rsidR="00761EF3">
        <w:rPr>
          <w:rFonts w:ascii="Times New Roman" w:hAnsi="Times New Roman"/>
        </w:rPr>
        <w:t>húc</w:t>
      </w:r>
      <w:r w:rsidRPr="00240C5C">
        <w:rPr>
          <w:rFonts w:ascii="Times New Roman" w:hAnsi="Times New Roman"/>
        </w:rPr>
        <w:t xml:space="preserve"> </w:t>
      </w:r>
      <w:r w:rsidR="00D2690D">
        <w:rPr>
          <w:rFonts w:ascii="Times New Roman" w:hAnsi="Times New Roman"/>
        </w:rPr>
        <w:t>xạ trụ</w:t>
      </w:r>
      <w:r w:rsidR="00FB794A">
        <w:rPr>
          <w:rFonts w:ascii="Times New Roman" w:hAnsi="Times New Roman"/>
        </w:rPr>
        <w:t xml:space="preserve"> </w:t>
      </w:r>
      <w:r w:rsidRPr="00240C5C">
        <w:rPr>
          <w:rFonts w:ascii="Times New Roman" w:hAnsi="Times New Roman"/>
        </w:rPr>
        <w:t>trên -5D, k</w:t>
      </w:r>
      <w:r w:rsidR="00761EF3">
        <w:rPr>
          <w:rFonts w:ascii="Times New Roman" w:hAnsi="Times New Roman"/>
        </w:rPr>
        <w:t>húc</w:t>
      </w:r>
      <w:r w:rsidRPr="00240C5C">
        <w:rPr>
          <w:rFonts w:ascii="Times New Roman" w:hAnsi="Times New Roman"/>
        </w:rPr>
        <w:t xml:space="preserve"> </w:t>
      </w:r>
      <w:r w:rsidR="00D2690D">
        <w:rPr>
          <w:rFonts w:ascii="Times New Roman" w:hAnsi="Times New Roman"/>
        </w:rPr>
        <w:t>xạ trụ</w:t>
      </w:r>
      <w:r w:rsidR="00FB794A">
        <w:rPr>
          <w:rFonts w:ascii="Times New Roman" w:hAnsi="Times New Roman"/>
        </w:rPr>
        <w:t xml:space="preserve"> </w:t>
      </w:r>
      <w:r w:rsidRPr="00240C5C">
        <w:rPr>
          <w:rFonts w:ascii="Times New Roman" w:hAnsi="Times New Roman"/>
        </w:rPr>
        <w:t xml:space="preserve">sau mổ </w:t>
      </w:r>
      <w:r w:rsidR="00761EF3">
        <w:rPr>
          <w:rFonts w:ascii="Times New Roman" w:hAnsi="Times New Roman"/>
        </w:rPr>
        <w:t>cũng</w:t>
      </w:r>
      <w:r w:rsidRPr="00240C5C">
        <w:rPr>
          <w:rFonts w:ascii="Times New Roman" w:hAnsi="Times New Roman"/>
        </w:rPr>
        <w:t xml:space="preserve"> không ổn định, dao động từ -1.33 đến -2</w:t>
      </w:r>
      <w:r w:rsidR="000611C6">
        <w:rPr>
          <w:rFonts w:ascii="Times New Roman" w:hAnsi="Times New Roman"/>
        </w:rPr>
        <w:t>.20</w:t>
      </w:r>
      <w:r w:rsidRPr="00240C5C">
        <w:rPr>
          <w:rFonts w:ascii="Times New Roman" w:hAnsi="Times New Roman"/>
        </w:rPr>
        <w:t>D, sau mổ 6</w:t>
      </w:r>
      <w:r w:rsidR="000E472D" w:rsidRPr="00240C5C">
        <w:rPr>
          <w:rFonts w:ascii="Times New Roman" w:hAnsi="Times New Roman"/>
        </w:rPr>
        <w:t>0</w:t>
      </w:r>
      <w:r w:rsidRPr="00240C5C">
        <w:rPr>
          <w:rFonts w:ascii="Times New Roman" w:hAnsi="Times New Roman"/>
        </w:rPr>
        <w:t xml:space="preserve"> tháng ở mức </w:t>
      </w:r>
      <w:r w:rsidR="000E472D" w:rsidRPr="00240C5C">
        <w:rPr>
          <w:rFonts w:ascii="Times New Roman" w:hAnsi="Times New Roman"/>
        </w:rPr>
        <w:t>-1.75D. Nhìn chung k</w:t>
      </w:r>
      <w:r w:rsidR="00761EF3">
        <w:rPr>
          <w:rFonts w:ascii="Times New Roman" w:hAnsi="Times New Roman"/>
        </w:rPr>
        <w:t>húc</w:t>
      </w:r>
      <w:r w:rsidR="000E472D" w:rsidRPr="00240C5C">
        <w:rPr>
          <w:rFonts w:ascii="Times New Roman" w:hAnsi="Times New Roman"/>
        </w:rPr>
        <w:t xml:space="preserve"> xạ ổn định ở 6 tháng với mức -0.87D. </w:t>
      </w:r>
      <w:r w:rsidR="00C54C0A">
        <w:rPr>
          <w:rFonts w:ascii="Times New Roman" w:hAnsi="Times New Roman"/>
        </w:rPr>
        <w:t>S</w:t>
      </w:r>
      <w:r w:rsidR="000E472D" w:rsidRPr="00240C5C">
        <w:rPr>
          <w:rFonts w:ascii="Times New Roman" w:hAnsi="Times New Roman"/>
        </w:rPr>
        <w:t xml:space="preserve">ự khác biệt </w:t>
      </w:r>
      <w:r w:rsidR="00B13422">
        <w:rPr>
          <w:rFonts w:ascii="Times New Roman" w:hAnsi="Times New Roman"/>
        </w:rPr>
        <w:t>có</w:t>
      </w:r>
      <w:r w:rsidR="000E472D" w:rsidRPr="00240C5C">
        <w:rPr>
          <w:rFonts w:ascii="Times New Roman" w:hAnsi="Times New Roman"/>
        </w:rPr>
        <w:t xml:space="preserve"> ý nghĩa thống kê với P</w:t>
      </w:r>
      <w:r w:rsidR="00C54C0A">
        <w:rPr>
          <w:rFonts w:ascii="Times New Roman" w:hAnsi="Times New Roman"/>
        </w:rPr>
        <w:t xml:space="preserve"> </w:t>
      </w:r>
      <w:r w:rsidR="000E472D" w:rsidRPr="00240C5C">
        <w:rPr>
          <w:rFonts w:ascii="Times New Roman" w:hAnsi="Times New Roman"/>
        </w:rPr>
        <w:t>&lt; 0.001</w:t>
      </w:r>
      <w:r w:rsidR="005C7A21">
        <w:rPr>
          <w:rFonts w:ascii="Times New Roman" w:hAnsi="Times New Roman"/>
        </w:rPr>
        <w:t>. Cụ thể,</w:t>
      </w:r>
      <w:r w:rsidR="001434A4">
        <w:rPr>
          <w:rFonts w:ascii="Times New Roman" w:hAnsi="Times New Roman"/>
        </w:rPr>
        <w:t xml:space="preserve"> sau mổ 6 tháng,</w:t>
      </w:r>
      <w:r w:rsidR="005C7A21">
        <w:rPr>
          <w:rFonts w:ascii="Times New Roman" w:hAnsi="Times New Roman"/>
        </w:rPr>
        <w:t xml:space="preserve"> </w:t>
      </w:r>
      <w:r w:rsidR="001434A4">
        <w:rPr>
          <w:rFonts w:ascii="Times New Roman" w:hAnsi="Times New Roman"/>
        </w:rPr>
        <w:t>2</w:t>
      </w:r>
      <w:r w:rsidR="005C7A21">
        <w:rPr>
          <w:rFonts w:ascii="Times New Roman" w:hAnsi="Times New Roman"/>
        </w:rPr>
        <w:t xml:space="preserve"> mắt khúc xạ trụ trước mổ -7D còn -</w:t>
      </w:r>
      <w:r w:rsidR="001434A4">
        <w:rPr>
          <w:rFonts w:ascii="Times New Roman" w:hAnsi="Times New Roman"/>
        </w:rPr>
        <w:t>2</w:t>
      </w:r>
      <w:r w:rsidR="005C7A21">
        <w:rPr>
          <w:rFonts w:ascii="Times New Roman" w:hAnsi="Times New Roman"/>
        </w:rPr>
        <w:t>.50D</w:t>
      </w:r>
      <w:r w:rsidR="001434A4">
        <w:rPr>
          <w:rFonts w:ascii="Times New Roman" w:hAnsi="Times New Roman"/>
        </w:rPr>
        <w:t>,</w:t>
      </w:r>
      <w:r w:rsidR="005C7A21">
        <w:rPr>
          <w:rFonts w:ascii="Times New Roman" w:hAnsi="Times New Roman"/>
        </w:rPr>
        <w:t xml:space="preserve"> một mắt trước mổ -5</w:t>
      </w:r>
      <w:r w:rsidR="001434A4">
        <w:rPr>
          <w:rFonts w:ascii="Times New Roman" w:hAnsi="Times New Roman"/>
        </w:rPr>
        <w:t>.75</w:t>
      </w:r>
      <w:r w:rsidR="005C7A21">
        <w:rPr>
          <w:rFonts w:ascii="Times New Roman" w:hAnsi="Times New Roman"/>
        </w:rPr>
        <w:t>D còn -3</w:t>
      </w:r>
      <w:r w:rsidR="001434A4">
        <w:rPr>
          <w:rFonts w:ascii="Times New Roman" w:hAnsi="Times New Roman"/>
        </w:rPr>
        <w:t>.25</w:t>
      </w:r>
      <w:r w:rsidR="005C7A21">
        <w:rPr>
          <w:rFonts w:ascii="Times New Roman" w:hAnsi="Times New Roman"/>
        </w:rPr>
        <w:t>D,</w:t>
      </w:r>
      <w:r w:rsidR="001434A4" w:rsidRPr="001434A4">
        <w:rPr>
          <w:rFonts w:ascii="Times New Roman" w:hAnsi="Times New Roman"/>
        </w:rPr>
        <w:t xml:space="preserve"> </w:t>
      </w:r>
      <w:r w:rsidR="001434A4">
        <w:rPr>
          <w:rFonts w:ascii="Times New Roman" w:hAnsi="Times New Roman"/>
        </w:rPr>
        <w:t xml:space="preserve">một mắt trước mổ -5.50D còn -1.75D, </w:t>
      </w:r>
      <w:r w:rsidR="005C7A21">
        <w:rPr>
          <w:rFonts w:ascii="Times New Roman" w:hAnsi="Times New Roman"/>
        </w:rPr>
        <w:t>một mắt trước mổ -</w:t>
      </w:r>
      <w:r w:rsidR="001434A4">
        <w:rPr>
          <w:rFonts w:ascii="Times New Roman" w:hAnsi="Times New Roman"/>
        </w:rPr>
        <w:t>5</w:t>
      </w:r>
      <w:r w:rsidR="005C7A21">
        <w:rPr>
          <w:rFonts w:ascii="Times New Roman" w:hAnsi="Times New Roman"/>
        </w:rPr>
        <w:t>.25D còn -</w:t>
      </w:r>
      <w:r w:rsidR="00D61AA2">
        <w:rPr>
          <w:rFonts w:ascii="Times New Roman" w:hAnsi="Times New Roman"/>
        </w:rPr>
        <w:t>2</w:t>
      </w:r>
      <w:r w:rsidR="005C7A21">
        <w:rPr>
          <w:rFonts w:ascii="Times New Roman" w:hAnsi="Times New Roman"/>
        </w:rPr>
        <w:t>.25D,</w:t>
      </w:r>
      <w:r w:rsidR="001434A4">
        <w:rPr>
          <w:rFonts w:ascii="Times New Roman" w:hAnsi="Times New Roman"/>
        </w:rPr>
        <w:t xml:space="preserve"> 1 mắt trước mổ -5.00D còn -1.00D, 1 mắt trước mổ -5.00D còn -0.25D, đa số giữ ổn định</w:t>
      </w:r>
      <w:r w:rsidR="005C7A21">
        <w:rPr>
          <w:rFonts w:ascii="Times New Roman" w:hAnsi="Times New Roman"/>
        </w:rPr>
        <w:t>.</w:t>
      </w:r>
    </w:p>
    <w:p w:rsidR="00B50858" w:rsidRDefault="00B50858" w:rsidP="006E603F">
      <w:pPr>
        <w:spacing w:before="140" w:line="336" w:lineRule="auto"/>
        <w:jc w:val="both"/>
        <w:rPr>
          <w:rFonts w:ascii="Times New Roman" w:hAnsi="Times New Roman"/>
          <w:b/>
        </w:rPr>
      </w:pPr>
      <w:r w:rsidRPr="0059705E">
        <w:rPr>
          <w:rFonts w:ascii="Times New Roman" w:hAnsi="Times New Roman"/>
          <w:b/>
        </w:rPr>
        <w:t>*K</w:t>
      </w:r>
      <w:r w:rsidR="00761EF3">
        <w:rPr>
          <w:rFonts w:ascii="Times New Roman" w:hAnsi="Times New Roman"/>
          <w:b/>
        </w:rPr>
        <w:t>húc</w:t>
      </w:r>
      <w:r w:rsidRPr="0059705E">
        <w:rPr>
          <w:rFonts w:ascii="Times New Roman" w:hAnsi="Times New Roman"/>
          <w:b/>
        </w:rPr>
        <w:t xml:space="preserve"> </w:t>
      </w:r>
      <w:r w:rsidR="00D2690D">
        <w:rPr>
          <w:rFonts w:ascii="Times New Roman" w:hAnsi="Times New Roman"/>
          <w:b/>
        </w:rPr>
        <w:t>xạ trụ</w:t>
      </w:r>
      <w:r w:rsidR="00FB794A">
        <w:rPr>
          <w:rFonts w:ascii="Times New Roman" w:hAnsi="Times New Roman"/>
          <w:b/>
        </w:rPr>
        <w:t xml:space="preserve"> </w:t>
      </w:r>
      <w:r w:rsidRPr="0059705E">
        <w:rPr>
          <w:rFonts w:ascii="Times New Roman" w:hAnsi="Times New Roman"/>
          <w:b/>
        </w:rPr>
        <w:t xml:space="preserve">sau mổ theo </w:t>
      </w:r>
      <w:r w:rsidR="00761EF3">
        <w:rPr>
          <w:rFonts w:ascii="Times New Roman" w:hAnsi="Times New Roman"/>
          <w:b/>
        </w:rPr>
        <w:t>n</w:t>
      </w:r>
      <w:r w:rsidR="002B797B">
        <w:rPr>
          <w:rFonts w:ascii="Times New Roman" w:hAnsi="Times New Roman"/>
          <w:b/>
        </w:rPr>
        <w:t>hóm</w:t>
      </w:r>
      <w:r w:rsidRPr="0059705E">
        <w:rPr>
          <w:rFonts w:ascii="Times New Roman" w:hAnsi="Times New Roman"/>
          <w:b/>
        </w:rPr>
        <w:t xml:space="preserve"> k</w:t>
      </w:r>
      <w:r w:rsidR="00761EF3">
        <w:rPr>
          <w:rFonts w:ascii="Times New Roman" w:hAnsi="Times New Roman"/>
          <w:b/>
        </w:rPr>
        <w:t>húc</w:t>
      </w:r>
      <w:r w:rsidRPr="0059705E">
        <w:rPr>
          <w:rFonts w:ascii="Times New Roman" w:hAnsi="Times New Roman"/>
          <w:b/>
        </w:rPr>
        <w:t xml:space="preserve"> xạ tồn dư </w:t>
      </w:r>
    </w:p>
    <w:p w:rsidR="00566E2E" w:rsidRPr="005C7A21" w:rsidRDefault="000C2260" w:rsidP="006E603F">
      <w:pPr>
        <w:spacing w:before="140" w:line="336" w:lineRule="auto"/>
        <w:jc w:val="both"/>
        <w:rPr>
          <w:rFonts w:ascii="Times New Roman" w:hAnsi="Times New Roman"/>
        </w:rPr>
      </w:pPr>
      <w:r>
        <w:rPr>
          <w:noProof/>
          <w:lang w:eastAsia="ja-JP"/>
        </w:rPr>
        <w:drawing>
          <wp:inline distT="0" distB="0" distL="0" distR="0">
            <wp:extent cx="5581650" cy="281114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5581650" cy="2811145"/>
                    </a:xfrm>
                    <a:prstGeom prst="rect">
                      <a:avLst/>
                    </a:prstGeom>
                    <a:noFill/>
                    <a:ln w="9525">
                      <a:noFill/>
                      <a:miter lim="800000"/>
                      <a:headEnd/>
                      <a:tailEnd/>
                    </a:ln>
                  </pic:spPr>
                </pic:pic>
              </a:graphicData>
            </a:graphic>
          </wp:inline>
        </w:drawing>
      </w:r>
    </w:p>
    <w:p w:rsidR="00B50858" w:rsidRPr="009617F4" w:rsidRDefault="00F9743B" w:rsidP="00C61D04">
      <w:pPr>
        <w:pStyle w:val="D"/>
      </w:pPr>
      <w:bookmarkStart w:id="464" w:name="_Toc432769687"/>
      <w:r>
        <w:t xml:space="preserve">Biểu đồ </w:t>
      </w:r>
      <w:r w:rsidR="00B50858" w:rsidRPr="009617F4">
        <w:t>3.</w:t>
      </w:r>
      <w:r>
        <w:t>5</w:t>
      </w:r>
      <w:r w:rsidR="00B50858" w:rsidRPr="009617F4">
        <w:t>. K</w:t>
      </w:r>
      <w:r w:rsidR="00FB794A" w:rsidRPr="009617F4">
        <w:t>húc xạ trụ</w:t>
      </w:r>
      <w:r w:rsidR="00B50858" w:rsidRPr="009617F4">
        <w:t xml:space="preserve"> tồn dư sau mổ</w:t>
      </w:r>
      <w:bookmarkEnd w:id="464"/>
    </w:p>
    <w:p w:rsidR="00526AB0" w:rsidRDefault="00B50858" w:rsidP="006E603F">
      <w:pPr>
        <w:spacing w:before="240" w:line="336" w:lineRule="auto"/>
        <w:ind w:firstLine="720"/>
        <w:jc w:val="both"/>
        <w:rPr>
          <w:rFonts w:ascii="Times New Roman" w:hAnsi="Times New Roman"/>
          <w:bCs/>
        </w:rPr>
      </w:pPr>
      <w:r w:rsidRPr="00D35FB2">
        <w:rPr>
          <w:rFonts w:ascii="Times New Roman" w:hAnsi="Times New Roman"/>
          <w:bCs/>
        </w:rPr>
        <w:t>N</w:t>
      </w:r>
      <w:r>
        <w:rPr>
          <w:rFonts w:ascii="Times New Roman" w:hAnsi="Times New Roman"/>
          <w:bCs/>
        </w:rPr>
        <w:t>g</w:t>
      </w:r>
      <w:r w:rsidRPr="00D35FB2">
        <w:rPr>
          <w:rFonts w:ascii="Times New Roman" w:hAnsi="Times New Roman"/>
          <w:bCs/>
        </w:rPr>
        <w:t xml:space="preserve">ày đầu sau mổ, </w:t>
      </w:r>
      <w:r w:rsidR="00B13422">
        <w:rPr>
          <w:rFonts w:ascii="Times New Roman" w:hAnsi="Times New Roman"/>
          <w:bCs/>
        </w:rPr>
        <w:t>có</w:t>
      </w:r>
      <w:r w:rsidRPr="00D35FB2">
        <w:rPr>
          <w:rFonts w:ascii="Times New Roman" w:hAnsi="Times New Roman"/>
          <w:bCs/>
        </w:rPr>
        <w:t xml:space="preserve"> </w:t>
      </w:r>
      <w:r>
        <w:rPr>
          <w:rFonts w:ascii="Times New Roman" w:hAnsi="Times New Roman"/>
          <w:bCs/>
        </w:rPr>
        <w:t>36</w:t>
      </w:r>
      <w:r w:rsidR="004B7AC8">
        <w:rPr>
          <w:rFonts w:ascii="Times New Roman" w:hAnsi="Times New Roman"/>
          <w:bCs/>
        </w:rPr>
        <w:t>,</w:t>
      </w:r>
      <w:r>
        <w:rPr>
          <w:rFonts w:ascii="Times New Roman" w:hAnsi="Times New Roman"/>
          <w:bCs/>
        </w:rPr>
        <w:t>1</w:t>
      </w:r>
      <w:r w:rsidRPr="00D35FB2">
        <w:rPr>
          <w:rFonts w:ascii="Times New Roman" w:hAnsi="Times New Roman"/>
          <w:bCs/>
        </w:rPr>
        <w:t xml:space="preserve">% </w:t>
      </w:r>
      <w:r>
        <w:rPr>
          <w:rFonts w:ascii="Times New Roman" w:hAnsi="Times New Roman"/>
          <w:bCs/>
        </w:rPr>
        <w:t>đạt k</w:t>
      </w:r>
      <w:r w:rsidR="00761EF3">
        <w:rPr>
          <w:rFonts w:ascii="Times New Roman" w:hAnsi="Times New Roman"/>
          <w:bCs/>
        </w:rPr>
        <w:t>húc</w:t>
      </w:r>
      <w:r>
        <w:rPr>
          <w:rFonts w:ascii="Times New Roman" w:hAnsi="Times New Roman"/>
          <w:bCs/>
        </w:rPr>
        <w:t xml:space="preserve"> </w:t>
      </w:r>
      <w:r w:rsidR="00D2690D">
        <w:rPr>
          <w:rFonts w:ascii="Times New Roman" w:hAnsi="Times New Roman"/>
          <w:bCs/>
        </w:rPr>
        <w:t>xạ trụ</w:t>
      </w:r>
      <w:r w:rsidR="00FC3290">
        <w:rPr>
          <w:rFonts w:ascii="Times New Roman" w:hAnsi="Times New Roman"/>
          <w:bCs/>
        </w:rPr>
        <w:t xml:space="preserve"> </w:t>
      </w:r>
      <w:r>
        <w:rPr>
          <w:rFonts w:ascii="Times New Roman" w:hAnsi="Times New Roman"/>
          <w:bCs/>
        </w:rPr>
        <w:t xml:space="preserve">trong khoảng ±0.5D, số này ổn định qua các thời điểm theo </w:t>
      </w:r>
      <w:r w:rsidR="00761EF3">
        <w:rPr>
          <w:rFonts w:ascii="Times New Roman" w:hAnsi="Times New Roman"/>
          <w:bCs/>
        </w:rPr>
        <w:t>dõi</w:t>
      </w:r>
      <w:r>
        <w:rPr>
          <w:rFonts w:ascii="Times New Roman" w:hAnsi="Times New Roman"/>
          <w:bCs/>
        </w:rPr>
        <w:t>, đạt cao nhất sau mổ 6</w:t>
      </w:r>
      <w:r w:rsidR="000611C6">
        <w:rPr>
          <w:rFonts w:ascii="Times New Roman" w:hAnsi="Times New Roman"/>
          <w:bCs/>
        </w:rPr>
        <w:t xml:space="preserve"> </w:t>
      </w:r>
      <w:r>
        <w:rPr>
          <w:rFonts w:ascii="Times New Roman" w:hAnsi="Times New Roman"/>
          <w:bCs/>
        </w:rPr>
        <w:t>tháng (48</w:t>
      </w:r>
      <w:r w:rsidR="004B7AC8">
        <w:rPr>
          <w:rFonts w:ascii="Times New Roman" w:hAnsi="Times New Roman"/>
          <w:bCs/>
        </w:rPr>
        <w:t>,</w:t>
      </w:r>
      <w:r>
        <w:rPr>
          <w:rFonts w:ascii="Times New Roman" w:hAnsi="Times New Roman"/>
          <w:bCs/>
        </w:rPr>
        <w:t>9%). K</w:t>
      </w:r>
      <w:r w:rsidR="00761EF3">
        <w:rPr>
          <w:rFonts w:ascii="Times New Roman" w:hAnsi="Times New Roman"/>
          <w:bCs/>
        </w:rPr>
        <w:t>húc</w:t>
      </w:r>
      <w:r>
        <w:rPr>
          <w:rFonts w:ascii="Times New Roman" w:hAnsi="Times New Roman"/>
          <w:bCs/>
        </w:rPr>
        <w:t xml:space="preserve"> xạ tồn dư ±1D đạt khoản</w:t>
      </w:r>
      <w:r w:rsidR="004B7AC8">
        <w:rPr>
          <w:rFonts w:ascii="Times New Roman" w:hAnsi="Times New Roman"/>
          <w:bCs/>
        </w:rPr>
        <w:t>g 70%, cao nhất sau 60 tháng 81,</w:t>
      </w:r>
      <w:r>
        <w:rPr>
          <w:rFonts w:ascii="Times New Roman" w:hAnsi="Times New Roman"/>
          <w:bCs/>
        </w:rPr>
        <w:t>3%. K</w:t>
      </w:r>
      <w:r w:rsidR="00761EF3">
        <w:rPr>
          <w:rFonts w:ascii="Times New Roman" w:hAnsi="Times New Roman"/>
          <w:bCs/>
        </w:rPr>
        <w:t>húc</w:t>
      </w:r>
      <w:r>
        <w:rPr>
          <w:rFonts w:ascii="Times New Roman" w:hAnsi="Times New Roman"/>
          <w:bCs/>
        </w:rPr>
        <w:t xml:space="preserve"> xạ tồn dư trong khoảng ±2D đạt xấp xỉ 92%, cao nhất ở thời điểm 5 năm 95</w:t>
      </w:r>
      <w:r w:rsidR="004B7AC8">
        <w:rPr>
          <w:rFonts w:ascii="Times New Roman" w:hAnsi="Times New Roman"/>
          <w:bCs/>
        </w:rPr>
        <w:t>,</w:t>
      </w:r>
      <w:r>
        <w:rPr>
          <w:rFonts w:ascii="Times New Roman" w:hAnsi="Times New Roman"/>
          <w:bCs/>
        </w:rPr>
        <w:t>5%. K</w:t>
      </w:r>
      <w:r w:rsidR="00761EF3">
        <w:rPr>
          <w:rFonts w:ascii="Times New Roman" w:hAnsi="Times New Roman"/>
          <w:bCs/>
        </w:rPr>
        <w:t>húc</w:t>
      </w:r>
      <w:r>
        <w:rPr>
          <w:rFonts w:ascii="Times New Roman" w:hAnsi="Times New Roman"/>
          <w:bCs/>
        </w:rPr>
        <w:t xml:space="preserve"> xạ tồn dư trên -2D thường rơi vào </w:t>
      </w:r>
      <w:r w:rsidR="00761EF3">
        <w:rPr>
          <w:rFonts w:ascii="Times New Roman" w:hAnsi="Times New Roman"/>
          <w:bCs/>
        </w:rPr>
        <w:t>n</w:t>
      </w:r>
      <w:r w:rsidR="002B797B">
        <w:rPr>
          <w:rFonts w:ascii="Times New Roman" w:hAnsi="Times New Roman"/>
          <w:bCs/>
        </w:rPr>
        <w:t>hóm</w:t>
      </w:r>
      <w:r>
        <w:rPr>
          <w:rFonts w:ascii="Times New Roman" w:hAnsi="Times New Roman"/>
          <w:bCs/>
        </w:rPr>
        <w:t xml:space="preserve"> </w:t>
      </w:r>
      <w:r w:rsidR="00B13422">
        <w:rPr>
          <w:rFonts w:ascii="Times New Roman" w:hAnsi="Times New Roman"/>
          <w:bCs/>
        </w:rPr>
        <w:t>có</w:t>
      </w:r>
      <w:r>
        <w:rPr>
          <w:rFonts w:ascii="Times New Roman" w:hAnsi="Times New Roman"/>
          <w:bCs/>
        </w:rPr>
        <w:t xml:space="preserve"> k</w:t>
      </w:r>
      <w:r w:rsidR="00761EF3">
        <w:rPr>
          <w:rFonts w:ascii="Times New Roman" w:hAnsi="Times New Roman"/>
          <w:bCs/>
        </w:rPr>
        <w:t>húc</w:t>
      </w:r>
      <w:r>
        <w:rPr>
          <w:rFonts w:ascii="Times New Roman" w:hAnsi="Times New Roman"/>
          <w:bCs/>
        </w:rPr>
        <w:t xml:space="preserve"> </w:t>
      </w:r>
      <w:r w:rsidR="00D2690D">
        <w:rPr>
          <w:rFonts w:ascii="Times New Roman" w:hAnsi="Times New Roman"/>
          <w:bCs/>
        </w:rPr>
        <w:t>xạ trụ</w:t>
      </w:r>
      <w:r w:rsidR="000611C6">
        <w:rPr>
          <w:rFonts w:ascii="Times New Roman" w:hAnsi="Times New Roman"/>
          <w:bCs/>
        </w:rPr>
        <w:t xml:space="preserve"> </w:t>
      </w:r>
      <w:r>
        <w:rPr>
          <w:rFonts w:ascii="Times New Roman" w:hAnsi="Times New Roman"/>
          <w:bCs/>
        </w:rPr>
        <w:t>trước mổ trên 5D, chiếm tỷ lệ 4</w:t>
      </w:r>
      <w:r w:rsidR="004B7AC8">
        <w:rPr>
          <w:rFonts w:ascii="Times New Roman" w:hAnsi="Times New Roman"/>
          <w:bCs/>
        </w:rPr>
        <w:t>,</w:t>
      </w:r>
      <w:r>
        <w:rPr>
          <w:rFonts w:ascii="Times New Roman" w:hAnsi="Times New Roman"/>
          <w:bCs/>
        </w:rPr>
        <w:t>2</w:t>
      </w:r>
      <w:r w:rsidR="000611C6">
        <w:rPr>
          <w:rFonts w:ascii="Times New Roman" w:hAnsi="Times New Roman"/>
          <w:bCs/>
        </w:rPr>
        <w:t xml:space="preserve"> </w:t>
      </w:r>
      <w:r w:rsidR="004B7AC8">
        <w:rPr>
          <w:rFonts w:ascii="Times New Roman" w:hAnsi="Times New Roman"/>
          <w:bCs/>
        </w:rPr>
        <w:t>–</w:t>
      </w:r>
      <w:r w:rsidR="000611C6">
        <w:rPr>
          <w:rFonts w:ascii="Times New Roman" w:hAnsi="Times New Roman"/>
          <w:bCs/>
        </w:rPr>
        <w:t xml:space="preserve"> </w:t>
      </w:r>
      <w:r>
        <w:rPr>
          <w:rFonts w:ascii="Times New Roman" w:hAnsi="Times New Roman"/>
          <w:bCs/>
        </w:rPr>
        <w:t>7</w:t>
      </w:r>
      <w:r w:rsidR="004B7AC8">
        <w:rPr>
          <w:rFonts w:ascii="Times New Roman" w:hAnsi="Times New Roman"/>
          <w:bCs/>
        </w:rPr>
        <w:t>,</w:t>
      </w:r>
      <w:r>
        <w:rPr>
          <w:rFonts w:ascii="Times New Roman" w:hAnsi="Times New Roman"/>
          <w:bCs/>
        </w:rPr>
        <w:t>2%.</w:t>
      </w:r>
    </w:p>
    <w:p w:rsidR="0029426B" w:rsidRDefault="00C4684C" w:rsidP="006E603F">
      <w:pPr>
        <w:pStyle w:val="04"/>
      </w:pPr>
      <w:bookmarkStart w:id="465" w:name="_Toc427831547"/>
      <w:bookmarkStart w:id="466" w:name="_Toc427831877"/>
      <w:bookmarkStart w:id="467" w:name="_Toc427832702"/>
      <w:bookmarkStart w:id="468" w:name="_Toc432769137"/>
      <w:r>
        <w:lastRenderedPageBreak/>
        <w:t>3.2.2.3.</w:t>
      </w:r>
      <w:r w:rsidR="0029426B">
        <w:t>Khúc xạ tương đương cầu</w:t>
      </w:r>
      <w:bookmarkEnd w:id="465"/>
      <w:bookmarkEnd w:id="466"/>
      <w:bookmarkEnd w:id="467"/>
      <w:bookmarkEnd w:id="468"/>
    </w:p>
    <w:p w:rsidR="00B50858" w:rsidRPr="0059705E" w:rsidRDefault="0029426B" w:rsidP="006E603F">
      <w:pPr>
        <w:spacing w:line="360" w:lineRule="auto"/>
        <w:ind w:firstLine="360"/>
        <w:jc w:val="both"/>
        <w:rPr>
          <w:rFonts w:ascii="Times New Roman" w:hAnsi="Times New Roman"/>
          <w:b/>
        </w:rPr>
      </w:pPr>
      <w:r>
        <w:rPr>
          <w:rFonts w:ascii="Times New Roman" w:hAnsi="Times New Roman"/>
          <w:b/>
        </w:rPr>
        <w:t>*</w:t>
      </w:r>
      <w:r w:rsidR="00B50858">
        <w:rPr>
          <w:rFonts w:ascii="Times New Roman" w:hAnsi="Times New Roman"/>
          <w:b/>
        </w:rPr>
        <w:t>K</w:t>
      </w:r>
      <w:r w:rsidR="00761EF3">
        <w:rPr>
          <w:rFonts w:ascii="Times New Roman" w:hAnsi="Times New Roman"/>
          <w:b/>
        </w:rPr>
        <w:t>húc</w:t>
      </w:r>
      <w:r w:rsidR="00B50858">
        <w:rPr>
          <w:rFonts w:ascii="Times New Roman" w:hAnsi="Times New Roman"/>
          <w:b/>
        </w:rPr>
        <w:t xml:space="preserve"> xạ tương đương cầu trước và sau mổ theo thời gian</w:t>
      </w:r>
    </w:p>
    <w:p w:rsidR="004A63E8" w:rsidRPr="00FB794A" w:rsidRDefault="004A63E8" w:rsidP="006E603F">
      <w:pPr>
        <w:spacing w:line="360" w:lineRule="auto"/>
        <w:jc w:val="both"/>
        <w:rPr>
          <w:sz w:val="10"/>
        </w:rPr>
      </w:pPr>
    </w:p>
    <w:p w:rsidR="00164947" w:rsidRDefault="000C2260" w:rsidP="00C61D04">
      <w:pPr>
        <w:spacing w:line="360" w:lineRule="auto"/>
        <w:jc w:val="center"/>
        <w:rPr>
          <w:noProof/>
        </w:rPr>
      </w:pPr>
      <w:r>
        <w:rPr>
          <w:noProof/>
          <w:lang w:eastAsia="ja-JP"/>
        </w:rPr>
        <w:drawing>
          <wp:inline distT="0" distB="0" distL="0" distR="0">
            <wp:extent cx="5336540" cy="203327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5336540" cy="2033270"/>
                    </a:xfrm>
                    <a:prstGeom prst="rect">
                      <a:avLst/>
                    </a:prstGeom>
                    <a:noFill/>
                    <a:ln w="9525">
                      <a:noFill/>
                      <a:miter lim="800000"/>
                      <a:headEnd/>
                      <a:tailEnd/>
                    </a:ln>
                  </pic:spPr>
                </pic:pic>
              </a:graphicData>
            </a:graphic>
          </wp:inline>
        </w:drawing>
      </w:r>
    </w:p>
    <w:p w:rsidR="00164947" w:rsidRPr="00164947" w:rsidRDefault="005818E1" w:rsidP="00C61D04">
      <w:pPr>
        <w:pStyle w:val="D"/>
      </w:pPr>
      <w:bookmarkStart w:id="469" w:name="_Toc432769688"/>
      <w:r>
        <w:t>Biểu đồ 3.</w:t>
      </w:r>
      <w:r w:rsidR="00F9743B">
        <w:t>6</w:t>
      </w:r>
      <w:r w:rsidR="00164947">
        <w:t>:</w:t>
      </w:r>
      <w:r>
        <w:t xml:space="preserve"> </w:t>
      </w:r>
      <w:r w:rsidR="00164947" w:rsidRPr="00164947">
        <w:t>Khúc xạ tương đương cầu trước và sau mổ theo thời gian</w:t>
      </w:r>
      <w:bookmarkEnd w:id="469"/>
    </w:p>
    <w:p w:rsidR="007B77DE" w:rsidRDefault="00834FC0" w:rsidP="006E603F">
      <w:pPr>
        <w:widowControl w:val="0"/>
        <w:spacing w:line="360" w:lineRule="auto"/>
        <w:ind w:firstLine="720"/>
        <w:jc w:val="both"/>
        <w:rPr>
          <w:rFonts w:ascii="Times New Roman" w:hAnsi="Times New Roman"/>
          <w:spacing w:val="2"/>
        </w:rPr>
      </w:pPr>
      <w:r>
        <w:rPr>
          <w:rFonts w:ascii="Times New Roman" w:hAnsi="Times New Roman"/>
        </w:rPr>
        <w:t xml:space="preserve">Sự thay đổi khúc xạ tương đương cầu sau mổ rất rõ ràng, từ khúc xạ cầu </w:t>
      </w:r>
      <w:r w:rsidRPr="007276CF">
        <w:rPr>
          <w:rFonts w:ascii="Times New Roman" w:hAnsi="Times New Roman"/>
          <w:spacing w:val="2"/>
        </w:rPr>
        <w:t>trung bình</w:t>
      </w:r>
      <w:r w:rsidR="00A45586">
        <w:rPr>
          <w:rFonts w:ascii="Times New Roman" w:hAnsi="Times New Roman"/>
          <w:spacing w:val="2"/>
        </w:rPr>
        <w:t xml:space="preserve"> </w:t>
      </w:r>
      <w:r w:rsidRPr="007276CF">
        <w:rPr>
          <w:rFonts w:ascii="Times New Roman" w:hAnsi="Times New Roman"/>
          <w:spacing w:val="2"/>
        </w:rPr>
        <w:t>-14.54D (± 5.6D) giảm xuống còn -1.58D ngay ngày</w:t>
      </w:r>
      <w:r w:rsidR="00A45586">
        <w:rPr>
          <w:rFonts w:ascii="Times New Roman" w:hAnsi="Times New Roman"/>
          <w:spacing w:val="2"/>
        </w:rPr>
        <w:t xml:space="preserve"> </w:t>
      </w:r>
      <w:r w:rsidRPr="007276CF">
        <w:rPr>
          <w:rFonts w:ascii="Times New Roman" w:hAnsi="Times New Roman"/>
          <w:spacing w:val="2"/>
        </w:rPr>
        <w:t>sau mổ, giảm từ -1.58D đến -1.</w:t>
      </w:r>
      <w:r w:rsidR="0072445E">
        <w:rPr>
          <w:rFonts w:ascii="Times New Roman" w:hAnsi="Times New Roman"/>
          <w:spacing w:val="2"/>
        </w:rPr>
        <w:t>01</w:t>
      </w:r>
      <w:r w:rsidRPr="007276CF">
        <w:rPr>
          <w:rFonts w:ascii="Times New Roman" w:hAnsi="Times New Roman"/>
          <w:spacing w:val="2"/>
        </w:rPr>
        <w:t>D ở các khoảng thời gian kế</w:t>
      </w:r>
      <w:r w:rsidR="00A45586">
        <w:rPr>
          <w:rFonts w:ascii="Times New Roman" w:hAnsi="Times New Roman"/>
          <w:spacing w:val="2"/>
        </w:rPr>
        <w:t xml:space="preserve"> </w:t>
      </w:r>
      <w:r w:rsidRPr="007276CF">
        <w:rPr>
          <w:rFonts w:ascii="Times New Roman" w:hAnsi="Times New Roman"/>
          <w:spacing w:val="2"/>
        </w:rPr>
        <w:t xml:space="preserve">tiếp, ổn định ở mức </w:t>
      </w:r>
      <w:r w:rsidR="0072445E">
        <w:rPr>
          <w:rFonts w:ascii="Times New Roman" w:hAnsi="Times New Roman"/>
          <w:spacing w:val="2"/>
        </w:rPr>
        <w:t>-</w:t>
      </w:r>
      <w:r w:rsidRPr="007276CF">
        <w:rPr>
          <w:rFonts w:ascii="Times New Roman" w:hAnsi="Times New Roman"/>
          <w:spacing w:val="2"/>
        </w:rPr>
        <w:t>1.</w:t>
      </w:r>
      <w:r w:rsidR="0072445E">
        <w:rPr>
          <w:rFonts w:ascii="Times New Roman" w:hAnsi="Times New Roman"/>
          <w:spacing w:val="2"/>
        </w:rPr>
        <w:t>31</w:t>
      </w:r>
      <w:r w:rsidR="001434A4">
        <w:rPr>
          <w:rFonts w:ascii="Times New Roman" w:hAnsi="Times New Roman"/>
          <w:spacing w:val="2"/>
        </w:rPr>
        <w:t>D sau 5 năm theo dõi</w:t>
      </w:r>
      <w:r w:rsidRPr="007276CF">
        <w:rPr>
          <w:rFonts w:ascii="Times New Roman" w:hAnsi="Times New Roman"/>
          <w:spacing w:val="2"/>
        </w:rPr>
        <w:t xml:space="preserve">. </w:t>
      </w:r>
      <w:r w:rsidR="005C7A21" w:rsidRPr="007276CF">
        <w:rPr>
          <w:rFonts w:ascii="Times New Roman" w:hAnsi="Times New Roman"/>
          <w:spacing w:val="2"/>
        </w:rPr>
        <w:t>Chênh lệch khúc xạ sau mổ</w:t>
      </w:r>
      <w:r w:rsidRPr="007276CF">
        <w:rPr>
          <w:rFonts w:ascii="Times New Roman" w:hAnsi="Times New Roman"/>
          <w:spacing w:val="2"/>
        </w:rPr>
        <w:t xml:space="preserve"> so với trước mổ đạt trên 13D. Sự khác biệt này có ý nghĩa thống kê với</w:t>
      </w:r>
      <w:r w:rsidR="00A45586">
        <w:rPr>
          <w:rFonts w:ascii="Times New Roman" w:hAnsi="Times New Roman"/>
          <w:spacing w:val="2"/>
        </w:rPr>
        <w:t xml:space="preserve"> </w:t>
      </w:r>
      <w:r w:rsidRPr="007276CF">
        <w:rPr>
          <w:rFonts w:ascii="Times New Roman" w:hAnsi="Times New Roman"/>
          <w:spacing w:val="2"/>
        </w:rPr>
        <w:t>P &lt; 0.05.</w:t>
      </w:r>
    </w:p>
    <w:p w:rsidR="00B50858" w:rsidRPr="0059705E" w:rsidRDefault="00B50858" w:rsidP="006E603F">
      <w:pPr>
        <w:widowControl w:val="0"/>
        <w:spacing w:line="360" w:lineRule="auto"/>
        <w:jc w:val="both"/>
        <w:rPr>
          <w:rFonts w:ascii="Times New Roman" w:hAnsi="Times New Roman"/>
          <w:b/>
        </w:rPr>
      </w:pPr>
      <w:r>
        <w:rPr>
          <w:rFonts w:ascii="Times New Roman" w:hAnsi="Times New Roman"/>
          <w:b/>
        </w:rPr>
        <w:t>*K</w:t>
      </w:r>
      <w:r w:rsidR="00761EF3">
        <w:rPr>
          <w:rFonts w:ascii="Times New Roman" w:hAnsi="Times New Roman"/>
          <w:b/>
        </w:rPr>
        <w:t>húc</w:t>
      </w:r>
      <w:r>
        <w:rPr>
          <w:rFonts w:ascii="Times New Roman" w:hAnsi="Times New Roman"/>
          <w:b/>
        </w:rPr>
        <w:t xml:space="preserve"> xạ tương đương cầu trước và sau mổ theo mức độ</w:t>
      </w:r>
      <w:r w:rsidR="001F30FA">
        <w:rPr>
          <w:rFonts w:ascii="Times New Roman" w:hAnsi="Times New Roman"/>
          <w:b/>
        </w:rPr>
        <w:t xml:space="preserve"> </w:t>
      </w:r>
      <w:r>
        <w:rPr>
          <w:rFonts w:ascii="Times New Roman" w:hAnsi="Times New Roman"/>
          <w:b/>
        </w:rPr>
        <w:t>k</w:t>
      </w:r>
      <w:r w:rsidR="00761EF3">
        <w:rPr>
          <w:rFonts w:ascii="Times New Roman" w:hAnsi="Times New Roman"/>
          <w:b/>
        </w:rPr>
        <w:t>húc</w:t>
      </w:r>
      <w:r>
        <w:rPr>
          <w:rFonts w:ascii="Times New Roman" w:hAnsi="Times New Roman"/>
          <w:b/>
        </w:rPr>
        <w:t xml:space="preserve"> xạ</w:t>
      </w:r>
    </w:p>
    <w:p w:rsidR="009617F4" w:rsidRDefault="000C2260" w:rsidP="00C61D04">
      <w:pPr>
        <w:spacing w:line="360" w:lineRule="auto"/>
        <w:jc w:val="center"/>
      </w:pPr>
      <w:r>
        <w:rPr>
          <w:noProof/>
          <w:lang w:eastAsia="ja-JP"/>
        </w:rPr>
        <w:drawing>
          <wp:inline distT="0" distB="0" distL="0" distR="0">
            <wp:extent cx="5076825" cy="294767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5076825" cy="2947670"/>
                    </a:xfrm>
                    <a:prstGeom prst="rect">
                      <a:avLst/>
                    </a:prstGeom>
                    <a:noFill/>
                    <a:ln w="9525">
                      <a:noFill/>
                      <a:miter lim="800000"/>
                      <a:headEnd/>
                      <a:tailEnd/>
                    </a:ln>
                  </pic:spPr>
                </pic:pic>
              </a:graphicData>
            </a:graphic>
          </wp:inline>
        </w:drawing>
      </w:r>
    </w:p>
    <w:p w:rsidR="00F9743B" w:rsidRPr="00F9743B" w:rsidRDefault="00F9743B" w:rsidP="00C61D04">
      <w:pPr>
        <w:pStyle w:val="D"/>
        <w:rPr>
          <w:spacing w:val="-8"/>
        </w:rPr>
      </w:pPr>
      <w:bookmarkStart w:id="470" w:name="_Toc432769689"/>
      <w:r>
        <w:t xml:space="preserve">Biểu đồ 3.7. </w:t>
      </w:r>
      <w:r w:rsidRPr="00F9743B">
        <w:rPr>
          <w:spacing w:val="-8"/>
        </w:rPr>
        <w:t>Khúc xạ tương đương cầu trước và sau mổ theo mức độ khúc xạ</w:t>
      </w:r>
      <w:bookmarkEnd w:id="470"/>
    </w:p>
    <w:p w:rsidR="003B2128" w:rsidRDefault="000E472D" w:rsidP="006E603F">
      <w:pPr>
        <w:spacing w:line="360" w:lineRule="auto"/>
        <w:ind w:firstLine="720"/>
        <w:jc w:val="both"/>
        <w:rPr>
          <w:b/>
        </w:rPr>
      </w:pPr>
      <w:r>
        <w:rPr>
          <w:rFonts w:ascii="Times New Roman" w:hAnsi="Times New Roman"/>
        </w:rPr>
        <w:lastRenderedPageBreak/>
        <w:t xml:space="preserve">Chia nhỏ theo </w:t>
      </w:r>
      <w:r w:rsidR="00761EF3">
        <w:rPr>
          <w:rFonts w:ascii="Times New Roman" w:hAnsi="Times New Roman"/>
        </w:rPr>
        <w:t>n</w:t>
      </w:r>
      <w:r w:rsidR="002B797B">
        <w:rPr>
          <w:rFonts w:ascii="Times New Roman" w:hAnsi="Times New Roman"/>
        </w:rPr>
        <w:t>hóm</w:t>
      </w:r>
      <w:r>
        <w:rPr>
          <w:rFonts w:ascii="Times New Roman" w:hAnsi="Times New Roman"/>
        </w:rPr>
        <w:t xml:space="preserve"> k</w:t>
      </w:r>
      <w:r w:rsidR="00761EF3">
        <w:rPr>
          <w:rFonts w:ascii="Times New Roman" w:hAnsi="Times New Roman"/>
        </w:rPr>
        <w:t>húc</w:t>
      </w:r>
      <w:r>
        <w:rPr>
          <w:rFonts w:ascii="Times New Roman" w:hAnsi="Times New Roman"/>
        </w:rPr>
        <w:t xml:space="preserve"> xạ, ta thấy </w:t>
      </w:r>
      <w:r w:rsidR="00761EF3">
        <w:rPr>
          <w:rFonts w:ascii="Times New Roman" w:hAnsi="Times New Roman"/>
        </w:rPr>
        <w:t>n</w:t>
      </w:r>
      <w:r w:rsidR="002B797B">
        <w:rPr>
          <w:rFonts w:ascii="Times New Roman" w:hAnsi="Times New Roman"/>
        </w:rPr>
        <w:t>hóm</w:t>
      </w:r>
      <w:r>
        <w:rPr>
          <w:rFonts w:ascii="Times New Roman" w:hAnsi="Times New Roman"/>
        </w:rPr>
        <w:t xml:space="preserve"> cận thị dưới 10D đạt k</w:t>
      </w:r>
      <w:r w:rsidR="00761EF3">
        <w:rPr>
          <w:rFonts w:ascii="Times New Roman" w:hAnsi="Times New Roman"/>
        </w:rPr>
        <w:t>húc</w:t>
      </w:r>
      <w:r>
        <w:rPr>
          <w:rFonts w:ascii="Times New Roman" w:hAnsi="Times New Roman"/>
        </w:rPr>
        <w:t xml:space="preserve"> xạ tồn dư sau mổ thấp nhất, chỉ khoảng</w:t>
      </w:r>
      <w:r w:rsidR="001F30FA">
        <w:rPr>
          <w:rFonts w:ascii="Times New Roman" w:hAnsi="Times New Roman"/>
        </w:rPr>
        <w:t xml:space="preserve"> </w:t>
      </w:r>
      <w:r w:rsidR="00D35FB2">
        <w:rPr>
          <w:rFonts w:ascii="Times New Roman" w:hAnsi="Times New Roman"/>
        </w:rPr>
        <w:t>-</w:t>
      </w:r>
      <w:r>
        <w:rPr>
          <w:rFonts w:ascii="Times New Roman" w:hAnsi="Times New Roman"/>
        </w:rPr>
        <w:t xml:space="preserve">0.5D, tuy nhiên giá trị này lại tăng lên ở thời điểm 5 năm sau mổ. </w:t>
      </w:r>
      <w:r w:rsidR="00761EF3">
        <w:rPr>
          <w:rFonts w:ascii="Times New Roman" w:hAnsi="Times New Roman"/>
        </w:rPr>
        <w:t>N</w:t>
      </w:r>
      <w:r w:rsidR="002B797B">
        <w:rPr>
          <w:rFonts w:ascii="Times New Roman" w:hAnsi="Times New Roman"/>
        </w:rPr>
        <w:t>hóm</w:t>
      </w:r>
      <w:r>
        <w:rPr>
          <w:rFonts w:ascii="Times New Roman" w:hAnsi="Times New Roman"/>
        </w:rPr>
        <w:t xml:space="preserve"> cận thị trong khoảng 10</w:t>
      </w:r>
      <w:r w:rsidR="000611C6">
        <w:rPr>
          <w:rFonts w:ascii="Times New Roman" w:hAnsi="Times New Roman"/>
        </w:rPr>
        <w:t>D</w:t>
      </w:r>
      <w:r>
        <w:rPr>
          <w:rFonts w:ascii="Times New Roman" w:hAnsi="Times New Roman"/>
        </w:rPr>
        <w:t xml:space="preserve"> đến </w:t>
      </w:r>
      <w:r w:rsidR="00D35FB2">
        <w:rPr>
          <w:rFonts w:ascii="Times New Roman" w:hAnsi="Times New Roman"/>
        </w:rPr>
        <w:t>19D, đạt k</w:t>
      </w:r>
      <w:r w:rsidR="00761EF3">
        <w:rPr>
          <w:rFonts w:ascii="Times New Roman" w:hAnsi="Times New Roman"/>
        </w:rPr>
        <w:t>húc</w:t>
      </w:r>
      <w:r>
        <w:rPr>
          <w:rFonts w:ascii="Times New Roman" w:hAnsi="Times New Roman"/>
        </w:rPr>
        <w:t xml:space="preserve"> xạ tồn dư</w:t>
      </w:r>
      <w:r w:rsidR="001F30FA">
        <w:rPr>
          <w:rFonts w:ascii="Times New Roman" w:hAnsi="Times New Roman"/>
        </w:rPr>
        <w:t xml:space="preserve"> </w:t>
      </w:r>
      <w:r>
        <w:rPr>
          <w:rFonts w:ascii="Times New Roman" w:hAnsi="Times New Roman"/>
        </w:rPr>
        <w:t>tr</w:t>
      </w:r>
      <w:r w:rsidR="00D35FB2">
        <w:rPr>
          <w:rFonts w:ascii="Times New Roman" w:hAnsi="Times New Roman"/>
        </w:rPr>
        <w:t xml:space="preserve">ong khoảng -1.0D. </w:t>
      </w:r>
      <w:r w:rsidR="00761EF3">
        <w:rPr>
          <w:rFonts w:ascii="Times New Roman" w:hAnsi="Times New Roman"/>
        </w:rPr>
        <w:t>N</w:t>
      </w:r>
      <w:r w:rsidR="002B797B">
        <w:rPr>
          <w:rFonts w:ascii="Times New Roman" w:hAnsi="Times New Roman"/>
        </w:rPr>
        <w:t>hóm</w:t>
      </w:r>
      <w:r>
        <w:rPr>
          <w:rFonts w:ascii="Times New Roman" w:hAnsi="Times New Roman"/>
        </w:rPr>
        <w:t xml:space="preserve"> cận thị trên 19D đạt k</w:t>
      </w:r>
      <w:r w:rsidR="00761EF3">
        <w:rPr>
          <w:rFonts w:ascii="Times New Roman" w:hAnsi="Times New Roman"/>
        </w:rPr>
        <w:t>húc</w:t>
      </w:r>
      <w:r>
        <w:rPr>
          <w:rFonts w:ascii="Times New Roman" w:hAnsi="Times New Roman"/>
        </w:rPr>
        <w:t xml:space="preserve"> xạ tồn dư cao nhất từ -2.</w:t>
      </w:r>
      <w:r w:rsidR="00D35FB2">
        <w:rPr>
          <w:rFonts w:ascii="Times New Roman" w:hAnsi="Times New Roman"/>
        </w:rPr>
        <w:t>64</w:t>
      </w:r>
      <w:r>
        <w:rPr>
          <w:rFonts w:ascii="Times New Roman" w:hAnsi="Times New Roman"/>
        </w:rPr>
        <w:t xml:space="preserve"> đến -3.</w:t>
      </w:r>
      <w:r w:rsidR="00D35FB2">
        <w:rPr>
          <w:rFonts w:ascii="Times New Roman" w:hAnsi="Times New Roman"/>
        </w:rPr>
        <w:t>43</w:t>
      </w:r>
      <w:r>
        <w:rPr>
          <w:rFonts w:ascii="Times New Roman" w:hAnsi="Times New Roman"/>
        </w:rPr>
        <w:t xml:space="preserve">D, </w:t>
      </w:r>
      <w:r w:rsidR="00D35FB2">
        <w:rPr>
          <w:rFonts w:ascii="Times New Roman" w:hAnsi="Times New Roman"/>
        </w:rPr>
        <w:t>và giảm dần từ 6 tháng sau mổ, đạt -2.64D sau 5 năm</w:t>
      </w:r>
      <w:r w:rsidR="000611C6">
        <w:rPr>
          <w:rFonts w:ascii="Times New Roman" w:hAnsi="Times New Roman"/>
        </w:rPr>
        <w:t xml:space="preserve">. </w:t>
      </w:r>
      <w:r w:rsidR="00AB3B45">
        <w:rPr>
          <w:rFonts w:ascii="Times New Roman" w:hAnsi="Times New Roman"/>
        </w:rPr>
        <w:t>Sau mổ 1 đến 3 tháng</w:t>
      </w:r>
      <w:r w:rsidR="000611C6">
        <w:rPr>
          <w:rFonts w:ascii="Times New Roman" w:hAnsi="Times New Roman"/>
        </w:rPr>
        <w:t>,</w:t>
      </w:r>
      <w:r w:rsidR="00AB3B45">
        <w:rPr>
          <w:rFonts w:ascii="Times New Roman" w:hAnsi="Times New Roman"/>
        </w:rPr>
        <w:t xml:space="preserve"> khúc xạ tương đối ổn định</w:t>
      </w:r>
      <w:r w:rsidR="000611C6">
        <w:rPr>
          <w:rFonts w:ascii="Times New Roman" w:hAnsi="Times New Roman"/>
        </w:rPr>
        <w:t>, ít dao động.</w:t>
      </w:r>
    </w:p>
    <w:p w:rsidR="00B50858" w:rsidRDefault="00B50858" w:rsidP="006E603F">
      <w:pPr>
        <w:spacing w:line="360" w:lineRule="auto"/>
        <w:jc w:val="both"/>
        <w:rPr>
          <w:rFonts w:ascii="Times New Roman" w:hAnsi="Times New Roman"/>
          <w:b/>
        </w:rPr>
      </w:pPr>
      <w:r w:rsidRPr="0059705E">
        <w:rPr>
          <w:rFonts w:ascii="Times New Roman" w:hAnsi="Times New Roman"/>
          <w:b/>
        </w:rPr>
        <w:t>*K</w:t>
      </w:r>
      <w:r w:rsidR="00761EF3">
        <w:rPr>
          <w:rFonts w:ascii="Times New Roman" w:hAnsi="Times New Roman"/>
          <w:b/>
        </w:rPr>
        <w:t>húc</w:t>
      </w:r>
      <w:r w:rsidRPr="0059705E">
        <w:rPr>
          <w:rFonts w:ascii="Times New Roman" w:hAnsi="Times New Roman"/>
          <w:b/>
        </w:rPr>
        <w:t xml:space="preserve"> xạ </w:t>
      </w:r>
      <w:r>
        <w:rPr>
          <w:rFonts w:ascii="Times New Roman" w:hAnsi="Times New Roman"/>
          <w:b/>
        </w:rPr>
        <w:t xml:space="preserve">tương đương </w:t>
      </w:r>
      <w:r w:rsidRPr="0059705E">
        <w:rPr>
          <w:rFonts w:ascii="Times New Roman" w:hAnsi="Times New Roman"/>
          <w:b/>
        </w:rPr>
        <w:t xml:space="preserve">cầu sau mổ theo </w:t>
      </w:r>
      <w:r w:rsidR="00761EF3">
        <w:rPr>
          <w:rFonts w:ascii="Times New Roman" w:hAnsi="Times New Roman"/>
          <w:b/>
        </w:rPr>
        <w:t>n</w:t>
      </w:r>
      <w:r w:rsidR="002B797B">
        <w:rPr>
          <w:rFonts w:ascii="Times New Roman" w:hAnsi="Times New Roman"/>
          <w:b/>
        </w:rPr>
        <w:t>hóm</w:t>
      </w:r>
      <w:r w:rsidRPr="0059705E">
        <w:rPr>
          <w:rFonts w:ascii="Times New Roman" w:hAnsi="Times New Roman"/>
          <w:b/>
        </w:rPr>
        <w:t xml:space="preserve"> k</w:t>
      </w:r>
      <w:r w:rsidR="00761EF3">
        <w:rPr>
          <w:rFonts w:ascii="Times New Roman" w:hAnsi="Times New Roman"/>
          <w:b/>
        </w:rPr>
        <w:t>húc</w:t>
      </w:r>
      <w:r w:rsidRPr="0059705E">
        <w:rPr>
          <w:rFonts w:ascii="Times New Roman" w:hAnsi="Times New Roman"/>
          <w:b/>
        </w:rPr>
        <w:t xml:space="preserve"> xạ tồn dư sau mổ</w:t>
      </w:r>
    </w:p>
    <w:p w:rsidR="00FF0FB1" w:rsidRDefault="000C2260" w:rsidP="006E603F">
      <w:pPr>
        <w:spacing w:before="140"/>
        <w:jc w:val="both"/>
        <w:rPr>
          <w:rFonts w:ascii="Times New Roman" w:hAnsi="Times New Roman"/>
          <w:bCs/>
        </w:rPr>
      </w:pPr>
      <w:r>
        <w:rPr>
          <w:noProof/>
          <w:lang w:eastAsia="ja-JP"/>
        </w:rPr>
        <w:drawing>
          <wp:inline distT="0" distB="0" distL="0" distR="0">
            <wp:extent cx="5581650" cy="323469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5581650" cy="3234690"/>
                    </a:xfrm>
                    <a:prstGeom prst="rect">
                      <a:avLst/>
                    </a:prstGeom>
                    <a:noFill/>
                    <a:ln w="9525">
                      <a:noFill/>
                      <a:miter lim="800000"/>
                      <a:headEnd/>
                      <a:tailEnd/>
                    </a:ln>
                  </pic:spPr>
                </pic:pic>
              </a:graphicData>
            </a:graphic>
          </wp:inline>
        </w:drawing>
      </w:r>
    </w:p>
    <w:p w:rsidR="00F9743B" w:rsidRDefault="00F9743B" w:rsidP="00715850">
      <w:pPr>
        <w:pStyle w:val="D"/>
        <w:spacing w:before="120"/>
      </w:pPr>
      <w:bookmarkStart w:id="471" w:name="_Toc432769690"/>
      <w:r>
        <w:t xml:space="preserve">Biểu đồ 3.8. </w:t>
      </w:r>
      <w:r w:rsidRPr="0059705E">
        <w:t>K</w:t>
      </w:r>
      <w:r>
        <w:t>húc</w:t>
      </w:r>
      <w:r w:rsidRPr="0059705E">
        <w:t xml:space="preserve"> xạ </w:t>
      </w:r>
      <w:r>
        <w:t xml:space="preserve">tương đương </w:t>
      </w:r>
      <w:r w:rsidRPr="0059705E">
        <w:t xml:space="preserve">cầu sau mổ theo </w:t>
      </w:r>
      <w:r>
        <w:t>nhóm</w:t>
      </w:r>
      <w:r w:rsidRPr="0059705E">
        <w:t xml:space="preserve"> k</w:t>
      </w:r>
      <w:r>
        <w:t>húc</w:t>
      </w:r>
      <w:r w:rsidRPr="0059705E">
        <w:t xml:space="preserve"> xạ tồn dư sau mổ</w:t>
      </w:r>
      <w:bookmarkEnd w:id="471"/>
    </w:p>
    <w:p w:rsidR="00C01491" w:rsidRDefault="00C01491" w:rsidP="006E603F">
      <w:pPr>
        <w:spacing w:before="140" w:line="360" w:lineRule="auto"/>
        <w:ind w:firstLine="720"/>
        <w:jc w:val="both"/>
        <w:rPr>
          <w:rFonts w:ascii="Times New Roman" w:hAnsi="Times New Roman"/>
          <w:bCs/>
        </w:rPr>
      </w:pPr>
      <w:r w:rsidRPr="00D35FB2">
        <w:rPr>
          <w:rFonts w:ascii="Times New Roman" w:hAnsi="Times New Roman"/>
          <w:bCs/>
        </w:rPr>
        <w:t xml:space="preserve">Ngay ngày đầu sau mổ, </w:t>
      </w:r>
      <w:r w:rsidR="00B13422">
        <w:rPr>
          <w:rFonts w:ascii="Times New Roman" w:hAnsi="Times New Roman"/>
          <w:bCs/>
        </w:rPr>
        <w:t>có</w:t>
      </w:r>
      <w:r w:rsidRPr="00D35FB2">
        <w:rPr>
          <w:rFonts w:ascii="Times New Roman" w:hAnsi="Times New Roman"/>
          <w:bCs/>
        </w:rPr>
        <w:t xml:space="preserve"> </w:t>
      </w:r>
      <w:r w:rsidR="00AC5AFE">
        <w:rPr>
          <w:rFonts w:ascii="Times New Roman" w:hAnsi="Times New Roman"/>
          <w:bCs/>
        </w:rPr>
        <w:t>32</w:t>
      </w:r>
      <w:r w:rsidR="004B7AC8">
        <w:rPr>
          <w:rFonts w:ascii="Times New Roman" w:hAnsi="Times New Roman"/>
          <w:bCs/>
        </w:rPr>
        <w:t>,</w:t>
      </w:r>
      <w:r w:rsidR="00AC5AFE">
        <w:rPr>
          <w:rFonts w:ascii="Times New Roman" w:hAnsi="Times New Roman"/>
          <w:bCs/>
        </w:rPr>
        <w:t>3</w:t>
      </w:r>
      <w:r w:rsidRPr="00D35FB2">
        <w:rPr>
          <w:rFonts w:ascii="Times New Roman" w:hAnsi="Times New Roman"/>
          <w:bCs/>
        </w:rPr>
        <w:t xml:space="preserve">% </w:t>
      </w:r>
      <w:r>
        <w:rPr>
          <w:rFonts w:ascii="Times New Roman" w:hAnsi="Times New Roman"/>
          <w:bCs/>
        </w:rPr>
        <w:t>đạt k</w:t>
      </w:r>
      <w:r w:rsidR="00761EF3">
        <w:rPr>
          <w:rFonts w:ascii="Times New Roman" w:hAnsi="Times New Roman"/>
          <w:bCs/>
        </w:rPr>
        <w:t>húc</w:t>
      </w:r>
      <w:r>
        <w:rPr>
          <w:rFonts w:ascii="Times New Roman" w:hAnsi="Times New Roman"/>
          <w:bCs/>
        </w:rPr>
        <w:t xml:space="preserve"> xạ </w:t>
      </w:r>
      <w:r w:rsidR="00D95819">
        <w:rPr>
          <w:rFonts w:ascii="Times New Roman" w:hAnsi="Times New Roman"/>
          <w:bCs/>
        </w:rPr>
        <w:t>tương đương cầu</w:t>
      </w:r>
      <w:r w:rsidR="00AC5AFE">
        <w:rPr>
          <w:rFonts w:ascii="Times New Roman" w:hAnsi="Times New Roman"/>
          <w:bCs/>
        </w:rPr>
        <w:t xml:space="preserve"> </w:t>
      </w:r>
      <w:r>
        <w:rPr>
          <w:rFonts w:ascii="Times New Roman" w:hAnsi="Times New Roman"/>
          <w:bCs/>
        </w:rPr>
        <w:t xml:space="preserve">trong khoảng ±0.5D, số này </w:t>
      </w:r>
      <w:r w:rsidR="00AC5AFE">
        <w:rPr>
          <w:rFonts w:ascii="Times New Roman" w:hAnsi="Times New Roman"/>
          <w:bCs/>
        </w:rPr>
        <w:t>ổn định</w:t>
      </w:r>
      <w:r>
        <w:rPr>
          <w:rFonts w:ascii="Times New Roman" w:hAnsi="Times New Roman"/>
          <w:bCs/>
        </w:rPr>
        <w:t xml:space="preserve"> qua các thời điểm theo </w:t>
      </w:r>
      <w:r w:rsidR="00761EF3">
        <w:rPr>
          <w:rFonts w:ascii="Times New Roman" w:hAnsi="Times New Roman"/>
          <w:bCs/>
        </w:rPr>
        <w:t>dõi</w:t>
      </w:r>
      <w:r>
        <w:rPr>
          <w:rFonts w:ascii="Times New Roman" w:hAnsi="Times New Roman"/>
          <w:bCs/>
        </w:rPr>
        <w:t>, đạt cao nhất sau mổ 1 năm (</w:t>
      </w:r>
      <w:r w:rsidR="00AC5AFE">
        <w:rPr>
          <w:rFonts w:ascii="Times New Roman" w:hAnsi="Times New Roman"/>
          <w:bCs/>
        </w:rPr>
        <w:t>34</w:t>
      </w:r>
      <w:r w:rsidR="004B7AC8">
        <w:rPr>
          <w:rFonts w:ascii="Times New Roman" w:hAnsi="Times New Roman"/>
          <w:bCs/>
        </w:rPr>
        <w:t>,</w:t>
      </w:r>
      <w:r w:rsidR="00AC5AFE">
        <w:rPr>
          <w:rFonts w:ascii="Times New Roman" w:hAnsi="Times New Roman"/>
          <w:bCs/>
        </w:rPr>
        <w:t>6</w:t>
      </w:r>
      <w:r>
        <w:rPr>
          <w:rFonts w:ascii="Times New Roman" w:hAnsi="Times New Roman"/>
          <w:bCs/>
        </w:rPr>
        <w:t>%). K</w:t>
      </w:r>
      <w:r w:rsidR="00761EF3">
        <w:rPr>
          <w:rFonts w:ascii="Times New Roman" w:hAnsi="Times New Roman"/>
          <w:bCs/>
        </w:rPr>
        <w:t>húc</w:t>
      </w:r>
      <w:r>
        <w:rPr>
          <w:rFonts w:ascii="Times New Roman" w:hAnsi="Times New Roman"/>
          <w:bCs/>
        </w:rPr>
        <w:t xml:space="preserve"> xạ tồn dư ±1D đạt khoảng </w:t>
      </w:r>
      <w:r w:rsidR="00AC5AFE">
        <w:rPr>
          <w:rFonts w:ascii="Times New Roman" w:hAnsi="Times New Roman"/>
          <w:bCs/>
        </w:rPr>
        <w:t>60</w:t>
      </w:r>
      <w:r>
        <w:rPr>
          <w:rFonts w:ascii="Times New Roman" w:hAnsi="Times New Roman"/>
          <w:bCs/>
        </w:rPr>
        <w:t>%</w:t>
      </w:r>
      <w:r w:rsidR="00F605FC">
        <w:rPr>
          <w:rFonts w:ascii="Times New Roman" w:hAnsi="Times New Roman"/>
          <w:bCs/>
        </w:rPr>
        <w:t xml:space="preserve"> (từ 56</w:t>
      </w:r>
      <w:r w:rsidR="004B7AC8">
        <w:rPr>
          <w:rFonts w:ascii="Times New Roman" w:hAnsi="Times New Roman"/>
          <w:bCs/>
        </w:rPr>
        <w:t>,</w:t>
      </w:r>
      <w:r w:rsidR="00F605FC">
        <w:rPr>
          <w:rFonts w:ascii="Times New Roman" w:hAnsi="Times New Roman"/>
          <w:bCs/>
        </w:rPr>
        <w:t>6 đến 65</w:t>
      </w:r>
      <w:r w:rsidR="004B7AC8">
        <w:rPr>
          <w:rFonts w:ascii="Times New Roman" w:hAnsi="Times New Roman"/>
          <w:bCs/>
        </w:rPr>
        <w:t>,</w:t>
      </w:r>
      <w:r w:rsidR="00F605FC">
        <w:rPr>
          <w:rFonts w:ascii="Times New Roman" w:hAnsi="Times New Roman"/>
          <w:bCs/>
        </w:rPr>
        <w:t>4%)</w:t>
      </w:r>
      <w:r>
        <w:rPr>
          <w:rFonts w:ascii="Times New Roman" w:hAnsi="Times New Roman"/>
          <w:bCs/>
        </w:rPr>
        <w:t xml:space="preserve">, cao nhất sau </w:t>
      </w:r>
      <w:r w:rsidR="00D95819">
        <w:rPr>
          <w:rFonts w:ascii="Times New Roman" w:hAnsi="Times New Roman"/>
          <w:bCs/>
        </w:rPr>
        <w:t>12</w:t>
      </w:r>
      <w:r w:rsidR="00AC5AFE">
        <w:rPr>
          <w:rFonts w:ascii="Times New Roman" w:hAnsi="Times New Roman"/>
          <w:bCs/>
        </w:rPr>
        <w:t xml:space="preserve"> tháng 6</w:t>
      </w:r>
      <w:r w:rsidR="00D95819">
        <w:rPr>
          <w:rFonts w:ascii="Times New Roman" w:hAnsi="Times New Roman"/>
          <w:bCs/>
        </w:rPr>
        <w:t>5.4</w:t>
      </w:r>
      <w:r>
        <w:rPr>
          <w:rFonts w:ascii="Times New Roman" w:hAnsi="Times New Roman"/>
          <w:bCs/>
        </w:rPr>
        <w:t>%. K</w:t>
      </w:r>
      <w:r w:rsidR="00761EF3">
        <w:rPr>
          <w:rFonts w:ascii="Times New Roman" w:hAnsi="Times New Roman"/>
          <w:bCs/>
        </w:rPr>
        <w:t>húc</w:t>
      </w:r>
      <w:r>
        <w:rPr>
          <w:rFonts w:ascii="Times New Roman" w:hAnsi="Times New Roman"/>
          <w:bCs/>
        </w:rPr>
        <w:t xml:space="preserve"> xạ tồn dư trong khoảng ±2D đạt xấp xỉ 8</w:t>
      </w:r>
      <w:r w:rsidR="00AC5AFE">
        <w:rPr>
          <w:rFonts w:ascii="Times New Roman" w:hAnsi="Times New Roman"/>
          <w:bCs/>
        </w:rPr>
        <w:t>0</w:t>
      </w:r>
      <w:r>
        <w:rPr>
          <w:rFonts w:ascii="Times New Roman" w:hAnsi="Times New Roman"/>
          <w:bCs/>
        </w:rPr>
        <w:t>%</w:t>
      </w:r>
      <w:r w:rsidR="00F605FC">
        <w:rPr>
          <w:rFonts w:ascii="Times New Roman" w:hAnsi="Times New Roman"/>
          <w:bCs/>
        </w:rPr>
        <w:t xml:space="preserve"> (từ 76</w:t>
      </w:r>
      <w:r w:rsidR="004B7AC8">
        <w:rPr>
          <w:rFonts w:ascii="Times New Roman" w:hAnsi="Times New Roman"/>
          <w:bCs/>
        </w:rPr>
        <w:t>,</w:t>
      </w:r>
      <w:r w:rsidR="00F605FC">
        <w:rPr>
          <w:rFonts w:ascii="Times New Roman" w:hAnsi="Times New Roman"/>
          <w:bCs/>
        </w:rPr>
        <w:t>8 đến 83</w:t>
      </w:r>
      <w:r w:rsidR="004B7AC8">
        <w:rPr>
          <w:rFonts w:ascii="Times New Roman" w:hAnsi="Times New Roman"/>
          <w:bCs/>
        </w:rPr>
        <w:t>,</w:t>
      </w:r>
      <w:r w:rsidR="00F605FC">
        <w:rPr>
          <w:rFonts w:ascii="Times New Roman" w:hAnsi="Times New Roman"/>
          <w:bCs/>
        </w:rPr>
        <w:t xml:space="preserve">3%), </w:t>
      </w:r>
      <w:r>
        <w:rPr>
          <w:rFonts w:ascii="Times New Roman" w:hAnsi="Times New Roman"/>
          <w:bCs/>
        </w:rPr>
        <w:t xml:space="preserve">cao nhất ở thời điểm 5 năm </w:t>
      </w:r>
      <w:r w:rsidR="004B7AC8">
        <w:rPr>
          <w:rFonts w:ascii="Times New Roman" w:hAnsi="Times New Roman"/>
          <w:bCs/>
        </w:rPr>
        <w:t>83,</w:t>
      </w:r>
      <w:r w:rsidR="00AC5AFE">
        <w:rPr>
          <w:rFonts w:ascii="Times New Roman" w:hAnsi="Times New Roman"/>
          <w:bCs/>
        </w:rPr>
        <w:t>3</w:t>
      </w:r>
      <w:r>
        <w:rPr>
          <w:rFonts w:ascii="Times New Roman" w:hAnsi="Times New Roman"/>
          <w:bCs/>
        </w:rPr>
        <w:t>%. K</w:t>
      </w:r>
      <w:r w:rsidR="00761EF3">
        <w:rPr>
          <w:rFonts w:ascii="Times New Roman" w:hAnsi="Times New Roman"/>
          <w:bCs/>
        </w:rPr>
        <w:t>húc</w:t>
      </w:r>
      <w:r>
        <w:rPr>
          <w:rFonts w:ascii="Times New Roman" w:hAnsi="Times New Roman"/>
          <w:bCs/>
        </w:rPr>
        <w:t xml:space="preserve"> xạ tồn dư tr</w:t>
      </w:r>
      <w:r w:rsidR="00AC5AFE">
        <w:rPr>
          <w:rFonts w:ascii="Times New Roman" w:hAnsi="Times New Roman"/>
          <w:bCs/>
        </w:rPr>
        <w:t>ê</w:t>
      </w:r>
      <w:r>
        <w:rPr>
          <w:rFonts w:ascii="Times New Roman" w:hAnsi="Times New Roman"/>
          <w:bCs/>
        </w:rPr>
        <w:t>n 2D</w:t>
      </w:r>
      <w:r w:rsidR="009815E3">
        <w:rPr>
          <w:rFonts w:ascii="Times New Roman" w:hAnsi="Times New Roman"/>
          <w:bCs/>
        </w:rPr>
        <w:t>,</w:t>
      </w:r>
      <w:r>
        <w:rPr>
          <w:rFonts w:ascii="Times New Roman" w:hAnsi="Times New Roman"/>
          <w:bCs/>
        </w:rPr>
        <w:t xml:space="preserve"> thường rơi vào </w:t>
      </w:r>
      <w:r w:rsidR="00761EF3">
        <w:rPr>
          <w:rFonts w:ascii="Times New Roman" w:hAnsi="Times New Roman"/>
          <w:bCs/>
        </w:rPr>
        <w:t>n</w:t>
      </w:r>
      <w:r w:rsidR="002B797B">
        <w:rPr>
          <w:rFonts w:ascii="Times New Roman" w:hAnsi="Times New Roman"/>
          <w:bCs/>
        </w:rPr>
        <w:t>hóm</w:t>
      </w:r>
      <w:r>
        <w:rPr>
          <w:rFonts w:ascii="Times New Roman" w:hAnsi="Times New Roman"/>
          <w:bCs/>
        </w:rPr>
        <w:t xml:space="preserve"> </w:t>
      </w:r>
      <w:r w:rsidR="00B13422">
        <w:rPr>
          <w:rFonts w:ascii="Times New Roman" w:hAnsi="Times New Roman"/>
          <w:bCs/>
        </w:rPr>
        <w:t>có</w:t>
      </w:r>
      <w:r>
        <w:rPr>
          <w:rFonts w:ascii="Times New Roman" w:hAnsi="Times New Roman"/>
          <w:bCs/>
        </w:rPr>
        <w:t xml:space="preserve"> k</w:t>
      </w:r>
      <w:r w:rsidR="00761EF3">
        <w:rPr>
          <w:rFonts w:ascii="Times New Roman" w:hAnsi="Times New Roman"/>
          <w:bCs/>
        </w:rPr>
        <w:t>húc</w:t>
      </w:r>
      <w:r>
        <w:rPr>
          <w:rFonts w:ascii="Times New Roman" w:hAnsi="Times New Roman"/>
          <w:bCs/>
        </w:rPr>
        <w:t xml:space="preserve"> </w:t>
      </w:r>
      <w:r w:rsidR="00D2690D">
        <w:rPr>
          <w:rFonts w:ascii="Times New Roman" w:hAnsi="Times New Roman"/>
          <w:bCs/>
        </w:rPr>
        <w:t>xạ trụ</w:t>
      </w:r>
      <w:r w:rsidR="002966B5">
        <w:rPr>
          <w:rFonts w:ascii="Times New Roman" w:hAnsi="Times New Roman"/>
          <w:bCs/>
        </w:rPr>
        <w:t xml:space="preserve"> </w:t>
      </w:r>
      <w:r>
        <w:rPr>
          <w:rFonts w:ascii="Times New Roman" w:hAnsi="Times New Roman"/>
          <w:bCs/>
        </w:rPr>
        <w:t>trước mổ trên 3D</w:t>
      </w:r>
      <w:r w:rsidR="00D95819">
        <w:rPr>
          <w:rFonts w:ascii="Times New Roman" w:hAnsi="Times New Roman"/>
          <w:bCs/>
        </w:rPr>
        <w:t xml:space="preserve"> và k</w:t>
      </w:r>
      <w:r w:rsidR="00761EF3">
        <w:rPr>
          <w:rFonts w:ascii="Times New Roman" w:hAnsi="Times New Roman"/>
          <w:bCs/>
        </w:rPr>
        <w:t>húc</w:t>
      </w:r>
      <w:r w:rsidR="00D95819">
        <w:rPr>
          <w:rFonts w:ascii="Times New Roman" w:hAnsi="Times New Roman"/>
          <w:bCs/>
        </w:rPr>
        <w:t xml:space="preserve"> xạ cầu trên 19D</w:t>
      </w:r>
      <w:r w:rsidR="009815E3">
        <w:rPr>
          <w:rFonts w:ascii="Times New Roman" w:hAnsi="Times New Roman"/>
          <w:bCs/>
        </w:rPr>
        <w:t>,</w:t>
      </w:r>
      <w:r>
        <w:rPr>
          <w:rFonts w:ascii="Times New Roman" w:hAnsi="Times New Roman"/>
          <w:bCs/>
        </w:rPr>
        <w:t xml:space="preserve"> chiếm tỷ lệ khoảng 16</w:t>
      </w:r>
      <w:r w:rsidR="004B7AC8">
        <w:rPr>
          <w:rFonts w:ascii="Times New Roman" w:hAnsi="Times New Roman"/>
          <w:bCs/>
        </w:rPr>
        <w:t>,</w:t>
      </w:r>
      <w:r w:rsidR="00F605FC">
        <w:rPr>
          <w:rFonts w:ascii="Times New Roman" w:hAnsi="Times New Roman"/>
          <w:bCs/>
        </w:rPr>
        <w:t>2</w:t>
      </w:r>
      <w:r>
        <w:rPr>
          <w:rFonts w:ascii="Times New Roman" w:hAnsi="Times New Roman"/>
          <w:bCs/>
        </w:rPr>
        <w:t>%</w:t>
      </w:r>
      <w:r w:rsidR="00F605FC">
        <w:rPr>
          <w:rFonts w:ascii="Times New Roman" w:hAnsi="Times New Roman"/>
          <w:bCs/>
        </w:rPr>
        <w:t xml:space="preserve"> - 23</w:t>
      </w:r>
      <w:r w:rsidR="004B7AC8">
        <w:rPr>
          <w:rFonts w:ascii="Times New Roman" w:hAnsi="Times New Roman"/>
          <w:bCs/>
        </w:rPr>
        <w:t>,</w:t>
      </w:r>
      <w:r w:rsidR="00F605FC">
        <w:rPr>
          <w:rFonts w:ascii="Times New Roman" w:hAnsi="Times New Roman"/>
          <w:bCs/>
        </w:rPr>
        <w:t>2%.</w:t>
      </w:r>
    </w:p>
    <w:p w:rsidR="00357573" w:rsidRPr="00357573" w:rsidRDefault="0029426B" w:rsidP="006E603F">
      <w:pPr>
        <w:pStyle w:val="03"/>
      </w:pPr>
      <w:bookmarkStart w:id="472" w:name="_Toc414018318"/>
      <w:bookmarkStart w:id="473" w:name="_Toc414348076"/>
      <w:bookmarkStart w:id="474" w:name="_Toc427831548"/>
      <w:bookmarkStart w:id="475" w:name="_Toc427831878"/>
      <w:bookmarkStart w:id="476" w:name="_Toc432769138"/>
      <w:r w:rsidRPr="00EA06F9">
        <w:lastRenderedPageBreak/>
        <w:t>3.</w:t>
      </w:r>
      <w:r>
        <w:t>2</w:t>
      </w:r>
      <w:r w:rsidRPr="00EA06F9">
        <w:t>.</w:t>
      </w:r>
      <w:r w:rsidR="00C4684C">
        <w:t>3</w:t>
      </w:r>
      <w:r w:rsidRPr="00EA06F9">
        <w:t>.</w:t>
      </w:r>
      <w:r w:rsidR="00357573">
        <w:t xml:space="preserve"> Kết quả thị lực sau mổ</w:t>
      </w:r>
      <w:bookmarkEnd w:id="472"/>
      <w:bookmarkEnd w:id="473"/>
      <w:bookmarkEnd w:id="474"/>
      <w:bookmarkEnd w:id="475"/>
      <w:bookmarkEnd w:id="476"/>
    </w:p>
    <w:p w:rsidR="00B50858" w:rsidRPr="00B50858" w:rsidRDefault="00C4684C" w:rsidP="006E603F">
      <w:pPr>
        <w:pStyle w:val="04"/>
      </w:pPr>
      <w:bookmarkStart w:id="477" w:name="_Toc410852842"/>
      <w:bookmarkStart w:id="478" w:name="_Toc410912363"/>
      <w:bookmarkStart w:id="479" w:name="_Toc414018319"/>
      <w:bookmarkStart w:id="480" w:name="_Toc414348077"/>
      <w:bookmarkStart w:id="481" w:name="_Toc427831549"/>
      <w:bookmarkStart w:id="482" w:name="_Toc427831879"/>
      <w:bookmarkStart w:id="483" w:name="_Toc427832704"/>
      <w:bookmarkStart w:id="484" w:name="_Toc432769139"/>
      <w:r>
        <w:t>3.2.3.1.</w:t>
      </w:r>
      <w:r w:rsidR="00B50858" w:rsidRPr="00B50858">
        <w:t>Thị lực không kính</w:t>
      </w:r>
      <w:bookmarkEnd w:id="477"/>
      <w:bookmarkEnd w:id="478"/>
      <w:bookmarkEnd w:id="479"/>
      <w:bookmarkEnd w:id="480"/>
      <w:bookmarkEnd w:id="481"/>
      <w:bookmarkEnd w:id="482"/>
      <w:bookmarkEnd w:id="483"/>
      <w:bookmarkEnd w:id="484"/>
    </w:p>
    <w:p w:rsidR="00B50858" w:rsidRPr="00B50858" w:rsidRDefault="00B50858" w:rsidP="006E603F">
      <w:pPr>
        <w:pStyle w:val="44"/>
        <w:rPr>
          <w:rFonts w:cs="Arial"/>
          <w:i w:val="0"/>
        </w:rPr>
      </w:pPr>
      <w:bookmarkStart w:id="485" w:name="_Toc410852843"/>
      <w:bookmarkStart w:id="486" w:name="_Toc410912364"/>
      <w:bookmarkStart w:id="487" w:name="_Toc414018320"/>
      <w:bookmarkStart w:id="488" w:name="_Toc414348078"/>
      <w:bookmarkStart w:id="489" w:name="_Toc427831550"/>
      <w:bookmarkStart w:id="490" w:name="_Toc427831880"/>
      <w:r w:rsidRPr="00B50858">
        <w:rPr>
          <w:rFonts w:cs="Arial"/>
          <w:i w:val="0"/>
        </w:rPr>
        <w:t>*</w:t>
      </w:r>
      <w:r w:rsidRPr="00B50858">
        <w:rPr>
          <w:i w:val="0"/>
        </w:rPr>
        <w:t xml:space="preserve"> Thị lực không kính</w:t>
      </w:r>
      <w:r w:rsidR="001F30FA">
        <w:rPr>
          <w:i w:val="0"/>
        </w:rPr>
        <w:t xml:space="preserve"> </w:t>
      </w:r>
      <w:r w:rsidRPr="00B50858">
        <w:rPr>
          <w:i w:val="0"/>
        </w:rPr>
        <w:t>sau mổ so với thị lực không kính trước mổ</w:t>
      </w:r>
      <w:bookmarkEnd w:id="485"/>
      <w:bookmarkEnd w:id="486"/>
      <w:bookmarkEnd w:id="487"/>
      <w:bookmarkEnd w:id="488"/>
      <w:bookmarkEnd w:id="489"/>
      <w:bookmarkEnd w:id="490"/>
    </w:p>
    <w:p w:rsidR="00357573" w:rsidRPr="00357573" w:rsidRDefault="00B50858" w:rsidP="00262F22">
      <w:pPr>
        <w:pStyle w:val="B"/>
        <w:spacing w:line="432" w:lineRule="auto"/>
      </w:pPr>
      <w:bookmarkStart w:id="491" w:name="_Toc432769445"/>
      <w:r>
        <w:t>Bảng</w:t>
      </w:r>
      <w:r w:rsidR="001F30FA">
        <w:t xml:space="preserve"> </w:t>
      </w:r>
      <w:r w:rsidR="00FB794A">
        <w:t>3.</w:t>
      </w:r>
      <w:r w:rsidR="00D84575">
        <w:t>6</w:t>
      </w:r>
      <w:r>
        <w:t>:</w:t>
      </w:r>
      <w:r w:rsidR="00357573" w:rsidRPr="00357573">
        <w:t>Thị lực không kính</w:t>
      </w:r>
      <w:r w:rsidR="001F30FA">
        <w:t xml:space="preserve"> </w:t>
      </w:r>
      <w:r w:rsidR="00357573" w:rsidRPr="00357573">
        <w:t>sau mổ so với thị lực không kính trước mổ</w:t>
      </w:r>
      <w:bookmarkEnd w:id="491"/>
    </w:p>
    <w:tbl>
      <w:tblPr>
        <w:tblW w:w="0" w:type="auto"/>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
        <w:gridCol w:w="1221"/>
        <w:gridCol w:w="900"/>
        <w:gridCol w:w="1215"/>
        <w:gridCol w:w="1150"/>
        <w:gridCol w:w="2070"/>
        <w:gridCol w:w="1033"/>
      </w:tblGrid>
      <w:tr w:rsidR="00C96AC5" w:rsidRPr="00E3596C" w:rsidTr="00401D3F">
        <w:trPr>
          <w:jc w:val="center"/>
        </w:trPr>
        <w:tc>
          <w:tcPr>
            <w:tcW w:w="2258" w:type="dxa"/>
            <w:gridSpan w:val="2"/>
            <w:vMerge w:val="restart"/>
            <w:shd w:val="clear" w:color="auto" w:fill="auto"/>
            <w:vAlign w:val="center"/>
          </w:tcPr>
          <w:p w:rsidR="00C96AC5" w:rsidRPr="00F73B39" w:rsidRDefault="00C96AC5" w:rsidP="00262F22">
            <w:pPr>
              <w:spacing w:line="432" w:lineRule="auto"/>
              <w:jc w:val="center"/>
              <w:rPr>
                <w:rFonts w:ascii="Times New Roman" w:hAnsi="Times New Roman"/>
                <w:b/>
              </w:rPr>
            </w:pPr>
            <w:r w:rsidRPr="00F73B39">
              <w:rPr>
                <w:rFonts w:ascii="Times New Roman" w:hAnsi="Times New Roman"/>
                <w:b/>
              </w:rPr>
              <w:t>T</w:t>
            </w:r>
            <w:r>
              <w:rPr>
                <w:rFonts w:ascii="Times New Roman" w:hAnsi="Times New Roman"/>
                <w:b/>
              </w:rPr>
              <w:t xml:space="preserve">hời </w:t>
            </w:r>
            <w:r w:rsidRPr="00F73B39">
              <w:rPr>
                <w:rFonts w:ascii="Times New Roman" w:hAnsi="Times New Roman"/>
                <w:b/>
              </w:rPr>
              <w:t>gian</w:t>
            </w:r>
          </w:p>
        </w:tc>
        <w:tc>
          <w:tcPr>
            <w:tcW w:w="900" w:type="dxa"/>
            <w:vMerge w:val="restart"/>
            <w:shd w:val="clear" w:color="auto" w:fill="auto"/>
            <w:vAlign w:val="center"/>
          </w:tcPr>
          <w:p w:rsidR="00C96AC5" w:rsidRPr="00F73B39" w:rsidRDefault="00C96AC5" w:rsidP="00262F22">
            <w:pPr>
              <w:spacing w:line="432" w:lineRule="auto"/>
              <w:jc w:val="center"/>
              <w:rPr>
                <w:rFonts w:ascii="Times New Roman" w:hAnsi="Times New Roman"/>
                <w:b/>
              </w:rPr>
            </w:pPr>
            <w:r w:rsidRPr="00F73B39">
              <w:rPr>
                <w:rFonts w:ascii="Times New Roman" w:hAnsi="Times New Roman"/>
                <w:b/>
              </w:rPr>
              <w:t>Số mắt</w:t>
            </w:r>
          </w:p>
        </w:tc>
        <w:tc>
          <w:tcPr>
            <w:tcW w:w="2365" w:type="dxa"/>
            <w:gridSpan w:val="2"/>
            <w:shd w:val="clear" w:color="auto" w:fill="auto"/>
            <w:vAlign w:val="center"/>
          </w:tcPr>
          <w:p w:rsidR="00C96AC5" w:rsidRPr="00F73B39" w:rsidRDefault="00C96AC5" w:rsidP="00262F22">
            <w:pPr>
              <w:spacing w:line="432" w:lineRule="auto"/>
              <w:jc w:val="center"/>
              <w:rPr>
                <w:rFonts w:ascii="Times New Roman" w:hAnsi="Times New Roman"/>
                <w:b/>
              </w:rPr>
            </w:pPr>
            <w:r>
              <w:rPr>
                <w:rFonts w:ascii="Times New Roman" w:hAnsi="Times New Roman"/>
                <w:b/>
              </w:rPr>
              <w:t>Thị lực không kính (TLKK)</w:t>
            </w:r>
          </w:p>
        </w:tc>
        <w:tc>
          <w:tcPr>
            <w:tcW w:w="2070" w:type="dxa"/>
            <w:vMerge w:val="restart"/>
            <w:shd w:val="clear" w:color="auto" w:fill="auto"/>
            <w:vAlign w:val="center"/>
          </w:tcPr>
          <w:p w:rsidR="00C96AC5" w:rsidRPr="00F73B39" w:rsidRDefault="00C96AC5" w:rsidP="00262F22">
            <w:pPr>
              <w:spacing w:line="432" w:lineRule="auto"/>
              <w:jc w:val="center"/>
              <w:rPr>
                <w:rFonts w:ascii="Times New Roman" w:hAnsi="Times New Roman"/>
                <w:b/>
                <w:lang w:val="vi-VN"/>
              </w:rPr>
            </w:pPr>
            <w:r w:rsidRPr="00F73B39">
              <w:rPr>
                <w:rFonts w:ascii="Times New Roman" w:hAnsi="Times New Roman"/>
                <w:b/>
              </w:rPr>
              <w:t>Ch</w:t>
            </w:r>
            <w:r w:rsidRPr="00F73B39">
              <w:rPr>
                <w:rFonts w:ascii="Times New Roman" w:hAnsi="Times New Roman"/>
                <w:b/>
                <w:lang w:val="vi-VN"/>
              </w:rPr>
              <w:t>ênh TLKK</w:t>
            </w:r>
            <w:r>
              <w:rPr>
                <w:rFonts w:ascii="Times New Roman" w:hAnsi="Times New Roman"/>
                <w:b/>
              </w:rPr>
              <w:t xml:space="preserve"> trước, sau mổ</w:t>
            </w:r>
          </w:p>
        </w:tc>
        <w:tc>
          <w:tcPr>
            <w:tcW w:w="1033" w:type="dxa"/>
            <w:vMerge w:val="restart"/>
            <w:shd w:val="clear" w:color="auto" w:fill="auto"/>
            <w:vAlign w:val="center"/>
          </w:tcPr>
          <w:p w:rsidR="00C96AC5" w:rsidRPr="00F73B39" w:rsidRDefault="00401D3F" w:rsidP="00262F22">
            <w:pPr>
              <w:spacing w:line="432" w:lineRule="auto"/>
              <w:jc w:val="center"/>
              <w:rPr>
                <w:rFonts w:ascii="Times New Roman" w:hAnsi="Times New Roman"/>
                <w:b/>
              </w:rPr>
            </w:pPr>
            <w:r>
              <w:rPr>
                <w:rFonts w:ascii="Times New Roman" w:hAnsi="Times New Roman"/>
                <w:b/>
              </w:rPr>
              <w:t>p</w:t>
            </w:r>
          </w:p>
        </w:tc>
      </w:tr>
      <w:tr w:rsidR="00C96AC5" w:rsidRPr="00E3596C" w:rsidTr="00401D3F">
        <w:trPr>
          <w:jc w:val="center"/>
        </w:trPr>
        <w:tc>
          <w:tcPr>
            <w:tcW w:w="2258" w:type="dxa"/>
            <w:gridSpan w:val="2"/>
            <w:vMerge/>
            <w:shd w:val="clear" w:color="auto" w:fill="auto"/>
          </w:tcPr>
          <w:p w:rsidR="00C96AC5" w:rsidRPr="001B3460" w:rsidRDefault="00C96AC5" w:rsidP="00262F22">
            <w:pPr>
              <w:spacing w:line="432" w:lineRule="auto"/>
              <w:jc w:val="both"/>
              <w:rPr>
                <w:rFonts w:ascii="Times New Roman" w:hAnsi="Times New Roman"/>
                <w:b/>
                <w:sz w:val="24"/>
                <w:szCs w:val="24"/>
                <w:lang w:val="vi-VN"/>
              </w:rPr>
            </w:pPr>
          </w:p>
        </w:tc>
        <w:tc>
          <w:tcPr>
            <w:tcW w:w="900" w:type="dxa"/>
            <w:vMerge/>
            <w:shd w:val="clear" w:color="auto" w:fill="auto"/>
          </w:tcPr>
          <w:p w:rsidR="00C96AC5" w:rsidRPr="00FB794A" w:rsidRDefault="00C96AC5" w:rsidP="00262F22">
            <w:pPr>
              <w:spacing w:line="432" w:lineRule="auto"/>
              <w:jc w:val="both"/>
              <w:rPr>
                <w:rFonts w:ascii="Times New Roman" w:hAnsi="Times New Roman"/>
              </w:rPr>
            </w:pPr>
          </w:p>
        </w:tc>
        <w:tc>
          <w:tcPr>
            <w:tcW w:w="1215" w:type="dxa"/>
            <w:shd w:val="clear" w:color="auto" w:fill="auto"/>
          </w:tcPr>
          <w:p w:rsidR="00C96AC5" w:rsidRPr="00C96AC5" w:rsidRDefault="00C96AC5" w:rsidP="00262F22">
            <w:pPr>
              <w:spacing w:line="432" w:lineRule="auto"/>
              <w:jc w:val="both"/>
            </w:pPr>
            <w:r w:rsidRPr="00C96AC5">
              <w:rPr>
                <w:rFonts w:ascii="Times New Roman" w:hAnsi="Times New Roman"/>
                <w:sz w:val="24"/>
                <w:szCs w:val="24"/>
              </w:rPr>
              <w:t>Tr</w:t>
            </w:r>
            <w:r w:rsidRPr="00C96AC5">
              <w:rPr>
                <w:rFonts w:ascii="Times New Roman" w:hAnsi="Times New Roman"/>
                <w:sz w:val="24"/>
                <w:szCs w:val="24"/>
                <w:lang w:val="vi-VN"/>
              </w:rPr>
              <w:t>ước mổ</w:t>
            </w:r>
          </w:p>
        </w:tc>
        <w:tc>
          <w:tcPr>
            <w:tcW w:w="1150" w:type="dxa"/>
            <w:shd w:val="clear" w:color="auto" w:fill="auto"/>
          </w:tcPr>
          <w:p w:rsidR="00C96AC5" w:rsidRPr="00C96AC5" w:rsidRDefault="001434A4" w:rsidP="00262F22">
            <w:pPr>
              <w:spacing w:line="432" w:lineRule="auto"/>
              <w:jc w:val="both"/>
            </w:pPr>
            <w:r>
              <w:rPr>
                <w:rFonts w:ascii="Times New Roman" w:hAnsi="Times New Roman"/>
                <w:sz w:val="24"/>
                <w:szCs w:val="24"/>
              </w:rPr>
              <w:t>S</w:t>
            </w:r>
            <w:r w:rsidR="00C96AC5">
              <w:rPr>
                <w:rFonts w:ascii="Times New Roman" w:hAnsi="Times New Roman"/>
                <w:sz w:val="24"/>
                <w:szCs w:val="24"/>
              </w:rPr>
              <w:t>au</w:t>
            </w:r>
            <w:r w:rsidR="00C96AC5" w:rsidRPr="00C96AC5">
              <w:rPr>
                <w:rFonts w:ascii="Times New Roman" w:hAnsi="Times New Roman"/>
                <w:sz w:val="24"/>
                <w:szCs w:val="24"/>
                <w:lang w:val="vi-VN"/>
              </w:rPr>
              <w:t xml:space="preserve"> mổ</w:t>
            </w:r>
          </w:p>
        </w:tc>
        <w:tc>
          <w:tcPr>
            <w:tcW w:w="2070" w:type="dxa"/>
            <w:vMerge/>
            <w:shd w:val="clear" w:color="auto" w:fill="auto"/>
          </w:tcPr>
          <w:p w:rsidR="00C96AC5" w:rsidRPr="00FB794A" w:rsidRDefault="00C96AC5" w:rsidP="00262F22">
            <w:pPr>
              <w:spacing w:line="432" w:lineRule="auto"/>
              <w:jc w:val="both"/>
              <w:rPr>
                <w:rFonts w:ascii="Times New Roman" w:hAnsi="Times New Roman"/>
              </w:rPr>
            </w:pPr>
          </w:p>
        </w:tc>
        <w:tc>
          <w:tcPr>
            <w:tcW w:w="1033" w:type="dxa"/>
            <w:vMerge/>
            <w:shd w:val="clear" w:color="auto" w:fill="auto"/>
          </w:tcPr>
          <w:p w:rsidR="00C96AC5" w:rsidRPr="00FB794A" w:rsidRDefault="00C96AC5" w:rsidP="00262F22">
            <w:pPr>
              <w:spacing w:line="432" w:lineRule="auto"/>
              <w:jc w:val="both"/>
              <w:rPr>
                <w:rFonts w:ascii="Times New Roman" w:hAnsi="Times New Roman"/>
              </w:rPr>
            </w:pPr>
          </w:p>
        </w:tc>
      </w:tr>
      <w:tr w:rsidR="00D61AA2" w:rsidRPr="00E3596C" w:rsidTr="00401D3F">
        <w:trPr>
          <w:jc w:val="center"/>
        </w:trPr>
        <w:tc>
          <w:tcPr>
            <w:tcW w:w="1037" w:type="dxa"/>
            <w:vMerge w:val="restart"/>
            <w:shd w:val="clear" w:color="auto" w:fill="auto"/>
          </w:tcPr>
          <w:p w:rsidR="00D61AA2" w:rsidRDefault="00D61AA2" w:rsidP="00262F22">
            <w:pPr>
              <w:spacing w:line="432" w:lineRule="auto"/>
              <w:jc w:val="both"/>
              <w:rPr>
                <w:rFonts w:ascii="Times New Roman" w:hAnsi="Times New Roman"/>
                <w:b/>
                <w:bCs/>
                <w:sz w:val="24"/>
                <w:szCs w:val="24"/>
              </w:rPr>
            </w:pPr>
          </w:p>
          <w:p w:rsidR="00D61AA2" w:rsidRDefault="00D61AA2" w:rsidP="00262F22">
            <w:pPr>
              <w:spacing w:line="432" w:lineRule="auto"/>
              <w:jc w:val="both"/>
              <w:rPr>
                <w:rFonts w:ascii="Times New Roman" w:hAnsi="Times New Roman"/>
                <w:b/>
                <w:bCs/>
                <w:sz w:val="24"/>
                <w:szCs w:val="24"/>
              </w:rPr>
            </w:pPr>
          </w:p>
          <w:p w:rsidR="00D61AA2" w:rsidRDefault="00D61AA2" w:rsidP="00262F22">
            <w:pPr>
              <w:spacing w:line="432" w:lineRule="auto"/>
              <w:jc w:val="both"/>
              <w:rPr>
                <w:rFonts w:ascii="Times New Roman" w:hAnsi="Times New Roman"/>
                <w:b/>
                <w:bCs/>
                <w:sz w:val="24"/>
                <w:szCs w:val="24"/>
              </w:rPr>
            </w:pPr>
          </w:p>
          <w:p w:rsidR="00D61AA2" w:rsidRDefault="00D61AA2" w:rsidP="00262F22">
            <w:pPr>
              <w:spacing w:line="432" w:lineRule="auto"/>
              <w:jc w:val="both"/>
              <w:rPr>
                <w:rFonts w:ascii="Times New Roman" w:hAnsi="Times New Roman"/>
                <w:b/>
                <w:bCs/>
                <w:sz w:val="24"/>
                <w:szCs w:val="24"/>
              </w:rPr>
            </w:pPr>
          </w:p>
          <w:p w:rsidR="00D61AA2" w:rsidRPr="00F73B39" w:rsidRDefault="00D61AA2" w:rsidP="00262F22">
            <w:pPr>
              <w:spacing w:line="432" w:lineRule="auto"/>
              <w:jc w:val="both"/>
              <w:rPr>
                <w:rFonts w:ascii="Times New Roman" w:hAnsi="Times New Roman"/>
                <w:b/>
                <w:bCs/>
                <w:sz w:val="24"/>
                <w:szCs w:val="24"/>
              </w:rPr>
            </w:pPr>
            <w:r>
              <w:rPr>
                <w:rFonts w:ascii="Times New Roman" w:hAnsi="Times New Roman"/>
                <w:b/>
                <w:bCs/>
                <w:sz w:val="24"/>
                <w:szCs w:val="24"/>
              </w:rPr>
              <w:t>Sau mổ</w:t>
            </w:r>
          </w:p>
        </w:tc>
        <w:tc>
          <w:tcPr>
            <w:tcW w:w="1221" w:type="dxa"/>
            <w:shd w:val="clear" w:color="auto" w:fill="auto"/>
          </w:tcPr>
          <w:p w:rsidR="00D61AA2" w:rsidRPr="00F73B39" w:rsidRDefault="00D61AA2" w:rsidP="00262F22">
            <w:pPr>
              <w:spacing w:line="432" w:lineRule="auto"/>
              <w:jc w:val="both"/>
              <w:rPr>
                <w:rFonts w:ascii="Times New Roman" w:hAnsi="Times New Roman"/>
                <w:b/>
                <w:bCs/>
                <w:sz w:val="24"/>
                <w:szCs w:val="24"/>
              </w:rPr>
            </w:pPr>
            <w:r w:rsidRPr="00F73B39">
              <w:rPr>
                <w:rFonts w:ascii="Times New Roman" w:hAnsi="Times New Roman"/>
                <w:b/>
                <w:bCs/>
                <w:sz w:val="24"/>
                <w:szCs w:val="24"/>
              </w:rPr>
              <w:t>1 ngày</w:t>
            </w:r>
          </w:p>
        </w:tc>
        <w:tc>
          <w:tcPr>
            <w:tcW w:w="900"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99</w:t>
            </w:r>
          </w:p>
        </w:tc>
        <w:tc>
          <w:tcPr>
            <w:tcW w:w="1215" w:type="dxa"/>
            <w:shd w:val="clear" w:color="auto" w:fill="auto"/>
          </w:tcPr>
          <w:p w:rsidR="00D61AA2" w:rsidRPr="00FB794A" w:rsidRDefault="00D61AA2" w:rsidP="00262F22">
            <w:pPr>
              <w:spacing w:line="432" w:lineRule="auto"/>
              <w:jc w:val="center"/>
              <w:rPr>
                <w:rFonts w:ascii="Times New Roman" w:hAnsi="Times New Roman"/>
              </w:rPr>
            </w:pPr>
            <w:r>
              <w:rPr>
                <w:rFonts w:ascii="Times New Roman" w:hAnsi="Times New Roman"/>
              </w:rPr>
              <w:t>0</w:t>
            </w:r>
            <w:r w:rsidR="00BC17CB">
              <w:rPr>
                <w:rFonts w:ascii="Times New Roman" w:hAnsi="Times New Roman"/>
              </w:rPr>
              <w:t>,</w:t>
            </w:r>
            <w:r>
              <w:rPr>
                <w:rFonts w:ascii="Times New Roman" w:hAnsi="Times New Roman"/>
              </w:rPr>
              <w:t>0370</w:t>
            </w:r>
          </w:p>
        </w:tc>
        <w:tc>
          <w:tcPr>
            <w:tcW w:w="115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6</w:t>
            </w:r>
            <w:r w:rsidR="00D61AA2">
              <w:rPr>
                <w:rFonts w:ascii="Times New Roman" w:hAnsi="Times New Roman"/>
              </w:rPr>
              <w:t>10</w:t>
            </w:r>
          </w:p>
        </w:tc>
        <w:tc>
          <w:tcPr>
            <w:tcW w:w="207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5</w:t>
            </w:r>
            <w:r w:rsidR="00D61AA2">
              <w:rPr>
                <w:rFonts w:ascii="Times New Roman" w:hAnsi="Times New Roman"/>
              </w:rPr>
              <w:t>73</w:t>
            </w:r>
          </w:p>
        </w:tc>
        <w:tc>
          <w:tcPr>
            <w:tcW w:w="1033"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0.000</w:t>
            </w:r>
          </w:p>
        </w:tc>
      </w:tr>
      <w:tr w:rsidR="00D61AA2" w:rsidRPr="00E3596C" w:rsidTr="00401D3F">
        <w:trPr>
          <w:jc w:val="center"/>
        </w:trPr>
        <w:tc>
          <w:tcPr>
            <w:tcW w:w="1037" w:type="dxa"/>
            <w:vMerge/>
            <w:shd w:val="clear" w:color="auto" w:fill="auto"/>
          </w:tcPr>
          <w:p w:rsidR="00D61AA2" w:rsidRPr="00F73B39" w:rsidRDefault="00D61AA2" w:rsidP="00262F22">
            <w:pPr>
              <w:spacing w:line="432" w:lineRule="auto"/>
              <w:jc w:val="both"/>
              <w:rPr>
                <w:rFonts w:ascii="Times New Roman" w:hAnsi="Times New Roman"/>
                <w:b/>
                <w:bCs/>
                <w:sz w:val="24"/>
                <w:szCs w:val="24"/>
              </w:rPr>
            </w:pPr>
          </w:p>
        </w:tc>
        <w:tc>
          <w:tcPr>
            <w:tcW w:w="1221" w:type="dxa"/>
            <w:shd w:val="clear" w:color="auto" w:fill="auto"/>
          </w:tcPr>
          <w:p w:rsidR="00D61AA2" w:rsidRPr="00F73B39" w:rsidRDefault="00D61AA2" w:rsidP="00262F22">
            <w:pPr>
              <w:spacing w:line="432" w:lineRule="auto"/>
              <w:ind w:left="10"/>
              <w:jc w:val="both"/>
              <w:rPr>
                <w:rFonts w:ascii="Times New Roman" w:hAnsi="Times New Roman"/>
                <w:b/>
                <w:bCs/>
                <w:sz w:val="24"/>
                <w:szCs w:val="24"/>
              </w:rPr>
            </w:pPr>
            <w:r w:rsidRPr="00F73B39">
              <w:rPr>
                <w:rFonts w:ascii="Times New Roman" w:hAnsi="Times New Roman"/>
                <w:b/>
                <w:bCs/>
                <w:sz w:val="24"/>
                <w:szCs w:val="24"/>
              </w:rPr>
              <w:t>1 tuần</w:t>
            </w:r>
          </w:p>
        </w:tc>
        <w:tc>
          <w:tcPr>
            <w:tcW w:w="900"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99</w:t>
            </w:r>
          </w:p>
        </w:tc>
        <w:tc>
          <w:tcPr>
            <w:tcW w:w="1215"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Pr>
                <w:rFonts w:ascii="Times New Roman" w:hAnsi="Times New Roman"/>
              </w:rPr>
              <w:t>0370</w:t>
            </w:r>
          </w:p>
        </w:tc>
        <w:tc>
          <w:tcPr>
            <w:tcW w:w="115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746</w:t>
            </w:r>
          </w:p>
        </w:tc>
        <w:tc>
          <w:tcPr>
            <w:tcW w:w="207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7</w:t>
            </w:r>
            <w:r w:rsidR="00D61AA2">
              <w:rPr>
                <w:rFonts w:ascii="Times New Roman" w:hAnsi="Times New Roman"/>
              </w:rPr>
              <w:t>09</w:t>
            </w:r>
          </w:p>
        </w:tc>
        <w:tc>
          <w:tcPr>
            <w:tcW w:w="1033"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0.000</w:t>
            </w:r>
          </w:p>
        </w:tc>
      </w:tr>
      <w:tr w:rsidR="00D61AA2" w:rsidRPr="00E3596C" w:rsidTr="00401D3F">
        <w:trPr>
          <w:jc w:val="center"/>
        </w:trPr>
        <w:tc>
          <w:tcPr>
            <w:tcW w:w="1037" w:type="dxa"/>
            <w:vMerge/>
            <w:shd w:val="clear" w:color="auto" w:fill="auto"/>
          </w:tcPr>
          <w:p w:rsidR="00D61AA2" w:rsidRPr="00F73B39" w:rsidRDefault="00D61AA2" w:rsidP="00262F22">
            <w:pPr>
              <w:spacing w:line="432" w:lineRule="auto"/>
              <w:jc w:val="both"/>
              <w:rPr>
                <w:rFonts w:ascii="Times New Roman" w:hAnsi="Times New Roman"/>
                <w:b/>
                <w:bCs/>
                <w:sz w:val="24"/>
                <w:szCs w:val="24"/>
              </w:rPr>
            </w:pPr>
          </w:p>
        </w:tc>
        <w:tc>
          <w:tcPr>
            <w:tcW w:w="1221" w:type="dxa"/>
            <w:shd w:val="clear" w:color="auto" w:fill="auto"/>
          </w:tcPr>
          <w:p w:rsidR="00D61AA2" w:rsidRPr="00F73B39" w:rsidRDefault="00D61AA2" w:rsidP="00262F22">
            <w:pPr>
              <w:spacing w:line="432" w:lineRule="auto"/>
              <w:ind w:left="10"/>
              <w:jc w:val="both"/>
              <w:rPr>
                <w:rFonts w:ascii="Times New Roman" w:hAnsi="Times New Roman"/>
                <w:b/>
                <w:bCs/>
                <w:sz w:val="24"/>
                <w:szCs w:val="24"/>
              </w:rPr>
            </w:pPr>
            <w:r w:rsidRPr="00F73B39">
              <w:rPr>
                <w:rFonts w:ascii="Times New Roman" w:hAnsi="Times New Roman"/>
                <w:b/>
                <w:bCs/>
                <w:sz w:val="24"/>
                <w:szCs w:val="24"/>
              </w:rPr>
              <w:t>1 tháng</w:t>
            </w:r>
          </w:p>
        </w:tc>
        <w:tc>
          <w:tcPr>
            <w:tcW w:w="900"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99</w:t>
            </w:r>
          </w:p>
        </w:tc>
        <w:tc>
          <w:tcPr>
            <w:tcW w:w="1215"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Pr>
                <w:rFonts w:ascii="Times New Roman" w:hAnsi="Times New Roman"/>
              </w:rPr>
              <w:t>0370</w:t>
            </w:r>
          </w:p>
        </w:tc>
        <w:tc>
          <w:tcPr>
            <w:tcW w:w="115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688</w:t>
            </w:r>
          </w:p>
        </w:tc>
        <w:tc>
          <w:tcPr>
            <w:tcW w:w="2070"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0</w:t>
            </w:r>
            <w:r w:rsidR="00BC17CB">
              <w:rPr>
                <w:rFonts w:ascii="Times New Roman" w:hAnsi="Times New Roman"/>
              </w:rPr>
              <w:t>,</w:t>
            </w:r>
            <w:r w:rsidRPr="00FB794A">
              <w:rPr>
                <w:rFonts w:ascii="Times New Roman" w:hAnsi="Times New Roman"/>
              </w:rPr>
              <w:t>65</w:t>
            </w:r>
            <w:r>
              <w:rPr>
                <w:rFonts w:ascii="Times New Roman" w:hAnsi="Times New Roman"/>
              </w:rPr>
              <w:t>1</w:t>
            </w:r>
          </w:p>
        </w:tc>
        <w:tc>
          <w:tcPr>
            <w:tcW w:w="1033"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0.000</w:t>
            </w:r>
          </w:p>
        </w:tc>
      </w:tr>
      <w:tr w:rsidR="00D61AA2" w:rsidRPr="00E3596C" w:rsidTr="00401D3F">
        <w:trPr>
          <w:jc w:val="center"/>
        </w:trPr>
        <w:tc>
          <w:tcPr>
            <w:tcW w:w="1037" w:type="dxa"/>
            <w:vMerge/>
            <w:shd w:val="clear" w:color="auto" w:fill="auto"/>
          </w:tcPr>
          <w:p w:rsidR="00D61AA2" w:rsidRPr="00F73B39" w:rsidRDefault="00D61AA2" w:rsidP="00262F22">
            <w:pPr>
              <w:spacing w:line="432" w:lineRule="auto"/>
              <w:jc w:val="both"/>
              <w:rPr>
                <w:rFonts w:ascii="Times New Roman" w:hAnsi="Times New Roman"/>
                <w:b/>
                <w:bCs/>
                <w:sz w:val="24"/>
                <w:szCs w:val="24"/>
              </w:rPr>
            </w:pPr>
          </w:p>
        </w:tc>
        <w:tc>
          <w:tcPr>
            <w:tcW w:w="1221" w:type="dxa"/>
            <w:shd w:val="clear" w:color="auto" w:fill="auto"/>
          </w:tcPr>
          <w:p w:rsidR="00D61AA2" w:rsidRPr="00F73B39" w:rsidRDefault="00D61AA2" w:rsidP="00262F22">
            <w:pPr>
              <w:spacing w:line="432" w:lineRule="auto"/>
              <w:ind w:left="10"/>
              <w:jc w:val="both"/>
              <w:rPr>
                <w:rFonts w:ascii="Times New Roman" w:hAnsi="Times New Roman"/>
                <w:b/>
                <w:bCs/>
                <w:sz w:val="24"/>
                <w:szCs w:val="24"/>
              </w:rPr>
            </w:pPr>
            <w:r w:rsidRPr="00F73B39">
              <w:rPr>
                <w:rFonts w:ascii="Times New Roman" w:hAnsi="Times New Roman"/>
                <w:b/>
                <w:bCs/>
                <w:sz w:val="24"/>
                <w:szCs w:val="24"/>
              </w:rPr>
              <w:t>3 tháng</w:t>
            </w:r>
          </w:p>
        </w:tc>
        <w:tc>
          <w:tcPr>
            <w:tcW w:w="900"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97</w:t>
            </w:r>
          </w:p>
        </w:tc>
        <w:tc>
          <w:tcPr>
            <w:tcW w:w="1215"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Pr>
                <w:rFonts w:ascii="Times New Roman" w:hAnsi="Times New Roman"/>
              </w:rPr>
              <w:t>0304</w:t>
            </w:r>
          </w:p>
        </w:tc>
        <w:tc>
          <w:tcPr>
            <w:tcW w:w="115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708</w:t>
            </w:r>
          </w:p>
        </w:tc>
        <w:tc>
          <w:tcPr>
            <w:tcW w:w="207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6</w:t>
            </w:r>
            <w:r w:rsidR="00D61AA2">
              <w:rPr>
                <w:rFonts w:ascii="Times New Roman" w:hAnsi="Times New Roman"/>
              </w:rPr>
              <w:t>78</w:t>
            </w:r>
          </w:p>
        </w:tc>
        <w:tc>
          <w:tcPr>
            <w:tcW w:w="1033"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0.000</w:t>
            </w:r>
          </w:p>
        </w:tc>
      </w:tr>
      <w:tr w:rsidR="00D61AA2" w:rsidRPr="00E3596C" w:rsidTr="00401D3F">
        <w:trPr>
          <w:jc w:val="center"/>
        </w:trPr>
        <w:tc>
          <w:tcPr>
            <w:tcW w:w="1037" w:type="dxa"/>
            <w:vMerge/>
            <w:shd w:val="clear" w:color="auto" w:fill="auto"/>
          </w:tcPr>
          <w:p w:rsidR="00D61AA2" w:rsidRPr="00F73B39" w:rsidRDefault="00D61AA2" w:rsidP="00262F22">
            <w:pPr>
              <w:spacing w:line="432" w:lineRule="auto"/>
              <w:jc w:val="both"/>
              <w:rPr>
                <w:rFonts w:ascii="Times New Roman" w:hAnsi="Times New Roman"/>
                <w:b/>
                <w:bCs/>
                <w:sz w:val="24"/>
                <w:szCs w:val="24"/>
              </w:rPr>
            </w:pPr>
          </w:p>
        </w:tc>
        <w:tc>
          <w:tcPr>
            <w:tcW w:w="1221" w:type="dxa"/>
            <w:shd w:val="clear" w:color="auto" w:fill="auto"/>
          </w:tcPr>
          <w:p w:rsidR="00D61AA2" w:rsidRPr="00F73B39" w:rsidRDefault="00D61AA2" w:rsidP="00262F22">
            <w:pPr>
              <w:spacing w:line="432" w:lineRule="auto"/>
              <w:ind w:left="10"/>
              <w:jc w:val="both"/>
              <w:rPr>
                <w:rFonts w:ascii="Times New Roman" w:hAnsi="Times New Roman"/>
                <w:b/>
                <w:bCs/>
                <w:sz w:val="24"/>
                <w:szCs w:val="24"/>
              </w:rPr>
            </w:pPr>
            <w:r w:rsidRPr="00F73B39">
              <w:rPr>
                <w:rFonts w:ascii="Times New Roman" w:hAnsi="Times New Roman"/>
                <w:b/>
                <w:bCs/>
                <w:sz w:val="24"/>
                <w:szCs w:val="24"/>
              </w:rPr>
              <w:t>6 tháng</w:t>
            </w:r>
          </w:p>
        </w:tc>
        <w:tc>
          <w:tcPr>
            <w:tcW w:w="900"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90</w:t>
            </w:r>
          </w:p>
        </w:tc>
        <w:tc>
          <w:tcPr>
            <w:tcW w:w="1215"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Pr>
                <w:rFonts w:ascii="Times New Roman" w:hAnsi="Times New Roman"/>
              </w:rPr>
              <w:t>0317</w:t>
            </w:r>
          </w:p>
        </w:tc>
        <w:tc>
          <w:tcPr>
            <w:tcW w:w="115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742</w:t>
            </w:r>
          </w:p>
        </w:tc>
        <w:tc>
          <w:tcPr>
            <w:tcW w:w="207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Pr>
                <w:rFonts w:ascii="Times New Roman" w:hAnsi="Times New Roman"/>
              </w:rPr>
              <w:t>710</w:t>
            </w:r>
          </w:p>
        </w:tc>
        <w:tc>
          <w:tcPr>
            <w:tcW w:w="1033"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0.000</w:t>
            </w:r>
          </w:p>
        </w:tc>
      </w:tr>
      <w:tr w:rsidR="00D61AA2" w:rsidRPr="00E3596C" w:rsidTr="00401D3F">
        <w:trPr>
          <w:jc w:val="center"/>
        </w:trPr>
        <w:tc>
          <w:tcPr>
            <w:tcW w:w="1037" w:type="dxa"/>
            <w:vMerge/>
            <w:shd w:val="clear" w:color="auto" w:fill="auto"/>
          </w:tcPr>
          <w:p w:rsidR="00D61AA2" w:rsidRPr="00F73B39" w:rsidRDefault="00D61AA2" w:rsidP="00262F22">
            <w:pPr>
              <w:spacing w:line="432" w:lineRule="auto"/>
              <w:jc w:val="both"/>
              <w:rPr>
                <w:rFonts w:ascii="Times New Roman" w:hAnsi="Times New Roman"/>
              </w:rPr>
            </w:pPr>
          </w:p>
        </w:tc>
        <w:tc>
          <w:tcPr>
            <w:tcW w:w="1221" w:type="dxa"/>
            <w:shd w:val="clear" w:color="auto" w:fill="auto"/>
          </w:tcPr>
          <w:p w:rsidR="00D61AA2" w:rsidRPr="00F73B39" w:rsidRDefault="00D61AA2" w:rsidP="00262F22">
            <w:pPr>
              <w:spacing w:line="432" w:lineRule="auto"/>
              <w:ind w:left="10"/>
              <w:jc w:val="both"/>
              <w:rPr>
                <w:rFonts w:ascii="Times New Roman" w:hAnsi="Times New Roman"/>
              </w:rPr>
            </w:pPr>
            <w:r w:rsidRPr="00F73B39">
              <w:rPr>
                <w:rFonts w:ascii="Times New Roman" w:hAnsi="Times New Roman"/>
                <w:b/>
                <w:bCs/>
                <w:sz w:val="24"/>
                <w:szCs w:val="24"/>
              </w:rPr>
              <w:t>12 tháng</w:t>
            </w:r>
          </w:p>
        </w:tc>
        <w:tc>
          <w:tcPr>
            <w:tcW w:w="900"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78</w:t>
            </w:r>
          </w:p>
        </w:tc>
        <w:tc>
          <w:tcPr>
            <w:tcW w:w="1215"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Pr>
                <w:rFonts w:ascii="Times New Roman" w:hAnsi="Times New Roman"/>
              </w:rPr>
              <w:t>0288</w:t>
            </w:r>
          </w:p>
        </w:tc>
        <w:tc>
          <w:tcPr>
            <w:tcW w:w="115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735</w:t>
            </w:r>
          </w:p>
        </w:tc>
        <w:tc>
          <w:tcPr>
            <w:tcW w:w="207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Pr>
                <w:rFonts w:ascii="Times New Roman" w:hAnsi="Times New Roman"/>
              </w:rPr>
              <w:t>706</w:t>
            </w:r>
          </w:p>
        </w:tc>
        <w:tc>
          <w:tcPr>
            <w:tcW w:w="1033"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0.000</w:t>
            </w:r>
          </w:p>
        </w:tc>
      </w:tr>
      <w:tr w:rsidR="00D61AA2" w:rsidRPr="00E3596C" w:rsidTr="00401D3F">
        <w:trPr>
          <w:jc w:val="center"/>
        </w:trPr>
        <w:tc>
          <w:tcPr>
            <w:tcW w:w="1037" w:type="dxa"/>
            <w:vMerge/>
            <w:shd w:val="clear" w:color="auto" w:fill="auto"/>
          </w:tcPr>
          <w:p w:rsidR="00D61AA2" w:rsidRPr="00F73B39" w:rsidRDefault="00D61AA2" w:rsidP="00262F22">
            <w:pPr>
              <w:spacing w:line="432" w:lineRule="auto"/>
              <w:jc w:val="both"/>
              <w:rPr>
                <w:rFonts w:ascii="Times New Roman" w:hAnsi="Times New Roman"/>
                <w:b/>
                <w:bCs/>
                <w:sz w:val="24"/>
                <w:szCs w:val="24"/>
              </w:rPr>
            </w:pPr>
          </w:p>
        </w:tc>
        <w:tc>
          <w:tcPr>
            <w:tcW w:w="1221" w:type="dxa"/>
            <w:shd w:val="clear" w:color="auto" w:fill="auto"/>
          </w:tcPr>
          <w:p w:rsidR="00D61AA2" w:rsidRPr="00F73B39" w:rsidRDefault="00D61AA2" w:rsidP="00262F22">
            <w:pPr>
              <w:spacing w:line="432" w:lineRule="auto"/>
              <w:ind w:left="10"/>
              <w:jc w:val="both"/>
              <w:rPr>
                <w:rFonts w:ascii="Times New Roman" w:hAnsi="Times New Roman"/>
                <w:b/>
                <w:bCs/>
                <w:sz w:val="24"/>
                <w:szCs w:val="24"/>
              </w:rPr>
            </w:pPr>
            <w:r w:rsidRPr="00F73B39">
              <w:rPr>
                <w:rFonts w:ascii="Times New Roman" w:hAnsi="Times New Roman"/>
                <w:b/>
                <w:bCs/>
                <w:sz w:val="24"/>
                <w:szCs w:val="24"/>
              </w:rPr>
              <w:t>24 tháng</w:t>
            </w:r>
          </w:p>
        </w:tc>
        <w:tc>
          <w:tcPr>
            <w:tcW w:w="900"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77</w:t>
            </w:r>
          </w:p>
        </w:tc>
        <w:tc>
          <w:tcPr>
            <w:tcW w:w="1215"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Pr>
                <w:rFonts w:ascii="Times New Roman" w:hAnsi="Times New Roman"/>
              </w:rPr>
              <w:t>0323</w:t>
            </w:r>
          </w:p>
        </w:tc>
        <w:tc>
          <w:tcPr>
            <w:tcW w:w="115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721</w:t>
            </w:r>
          </w:p>
        </w:tc>
        <w:tc>
          <w:tcPr>
            <w:tcW w:w="207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6</w:t>
            </w:r>
            <w:r w:rsidR="00D61AA2">
              <w:rPr>
                <w:rFonts w:ascii="Times New Roman" w:hAnsi="Times New Roman"/>
              </w:rPr>
              <w:t>89</w:t>
            </w:r>
          </w:p>
        </w:tc>
        <w:tc>
          <w:tcPr>
            <w:tcW w:w="1033"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0.000</w:t>
            </w:r>
          </w:p>
        </w:tc>
      </w:tr>
      <w:tr w:rsidR="00D61AA2" w:rsidRPr="00E3596C" w:rsidTr="00401D3F">
        <w:trPr>
          <w:jc w:val="center"/>
        </w:trPr>
        <w:tc>
          <w:tcPr>
            <w:tcW w:w="1037" w:type="dxa"/>
            <w:vMerge/>
            <w:shd w:val="clear" w:color="auto" w:fill="auto"/>
          </w:tcPr>
          <w:p w:rsidR="00D61AA2" w:rsidRPr="00F73B39" w:rsidRDefault="00D61AA2" w:rsidP="00262F22">
            <w:pPr>
              <w:spacing w:line="432" w:lineRule="auto"/>
              <w:jc w:val="both"/>
              <w:rPr>
                <w:rFonts w:ascii="Times New Roman" w:hAnsi="Times New Roman"/>
                <w:b/>
                <w:bCs/>
                <w:sz w:val="24"/>
                <w:szCs w:val="24"/>
              </w:rPr>
            </w:pPr>
          </w:p>
        </w:tc>
        <w:tc>
          <w:tcPr>
            <w:tcW w:w="1221" w:type="dxa"/>
            <w:shd w:val="clear" w:color="auto" w:fill="auto"/>
          </w:tcPr>
          <w:p w:rsidR="00D61AA2" w:rsidRPr="00F73B39" w:rsidRDefault="00D61AA2" w:rsidP="00262F22">
            <w:pPr>
              <w:spacing w:line="432" w:lineRule="auto"/>
              <w:ind w:left="10"/>
              <w:jc w:val="both"/>
              <w:rPr>
                <w:rFonts w:ascii="Times New Roman" w:hAnsi="Times New Roman"/>
                <w:b/>
                <w:bCs/>
                <w:sz w:val="24"/>
                <w:szCs w:val="24"/>
              </w:rPr>
            </w:pPr>
            <w:r w:rsidRPr="00F73B39">
              <w:rPr>
                <w:rFonts w:ascii="Times New Roman" w:hAnsi="Times New Roman"/>
                <w:b/>
                <w:bCs/>
                <w:sz w:val="24"/>
                <w:szCs w:val="24"/>
              </w:rPr>
              <w:t>60 tháng</w:t>
            </w:r>
          </w:p>
        </w:tc>
        <w:tc>
          <w:tcPr>
            <w:tcW w:w="900"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48</w:t>
            </w:r>
          </w:p>
        </w:tc>
        <w:tc>
          <w:tcPr>
            <w:tcW w:w="1215"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Pr>
                <w:rFonts w:ascii="Times New Roman" w:hAnsi="Times New Roman"/>
              </w:rPr>
              <w:t>0313</w:t>
            </w:r>
          </w:p>
        </w:tc>
        <w:tc>
          <w:tcPr>
            <w:tcW w:w="115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752</w:t>
            </w:r>
          </w:p>
        </w:tc>
        <w:tc>
          <w:tcPr>
            <w:tcW w:w="2070" w:type="dxa"/>
            <w:shd w:val="clear" w:color="auto" w:fill="auto"/>
          </w:tcPr>
          <w:p w:rsidR="00D61AA2" w:rsidRPr="00FB794A" w:rsidRDefault="00BC17CB" w:rsidP="00262F22">
            <w:pPr>
              <w:spacing w:line="432" w:lineRule="auto"/>
              <w:jc w:val="center"/>
              <w:rPr>
                <w:rFonts w:ascii="Times New Roman" w:hAnsi="Times New Roman"/>
              </w:rPr>
            </w:pPr>
            <w:r>
              <w:rPr>
                <w:rFonts w:ascii="Times New Roman" w:hAnsi="Times New Roman"/>
              </w:rPr>
              <w:t>0,</w:t>
            </w:r>
            <w:r w:rsidR="00D61AA2" w:rsidRPr="00FB794A">
              <w:rPr>
                <w:rFonts w:ascii="Times New Roman" w:hAnsi="Times New Roman"/>
              </w:rPr>
              <w:t>7</w:t>
            </w:r>
            <w:r w:rsidR="00D61AA2">
              <w:rPr>
                <w:rFonts w:ascii="Times New Roman" w:hAnsi="Times New Roman"/>
              </w:rPr>
              <w:t>2</w:t>
            </w:r>
            <w:r w:rsidR="00D61AA2" w:rsidRPr="00FB794A">
              <w:rPr>
                <w:rFonts w:ascii="Times New Roman" w:hAnsi="Times New Roman"/>
              </w:rPr>
              <w:t>1</w:t>
            </w:r>
          </w:p>
        </w:tc>
        <w:tc>
          <w:tcPr>
            <w:tcW w:w="1033" w:type="dxa"/>
            <w:shd w:val="clear" w:color="auto" w:fill="auto"/>
          </w:tcPr>
          <w:p w:rsidR="00D61AA2" w:rsidRPr="00FB794A" w:rsidRDefault="00D61AA2" w:rsidP="00262F22">
            <w:pPr>
              <w:spacing w:line="432" w:lineRule="auto"/>
              <w:jc w:val="center"/>
              <w:rPr>
                <w:rFonts w:ascii="Times New Roman" w:hAnsi="Times New Roman"/>
              </w:rPr>
            </w:pPr>
            <w:r w:rsidRPr="00FB794A">
              <w:rPr>
                <w:rFonts w:ascii="Times New Roman" w:hAnsi="Times New Roman"/>
              </w:rPr>
              <w:t>0.000</w:t>
            </w:r>
          </w:p>
        </w:tc>
      </w:tr>
    </w:tbl>
    <w:p w:rsidR="00414A7C" w:rsidRDefault="00414A7C" w:rsidP="00262F22">
      <w:pPr>
        <w:spacing w:line="432" w:lineRule="auto"/>
        <w:ind w:firstLine="720"/>
        <w:jc w:val="both"/>
        <w:rPr>
          <w:spacing w:val="-4"/>
        </w:rPr>
      </w:pPr>
    </w:p>
    <w:p w:rsidR="00995A72" w:rsidRPr="005C7A21" w:rsidRDefault="00536A4A" w:rsidP="006E603F">
      <w:pPr>
        <w:spacing w:line="360" w:lineRule="auto"/>
        <w:ind w:firstLine="720"/>
        <w:jc w:val="both"/>
        <w:rPr>
          <w:rFonts w:ascii="Times New Roman" w:hAnsi="Times New Roman"/>
        </w:rPr>
      </w:pPr>
      <w:r>
        <w:rPr>
          <w:rFonts w:ascii="Times New Roman" w:hAnsi="Times New Roman"/>
          <w:spacing w:val="-4"/>
        </w:rPr>
        <w:t xml:space="preserve">Thị lực không kính trước mổ của bệnh nhân ở mức </w:t>
      </w:r>
      <w:r w:rsidR="00D307F3">
        <w:rPr>
          <w:rFonts w:ascii="Times New Roman" w:hAnsi="Times New Roman"/>
          <w:spacing w:val="-4"/>
        </w:rPr>
        <w:t>trung bình Đnt 2m đã tăng lên 0,</w:t>
      </w:r>
      <w:r>
        <w:rPr>
          <w:rFonts w:ascii="Times New Roman" w:hAnsi="Times New Roman"/>
          <w:spacing w:val="-4"/>
        </w:rPr>
        <w:t>610 ngay ngày đầu sau mổ, ổn định sa</w:t>
      </w:r>
      <w:r w:rsidR="00D307F3">
        <w:rPr>
          <w:rFonts w:ascii="Times New Roman" w:hAnsi="Times New Roman"/>
          <w:spacing w:val="-4"/>
        </w:rPr>
        <w:t>u 3 tháng với thị lực &gt;20/30 (0,</w:t>
      </w:r>
      <w:r w:rsidR="00C96AC5">
        <w:rPr>
          <w:rFonts w:ascii="Times New Roman" w:hAnsi="Times New Roman"/>
          <w:spacing w:val="-4"/>
        </w:rPr>
        <w:t>6</w:t>
      </w:r>
      <w:r w:rsidR="00D307F3">
        <w:rPr>
          <w:rFonts w:ascii="Times New Roman" w:hAnsi="Times New Roman"/>
          <w:spacing w:val="-4"/>
        </w:rPr>
        <w:t>78) và lần lượt tăng lên 0,</w:t>
      </w:r>
      <w:r>
        <w:rPr>
          <w:rFonts w:ascii="Times New Roman" w:hAnsi="Times New Roman"/>
          <w:spacing w:val="-4"/>
        </w:rPr>
        <w:t>7</w:t>
      </w:r>
      <w:r w:rsidR="00C96AC5">
        <w:rPr>
          <w:rFonts w:ascii="Times New Roman" w:hAnsi="Times New Roman"/>
          <w:spacing w:val="-4"/>
        </w:rPr>
        <w:t>10</w:t>
      </w:r>
      <w:r w:rsidR="00D307F3">
        <w:rPr>
          <w:rFonts w:ascii="Times New Roman" w:hAnsi="Times New Roman"/>
          <w:spacing w:val="-4"/>
        </w:rPr>
        <w:t xml:space="preserve"> ở thời điểm 6 tháng và 0,</w:t>
      </w:r>
      <w:r>
        <w:rPr>
          <w:rFonts w:ascii="Times New Roman" w:hAnsi="Times New Roman"/>
          <w:spacing w:val="-4"/>
        </w:rPr>
        <w:t>7</w:t>
      </w:r>
      <w:r w:rsidR="009C66B6">
        <w:rPr>
          <w:rFonts w:ascii="Times New Roman" w:hAnsi="Times New Roman"/>
          <w:spacing w:val="-4"/>
        </w:rPr>
        <w:t>52</w:t>
      </w:r>
      <w:r>
        <w:rPr>
          <w:rFonts w:ascii="Times New Roman" w:hAnsi="Times New Roman"/>
          <w:spacing w:val="-4"/>
        </w:rPr>
        <w:t xml:space="preserve"> ở thời điểm sau 5 năm. Nghĩa là thị lực tăng 7</w:t>
      </w:r>
      <w:r w:rsidR="00D307F3">
        <w:rPr>
          <w:rFonts w:ascii="Times New Roman" w:hAnsi="Times New Roman"/>
          <w:spacing w:val="-4"/>
        </w:rPr>
        <w:t>,</w:t>
      </w:r>
      <w:r w:rsidR="00C96AC5">
        <w:rPr>
          <w:rFonts w:ascii="Times New Roman" w:hAnsi="Times New Roman"/>
          <w:spacing w:val="-4"/>
        </w:rPr>
        <w:t>21</w:t>
      </w:r>
      <w:r>
        <w:rPr>
          <w:rFonts w:ascii="Times New Roman" w:hAnsi="Times New Roman"/>
          <w:spacing w:val="-4"/>
        </w:rPr>
        <w:t xml:space="preserve"> hàng so với thị lực không kính trước mổ. Sự khác biệt này có ý nghĩa thống kê với P&lt;0,001</w:t>
      </w:r>
      <w:r w:rsidR="00995A72" w:rsidRPr="005C7A21">
        <w:rPr>
          <w:rFonts w:ascii="Times New Roman" w:hAnsi="Times New Roman"/>
        </w:rPr>
        <w:t xml:space="preserve">. </w:t>
      </w:r>
    </w:p>
    <w:p w:rsidR="00B50858" w:rsidRPr="00B50858" w:rsidRDefault="00FB794A" w:rsidP="006E603F">
      <w:pPr>
        <w:pStyle w:val="44"/>
        <w:spacing w:before="120"/>
        <w:ind w:left="-284" w:firstLine="284"/>
        <w:rPr>
          <w:rFonts w:cs="Arial"/>
          <w:i w:val="0"/>
        </w:rPr>
      </w:pPr>
      <w:r w:rsidRPr="005C7A21">
        <w:rPr>
          <w:i w:val="0"/>
        </w:rPr>
        <w:br w:type="page"/>
      </w:r>
      <w:bookmarkStart w:id="492" w:name="_Toc410852844"/>
      <w:bookmarkStart w:id="493" w:name="_Toc410912365"/>
      <w:bookmarkStart w:id="494" w:name="_Toc414018321"/>
      <w:bookmarkStart w:id="495" w:name="_Toc414348079"/>
      <w:bookmarkStart w:id="496" w:name="_Toc427831551"/>
      <w:bookmarkStart w:id="497" w:name="_Toc427831881"/>
      <w:r w:rsidR="00B50858" w:rsidRPr="00B50858">
        <w:rPr>
          <w:rFonts w:cs="Arial"/>
          <w:i w:val="0"/>
        </w:rPr>
        <w:lastRenderedPageBreak/>
        <w:t>*</w:t>
      </w:r>
      <w:r w:rsidR="00B50858" w:rsidRPr="00B50858">
        <w:rPr>
          <w:i w:val="0"/>
        </w:rPr>
        <w:t xml:space="preserve"> Thị lực không kính</w:t>
      </w:r>
      <w:r w:rsidR="001F30FA">
        <w:rPr>
          <w:i w:val="0"/>
        </w:rPr>
        <w:t xml:space="preserve"> </w:t>
      </w:r>
      <w:r w:rsidR="00B50858" w:rsidRPr="00B50858">
        <w:rPr>
          <w:i w:val="0"/>
        </w:rPr>
        <w:t xml:space="preserve">sau mổ so với thị lực </w:t>
      </w:r>
      <w:r w:rsidR="00B50858">
        <w:rPr>
          <w:i w:val="0"/>
        </w:rPr>
        <w:t>c</w:t>
      </w:r>
      <w:r w:rsidR="00785B50">
        <w:rPr>
          <w:i w:val="0"/>
        </w:rPr>
        <w:t>h</w:t>
      </w:r>
      <w:r w:rsidR="00B50858">
        <w:rPr>
          <w:i w:val="0"/>
        </w:rPr>
        <w:t>ỉnh kính tốt nhất</w:t>
      </w:r>
      <w:r w:rsidR="00B50858" w:rsidRPr="00B50858">
        <w:rPr>
          <w:i w:val="0"/>
        </w:rPr>
        <w:t xml:space="preserve"> trước mổ</w:t>
      </w:r>
      <w:bookmarkEnd w:id="492"/>
      <w:bookmarkEnd w:id="493"/>
      <w:bookmarkEnd w:id="494"/>
      <w:bookmarkEnd w:id="495"/>
      <w:bookmarkEnd w:id="496"/>
      <w:bookmarkEnd w:id="497"/>
    </w:p>
    <w:p w:rsidR="00357573" w:rsidRPr="009447B5" w:rsidRDefault="00B50858" w:rsidP="00C61D04">
      <w:pPr>
        <w:pStyle w:val="B"/>
        <w:spacing w:before="120"/>
        <w:ind w:left="-284" w:firstLine="284"/>
      </w:pPr>
      <w:bookmarkStart w:id="498" w:name="_Toc432769446"/>
      <w:r w:rsidRPr="009447B5">
        <w:rPr>
          <w:spacing w:val="-12"/>
        </w:rPr>
        <w:t>Bảng</w:t>
      </w:r>
      <w:r w:rsidR="001F30FA" w:rsidRPr="009447B5">
        <w:rPr>
          <w:spacing w:val="-12"/>
        </w:rPr>
        <w:t xml:space="preserve"> </w:t>
      </w:r>
      <w:r w:rsidR="00FB794A" w:rsidRPr="009447B5">
        <w:rPr>
          <w:spacing w:val="-12"/>
        </w:rPr>
        <w:t>3.</w:t>
      </w:r>
      <w:r w:rsidR="00D84575">
        <w:rPr>
          <w:spacing w:val="-12"/>
        </w:rPr>
        <w:t>7</w:t>
      </w:r>
      <w:r w:rsidR="00FB794A" w:rsidRPr="009447B5">
        <w:rPr>
          <w:spacing w:val="-12"/>
        </w:rPr>
        <w:t>.</w:t>
      </w:r>
      <w:r w:rsidRPr="009447B5">
        <w:rPr>
          <w:spacing w:val="-12"/>
        </w:rPr>
        <w:t xml:space="preserve"> </w:t>
      </w:r>
      <w:r w:rsidR="00357573" w:rsidRPr="009447B5">
        <w:rPr>
          <w:spacing w:val="-12"/>
        </w:rPr>
        <w:t>T</w:t>
      </w:r>
      <w:r w:rsidR="001F3EDF">
        <w:rPr>
          <w:spacing w:val="-12"/>
        </w:rPr>
        <w:t xml:space="preserve">hị </w:t>
      </w:r>
      <w:r w:rsidR="00357573" w:rsidRPr="009447B5">
        <w:rPr>
          <w:spacing w:val="-12"/>
        </w:rPr>
        <w:t>lực không kính sau mổ so với thị lực chỉnh kính tốt nhất trước</w:t>
      </w:r>
      <w:r w:rsidR="00357573" w:rsidRPr="009447B5">
        <w:t xml:space="preserve"> mổ</w:t>
      </w:r>
      <w:bookmarkEnd w:id="498"/>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1080"/>
        <w:gridCol w:w="630"/>
        <w:gridCol w:w="1161"/>
        <w:gridCol w:w="1002"/>
        <w:gridCol w:w="1996"/>
        <w:gridCol w:w="846"/>
        <w:gridCol w:w="1156"/>
      </w:tblGrid>
      <w:tr w:rsidR="003E1CF7" w:rsidRPr="00E3596C" w:rsidTr="00BC06A7">
        <w:trPr>
          <w:jc w:val="center"/>
        </w:trPr>
        <w:tc>
          <w:tcPr>
            <w:tcW w:w="2088" w:type="dxa"/>
            <w:gridSpan w:val="2"/>
            <w:shd w:val="clear" w:color="auto" w:fill="auto"/>
            <w:vAlign w:val="center"/>
          </w:tcPr>
          <w:p w:rsidR="007C32C4" w:rsidRPr="00C54772" w:rsidRDefault="007C32C4" w:rsidP="00C61D04">
            <w:pPr>
              <w:spacing w:before="120" w:line="360" w:lineRule="auto"/>
              <w:jc w:val="center"/>
              <w:rPr>
                <w:rFonts w:ascii="Times New Roman" w:hAnsi="Times New Roman"/>
                <w:b/>
                <w:sz w:val="24"/>
                <w:szCs w:val="24"/>
              </w:rPr>
            </w:pPr>
            <w:r w:rsidRPr="00C54772">
              <w:rPr>
                <w:rFonts w:ascii="Times New Roman" w:hAnsi="Times New Roman"/>
                <w:b/>
                <w:sz w:val="24"/>
                <w:szCs w:val="24"/>
              </w:rPr>
              <w:t>T</w:t>
            </w:r>
            <w:r w:rsidR="001F3870">
              <w:rPr>
                <w:rFonts w:ascii="Times New Roman" w:hAnsi="Times New Roman"/>
                <w:b/>
                <w:sz w:val="24"/>
                <w:szCs w:val="24"/>
              </w:rPr>
              <w:t xml:space="preserve">hời </w:t>
            </w:r>
            <w:r w:rsidRPr="00C54772">
              <w:rPr>
                <w:rFonts w:ascii="Times New Roman" w:hAnsi="Times New Roman"/>
                <w:b/>
                <w:sz w:val="24"/>
                <w:szCs w:val="24"/>
              </w:rPr>
              <w:t>gian</w:t>
            </w:r>
          </w:p>
        </w:tc>
        <w:tc>
          <w:tcPr>
            <w:tcW w:w="630" w:type="dxa"/>
            <w:shd w:val="clear" w:color="auto" w:fill="auto"/>
            <w:vAlign w:val="center"/>
          </w:tcPr>
          <w:p w:rsidR="007C32C4" w:rsidRPr="00C54772" w:rsidRDefault="007C32C4" w:rsidP="00C61D04">
            <w:pPr>
              <w:spacing w:before="120" w:line="360" w:lineRule="auto"/>
              <w:jc w:val="center"/>
              <w:rPr>
                <w:rFonts w:ascii="Times New Roman" w:hAnsi="Times New Roman"/>
                <w:b/>
                <w:sz w:val="24"/>
                <w:szCs w:val="24"/>
              </w:rPr>
            </w:pPr>
            <w:r w:rsidRPr="00C54772">
              <w:rPr>
                <w:rFonts w:ascii="Times New Roman" w:hAnsi="Times New Roman"/>
                <w:b/>
                <w:sz w:val="24"/>
                <w:szCs w:val="24"/>
              </w:rPr>
              <w:t>Số mắt</w:t>
            </w:r>
          </w:p>
        </w:tc>
        <w:tc>
          <w:tcPr>
            <w:tcW w:w="1161" w:type="dxa"/>
            <w:shd w:val="clear" w:color="auto" w:fill="auto"/>
            <w:vAlign w:val="center"/>
          </w:tcPr>
          <w:p w:rsidR="007C32C4" w:rsidRPr="00C54772" w:rsidRDefault="007C32C4" w:rsidP="00C61D04">
            <w:pPr>
              <w:spacing w:before="120" w:line="360" w:lineRule="auto"/>
              <w:jc w:val="center"/>
              <w:rPr>
                <w:rFonts w:ascii="Times New Roman" w:hAnsi="Times New Roman"/>
                <w:b/>
                <w:sz w:val="24"/>
                <w:szCs w:val="24"/>
              </w:rPr>
            </w:pPr>
            <w:r w:rsidRPr="00C54772">
              <w:rPr>
                <w:rFonts w:ascii="Times New Roman" w:hAnsi="Times New Roman"/>
                <w:b/>
                <w:sz w:val="24"/>
                <w:szCs w:val="24"/>
              </w:rPr>
              <w:t>T</w:t>
            </w:r>
            <w:r w:rsidR="00C54772" w:rsidRPr="00C54772">
              <w:rPr>
                <w:rFonts w:ascii="Times New Roman" w:hAnsi="Times New Roman"/>
                <w:b/>
                <w:sz w:val="24"/>
                <w:szCs w:val="24"/>
              </w:rPr>
              <w:t>hị lực không kính</w:t>
            </w:r>
            <w:r w:rsidR="00C54772">
              <w:rPr>
                <w:rFonts w:ascii="Times New Roman" w:hAnsi="Times New Roman"/>
                <w:b/>
                <w:sz w:val="24"/>
                <w:szCs w:val="24"/>
              </w:rPr>
              <w:t xml:space="preserve"> sau mổ</w:t>
            </w:r>
          </w:p>
        </w:tc>
        <w:tc>
          <w:tcPr>
            <w:tcW w:w="1002" w:type="dxa"/>
            <w:shd w:val="clear" w:color="auto" w:fill="auto"/>
            <w:vAlign w:val="center"/>
          </w:tcPr>
          <w:p w:rsidR="007C32C4" w:rsidRPr="00C54772" w:rsidRDefault="00C54772" w:rsidP="00C61D04">
            <w:pPr>
              <w:spacing w:before="120" w:line="360" w:lineRule="auto"/>
              <w:jc w:val="center"/>
              <w:rPr>
                <w:rFonts w:ascii="Times New Roman" w:hAnsi="Times New Roman"/>
                <w:b/>
                <w:sz w:val="24"/>
                <w:szCs w:val="24"/>
              </w:rPr>
            </w:pPr>
            <w:r w:rsidRPr="00C54772">
              <w:rPr>
                <w:rFonts w:ascii="Times New Roman" w:hAnsi="Times New Roman"/>
                <w:b/>
                <w:sz w:val="24"/>
                <w:szCs w:val="24"/>
              </w:rPr>
              <w:t>Thị lực có kính trước mổ</w:t>
            </w:r>
          </w:p>
        </w:tc>
        <w:tc>
          <w:tcPr>
            <w:tcW w:w="1996" w:type="dxa"/>
            <w:shd w:val="clear" w:color="auto" w:fill="auto"/>
            <w:vAlign w:val="center"/>
          </w:tcPr>
          <w:p w:rsidR="007C32C4" w:rsidRPr="00C54772" w:rsidRDefault="007C32C4" w:rsidP="00C61D04">
            <w:pPr>
              <w:spacing w:before="120" w:line="360" w:lineRule="auto"/>
              <w:jc w:val="center"/>
              <w:rPr>
                <w:rFonts w:ascii="Times New Roman" w:hAnsi="Times New Roman"/>
                <w:b/>
                <w:sz w:val="24"/>
                <w:szCs w:val="24"/>
              </w:rPr>
            </w:pPr>
            <w:r w:rsidRPr="00C54772">
              <w:rPr>
                <w:rFonts w:ascii="Times New Roman" w:hAnsi="Times New Roman"/>
                <w:b/>
                <w:sz w:val="24"/>
                <w:szCs w:val="24"/>
              </w:rPr>
              <w:t>Ch</w:t>
            </w:r>
            <w:r w:rsidRPr="00C54772">
              <w:rPr>
                <w:rFonts w:ascii="Times New Roman" w:hAnsi="Times New Roman"/>
                <w:b/>
                <w:sz w:val="24"/>
                <w:szCs w:val="24"/>
                <w:lang w:val="vi-VN"/>
              </w:rPr>
              <w:t>ênh TLKK</w:t>
            </w:r>
            <w:r w:rsidR="00BC06A7">
              <w:rPr>
                <w:rFonts w:ascii="Times New Roman" w:hAnsi="Times New Roman"/>
                <w:b/>
                <w:sz w:val="24"/>
                <w:szCs w:val="24"/>
              </w:rPr>
              <w:t xml:space="preserve"> </w:t>
            </w:r>
            <w:r w:rsidR="00C54772" w:rsidRPr="00C54772">
              <w:rPr>
                <w:rFonts w:ascii="Times New Roman" w:hAnsi="Times New Roman"/>
                <w:b/>
                <w:sz w:val="24"/>
                <w:szCs w:val="24"/>
              </w:rPr>
              <w:t>sau mổ và TLCK trước mổ</w:t>
            </w:r>
          </w:p>
        </w:tc>
        <w:tc>
          <w:tcPr>
            <w:tcW w:w="846" w:type="dxa"/>
            <w:shd w:val="clear" w:color="auto" w:fill="auto"/>
            <w:vAlign w:val="center"/>
          </w:tcPr>
          <w:p w:rsidR="007C32C4" w:rsidRPr="00C54772" w:rsidRDefault="00BC06A7" w:rsidP="00C61D04">
            <w:pPr>
              <w:spacing w:before="120" w:line="360" w:lineRule="auto"/>
              <w:jc w:val="center"/>
              <w:rPr>
                <w:rFonts w:ascii="Times New Roman" w:hAnsi="Times New Roman"/>
                <w:b/>
                <w:sz w:val="24"/>
                <w:szCs w:val="24"/>
              </w:rPr>
            </w:pPr>
            <w:r>
              <w:rPr>
                <w:rFonts w:ascii="Times New Roman" w:hAnsi="Times New Roman"/>
                <w:b/>
                <w:sz w:val="24"/>
                <w:szCs w:val="24"/>
              </w:rPr>
              <w:t>p</w:t>
            </w:r>
          </w:p>
        </w:tc>
        <w:tc>
          <w:tcPr>
            <w:tcW w:w="1156" w:type="dxa"/>
            <w:shd w:val="clear" w:color="auto" w:fill="auto"/>
            <w:vAlign w:val="center"/>
          </w:tcPr>
          <w:p w:rsidR="007C32C4" w:rsidRPr="00C54772" w:rsidRDefault="007C32C4" w:rsidP="00C61D04">
            <w:pPr>
              <w:spacing w:before="120" w:line="360" w:lineRule="auto"/>
              <w:jc w:val="center"/>
              <w:rPr>
                <w:rFonts w:ascii="Times New Roman" w:hAnsi="Times New Roman"/>
                <w:b/>
                <w:sz w:val="24"/>
                <w:szCs w:val="24"/>
              </w:rPr>
            </w:pPr>
            <w:r w:rsidRPr="00C54772">
              <w:rPr>
                <w:rFonts w:ascii="Times New Roman" w:hAnsi="Times New Roman"/>
                <w:b/>
                <w:sz w:val="24"/>
                <w:szCs w:val="24"/>
              </w:rPr>
              <w:t>C</w:t>
            </w:r>
            <w:r w:rsidR="00C54772" w:rsidRPr="00C54772">
              <w:rPr>
                <w:rFonts w:ascii="Times New Roman" w:hAnsi="Times New Roman"/>
                <w:b/>
                <w:sz w:val="24"/>
                <w:szCs w:val="24"/>
              </w:rPr>
              <w:t xml:space="preserve">hỉ </w:t>
            </w:r>
            <w:r w:rsidRPr="00C54772">
              <w:rPr>
                <w:rFonts w:ascii="Times New Roman" w:hAnsi="Times New Roman"/>
                <w:b/>
                <w:sz w:val="24"/>
                <w:szCs w:val="24"/>
              </w:rPr>
              <w:t>số hiệu</w:t>
            </w:r>
            <w:r w:rsidR="00C54772">
              <w:rPr>
                <w:rFonts w:ascii="Times New Roman" w:hAnsi="Times New Roman"/>
                <w:b/>
                <w:sz w:val="24"/>
                <w:szCs w:val="24"/>
              </w:rPr>
              <w:t xml:space="preserve"> quả</w:t>
            </w:r>
          </w:p>
        </w:tc>
      </w:tr>
      <w:tr w:rsidR="003E1CF7" w:rsidRPr="00E3596C" w:rsidTr="00BC06A7">
        <w:trPr>
          <w:jc w:val="center"/>
        </w:trPr>
        <w:tc>
          <w:tcPr>
            <w:tcW w:w="2088" w:type="dxa"/>
            <w:gridSpan w:val="2"/>
            <w:shd w:val="clear" w:color="auto" w:fill="auto"/>
          </w:tcPr>
          <w:p w:rsidR="007C32C4" w:rsidRPr="001F3870" w:rsidRDefault="007C32C4" w:rsidP="006E603F">
            <w:pPr>
              <w:spacing w:before="120" w:line="360" w:lineRule="auto"/>
              <w:jc w:val="both"/>
              <w:rPr>
                <w:rFonts w:ascii="Times New Roman" w:hAnsi="Times New Roman"/>
                <w:b/>
                <w:sz w:val="24"/>
                <w:szCs w:val="24"/>
                <w:lang w:val="vi-VN"/>
              </w:rPr>
            </w:pPr>
            <w:r w:rsidRPr="001F3870">
              <w:rPr>
                <w:rFonts w:ascii="Times New Roman" w:hAnsi="Times New Roman"/>
                <w:b/>
                <w:sz w:val="24"/>
                <w:szCs w:val="24"/>
              </w:rPr>
              <w:t>Tr</w:t>
            </w:r>
            <w:r w:rsidRPr="001F3870">
              <w:rPr>
                <w:rFonts w:ascii="Times New Roman" w:hAnsi="Times New Roman"/>
                <w:b/>
                <w:sz w:val="24"/>
                <w:szCs w:val="24"/>
                <w:lang w:val="vi-VN"/>
              </w:rPr>
              <w:t>ước mổ</w:t>
            </w:r>
          </w:p>
        </w:tc>
        <w:tc>
          <w:tcPr>
            <w:tcW w:w="630" w:type="dxa"/>
            <w:shd w:val="clear" w:color="auto" w:fill="auto"/>
          </w:tcPr>
          <w:p w:rsidR="007C32C4" w:rsidRPr="009447B5" w:rsidRDefault="007C32C4" w:rsidP="00C61D04">
            <w:pPr>
              <w:spacing w:before="120" w:line="360" w:lineRule="auto"/>
              <w:jc w:val="center"/>
              <w:rPr>
                <w:rFonts w:ascii="Times New Roman" w:hAnsi="Times New Roman"/>
              </w:rPr>
            </w:pPr>
            <w:r w:rsidRPr="009447B5">
              <w:rPr>
                <w:rFonts w:ascii="Times New Roman" w:hAnsi="Times New Roman"/>
              </w:rPr>
              <w:t>99</w:t>
            </w:r>
          </w:p>
        </w:tc>
        <w:tc>
          <w:tcPr>
            <w:tcW w:w="1161" w:type="dxa"/>
            <w:shd w:val="clear" w:color="auto" w:fill="auto"/>
          </w:tcPr>
          <w:p w:rsidR="007C32C4" w:rsidRPr="009447B5" w:rsidRDefault="00D307F3" w:rsidP="00C61D04">
            <w:pPr>
              <w:spacing w:before="120" w:line="360" w:lineRule="auto"/>
              <w:jc w:val="center"/>
              <w:rPr>
                <w:rFonts w:ascii="Times New Roman" w:hAnsi="Times New Roman"/>
              </w:rPr>
            </w:pPr>
            <w:r>
              <w:rPr>
                <w:rFonts w:ascii="Times New Roman" w:hAnsi="Times New Roman"/>
              </w:rPr>
              <w:t>0,</w:t>
            </w:r>
            <w:r w:rsidR="007C32C4" w:rsidRPr="009447B5">
              <w:rPr>
                <w:rFonts w:ascii="Times New Roman" w:hAnsi="Times New Roman"/>
              </w:rPr>
              <w:t>037</w:t>
            </w:r>
          </w:p>
        </w:tc>
        <w:tc>
          <w:tcPr>
            <w:tcW w:w="1002" w:type="dxa"/>
            <w:shd w:val="clear" w:color="auto" w:fill="auto"/>
          </w:tcPr>
          <w:p w:rsidR="007C32C4" w:rsidRPr="009447B5" w:rsidRDefault="00D307F3" w:rsidP="00C61D04">
            <w:pPr>
              <w:spacing w:before="120" w:line="360" w:lineRule="auto"/>
              <w:jc w:val="center"/>
              <w:rPr>
                <w:rFonts w:ascii="Times New Roman" w:hAnsi="Times New Roman"/>
              </w:rPr>
            </w:pPr>
            <w:r>
              <w:rPr>
                <w:rFonts w:ascii="Times New Roman" w:hAnsi="Times New Roman"/>
              </w:rPr>
              <w:t>0,</w:t>
            </w:r>
            <w:r w:rsidR="0026045A">
              <w:rPr>
                <w:rFonts w:ascii="Times New Roman" w:hAnsi="Times New Roman"/>
              </w:rPr>
              <w:t>319</w:t>
            </w:r>
          </w:p>
        </w:tc>
        <w:tc>
          <w:tcPr>
            <w:tcW w:w="1996" w:type="dxa"/>
            <w:shd w:val="clear" w:color="auto" w:fill="auto"/>
          </w:tcPr>
          <w:p w:rsidR="007C32C4" w:rsidRPr="009447B5" w:rsidRDefault="00D307F3" w:rsidP="00C61D04">
            <w:pPr>
              <w:spacing w:before="120" w:line="360" w:lineRule="auto"/>
              <w:jc w:val="center"/>
              <w:rPr>
                <w:rFonts w:ascii="Times New Roman" w:hAnsi="Times New Roman"/>
              </w:rPr>
            </w:pPr>
            <w:r>
              <w:rPr>
                <w:rFonts w:ascii="Times New Roman" w:hAnsi="Times New Roman"/>
              </w:rPr>
              <w:t>0,</w:t>
            </w:r>
            <w:r w:rsidR="007C32C4" w:rsidRPr="009447B5">
              <w:rPr>
                <w:rFonts w:ascii="Times New Roman" w:hAnsi="Times New Roman"/>
              </w:rPr>
              <w:t>28</w:t>
            </w:r>
            <w:r w:rsidR="0026045A">
              <w:rPr>
                <w:rFonts w:ascii="Times New Roman" w:hAnsi="Times New Roman"/>
              </w:rPr>
              <w:t>2</w:t>
            </w:r>
          </w:p>
        </w:tc>
        <w:tc>
          <w:tcPr>
            <w:tcW w:w="846" w:type="dxa"/>
            <w:shd w:val="clear" w:color="auto" w:fill="auto"/>
          </w:tcPr>
          <w:p w:rsidR="007C32C4" w:rsidRPr="009447B5" w:rsidRDefault="007C32C4" w:rsidP="00C61D04">
            <w:pPr>
              <w:spacing w:before="120" w:line="360" w:lineRule="auto"/>
              <w:jc w:val="center"/>
              <w:rPr>
                <w:rFonts w:ascii="Times New Roman" w:hAnsi="Times New Roman"/>
              </w:rPr>
            </w:pPr>
          </w:p>
        </w:tc>
        <w:tc>
          <w:tcPr>
            <w:tcW w:w="1156" w:type="dxa"/>
            <w:shd w:val="clear" w:color="auto" w:fill="auto"/>
          </w:tcPr>
          <w:p w:rsidR="007C32C4" w:rsidRPr="009447B5" w:rsidRDefault="007C32C4" w:rsidP="00C61D04">
            <w:pPr>
              <w:spacing w:before="120" w:line="360" w:lineRule="auto"/>
              <w:jc w:val="center"/>
              <w:rPr>
                <w:rFonts w:ascii="Times New Roman" w:hAnsi="Times New Roman"/>
              </w:rPr>
            </w:pPr>
          </w:p>
        </w:tc>
      </w:tr>
      <w:tr w:rsidR="001F3870" w:rsidRPr="00E3596C" w:rsidTr="00BC06A7">
        <w:trPr>
          <w:jc w:val="center"/>
        </w:trPr>
        <w:tc>
          <w:tcPr>
            <w:tcW w:w="1008" w:type="dxa"/>
            <w:vMerge w:val="restart"/>
            <w:shd w:val="clear" w:color="auto" w:fill="auto"/>
          </w:tcPr>
          <w:p w:rsidR="001F3870" w:rsidRDefault="001F3870" w:rsidP="006E603F">
            <w:pPr>
              <w:spacing w:before="120" w:line="360" w:lineRule="auto"/>
              <w:jc w:val="both"/>
              <w:rPr>
                <w:rFonts w:ascii="Times New Roman" w:hAnsi="Times New Roman"/>
                <w:b/>
                <w:bCs/>
                <w:sz w:val="24"/>
                <w:szCs w:val="24"/>
              </w:rPr>
            </w:pPr>
          </w:p>
          <w:p w:rsidR="001F3870" w:rsidRDefault="001F3870" w:rsidP="006E603F">
            <w:pPr>
              <w:spacing w:before="120" w:line="360" w:lineRule="auto"/>
              <w:jc w:val="both"/>
              <w:rPr>
                <w:rFonts w:ascii="Times New Roman" w:hAnsi="Times New Roman"/>
                <w:b/>
                <w:bCs/>
                <w:sz w:val="24"/>
                <w:szCs w:val="24"/>
              </w:rPr>
            </w:pPr>
          </w:p>
          <w:p w:rsidR="001F3870" w:rsidRDefault="001F3870" w:rsidP="006E603F">
            <w:pPr>
              <w:spacing w:before="120" w:line="360" w:lineRule="auto"/>
              <w:jc w:val="both"/>
              <w:rPr>
                <w:rFonts w:ascii="Times New Roman" w:hAnsi="Times New Roman"/>
                <w:b/>
                <w:bCs/>
                <w:sz w:val="24"/>
                <w:szCs w:val="24"/>
              </w:rPr>
            </w:pPr>
          </w:p>
          <w:p w:rsidR="001F3870" w:rsidRDefault="001F3870" w:rsidP="006E603F">
            <w:pPr>
              <w:spacing w:before="120" w:line="360" w:lineRule="auto"/>
              <w:jc w:val="both"/>
              <w:rPr>
                <w:rFonts w:ascii="Times New Roman" w:hAnsi="Times New Roman"/>
                <w:b/>
                <w:bCs/>
                <w:sz w:val="24"/>
                <w:szCs w:val="24"/>
              </w:rPr>
            </w:pPr>
          </w:p>
          <w:p w:rsidR="001F3870" w:rsidRPr="00F73B39" w:rsidRDefault="001F3870" w:rsidP="006E603F">
            <w:pPr>
              <w:spacing w:before="120" w:line="360" w:lineRule="auto"/>
              <w:jc w:val="both"/>
              <w:rPr>
                <w:rFonts w:ascii="Times New Roman" w:hAnsi="Times New Roman"/>
                <w:b/>
                <w:bCs/>
                <w:sz w:val="24"/>
                <w:szCs w:val="24"/>
              </w:rPr>
            </w:pPr>
            <w:r w:rsidRPr="00F73B39">
              <w:rPr>
                <w:rFonts w:ascii="Times New Roman" w:hAnsi="Times New Roman"/>
                <w:b/>
                <w:bCs/>
                <w:sz w:val="24"/>
                <w:szCs w:val="24"/>
              </w:rPr>
              <w:t>S</w:t>
            </w:r>
            <w:r>
              <w:rPr>
                <w:rFonts w:ascii="Times New Roman" w:hAnsi="Times New Roman"/>
                <w:b/>
                <w:bCs/>
                <w:sz w:val="24"/>
                <w:szCs w:val="24"/>
              </w:rPr>
              <w:t>au mổ</w:t>
            </w:r>
            <w:r w:rsidRPr="00F73B39">
              <w:rPr>
                <w:rFonts w:ascii="Times New Roman" w:hAnsi="Times New Roman"/>
                <w:b/>
                <w:bCs/>
                <w:sz w:val="24"/>
                <w:szCs w:val="24"/>
              </w:rPr>
              <w:t xml:space="preserve"> </w:t>
            </w:r>
          </w:p>
        </w:tc>
        <w:tc>
          <w:tcPr>
            <w:tcW w:w="1080" w:type="dxa"/>
            <w:shd w:val="clear" w:color="auto" w:fill="auto"/>
          </w:tcPr>
          <w:p w:rsidR="001F3870" w:rsidRPr="00F73B39" w:rsidRDefault="001F3870" w:rsidP="006E603F">
            <w:pPr>
              <w:spacing w:before="120" w:line="360" w:lineRule="auto"/>
              <w:jc w:val="both"/>
              <w:rPr>
                <w:rFonts w:ascii="Times New Roman" w:hAnsi="Times New Roman"/>
                <w:b/>
                <w:bCs/>
                <w:sz w:val="24"/>
                <w:szCs w:val="24"/>
              </w:rPr>
            </w:pPr>
            <w:r w:rsidRPr="00F73B39">
              <w:rPr>
                <w:rFonts w:ascii="Times New Roman" w:hAnsi="Times New Roman"/>
                <w:b/>
                <w:bCs/>
                <w:sz w:val="24"/>
                <w:szCs w:val="24"/>
              </w:rPr>
              <w:t>1 ngày</w:t>
            </w:r>
          </w:p>
        </w:tc>
        <w:tc>
          <w:tcPr>
            <w:tcW w:w="630"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99</w:t>
            </w:r>
          </w:p>
        </w:tc>
        <w:tc>
          <w:tcPr>
            <w:tcW w:w="1161"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6</w:t>
            </w:r>
            <w:r w:rsidR="001F3870">
              <w:rPr>
                <w:rFonts w:ascii="Times New Roman" w:hAnsi="Times New Roman"/>
              </w:rPr>
              <w:t>1</w:t>
            </w:r>
            <w:r w:rsidR="001F3870" w:rsidRPr="009447B5">
              <w:rPr>
                <w:rFonts w:ascii="Times New Roman" w:hAnsi="Times New Roman"/>
              </w:rPr>
              <w:t>0</w:t>
            </w:r>
          </w:p>
        </w:tc>
        <w:tc>
          <w:tcPr>
            <w:tcW w:w="1002"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B92764">
              <w:rPr>
                <w:rFonts w:ascii="Times New Roman" w:hAnsi="Times New Roman"/>
              </w:rPr>
              <w:t>3</w:t>
            </w:r>
            <w:r w:rsidR="0026045A">
              <w:rPr>
                <w:rFonts w:ascii="Times New Roman" w:hAnsi="Times New Roman"/>
              </w:rPr>
              <w:t>19</w:t>
            </w:r>
          </w:p>
        </w:tc>
        <w:tc>
          <w:tcPr>
            <w:tcW w:w="199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2</w:t>
            </w:r>
            <w:r w:rsidR="001F3870">
              <w:rPr>
                <w:rFonts w:ascii="Times New Roman" w:hAnsi="Times New Roman"/>
              </w:rPr>
              <w:t>9</w:t>
            </w:r>
            <w:r w:rsidR="0026045A">
              <w:rPr>
                <w:rFonts w:ascii="Times New Roman" w:hAnsi="Times New Roman"/>
              </w:rPr>
              <w:t>1</w:t>
            </w:r>
          </w:p>
        </w:tc>
        <w:tc>
          <w:tcPr>
            <w:tcW w:w="846"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0.000</w:t>
            </w:r>
          </w:p>
        </w:tc>
        <w:tc>
          <w:tcPr>
            <w:tcW w:w="115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1,</w:t>
            </w:r>
            <w:r w:rsidR="00E70B8D">
              <w:rPr>
                <w:rFonts w:ascii="Times New Roman" w:hAnsi="Times New Roman"/>
              </w:rPr>
              <w:t>912</w:t>
            </w:r>
          </w:p>
        </w:tc>
      </w:tr>
      <w:tr w:rsidR="001F3870" w:rsidRPr="00E3596C" w:rsidTr="00BC06A7">
        <w:trPr>
          <w:jc w:val="center"/>
        </w:trPr>
        <w:tc>
          <w:tcPr>
            <w:tcW w:w="1008" w:type="dxa"/>
            <w:vMerge/>
            <w:shd w:val="clear" w:color="auto" w:fill="auto"/>
          </w:tcPr>
          <w:p w:rsidR="001F3870" w:rsidRPr="00F73B39" w:rsidRDefault="001F3870" w:rsidP="006E603F">
            <w:pPr>
              <w:spacing w:before="120" w:line="360" w:lineRule="auto"/>
              <w:jc w:val="both"/>
              <w:rPr>
                <w:rFonts w:ascii="Times New Roman" w:hAnsi="Times New Roman"/>
                <w:b/>
                <w:bCs/>
                <w:sz w:val="24"/>
                <w:szCs w:val="24"/>
              </w:rPr>
            </w:pPr>
          </w:p>
        </w:tc>
        <w:tc>
          <w:tcPr>
            <w:tcW w:w="1080" w:type="dxa"/>
            <w:shd w:val="clear" w:color="auto" w:fill="auto"/>
          </w:tcPr>
          <w:p w:rsidR="001F3870" w:rsidRPr="00F73B39" w:rsidRDefault="001F3870" w:rsidP="006E603F">
            <w:pPr>
              <w:spacing w:before="120" w:line="360" w:lineRule="auto"/>
              <w:jc w:val="both"/>
              <w:rPr>
                <w:rFonts w:ascii="Times New Roman" w:hAnsi="Times New Roman"/>
                <w:b/>
                <w:bCs/>
                <w:sz w:val="24"/>
                <w:szCs w:val="24"/>
              </w:rPr>
            </w:pPr>
            <w:r w:rsidRPr="00F73B39">
              <w:rPr>
                <w:rFonts w:ascii="Times New Roman" w:hAnsi="Times New Roman"/>
                <w:b/>
                <w:bCs/>
                <w:sz w:val="24"/>
                <w:szCs w:val="24"/>
              </w:rPr>
              <w:t>1 tuần</w:t>
            </w:r>
          </w:p>
        </w:tc>
        <w:tc>
          <w:tcPr>
            <w:tcW w:w="630"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99</w:t>
            </w:r>
          </w:p>
        </w:tc>
        <w:tc>
          <w:tcPr>
            <w:tcW w:w="1161"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746</w:t>
            </w:r>
          </w:p>
        </w:tc>
        <w:tc>
          <w:tcPr>
            <w:tcW w:w="1002"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B92764">
              <w:rPr>
                <w:rFonts w:ascii="Times New Roman" w:hAnsi="Times New Roman"/>
              </w:rPr>
              <w:t>3</w:t>
            </w:r>
            <w:r w:rsidR="0026045A">
              <w:rPr>
                <w:rFonts w:ascii="Times New Roman" w:hAnsi="Times New Roman"/>
              </w:rPr>
              <w:t>19</w:t>
            </w:r>
          </w:p>
        </w:tc>
        <w:tc>
          <w:tcPr>
            <w:tcW w:w="199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26045A">
              <w:rPr>
                <w:rFonts w:ascii="Times New Roman" w:hAnsi="Times New Roman"/>
              </w:rPr>
              <w:t>244</w:t>
            </w:r>
          </w:p>
        </w:tc>
        <w:tc>
          <w:tcPr>
            <w:tcW w:w="846"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0.000</w:t>
            </w:r>
          </w:p>
        </w:tc>
        <w:tc>
          <w:tcPr>
            <w:tcW w:w="115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2,</w:t>
            </w:r>
            <w:r w:rsidR="00E70B8D">
              <w:rPr>
                <w:rFonts w:ascii="Times New Roman" w:hAnsi="Times New Roman"/>
              </w:rPr>
              <w:t>338</w:t>
            </w:r>
          </w:p>
        </w:tc>
      </w:tr>
      <w:tr w:rsidR="001F3870" w:rsidRPr="00E3596C" w:rsidTr="00BC06A7">
        <w:trPr>
          <w:jc w:val="center"/>
        </w:trPr>
        <w:tc>
          <w:tcPr>
            <w:tcW w:w="1008" w:type="dxa"/>
            <w:vMerge/>
            <w:shd w:val="clear" w:color="auto" w:fill="auto"/>
          </w:tcPr>
          <w:p w:rsidR="001F3870" w:rsidRPr="00F73B39" w:rsidRDefault="001F3870" w:rsidP="006E603F">
            <w:pPr>
              <w:spacing w:before="120" w:line="360" w:lineRule="auto"/>
              <w:jc w:val="both"/>
              <w:rPr>
                <w:rFonts w:ascii="Times New Roman" w:hAnsi="Times New Roman"/>
                <w:b/>
                <w:bCs/>
                <w:sz w:val="24"/>
                <w:szCs w:val="24"/>
              </w:rPr>
            </w:pPr>
          </w:p>
        </w:tc>
        <w:tc>
          <w:tcPr>
            <w:tcW w:w="1080" w:type="dxa"/>
            <w:shd w:val="clear" w:color="auto" w:fill="auto"/>
          </w:tcPr>
          <w:p w:rsidR="001F3870" w:rsidRPr="00F73B39" w:rsidRDefault="001F3870" w:rsidP="006E603F">
            <w:pPr>
              <w:spacing w:before="120" w:line="360" w:lineRule="auto"/>
              <w:jc w:val="both"/>
              <w:rPr>
                <w:rFonts w:ascii="Times New Roman" w:hAnsi="Times New Roman"/>
                <w:b/>
                <w:bCs/>
                <w:sz w:val="24"/>
                <w:szCs w:val="24"/>
              </w:rPr>
            </w:pPr>
            <w:r w:rsidRPr="00F73B39">
              <w:rPr>
                <w:rFonts w:ascii="Times New Roman" w:hAnsi="Times New Roman"/>
                <w:b/>
                <w:bCs/>
                <w:sz w:val="24"/>
                <w:szCs w:val="24"/>
              </w:rPr>
              <w:t>1 tháng</w:t>
            </w:r>
          </w:p>
        </w:tc>
        <w:tc>
          <w:tcPr>
            <w:tcW w:w="630"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99</w:t>
            </w:r>
          </w:p>
        </w:tc>
        <w:tc>
          <w:tcPr>
            <w:tcW w:w="1161"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688</w:t>
            </w:r>
          </w:p>
        </w:tc>
        <w:tc>
          <w:tcPr>
            <w:tcW w:w="1002"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B92764">
              <w:rPr>
                <w:rFonts w:ascii="Times New Roman" w:hAnsi="Times New Roman"/>
              </w:rPr>
              <w:t>3</w:t>
            </w:r>
            <w:r w:rsidR="0026045A">
              <w:rPr>
                <w:rFonts w:ascii="Times New Roman" w:hAnsi="Times New Roman"/>
              </w:rPr>
              <w:t>19</w:t>
            </w:r>
          </w:p>
        </w:tc>
        <w:tc>
          <w:tcPr>
            <w:tcW w:w="199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3</w:t>
            </w:r>
            <w:r w:rsidR="0026045A">
              <w:rPr>
                <w:rFonts w:ascii="Times New Roman" w:hAnsi="Times New Roman"/>
              </w:rPr>
              <w:t>69</w:t>
            </w:r>
          </w:p>
        </w:tc>
        <w:tc>
          <w:tcPr>
            <w:tcW w:w="846"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0.000</w:t>
            </w:r>
          </w:p>
        </w:tc>
        <w:tc>
          <w:tcPr>
            <w:tcW w:w="115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2,</w:t>
            </w:r>
            <w:r w:rsidR="001F3870" w:rsidRPr="009447B5">
              <w:rPr>
                <w:rFonts w:ascii="Times New Roman" w:hAnsi="Times New Roman"/>
              </w:rPr>
              <w:t>15</w:t>
            </w:r>
            <w:r w:rsidR="00E70B8D">
              <w:rPr>
                <w:rFonts w:ascii="Times New Roman" w:hAnsi="Times New Roman"/>
              </w:rPr>
              <w:t>6</w:t>
            </w:r>
          </w:p>
        </w:tc>
      </w:tr>
      <w:tr w:rsidR="001F3870" w:rsidRPr="00E3596C" w:rsidTr="00BC06A7">
        <w:trPr>
          <w:jc w:val="center"/>
        </w:trPr>
        <w:tc>
          <w:tcPr>
            <w:tcW w:w="1008" w:type="dxa"/>
            <w:vMerge/>
            <w:shd w:val="clear" w:color="auto" w:fill="auto"/>
          </w:tcPr>
          <w:p w:rsidR="001F3870" w:rsidRPr="00F73B39" w:rsidRDefault="001F3870" w:rsidP="006E603F">
            <w:pPr>
              <w:spacing w:before="120" w:line="360" w:lineRule="auto"/>
              <w:jc w:val="both"/>
              <w:rPr>
                <w:rFonts w:ascii="Times New Roman" w:hAnsi="Times New Roman"/>
                <w:b/>
                <w:bCs/>
                <w:sz w:val="24"/>
                <w:szCs w:val="24"/>
              </w:rPr>
            </w:pPr>
          </w:p>
        </w:tc>
        <w:tc>
          <w:tcPr>
            <w:tcW w:w="1080" w:type="dxa"/>
            <w:shd w:val="clear" w:color="auto" w:fill="auto"/>
          </w:tcPr>
          <w:p w:rsidR="001F3870" w:rsidRPr="00F73B39" w:rsidRDefault="001F3870" w:rsidP="006E603F">
            <w:pPr>
              <w:spacing w:before="120" w:line="360" w:lineRule="auto"/>
              <w:jc w:val="both"/>
              <w:rPr>
                <w:rFonts w:ascii="Times New Roman" w:hAnsi="Times New Roman"/>
                <w:b/>
                <w:bCs/>
                <w:sz w:val="24"/>
                <w:szCs w:val="24"/>
              </w:rPr>
            </w:pPr>
            <w:r w:rsidRPr="00F73B39">
              <w:rPr>
                <w:rFonts w:ascii="Times New Roman" w:hAnsi="Times New Roman"/>
                <w:b/>
                <w:bCs/>
                <w:sz w:val="24"/>
                <w:szCs w:val="24"/>
              </w:rPr>
              <w:t>3 tháng</w:t>
            </w:r>
          </w:p>
        </w:tc>
        <w:tc>
          <w:tcPr>
            <w:tcW w:w="630"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97</w:t>
            </w:r>
          </w:p>
        </w:tc>
        <w:tc>
          <w:tcPr>
            <w:tcW w:w="1161"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708</w:t>
            </w:r>
          </w:p>
        </w:tc>
        <w:tc>
          <w:tcPr>
            <w:tcW w:w="1002"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3F4069">
              <w:rPr>
                <w:rFonts w:ascii="Times New Roman" w:hAnsi="Times New Roman"/>
              </w:rPr>
              <w:t>318</w:t>
            </w:r>
          </w:p>
        </w:tc>
        <w:tc>
          <w:tcPr>
            <w:tcW w:w="199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39</w:t>
            </w:r>
            <w:r w:rsidR="0026045A">
              <w:rPr>
                <w:rFonts w:ascii="Times New Roman" w:hAnsi="Times New Roman"/>
              </w:rPr>
              <w:t>0</w:t>
            </w:r>
          </w:p>
        </w:tc>
        <w:tc>
          <w:tcPr>
            <w:tcW w:w="846"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0.000</w:t>
            </w:r>
          </w:p>
        </w:tc>
        <w:tc>
          <w:tcPr>
            <w:tcW w:w="115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2,</w:t>
            </w:r>
            <w:r w:rsidR="001F3870" w:rsidRPr="009447B5">
              <w:rPr>
                <w:rFonts w:ascii="Times New Roman" w:hAnsi="Times New Roman"/>
              </w:rPr>
              <w:t>2</w:t>
            </w:r>
            <w:r w:rsidR="00E70B8D">
              <w:rPr>
                <w:rFonts w:ascii="Times New Roman" w:hAnsi="Times New Roman"/>
              </w:rPr>
              <w:t>26</w:t>
            </w:r>
          </w:p>
        </w:tc>
      </w:tr>
      <w:tr w:rsidR="001F3870" w:rsidRPr="00E3596C" w:rsidTr="00BC06A7">
        <w:trPr>
          <w:jc w:val="center"/>
        </w:trPr>
        <w:tc>
          <w:tcPr>
            <w:tcW w:w="1008" w:type="dxa"/>
            <w:vMerge/>
            <w:shd w:val="clear" w:color="auto" w:fill="auto"/>
          </w:tcPr>
          <w:p w:rsidR="001F3870" w:rsidRPr="00F73B39" w:rsidRDefault="001F3870" w:rsidP="006E603F">
            <w:pPr>
              <w:spacing w:before="120" w:line="360" w:lineRule="auto"/>
              <w:jc w:val="both"/>
              <w:rPr>
                <w:rFonts w:ascii="Times New Roman" w:hAnsi="Times New Roman"/>
                <w:b/>
                <w:bCs/>
                <w:sz w:val="24"/>
                <w:szCs w:val="24"/>
              </w:rPr>
            </w:pPr>
          </w:p>
        </w:tc>
        <w:tc>
          <w:tcPr>
            <w:tcW w:w="1080" w:type="dxa"/>
            <w:shd w:val="clear" w:color="auto" w:fill="auto"/>
          </w:tcPr>
          <w:p w:rsidR="001F3870" w:rsidRPr="00F73B39" w:rsidRDefault="001F3870" w:rsidP="006E603F">
            <w:pPr>
              <w:spacing w:before="120" w:line="360" w:lineRule="auto"/>
              <w:jc w:val="both"/>
              <w:rPr>
                <w:rFonts w:ascii="Times New Roman" w:hAnsi="Times New Roman"/>
                <w:b/>
                <w:bCs/>
                <w:sz w:val="24"/>
                <w:szCs w:val="24"/>
              </w:rPr>
            </w:pPr>
            <w:r w:rsidRPr="00F73B39">
              <w:rPr>
                <w:rFonts w:ascii="Times New Roman" w:hAnsi="Times New Roman"/>
                <w:b/>
                <w:bCs/>
                <w:sz w:val="24"/>
                <w:szCs w:val="24"/>
              </w:rPr>
              <w:t>6 tháng</w:t>
            </w:r>
          </w:p>
        </w:tc>
        <w:tc>
          <w:tcPr>
            <w:tcW w:w="630"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90</w:t>
            </w:r>
          </w:p>
        </w:tc>
        <w:tc>
          <w:tcPr>
            <w:tcW w:w="1161"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742</w:t>
            </w:r>
          </w:p>
        </w:tc>
        <w:tc>
          <w:tcPr>
            <w:tcW w:w="1002"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3F4069">
              <w:rPr>
                <w:rFonts w:ascii="Times New Roman" w:hAnsi="Times New Roman"/>
              </w:rPr>
              <w:t>333</w:t>
            </w:r>
          </w:p>
        </w:tc>
        <w:tc>
          <w:tcPr>
            <w:tcW w:w="199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4</w:t>
            </w:r>
            <w:r w:rsidR="0026045A">
              <w:rPr>
                <w:rFonts w:ascii="Times New Roman" w:hAnsi="Times New Roman"/>
              </w:rPr>
              <w:t>09</w:t>
            </w:r>
          </w:p>
        </w:tc>
        <w:tc>
          <w:tcPr>
            <w:tcW w:w="846"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0.000</w:t>
            </w:r>
          </w:p>
        </w:tc>
        <w:tc>
          <w:tcPr>
            <w:tcW w:w="115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2,</w:t>
            </w:r>
            <w:r w:rsidR="00E70B8D">
              <w:rPr>
                <w:rFonts w:ascii="Times New Roman" w:hAnsi="Times New Roman"/>
              </w:rPr>
              <w:t>22</w:t>
            </w:r>
            <w:r w:rsidR="001F3870" w:rsidRPr="009447B5">
              <w:rPr>
                <w:rFonts w:ascii="Times New Roman" w:hAnsi="Times New Roman"/>
              </w:rPr>
              <w:t>8</w:t>
            </w:r>
          </w:p>
        </w:tc>
      </w:tr>
      <w:tr w:rsidR="001F3870" w:rsidRPr="00E3596C" w:rsidTr="00BC06A7">
        <w:trPr>
          <w:jc w:val="center"/>
        </w:trPr>
        <w:tc>
          <w:tcPr>
            <w:tcW w:w="1008" w:type="dxa"/>
            <w:vMerge/>
            <w:shd w:val="clear" w:color="auto" w:fill="auto"/>
          </w:tcPr>
          <w:p w:rsidR="001F3870" w:rsidRPr="00F73B39" w:rsidRDefault="001F3870" w:rsidP="006E603F">
            <w:pPr>
              <w:spacing w:before="120"/>
              <w:jc w:val="both"/>
              <w:rPr>
                <w:rFonts w:ascii="Times New Roman" w:hAnsi="Times New Roman"/>
              </w:rPr>
            </w:pPr>
          </w:p>
        </w:tc>
        <w:tc>
          <w:tcPr>
            <w:tcW w:w="1080" w:type="dxa"/>
            <w:shd w:val="clear" w:color="auto" w:fill="auto"/>
          </w:tcPr>
          <w:p w:rsidR="001F3870" w:rsidRPr="00F73B39" w:rsidRDefault="001F3870" w:rsidP="006E603F">
            <w:pPr>
              <w:spacing w:before="120"/>
              <w:jc w:val="both"/>
              <w:rPr>
                <w:rFonts w:ascii="Times New Roman" w:hAnsi="Times New Roman"/>
              </w:rPr>
            </w:pPr>
            <w:r>
              <w:rPr>
                <w:rFonts w:ascii="Times New Roman" w:hAnsi="Times New Roman"/>
                <w:b/>
                <w:bCs/>
                <w:sz w:val="24"/>
                <w:szCs w:val="24"/>
              </w:rPr>
              <w:t>1</w:t>
            </w:r>
            <w:r w:rsidRPr="00F73B39">
              <w:rPr>
                <w:rFonts w:ascii="Times New Roman" w:hAnsi="Times New Roman"/>
                <w:b/>
                <w:bCs/>
                <w:sz w:val="24"/>
                <w:szCs w:val="24"/>
              </w:rPr>
              <w:t>2tháng</w:t>
            </w:r>
          </w:p>
        </w:tc>
        <w:tc>
          <w:tcPr>
            <w:tcW w:w="630" w:type="dxa"/>
            <w:shd w:val="clear" w:color="auto" w:fill="auto"/>
          </w:tcPr>
          <w:p w:rsidR="001F3870" w:rsidRPr="009447B5" w:rsidRDefault="001F3870" w:rsidP="00C61D04">
            <w:pPr>
              <w:spacing w:before="120"/>
              <w:jc w:val="center"/>
              <w:rPr>
                <w:rFonts w:ascii="Times New Roman" w:hAnsi="Times New Roman"/>
              </w:rPr>
            </w:pPr>
            <w:r w:rsidRPr="009447B5">
              <w:rPr>
                <w:rFonts w:ascii="Times New Roman" w:hAnsi="Times New Roman"/>
              </w:rPr>
              <w:t>78</w:t>
            </w:r>
          </w:p>
        </w:tc>
        <w:tc>
          <w:tcPr>
            <w:tcW w:w="1161"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735</w:t>
            </w:r>
          </w:p>
        </w:tc>
        <w:tc>
          <w:tcPr>
            <w:tcW w:w="1002"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3F4069">
              <w:rPr>
                <w:rFonts w:ascii="Times New Roman" w:hAnsi="Times New Roman"/>
              </w:rPr>
              <w:t>325</w:t>
            </w:r>
          </w:p>
        </w:tc>
        <w:tc>
          <w:tcPr>
            <w:tcW w:w="199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4</w:t>
            </w:r>
            <w:r w:rsidR="00E70B8D">
              <w:rPr>
                <w:rFonts w:ascii="Times New Roman" w:hAnsi="Times New Roman"/>
              </w:rPr>
              <w:t>10</w:t>
            </w:r>
          </w:p>
        </w:tc>
        <w:tc>
          <w:tcPr>
            <w:tcW w:w="846"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0.000</w:t>
            </w:r>
          </w:p>
        </w:tc>
        <w:tc>
          <w:tcPr>
            <w:tcW w:w="115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2,</w:t>
            </w:r>
            <w:r w:rsidR="001F3870" w:rsidRPr="009447B5">
              <w:rPr>
                <w:rFonts w:ascii="Times New Roman" w:hAnsi="Times New Roman"/>
              </w:rPr>
              <w:t>2</w:t>
            </w:r>
            <w:r>
              <w:rPr>
                <w:rFonts w:ascii="Times New Roman" w:hAnsi="Times New Roman"/>
              </w:rPr>
              <w:t>62</w:t>
            </w:r>
          </w:p>
        </w:tc>
      </w:tr>
      <w:tr w:rsidR="001F3870" w:rsidRPr="00E3596C" w:rsidTr="00BC06A7">
        <w:trPr>
          <w:jc w:val="center"/>
        </w:trPr>
        <w:tc>
          <w:tcPr>
            <w:tcW w:w="1008" w:type="dxa"/>
            <w:vMerge/>
            <w:shd w:val="clear" w:color="auto" w:fill="auto"/>
          </w:tcPr>
          <w:p w:rsidR="001F3870" w:rsidRPr="00F73B39" w:rsidRDefault="001F3870" w:rsidP="006E603F">
            <w:pPr>
              <w:spacing w:before="120" w:line="360" w:lineRule="auto"/>
              <w:jc w:val="both"/>
              <w:rPr>
                <w:rFonts w:ascii="Times New Roman" w:hAnsi="Times New Roman"/>
                <w:b/>
                <w:bCs/>
                <w:sz w:val="24"/>
                <w:szCs w:val="24"/>
              </w:rPr>
            </w:pPr>
          </w:p>
        </w:tc>
        <w:tc>
          <w:tcPr>
            <w:tcW w:w="1080" w:type="dxa"/>
            <w:shd w:val="clear" w:color="auto" w:fill="auto"/>
          </w:tcPr>
          <w:p w:rsidR="001F3870" w:rsidRPr="00F73B39" w:rsidRDefault="001F3870" w:rsidP="006E603F">
            <w:pPr>
              <w:spacing w:before="120" w:line="360" w:lineRule="auto"/>
              <w:jc w:val="both"/>
              <w:rPr>
                <w:rFonts w:ascii="Times New Roman" w:hAnsi="Times New Roman"/>
                <w:b/>
                <w:bCs/>
                <w:sz w:val="24"/>
                <w:szCs w:val="24"/>
              </w:rPr>
            </w:pPr>
            <w:r>
              <w:rPr>
                <w:rFonts w:ascii="Times New Roman" w:hAnsi="Times New Roman"/>
                <w:b/>
                <w:bCs/>
                <w:sz w:val="24"/>
                <w:szCs w:val="24"/>
              </w:rPr>
              <w:t>2</w:t>
            </w:r>
            <w:r w:rsidRPr="00F73B39">
              <w:rPr>
                <w:rFonts w:ascii="Times New Roman" w:hAnsi="Times New Roman"/>
                <w:b/>
                <w:bCs/>
                <w:sz w:val="24"/>
                <w:szCs w:val="24"/>
              </w:rPr>
              <w:t>4tháng</w:t>
            </w:r>
          </w:p>
        </w:tc>
        <w:tc>
          <w:tcPr>
            <w:tcW w:w="630"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77</w:t>
            </w:r>
          </w:p>
        </w:tc>
        <w:tc>
          <w:tcPr>
            <w:tcW w:w="1161"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721</w:t>
            </w:r>
          </w:p>
        </w:tc>
        <w:tc>
          <w:tcPr>
            <w:tcW w:w="1002"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3F4069">
              <w:rPr>
                <w:rFonts w:ascii="Times New Roman" w:hAnsi="Times New Roman"/>
              </w:rPr>
              <w:t>340</w:t>
            </w:r>
          </w:p>
        </w:tc>
        <w:tc>
          <w:tcPr>
            <w:tcW w:w="199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E70B8D">
              <w:rPr>
                <w:rFonts w:ascii="Times New Roman" w:hAnsi="Times New Roman"/>
              </w:rPr>
              <w:t>381</w:t>
            </w:r>
          </w:p>
        </w:tc>
        <w:tc>
          <w:tcPr>
            <w:tcW w:w="846"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0.000</w:t>
            </w:r>
          </w:p>
        </w:tc>
        <w:tc>
          <w:tcPr>
            <w:tcW w:w="115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2,</w:t>
            </w:r>
            <w:r w:rsidR="00E70B8D">
              <w:rPr>
                <w:rFonts w:ascii="Times New Roman" w:hAnsi="Times New Roman"/>
              </w:rPr>
              <w:t>121</w:t>
            </w:r>
          </w:p>
        </w:tc>
      </w:tr>
      <w:tr w:rsidR="001F3870" w:rsidRPr="00E3596C" w:rsidTr="00BC06A7">
        <w:trPr>
          <w:jc w:val="center"/>
        </w:trPr>
        <w:tc>
          <w:tcPr>
            <w:tcW w:w="1008" w:type="dxa"/>
            <w:vMerge/>
            <w:shd w:val="clear" w:color="auto" w:fill="auto"/>
          </w:tcPr>
          <w:p w:rsidR="001F3870" w:rsidRPr="00F73B39" w:rsidRDefault="001F3870" w:rsidP="006E603F">
            <w:pPr>
              <w:spacing w:before="120" w:line="360" w:lineRule="auto"/>
              <w:jc w:val="both"/>
              <w:rPr>
                <w:rFonts w:ascii="Times New Roman" w:hAnsi="Times New Roman"/>
                <w:b/>
                <w:bCs/>
                <w:sz w:val="24"/>
                <w:szCs w:val="24"/>
              </w:rPr>
            </w:pPr>
          </w:p>
        </w:tc>
        <w:tc>
          <w:tcPr>
            <w:tcW w:w="1080" w:type="dxa"/>
            <w:shd w:val="clear" w:color="auto" w:fill="auto"/>
          </w:tcPr>
          <w:p w:rsidR="001F3870" w:rsidRPr="00F73B39" w:rsidRDefault="001F3870" w:rsidP="006E603F">
            <w:pPr>
              <w:spacing w:before="120" w:line="360" w:lineRule="auto"/>
              <w:jc w:val="both"/>
              <w:rPr>
                <w:rFonts w:ascii="Times New Roman" w:hAnsi="Times New Roman"/>
                <w:b/>
                <w:bCs/>
                <w:sz w:val="24"/>
                <w:szCs w:val="24"/>
              </w:rPr>
            </w:pPr>
            <w:r w:rsidRPr="00F73B39">
              <w:rPr>
                <w:rFonts w:ascii="Times New Roman" w:hAnsi="Times New Roman"/>
                <w:b/>
                <w:bCs/>
                <w:sz w:val="24"/>
                <w:szCs w:val="24"/>
              </w:rPr>
              <w:t>60tháng</w:t>
            </w:r>
          </w:p>
        </w:tc>
        <w:tc>
          <w:tcPr>
            <w:tcW w:w="630"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48</w:t>
            </w:r>
          </w:p>
        </w:tc>
        <w:tc>
          <w:tcPr>
            <w:tcW w:w="1161"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752</w:t>
            </w:r>
          </w:p>
        </w:tc>
        <w:tc>
          <w:tcPr>
            <w:tcW w:w="1002"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3F4069">
              <w:rPr>
                <w:rFonts w:ascii="Times New Roman" w:hAnsi="Times New Roman"/>
              </w:rPr>
              <w:t>302</w:t>
            </w:r>
          </w:p>
        </w:tc>
        <w:tc>
          <w:tcPr>
            <w:tcW w:w="199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0,</w:t>
            </w:r>
            <w:r w:rsidR="001F3870" w:rsidRPr="009447B5">
              <w:rPr>
                <w:rFonts w:ascii="Times New Roman" w:hAnsi="Times New Roman"/>
              </w:rPr>
              <w:t>4</w:t>
            </w:r>
            <w:r w:rsidR="00E70B8D">
              <w:rPr>
                <w:rFonts w:ascii="Times New Roman" w:hAnsi="Times New Roman"/>
              </w:rPr>
              <w:t>50</w:t>
            </w:r>
          </w:p>
        </w:tc>
        <w:tc>
          <w:tcPr>
            <w:tcW w:w="846" w:type="dxa"/>
            <w:shd w:val="clear" w:color="auto" w:fill="auto"/>
          </w:tcPr>
          <w:p w:rsidR="001F3870" w:rsidRPr="009447B5" w:rsidRDefault="001F3870" w:rsidP="00C61D04">
            <w:pPr>
              <w:spacing w:before="120" w:line="360" w:lineRule="auto"/>
              <w:jc w:val="center"/>
              <w:rPr>
                <w:rFonts w:ascii="Times New Roman" w:hAnsi="Times New Roman"/>
              </w:rPr>
            </w:pPr>
            <w:r w:rsidRPr="009447B5">
              <w:rPr>
                <w:rFonts w:ascii="Times New Roman" w:hAnsi="Times New Roman"/>
              </w:rPr>
              <w:t>0.000</w:t>
            </w:r>
          </w:p>
        </w:tc>
        <w:tc>
          <w:tcPr>
            <w:tcW w:w="1156" w:type="dxa"/>
            <w:shd w:val="clear" w:color="auto" w:fill="auto"/>
          </w:tcPr>
          <w:p w:rsidR="001F3870" w:rsidRPr="009447B5" w:rsidRDefault="00D307F3" w:rsidP="00C61D04">
            <w:pPr>
              <w:spacing w:before="120" w:line="360" w:lineRule="auto"/>
              <w:jc w:val="center"/>
              <w:rPr>
                <w:rFonts w:ascii="Times New Roman" w:hAnsi="Times New Roman"/>
              </w:rPr>
            </w:pPr>
            <w:r>
              <w:rPr>
                <w:rFonts w:ascii="Times New Roman" w:hAnsi="Times New Roman"/>
              </w:rPr>
              <w:t>2,</w:t>
            </w:r>
            <w:r w:rsidR="00E70B8D">
              <w:rPr>
                <w:rFonts w:ascii="Times New Roman" w:hAnsi="Times New Roman"/>
              </w:rPr>
              <w:t>490</w:t>
            </w:r>
          </w:p>
        </w:tc>
      </w:tr>
    </w:tbl>
    <w:p w:rsidR="00881CE5" w:rsidRPr="00F605FC" w:rsidRDefault="00560E62" w:rsidP="006E603F">
      <w:pPr>
        <w:spacing w:before="120" w:line="360" w:lineRule="auto"/>
        <w:ind w:firstLine="720"/>
        <w:jc w:val="both"/>
        <w:rPr>
          <w:rFonts w:ascii="Times New Roman" w:hAnsi="Times New Roman"/>
          <w:spacing w:val="-4"/>
        </w:rPr>
      </w:pPr>
      <w:r>
        <w:rPr>
          <w:rFonts w:ascii="Times New Roman" w:hAnsi="Times New Roman"/>
        </w:rPr>
        <w:t xml:space="preserve">Thị lực chỉnh kính tốt nhất trước mổ ở mức </w:t>
      </w:r>
      <w:r w:rsidR="00D307F3">
        <w:rPr>
          <w:rFonts w:ascii="Times New Roman" w:hAnsi="Times New Roman"/>
        </w:rPr>
        <w:t>0,</w:t>
      </w:r>
      <w:r w:rsidR="00995A72" w:rsidRPr="00536A4A">
        <w:rPr>
          <w:rFonts w:ascii="Times New Roman" w:hAnsi="Times New Roman"/>
        </w:rPr>
        <w:t>3</w:t>
      </w:r>
      <w:r w:rsidR="00E70B8D">
        <w:rPr>
          <w:rFonts w:ascii="Times New Roman" w:hAnsi="Times New Roman"/>
        </w:rPr>
        <w:t>19</w:t>
      </w:r>
      <w:r w:rsidR="00995A72" w:rsidRPr="00536A4A">
        <w:rPr>
          <w:rFonts w:ascii="Times New Roman" w:hAnsi="Times New Roman"/>
        </w:rPr>
        <w:t>.</w:t>
      </w:r>
      <w:r>
        <w:rPr>
          <w:rFonts w:ascii="Times New Roman" w:hAnsi="Times New Roman"/>
        </w:rPr>
        <w:t xml:space="preserve">Thị lực không kính sau mổ </w:t>
      </w:r>
      <w:r w:rsidR="00D307F3">
        <w:rPr>
          <w:rFonts w:ascii="Times New Roman" w:hAnsi="Times New Roman"/>
        </w:rPr>
        <w:t>1 ngày là 0,61, sau 5 năm đạt 0,</w:t>
      </w:r>
      <w:r>
        <w:rPr>
          <w:rFonts w:ascii="Times New Roman" w:hAnsi="Times New Roman"/>
        </w:rPr>
        <w:t>7</w:t>
      </w:r>
      <w:r w:rsidR="009C66B6">
        <w:rPr>
          <w:rFonts w:ascii="Times New Roman" w:hAnsi="Times New Roman"/>
        </w:rPr>
        <w:t>52</w:t>
      </w:r>
      <w:r>
        <w:rPr>
          <w:rFonts w:ascii="Times New Roman" w:hAnsi="Times New Roman"/>
        </w:rPr>
        <w:t>.</w:t>
      </w:r>
      <w:r w:rsidR="00265901">
        <w:rPr>
          <w:rFonts w:ascii="Times New Roman" w:hAnsi="Times New Roman"/>
        </w:rPr>
        <w:t xml:space="preserve"> </w:t>
      </w:r>
      <w:r>
        <w:rPr>
          <w:rFonts w:ascii="Times New Roman" w:hAnsi="Times New Roman"/>
        </w:rPr>
        <w:t>Thị lực không kính sau mổ tăng từ 3 đến 4 hàng so với thị lực chỉnh kính tốt nhất trước mổ</w:t>
      </w:r>
      <w:r w:rsidR="00995A72" w:rsidRPr="00536A4A">
        <w:rPr>
          <w:rFonts w:ascii="Times New Roman" w:hAnsi="Times New Roman"/>
        </w:rPr>
        <w:t xml:space="preserve"> </w:t>
      </w:r>
      <w:r w:rsidR="00265901">
        <w:rPr>
          <w:rFonts w:ascii="Times New Roman" w:hAnsi="Times New Roman"/>
        </w:rPr>
        <w:t>(từ 2,</w:t>
      </w:r>
      <w:r w:rsidR="00E70B8D">
        <w:rPr>
          <w:rFonts w:ascii="Times New Roman" w:hAnsi="Times New Roman"/>
        </w:rPr>
        <w:t>4</w:t>
      </w:r>
      <w:r w:rsidR="00D307F3">
        <w:rPr>
          <w:rFonts w:ascii="Times New Roman" w:hAnsi="Times New Roman"/>
        </w:rPr>
        <w:t xml:space="preserve"> hàng đến 4,</w:t>
      </w:r>
      <w:r>
        <w:rPr>
          <w:rFonts w:ascii="Times New Roman" w:hAnsi="Times New Roman"/>
        </w:rPr>
        <w:t>5 hàng)</w:t>
      </w:r>
      <w:r w:rsidR="00483971">
        <w:rPr>
          <w:rFonts w:ascii="Times New Roman" w:hAnsi="Times New Roman"/>
          <w:spacing w:val="-4"/>
        </w:rPr>
        <w:t>, cao hơn sự chênh lệch giữ</w:t>
      </w:r>
      <w:r w:rsidR="00F850C3">
        <w:rPr>
          <w:rFonts w:ascii="Times New Roman" w:hAnsi="Times New Roman"/>
          <w:spacing w:val="-4"/>
        </w:rPr>
        <w:t>a</w:t>
      </w:r>
      <w:r w:rsidR="00483971">
        <w:rPr>
          <w:rFonts w:ascii="Times New Roman" w:hAnsi="Times New Roman"/>
          <w:spacing w:val="-4"/>
        </w:rPr>
        <w:t xml:space="preserve"> thị lực không kính</w:t>
      </w:r>
      <w:r w:rsidR="00265901">
        <w:rPr>
          <w:rFonts w:ascii="Times New Roman" w:hAnsi="Times New Roman"/>
          <w:spacing w:val="-4"/>
        </w:rPr>
        <w:t xml:space="preserve"> trước mổ</w:t>
      </w:r>
      <w:r w:rsidR="00483971">
        <w:rPr>
          <w:rFonts w:ascii="Times New Roman" w:hAnsi="Times New Roman"/>
          <w:spacing w:val="-4"/>
        </w:rPr>
        <w:t xml:space="preserve"> v</w:t>
      </w:r>
      <w:r w:rsidR="00F850C3">
        <w:rPr>
          <w:rFonts w:ascii="Times New Roman" w:hAnsi="Times New Roman"/>
          <w:spacing w:val="-4"/>
        </w:rPr>
        <w:t>à</w:t>
      </w:r>
      <w:r w:rsidR="00483971">
        <w:rPr>
          <w:rFonts w:ascii="Times New Roman" w:hAnsi="Times New Roman"/>
          <w:spacing w:val="-4"/>
        </w:rPr>
        <w:t xml:space="preserve"> thị lực chỉnh kính tốt nhất trước mổ (0.28</w:t>
      </w:r>
      <w:r w:rsidR="00265901">
        <w:rPr>
          <w:rFonts w:ascii="Times New Roman" w:hAnsi="Times New Roman"/>
          <w:spacing w:val="-4"/>
        </w:rPr>
        <w:t xml:space="preserve"> hàng</w:t>
      </w:r>
      <w:r w:rsidR="00483971">
        <w:rPr>
          <w:rFonts w:ascii="Times New Roman" w:hAnsi="Times New Roman"/>
          <w:spacing w:val="-4"/>
        </w:rPr>
        <w:t>)</w:t>
      </w:r>
      <w:r w:rsidR="001F30FA" w:rsidRPr="00F605FC">
        <w:rPr>
          <w:rFonts w:ascii="Times New Roman" w:hAnsi="Times New Roman"/>
          <w:spacing w:val="-4"/>
        </w:rPr>
        <w:t xml:space="preserve"> </w:t>
      </w:r>
    </w:p>
    <w:p w:rsidR="00881CE5" w:rsidRPr="00881CE5" w:rsidRDefault="00881CE5" w:rsidP="006E603F">
      <w:pPr>
        <w:spacing w:before="120" w:line="360" w:lineRule="auto"/>
        <w:jc w:val="both"/>
        <w:rPr>
          <w:rFonts w:ascii="Times New Roman" w:hAnsi="Times New Roman"/>
          <w:b/>
          <w:bCs/>
          <w:spacing w:val="-12"/>
        </w:rPr>
      </w:pPr>
      <w:r w:rsidRPr="00881CE5">
        <w:rPr>
          <w:rFonts w:ascii="Times New Roman" w:hAnsi="Times New Roman"/>
          <w:b/>
          <w:bCs/>
          <w:spacing w:val="-12"/>
        </w:rPr>
        <w:t>Chỉ số hiệu quả</w:t>
      </w:r>
      <w:r>
        <w:rPr>
          <w:rFonts w:ascii="Times New Roman" w:hAnsi="Times New Roman"/>
          <w:b/>
          <w:bCs/>
          <w:spacing w:val="-12"/>
        </w:rPr>
        <w:t>:</w:t>
      </w:r>
    </w:p>
    <w:p w:rsidR="00995A72" w:rsidRDefault="00881CE5" w:rsidP="006E603F">
      <w:pPr>
        <w:spacing w:before="120" w:line="360" w:lineRule="auto"/>
        <w:ind w:firstLine="720"/>
        <w:jc w:val="both"/>
        <w:rPr>
          <w:rFonts w:ascii="Times New Roman" w:hAnsi="Times New Roman"/>
          <w:spacing w:val="-4"/>
        </w:rPr>
      </w:pPr>
      <w:r w:rsidRPr="007951A4">
        <w:rPr>
          <w:rFonts w:ascii="Times New Roman" w:hAnsi="Times New Roman"/>
          <w:bCs/>
          <w:spacing w:val="-12"/>
        </w:rPr>
        <w:t>Chỉ số hiệu quả được đánh giá bằng tỷ lệ giữa thị lực không kính sau mổ</w:t>
      </w:r>
      <w:r w:rsidR="001F30FA">
        <w:rPr>
          <w:rFonts w:ascii="Times New Roman" w:hAnsi="Times New Roman"/>
          <w:bCs/>
          <w:spacing w:val="-12"/>
        </w:rPr>
        <w:t xml:space="preserve"> </w:t>
      </w:r>
      <w:r w:rsidRPr="007951A4">
        <w:rPr>
          <w:rFonts w:ascii="Times New Roman" w:hAnsi="Times New Roman"/>
          <w:bCs/>
          <w:spacing w:val="-12"/>
        </w:rPr>
        <w:t xml:space="preserve">và thị lực </w:t>
      </w:r>
      <w:r w:rsidR="00B13422">
        <w:rPr>
          <w:rFonts w:ascii="Times New Roman" w:hAnsi="Times New Roman"/>
          <w:bCs/>
          <w:spacing w:val="-12"/>
        </w:rPr>
        <w:t>có</w:t>
      </w:r>
      <w:r w:rsidRPr="007951A4">
        <w:rPr>
          <w:rFonts w:ascii="Times New Roman" w:hAnsi="Times New Roman"/>
          <w:bCs/>
          <w:spacing w:val="-12"/>
        </w:rPr>
        <w:t xml:space="preserve"> kính trước mổ.</w:t>
      </w:r>
      <w:r>
        <w:rPr>
          <w:rFonts w:ascii="Times New Roman" w:hAnsi="Times New Roman"/>
          <w:bCs/>
          <w:spacing w:val="-12"/>
        </w:rPr>
        <w:t xml:space="preserve"> </w:t>
      </w:r>
      <w:r w:rsidR="00291432" w:rsidRPr="00291432">
        <w:rPr>
          <w:rFonts w:ascii="Times New Roman" w:hAnsi="Times New Roman"/>
          <w:spacing w:val="-4"/>
        </w:rPr>
        <w:t xml:space="preserve">Chỉ số </w:t>
      </w:r>
      <w:r>
        <w:rPr>
          <w:rFonts w:ascii="Times New Roman" w:hAnsi="Times New Roman"/>
          <w:spacing w:val="-4"/>
        </w:rPr>
        <w:t>hiệu quả</w:t>
      </w:r>
      <w:r w:rsidR="00D307F3">
        <w:rPr>
          <w:rFonts w:ascii="Times New Roman" w:hAnsi="Times New Roman"/>
          <w:spacing w:val="-4"/>
        </w:rPr>
        <w:t xml:space="preserve"> đạt từ 1,</w:t>
      </w:r>
      <w:r w:rsidR="005F73FA">
        <w:rPr>
          <w:rFonts w:ascii="Times New Roman" w:hAnsi="Times New Roman"/>
          <w:spacing w:val="-4"/>
        </w:rPr>
        <w:t>912</w:t>
      </w:r>
      <w:r w:rsidR="001F30FA">
        <w:rPr>
          <w:rFonts w:ascii="Times New Roman" w:hAnsi="Times New Roman"/>
          <w:spacing w:val="-4"/>
        </w:rPr>
        <w:t xml:space="preserve"> </w:t>
      </w:r>
      <w:r w:rsidR="00D307F3">
        <w:rPr>
          <w:rFonts w:ascii="Times New Roman" w:hAnsi="Times New Roman"/>
          <w:spacing w:val="-4"/>
        </w:rPr>
        <w:t>đến 2,</w:t>
      </w:r>
      <w:r w:rsidR="005F73FA">
        <w:rPr>
          <w:rFonts w:ascii="Times New Roman" w:hAnsi="Times New Roman"/>
          <w:spacing w:val="-4"/>
        </w:rPr>
        <w:t>49</w:t>
      </w:r>
      <w:r w:rsidR="00291432" w:rsidRPr="00291432">
        <w:rPr>
          <w:rFonts w:ascii="Times New Roman" w:hAnsi="Times New Roman"/>
          <w:spacing w:val="-4"/>
        </w:rPr>
        <w:t>0</w:t>
      </w:r>
      <w:r w:rsidR="00560E62">
        <w:rPr>
          <w:rFonts w:ascii="Times New Roman" w:hAnsi="Times New Roman"/>
          <w:spacing w:val="-4"/>
        </w:rPr>
        <w:t>, sự khác biệt này có ý nghĩa thống kê với P&lt; 0,05.</w:t>
      </w:r>
    </w:p>
    <w:p w:rsidR="00785B50" w:rsidRPr="00B50858" w:rsidRDefault="00785B50" w:rsidP="006E603F">
      <w:pPr>
        <w:spacing w:line="360" w:lineRule="auto"/>
        <w:jc w:val="both"/>
        <w:rPr>
          <w:rFonts w:ascii="Times New Roman" w:hAnsi="Times New Roman"/>
          <w:b/>
          <w:spacing w:val="-4"/>
        </w:rPr>
      </w:pPr>
      <w:r w:rsidRPr="00B50858">
        <w:rPr>
          <w:rFonts w:ascii="Times New Roman" w:hAnsi="Times New Roman"/>
          <w:b/>
          <w:spacing w:val="-4"/>
        </w:rPr>
        <w:lastRenderedPageBreak/>
        <w:t>*</w:t>
      </w:r>
      <w:r>
        <w:rPr>
          <w:rFonts w:ascii="Times New Roman" w:hAnsi="Times New Roman"/>
          <w:b/>
          <w:spacing w:val="-4"/>
        </w:rPr>
        <w:t>T</w:t>
      </w:r>
      <w:r w:rsidRPr="00B50858">
        <w:rPr>
          <w:rFonts w:ascii="Times New Roman" w:hAnsi="Times New Roman"/>
          <w:b/>
        </w:rPr>
        <w:t>hị lực không kính sau mổ theo mức độ thị lực</w:t>
      </w:r>
    </w:p>
    <w:p w:rsidR="00785B50" w:rsidRDefault="000C2260" w:rsidP="006E603F">
      <w:pPr>
        <w:spacing w:line="360" w:lineRule="auto"/>
        <w:jc w:val="both"/>
        <w:rPr>
          <w:rFonts w:cs="Arial"/>
          <w:b/>
          <w:bCs/>
        </w:rPr>
      </w:pPr>
      <w:r>
        <w:rPr>
          <w:noProof/>
          <w:lang w:eastAsia="ja-JP"/>
        </w:rPr>
        <w:drawing>
          <wp:inline distT="0" distB="0" distL="0" distR="0">
            <wp:extent cx="5571453" cy="435363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5581650" cy="4361603"/>
                    </a:xfrm>
                    <a:prstGeom prst="rect">
                      <a:avLst/>
                    </a:prstGeom>
                    <a:noFill/>
                    <a:ln w="9525">
                      <a:noFill/>
                      <a:miter lim="800000"/>
                      <a:headEnd/>
                      <a:tailEnd/>
                    </a:ln>
                  </pic:spPr>
                </pic:pic>
              </a:graphicData>
            </a:graphic>
          </wp:inline>
        </w:drawing>
      </w:r>
    </w:p>
    <w:p w:rsidR="00F9743B" w:rsidRPr="00B50858" w:rsidRDefault="00F9743B" w:rsidP="00715850">
      <w:pPr>
        <w:pStyle w:val="D"/>
        <w:rPr>
          <w:spacing w:val="-4"/>
        </w:rPr>
      </w:pPr>
      <w:bookmarkStart w:id="499" w:name="_Toc432769691"/>
      <w:r>
        <w:rPr>
          <w:spacing w:val="-4"/>
        </w:rPr>
        <w:t>Biểu đồ 3.9. T</w:t>
      </w:r>
      <w:r w:rsidRPr="00B50858">
        <w:t>hị lực không kính sau mổ theo mức độ thị lực</w:t>
      </w:r>
      <w:bookmarkEnd w:id="499"/>
    </w:p>
    <w:p w:rsidR="00785B50" w:rsidRPr="00785B50" w:rsidRDefault="00785B50" w:rsidP="00B6472B">
      <w:pPr>
        <w:spacing w:line="360" w:lineRule="auto"/>
        <w:ind w:firstLine="720"/>
        <w:jc w:val="both"/>
        <w:rPr>
          <w:rFonts w:cs="Arial"/>
          <w:b/>
          <w:bCs/>
        </w:rPr>
      </w:pPr>
      <w:r w:rsidRPr="005E40D0">
        <w:rPr>
          <w:rFonts w:ascii="Times New Roman" w:hAnsi="Times New Roman"/>
          <w:bCs/>
        </w:rPr>
        <w:t>Thị lực không kính trước m</w:t>
      </w:r>
      <w:r w:rsidR="00D307F3">
        <w:rPr>
          <w:rFonts w:ascii="Times New Roman" w:hAnsi="Times New Roman"/>
          <w:bCs/>
        </w:rPr>
        <w:t>ổ là 0,</w:t>
      </w:r>
      <w:r w:rsidRPr="005E40D0">
        <w:rPr>
          <w:rFonts w:ascii="Times New Roman" w:hAnsi="Times New Roman"/>
          <w:bCs/>
        </w:rPr>
        <w:t xml:space="preserve">037 tức là </w:t>
      </w:r>
      <w:r>
        <w:rPr>
          <w:rFonts w:ascii="Times New Roman" w:hAnsi="Times New Roman"/>
          <w:bCs/>
        </w:rPr>
        <w:t>ĐNT</w:t>
      </w:r>
      <w:r w:rsidRPr="005E40D0">
        <w:rPr>
          <w:rFonts w:ascii="Times New Roman" w:hAnsi="Times New Roman"/>
          <w:bCs/>
        </w:rPr>
        <w:t xml:space="preserve"> 2m, sau mổ</w:t>
      </w:r>
      <w:r w:rsidR="00D307F3">
        <w:rPr>
          <w:rFonts w:ascii="Times New Roman" w:hAnsi="Times New Roman"/>
          <w:bCs/>
        </w:rPr>
        <w:t xml:space="preserve"> 1 ngày thị lực &lt;20/40 chiếm 40,</w:t>
      </w:r>
      <w:r w:rsidRPr="005E40D0">
        <w:rPr>
          <w:rFonts w:ascii="Times New Roman" w:hAnsi="Times New Roman"/>
          <w:bCs/>
        </w:rPr>
        <w:t xml:space="preserve">4%, thị lực này được cải thiện qua các thời điểm theo </w:t>
      </w:r>
      <w:r w:rsidR="00761EF3">
        <w:rPr>
          <w:rFonts w:ascii="Times New Roman" w:hAnsi="Times New Roman"/>
          <w:bCs/>
        </w:rPr>
        <w:t>dõi</w:t>
      </w:r>
      <w:r w:rsidRPr="005E40D0">
        <w:rPr>
          <w:rFonts w:ascii="Times New Roman" w:hAnsi="Times New Roman"/>
          <w:bCs/>
        </w:rPr>
        <w:t>,</w:t>
      </w:r>
      <w:r w:rsidR="00D307F3">
        <w:rPr>
          <w:rFonts w:ascii="Times New Roman" w:hAnsi="Times New Roman"/>
          <w:bCs/>
        </w:rPr>
        <w:t xml:space="preserve"> giảm còn 20% sau 6 tháng và 16,</w:t>
      </w:r>
      <w:r w:rsidRPr="005E40D0">
        <w:rPr>
          <w:rFonts w:ascii="Times New Roman" w:hAnsi="Times New Roman"/>
          <w:bCs/>
        </w:rPr>
        <w:t xml:space="preserve">7% sau 5 năm. Thị lực trong khoảng 20/40 và </w:t>
      </w:r>
      <w:r w:rsidR="002B797B">
        <w:rPr>
          <w:rFonts w:ascii="Times New Roman" w:hAnsi="Times New Roman"/>
          <w:bCs/>
        </w:rPr>
        <w:t>20/20 chiếm tỷ lệ cao nhất, khoả</w:t>
      </w:r>
      <w:r w:rsidRPr="005E40D0">
        <w:rPr>
          <w:rFonts w:ascii="Times New Roman" w:hAnsi="Times New Roman"/>
          <w:bCs/>
        </w:rPr>
        <w:t xml:space="preserve">ng 40-50%, cao nhất sau 5 </w:t>
      </w:r>
      <w:r w:rsidR="00D307F3">
        <w:rPr>
          <w:rFonts w:ascii="Times New Roman" w:hAnsi="Times New Roman"/>
          <w:bCs/>
        </w:rPr>
        <w:t>năm 54,</w:t>
      </w:r>
      <w:r w:rsidRPr="005E40D0">
        <w:rPr>
          <w:rFonts w:ascii="Times New Roman" w:hAnsi="Times New Roman"/>
          <w:bCs/>
        </w:rPr>
        <w:t xml:space="preserve">2%. Tuy thị lực chỉnh kính trước mổ đạt 20/20 chỉ </w:t>
      </w:r>
      <w:r w:rsidR="00B13422">
        <w:rPr>
          <w:rFonts w:ascii="Times New Roman" w:hAnsi="Times New Roman"/>
          <w:bCs/>
        </w:rPr>
        <w:t>có</w:t>
      </w:r>
      <w:r w:rsidR="00265901">
        <w:rPr>
          <w:rFonts w:ascii="Times New Roman" w:hAnsi="Times New Roman"/>
          <w:bCs/>
        </w:rPr>
        <w:t xml:space="preserve"> ở 3 mắt (3</w:t>
      </w:r>
      <w:r w:rsidRPr="005E40D0">
        <w:rPr>
          <w:rFonts w:ascii="Times New Roman" w:hAnsi="Times New Roman"/>
          <w:bCs/>
        </w:rPr>
        <w:t>%) nhưng sau mổ, thị lực không kính</w:t>
      </w:r>
      <w:r>
        <w:rPr>
          <w:rFonts w:ascii="Times New Roman" w:hAnsi="Times New Roman"/>
          <w:bCs/>
        </w:rPr>
        <w:t xml:space="preserve"> </w:t>
      </w:r>
      <w:r w:rsidR="00D307F3">
        <w:rPr>
          <w:rFonts w:ascii="Times New Roman" w:hAnsi="Times New Roman"/>
          <w:bCs/>
        </w:rPr>
        <w:t>≥ 20/20 đã đạt 17,</w:t>
      </w:r>
      <w:r w:rsidRPr="005E40D0">
        <w:rPr>
          <w:rFonts w:ascii="Times New Roman" w:hAnsi="Times New Roman"/>
          <w:bCs/>
        </w:rPr>
        <w:t>2% ngay ngày đầu tiên sau mổ và tăng dần qua các mốc thời gian và đạt cao nhất sau 1 năm 37</w:t>
      </w:r>
      <w:r w:rsidR="00D307F3">
        <w:rPr>
          <w:rFonts w:ascii="Times New Roman" w:hAnsi="Times New Roman"/>
          <w:bCs/>
        </w:rPr>
        <w:t>,</w:t>
      </w:r>
      <w:r w:rsidRPr="005E40D0">
        <w:rPr>
          <w:rFonts w:ascii="Times New Roman" w:hAnsi="Times New Roman"/>
          <w:bCs/>
        </w:rPr>
        <w:t>5%.</w:t>
      </w:r>
      <w:r w:rsidR="00CD4165">
        <w:rPr>
          <w:rFonts w:ascii="Times New Roman" w:hAnsi="Times New Roman"/>
          <w:bCs/>
        </w:rPr>
        <w:t xml:space="preserve"> Như vậy, thị lực đã chuyển dịch theo chiều hướng tỷ lệ thị lực thấp giảm dần và tỷ lệ thị lực cao tăng dần</w:t>
      </w:r>
      <w:r w:rsidR="00B6472B">
        <w:rPr>
          <w:rFonts w:ascii="Times New Roman" w:hAnsi="Times New Roman"/>
          <w:bCs/>
        </w:rPr>
        <w:t>. T</w:t>
      </w:r>
      <w:r w:rsidR="00750675">
        <w:rPr>
          <w:rFonts w:ascii="Times New Roman" w:hAnsi="Times New Roman"/>
          <w:bCs/>
        </w:rPr>
        <w:t xml:space="preserve">hị lực </w:t>
      </w:r>
      <w:r w:rsidR="00B6472B">
        <w:rPr>
          <w:rFonts w:ascii="Times New Roman" w:hAnsi="Times New Roman"/>
          <w:bCs/>
        </w:rPr>
        <w:t xml:space="preserve">sau mổ cũng </w:t>
      </w:r>
      <w:r w:rsidR="00750675">
        <w:rPr>
          <w:rFonts w:ascii="Times New Roman" w:hAnsi="Times New Roman"/>
          <w:bCs/>
        </w:rPr>
        <w:t>tăng dần theo thời gian, thường ổn định ở thời điểm3tháng.</w:t>
      </w:r>
      <w:r>
        <w:rPr>
          <w:rFonts w:cs="Arial"/>
          <w:b/>
          <w:bCs/>
        </w:rPr>
        <w:br w:type="page"/>
      </w:r>
      <w:r>
        <w:rPr>
          <w:rFonts w:ascii="Times New Roman" w:hAnsi="Times New Roman" w:cs="Arial"/>
          <w:b/>
          <w:bCs/>
        </w:rPr>
        <w:lastRenderedPageBreak/>
        <w:t>*T</w:t>
      </w:r>
      <w:r w:rsidRPr="00785B50">
        <w:rPr>
          <w:rFonts w:ascii="Times New Roman" w:hAnsi="Times New Roman" w:cs="Arial"/>
          <w:b/>
          <w:bCs/>
        </w:rPr>
        <w:t xml:space="preserve">hị lực không kính sau mổ theo </w:t>
      </w:r>
      <w:r>
        <w:rPr>
          <w:rFonts w:ascii="Times New Roman" w:hAnsi="Times New Roman" w:cs="Arial"/>
          <w:b/>
          <w:bCs/>
        </w:rPr>
        <w:t>mức độ</w:t>
      </w:r>
      <w:r w:rsidR="001F30FA">
        <w:rPr>
          <w:rFonts w:ascii="Times New Roman" w:hAnsi="Times New Roman" w:cs="Arial"/>
          <w:b/>
          <w:bCs/>
        </w:rPr>
        <w:t xml:space="preserve"> </w:t>
      </w:r>
      <w:r w:rsidRPr="00785B50">
        <w:rPr>
          <w:rFonts w:ascii="Times New Roman" w:hAnsi="Times New Roman" w:cs="Arial"/>
          <w:b/>
          <w:bCs/>
        </w:rPr>
        <w:t>k</w:t>
      </w:r>
      <w:r w:rsidR="00761EF3">
        <w:rPr>
          <w:rFonts w:ascii="Times New Roman" w:hAnsi="Times New Roman" w:cs="Arial"/>
          <w:b/>
          <w:bCs/>
        </w:rPr>
        <w:t>húc</w:t>
      </w:r>
      <w:r w:rsidRPr="00785B50">
        <w:rPr>
          <w:rFonts w:ascii="Times New Roman" w:hAnsi="Times New Roman" w:cs="Arial"/>
          <w:b/>
          <w:bCs/>
        </w:rPr>
        <w:t xml:space="preserve"> xạ </w:t>
      </w:r>
      <w:r w:rsidRPr="00785B50">
        <w:rPr>
          <w:rFonts w:ascii="Times New Roman" w:hAnsi="Times New Roman"/>
          <w:b/>
          <w:bCs/>
        </w:rPr>
        <w:t>cầu</w:t>
      </w:r>
      <w:r>
        <w:rPr>
          <w:rFonts w:ascii="Times New Roman" w:hAnsi="Times New Roman"/>
          <w:b/>
          <w:bCs/>
        </w:rPr>
        <w:t xml:space="preserve"> trước mổ</w:t>
      </w:r>
    </w:p>
    <w:p w:rsidR="00785B50" w:rsidRDefault="000C2260" w:rsidP="006E603F">
      <w:pPr>
        <w:spacing w:line="360" w:lineRule="auto"/>
        <w:jc w:val="both"/>
        <w:rPr>
          <w:rFonts w:ascii="Times New Roman" w:hAnsi="Times New Roman"/>
          <w:b/>
          <w:bCs/>
          <w:i/>
        </w:rPr>
      </w:pPr>
      <w:r>
        <w:rPr>
          <w:noProof/>
          <w:lang w:eastAsia="ja-JP"/>
        </w:rPr>
        <w:drawing>
          <wp:inline distT="0" distB="0" distL="0" distR="0">
            <wp:extent cx="5571452" cy="418986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a:stretch>
                      <a:fillRect/>
                    </a:stretch>
                  </pic:blipFill>
                  <pic:spPr bwMode="auto">
                    <a:xfrm>
                      <a:off x="0" y="0"/>
                      <a:ext cx="5581650" cy="4197531"/>
                    </a:xfrm>
                    <a:prstGeom prst="rect">
                      <a:avLst/>
                    </a:prstGeom>
                    <a:noFill/>
                    <a:ln w="9525">
                      <a:noFill/>
                      <a:miter lim="800000"/>
                      <a:headEnd/>
                      <a:tailEnd/>
                    </a:ln>
                  </pic:spPr>
                </pic:pic>
              </a:graphicData>
            </a:graphic>
          </wp:inline>
        </w:drawing>
      </w:r>
    </w:p>
    <w:p w:rsidR="002F005F" w:rsidRPr="00F9743B" w:rsidRDefault="00F9743B" w:rsidP="006E603F">
      <w:pPr>
        <w:pStyle w:val="D"/>
        <w:spacing w:before="240"/>
        <w:jc w:val="both"/>
        <w:rPr>
          <w:spacing w:val="-6"/>
        </w:rPr>
      </w:pPr>
      <w:bookmarkStart w:id="500" w:name="_Toc432769692"/>
      <w:r w:rsidRPr="00F9743B">
        <w:rPr>
          <w:spacing w:val="-6"/>
        </w:rPr>
        <w:t xml:space="preserve">Biểu đồ 3.10. </w:t>
      </w:r>
      <w:r w:rsidR="002F005F" w:rsidRPr="00F9743B">
        <w:rPr>
          <w:spacing w:val="-6"/>
        </w:rPr>
        <w:t>Thị lực không kính sau mổ theo mức độ khúc xạ cầu trước mổ</w:t>
      </w:r>
      <w:bookmarkEnd w:id="500"/>
    </w:p>
    <w:p w:rsidR="00785B50" w:rsidRDefault="00983E6E" w:rsidP="006E603F">
      <w:pPr>
        <w:spacing w:line="360" w:lineRule="auto"/>
        <w:ind w:firstLine="720"/>
        <w:jc w:val="both"/>
        <w:rPr>
          <w:rFonts w:ascii="Times New Roman" w:hAnsi="Times New Roman"/>
          <w:bCs/>
        </w:rPr>
      </w:pPr>
      <w:r>
        <w:rPr>
          <w:rFonts w:ascii="Times New Roman" w:hAnsi="Times New Roman"/>
          <w:bCs/>
        </w:rPr>
        <w:t>Nhóm</w:t>
      </w:r>
      <w:r w:rsidRPr="009E7AF7">
        <w:rPr>
          <w:rFonts w:ascii="Times New Roman" w:hAnsi="Times New Roman"/>
          <w:bCs/>
        </w:rPr>
        <w:t xml:space="preserve"> cận thị nhẹ nhất, dưới 6D,</w:t>
      </w:r>
      <w:r>
        <w:rPr>
          <w:rFonts w:ascii="Times New Roman" w:hAnsi="Times New Roman"/>
          <w:bCs/>
        </w:rPr>
        <w:t xml:space="preserve"> </w:t>
      </w:r>
      <w:r w:rsidRPr="009E7AF7">
        <w:rPr>
          <w:rFonts w:ascii="Times New Roman" w:hAnsi="Times New Roman"/>
          <w:bCs/>
        </w:rPr>
        <w:t xml:space="preserve">thị lực ngay ngày đầu tiên sau mổ đạt </w:t>
      </w:r>
      <w:r w:rsidR="00914F9B">
        <w:rPr>
          <w:rFonts w:ascii="Times New Roman" w:hAnsi="Times New Roman"/>
          <w:bCs/>
        </w:rPr>
        <w:t>0,</w:t>
      </w:r>
      <w:r>
        <w:rPr>
          <w:rFonts w:ascii="Times New Roman" w:hAnsi="Times New Roman"/>
          <w:bCs/>
        </w:rPr>
        <w:t>99 (</w:t>
      </w:r>
      <w:r w:rsidRPr="009E7AF7">
        <w:rPr>
          <w:rFonts w:ascii="Times New Roman" w:hAnsi="Times New Roman"/>
          <w:bCs/>
        </w:rPr>
        <w:t>20/20</w:t>
      </w:r>
      <w:r>
        <w:rPr>
          <w:rFonts w:ascii="Times New Roman" w:hAnsi="Times New Roman"/>
          <w:bCs/>
        </w:rPr>
        <w:t>)</w:t>
      </w:r>
      <w:r w:rsidRPr="009E7AF7">
        <w:rPr>
          <w:rFonts w:ascii="Times New Roman" w:hAnsi="Times New Roman"/>
          <w:bCs/>
        </w:rPr>
        <w:t>, sau đ</w:t>
      </w:r>
      <w:r>
        <w:rPr>
          <w:rFonts w:ascii="Times New Roman" w:hAnsi="Times New Roman"/>
          <w:bCs/>
        </w:rPr>
        <w:t>ó</w:t>
      </w:r>
      <w:r w:rsidRPr="009E7AF7">
        <w:rPr>
          <w:rFonts w:ascii="Times New Roman" w:hAnsi="Times New Roman"/>
          <w:bCs/>
        </w:rPr>
        <w:t xml:space="preserve"> </w:t>
      </w:r>
      <w:r w:rsidR="00785B50" w:rsidRPr="009E7AF7">
        <w:rPr>
          <w:rFonts w:ascii="Times New Roman" w:hAnsi="Times New Roman"/>
          <w:bCs/>
        </w:rPr>
        <w:t>tăng dần, cao nhất ở 12 tháng đạt 20/15</w:t>
      </w:r>
      <w:r w:rsidR="00014FFD">
        <w:rPr>
          <w:rFonts w:ascii="Times New Roman" w:hAnsi="Times New Roman"/>
          <w:bCs/>
        </w:rPr>
        <w:t xml:space="preserve"> (1</w:t>
      </w:r>
      <w:r w:rsidR="00914F9B">
        <w:rPr>
          <w:rFonts w:ascii="Times New Roman" w:hAnsi="Times New Roman"/>
          <w:bCs/>
        </w:rPr>
        <w:t>,</w:t>
      </w:r>
      <w:r w:rsidR="00014FFD">
        <w:rPr>
          <w:rFonts w:ascii="Times New Roman" w:hAnsi="Times New Roman"/>
          <w:bCs/>
        </w:rPr>
        <w:t>21)</w:t>
      </w:r>
      <w:r w:rsidR="00785B50" w:rsidRPr="009E7AF7">
        <w:rPr>
          <w:rFonts w:ascii="Times New Roman" w:hAnsi="Times New Roman"/>
          <w:bCs/>
        </w:rPr>
        <w:t xml:space="preserve"> và ổn định ở mức 20/20</w:t>
      </w:r>
      <w:r w:rsidR="00914F9B">
        <w:rPr>
          <w:rFonts w:ascii="Times New Roman" w:hAnsi="Times New Roman"/>
          <w:bCs/>
        </w:rPr>
        <w:t xml:space="preserve"> (0,</w:t>
      </w:r>
      <w:r w:rsidR="00014FFD">
        <w:rPr>
          <w:rFonts w:ascii="Times New Roman" w:hAnsi="Times New Roman"/>
          <w:bCs/>
        </w:rPr>
        <w:t>98)</w:t>
      </w:r>
      <w:r w:rsidR="00785B50" w:rsidRPr="009E7AF7">
        <w:rPr>
          <w:rFonts w:ascii="Times New Roman" w:hAnsi="Times New Roman"/>
          <w:bCs/>
        </w:rPr>
        <w:t xml:space="preserve"> sau 5 năm. </w:t>
      </w:r>
      <w:r w:rsidR="00761EF3">
        <w:rPr>
          <w:rFonts w:ascii="Times New Roman" w:hAnsi="Times New Roman"/>
          <w:bCs/>
        </w:rPr>
        <w:t>N</w:t>
      </w:r>
      <w:r w:rsidR="002B797B">
        <w:rPr>
          <w:rFonts w:ascii="Times New Roman" w:hAnsi="Times New Roman"/>
          <w:bCs/>
        </w:rPr>
        <w:t>hóm</w:t>
      </w:r>
      <w:r w:rsidR="00785B50" w:rsidRPr="009E7AF7">
        <w:rPr>
          <w:rFonts w:ascii="Times New Roman" w:hAnsi="Times New Roman"/>
          <w:bCs/>
        </w:rPr>
        <w:t xml:space="preserve"> k</w:t>
      </w:r>
      <w:r w:rsidR="00761EF3">
        <w:rPr>
          <w:rFonts w:ascii="Times New Roman" w:hAnsi="Times New Roman"/>
          <w:bCs/>
        </w:rPr>
        <w:t>húc</w:t>
      </w:r>
      <w:r w:rsidR="00785B50" w:rsidRPr="009E7AF7">
        <w:rPr>
          <w:rFonts w:ascii="Times New Roman" w:hAnsi="Times New Roman"/>
          <w:bCs/>
        </w:rPr>
        <w:t xml:space="preserve"> xạ từ -10D đến -6D </w:t>
      </w:r>
      <w:r w:rsidR="00761EF3">
        <w:rPr>
          <w:rFonts w:ascii="Times New Roman" w:hAnsi="Times New Roman"/>
          <w:bCs/>
        </w:rPr>
        <w:t>cũng</w:t>
      </w:r>
      <w:r w:rsidR="00785B50" w:rsidRPr="009E7AF7">
        <w:rPr>
          <w:rFonts w:ascii="Times New Roman" w:hAnsi="Times New Roman"/>
          <w:bCs/>
        </w:rPr>
        <w:t xml:space="preserve"> đạt 20/25</w:t>
      </w:r>
      <w:r w:rsidR="00014FFD">
        <w:rPr>
          <w:rFonts w:ascii="Times New Roman" w:hAnsi="Times New Roman"/>
          <w:bCs/>
        </w:rPr>
        <w:t xml:space="preserve"> (0</w:t>
      </w:r>
      <w:r w:rsidR="00914F9B">
        <w:rPr>
          <w:rFonts w:ascii="Times New Roman" w:hAnsi="Times New Roman"/>
          <w:bCs/>
        </w:rPr>
        <w:t>,</w:t>
      </w:r>
      <w:r w:rsidR="00014FFD">
        <w:rPr>
          <w:rFonts w:ascii="Times New Roman" w:hAnsi="Times New Roman"/>
          <w:bCs/>
        </w:rPr>
        <w:t>83)</w:t>
      </w:r>
      <w:r w:rsidR="00785B50" w:rsidRPr="009E7AF7">
        <w:rPr>
          <w:rFonts w:ascii="Times New Roman" w:hAnsi="Times New Roman"/>
          <w:bCs/>
        </w:rPr>
        <w:t xml:space="preserve"> ngay ngày đầu sau mổ và đạt k</w:t>
      </w:r>
      <w:r w:rsidR="00761EF3">
        <w:rPr>
          <w:rFonts w:ascii="Times New Roman" w:hAnsi="Times New Roman"/>
          <w:bCs/>
        </w:rPr>
        <w:t>húc</w:t>
      </w:r>
      <w:r w:rsidR="00785B50" w:rsidRPr="009E7AF7">
        <w:rPr>
          <w:rFonts w:ascii="Times New Roman" w:hAnsi="Times New Roman"/>
          <w:bCs/>
        </w:rPr>
        <w:t xml:space="preserve"> xạ ổn định 20/20</w:t>
      </w:r>
      <w:r w:rsidR="00914F9B">
        <w:rPr>
          <w:rFonts w:ascii="Times New Roman" w:hAnsi="Times New Roman"/>
          <w:bCs/>
        </w:rPr>
        <w:t xml:space="preserve"> (0,99 -1,03 -1,</w:t>
      </w:r>
      <w:r w:rsidR="00265901">
        <w:rPr>
          <w:rFonts w:ascii="Times New Roman" w:hAnsi="Times New Roman"/>
          <w:bCs/>
        </w:rPr>
        <w:t>01)</w:t>
      </w:r>
      <w:r w:rsidR="00785B50" w:rsidRPr="009E7AF7">
        <w:rPr>
          <w:rFonts w:ascii="Times New Roman" w:hAnsi="Times New Roman"/>
          <w:bCs/>
        </w:rPr>
        <w:t xml:space="preserve"> từ 6 tháng, 12 tháng, 24 tháng</w:t>
      </w:r>
      <w:r w:rsidR="00785B50">
        <w:rPr>
          <w:rFonts w:ascii="Times New Roman" w:hAnsi="Times New Roman"/>
          <w:bCs/>
        </w:rPr>
        <w:t xml:space="preserve">. </w:t>
      </w:r>
      <w:r w:rsidR="00761EF3">
        <w:rPr>
          <w:rFonts w:ascii="Times New Roman" w:hAnsi="Times New Roman"/>
          <w:bCs/>
        </w:rPr>
        <w:t>N</w:t>
      </w:r>
      <w:r w:rsidR="002B797B">
        <w:rPr>
          <w:rFonts w:ascii="Times New Roman" w:hAnsi="Times New Roman"/>
          <w:bCs/>
        </w:rPr>
        <w:t>hóm</w:t>
      </w:r>
      <w:r w:rsidR="00785B50">
        <w:rPr>
          <w:rFonts w:ascii="Times New Roman" w:hAnsi="Times New Roman"/>
          <w:bCs/>
        </w:rPr>
        <w:t xml:space="preserve"> k</w:t>
      </w:r>
      <w:r w:rsidR="00761EF3">
        <w:rPr>
          <w:rFonts w:ascii="Times New Roman" w:hAnsi="Times New Roman"/>
          <w:bCs/>
        </w:rPr>
        <w:t>húc</w:t>
      </w:r>
      <w:r w:rsidR="00785B50">
        <w:rPr>
          <w:rFonts w:ascii="Times New Roman" w:hAnsi="Times New Roman"/>
          <w:bCs/>
        </w:rPr>
        <w:t xml:space="preserve"> xạ từ -19D đến -10D, thị lực trước mổ trung bình là ĐNT 1m, ngày đầu sau mổ đạt 20/40</w:t>
      </w:r>
      <w:r w:rsidR="00914F9B">
        <w:rPr>
          <w:rFonts w:ascii="Times New Roman" w:hAnsi="Times New Roman"/>
          <w:bCs/>
        </w:rPr>
        <w:t xml:space="preserve"> (0,</w:t>
      </w:r>
      <w:r w:rsidR="00014FFD">
        <w:rPr>
          <w:rFonts w:ascii="Times New Roman" w:hAnsi="Times New Roman"/>
          <w:bCs/>
        </w:rPr>
        <w:t>48)</w:t>
      </w:r>
      <w:r w:rsidR="00785B50">
        <w:rPr>
          <w:rFonts w:ascii="Times New Roman" w:hAnsi="Times New Roman"/>
          <w:bCs/>
        </w:rPr>
        <w:t xml:space="preserve">, thị lực tăng dần đến mức </w:t>
      </w:r>
      <w:r w:rsidR="00914F9B">
        <w:rPr>
          <w:rFonts w:ascii="Times New Roman" w:hAnsi="Times New Roman"/>
          <w:bCs/>
        </w:rPr>
        <w:t>0,</w:t>
      </w:r>
      <w:r w:rsidR="00014FFD">
        <w:rPr>
          <w:rFonts w:ascii="Times New Roman" w:hAnsi="Times New Roman"/>
          <w:bCs/>
        </w:rPr>
        <w:t>64</w:t>
      </w:r>
      <w:r w:rsidR="00785B50">
        <w:rPr>
          <w:rFonts w:ascii="Times New Roman" w:hAnsi="Times New Roman"/>
          <w:bCs/>
        </w:rPr>
        <w:t xml:space="preserve"> sau 6 tháng, sau 5</w:t>
      </w:r>
      <w:r w:rsidR="00014FFD">
        <w:rPr>
          <w:rFonts w:ascii="Times New Roman" w:hAnsi="Times New Roman"/>
          <w:bCs/>
        </w:rPr>
        <w:t xml:space="preserve"> </w:t>
      </w:r>
      <w:r w:rsidR="00785B50">
        <w:rPr>
          <w:rFonts w:ascii="Times New Roman" w:hAnsi="Times New Roman"/>
          <w:bCs/>
        </w:rPr>
        <w:t>năm còn ở mức 0</w:t>
      </w:r>
      <w:r w:rsidR="00914F9B">
        <w:rPr>
          <w:rFonts w:ascii="Times New Roman" w:hAnsi="Times New Roman"/>
          <w:bCs/>
        </w:rPr>
        <w:t>,</w:t>
      </w:r>
      <w:r w:rsidR="00785B50">
        <w:rPr>
          <w:rFonts w:ascii="Times New Roman" w:hAnsi="Times New Roman"/>
          <w:bCs/>
        </w:rPr>
        <w:t xml:space="preserve">62. </w:t>
      </w:r>
      <w:r w:rsidR="00761EF3">
        <w:rPr>
          <w:rFonts w:ascii="Times New Roman" w:hAnsi="Times New Roman"/>
          <w:bCs/>
        </w:rPr>
        <w:t>N</w:t>
      </w:r>
      <w:r w:rsidR="002B797B">
        <w:rPr>
          <w:rFonts w:ascii="Times New Roman" w:hAnsi="Times New Roman"/>
          <w:bCs/>
        </w:rPr>
        <w:t>hóm</w:t>
      </w:r>
      <w:r w:rsidR="00785B50">
        <w:rPr>
          <w:rFonts w:ascii="Times New Roman" w:hAnsi="Times New Roman"/>
          <w:bCs/>
        </w:rPr>
        <w:t xml:space="preserve"> k</w:t>
      </w:r>
      <w:r w:rsidR="00761EF3">
        <w:rPr>
          <w:rFonts w:ascii="Times New Roman" w:hAnsi="Times New Roman"/>
          <w:bCs/>
        </w:rPr>
        <w:t>húc</w:t>
      </w:r>
      <w:r w:rsidR="00785B50">
        <w:rPr>
          <w:rFonts w:ascii="Times New Roman" w:hAnsi="Times New Roman"/>
          <w:bCs/>
        </w:rPr>
        <w:t xml:space="preserve"> xạ cao nhất trên 19D, thị lực trước mổ ĐNT 0</w:t>
      </w:r>
      <w:r w:rsidR="00914F9B">
        <w:rPr>
          <w:rFonts w:ascii="Times New Roman" w:hAnsi="Times New Roman"/>
          <w:bCs/>
        </w:rPr>
        <w:t>,</w:t>
      </w:r>
      <w:r w:rsidR="00785B50">
        <w:rPr>
          <w:rFonts w:ascii="Times New Roman" w:hAnsi="Times New Roman"/>
          <w:bCs/>
        </w:rPr>
        <w:t xml:space="preserve">5m, </w:t>
      </w:r>
      <w:r w:rsidR="00761EF3">
        <w:rPr>
          <w:rFonts w:ascii="Times New Roman" w:hAnsi="Times New Roman"/>
          <w:bCs/>
        </w:rPr>
        <w:t>cũng</w:t>
      </w:r>
      <w:r w:rsidR="00785B50">
        <w:rPr>
          <w:rFonts w:ascii="Times New Roman" w:hAnsi="Times New Roman"/>
          <w:bCs/>
        </w:rPr>
        <w:t xml:space="preserve"> đạt được thị lực sau mổ là</w:t>
      </w:r>
      <w:r w:rsidR="00914F9B">
        <w:rPr>
          <w:rFonts w:ascii="Times New Roman" w:hAnsi="Times New Roman"/>
          <w:bCs/>
        </w:rPr>
        <w:t xml:space="preserve"> 0,</w:t>
      </w:r>
      <w:r w:rsidR="00014FFD">
        <w:rPr>
          <w:rFonts w:ascii="Times New Roman" w:hAnsi="Times New Roman"/>
          <w:bCs/>
        </w:rPr>
        <w:t>47(</w:t>
      </w:r>
      <w:r w:rsidR="00785B50">
        <w:rPr>
          <w:rFonts w:ascii="Times New Roman" w:hAnsi="Times New Roman"/>
          <w:bCs/>
        </w:rPr>
        <w:t>20/40</w:t>
      </w:r>
      <w:r w:rsidR="00014FFD">
        <w:rPr>
          <w:rFonts w:ascii="Times New Roman" w:hAnsi="Times New Roman"/>
          <w:bCs/>
        </w:rPr>
        <w:t>)</w:t>
      </w:r>
      <w:r w:rsidR="00785B50">
        <w:rPr>
          <w:rFonts w:ascii="Times New Roman" w:hAnsi="Times New Roman"/>
          <w:bCs/>
        </w:rPr>
        <w:t xml:space="preserve">, tương đối ổn định qua các thời điểm theo </w:t>
      </w:r>
      <w:r w:rsidR="00761EF3">
        <w:rPr>
          <w:rFonts w:ascii="Times New Roman" w:hAnsi="Times New Roman"/>
          <w:bCs/>
        </w:rPr>
        <w:t>dõi</w:t>
      </w:r>
      <w:r w:rsidR="00785B50">
        <w:rPr>
          <w:rFonts w:ascii="Times New Roman" w:hAnsi="Times New Roman"/>
          <w:bCs/>
        </w:rPr>
        <w:t>. Sự thay đổi k</w:t>
      </w:r>
      <w:r w:rsidR="00761EF3">
        <w:rPr>
          <w:rFonts w:ascii="Times New Roman" w:hAnsi="Times New Roman"/>
          <w:bCs/>
        </w:rPr>
        <w:t>húc</w:t>
      </w:r>
      <w:r w:rsidR="00785B50">
        <w:rPr>
          <w:rFonts w:ascii="Times New Roman" w:hAnsi="Times New Roman"/>
          <w:bCs/>
        </w:rPr>
        <w:t xml:space="preserve"> xạ này </w:t>
      </w:r>
      <w:r w:rsidR="00B13422">
        <w:rPr>
          <w:rFonts w:ascii="Times New Roman" w:hAnsi="Times New Roman"/>
          <w:bCs/>
        </w:rPr>
        <w:t>có</w:t>
      </w:r>
      <w:r w:rsidR="00785B50">
        <w:rPr>
          <w:rFonts w:ascii="Times New Roman" w:hAnsi="Times New Roman"/>
          <w:bCs/>
        </w:rPr>
        <w:t xml:space="preserve"> ý nghĩa thống kê với P&lt;0.05.</w:t>
      </w:r>
    </w:p>
    <w:p w:rsidR="00776E38" w:rsidRPr="00785B50" w:rsidRDefault="009447B5" w:rsidP="006E603F">
      <w:pPr>
        <w:spacing w:line="360" w:lineRule="auto"/>
        <w:jc w:val="both"/>
        <w:rPr>
          <w:rFonts w:cs="Arial"/>
          <w:b/>
          <w:bCs/>
        </w:rPr>
      </w:pPr>
      <w:r>
        <w:rPr>
          <w:rFonts w:ascii="Times New Roman" w:hAnsi="Times New Roman" w:cs="Arial"/>
          <w:b/>
          <w:bCs/>
        </w:rPr>
        <w:br w:type="page"/>
      </w:r>
      <w:r w:rsidR="00776E38">
        <w:rPr>
          <w:rFonts w:ascii="Times New Roman" w:hAnsi="Times New Roman" w:cs="Arial"/>
          <w:b/>
          <w:bCs/>
        </w:rPr>
        <w:lastRenderedPageBreak/>
        <w:t>*T</w:t>
      </w:r>
      <w:r w:rsidR="00776E38" w:rsidRPr="00785B50">
        <w:rPr>
          <w:rFonts w:ascii="Times New Roman" w:hAnsi="Times New Roman" w:cs="Arial"/>
          <w:b/>
          <w:bCs/>
        </w:rPr>
        <w:t xml:space="preserve">hị lực không kính sau mổ theo </w:t>
      </w:r>
      <w:r w:rsidR="00776E38">
        <w:rPr>
          <w:rFonts w:ascii="Times New Roman" w:hAnsi="Times New Roman" w:cs="Arial"/>
          <w:b/>
          <w:bCs/>
        </w:rPr>
        <w:t>mức độ</w:t>
      </w:r>
      <w:r w:rsidR="001F30FA">
        <w:rPr>
          <w:rFonts w:ascii="Times New Roman" w:hAnsi="Times New Roman" w:cs="Arial"/>
          <w:b/>
          <w:bCs/>
        </w:rPr>
        <w:t xml:space="preserve"> </w:t>
      </w:r>
      <w:r w:rsidR="00776E38" w:rsidRPr="00785B50">
        <w:rPr>
          <w:rFonts w:ascii="Times New Roman" w:hAnsi="Times New Roman" w:cs="Arial"/>
          <w:b/>
          <w:bCs/>
        </w:rPr>
        <w:t>k</w:t>
      </w:r>
      <w:r w:rsidR="00761EF3">
        <w:rPr>
          <w:rFonts w:ascii="Times New Roman" w:hAnsi="Times New Roman" w:cs="Arial"/>
          <w:b/>
          <w:bCs/>
        </w:rPr>
        <w:t>húc</w:t>
      </w:r>
      <w:r w:rsidR="00776E38" w:rsidRPr="00785B50">
        <w:rPr>
          <w:rFonts w:ascii="Times New Roman" w:hAnsi="Times New Roman" w:cs="Arial"/>
          <w:b/>
          <w:bCs/>
        </w:rPr>
        <w:t xml:space="preserve"> xạ</w:t>
      </w:r>
      <w:r w:rsidR="00776E38">
        <w:rPr>
          <w:rFonts w:ascii="Times New Roman" w:hAnsi="Times New Roman" w:cs="Arial"/>
          <w:b/>
          <w:bCs/>
        </w:rPr>
        <w:t xml:space="preserve"> tương đương</w:t>
      </w:r>
      <w:r w:rsidR="00776E38" w:rsidRPr="00785B50">
        <w:rPr>
          <w:rFonts w:ascii="Times New Roman" w:hAnsi="Times New Roman" w:cs="Arial"/>
          <w:b/>
          <w:bCs/>
        </w:rPr>
        <w:t xml:space="preserve"> </w:t>
      </w:r>
      <w:r w:rsidR="00776E38" w:rsidRPr="00785B50">
        <w:rPr>
          <w:rFonts w:ascii="Times New Roman" w:hAnsi="Times New Roman"/>
          <w:b/>
          <w:bCs/>
        </w:rPr>
        <w:t>cầu</w:t>
      </w:r>
      <w:r w:rsidR="00776E38">
        <w:rPr>
          <w:rFonts w:ascii="Times New Roman" w:hAnsi="Times New Roman"/>
          <w:b/>
          <w:bCs/>
        </w:rPr>
        <w:t xml:space="preserve"> </w:t>
      </w:r>
    </w:p>
    <w:p w:rsidR="00776E38" w:rsidRPr="009447B5" w:rsidRDefault="00776E38" w:rsidP="00B6472B">
      <w:pPr>
        <w:pStyle w:val="B"/>
        <w:spacing w:line="384" w:lineRule="auto"/>
        <w:jc w:val="both"/>
        <w:rPr>
          <w:spacing w:val="-6"/>
        </w:rPr>
      </w:pPr>
      <w:bookmarkStart w:id="501" w:name="_Toc432769447"/>
      <w:r w:rsidRPr="009447B5">
        <w:rPr>
          <w:spacing w:val="-6"/>
        </w:rPr>
        <w:t>Bảng 3</w:t>
      </w:r>
      <w:r w:rsidR="009447B5" w:rsidRPr="009447B5">
        <w:rPr>
          <w:spacing w:val="-6"/>
        </w:rPr>
        <w:t>.</w:t>
      </w:r>
      <w:r w:rsidR="00D84575">
        <w:rPr>
          <w:spacing w:val="-6"/>
        </w:rPr>
        <w:t>8</w:t>
      </w:r>
      <w:r w:rsidRPr="009447B5">
        <w:rPr>
          <w:spacing w:val="-6"/>
        </w:rPr>
        <w:t>.</w:t>
      </w:r>
      <w:r w:rsidR="009447B5" w:rsidRPr="009447B5">
        <w:rPr>
          <w:spacing w:val="-6"/>
        </w:rPr>
        <w:t xml:space="preserve"> </w:t>
      </w:r>
      <w:r w:rsidRPr="009447B5">
        <w:rPr>
          <w:spacing w:val="-6"/>
        </w:rPr>
        <w:t xml:space="preserve">Kết quả thị lực không kính sau mổ theo </w:t>
      </w:r>
      <w:r w:rsidR="00761EF3" w:rsidRPr="009447B5">
        <w:rPr>
          <w:spacing w:val="-6"/>
        </w:rPr>
        <w:t>n</w:t>
      </w:r>
      <w:r w:rsidR="002B797B">
        <w:rPr>
          <w:spacing w:val="-6"/>
        </w:rPr>
        <w:t>hóm</w:t>
      </w:r>
      <w:r w:rsidRPr="009447B5">
        <w:rPr>
          <w:spacing w:val="-6"/>
        </w:rPr>
        <w:t xml:space="preserve"> k</w:t>
      </w:r>
      <w:r w:rsidR="00761EF3" w:rsidRPr="009447B5">
        <w:rPr>
          <w:spacing w:val="-6"/>
        </w:rPr>
        <w:t>húc</w:t>
      </w:r>
      <w:r w:rsidRPr="009447B5">
        <w:rPr>
          <w:spacing w:val="-6"/>
        </w:rPr>
        <w:t xml:space="preserve"> xạ tđương cầu</w:t>
      </w:r>
      <w:bookmarkEnd w:id="5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2"/>
        <w:gridCol w:w="1293"/>
        <w:gridCol w:w="900"/>
        <w:gridCol w:w="990"/>
        <w:gridCol w:w="1170"/>
        <w:gridCol w:w="990"/>
        <w:gridCol w:w="1122"/>
        <w:gridCol w:w="941"/>
      </w:tblGrid>
      <w:tr w:rsidR="00014FFD" w:rsidRPr="009447B5">
        <w:trPr>
          <w:jc w:val="center"/>
        </w:trPr>
        <w:tc>
          <w:tcPr>
            <w:tcW w:w="2545" w:type="dxa"/>
            <w:gridSpan w:val="2"/>
            <w:tcBorders>
              <w:tl2br w:val="single" w:sz="4" w:space="0" w:color="auto"/>
            </w:tcBorders>
            <w:shd w:val="clear" w:color="auto" w:fill="auto"/>
            <w:vAlign w:val="center"/>
          </w:tcPr>
          <w:p w:rsidR="00014FFD" w:rsidRPr="00494B8B" w:rsidRDefault="00014FFD" w:rsidP="00B6472B">
            <w:pPr>
              <w:spacing w:line="384" w:lineRule="auto"/>
              <w:jc w:val="right"/>
              <w:rPr>
                <w:rFonts w:ascii="Times New Roman" w:hAnsi="Times New Roman"/>
                <w:b/>
                <w:sz w:val="24"/>
                <w:szCs w:val="24"/>
              </w:rPr>
            </w:pPr>
            <w:r w:rsidRPr="00494B8B">
              <w:rPr>
                <w:rFonts w:ascii="Times New Roman" w:hAnsi="Times New Roman"/>
                <w:b/>
                <w:sz w:val="24"/>
                <w:szCs w:val="24"/>
              </w:rPr>
              <w:t>Nhóm kxạ</w:t>
            </w:r>
          </w:p>
          <w:p w:rsidR="00014FFD" w:rsidRPr="00494B8B" w:rsidRDefault="00014FFD" w:rsidP="00B6472B">
            <w:pPr>
              <w:spacing w:line="384" w:lineRule="auto"/>
              <w:jc w:val="both"/>
              <w:rPr>
                <w:rFonts w:ascii="Times New Roman" w:hAnsi="Times New Roman"/>
                <w:b/>
                <w:sz w:val="24"/>
                <w:szCs w:val="24"/>
              </w:rPr>
            </w:pPr>
            <w:r w:rsidRPr="00494B8B">
              <w:rPr>
                <w:rFonts w:ascii="Times New Roman" w:hAnsi="Times New Roman"/>
                <w:b/>
                <w:sz w:val="24"/>
                <w:szCs w:val="24"/>
              </w:rPr>
              <w:t>Thị lực</w:t>
            </w:r>
          </w:p>
        </w:tc>
        <w:tc>
          <w:tcPr>
            <w:tcW w:w="900" w:type="dxa"/>
            <w:shd w:val="clear" w:color="auto" w:fill="auto"/>
          </w:tcPr>
          <w:p w:rsidR="00014FFD" w:rsidRPr="00494B8B" w:rsidRDefault="00014FFD" w:rsidP="00B6472B">
            <w:pPr>
              <w:spacing w:line="384" w:lineRule="auto"/>
              <w:jc w:val="center"/>
              <w:rPr>
                <w:rFonts w:ascii="Times New Roman" w:hAnsi="Times New Roman"/>
                <w:b/>
                <w:sz w:val="24"/>
                <w:szCs w:val="24"/>
              </w:rPr>
            </w:pPr>
            <w:r w:rsidRPr="00494B8B">
              <w:rPr>
                <w:rFonts w:ascii="Times New Roman" w:hAnsi="Times New Roman"/>
                <w:b/>
                <w:sz w:val="24"/>
                <w:szCs w:val="24"/>
              </w:rPr>
              <w:t>dưới 6D</w:t>
            </w:r>
          </w:p>
        </w:tc>
        <w:tc>
          <w:tcPr>
            <w:tcW w:w="990" w:type="dxa"/>
            <w:shd w:val="clear" w:color="auto" w:fill="auto"/>
          </w:tcPr>
          <w:p w:rsidR="00014FFD" w:rsidRPr="00494B8B" w:rsidRDefault="00014FFD" w:rsidP="00B6472B">
            <w:pPr>
              <w:spacing w:line="384" w:lineRule="auto"/>
              <w:jc w:val="center"/>
              <w:rPr>
                <w:rFonts w:ascii="Times New Roman" w:hAnsi="Times New Roman"/>
                <w:b/>
                <w:sz w:val="24"/>
                <w:szCs w:val="24"/>
              </w:rPr>
            </w:pPr>
            <w:r w:rsidRPr="00494B8B">
              <w:rPr>
                <w:rFonts w:ascii="Times New Roman" w:hAnsi="Times New Roman"/>
                <w:b/>
                <w:sz w:val="24"/>
                <w:szCs w:val="24"/>
              </w:rPr>
              <w:t>6D đến 9.9D</w:t>
            </w:r>
          </w:p>
        </w:tc>
        <w:tc>
          <w:tcPr>
            <w:tcW w:w="1170" w:type="dxa"/>
            <w:shd w:val="clear" w:color="auto" w:fill="auto"/>
          </w:tcPr>
          <w:p w:rsidR="00014FFD" w:rsidRPr="00494B8B" w:rsidRDefault="00014FFD" w:rsidP="00B6472B">
            <w:pPr>
              <w:spacing w:line="384" w:lineRule="auto"/>
              <w:jc w:val="center"/>
              <w:rPr>
                <w:rFonts w:ascii="Times New Roman" w:hAnsi="Times New Roman"/>
                <w:b/>
                <w:sz w:val="24"/>
                <w:szCs w:val="24"/>
              </w:rPr>
            </w:pPr>
            <w:r w:rsidRPr="00494B8B">
              <w:rPr>
                <w:rFonts w:ascii="Times New Roman" w:hAnsi="Times New Roman"/>
                <w:b/>
                <w:sz w:val="24"/>
                <w:szCs w:val="24"/>
              </w:rPr>
              <w:t>10D đến 18.9D</w:t>
            </w:r>
          </w:p>
        </w:tc>
        <w:tc>
          <w:tcPr>
            <w:tcW w:w="990" w:type="dxa"/>
            <w:shd w:val="clear" w:color="auto" w:fill="auto"/>
          </w:tcPr>
          <w:p w:rsidR="00BC35C1" w:rsidRPr="00494B8B" w:rsidRDefault="00560E62" w:rsidP="00B6472B">
            <w:pPr>
              <w:spacing w:line="384" w:lineRule="auto"/>
              <w:jc w:val="center"/>
              <w:rPr>
                <w:rFonts w:ascii="Times New Roman" w:hAnsi="Times New Roman"/>
                <w:b/>
                <w:sz w:val="24"/>
                <w:szCs w:val="24"/>
              </w:rPr>
            </w:pPr>
            <w:r w:rsidRPr="00494B8B">
              <w:rPr>
                <w:rFonts w:ascii="Times New Roman" w:hAnsi="Times New Roman"/>
                <w:b/>
                <w:sz w:val="24"/>
                <w:szCs w:val="24"/>
              </w:rPr>
              <w:t>≥</w:t>
            </w:r>
          </w:p>
          <w:p w:rsidR="00014FFD" w:rsidRPr="00494B8B" w:rsidRDefault="00014FFD" w:rsidP="00B6472B">
            <w:pPr>
              <w:spacing w:line="384" w:lineRule="auto"/>
              <w:jc w:val="center"/>
              <w:rPr>
                <w:rFonts w:ascii="Times New Roman" w:hAnsi="Times New Roman"/>
                <w:b/>
                <w:sz w:val="24"/>
                <w:szCs w:val="24"/>
              </w:rPr>
            </w:pPr>
            <w:r w:rsidRPr="00494B8B">
              <w:rPr>
                <w:rFonts w:ascii="Times New Roman" w:hAnsi="Times New Roman"/>
                <w:b/>
                <w:sz w:val="24"/>
                <w:szCs w:val="24"/>
              </w:rPr>
              <w:t>19D</w:t>
            </w:r>
          </w:p>
        </w:tc>
        <w:tc>
          <w:tcPr>
            <w:tcW w:w="1122" w:type="dxa"/>
            <w:shd w:val="clear" w:color="auto" w:fill="auto"/>
            <w:vAlign w:val="center"/>
          </w:tcPr>
          <w:p w:rsidR="00014FFD" w:rsidRPr="00494B8B" w:rsidRDefault="00014FFD" w:rsidP="00B6472B">
            <w:pPr>
              <w:spacing w:line="384" w:lineRule="auto"/>
              <w:jc w:val="center"/>
              <w:rPr>
                <w:rFonts w:ascii="Times New Roman" w:hAnsi="Times New Roman"/>
                <w:b/>
                <w:bCs/>
                <w:sz w:val="24"/>
                <w:szCs w:val="24"/>
              </w:rPr>
            </w:pPr>
            <w:r w:rsidRPr="00494B8B">
              <w:rPr>
                <w:rFonts w:ascii="Times New Roman" w:hAnsi="Times New Roman"/>
                <w:b/>
                <w:bCs/>
                <w:sz w:val="24"/>
                <w:szCs w:val="24"/>
              </w:rPr>
              <w:t>Kxạ chung</w:t>
            </w:r>
          </w:p>
        </w:tc>
        <w:tc>
          <w:tcPr>
            <w:tcW w:w="941" w:type="dxa"/>
            <w:shd w:val="clear" w:color="auto" w:fill="auto"/>
            <w:vAlign w:val="center"/>
          </w:tcPr>
          <w:p w:rsidR="00014FFD" w:rsidRPr="00494B8B" w:rsidRDefault="00BC06A7" w:rsidP="00B6472B">
            <w:pPr>
              <w:spacing w:line="384" w:lineRule="auto"/>
              <w:jc w:val="center"/>
              <w:rPr>
                <w:rFonts w:ascii="Times New Roman" w:hAnsi="Times New Roman"/>
                <w:b/>
                <w:bCs/>
                <w:sz w:val="24"/>
                <w:szCs w:val="24"/>
              </w:rPr>
            </w:pPr>
            <w:r>
              <w:rPr>
                <w:rFonts w:ascii="Times New Roman" w:hAnsi="Times New Roman"/>
                <w:b/>
                <w:bCs/>
                <w:sz w:val="24"/>
                <w:szCs w:val="24"/>
              </w:rPr>
              <w:t>p</w:t>
            </w:r>
          </w:p>
        </w:tc>
      </w:tr>
      <w:tr w:rsidR="003E1CF7" w:rsidRPr="001A0680">
        <w:trPr>
          <w:jc w:val="center"/>
        </w:trPr>
        <w:tc>
          <w:tcPr>
            <w:tcW w:w="2545" w:type="dxa"/>
            <w:gridSpan w:val="2"/>
            <w:shd w:val="clear" w:color="auto" w:fill="auto"/>
          </w:tcPr>
          <w:p w:rsidR="00776E38" w:rsidRPr="00494B8B" w:rsidRDefault="00776E38" w:rsidP="00B6472B">
            <w:pPr>
              <w:spacing w:line="384" w:lineRule="auto"/>
              <w:jc w:val="both"/>
              <w:rPr>
                <w:rFonts w:ascii="Times New Roman" w:hAnsi="Times New Roman"/>
                <w:sz w:val="24"/>
                <w:szCs w:val="24"/>
                <w:lang w:val="vi-VN"/>
              </w:rPr>
            </w:pPr>
            <w:r w:rsidRPr="00494B8B">
              <w:rPr>
                <w:rFonts w:ascii="Times New Roman" w:hAnsi="Times New Roman"/>
                <w:sz w:val="24"/>
                <w:szCs w:val="24"/>
              </w:rPr>
              <w:t>Tr</w:t>
            </w:r>
            <w:r w:rsidRPr="00494B8B">
              <w:rPr>
                <w:rFonts w:ascii="Times New Roman" w:hAnsi="Times New Roman"/>
                <w:sz w:val="24"/>
                <w:szCs w:val="24"/>
                <w:lang w:val="vi-VN"/>
              </w:rPr>
              <w:t>ước mổ</w:t>
            </w:r>
          </w:p>
        </w:tc>
        <w:tc>
          <w:tcPr>
            <w:tcW w:w="900" w:type="dxa"/>
            <w:shd w:val="clear" w:color="auto" w:fill="auto"/>
          </w:tcPr>
          <w:p w:rsidR="00776E38" w:rsidRPr="00494B8B" w:rsidRDefault="00776E38" w:rsidP="00B6472B">
            <w:pPr>
              <w:spacing w:line="384" w:lineRule="auto"/>
              <w:jc w:val="center"/>
              <w:rPr>
                <w:rFonts w:ascii="Times New Roman" w:hAnsi="Times New Roman"/>
                <w:bCs/>
                <w:sz w:val="24"/>
                <w:szCs w:val="24"/>
              </w:rPr>
            </w:pPr>
            <w:r w:rsidRPr="00494B8B">
              <w:rPr>
                <w:rFonts w:ascii="Times New Roman" w:hAnsi="Times New Roman"/>
                <w:bCs/>
                <w:sz w:val="24"/>
                <w:szCs w:val="24"/>
              </w:rPr>
              <w:t>0</w:t>
            </w:r>
            <w:r w:rsidR="00914F9B">
              <w:rPr>
                <w:rFonts w:ascii="Times New Roman" w:hAnsi="Times New Roman"/>
                <w:bCs/>
                <w:sz w:val="24"/>
                <w:szCs w:val="24"/>
              </w:rPr>
              <w:t>,</w:t>
            </w:r>
            <w:r w:rsidRPr="00494B8B">
              <w:rPr>
                <w:rFonts w:ascii="Times New Roman" w:hAnsi="Times New Roman"/>
                <w:bCs/>
                <w:sz w:val="24"/>
                <w:szCs w:val="24"/>
              </w:rPr>
              <w:t>07</w:t>
            </w:r>
          </w:p>
        </w:tc>
        <w:tc>
          <w:tcPr>
            <w:tcW w:w="990" w:type="dxa"/>
            <w:shd w:val="clear" w:color="auto" w:fill="auto"/>
          </w:tcPr>
          <w:p w:rsidR="00776E38"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776E38" w:rsidRPr="00494B8B">
              <w:rPr>
                <w:rFonts w:ascii="Times New Roman" w:hAnsi="Times New Roman"/>
                <w:bCs/>
                <w:sz w:val="24"/>
                <w:szCs w:val="24"/>
              </w:rPr>
              <w:t>06</w:t>
            </w:r>
          </w:p>
        </w:tc>
        <w:tc>
          <w:tcPr>
            <w:tcW w:w="1170" w:type="dxa"/>
            <w:shd w:val="clear" w:color="auto" w:fill="auto"/>
          </w:tcPr>
          <w:p w:rsidR="00776E38"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776E38" w:rsidRPr="00494B8B">
              <w:rPr>
                <w:rFonts w:ascii="Times New Roman" w:hAnsi="Times New Roman"/>
                <w:bCs/>
                <w:sz w:val="24"/>
                <w:szCs w:val="24"/>
              </w:rPr>
              <w:t>02</w:t>
            </w:r>
          </w:p>
        </w:tc>
        <w:tc>
          <w:tcPr>
            <w:tcW w:w="990" w:type="dxa"/>
            <w:shd w:val="clear" w:color="auto" w:fill="auto"/>
          </w:tcPr>
          <w:p w:rsidR="00776E38"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776E38" w:rsidRPr="00494B8B">
              <w:rPr>
                <w:rFonts w:ascii="Times New Roman" w:hAnsi="Times New Roman"/>
                <w:bCs/>
                <w:sz w:val="24"/>
                <w:szCs w:val="24"/>
              </w:rPr>
              <w:t>019</w:t>
            </w:r>
          </w:p>
        </w:tc>
        <w:tc>
          <w:tcPr>
            <w:tcW w:w="1122" w:type="dxa"/>
            <w:shd w:val="clear" w:color="auto" w:fill="auto"/>
          </w:tcPr>
          <w:p w:rsidR="00776E38"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776E38" w:rsidRPr="00494B8B">
              <w:rPr>
                <w:rFonts w:ascii="Times New Roman" w:hAnsi="Times New Roman"/>
                <w:bCs/>
                <w:sz w:val="24"/>
                <w:szCs w:val="24"/>
              </w:rPr>
              <w:t>37</w:t>
            </w:r>
          </w:p>
        </w:tc>
        <w:tc>
          <w:tcPr>
            <w:tcW w:w="941" w:type="dxa"/>
            <w:shd w:val="clear" w:color="auto" w:fill="auto"/>
          </w:tcPr>
          <w:p w:rsidR="00776E38" w:rsidRPr="00494B8B" w:rsidRDefault="00776E38" w:rsidP="00B6472B">
            <w:pPr>
              <w:spacing w:line="384" w:lineRule="auto"/>
              <w:jc w:val="center"/>
              <w:rPr>
                <w:rFonts w:ascii="Times New Roman" w:hAnsi="Times New Roman"/>
                <w:bCs/>
                <w:sz w:val="24"/>
                <w:szCs w:val="24"/>
              </w:rPr>
            </w:pPr>
          </w:p>
        </w:tc>
      </w:tr>
      <w:tr w:rsidR="009815E3" w:rsidRPr="001A0680">
        <w:trPr>
          <w:jc w:val="center"/>
        </w:trPr>
        <w:tc>
          <w:tcPr>
            <w:tcW w:w="1252" w:type="dxa"/>
            <w:vMerge w:val="restart"/>
            <w:shd w:val="clear" w:color="auto" w:fill="auto"/>
          </w:tcPr>
          <w:p w:rsidR="009815E3" w:rsidRPr="00494B8B" w:rsidRDefault="009815E3" w:rsidP="00B6472B">
            <w:pPr>
              <w:spacing w:line="384" w:lineRule="auto"/>
              <w:jc w:val="both"/>
              <w:rPr>
                <w:rFonts w:ascii="Times New Roman" w:hAnsi="Times New Roman"/>
                <w:b/>
                <w:bCs/>
                <w:sz w:val="24"/>
                <w:szCs w:val="24"/>
              </w:rPr>
            </w:pPr>
          </w:p>
          <w:p w:rsidR="009815E3" w:rsidRPr="00494B8B" w:rsidRDefault="009815E3" w:rsidP="00B6472B">
            <w:pPr>
              <w:spacing w:line="384" w:lineRule="auto"/>
              <w:jc w:val="both"/>
              <w:rPr>
                <w:rFonts w:ascii="Times New Roman" w:hAnsi="Times New Roman"/>
                <w:b/>
                <w:bCs/>
                <w:sz w:val="24"/>
                <w:szCs w:val="24"/>
              </w:rPr>
            </w:pPr>
          </w:p>
          <w:p w:rsidR="009815E3" w:rsidRPr="00494B8B" w:rsidRDefault="009815E3" w:rsidP="00B6472B">
            <w:pPr>
              <w:spacing w:line="384" w:lineRule="auto"/>
              <w:jc w:val="both"/>
              <w:rPr>
                <w:rFonts w:ascii="Times New Roman" w:hAnsi="Times New Roman"/>
                <w:b/>
                <w:bCs/>
                <w:sz w:val="24"/>
                <w:szCs w:val="24"/>
              </w:rPr>
            </w:pPr>
          </w:p>
          <w:p w:rsidR="009815E3" w:rsidRPr="00494B8B" w:rsidRDefault="009815E3" w:rsidP="00B6472B">
            <w:pPr>
              <w:spacing w:line="384" w:lineRule="auto"/>
              <w:jc w:val="both"/>
              <w:rPr>
                <w:rFonts w:ascii="Times New Roman" w:hAnsi="Times New Roman"/>
                <w:b/>
                <w:bCs/>
                <w:sz w:val="24"/>
                <w:szCs w:val="24"/>
              </w:rPr>
            </w:pPr>
          </w:p>
          <w:p w:rsidR="009815E3" w:rsidRPr="00494B8B" w:rsidRDefault="009815E3" w:rsidP="00B6472B">
            <w:pPr>
              <w:spacing w:line="384" w:lineRule="auto"/>
              <w:jc w:val="both"/>
              <w:rPr>
                <w:rFonts w:ascii="Times New Roman" w:hAnsi="Times New Roman"/>
                <w:b/>
                <w:bCs/>
                <w:sz w:val="24"/>
                <w:szCs w:val="24"/>
              </w:rPr>
            </w:pPr>
            <w:r w:rsidRPr="00494B8B">
              <w:rPr>
                <w:rFonts w:ascii="Times New Roman" w:hAnsi="Times New Roman"/>
                <w:b/>
                <w:bCs/>
                <w:sz w:val="24"/>
                <w:szCs w:val="24"/>
              </w:rPr>
              <w:t>Sau mổ</w:t>
            </w:r>
            <w:r w:rsidR="00A45586">
              <w:rPr>
                <w:rFonts w:ascii="Times New Roman" w:hAnsi="Times New Roman"/>
                <w:b/>
                <w:bCs/>
                <w:sz w:val="24"/>
                <w:szCs w:val="24"/>
              </w:rPr>
              <w:t xml:space="preserve">   </w:t>
            </w:r>
          </w:p>
        </w:tc>
        <w:tc>
          <w:tcPr>
            <w:tcW w:w="1293" w:type="dxa"/>
            <w:shd w:val="clear" w:color="auto" w:fill="auto"/>
          </w:tcPr>
          <w:p w:rsidR="009815E3" w:rsidRPr="00494B8B" w:rsidRDefault="009815E3" w:rsidP="00B6472B">
            <w:pPr>
              <w:spacing w:line="384" w:lineRule="auto"/>
              <w:jc w:val="both"/>
              <w:rPr>
                <w:rFonts w:ascii="Times New Roman" w:hAnsi="Times New Roman"/>
                <w:bCs/>
                <w:sz w:val="24"/>
                <w:szCs w:val="24"/>
              </w:rPr>
            </w:pPr>
            <w:r w:rsidRPr="00494B8B">
              <w:rPr>
                <w:rFonts w:ascii="Times New Roman" w:hAnsi="Times New Roman"/>
                <w:bCs/>
                <w:sz w:val="24"/>
                <w:szCs w:val="24"/>
              </w:rPr>
              <w:t>1 ngày</w:t>
            </w:r>
          </w:p>
        </w:tc>
        <w:tc>
          <w:tcPr>
            <w:tcW w:w="90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05</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91</w:t>
            </w:r>
          </w:p>
        </w:tc>
        <w:tc>
          <w:tcPr>
            <w:tcW w:w="117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53</w:t>
            </w:r>
          </w:p>
        </w:tc>
        <w:tc>
          <w:tcPr>
            <w:tcW w:w="990" w:type="dxa"/>
            <w:shd w:val="clear" w:color="auto" w:fill="auto"/>
          </w:tcPr>
          <w:p w:rsidR="009815E3" w:rsidRPr="00494B8B" w:rsidRDefault="009815E3" w:rsidP="00B6472B">
            <w:pPr>
              <w:spacing w:line="384" w:lineRule="auto"/>
              <w:jc w:val="center"/>
              <w:rPr>
                <w:rFonts w:ascii="Times New Roman" w:hAnsi="Times New Roman"/>
                <w:bCs/>
                <w:sz w:val="24"/>
                <w:szCs w:val="24"/>
              </w:rPr>
            </w:pPr>
            <w:r w:rsidRPr="00494B8B">
              <w:rPr>
                <w:rFonts w:ascii="Times New Roman" w:hAnsi="Times New Roman"/>
                <w:bCs/>
                <w:sz w:val="24"/>
                <w:szCs w:val="24"/>
              </w:rPr>
              <w:t>0</w:t>
            </w:r>
            <w:r w:rsidR="00914F9B">
              <w:rPr>
                <w:rFonts w:ascii="Times New Roman" w:hAnsi="Times New Roman"/>
                <w:bCs/>
                <w:sz w:val="24"/>
                <w:szCs w:val="24"/>
              </w:rPr>
              <w:t>,</w:t>
            </w:r>
            <w:r w:rsidRPr="00494B8B">
              <w:rPr>
                <w:rFonts w:ascii="Times New Roman" w:hAnsi="Times New Roman"/>
                <w:bCs/>
                <w:sz w:val="24"/>
                <w:szCs w:val="24"/>
              </w:rPr>
              <w:t>42</w:t>
            </w:r>
          </w:p>
        </w:tc>
        <w:tc>
          <w:tcPr>
            <w:tcW w:w="1122"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60</w:t>
            </w:r>
          </w:p>
        </w:tc>
        <w:tc>
          <w:tcPr>
            <w:tcW w:w="941"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00</w:t>
            </w:r>
          </w:p>
        </w:tc>
      </w:tr>
      <w:tr w:rsidR="009815E3" w:rsidRPr="001A0680">
        <w:trPr>
          <w:jc w:val="center"/>
        </w:trPr>
        <w:tc>
          <w:tcPr>
            <w:tcW w:w="1252" w:type="dxa"/>
            <w:vMerge/>
            <w:shd w:val="clear" w:color="auto" w:fill="auto"/>
          </w:tcPr>
          <w:p w:rsidR="009815E3" w:rsidRPr="00494B8B" w:rsidRDefault="009815E3" w:rsidP="00B6472B">
            <w:pPr>
              <w:spacing w:line="384" w:lineRule="auto"/>
              <w:jc w:val="both"/>
              <w:rPr>
                <w:rFonts w:ascii="Times New Roman" w:hAnsi="Times New Roman"/>
                <w:b/>
                <w:bCs/>
                <w:sz w:val="24"/>
                <w:szCs w:val="24"/>
              </w:rPr>
            </w:pPr>
          </w:p>
        </w:tc>
        <w:tc>
          <w:tcPr>
            <w:tcW w:w="1293" w:type="dxa"/>
            <w:shd w:val="clear" w:color="auto" w:fill="auto"/>
          </w:tcPr>
          <w:p w:rsidR="009815E3" w:rsidRPr="00494B8B" w:rsidRDefault="009815E3" w:rsidP="00B6472B">
            <w:pPr>
              <w:spacing w:line="384" w:lineRule="auto"/>
              <w:jc w:val="both"/>
              <w:rPr>
                <w:rFonts w:ascii="Times New Roman" w:hAnsi="Times New Roman"/>
                <w:bCs/>
                <w:sz w:val="24"/>
                <w:szCs w:val="24"/>
              </w:rPr>
            </w:pPr>
            <w:r w:rsidRPr="00494B8B">
              <w:rPr>
                <w:rFonts w:ascii="Times New Roman" w:hAnsi="Times New Roman"/>
                <w:bCs/>
                <w:sz w:val="24"/>
                <w:szCs w:val="24"/>
              </w:rPr>
              <w:t>1 tuần</w:t>
            </w:r>
          </w:p>
        </w:tc>
        <w:tc>
          <w:tcPr>
            <w:tcW w:w="90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13</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93</w:t>
            </w:r>
          </w:p>
        </w:tc>
        <w:tc>
          <w:tcPr>
            <w:tcW w:w="117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77</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47</w:t>
            </w:r>
          </w:p>
        </w:tc>
        <w:tc>
          <w:tcPr>
            <w:tcW w:w="1122"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75</w:t>
            </w:r>
          </w:p>
        </w:tc>
        <w:tc>
          <w:tcPr>
            <w:tcW w:w="941"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022</w:t>
            </w:r>
          </w:p>
        </w:tc>
      </w:tr>
      <w:tr w:rsidR="009815E3" w:rsidRPr="001A0680">
        <w:trPr>
          <w:jc w:val="center"/>
        </w:trPr>
        <w:tc>
          <w:tcPr>
            <w:tcW w:w="1252" w:type="dxa"/>
            <w:vMerge/>
            <w:shd w:val="clear" w:color="auto" w:fill="auto"/>
          </w:tcPr>
          <w:p w:rsidR="009815E3" w:rsidRPr="00494B8B" w:rsidRDefault="009815E3" w:rsidP="00B6472B">
            <w:pPr>
              <w:spacing w:line="384" w:lineRule="auto"/>
              <w:jc w:val="both"/>
              <w:rPr>
                <w:rFonts w:ascii="Times New Roman" w:hAnsi="Times New Roman"/>
                <w:b/>
                <w:bCs/>
                <w:sz w:val="24"/>
                <w:szCs w:val="24"/>
              </w:rPr>
            </w:pPr>
          </w:p>
        </w:tc>
        <w:tc>
          <w:tcPr>
            <w:tcW w:w="1293" w:type="dxa"/>
            <w:shd w:val="clear" w:color="auto" w:fill="auto"/>
          </w:tcPr>
          <w:p w:rsidR="009815E3" w:rsidRPr="00494B8B" w:rsidRDefault="009815E3" w:rsidP="00B6472B">
            <w:pPr>
              <w:spacing w:line="384" w:lineRule="auto"/>
              <w:jc w:val="both"/>
              <w:rPr>
                <w:rFonts w:ascii="Times New Roman" w:hAnsi="Times New Roman"/>
                <w:bCs/>
                <w:sz w:val="24"/>
                <w:szCs w:val="24"/>
              </w:rPr>
            </w:pPr>
            <w:r w:rsidRPr="00494B8B">
              <w:rPr>
                <w:rFonts w:ascii="Times New Roman" w:hAnsi="Times New Roman"/>
                <w:bCs/>
                <w:sz w:val="24"/>
                <w:szCs w:val="24"/>
              </w:rPr>
              <w:t>1 tháng</w:t>
            </w:r>
          </w:p>
        </w:tc>
        <w:tc>
          <w:tcPr>
            <w:tcW w:w="900" w:type="dxa"/>
            <w:shd w:val="clear" w:color="auto" w:fill="auto"/>
          </w:tcPr>
          <w:p w:rsidR="009815E3" w:rsidRPr="00494B8B" w:rsidRDefault="009815E3" w:rsidP="00B6472B">
            <w:pPr>
              <w:spacing w:line="384" w:lineRule="auto"/>
              <w:jc w:val="center"/>
              <w:rPr>
                <w:rFonts w:ascii="Times New Roman" w:hAnsi="Times New Roman"/>
                <w:bCs/>
                <w:sz w:val="24"/>
                <w:szCs w:val="24"/>
              </w:rPr>
            </w:pPr>
            <w:r w:rsidRPr="00494B8B">
              <w:rPr>
                <w:rFonts w:ascii="Times New Roman" w:hAnsi="Times New Roman"/>
                <w:bCs/>
                <w:sz w:val="24"/>
                <w:szCs w:val="24"/>
              </w:rPr>
              <w:t>1</w:t>
            </w:r>
            <w:r w:rsidR="00914F9B">
              <w:rPr>
                <w:rFonts w:ascii="Times New Roman" w:hAnsi="Times New Roman"/>
                <w:bCs/>
                <w:sz w:val="24"/>
                <w:szCs w:val="24"/>
              </w:rPr>
              <w:t>,</w:t>
            </w:r>
            <w:r w:rsidRPr="00494B8B">
              <w:rPr>
                <w:rFonts w:ascii="Times New Roman" w:hAnsi="Times New Roman"/>
                <w:bCs/>
                <w:sz w:val="24"/>
                <w:szCs w:val="24"/>
              </w:rPr>
              <w:t>2</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97</w:t>
            </w:r>
          </w:p>
        </w:tc>
        <w:tc>
          <w:tcPr>
            <w:tcW w:w="117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64</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48</w:t>
            </w:r>
          </w:p>
        </w:tc>
        <w:tc>
          <w:tcPr>
            <w:tcW w:w="1122" w:type="dxa"/>
            <w:shd w:val="clear" w:color="auto" w:fill="auto"/>
          </w:tcPr>
          <w:p w:rsidR="009815E3" w:rsidRPr="00494B8B" w:rsidRDefault="009815E3" w:rsidP="00B6472B">
            <w:pPr>
              <w:spacing w:line="384" w:lineRule="auto"/>
              <w:jc w:val="center"/>
              <w:rPr>
                <w:rFonts w:ascii="Times New Roman" w:hAnsi="Times New Roman"/>
                <w:bCs/>
                <w:sz w:val="24"/>
                <w:szCs w:val="24"/>
              </w:rPr>
            </w:pPr>
            <w:r w:rsidRPr="00494B8B">
              <w:rPr>
                <w:rFonts w:ascii="Times New Roman" w:hAnsi="Times New Roman"/>
                <w:bCs/>
                <w:sz w:val="24"/>
                <w:szCs w:val="24"/>
              </w:rPr>
              <w:t>0.69</w:t>
            </w:r>
          </w:p>
        </w:tc>
        <w:tc>
          <w:tcPr>
            <w:tcW w:w="941"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000</w:t>
            </w:r>
          </w:p>
        </w:tc>
      </w:tr>
      <w:tr w:rsidR="009815E3" w:rsidRPr="001A0680">
        <w:trPr>
          <w:jc w:val="center"/>
        </w:trPr>
        <w:tc>
          <w:tcPr>
            <w:tcW w:w="1252" w:type="dxa"/>
            <w:vMerge/>
            <w:shd w:val="clear" w:color="auto" w:fill="auto"/>
          </w:tcPr>
          <w:p w:rsidR="009815E3" w:rsidRPr="00494B8B" w:rsidRDefault="009815E3" w:rsidP="00B6472B">
            <w:pPr>
              <w:spacing w:line="384" w:lineRule="auto"/>
              <w:jc w:val="both"/>
              <w:rPr>
                <w:rFonts w:ascii="Times New Roman" w:hAnsi="Times New Roman"/>
                <w:b/>
                <w:bCs/>
                <w:sz w:val="24"/>
                <w:szCs w:val="24"/>
              </w:rPr>
            </w:pPr>
          </w:p>
        </w:tc>
        <w:tc>
          <w:tcPr>
            <w:tcW w:w="1293" w:type="dxa"/>
            <w:shd w:val="clear" w:color="auto" w:fill="auto"/>
          </w:tcPr>
          <w:p w:rsidR="009815E3" w:rsidRPr="00494B8B" w:rsidRDefault="009815E3" w:rsidP="00B6472B">
            <w:pPr>
              <w:spacing w:line="384" w:lineRule="auto"/>
              <w:jc w:val="both"/>
              <w:rPr>
                <w:rFonts w:ascii="Times New Roman" w:hAnsi="Times New Roman"/>
                <w:bCs/>
                <w:sz w:val="24"/>
                <w:szCs w:val="24"/>
              </w:rPr>
            </w:pPr>
            <w:r w:rsidRPr="00494B8B">
              <w:rPr>
                <w:rFonts w:ascii="Times New Roman" w:hAnsi="Times New Roman"/>
                <w:bCs/>
                <w:sz w:val="24"/>
                <w:szCs w:val="24"/>
              </w:rPr>
              <w:t>3 tháng</w:t>
            </w:r>
          </w:p>
        </w:tc>
        <w:tc>
          <w:tcPr>
            <w:tcW w:w="90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2</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00</w:t>
            </w:r>
          </w:p>
        </w:tc>
        <w:tc>
          <w:tcPr>
            <w:tcW w:w="117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65</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49</w:t>
            </w:r>
          </w:p>
        </w:tc>
        <w:tc>
          <w:tcPr>
            <w:tcW w:w="1122"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70</w:t>
            </w:r>
          </w:p>
        </w:tc>
        <w:tc>
          <w:tcPr>
            <w:tcW w:w="941"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000</w:t>
            </w:r>
          </w:p>
        </w:tc>
      </w:tr>
      <w:tr w:rsidR="009815E3" w:rsidRPr="001A0680">
        <w:trPr>
          <w:jc w:val="center"/>
        </w:trPr>
        <w:tc>
          <w:tcPr>
            <w:tcW w:w="1252" w:type="dxa"/>
            <w:vMerge/>
            <w:shd w:val="clear" w:color="auto" w:fill="auto"/>
          </w:tcPr>
          <w:p w:rsidR="009815E3" w:rsidRPr="00494B8B" w:rsidRDefault="009815E3" w:rsidP="00B6472B">
            <w:pPr>
              <w:spacing w:line="384" w:lineRule="auto"/>
              <w:jc w:val="both"/>
              <w:rPr>
                <w:rFonts w:ascii="Times New Roman" w:hAnsi="Times New Roman"/>
                <w:b/>
                <w:bCs/>
                <w:sz w:val="24"/>
                <w:szCs w:val="24"/>
              </w:rPr>
            </w:pPr>
          </w:p>
        </w:tc>
        <w:tc>
          <w:tcPr>
            <w:tcW w:w="1293" w:type="dxa"/>
            <w:shd w:val="clear" w:color="auto" w:fill="auto"/>
          </w:tcPr>
          <w:p w:rsidR="009815E3" w:rsidRPr="00494B8B" w:rsidRDefault="009815E3" w:rsidP="00B6472B">
            <w:pPr>
              <w:spacing w:line="384" w:lineRule="auto"/>
              <w:jc w:val="both"/>
              <w:rPr>
                <w:rFonts w:ascii="Times New Roman" w:hAnsi="Times New Roman"/>
                <w:bCs/>
                <w:sz w:val="24"/>
                <w:szCs w:val="24"/>
              </w:rPr>
            </w:pPr>
            <w:r w:rsidRPr="00494B8B">
              <w:rPr>
                <w:rFonts w:ascii="Times New Roman" w:hAnsi="Times New Roman"/>
                <w:bCs/>
                <w:sz w:val="24"/>
                <w:szCs w:val="24"/>
              </w:rPr>
              <w:t>6 tháng</w:t>
            </w:r>
          </w:p>
        </w:tc>
        <w:tc>
          <w:tcPr>
            <w:tcW w:w="90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28</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05</w:t>
            </w:r>
          </w:p>
        </w:tc>
        <w:tc>
          <w:tcPr>
            <w:tcW w:w="117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67</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53</w:t>
            </w:r>
          </w:p>
        </w:tc>
        <w:tc>
          <w:tcPr>
            <w:tcW w:w="1122"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75</w:t>
            </w:r>
          </w:p>
        </w:tc>
        <w:tc>
          <w:tcPr>
            <w:tcW w:w="941"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000</w:t>
            </w:r>
          </w:p>
        </w:tc>
      </w:tr>
      <w:tr w:rsidR="009815E3" w:rsidRPr="001A0680">
        <w:trPr>
          <w:jc w:val="center"/>
        </w:trPr>
        <w:tc>
          <w:tcPr>
            <w:tcW w:w="1252" w:type="dxa"/>
            <w:vMerge/>
            <w:shd w:val="clear" w:color="auto" w:fill="auto"/>
          </w:tcPr>
          <w:p w:rsidR="009815E3" w:rsidRPr="00494B8B" w:rsidRDefault="009815E3" w:rsidP="00B6472B">
            <w:pPr>
              <w:spacing w:line="384" w:lineRule="auto"/>
              <w:jc w:val="both"/>
              <w:rPr>
                <w:rFonts w:ascii="Times New Roman" w:hAnsi="Times New Roman"/>
                <w:sz w:val="24"/>
                <w:szCs w:val="24"/>
              </w:rPr>
            </w:pPr>
          </w:p>
        </w:tc>
        <w:tc>
          <w:tcPr>
            <w:tcW w:w="1293" w:type="dxa"/>
            <w:shd w:val="clear" w:color="auto" w:fill="auto"/>
          </w:tcPr>
          <w:p w:rsidR="009815E3" w:rsidRPr="00494B8B" w:rsidRDefault="009815E3" w:rsidP="00B6472B">
            <w:pPr>
              <w:spacing w:line="384" w:lineRule="auto"/>
              <w:jc w:val="both"/>
              <w:rPr>
                <w:rFonts w:ascii="Times New Roman" w:hAnsi="Times New Roman"/>
                <w:sz w:val="24"/>
                <w:szCs w:val="24"/>
              </w:rPr>
            </w:pPr>
            <w:r w:rsidRPr="00494B8B">
              <w:rPr>
                <w:rFonts w:ascii="Times New Roman" w:hAnsi="Times New Roman"/>
                <w:bCs/>
                <w:sz w:val="24"/>
                <w:szCs w:val="24"/>
              </w:rPr>
              <w:t>12 tháng</w:t>
            </w:r>
          </w:p>
        </w:tc>
        <w:tc>
          <w:tcPr>
            <w:tcW w:w="900" w:type="dxa"/>
            <w:shd w:val="clear" w:color="auto" w:fill="auto"/>
          </w:tcPr>
          <w:p w:rsidR="009815E3" w:rsidRPr="00494B8B" w:rsidRDefault="009815E3" w:rsidP="00B6472B">
            <w:pPr>
              <w:spacing w:line="384" w:lineRule="auto"/>
              <w:jc w:val="center"/>
              <w:rPr>
                <w:rFonts w:ascii="Times New Roman" w:hAnsi="Times New Roman"/>
                <w:bCs/>
                <w:sz w:val="24"/>
                <w:szCs w:val="24"/>
              </w:rPr>
            </w:pPr>
            <w:r w:rsidRPr="00494B8B">
              <w:rPr>
                <w:rFonts w:ascii="Times New Roman" w:hAnsi="Times New Roman"/>
                <w:bCs/>
                <w:sz w:val="24"/>
                <w:szCs w:val="24"/>
              </w:rPr>
              <w:t>1</w:t>
            </w:r>
            <w:r w:rsidR="00914F9B">
              <w:rPr>
                <w:rFonts w:ascii="Times New Roman" w:hAnsi="Times New Roman"/>
                <w:bCs/>
                <w:sz w:val="24"/>
                <w:szCs w:val="24"/>
              </w:rPr>
              <w:t>,</w:t>
            </w:r>
            <w:r w:rsidRPr="00494B8B">
              <w:rPr>
                <w:rFonts w:ascii="Times New Roman" w:hAnsi="Times New Roman"/>
                <w:bCs/>
                <w:sz w:val="24"/>
                <w:szCs w:val="24"/>
              </w:rPr>
              <w:t>3</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10</w:t>
            </w:r>
          </w:p>
        </w:tc>
        <w:tc>
          <w:tcPr>
            <w:tcW w:w="117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69</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50</w:t>
            </w:r>
          </w:p>
        </w:tc>
        <w:tc>
          <w:tcPr>
            <w:tcW w:w="1122"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76</w:t>
            </w:r>
          </w:p>
        </w:tc>
        <w:tc>
          <w:tcPr>
            <w:tcW w:w="941"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000</w:t>
            </w:r>
          </w:p>
        </w:tc>
      </w:tr>
      <w:tr w:rsidR="009815E3" w:rsidRPr="001A0680">
        <w:trPr>
          <w:jc w:val="center"/>
        </w:trPr>
        <w:tc>
          <w:tcPr>
            <w:tcW w:w="1252" w:type="dxa"/>
            <w:vMerge/>
            <w:shd w:val="clear" w:color="auto" w:fill="auto"/>
          </w:tcPr>
          <w:p w:rsidR="009815E3" w:rsidRPr="00494B8B" w:rsidRDefault="009815E3" w:rsidP="00B6472B">
            <w:pPr>
              <w:spacing w:line="384" w:lineRule="auto"/>
              <w:jc w:val="both"/>
              <w:rPr>
                <w:rFonts w:ascii="Times New Roman" w:hAnsi="Times New Roman"/>
                <w:b/>
                <w:bCs/>
                <w:sz w:val="24"/>
                <w:szCs w:val="24"/>
              </w:rPr>
            </w:pPr>
          </w:p>
        </w:tc>
        <w:tc>
          <w:tcPr>
            <w:tcW w:w="1293" w:type="dxa"/>
            <w:shd w:val="clear" w:color="auto" w:fill="auto"/>
          </w:tcPr>
          <w:p w:rsidR="009815E3" w:rsidRPr="00494B8B" w:rsidRDefault="009815E3" w:rsidP="00B6472B">
            <w:pPr>
              <w:spacing w:line="384" w:lineRule="auto"/>
              <w:jc w:val="both"/>
              <w:rPr>
                <w:rFonts w:ascii="Times New Roman" w:hAnsi="Times New Roman"/>
                <w:bCs/>
                <w:sz w:val="24"/>
                <w:szCs w:val="24"/>
              </w:rPr>
            </w:pPr>
            <w:r w:rsidRPr="00494B8B">
              <w:rPr>
                <w:rFonts w:ascii="Times New Roman" w:hAnsi="Times New Roman"/>
                <w:bCs/>
                <w:sz w:val="24"/>
                <w:szCs w:val="24"/>
              </w:rPr>
              <w:t>24 tháng</w:t>
            </w:r>
          </w:p>
        </w:tc>
        <w:tc>
          <w:tcPr>
            <w:tcW w:w="90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23</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06</w:t>
            </w:r>
          </w:p>
        </w:tc>
        <w:tc>
          <w:tcPr>
            <w:tcW w:w="117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64</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50</w:t>
            </w:r>
          </w:p>
        </w:tc>
        <w:tc>
          <w:tcPr>
            <w:tcW w:w="1122"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72</w:t>
            </w:r>
          </w:p>
        </w:tc>
        <w:tc>
          <w:tcPr>
            <w:tcW w:w="941"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000</w:t>
            </w:r>
          </w:p>
        </w:tc>
      </w:tr>
      <w:tr w:rsidR="009815E3" w:rsidRPr="001A0680">
        <w:trPr>
          <w:jc w:val="center"/>
        </w:trPr>
        <w:tc>
          <w:tcPr>
            <w:tcW w:w="1252" w:type="dxa"/>
            <w:vMerge/>
            <w:shd w:val="clear" w:color="auto" w:fill="auto"/>
          </w:tcPr>
          <w:p w:rsidR="009815E3" w:rsidRPr="00494B8B" w:rsidRDefault="009815E3" w:rsidP="00B6472B">
            <w:pPr>
              <w:spacing w:line="384" w:lineRule="auto"/>
              <w:jc w:val="both"/>
              <w:rPr>
                <w:rFonts w:ascii="Times New Roman" w:hAnsi="Times New Roman"/>
                <w:b/>
                <w:bCs/>
                <w:sz w:val="24"/>
                <w:szCs w:val="24"/>
              </w:rPr>
            </w:pPr>
          </w:p>
        </w:tc>
        <w:tc>
          <w:tcPr>
            <w:tcW w:w="1293" w:type="dxa"/>
            <w:shd w:val="clear" w:color="auto" w:fill="auto"/>
          </w:tcPr>
          <w:p w:rsidR="009815E3" w:rsidRPr="00494B8B" w:rsidRDefault="009815E3" w:rsidP="00B6472B">
            <w:pPr>
              <w:spacing w:line="384" w:lineRule="auto"/>
              <w:jc w:val="both"/>
              <w:rPr>
                <w:rFonts w:ascii="Times New Roman" w:hAnsi="Times New Roman"/>
                <w:bCs/>
                <w:sz w:val="24"/>
                <w:szCs w:val="24"/>
              </w:rPr>
            </w:pPr>
            <w:r w:rsidRPr="00494B8B">
              <w:rPr>
                <w:rFonts w:ascii="Times New Roman" w:hAnsi="Times New Roman"/>
                <w:bCs/>
                <w:sz w:val="24"/>
                <w:szCs w:val="24"/>
              </w:rPr>
              <w:t>60 tháng</w:t>
            </w:r>
          </w:p>
        </w:tc>
        <w:tc>
          <w:tcPr>
            <w:tcW w:w="900" w:type="dxa"/>
            <w:shd w:val="clear" w:color="auto" w:fill="auto"/>
          </w:tcPr>
          <w:p w:rsidR="009815E3" w:rsidRPr="00494B8B" w:rsidRDefault="009815E3" w:rsidP="00B6472B">
            <w:pPr>
              <w:spacing w:line="384" w:lineRule="auto"/>
              <w:jc w:val="center"/>
              <w:rPr>
                <w:rFonts w:ascii="Times New Roman" w:hAnsi="Times New Roman"/>
                <w:bCs/>
                <w:sz w:val="24"/>
                <w:szCs w:val="24"/>
              </w:rPr>
            </w:pPr>
            <w:r w:rsidRPr="00494B8B">
              <w:rPr>
                <w:rFonts w:ascii="Times New Roman" w:hAnsi="Times New Roman"/>
                <w:bCs/>
                <w:sz w:val="24"/>
                <w:szCs w:val="24"/>
              </w:rPr>
              <w:t>1</w:t>
            </w:r>
            <w:r w:rsidR="00914F9B">
              <w:rPr>
                <w:rFonts w:ascii="Times New Roman" w:hAnsi="Times New Roman"/>
                <w:bCs/>
                <w:sz w:val="24"/>
                <w:szCs w:val="24"/>
              </w:rPr>
              <w:t>,</w:t>
            </w:r>
            <w:r w:rsidRPr="00494B8B">
              <w:rPr>
                <w:rFonts w:ascii="Times New Roman" w:hAnsi="Times New Roman"/>
                <w:bCs/>
                <w:sz w:val="24"/>
                <w:szCs w:val="24"/>
              </w:rPr>
              <w:t>0</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1,</w:t>
            </w:r>
            <w:r w:rsidR="009815E3" w:rsidRPr="00494B8B">
              <w:rPr>
                <w:rFonts w:ascii="Times New Roman" w:hAnsi="Times New Roman"/>
                <w:bCs/>
                <w:sz w:val="24"/>
                <w:szCs w:val="24"/>
              </w:rPr>
              <w:t>01</w:t>
            </w:r>
          </w:p>
        </w:tc>
        <w:tc>
          <w:tcPr>
            <w:tcW w:w="117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66</w:t>
            </w:r>
          </w:p>
        </w:tc>
        <w:tc>
          <w:tcPr>
            <w:tcW w:w="990"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62</w:t>
            </w:r>
          </w:p>
        </w:tc>
        <w:tc>
          <w:tcPr>
            <w:tcW w:w="1122"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75</w:t>
            </w:r>
          </w:p>
        </w:tc>
        <w:tc>
          <w:tcPr>
            <w:tcW w:w="941" w:type="dxa"/>
            <w:shd w:val="clear" w:color="auto" w:fill="auto"/>
          </w:tcPr>
          <w:p w:rsidR="009815E3" w:rsidRPr="00494B8B" w:rsidRDefault="00914F9B" w:rsidP="00B6472B">
            <w:pPr>
              <w:spacing w:line="384" w:lineRule="auto"/>
              <w:jc w:val="center"/>
              <w:rPr>
                <w:rFonts w:ascii="Times New Roman" w:hAnsi="Times New Roman"/>
                <w:bCs/>
                <w:sz w:val="24"/>
                <w:szCs w:val="24"/>
              </w:rPr>
            </w:pPr>
            <w:r>
              <w:rPr>
                <w:rFonts w:ascii="Times New Roman" w:hAnsi="Times New Roman"/>
                <w:bCs/>
                <w:sz w:val="24"/>
                <w:szCs w:val="24"/>
              </w:rPr>
              <w:t>0,</w:t>
            </w:r>
            <w:r w:rsidR="009815E3" w:rsidRPr="00494B8B">
              <w:rPr>
                <w:rFonts w:ascii="Times New Roman" w:hAnsi="Times New Roman"/>
                <w:bCs/>
                <w:sz w:val="24"/>
                <w:szCs w:val="24"/>
              </w:rPr>
              <w:t>007</w:t>
            </w:r>
          </w:p>
        </w:tc>
      </w:tr>
    </w:tbl>
    <w:p w:rsidR="00776E38" w:rsidRPr="001A0680" w:rsidRDefault="00776E38" w:rsidP="00B6472B">
      <w:pPr>
        <w:spacing w:line="384" w:lineRule="auto"/>
        <w:ind w:firstLine="720"/>
        <w:jc w:val="both"/>
        <w:rPr>
          <w:rFonts w:ascii="Times New Roman" w:hAnsi="Times New Roman"/>
          <w:bCs/>
        </w:rPr>
      </w:pPr>
    </w:p>
    <w:p w:rsidR="00776E38" w:rsidRPr="00F22FCF" w:rsidRDefault="001A0680" w:rsidP="006E603F">
      <w:pPr>
        <w:spacing w:line="360" w:lineRule="auto"/>
        <w:ind w:firstLine="720"/>
        <w:jc w:val="both"/>
        <w:rPr>
          <w:rFonts w:ascii="Times New Roman" w:hAnsi="Times New Roman"/>
          <w:bCs/>
          <w:lang w:val="vi-VN"/>
        </w:rPr>
      </w:pPr>
      <w:r w:rsidRPr="001A0680">
        <w:rPr>
          <w:rFonts w:ascii="Times New Roman" w:hAnsi="Times New Roman"/>
          <w:bCs/>
        </w:rPr>
        <w:t xml:space="preserve">Số mắt ở nhóm khúc </w:t>
      </w:r>
      <w:r>
        <w:rPr>
          <w:rFonts w:ascii="Times New Roman" w:hAnsi="Times New Roman"/>
          <w:bCs/>
        </w:rPr>
        <w:t>xạ</w:t>
      </w:r>
      <w:r w:rsidR="00A45586">
        <w:rPr>
          <w:rFonts w:ascii="Times New Roman" w:hAnsi="Times New Roman"/>
          <w:bCs/>
        </w:rPr>
        <w:t xml:space="preserve"> </w:t>
      </w:r>
      <w:r w:rsidRPr="001A0680">
        <w:rPr>
          <w:rFonts w:ascii="Times New Roman" w:hAnsi="Times New Roman"/>
          <w:bCs/>
        </w:rPr>
        <w:t>dưới 6D, sau mổ thị lực lên rất tốt</w:t>
      </w:r>
      <w:r w:rsidR="00776E38" w:rsidRPr="001A0680">
        <w:rPr>
          <w:rFonts w:ascii="Times New Roman" w:hAnsi="Times New Roman"/>
          <w:bCs/>
        </w:rPr>
        <w:t xml:space="preserve"> ≥ 20/20 chi</w:t>
      </w:r>
      <w:r w:rsidR="009447B5" w:rsidRPr="001A0680">
        <w:rPr>
          <w:rFonts w:ascii="Times New Roman" w:hAnsi="Times New Roman"/>
          <w:bCs/>
        </w:rPr>
        <w:t>ế</w:t>
      </w:r>
      <w:r w:rsidRPr="001A0680">
        <w:rPr>
          <w:rFonts w:ascii="Times New Roman" w:hAnsi="Times New Roman"/>
          <w:bCs/>
        </w:rPr>
        <w:t>m tỷ lệ</w:t>
      </w:r>
      <w:r w:rsidR="00776E38" w:rsidRPr="001A0680">
        <w:rPr>
          <w:rFonts w:ascii="Times New Roman" w:hAnsi="Times New Roman"/>
          <w:bCs/>
        </w:rPr>
        <w:t xml:space="preserve"> 100%</w:t>
      </w:r>
      <w:r w:rsidR="00014FFD" w:rsidRPr="001A0680">
        <w:rPr>
          <w:rFonts w:ascii="Times New Roman" w:hAnsi="Times New Roman"/>
          <w:bCs/>
        </w:rPr>
        <w:t xml:space="preserve"> (t</w:t>
      </w:r>
      <w:r w:rsidR="00014FFD" w:rsidRPr="001A0680">
        <w:rPr>
          <w:rFonts w:ascii="Times New Roman" w:hAnsi="Times New Roman"/>
          <w:bCs/>
          <w:lang w:val="vi-VN"/>
        </w:rPr>
        <w:t>ừ 1</w:t>
      </w:r>
      <w:r w:rsidR="00914F9B">
        <w:rPr>
          <w:rFonts w:ascii="Times New Roman" w:hAnsi="Times New Roman"/>
          <w:bCs/>
        </w:rPr>
        <w:t>,</w:t>
      </w:r>
      <w:r w:rsidR="00014FFD" w:rsidRPr="001A0680">
        <w:rPr>
          <w:rFonts w:ascii="Times New Roman" w:hAnsi="Times New Roman"/>
          <w:bCs/>
          <w:lang w:val="vi-VN"/>
        </w:rPr>
        <w:t>05 đến 1</w:t>
      </w:r>
      <w:r w:rsidR="00914F9B">
        <w:rPr>
          <w:rFonts w:ascii="Times New Roman" w:hAnsi="Times New Roman"/>
          <w:bCs/>
        </w:rPr>
        <w:t>,</w:t>
      </w:r>
      <w:r w:rsidR="00014FFD" w:rsidRPr="001A0680">
        <w:rPr>
          <w:rFonts w:ascii="Times New Roman" w:hAnsi="Times New Roman"/>
          <w:bCs/>
          <w:lang w:val="vi-VN"/>
        </w:rPr>
        <w:t>28</w:t>
      </w:r>
      <w:r w:rsidR="00014FFD" w:rsidRPr="00014FFD">
        <w:rPr>
          <w:rFonts w:ascii="Times New Roman" w:hAnsi="Times New Roman"/>
          <w:bCs/>
        </w:rPr>
        <w:t>)</w:t>
      </w:r>
      <w:r w:rsidR="00776E38" w:rsidRPr="00014FFD">
        <w:rPr>
          <w:rFonts w:ascii="Times New Roman" w:hAnsi="Times New Roman"/>
          <w:bCs/>
        </w:rPr>
        <w:t>.</w:t>
      </w:r>
      <w:r w:rsidRPr="001A0680">
        <w:rPr>
          <w:rFonts w:ascii="Times New Roman" w:hAnsi="Times New Roman"/>
          <w:bCs/>
        </w:rPr>
        <w:t xml:space="preserve"> Số mắt ở nhóm khúc </w:t>
      </w:r>
      <w:r>
        <w:rPr>
          <w:rFonts w:ascii="Times New Roman" w:hAnsi="Times New Roman"/>
          <w:bCs/>
        </w:rPr>
        <w:t>xạ -10D đến</w:t>
      </w:r>
      <w:r w:rsidRPr="001A0680">
        <w:rPr>
          <w:rFonts w:ascii="Times New Roman" w:hAnsi="Times New Roman"/>
          <w:bCs/>
        </w:rPr>
        <w:t xml:space="preserve"> </w:t>
      </w:r>
      <w:r>
        <w:rPr>
          <w:rFonts w:ascii="Times New Roman" w:hAnsi="Times New Roman"/>
          <w:bCs/>
        </w:rPr>
        <w:t>-</w:t>
      </w:r>
      <w:r w:rsidRPr="001A0680">
        <w:rPr>
          <w:rFonts w:ascii="Times New Roman" w:hAnsi="Times New Roman"/>
          <w:bCs/>
        </w:rPr>
        <w:t>6D, sau mổ thị lực lên</w:t>
      </w:r>
      <w:r w:rsidR="00A45586">
        <w:rPr>
          <w:rFonts w:ascii="Times New Roman" w:hAnsi="Times New Roman"/>
          <w:bCs/>
        </w:rPr>
        <w:t xml:space="preserve"> </w:t>
      </w:r>
      <w:r w:rsidRPr="001A0680">
        <w:rPr>
          <w:rFonts w:ascii="Times New Roman" w:hAnsi="Times New Roman"/>
          <w:bCs/>
        </w:rPr>
        <w:t xml:space="preserve">≥ </w:t>
      </w:r>
      <w:r>
        <w:rPr>
          <w:rFonts w:ascii="Times New Roman" w:hAnsi="Times New Roman"/>
          <w:bCs/>
        </w:rPr>
        <w:t>20/25</w:t>
      </w:r>
      <w:r w:rsidRPr="001A0680">
        <w:rPr>
          <w:rFonts w:ascii="Times New Roman" w:hAnsi="Times New Roman"/>
          <w:bCs/>
        </w:rPr>
        <w:t xml:space="preserve"> (t</w:t>
      </w:r>
      <w:r w:rsidR="00914F9B">
        <w:rPr>
          <w:rFonts w:ascii="Times New Roman" w:hAnsi="Times New Roman"/>
          <w:bCs/>
          <w:lang w:val="vi-VN"/>
        </w:rPr>
        <w:t>ừ 0</w:t>
      </w:r>
      <w:r w:rsidR="00914F9B">
        <w:rPr>
          <w:rFonts w:ascii="Times New Roman" w:hAnsi="Times New Roman"/>
          <w:bCs/>
        </w:rPr>
        <w:t>,</w:t>
      </w:r>
      <w:r>
        <w:rPr>
          <w:rFonts w:ascii="Times New Roman" w:hAnsi="Times New Roman"/>
          <w:bCs/>
          <w:lang w:val="vi-VN"/>
        </w:rPr>
        <w:t>91 đến 1</w:t>
      </w:r>
      <w:r w:rsidR="00914F9B">
        <w:rPr>
          <w:rFonts w:ascii="Times New Roman" w:hAnsi="Times New Roman"/>
          <w:bCs/>
        </w:rPr>
        <w:t>,</w:t>
      </w:r>
      <w:r>
        <w:rPr>
          <w:rFonts w:ascii="Times New Roman" w:hAnsi="Times New Roman"/>
          <w:bCs/>
          <w:lang w:val="vi-VN"/>
        </w:rPr>
        <w:t>1), và ổn định ở mức 20/20 từ tháng thứ 3 tr</w:t>
      </w:r>
      <w:r w:rsidR="00914F9B">
        <w:rPr>
          <w:rFonts w:ascii="Times New Roman" w:hAnsi="Times New Roman"/>
          <w:bCs/>
          <w:lang w:val="vi-VN"/>
        </w:rPr>
        <w:t>ở đi. Như vậy tại thời điểm này</w:t>
      </w:r>
      <w:r w:rsidR="00914F9B" w:rsidRPr="00F22FCF">
        <w:rPr>
          <w:rFonts w:ascii="Times New Roman" w:hAnsi="Times New Roman"/>
          <w:bCs/>
          <w:lang w:val="vi-VN"/>
        </w:rPr>
        <w:t>, hầu hết</w:t>
      </w:r>
      <w:r>
        <w:rPr>
          <w:rFonts w:ascii="Times New Roman" w:hAnsi="Times New Roman"/>
          <w:bCs/>
          <w:lang w:val="vi-VN"/>
        </w:rPr>
        <w:t xml:space="preserve"> mắt có khúc xạ dưới 10D đạt thị lực 20/20.</w:t>
      </w:r>
      <w:r w:rsidR="00776E38" w:rsidRPr="00F22FCF">
        <w:rPr>
          <w:rFonts w:cs="Arial"/>
          <w:bCs/>
          <w:lang w:val="vi-VN"/>
        </w:rPr>
        <w:t xml:space="preserve"> </w:t>
      </w:r>
      <w:r w:rsidRPr="00F22FCF">
        <w:rPr>
          <w:rFonts w:ascii="Times New Roman" w:hAnsi="Times New Roman"/>
          <w:bCs/>
          <w:lang w:val="vi-VN"/>
        </w:rPr>
        <w:t xml:space="preserve">Số mắt ở nhóm khúc xạ </w:t>
      </w:r>
      <w:r w:rsidR="00776E38" w:rsidRPr="00F22FCF">
        <w:rPr>
          <w:rFonts w:ascii="Times New Roman" w:hAnsi="Times New Roman"/>
          <w:bCs/>
          <w:lang w:val="vi-VN"/>
        </w:rPr>
        <w:t>10D đến -19D</w:t>
      </w:r>
      <w:r w:rsidR="001F30FA" w:rsidRPr="00F22FCF">
        <w:rPr>
          <w:rFonts w:ascii="Times New Roman" w:hAnsi="Times New Roman"/>
          <w:bCs/>
          <w:lang w:val="vi-VN"/>
        </w:rPr>
        <w:t xml:space="preserve"> </w:t>
      </w:r>
      <w:r w:rsidR="00776E38" w:rsidRPr="00F22FCF">
        <w:rPr>
          <w:rFonts w:ascii="Times New Roman" w:hAnsi="Times New Roman"/>
          <w:bCs/>
          <w:lang w:val="vi-VN"/>
        </w:rPr>
        <w:t>trước mổ thị lực là ĐNT 1m, sau mổ</w:t>
      </w:r>
      <w:r w:rsidR="00914F9B" w:rsidRPr="00F22FCF">
        <w:rPr>
          <w:rFonts w:ascii="Times New Roman" w:hAnsi="Times New Roman"/>
          <w:bCs/>
          <w:lang w:val="vi-VN"/>
        </w:rPr>
        <w:t xml:space="preserve"> đ</w:t>
      </w:r>
      <w:r w:rsidRPr="00F22FCF">
        <w:rPr>
          <w:rFonts w:ascii="Times New Roman" w:hAnsi="Times New Roman"/>
          <w:bCs/>
          <w:lang w:val="vi-VN"/>
        </w:rPr>
        <w:t>ạt 20/40 (0</w:t>
      </w:r>
      <w:r w:rsidR="00914F9B" w:rsidRPr="00F22FCF">
        <w:rPr>
          <w:rFonts w:ascii="Times New Roman" w:hAnsi="Times New Roman"/>
          <w:bCs/>
          <w:lang w:val="vi-VN"/>
        </w:rPr>
        <w:t>,</w:t>
      </w:r>
      <w:r w:rsidRPr="00F22FCF">
        <w:rPr>
          <w:rFonts w:ascii="Times New Roman" w:hAnsi="Times New Roman"/>
          <w:bCs/>
          <w:lang w:val="vi-VN"/>
        </w:rPr>
        <w:t>53)</w:t>
      </w:r>
      <w:r w:rsidRPr="00F22FCF">
        <w:rPr>
          <w:rFonts w:cs="Arial"/>
          <w:bCs/>
          <w:lang w:val="vi-VN"/>
        </w:rPr>
        <w:t xml:space="preserve"> </w:t>
      </w:r>
      <w:r w:rsidRPr="00F22FCF">
        <w:rPr>
          <w:rFonts w:ascii="Times New Roman" w:hAnsi="Times New Roman"/>
          <w:bCs/>
          <w:lang w:val="vi-VN"/>
        </w:rPr>
        <w:t>và</w:t>
      </w:r>
      <w:r w:rsidR="00776E38" w:rsidRPr="00F22FCF">
        <w:rPr>
          <w:rFonts w:cs="Arial"/>
          <w:bCs/>
          <w:lang w:val="vi-VN"/>
        </w:rPr>
        <w:t xml:space="preserve"> </w:t>
      </w:r>
      <w:r w:rsidR="00776E38" w:rsidRPr="00F22FCF">
        <w:rPr>
          <w:rFonts w:ascii="Times New Roman" w:hAnsi="Times New Roman"/>
          <w:bCs/>
          <w:lang w:val="vi-VN"/>
        </w:rPr>
        <w:t xml:space="preserve">tăng dần đạt cao nhất ở thời điểm 1 </w:t>
      </w:r>
      <w:r w:rsidR="00014FFD" w:rsidRPr="00F22FCF">
        <w:rPr>
          <w:rFonts w:ascii="Times New Roman" w:hAnsi="Times New Roman"/>
          <w:bCs/>
          <w:lang w:val="vi-VN"/>
        </w:rPr>
        <w:t>tuần</w:t>
      </w:r>
      <w:r w:rsidR="00776E38" w:rsidRPr="00F22FCF">
        <w:rPr>
          <w:rFonts w:ascii="Times New Roman" w:hAnsi="Times New Roman"/>
          <w:bCs/>
          <w:lang w:val="vi-VN"/>
        </w:rPr>
        <w:t xml:space="preserve"> sau mổ</w:t>
      </w:r>
      <w:r w:rsidR="00014FFD" w:rsidRPr="00F22FCF">
        <w:rPr>
          <w:rFonts w:ascii="Times New Roman" w:hAnsi="Times New Roman"/>
          <w:bCs/>
          <w:lang w:val="vi-VN"/>
        </w:rPr>
        <w:t xml:space="preserve"> </w:t>
      </w:r>
      <w:r w:rsidRPr="00F22FCF">
        <w:rPr>
          <w:rFonts w:ascii="Times New Roman" w:hAnsi="Times New Roman"/>
          <w:bCs/>
          <w:lang w:val="vi-VN"/>
        </w:rPr>
        <w:t xml:space="preserve">20/30 </w:t>
      </w:r>
      <w:r w:rsidR="00914F9B" w:rsidRPr="00F22FCF">
        <w:rPr>
          <w:rFonts w:ascii="Times New Roman" w:hAnsi="Times New Roman"/>
          <w:bCs/>
          <w:lang w:val="vi-VN"/>
        </w:rPr>
        <w:t>(0,</w:t>
      </w:r>
      <w:r w:rsidR="00014FFD" w:rsidRPr="00F22FCF">
        <w:rPr>
          <w:rFonts w:ascii="Times New Roman" w:hAnsi="Times New Roman"/>
          <w:bCs/>
          <w:lang w:val="vi-VN"/>
        </w:rPr>
        <w:t>77)</w:t>
      </w:r>
      <w:r w:rsidR="00776E38" w:rsidRPr="00F22FCF">
        <w:rPr>
          <w:rFonts w:ascii="Times New Roman" w:hAnsi="Times New Roman"/>
          <w:bCs/>
          <w:lang w:val="vi-VN"/>
        </w:rPr>
        <w:t xml:space="preserve">. </w:t>
      </w:r>
      <w:r w:rsidR="00761EF3" w:rsidRPr="00F22FCF">
        <w:rPr>
          <w:rFonts w:ascii="Times New Roman" w:hAnsi="Times New Roman"/>
          <w:bCs/>
          <w:lang w:val="vi-VN"/>
        </w:rPr>
        <w:t>N</w:t>
      </w:r>
      <w:r w:rsidR="002B797B" w:rsidRPr="00F22FCF">
        <w:rPr>
          <w:rFonts w:ascii="Times New Roman" w:hAnsi="Times New Roman"/>
          <w:bCs/>
          <w:lang w:val="vi-VN"/>
        </w:rPr>
        <w:t>hóm</w:t>
      </w:r>
      <w:r w:rsidR="00776E38" w:rsidRPr="00F22FCF">
        <w:rPr>
          <w:rFonts w:ascii="Times New Roman" w:hAnsi="Times New Roman"/>
          <w:bCs/>
          <w:lang w:val="vi-VN"/>
        </w:rPr>
        <w:t xml:space="preserve"> k</w:t>
      </w:r>
      <w:r w:rsidR="00761EF3" w:rsidRPr="00F22FCF">
        <w:rPr>
          <w:rFonts w:ascii="Times New Roman" w:hAnsi="Times New Roman"/>
          <w:bCs/>
          <w:lang w:val="vi-VN"/>
        </w:rPr>
        <w:t>húc</w:t>
      </w:r>
      <w:r w:rsidR="00776E38" w:rsidRPr="00F22FCF">
        <w:rPr>
          <w:rFonts w:ascii="Times New Roman" w:hAnsi="Times New Roman"/>
          <w:bCs/>
          <w:lang w:val="vi-VN"/>
        </w:rPr>
        <w:t xml:space="preserve"> xạ trên 19D</w:t>
      </w:r>
      <w:r w:rsidR="001F30FA" w:rsidRPr="00F22FCF">
        <w:rPr>
          <w:rFonts w:ascii="Times New Roman" w:hAnsi="Times New Roman"/>
          <w:bCs/>
          <w:lang w:val="vi-VN"/>
        </w:rPr>
        <w:t xml:space="preserve"> </w:t>
      </w:r>
      <w:r w:rsidR="00776E38" w:rsidRPr="00F22FCF">
        <w:rPr>
          <w:rFonts w:ascii="Times New Roman" w:hAnsi="Times New Roman"/>
          <w:bCs/>
          <w:lang w:val="vi-VN"/>
        </w:rPr>
        <w:t>đạt thị lực 20/50</w:t>
      </w:r>
      <w:r w:rsidR="00914F9B" w:rsidRPr="00F22FCF">
        <w:rPr>
          <w:rFonts w:ascii="Times New Roman" w:hAnsi="Times New Roman"/>
          <w:bCs/>
          <w:lang w:val="vi-VN"/>
        </w:rPr>
        <w:t xml:space="preserve"> (0,</w:t>
      </w:r>
      <w:r w:rsidR="00014FFD" w:rsidRPr="00F22FCF">
        <w:rPr>
          <w:rFonts w:ascii="Times New Roman" w:hAnsi="Times New Roman"/>
          <w:bCs/>
          <w:lang w:val="vi-VN"/>
        </w:rPr>
        <w:t>42)</w:t>
      </w:r>
      <w:r w:rsidR="00776E38" w:rsidRPr="00F22FCF">
        <w:rPr>
          <w:rFonts w:ascii="Times New Roman" w:hAnsi="Times New Roman"/>
          <w:bCs/>
          <w:lang w:val="vi-VN"/>
        </w:rPr>
        <w:t xml:space="preserve"> ngày đầu tiên sau mổ và ổn định ở mức 20/40 </w:t>
      </w:r>
      <w:r w:rsidR="002255FE" w:rsidRPr="00F22FCF">
        <w:rPr>
          <w:rFonts w:ascii="Times New Roman" w:hAnsi="Times New Roman"/>
          <w:bCs/>
          <w:lang w:val="vi-VN"/>
        </w:rPr>
        <w:t>( từ 0</w:t>
      </w:r>
      <w:r w:rsidR="00914F9B" w:rsidRPr="00F22FCF">
        <w:rPr>
          <w:rFonts w:ascii="Times New Roman" w:hAnsi="Times New Roman"/>
          <w:bCs/>
          <w:lang w:val="vi-VN"/>
        </w:rPr>
        <w:t>,</w:t>
      </w:r>
      <w:r w:rsidR="002255FE" w:rsidRPr="00F22FCF">
        <w:rPr>
          <w:rFonts w:ascii="Times New Roman" w:hAnsi="Times New Roman"/>
          <w:bCs/>
          <w:lang w:val="vi-VN"/>
        </w:rPr>
        <w:t>42 đến 0</w:t>
      </w:r>
      <w:r w:rsidR="00914F9B" w:rsidRPr="00F22FCF">
        <w:rPr>
          <w:rFonts w:ascii="Times New Roman" w:hAnsi="Times New Roman"/>
          <w:bCs/>
          <w:lang w:val="vi-VN"/>
        </w:rPr>
        <w:t>,</w:t>
      </w:r>
      <w:r w:rsidR="002255FE" w:rsidRPr="00F22FCF">
        <w:rPr>
          <w:rFonts w:ascii="Times New Roman" w:hAnsi="Times New Roman"/>
          <w:bCs/>
          <w:lang w:val="vi-VN"/>
        </w:rPr>
        <w:t xml:space="preserve">62) </w:t>
      </w:r>
      <w:r w:rsidR="00776E38" w:rsidRPr="00F22FCF">
        <w:rPr>
          <w:rFonts w:ascii="Times New Roman" w:hAnsi="Times New Roman"/>
          <w:bCs/>
          <w:lang w:val="vi-VN"/>
        </w:rPr>
        <w:t xml:space="preserve">qua các thời điểm theo </w:t>
      </w:r>
      <w:r w:rsidR="00761EF3" w:rsidRPr="00F22FCF">
        <w:rPr>
          <w:rFonts w:ascii="Times New Roman" w:hAnsi="Times New Roman"/>
          <w:bCs/>
          <w:lang w:val="vi-VN"/>
        </w:rPr>
        <w:t>dõi</w:t>
      </w:r>
      <w:r w:rsidR="002255FE" w:rsidRPr="00F22FCF">
        <w:rPr>
          <w:rFonts w:ascii="Times New Roman" w:hAnsi="Times New Roman"/>
          <w:bCs/>
          <w:lang w:val="vi-VN"/>
        </w:rPr>
        <w:t>. Thị lực sau mổ tăng dần theo thời gian,</w:t>
      </w:r>
      <w:r w:rsidR="002255FE" w:rsidRPr="00F22FCF">
        <w:rPr>
          <w:rFonts w:cs="Arial"/>
          <w:bCs/>
          <w:lang w:val="vi-VN"/>
        </w:rPr>
        <w:t xml:space="preserve"> </w:t>
      </w:r>
      <w:r w:rsidR="00776E38" w:rsidRPr="00F22FCF">
        <w:rPr>
          <w:rFonts w:ascii="Times New Roman" w:hAnsi="Times New Roman"/>
          <w:bCs/>
          <w:lang w:val="vi-VN"/>
        </w:rPr>
        <w:t>bắt đầu ổn định ở mức 3 tháng,</w:t>
      </w:r>
      <w:r w:rsidR="002255FE" w:rsidRPr="00F22FCF">
        <w:rPr>
          <w:rFonts w:ascii="Times New Roman" w:hAnsi="Times New Roman"/>
          <w:bCs/>
          <w:lang w:val="vi-VN"/>
        </w:rPr>
        <w:t xml:space="preserve"> </w:t>
      </w:r>
      <w:r w:rsidR="00914F9B" w:rsidRPr="00F22FCF">
        <w:rPr>
          <w:rFonts w:ascii="Times New Roman" w:hAnsi="Times New Roman"/>
          <w:bCs/>
          <w:lang w:val="vi-VN"/>
        </w:rPr>
        <w:t>hầu hết</w:t>
      </w:r>
      <w:r w:rsidR="00776E38" w:rsidRPr="00F22FCF">
        <w:rPr>
          <w:bCs/>
          <w:lang w:val="vi-VN"/>
        </w:rPr>
        <w:t xml:space="preserve"> </w:t>
      </w:r>
      <w:r w:rsidR="00776E38" w:rsidRPr="00F22FCF">
        <w:rPr>
          <w:rFonts w:ascii="Times New Roman" w:hAnsi="Times New Roman"/>
          <w:bCs/>
          <w:lang w:val="vi-VN"/>
        </w:rPr>
        <w:t>bệnh nhân k</w:t>
      </w:r>
      <w:r w:rsidR="00761EF3" w:rsidRPr="00F22FCF">
        <w:rPr>
          <w:rFonts w:ascii="Times New Roman" w:hAnsi="Times New Roman"/>
          <w:bCs/>
          <w:lang w:val="vi-VN"/>
        </w:rPr>
        <w:t>húc</w:t>
      </w:r>
      <w:r w:rsidR="00776E38" w:rsidRPr="00F22FCF">
        <w:rPr>
          <w:rFonts w:ascii="Times New Roman" w:hAnsi="Times New Roman"/>
          <w:bCs/>
          <w:lang w:val="vi-VN"/>
        </w:rPr>
        <w:t xml:space="preserve"> xạ dưới 10D đều đạt thị lực 20/20</w:t>
      </w:r>
      <w:r w:rsidR="002255FE" w:rsidRPr="00F22FCF">
        <w:rPr>
          <w:rFonts w:ascii="Times New Roman" w:hAnsi="Times New Roman"/>
          <w:bCs/>
          <w:lang w:val="vi-VN"/>
        </w:rPr>
        <w:t>,</w:t>
      </w:r>
      <w:r w:rsidR="00A61F6E" w:rsidRPr="00F22FCF">
        <w:rPr>
          <w:rFonts w:ascii="Times New Roman" w:hAnsi="Times New Roman"/>
          <w:bCs/>
          <w:lang w:val="vi-VN"/>
        </w:rPr>
        <w:t xml:space="preserve"> </w:t>
      </w:r>
      <w:r w:rsidR="002255FE" w:rsidRPr="00F22FCF">
        <w:rPr>
          <w:rFonts w:ascii="Times New Roman" w:hAnsi="Times New Roman"/>
          <w:bCs/>
          <w:lang w:val="vi-VN"/>
        </w:rPr>
        <w:t>từ tháng thứ 6</w:t>
      </w:r>
      <w:r w:rsidR="0019086A" w:rsidRPr="00F22FCF">
        <w:rPr>
          <w:rFonts w:ascii="Times New Roman" w:hAnsi="Times New Roman"/>
          <w:bCs/>
          <w:lang w:val="vi-VN"/>
        </w:rPr>
        <w:t xml:space="preserve"> sau m</w:t>
      </w:r>
      <w:r w:rsidR="002255FE" w:rsidRPr="00F22FCF">
        <w:rPr>
          <w:rFonts w:ascii="Times New Roman" w:hAnsi="Times New Roman"/>
          <w:bCs/>
          <w:lang w:val="vi-VN"/>
        </w:rPr>
        <w:t xml:space="preserve">ổ, </w:t>
      </w:r>
      <w:r w:rsidR="00914F9B" w:rsidRPr="00F22FCF">
        <w:rPr>
          <w:rFonts w:ascii="Times New Roman" w:hAnsi="Times New Roman"/>
          <w:bCs/>
          <w:lang w:val="vi-VN"/>
        </w:rPr>
        <w:t>đa số</w:t>
      </w:r>
      <w:r w:rsidR="002255FE" w:rsidRPr="00F22FCF">
        <w:rPr>
          <w:rFonts w:ascii="Times New Roman" w:hAnsi="Times New Roman"/>
          <w:bCs/>
          <w:lang w:val="vi-VN"/>
        </w:rPr>
        <w:t xml:space="preserve"> bệnh nhân đạt thị lực ≥ 20/40 (0.5) dù đó là bệnh nhân ở nhóm cận thị rất cao</w:t>
      </w:r>
      <w:r w:rsidR="002255FE" w:rsidRPr="00F22FCF">
        <w:rPr>
          <w:rFonts w:cs="Arial"/>
          <w:bCs/>
          <w:lang w:val="vi-VN"/>
        </w:rPr>
        <w:t xml:space="preserve"> </w:t>
      </w:r>
      <w:r w:rsidR="002255FE" w:rsidRPr="00F22FCF">
        <w:rPr>
          <w:rFonts w:ascii="Times New Roman" w:hAnsi="Times New Roman"/>
          <w:bCs/>
          <w:lang w:val="vi-VN"/>
        </w:rPr>
        <w:t>trên 19D</w:t>
      </w:r>
      <w:r w:rsidR="002255FE" w:rsidRPr="00F22FCF">
        <w:rPr>
          <w:bCs/>
          <w:lang w:val="vi-VN"/>
        </w:rPr>
        <w:t>.</w:t>
      </w:r>
    </w:p>
    <w:p w:rsidR="00776E38" w:rsidRPr="00F22FCF" w:rsidRDefault="009447B5" w:rsidP="006E603F">
      <w:pPr>
        <w:spacing w:line="480" w:lineRule="auto"/>
        <w:jc w:val="both"/>
        <w:rPr>
          <w:rFonts w:ascii="Times New Roman" w:hAnsi="Times New Roman" w:cs="Arial"/>
          <w:b/>
          <w:bCs/>
          <w:lang w:val="vi-VN"/>
        </w:rPr>
      </w:pPr>
      <w:r w:rsidRPr="00F22FCF">
        <w:rPr>
          <w:rFonts w:ascii="Times New Roman" w:hAnsi="Times New Roman"/>
          <w:b/>
          <w:bCs/>
          <w:lang w:val="vi-VN"/>
        </w:rPr>
        <w:br w:type="page"/>
      </w:r>
      <w:r w:rsidR="00776E38" w:rsidRPr="00F22FCF">
        <w:rPr>
          <w:rFonts w:ascii="Times New Roman" w:hAnsi="Times New Roman"/>
          <w:b/>
          <w:bCs/>
          <w:lang w:val="vi-VN"/>
        </w:rPr>
        <w:lastRenderedPageBreak/>
        <w:t>*T</w:t>
      </w:r>
      <w:r w:rsidR="00776E38" w:rsidRPr="00F22FCF">
        <w:rPr>
          <w:rFonts w:ascii="Times New Roman" w:hAnsi="Times New Roman" w:cs="Arial"/>
          <w:b/>
          <w:bCs/>
          <w:lang w:val="vi-VN"/>
        </w:rPr>
        <w:t xml:space="preserve">hị lực không kính sau mổ theo </w:t>
      </w:r>
      <w:r w:rsidR="00AD23E5" w:rsidRPr="00F22FCF">
        <w:rPr>
          <w:rFonts w:ascii="Times New Roman" w:hAnsi="Times New Roman" w:cs="Arial"/>
          <w:b/>
          <w:bCs/>
          <w:lang w:val="vi-VN"/>
        </w:rPr>
        <w:t>mức độ</w:t>
      </w:r>
      <w:r w:rsidR="00776E38" w:rsidRPr="00F22FCF">
        <w:rPr>
          <w:rFonts w:ascii="Times New Roman" w:hAnsi="Times New Roman" w:cs="Arial"/>
          <w:b/>
          <w:bCs/>
          <w:lang w:val="vi-VN"/>
        </w:rPr>
        <w:t xml:space="preserve"> k</w:t>
      </w:r>
      <w:r w:rsidR="00FB794A" w:rsidRPr="00F22FCF">
        <w:rPr>
          <w:rFonts w:ascii="Times New Roman" w:hAnsi="Times New Roman" w:cs="Arial"/>
          <w:b/>
          <w:bCs/>
          <w:lang w:val="vi-VN"/>
        </w:rPr>
        <w:t>húc xạ trụ</w:t>
      </w:r>
      <w:r w:rsidR="00AD23E5" w:rsidRPr="00F22FCF">
        <w:rPr>
          <w:rFonts w:ascii="Times New Roman" w:hAnsi="Times New Roman" w:cs="Arial"/>
          <w:b/>
          <w:bCs/>
          <w:lang w:val="vi-VN"/>
        </w:rPr>
        <w:t xml:space="preserve"> trước mổ</w:t>
      </w:r>
    </w:p>
    <w:p w:rsidR="006B3D72" w:rsidRPr="00776E38" w:rsidRDefault="000C2260" w:rsidP="006E603F">
      <w:pPr>
        <w:spacing w:line="480" w:lineRule="auto"/>
        <w:jc w:val="both"/>
        <w:rPr>
          <w:rFonts w:ascii="Times New Roman" w:hAnsi="Times New Roman"/>
          <w:b/>
          <w:bCs/>
        </w:rPr>
      </w:pPr>
      <w:r>
        <w:rPr>
          <w:noProof/>
          <w:lang w:eastAsia="ja-JP"/>
        </w:rPr>
        <w:drawing>
          <wp:inline distT="0" distB="0" distL="0" distR="0">
            <wp:extent cx="5571452" cy="496778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5581650" cy="4976878"/>
                    </a:xfrm>
                    <a:prstGeom prst="rect">
                      <a:avLst/>
                    </a:prstGeom>
                    <a:noFill/>
                    <a:ln w="9525">
                      <a:noFill/>
                      <a:miter lim="800000"/>
                      <a:headEnd/>
                      <a:tailEnd/>
                    </a:ln>
                  </pic:spPr>
                </pic:pic>
              </a:graphicData>
            </a:graphic>
          </wp:inline>
        </w:drawing>
      </w:r>
    </w:p>
    <w:p w:rsidR="00F9743B" w:rsidRDefault="00F9743B" w:rsidP="006E603F">
      <w:pPr>
        <w:pStyle w:val="D"/>
        <w:jc w:val="both"/>
      </w:pPr>
      <w:bookmarkStart w:id="502" w:name="_Toc432769693"/>
      <w:r>
        <w:rPr>
          <w:lang w:val="vi-VN"/>
        </w:rPr>
        <w:t xml:space="preserve">Biểu đồ 3.11. </w:t>
      </w:r>
      <w:r w:rsidRPr="00740866">
        <w:t>Thị</w:t>
      </w:r>
      <w:r w:rsidRPr="00776E38">
        <w:t xml:space="preserve"> lực không kính sau mổ theo </w:t>
      </w:r>
      <w:r>
        <w:t>mức độ</w:t>
      </w:r>
      <w:r w:rsidRPr="00776E38">
        <w:t xml:space="preserve"> k</w:t>
      </w:r>
      <w:r>
        <w:t>húc xạ trụ trước mổ</w:t>
      </w:r>
      <w:bookmarkEnd w:id="502"/>
    </w:p>
    <w:p w:rsidR="00776E38" w:rsidRDefault="00761EF3" w:rsidP="006E603F">
      <w:pPr>
        <w:spacing w:before="120" w:line="360" w:lineRule="auto"/>
        <w:ind w:firstLine="720"/>
        <w:jc w:val="both"/>
        <w:rPr>
          <w:rFonts w:ascii="Times New Roman" w:hAnsi="Times New Roman"/>
          <w:bCs/>
        </w:rPr>
      </w:pPr>
      <w:r>
        <w:rPr>
          <w:rFonts w:ascii="Times New Roman" w:hAnsi="Times New Roman"/>
          <w:bCs/>
        </w:rPr>
        <w:t>N</w:t>
      </w:r>
      <w:r w:rsidR="002B797B">
        <w:rPr>
          <w:rFonts w:ascii="Times New Roman" w:hAnsi="Times New Roman"/>
          <w:bCs/>
        </w:rPr>
        <w:t>hóm</w:t>
      </w:r>
      <w:r w:rsidR="00776E38" w:rsidRPr="009E7AF7">
        <w:rPr>
          <w:rFonts w:ascii="Times New Roman" w:hAnsi="Times New Roman"/>
          <w:bCs/>
        </w:rPr>
        <w:t xml:space="preserve"> </w:t>
      </w:r>
      <w:r w:rsidR="00776E38">
        <w:rPr>
          <w:rFonts w:ascii="Times New Roman" w:hAnsi="Times New Roman"/>
          <w:bCs/>
        </w:rPr>
        <w:t>loạn thị nhẹ nhất, dưới 3</w:t>
      </w:r>
      <w:r w:rsidR="00776E38" w:rsidRPr="009E7AF7">
        <w:rPr>
          <w:rFonts w:ascii="Times New Roman" w:hAnsi="Times New Roman"/>
          <w:bCs/>
        </w:rPr>
        <w:t>D,</w:t>
      </w:r>
      <w:r w:rsidR="009447B5">
        <w:rPr>
          <w:rFonts w:ascii="Times New Roman" w:hAnsi="Times New Roman"/>
          <w:bCs/>
        </w:rPr>
        <w:t xml:space="preserve"> </w:t>
      </w:r>
      <w:r w:rsidR="00776E38">
        <w:rPr>
          <w:rFonts w:ascii="Times New Roman" w:hAnsi="Times New Roman"/>
          <w:bCs/>
        </w:rPr>
        <w:t xml:space="preserve">trước mổ, ĐNT 2m, </w:t>
      </w:r>
      <w:r w:rsidR="00776E38" w:rsidRPr="009E7AF7">
        <w:rPr>
          <w:rFonts w:ascii="Times New Roman" w:hAnsi="Times New Roman"/>
          <w:bCs/>
        </w:rPr>
        <w:t>thị lực ngay ngày đầu tiên sau mổ đạt 20/</w:t>
      </w:r>
      <w:r w:rsidR="00776E38">
        <w:rPr>
          <w:rFonts w:ascii="Times New Roman" w:hAnsi="Times New Roman"/>
          <w:bCs/>
        </w:rPr>
        <w:t>3</w:t>
      </w:r>
      <w:r w:rsidR="00776E38" w:rsidRPr="009E7AF7">
        <w:rPr>
          <w:rFonts w:ascii="Times New Roman" w:hAnsi="Times New Roman"/>
          <w:bCs/>
        </w:rPr>
        <w:t>0</w:t>
      </w:r>
      <w:r w:rsidR="00EA06F9">
        <w:rPr>
          <w:rFonts w:ascii="Times New Roman" w:hAnsi="Times New Roman"/>
          <w:bCs/>
        </w:rPr>
        <w:t xml:space="preserve"> (0</w:t>
      </w:r>
      <w:r w:rsidR="00914F9B">
        <w:rPr>
          <w:rFonts w:ascii="Times New Roman" w:hAnsi="Times New Roman"/>
          <w:bCs/>
        </w:rPr>
        <w:t>,</w:t>
      </w:r>
      <w:r w:rsidR="00EA06F9">
        <w:rPr>
          <w:rFonts w:ascii="Times New Roman" w:hAnsi="Times New Roman"/>
          <w:bCs/>
        </w:rPr>
        <w:t>66)</w:t>
      </w:r>
      <w:r w:rsidR="00776E38" w:rsidRPr="009E7AF7">
        <w:rPr>
          <w:rFonts w:ascii="Times New Roman" w:hAnsi="Times New Roman"/>
          <w:bCs/>
        </w:rPr>
        <w:t>, sau đ</w:t>
      </w:r>
      <w:r w:rsidR="006523D0">
        <w:rPr>
          <w:rFonts w:ascii="Times New Roman" w:hAnsi="Times New Roman"/>
          <w:bCs/>
        </w:rPr>
        <w:t>ã</w:t>
      </w:r>
      <w:r w:rsidR="00776E38" w:rsidRPr="009E7AF7">
        <w:rPr>
          <w:rFonts w:ascii="Times New Roman" w:hAnsi="Times New Roman"/>
          <w:bCs/>
        </w:rPr>
        <w:t xml:space="preserve"> tăng dần, cao nhất ở 12 tháng đạt 20/</w:t>
      </w:r>
      <w:r w:rsidR="00776E38">
        <w:rPr>
          <w:rFonts w:ascii="Times New Roman" w:hAnsi="Times New Roman"/>
          <w:bCs/>
        </w:rPr>
        <w:t>25</w:t>
      </w:r>
      <w:r w:rsidR="00914F9B">
        <w:rPr>
          <w:rFonts w:ascii="Times New Roman" w:hAnsi="Times New Roman"/>
          <w:bCs/>
        </w:rPr>
        <w:t xml:space="preserve"> (0,</w:t>
      </w:r>
      <w:r w:rsidR="00EA06F9">
        <w:rPr>
          <w:rFonts w:ascii="Times New Roman" w:hAnsi="Times New Roman"/>
          <w:bCs/>
        </w:rPr>
        <w:t>83)</w:t>
      </w:r>
      <w:r w:rsidR="00776E38">
        <w:rPr>
          <w:rFonts w:ascii="Times New Roman" w:hAnsi="Times New Roman"/>
          <w:bCs/>
        </w:rPr>
        <w:t xml:space="preserve"> </w:t>
      </w:r>
      <w:r w:rsidR="00776E38" w:rsidRPr="009E7AF7">
        <w:rPr>
          <w:rFonts w:ascii="Times New Roman" w:hAnsi="Times New Roman"/>
          <w:bCs/>
        </w:rPr>
        <w:t>và ổn định ở mức 20/</w:t>
      </w:r>
      <w:r w:rsidR="00EA06F9">
        <w:rPr>
          <w:rFonts w:ascii="Times New Roman" w:hAnsi="Times New Roman"/>
          <w:bCs/>
        </w:rPr>
        <w:t>25 (0</w:t>
      </w:r>
      <w:r w:rsidR="00914F9B">
        <w:rPr>
          <w:rFonts w:ascii="Times New Roman" w:hAnsi="Times New Roman"/>
          <w:bCs/>
        </w:rPr>
        <w:t>,</w:t>
      </w:r>
      <w:r w:rsidR="00EA06F9">
        <w:rPr>
          <w:rFonts w:ascii="Times New Roman" w:hAnsi="Times New Roman"/>
          <w:bCs/>
        </w:rPr>
        <w:t>78)</w:t>
      </w:r>
      <w:r w:rsidR="00776E38" w:rsidRPr="009E7AF7">
        <w:rPr>
          <w:rFonts w:ascii="Times New Roman" w:hAnsi="Times New Roman"/>
          <w:bCs/>
        </w:rPr>
        <w:t xml:space="preserve"> sau 5 năm. </w:t>
      </w:r>
      <w:r>
        <w:rPr>
          <w:rFonts w:ascii="Times New Roman" w:hAnsi="Times New Roman"/>
          <w:bCs/>
        </w:rPr>
        <w:t>N</w:t>
      </w:r>
      <w:r w:rsidR="002B797B">
        <w:rPr>
          <w:rFonts w:ascii="Times New Roman" w:hAnsi="Times New Roman"/>
          <w:bCs/>
        </w:rPr>
        <w:t>hóm</w:t>
      </w:r>
      <w:r w:rsidR="00776E38" w:rsidRPr="009E7AF7">
        <w:rPr>
          <w:rFonts w:ascii="Times New Roman" w:hAnsi="Times New Roman"/>
          <w:bCs/>
        </w:rPr>
        <w:t xml:space="preserve"> k</w:t>
      </w:r>
      <w:r>
        <w:rPr>
          <w:rFonts w:ascii="Times New Roman" w:hAnsi="Times New Roman"/>
          <w:bCs/>
        </w:rPr>
        <w:t>húc</w:t>
      </w:r>
      <w:r w:rsidR="00776E38" w:rsidRPr="009E7AF7">
        <w:rPr>
          <w:rFonts w:ascii="Times New Roman" w:hAnsi="Times New Roman"/>
          <w:bCs/>
        </w:rPr>
        <w:t xml:space="preserve"> xạ từ -</w:t>
      </w:r>
      <w:r w:rsidR="00776E38">
        <w:rPr>
          <w:rFonts w:ascii="Times New Roman" w:hAnsi="Times New Roman"/>
          <w:bCs/>
        </w:rPr>
        <w:t>3</w:t>
      </w:r>
      <w:r w:rsidR="00776E38" w:rsidRPr="009E7AF7">
        <w:rPr>
          <w:rFonts w:ascii="Times New Roman" w:hAnsi="Times New Roman"/>
          <w:bCs/>
        </w:rPr>
        <w:t>D đến -</w:t>
      </w:r>
      <w:r w:rsidR="00776E38">
        <w:rPr>
          <w:rFonts w:ascii="Times New Roman" w:hAnsi="Times New Roman"/>
          <w:bCs/>
        </w:rPr>
        <w:t>5</w:t>
      </w:r>
      <w:r w:rsidR="00776E38" w:rsidRPr="009E7AF7">
        <w:rPr>
          <w:rFonts w:ascii="Times New Roman" w:hAnsi="Times New Roman"/>
          <w:bCs/>
        </w:rPr>
        <w:t xml:space="preserve">D </w:t>
      </w:r>
      <w:r>
        <w:rPr>
          <w:rFonts w:ascii="Times New Roman" w:hAnsi="Times New Roman"/>
          <w:bCs/>
        </w:rPr>
        <w:t>cũng</w:t>
      </w:r>
      <w:r w:rsidR="00776E38" w:rsidRPr="009E7AF7">
        <w:rPr>
          <w:rFonts w:ascii="Times New Roman" w:hAnsi="Times New Roman"/>
          <w:bCs/>
        </w:rPr>
        <w:t xml:space="preserve"> đạt 20/</w:t>
      </w:r>
      <w:r w:rsidR="009E1ADE">
        <w:rPr>
          <w:rFonts w:ascii="Times New Roman" w:hAnsi="Times New Roman"/>
          <w:bCs/>
        </w:rPr>
        <w:t>5</w:t>
      </w:r>
      <w:r w:rsidR="00776E38">
        <w:rPr>
          <w:rFonts w:ascii="Times New Roman" w:hAnsi="Times New Roman"/>
          <w:bCs/>
        </w:rPr>
        <w:t>0</w:t>
      </w:r>
      <w:r w:rsidR="00914F9B">
        <w:rPr>
          <w:rFonts w:ascii="Times New Roman" w:hAnsi="Times New Roman"/>
          <w:bCs/>
        </w:rPr>
        <w:t xml:space="preserve"> (0,</w:t>
      </w:r>
      <w:r w:rsidR="009E1ADE">
        <w:rPr>
          <w:rFonts w:ascii="Times New Roman" w:hAnsi="Times New Roman"/>
          <w:bCs/>
        </w:rPr>
        <w:t>42)</w:t>
      </w:r>
      <w:r w:rsidR="00776E38" w:rsidRPr="009E7AF7">
        <w:rPr>
          <w:rFonts w:ascii="Times New Roman" w:hAnsi="Times New Roman"/>
          <w:bCs/>
        </w:rPr>
        <w:t xml:space="preserve"> ngay ngày đầu sau mổ và đạt k</w:t>
      </w:r>
      <w:r>
        <w:rPr>
          <w:rFonts w:ascii="Times New Roman" w:hAnsi="Times New Roman"/>
          <w:bCs/>
        </w:rPr>
        <w:t>húc</w:t>
      </w:r>
      <w:r w:rsidR="00776E38" w:rsidRPr="009E7AF7">
        <w:rPr>
          <w:rFonts w:ascii="Times New Roman" w:hAnsi="Times New Roman"/>
          <w:bCs/>
        </w:rPr>
        <w:t xml:space="preserve"> xạ ổn định 20/</w:t>
      </w:r>
      <w:r w:rsidR="00776E38">
        <w:rPr>
          <w:rFonts w:ascii="Times New Roman" w:hAnsi="Times New Roman"/>
          <w:bCs/>
        </w:rPr>
        <w:t>30</w:t>
      </w:r>
      <w:r w:rsidR="00776E38" w:rsidRPr="009E7AF7">
        <w:rPr>
          <w:rFonts w:ascii="Times New Roman" w:hAnsi="Times New Roman"/>
          <w:bCs/>
        </w:rPr>
        <w:t xml:space="preserve"> từ</w:t>
      </w:r>
      <w:r w:rsidR="001F30FA">
        <w:rPr>
          <w:rFonts w:ascii="Times New Roman" w:hAnsi="Times New Roman"/>
          <w:bCs/>
        </w:rPr>
        <w:t xml:space="preserve"> </w:t>
      </w:r>
      <w:r w:rsidR="00776E38" w:rsidRPr="009E7AF7">
        <w:rPr>
          <w:rFonts w:ascii="Times New Roman" w:hAnsi="Times New Roman"/>
          <w:bCs/>
        </w:rPr>
        <w:t xml:space="preserve">6 </w:t>
      </w:r>
      <w:r w:rsidR="00776E38">
        <w:rPr>
          <w:rFonts w:ascii="Times New Roman" w:hAnsi="Times New Roman"/>
          <w:bCs/>
        </w:rPr>
        <w:t>tháng, 12 tháng và 5 năm.</w:t>
      </w:r>
      <w:r w:rsidR="001F30FA">
        <w:rPr>
          <w:rFonts w:ascii="Times New Roman" w:hAnsi="Times New Roman"/>
          <w:bCs/>
        </w:rPr>
        <w:t xml:space="preserve"> </w:t>
      </w:r>
      <w:r>
        <w:rPr>
          <w:rFonts w:ascii="Times New Roman" w:hAnsi="Times New Roman"/>
          <w:bCs/>
        </w:rPr>
        <w:t>N</w:t>
      </w:r>
      <w:r w:rsidR="002B797B">
        <w:rPr>
          <w:rFonts w:ascii="Times New Roman" w:hAnsi="Times New Roman"/>
          <w:bCs/>
        </w:rPr>
        <w:t>hóm</w:t>
      </w:r>
      <w:r w:rsidR="00776E38">
        <w:rPr>
          <w:rFonts w:ascii="Times New Roman" w:hAnsi="Times New Roman"/>
          <w:bCs/>
        </w:rPr>
        <w:t xml:space="preserve"> loạn thị cao nhất trên 5D, thị lực trước mổ ĐNT 0.5m, </w:t>
      </w:r>
      <w:r>
        <w:rPr>
          <w:rFonts w:ascii="Times New Roman" w:hAnsi="Times New Roman"/>
          <w:bCs/>
        </w:rPr>
        <w:t>cũng</w:t>
      </w:r>
      <w:r w:rsidR="00776E38">
        <w:rPr>
          <w:rFonts w:ascii="Times New Roman" w:hAnsi="Times New Roman"/>
          <w:bCs/>
        </w:rPr>
        <w:t xml:space="preserve"> đạt được thị lực sau mổ là 20/50</w:t>
      </w:r>
      <w:r w:rsidR="00914F9B">
        <w:rPr>
          <w:rFonts w:ascii="Times New Roman" w:hAnsi="Times New Roman"/>
          <w:bCs/>
        </w:rPr>
        <w:t xml:space="preserve"> (0,</w:t>
      </w:r>
      <w:r w:rsidR="009E1ADE">
        <w:rPr>
          <w:rFonts w:ascii="Times New Roman" w:hAnsi="Times New Roman"/>
          <w:bCs/>
        </w:rPr>
        <w:t>38)</w:t>
      </w:r>
      <w:r w:rsidR="00776E38">
        <w:rPr>
          <w:rFonts w:ascii="Times New Roman" w:hAnsi="Times New Roman"/>
          <w:bCs/>
        </w:rPr>
        <w:t xml:space="preserve">, tương đối ổn định ở mức 20/40 qua các thời điểm theo </w:t>
      </w:r>
      <w:r>
        <w:rPr>
          <w:rFonts w:ascii="Times New Roman" w:hAnsi="Times New Roman"/>
          <w:bCs/>
        </w:rPr>
        <w:t>dõi</w:t>
      </w:r>
      <w:r w:rsidR="00776E38">
        <w:rPr>
          <w:rFonts w:ascii="Times New Roman" w:hAnsi="Times New Roman"/>
          <w:bCs/>
        </w:rPr>
        <w:t>.</w:t>
      </w:r>
    </w:p>
    <w:p w:rsidR="00B50858" w:rsidRPr="009447B5" w:rsidRDefault="00776E38" w:rsidP="006E603F">
      <w:pPr>
        <w:pStyle w:val="04"/>
      </w:pPr>
      <w:r>
        <w:rPr>
          <w:rFonts w:cs="Arial"/>
          <w:bCs/>
        </w:rPr>
        <w:br w:type="page"/>
      </w:r>
      <w:bookmarkStart w:id="503" w:name="_Toc410852845"/>
      <w:bookmarkStart w:id="504" w:name="_Toc410912366"/>
      <w:bookmarkStart w:id="505" w:name="_Toc414018322"/>
      <w:bookmarkStart w:id="506" w:name="_Toc414348080"/>
      <w:bookmarkStart w:id="507" w:name="_Toc427831552"/>
      <w:bookmarkStart w:id="508" w:name="_Toc427831882"/>
      <w:bookmarkStart w:id="509" w:name="_Toc427832705"/>
      <w:bookmarkStart w:id="510" w:name="_Toc432769140"/>
      <w:r w:rsidR="008B780E">
        <w:lastRenderedPageBreak/>
        <w:t xml:space="preserve">3.2.3.2. </w:t>
      </w:r>
      <w:r w:rsidR="00B50858" w:rsidRPr="009447B5">
        <w:t xml:space="preserve">Thị lực </w:t>
      </w:r>
      <w:r w:rsidR="0019086A">
        <w:t>chỉnh</w:t>
      </w:r>
      <w:r w:rsidR="00B50858" w:rsidRPr="009447B5">
        <w:t xml:space="preserve"> kính sau mổ</w:t>
      </w:r>
      <w:bookmarkEnd w:id="503"/>
      <w:bookmarkEnd w:id="504"/>
      <w:bookmarkEnd w:id="505"/>
      <w:bookmarkEnd w:id="506"/>
      <w:bookmarkEnd w:id="507"/>
      <w:bookmarkEnd w:id="508"/>
      <w:bookmarkEnd w:id="509"/>
      <w:bookmarkEnd w:id="510"/>
    </w:p>
    <w:p w:rsidR="00357573" w:rsidRPr="00B50858" w:rsidRDefault="00B50858" w:rsidP="006E603F">
      <w:pPr>
        <w:pStyle w:val="44"/>
        <w:rPr>
          <w:i w:val="0"/>
          <w:spacing w:val="-10"/>
        </w:rPr>
      </w:pPr>
      <w:bookmarkStart w:id="511" w:name="_Toc410852846"/>
      <w:bookmarkStart w:id="512" w:name="_Toc410912367"/>
      <w:bookmarkStart w:id="513" w:name="_Toc414018323"/>
      <w:bookmarkStart w:id="514" w:name="_Toc414348081"/>
      <w:bookmarkStart w:id="515" w:name="_Toc427831553"/>
      <w:bookmarkStart w:id="516" w:name="_Toc427831883"/>
      <w:r w:rsidRPr="00B50858">
        <w:rPr>
          <w:i w:val="0"/>
          <w:spacing w:val="-10"/>
        </w:rPr>
        <w:t>*</w:t>
      </w:r>
      <w:r w:rsidR="00357573" w:rsidRPr="00B50858">
        <w:rPr>
          <w:i w:val="0"/>
          <w:spacing w:val="-10"/>
        </w:rPr>
        <w:t>Thị lực</w:t>
      </w:r>
      <w:r w:rsidR="001F30FA">
        <w:rPr>
          <w:i w:val="0"/>
          <w:spacing w:val="-10"/>
        </w:rPr>
        <w:t xml:space="preserve"> </w:t>
      </w:r>
      <w:r w:rsidR="00357573" w:rsidRPr="00B50858">
        <w:rPr>
          <w:i w:val="0"/>
          <w:spacing w:val="-10"/>
        </w:rPr>
        <w:t>chỉnh kính sau mổ so với thị lực chỉnh kính tốt nhất trước mổ:</w:t>
      </w:r>
      <w:bookmarkEnd w:id="511"/>
      <w:bookmarkEnd w:id="512"/>
      <w:bookmarkEnd w:id="513"/>
      <w:bookmarkEnd w:id="514"/>
      <w:bookmarkEnd w:id="515"/>
      <w:bookmarkEnd w:id="516"/>
    </w:p>
    <w:p w:rsidR="00357573" w:rsidRPr="00357573" w:rsidRDefault="00357573" w:rsidP="006E603F">
      <w:pPr>
        <w:pStyle w:val="B"/>
        <w:spacing w:before="140"/>
        <w:jc w:val="both"/>
      </w:pPr>
      <w:bookmarkStart w:id="517" w:name="_Toc432769448"/>
      <w:r w:rsidRPr="00357573">
        <w:t>Bảng 3.</w:t>
      </w:r>
      <w:r w:rsidR="00D84575">
        <w:rPr>
          <w:spacing w:val="-6"/>
        </w:rPr>
        <w:t>9</w:t>
      </w:r>
      <w:r w:rsidRPr="009447B5">
        <w:rPr>
          <w:spacing w:val="-6"/>
        </w:rPr>
        <w:t>. T</w:t>
      </w:r>
      <w:r w:rsidR="00A61F6E">
        <w:rPr>
          <w:spacing w:val="-6"/>
        </w:rPr>
        <w:t>hị lực</w:t>
      </w:r>
      <w:r w:rsidR="001F30FA" w:rsidRPr="009447B5">
        <w:rPr>
          <w:spacing w:val="-6"/>
        </w:rPr>
        <w:t xml:space="preserve"> </w:t>
      </w:r>
      <w:r w:rsidRPr="009447B5">
        <w:rPr>
          <w:spacing w:val="-6"/>
        </w:rPr>
        <w:t>c</w:t>
      </w:r>
      <w:r w:rsidR="009815E3">
        <w:rPr>
          <w:spacing w:val="-6"/>
        </w:rPr>
        <w:t>ó</w:t>
      </w:r>
      <w:r w:rsidRPr="009447B5">
        <w:rPr>
          <w:spacing w:val="-6"/>
        </w:rPr>
        <w:t xml:space="preserve"> kính sau mổ</w:t>
      </w:r>
      <w:r w:rsidR="00A61F6E">
        <w:rPr>
          <w:spacing w:val="-6"/>
        </w:rPr>
        <w:t xml:space="preserve"> </w:t>
      </w:r>
      <w:r w:rsidRPr="009447B5">
        <w:rPr>
          <w:spacing w:val="-6"/>
        </w:rPr>
        <w:t>so với thị lực chỉnh kính tốt nhất trước mổ</w:t>
      </w:r>
      <w:bookmarkEnd w:id="517"/>
    </w:p>
    <w:tbl>
      <w:tblPr>
        <w:tblW w:w="90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170"/>
        <w:gridCol w:w="720"/>
        <w:gridCol w:w="1260"/>
        <w:gridCol w:w="2790"/>
        <w:gridCol w:w="990"/>
        <w:gridCol w:w="1260"/>
      </w:tblGrid>
      <w:tr w:rsidR="00252050" w:rsidRPr="00E3596C">
        <w:tc>
          <w:tcPr>
            <w:tcW w:w="2070" w:type="dxa"/>
            <w:gridSpan w:val="2"/>
            <w:shd w:val="clear" w:color="auto" w:fill="auto"/>
            <w:vAlign w:val="center"/>
          </w:tcPr>
          <w:p w:rsidR="00252050" w:rsidRPr="00F73B39" w:rsidRDefault="00252050" w:rsidP="00B6472B">
            <w:pPr>
              <w:spacing w:before="140" w:line="432" w:lineRule="auto"/>
              <w:jc w:val="center"/>
              <w:rPr>
                <w:rFonts w:ascii="Times New Roman" w:hAnsi="Times New Roman"/>
                <w:b/>
              </w:rPr>
            </w:pPr>
            <w:r w:rsidRPr="00F73B39">
              <w:rPr>
                <w:rFonts w:ascii="Times New Roman" w:hAnsi="Times New Roman"/>
                <w:b/>
              </w:rPr>
              <w:t>T</w:t>
            </w:r>
            <w:r w:rsidR="001B3460">
              <w:rPr>
                <w:rFonts w:ascii="Times New Roman" w:hAnsi="Times New Roman"/>
                <w:b/>
              </w:rPr>
              <w:t xml:space="preserve">hời </w:t>
            </w:r>
            <w:r w:rsidRPr="00F73B39">
              <w:rPr>
                <w:rFonts w:ascii="Times New Roman" w:hAnsi="Times New Roman"/>
                <w:b/>
              </w:rPr>
              <w:t>gian</w:t>
            </w:r>
          </w:p>
        </w:tc>
        <w:tc>
          <w:tcPr>
            <w:tcW w:w="720" w:type="dxa"/>
            <w:shd w:val="clear" w:color="auto" w:fill="auto"/>
            <w:vAlign w:val="center"/>
          </w:tcPr>
          <w:p w:rsidR="00252050" w:rsidRPr="00F73B39" w:rsidRDefault="00252050" w:rsidP="00B6472B">
            <w:pPr>
              <w:spacing w:before="140" w:line="432" w:lineRule="auto"/>
              <w:jc w:val="center"/>
              <w:rPr>
                <w:rFonts w:ascii="Times New Roman" w:hAnsi="Times New Roman"/>
                <w:b/>
              </w:rPr>
            </w:pPr>
            <w:r w:rsidRPr="00F73B39">
              <w:rPr>
                <w:rFonts w:ascii="Times New Roman" w:hAnsi="Times New Roman"/>
                <w:b/>
              </w:rPr>
              <w:t>Số mắt</w:t>
            </w:r>
          </w:p>
        </w:tc>
        <w:tc>
          <w:tcPr>
            <w:tcW w:w="1260" w:type="dxa"/>
            <w:shd w:val="clear" w:color="auto" w:fill="auto"/>
            <w:vAlign w:val="center"/>
          </w:tcPr>
          <w:p w:rsidR="00252050" w:rsidRPr="00F73B39" w:rsidRDefault="00252050" w:rsidP="00B6472B">
            <w:pPr>
              <w:spacing w:before="140" w:line="432" w:lineRule="auto"/>
              <w:jc w:val="center"/>
              <w:rPr>
                <w:rFonts w:ascii="Times New Roman" w:hAnsi="Times New Roman"/>
                <w:b/>
              </w:rPr>
            </w:pPr>
            <w:r w:rsidRPr="00F73B39">
              <w:rPr>
                <w:rFonts w:ascii="Times New Roman" w:hAnsi="Times New Roman"/>
                <w:b/>
              </w:rPr>
              <w:t>T</w:t>
            </w:r>
            <w:r>
              <w:rPr>
                <w:rFonts w:ascii="Times New Roman" w:hAnsi="Times New Roman"/>
                <w:b/>
              </w:rPr>
              <w:t>hị lực có</w:t>
            </w:r>
            <w:r w:rsidR="00A45586">
              <w:rPr>
                <w:rFonts w:ascii="Times New Roman" w:hAnsi="Times New Roman"/>
                <w:b/>
              </w:rPr>
              <w:t xml:space="preserve"> </w:t>
            </w:r>
            <w:r>
              <w:rPr>
                <w:rFonts w:ascii="Times New Roman" w:hAnsi="Times New Roman"/>
                <w:b/>
              </w:rPr>
              <w:t>kính</w:t>
            </w:r>
          </w:p>
        </w:tc>
        <w:tc>
          <w:tcPr>
            <w:tcW w:w="2790" w:type="dxa"/>
            <w:shd w:val="clear" w:color="auto" w:fill="auto"/>
            <w:vAlign w:val="center"/>
          </w:tcPr>
          <w:p w:rsidR="00252050" w:rsidRPr="00F73B39" w:rsidRDefault="00252050" w:rsidP="00B6472B">
            <w:pPr>
              <w:spacing w:before="140" w:line="432" w:lineRule="auto"/>
              <w:jc w:val="center"/>
              <w:rPr>
                <w:rFonts w:ascii="Times New Roman" w:hAnsi="Times New Roman"/>
                <w:b/>
                <w:lang w:val="vi-VN"/>
              </w:rPr>
            </w:pPr>
            <w:r w:rsidRPr="00F73B39">
              <w:rPr>
                <w:rFonts w:ascii="Times New Roman" w:hAnsi="Times New Roman"/>
                <w:b/>
              </w:rPr>
              <w:t>Ch</w:t>
            </w:r>
            <w:r w:rsidRPr="00F73B39">
              <w:rPr>
                <w:rFonts w:ascii="Times New Roman" w:hAnsi="Times New Roman"/>
                <w:b/>
                <w:lang w:val="vi-VN"/>
              </w:rPr>
              <w:t xml:space="preserve">ênh </w:t>
            </w:r>
            <w:r>
              <w:rPr>
                <w:rFonts w:ascii="Times New Roman" w:hAnsi="Times New Roman"/>
                <w:b/>
              </w:rPr>
              <w:t>thị lực có kính trước và sau mổ</w:t>
            </w:r>
          </w:p>
        </w:tc>
        <w:tc>
          <w:tcPr>
            <w:tcW w:w="990" w:type="dxa"/>
            <w:shd w:val="clear" w:color="auto" w:fill="auto"/>
            <w:vAlign w:val="center"/>
          </w:tcPr>
          <w:p w:rsidR="00252050" w:rsidRPr="00F73B39" w:rsidRDefault="00E2792E" w:rsidP="00B6472B">
            <w:pPr>
              <w:spacing w:before="140" w:line="432" w:lineRule="auto"/>
              <w:jc w:val="center"/>
              <w:rPr>
                <w:rFonts w:ascii="Times New Roman" w:hAnsi="Times New Roman"/>
                <w:b/>
              </w:rPr>
            </w:pPr>
            <w:r>
              <w:rPr>
                <w:rFonts w:ascii="Times New Roman" w:hAnsi="Times New Roman"/>
                <w:b/>
              </w:rPr>
              <w:t>p</w:t>
            </w:r>
          </w:p>
        </w:tc>
        <w:tc>
          <w:tcPr>
            <w:tcW w:w="1260" w:type="dxa"/>
            <w:shd w:val="clear" w:color="auto" w:fill="auto"/>
            <w:vAlign w:val="center"/>
          </w:tcPr>
          <w:p w:rsidR="00252050" w:rsidRPr="00F73B39" w:rsidRDefault="00252050" w:rsidP="00B6472B">
            <w:pPr>
              <w:spacing w:before="140" w:line="432" w:lineRule="auto"/>
              <w:jc w:val="center"/>
              <w:rPr>
                <w:rFonts w:ascii="Times New Roman" w:hAnsi="Times New Roman"/>
                <w:b/>
              </w:rPr>
            </w:pPr>
            <w:r w:rsidRPr="00F73B39">
              <w:rPr>
                <w:rFonts w:ascii="Times New Roman" w:hAnsi="Times New Roman"/>
                <w:b/>
              </w:rPr>
              <w:t>Chỉ số an toàn</w:t>
            </w:r>
          </w:p>
        </w:tc>
      </w:tr>
      <w:tr w:rsidR="00252050" w:rsidRPr="00E3596C">
        <w:tc>
          <w:tcPr>
            <w:tcW w:w="2070" w:type="dxa"/>
            <w:gridSpan w:val="2"/>
            <w:shd w:val="clear" w:color="auto" w:fill="auto"/>
          </w:tcPr>
          <w:p w:rsidR="00252050" w:rsidRPr="00F73B39" w:rsidRDefault="00252050" w:rsidP="00B6472B">
            <w:pPr>
              <w:spacing w:before="140" w:line="432" w:lineRule="auto"/>
              <w:jc w:val="both"/>
              <w:rPr>
                <w:rFonts w:ascii="Times New Roman" w:hAnsi="Times New Roman"/>
                <w:b/>
                <w:lang w:val="vi-VN"/>
              </w:rPr>
            </w:pPr>
            <w:r w:rsidRPr="00F73B39">
              <w:rPr>
                <w:rFonts w:ascii="Times New Roman" w:hAnsi="Times New Roman"/>
                <w:b/>
              </w:rPr>
              <w:t>Tr</w:t>
            </w:r>
            <w:r w:rsidRPr="00F73B39">
              <w:rPr>
                <w:rFonts w:ascii="Times New Roman" w:hAnsi="Times New Roman"/>
                <w:b/>
                <w:lang w:val="vi-VN"/>
              </w:rPr>
              <w:t>ước mổ</w:t>
            </w:r>
          </w:p>
        </w:tc>
        <w:tc>
          <w:tcPr>
            <w:tcW w:w="720" w:type="dxa"/>
            <w:shd w:val="clear" w:color="auto" w:fill="auto"/>
          </w:tcPr>
          <w:p w:rsidR="00252050" w:rsidRPr="00F73B39" w:rsidRDefault="00252050" w:rsidP="00B6472B">
            <w:pPr>
              <w:spacing w:before="140" w:line="432" w:lineRule="auto"/>
              <w:jc w:val="center"/>
              <w:rPr>
                <w:rFonts w:ascii="Times New Roman" w:hAnsi="Times New Roman"/>
              </w:rPr>
            </w:pPr>
            <w:r w:rsidRPr="00F73B39">
              <w:rPr>
                <w:rFonts w:ascii="Times New Roman" w:hAnsi="Times New Roman"/>
              </w:rPr>
              <w:t>99</w:t>
            </w:r>
          </w:p>
        </w:tc>
        <w:tc>
          <w:tcPr>
            <w:tcW w:w="1260" w:type="dxa"/>
            <w:shd w:val="clear" w:color="auto" w:fill="auto"/>
          </w:tcPr>
          <w:p w:rsidR="00252050" w:rsidRPr="00F73B39" w:rsidRDefault="00914F9B" w:rsidP="00B6472B">
            <w:pPr>
              <w:spacing w:before="140" w:line="432" w:lineRule="auto"/>
              <w:jc w:val="center"/>
              <w:rPr>
                <w:rFonts w:ascii="Times New Roman" w:hAnsi="Times New Roman"/>
              </w:rPr>
            </w:pPr>
            <w:r>
              <w:rPr>
                <w:rFonts w:ascii="Times New Roman" w:hAnsi="Times New Roman"/>
              </w:rPr>
              <w:t>0,</w:t>
            </w:r>
            <w:r w:rsidR="00252050" w:rsidRPr="00F73B39">
              <w:rPr>
                <w:rFonts w:ascii="Times New Roman" w:hAnsi="Times New Roman"/>
              </w:rPr>
              <w:t>32</w:t>
            </w:r>
          </w:p>
        </w:tc>
        <w:tc>
          <w:tcPr>
            <w:tcW w:w="2790" w:type="dxa"/>
            <w:shd w:val="clear" w:color="auto" w:fill="auto"/>
          </w:tcPr>
          <w:p w:rsidR="00252050" w:rsidRPr="00F73B39" w:rsidRDefault="00252050" w:rsidP="00B6472B">
            <w:pPr>
              <w:spacing w:before="140" w:line="432" w:lineRule="auto"/>
              <w:jc w:val="center"/>
              <w:rPr>
                <w:rFonts w:ascii="Times New Roman" w:hAnsi="Times New Roman"/>
              </w:rPr>
            </w:pPr>
          </w:p>
        </w:tc>
        <w:tc>
          <w:tcPr>
            <w:tcW w:w="990" w:type="dxa"/>
            <w:shd w:val="clear" w:color="auto" w:fill="auto"/>
          </w:tcPr>
          <w:p w:rsidR="00252050" w:rsidRPr="00F73B39" w:rsidRDefault="00252050" w:rsidP="00B6472B">
            <w:pPr>
              <w:spacing w:before="140" w:line="432" w:lineRule="auto"/>
              <w:jc w:val="center"/>
              <w:rPr>
                <w:rFonts w:ascii="Times New Roman" w:hAnsi="Times New Roman"/>
              </w:rPr>
            </w:pPr>
          </w:p>
        </w:tc>
        <w:tc>
          <w:tcPr>
            <w:tcW w:w="1260" w:type="dxa"/>
            <w:shd w:val="clear" w:color="auto" w:fill="auto"/>
          </w:tcPr>
          <w:p w:rsidR="00252050" w:rsidRPr="00F73B39" w:rsidRDefault="00252050" w:rsidP="00B6472B">
            <w:pPr>
              <w:spacing w:before="140" w:line="432" w:lineRule="auto"/>
              <w:jc w:val="center"/>
              <w:rPr>
                <w:rFonts w:ascii="Times New Roman" w:hAnsi="Times New Roman"/>
              </w:rPr>
            </w:pPr>
          </w:p>
        </w:tc>
      </w:tr>
      <w:tr w:rsidR="00C723DF" w:rsidRPr="00E3596C">
        <w:tc>
          <w:tcPr>
            <w:tcW w:w="900" w:type="dxa"/>
            <w:vMerge w:val="restart"/>
            <w:shd w:val="clear" w:color="auto" w:fill="auto"/>
          </w:tcPr>
          <w:p w:rsidR="00C723DF" w:rsidRDefault="00C723DF" w:rsidP="00B6472B">
            <w:pPr>
              <w:spacing w:before="140" w:line="432" w:lineRule="auto"/>
              <w:jc w:val="both"/>
              <w:rPr>
                <w:rFonts w:ascii="Times New Roman" w:hAnsi="Times New Roman"/>
                <w:b/>
                <w:bCs/>
                <w:sz w:val="24"/>
                <w:szCs w:val="24"/>
              </w:rPr>
            </w:pPr>
          </w:p>
          <w:p w:rsidR="00C723DF" w:rsidRDefault="00C723DF" w:rsidP="00B6472B">
            <w:pPr>
              <w:spacing w:before="140" w:line="432" w:lineRule="auto"/>
              <w:jc w:val="both"/>
              <w:rPr>
                <w:rFonts w:ascii="Times New Roman" w:hAnsi="Times New Roman"/>
                <w:b/>
                <w:bCs/>
                <w:sz w:val="24"/>
                <w:szCs w:val="24"/>
              </w:rPr>
            </w:pPr>
          </w:p>
          <w:p w:rsidR="00C723DF" w:rsidRDefault="00C723DF" w:rsidP="00B6472B">
            <w:pPr>
              <w:spacing w:before="140" w:line="432" w:lineRule="auto"/>
              <w:jc w:val="both"/>
              <w:rPr>
                <w:rFonts w:ascii="Times New Roman" w:hAnsi="Times New Roman"/>
                <w:b/>
                <w:bCs/>
                <w:sz w:val="24"/>
                <w:szCs w:val="24"/>
              </w:rPr>
            </w:pPr>
          </w:p>
          <w:p w:rsidR="00C723DF" w:rsidRPr="00F73B39" w:rsidRDefault="00C723DF" w:rsidP="00B6472B">
            <w:pPr>
              <w:spacing w:before="140" w:line="432" w:lineRule="auto"/>
              <w:jc w:val="both"/>
              <w:rPr>
                <w:rFonts w:ascii="Times New Roman" w:hAnsi="Times New Roman"/>
                <w:b/>
                <w:bCs/>
                <w:sz w:val="24"/>
                <w:szCs w:val="24"/>
              </w:rPr>
            </w:pPr>
            <w:r>
              <w:rPr>
                <w:rFonts w:ascii="Times New Roman" w:hAnsi="Times New Roman"/>
                <w:b/>
                <w:bCs/>
                <w:sz w:val="24"/>
                <w:szCs w:val="24"/>
              </w:rPr>
              <w:t xml:space="preserve">Sau mổ </w:t>
            </w:r>
          </w:p>
        </w:tc>
        <w:tc>
          <w:tcPr>
            <w:tcW w:w="1170" w:type="dxa"/>
            <w:shd w:val="clear" w:color="auto" w:fill="auto"/>
          </w:tcPr>
          <w:p w:rsidR="00C723DF" w:rsidRPr="00F73B39" w:rsidRDefault="00C723DF" w:rsidP="00B6472B">
            <w:pPr>
              <w:spacing w:before="140" w:line="432" w:lineRule="auto"/>
              <w:jc w:val="both"/>
              <w:rPr>
                <w:rFonts w:ascii="Times New Roman" w:hAnsi="Times New Roman"/>
                <w:b/>
                <w:bCs/>
                <w:sz w:val="24"/>
                <w:szCs w:val="24"/>
              </w:rPr>
            </w:pPr>
            <w:r>
              <w:rPr>
                <w:rFonts w:ascii="Times New Roman" w:hAnsi="Times New Roman"/>
                <w:b/>
                <w:bCs/>
                <w:sz w:val="24"/>
                <w:szCs w:val="24"/>
              </w:rPr>
              <w:t>1 ngày</w:t>
            </w:r>
          </w:p>
        </w:tc>
        <w:tc>
          <w:tcPr>
            <w:tcW w:w="720" w:type="dxa"/>
            <w:shd w:val="clear" w:color="auto" w:fill="auto"/>
          </w:tcPr>
          <w:p w:rsidR="00C723DF" w:rsidRPr="00F73B39" w:rsidRDefault="00C723DF" w:rsidP="00B6472B">
            <w:pPr>
              <w:spacing w:before="140" w:line="432" w:lineRule="auto"/>
              <w:jc w:val="center"/>
              <w:rPr>
                <w:rFonts w:ascii="Times New Roman" w:hAnsi="Times New Roman"/>
              </w:rPr>
            </w:pPr>
            <w:r w:rsidRPr="00F73B39">
              <w:rPr>
                <w:rFonts w:ascii="Times New Roman" w:hAnsi="Times New Roman"/>
              </w:rPr>
              <w:t>99</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77</w:t>
            </w:r>
          </w:p>
        </w:tc>
        <w:tc>
          <w:tcPr>
            <w:tcW w:w="27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45</w:t>
            </w:r>
          </w:p>
        </w:tc>
        <w:tc>
          <w:tcPr>
            <w:tcW w:w="9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000</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2,</w:t>
            </w:r>
            <w:r w:rsidR="00C723DF" w:rsidRPr="00F73B39">
              <w:rPr>
                <w:rFonts w:ascii="Times New Roman" w:hAnsi="Times New Roman"/>
              </w:rPr>
              <w:t>406</w:t>
            </w:r>
          </w:p>
        </w:tc>
      </w:tr>
      <w:tr w:rsidR="00C723DF" w:rsidRPr="00E3596C">
        <w:tc>
          <w:tcPr>
            <w:tcW w:w="900" w:type="dxa"/>
            <w:vMerge/>
            <w:shd w:val="clear" w:color="auto" w:fill="auto"/>
          </w:tcPr>
          <w:p w:rsidR="00C723DF" w:rsidRPr="00F73B39" w:rsidRDefault="00C723DF" w:rsidP="00B6472B">
            <w:pPr>
              <w:spacing w:before="140" w:line="432" w:lineRule="auto"/>
              <w:jc w:val="both"/>
              <w:rPr>
                <w:rFonts w:ascii="Times New Roman" w:hAnsi="Times New Roman"/>
                <w:b/>
                <w:bCs/>
                <w:sz w:val="24"/>
                <w:szCs w:val="24"/>
              </w:rPr>
            </w:pPr>
          </w:p>
        </w:tc>
        <w:tc>
          <w:tcPr>
            <w:tcW w:w="1170" w:type="dxa"/>
            <w:shd w:val="clear" w:color="auto" w:fill="auto"/>
          </w:tcPr>
          <w:p w:rsidR="00C723DF" w:rsidRPr="00F73B39" w:rsidRDefault="00C723DF" w:rsidP="00B6472B">
            <w:pPr>
              <w:spacing w:before="140" w:line="432" w:lineRule="auto"/>
              <w:jc w:val="both"/>
              <w:rPr>
                <w:rFonts w:ascii="Times New Roman" w:hAnsi="Times New Roman"/>
                <w:b/>
                <w:bCs/>
                <w:sz w:val="24"/>
                <w:szCs w:val="24"/>
              </w:rPr>
            </w:pPr>
            <w:r>
              <w:rPr>
                <w:rFonts w:ascii="Times New Roman" w:hAnsi="Times New Roman"/>
                <w:b/>
                <w:bCs/>
                <w:sz w:val="24"/>
                <w:szCs w:val="24"/>
              </w:rPr>
              <w:t xml:space="preserve"> </w:t>
            </w:r>
            <w:r w:rsidRPr="00F73B39">
              <w:rPr>
                <w:rFonts w:ascii="Times New Roman" w:hAnsi="Times New Roman"/>
                <w:b/>
                <w:bCs/>
                <w:sz w:val="24"/>
                <w:szCs w:val="24"/>
              </w:rPr>
              <w:t>1 tuần</w:t>
            </w:r>
          </w:p>
        </w:tc>
        <w:tc>
          <w:tcPr>
            <w:tcW w:w="720" w:type="dxa"/>
            <w:shd w:val="clear" w:color="auto" w:fill="auto"/>
          </w:tcPr>
          <w:p w:rsidR="00C723DF" w:rsidRPr="00F73B39" w:rsidRDefault="00C723DF" w:rsidP="00B6472B">
            <w:pPr>
              <w:spacing w:before="140" w:line="432" w:lineRule="auto"/>
              <w:jc w:val="center"/>
              <w:rPr>
                <w:rFonts w:ascii="Times New Roman" w:hAnsi="Times New Roman"/>
              </w:rPr>
            </w:pPr>
            <w:r w:rsidRPr="00F73B39">
              <w:rPr>
                <w:rFonts w:ascii="Times New Roman" w:hAnsi="Times New Roman"/>
              </w:rPr>
              <w:t>99</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82</w:t>
            </w:r>
          </w:p>
        </w:tc>
        <w:tc>
          <w:tcPr>
            <w:tcW w:w="27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50</w:t>
            </w:r>
          </w:p>
        </w:tc>
        <w:tc>
          <w:tcPr>
            <w:tcW w:w="9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000</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2,</w:t>
            </w:r>
            <w:r w:rsidR="00C723DF" w:rsidRPr="00F73B39">
              <w:rPr>
                <w:rFonts w:ascii="Times New Roman" w:hAnsi="Times New Roman"/>
              </w:rPr>
              <w:t>563</w:t>
            </w:r>
          </w:p>
        </w:tc>
      </w:tr>
      <w:tr w:rsidR="00C723DF" w:rsidRPr="00E3596C">
        <w:tc>
          <w:tcPr>
            <w:tcW w:w="900" w:type="dxa"/>
            <w:vMerge/>
            <w:shd w:val="clear" w:color="auto" w:fill="auto"/>
          </w:tcPr>
          <w:p w:rsidR="00C723DF" w:rsidRPr="00F73B39" w:rsidRDefault="00C723DF" w:rsidP="00B6472B">
            <w:pPr>
              <w:spacing w:before="140" w:line="432" w:lineRule="auto"/>
              <w:jc w:val="both"/>
              <w:rPr>
                <w:rFonts w:ascii="Times New Roman" w:hAnsi="Times New Roman"/>
                <w:b/>
                <w:bCs/>
                <w:sz w:val="24"/>
                <w:szCs w:val="24"/>
              </w:rPr>
            </w:pPr>
          </w:p>
        </w:tc>
        <w:tc>
          <w:tcPr>
            <w:tcW w:w="1170" w:type="dxa"/>
            <w:shd w:val="clear" w:color="auto" w:fill="auto"/>
          </w:tcPr>
          <w:p w:rsidR="00C723DF" w:rsidRPr="00F73B39" w:rsidRDefault="00C723DF" w:rsidP="00B6472B">
            <w:pPr>
              <w:spacing w:before="140" w:line="432" w:lineRule="auto"/>
              <w:jc w:val="both"/>
              <w:rPr>
                <w:rFonts w:ascii="Times New Roman" w:hAnsi="Times New Roman"/>
                <w:b/>
                <w:bCs/>
                <w:sz w:val="24"/>
                <w:szCs w:val="24"/>
              </w:rPr>
            </w:pPr>
            <w:r>
              <w:rPr>
                <w:rFonts w:ascii="Times New Roman" w:hAnsi="Times New Roman"/>
                <w:b/>
                <w:bCs/>
                <w:sz w:val="24"/>
                <w:szCs w:val="24"/>
              </w:rPr>
              <w:t xml:space="preserve"> </w:t>
            </w:r>
            <w:r w:rsidRPr="00F73B39">
              <w:rPr>
                <w:rFonts w:ascii="Times New Roman" w:hAnsi="Times New Roman"/>
                <w:b/>
                <w:bCs/>
                <w:sz w:val="24"/>
                <w:szCs w:val="24"/>
              </w:rPr>
              <w:t xml:space="preserve">1 </w:t>
            </w:r>
            <w:r>
              <w:rPr>
                <w:rFonts w:ascii="Times New Roman" w:hAnsi="Times New Roman"/>
                <w:b/>
                <w:bCs/>
                <w:sz w:val="24"/>
                <w:szCs w:val="24"/>
              </w:rPr>
              <w:t>t</w:t>
            </w:r>
            <w:r w:rsidRPr="00F73B39">
              <w:rPr>
                <w:rFonts w:ascii="Times New Roman" w:hAnsi="Times New Roman"/>
                <w:b/>
                <w:bCs/>
                <w:sz w:val="24"/>
                <w:szCs w:val="24"/>
              </w:rPr>
              <w:t>háng</w:t>
            </w:r>
          </w:p>
        </w:tc>
        <w:tc>
          <w:tcPr>
            <w:tcW w:w="720" w:type="dxa"/>
            <w:shd w:val="clear" w:color="auto" w:fill="auto"/>
          </w:tcPr>
          <w:p w:rsidR="00C723DF" w:rsidRPr="00F73B39" w:rsidRDefault="00C723DF" w:rsidP="00B6472B">
            <w:pPr>
              <w:spacing w:before="140" w:line="432" w:lineRule="auto"/>
              <w:jc w:val="center"/>
              <w:rPr>
                <w:rFonts w:ascii="Times New Roman" w:hAnsi="Times New Roman"/>
              </w:rPr>
            </w:pPr>
            <w:r w:rsidRPr="00F73B39">
              <w:rPr>
                <w:rFonts w:ascii="Times New Roman" w:hAnsi="Times New Roman"/>
              </w:rPr>
              <w:t>99</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82</w:t>
            </w:r>
          </w:p>
        </w:tc>
        <w:tc>
          <w:tcPr>
            <w:tcW w:w="27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50</w:t>
            </w:r>
          </w:p>
        </w:tc>
        <w:tc>
          <w:tcPr>
            <w:tcW w:w="9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000</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2,</w:t>
            </w:r>
            <w:r w:rsidR="00C723DF" w:rsidRPr="00F73B39">
              <w:rPr>
                <w:rFonts w:ascii="Times New Roman" w:hAnsi="Times New Roman"/>
              </w:rPr>
              <w:t>563</w:t>
            </w:r>
          </w:p>
        </w:tc>
      </w:tr>
      <w:tr w:rsidR="00C723DF" w:rsidRPr="00E3596C">
        <w:tc>
          <w:tcPr>
            <w:tcW w:w="900" w:type="dxa"/>
            <w:vMerge/>
            <w:shd w:val="clear" w:color="auto" w:fill="auto"/>
          </w:tcPr>
          <w:p w:rsidR="00C723DF" w:rsidRPr="00F73B39" w:rsidRDefault="00C723DF" w:rsidP="00B6472B">
            <w:pPr>
              <w:spacing w:before="140" w:line="432" w:lineRule="auto"/>
              <w:jc w:val="both"/>
              <w:rPr>
                <w:rFonts w:ascii="Times New Roman" w:hAnsi="Times New Roman"/>
                <w:b/>
                <w:bCs/>
                <w:sz w:val="24"/>
                <w:szCs w:val="24"/>
              </w:rPr>
            </w:pPr>
          </w:p>
        </w:tc>
        <w:tc>
          <w:tcPr>
            <w:tcW w:w="1170" w:type="dxa"/>
            <w:shd w:val="clear" w:color="auto" w:fill="auto"/>
          </w:tcPr>
          <w:p w:rsidR="00C723DF" w:rsidRPr="00F73B39" w:rsidRDefault="00C723DF" w:rsidP="00B6472B">
            <w:pPr>
              <w:spacing w:before="140" w:line="432" w:lineRule="auto"/>
              <w:jc w:val="both"/>
              <w:rPr>
                <w:rFonts w:ascii="Times New Roman" w:hAnsi="Times New Roman"/>
                <w:b/>
                <w:bCs/>
                <w:sz w:val="24"/>
                <w:szCs w:val="24"/>
              </w:rPr>
            </w:pPr>
            <w:r>
              <w:rPr>
                <w:rFonts w:ascii="Times New Roman" w:hAnsi="Times New Roman"/>
                <w:b/>
                <w:bCs/>
                <w:sz w:val="24"/>
                <w:szCs w:val="24"/>
              </w:rPr>
              <w:t xml:space="preserve"> </w:t>
            </w:r>
            <w:r w:rsidRPr="00F73B39">
              <w:rPr>
                <w:rFonts w:ascii="Times New Roman" w:hAnsi="Times New Roman"/>
                <w:b/>
                <w:bCs/>
                <w:sz w:val="24"/>
                <w:szCs w:val="24"/>
              </w:rPr>
              <w:t>3 tháng</w:t>
            </w:r>
          </w:p>
        </w:tc>
        <w:tc>
          <w:tcPr>
            <w:tcW w:w="720" w:type="dxa"/>
            <w:shd w:val="clear" w:color="auto" w:fill="auto"/>
          </w:tcPr>
          <w:p w:rsidR="00C723DF" w:rsidRPr="00F73B39" w:rsidRDefault="00C723DF" w:rsidP="00B6472B">
            <w:pPr>
              <w:spacing w:before="140" w:line="432" w:lineRule="auto"/>
              <w:jc w:val="center"/>
              <w:rPr>
                <w:rFonts w:ascii="Times New Roman" w:hAnsi="Times New Roman"/>
              </w:rPr>
            </w:pPr>
            <w:r w:rsidRPr="00F73B39">
              <w:rPr>
                <w:rFonts w:ascii="Times New Roman" w:hAnsi="Times New Roman"/>
              </w:rPr>
              <w:t>97</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82</w:t>
            </w:r>
          </w:p>
        </w:tc>
        <w:tc>
          <w:tcPr>
            <w:tcW w:w="27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50</w:t>
            </w:r>
          </w:p>
        </w:tc>
        <w:tc>
          <w:tcPr>
            <w:tcW w:w="9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000</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2,</w:t>
            </w:r>
            <w:r w:rsidR="00C723DF" w:rsidRPr="00F73B39">
              <w:rPr>
                <w:rFonts w:ascii="Times New Roman" w:hAnsi="Times New Roman"/>
              </w:rPr>
              <w:t>563</w:t>
            </w:r>
          </w:p>
        </w:tc>
      </w:tr>
      <w:tr w:rsidR="00C723DF" w:rsidRPr="00E3596C">
        <w:tc>
          <w:tcPr>
            <w:tcW w:w="900" w:type="dxa"/>
            <w:vMerge/>
            <w:shd w:val="clear" w:color="auto" w:fill="auto"/>
          </w:tcPr>
          <w:p w:rsidR="00C723DF" w:rsidRPr="00F73B39" w:rsidRDefault="00C723DF" w:rsidP="00B6472B">
            <w:pPr>
              <w:spacing w:before="140" w:line="432" w:lineRule="auto"/>
              <w:jc w:val="both"/>
              <w:rPr>
                <w:rFonts w:ascii="Times New Roman" w:hAnsi="Times New Roman"/>
                <w:b/>
                <w:bCs/>
                <w:sz w:val="24"/>
                <w:szCs w:val="24"/>
              </w:rPr>
            </w:pPr>
          </w:p>
        </w:tc>
        <w:tc>
          <w:tcPr>
            <w:tcW w:w="1170" w:type="dxa"/>
            <w:shd w:val="clear" w:color="auto" w:fill="auto"/>
          </w:tcPr>
          <w:p w:rsidR="00C723DF" w:rsidRPr="00F73B39" w:rsidRDefault="00C723DF" w:rsidP="00B6472B">
            <w:pPr>
              <w:spacing w:before="140" w:line="432" w:lineRule="auto"/>
              <w:jc w:val="both"/>
              <w:rPr>
                <w:rFonts w:ascii="Times New Roman" w:hAnsi="Times New Roman"/>
                <w:b/>
                <w:bCs/>
                <w:sz w:val="24"/>
                <w:szCs w:val="24"/>
              </w:rPr>
            </w:pPr>
            <w:r>
              <w:rPr>
                <w:rFonts w:ascii="Times New Roman" w:hAnsi="Times New Roman"/>
                <w:b/>
                <w:bCs/>
                <w:sz w:val="24"/>
                <w:szCs w:val="24"/>
              </w:rPr>
              <w:t xml:space="preserve"> </w:t>
            </w:r>
            <w:r w:rsidRPr="00F73B39">
              <w:rPr>
                <w:rFonts w:ascii="Times New Roman" w:hAnsi="Times New Roman"/>
                <w:b/>
                <w:bCs/>
                <w:sz w:val="24"/>
                <w:szCs w:val="24"/>
              </w:rPr>
              <w:t>6 tháng</w:t>
            </w:r>
          </w:p>
        </w:tc>
        <w:tc>
          <w:tcPr>
            <w:tcW w:w="720" w:type="dxa"/>
            <w:shd w:val="clear" w:color="auto" w:fill="auto"/>
          </w:tcPr>
          <w:p w:rsidR="00C723DF" w:rsidRPr="00F73B39" w:rsidRDefault="00C723DF" w:rsidP="00B6472B">
            <w:pPr>
              <w:spacing w:before="140" w:line="432" w:lineRule="auto"/>
              <w:jc w:val="center"/>
              <w:rPr>
                <w:rFonts w:ascii="Times New Roman" w:hAnsi="Times New Roman"/>
              </w:rPr>
            </w:pPr>
            <w:r w:rsidRPr="00F73B39">
              <w:rPr>
                <w:rFonts w:ascii="Times New Roman" w:hAnsi="Times New Roman"/>
              </w:rPr>
              <w:t>90</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86</w:t>
            </w:r>
          </w:p>
        </w:tc>
        <w:tc>
          <w:tcPr>
            <w:tcW w:w="27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54</w:t>
            </w:r>
          </w:p>
        </w:tc>
        <w:tc>
          <w:tcPr>
            <w:tcW w:w="9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000</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2,</w:t>
            </w:r>
            <w:r w:rsidR="00C723DF" w:rsidRPr="00F73B39">
              <w:rPr>
                <w:rFonts w:ascii="Times New Roman" w:hAnsi="Times New Roman"/>
              </w:rPr>
              <w:t>868</w:t>
            </w:r>
          </w:p>
        </w:tc>
      </w:tr>
      <w:tr w:rsidR="00C723DF" w:rsidRPr="00E3596C">
        <w:tc>
          <w:tcPr>
            <w:tcW w:w="900" w:type="dxa"/>
            <w:vMerge/>
            <w:shd w:val="clear" w:color="auto" w:fill="auto"/>
          </w:tcPr>
          <w:p w:rsidR="00C723DF" w:rsidRPr="00F73B39" w:rsidRDefault="00C723DF" w:rsidP="00B6472B">
            <w:pPr>
              <w:spacing w:before="140" w:line="432" w:lineRule="auto"/>
              <w:jc w:val="both"/>
              <w:rPr>
                <w:rFonts w:ascii="Times New Roman" w:hAnsi="Times New Roman"/>
              </w:rPr>
            </w:pPr>
          </w:p>
        </w:tc>
        <w:tc>
          <w:tcPr>
            <w:tcW w:w="1170" w:type="dxa"/>
            <w:shd w:val="clear" w:color="auto" w:fill="auto"/>
          </w:tcPr>
          <w:p w:rsidR="00C723DF" w:rsidRPr="00F73B39" w:rsidRDefault="00C723DF" w:rsidP="00B6472B">
            <w:pPr>
              <w:spacing w:before="140" w:line="432" w:lineRule="auto"/>
              <w:jc w:val="both"/>
              <w:rPr>
                <w:rFonts w:ascii="Times New Roman" w:hAnsi="Times New Roman"/>
              </w:rPr>
            </w:pPr>
            <w:r w:rsidRPr="00F73B39">
              <w:rPr>
                <w:rFonts w:ascii="Times New Roman" w:hAnsi="Times New Roman"/>
                <w:b/>
                <w:bCs/>
                <w:sz w:val="24"/>
                <w:szCs w:val="24"/>
              </w:rPr>
              <w:t xml:space="preserve">12 </w:t>
            </w:r>
            <w:r>
              <w:rPr>
                <w:rFonts w:ascii="Times New Roman" w:hAnsi="Times New Roman"/>
                <w:b/>
                <w:bCs/>
                <w:sz w:val="24"/>
                <w:szCs w:val="24"/>
              </w:rPr>
              <w:t>t</w:t>
            </w:r>
            <w:r w:rsidRPr="00F73B39">
              <w:rPr>
                <w:rFonts w:ascii="Times New Roman" w:hAnsi="Times New Roman"/>
                <w:b/>
                <w:bCs/>
                <w:sz w:val="24"/>
                <w:szCs w:val="24"/>
              </w:rPr>
              <w:t>háng</w:t>
            </w:r>
          </w:p>
        </w:tc>
        <w:tc>
          <w:tcPr>
            <w:tcW w:w="720" w:type="dxa"/>
            <w:shd w:val="clear" w:color="auto" w:fill="auto"/>
          </w:tcPr>
          <w:p w:rsidR="00C723DF" w:rsidRPr="00F73B39" w:rsidRDefault="00C723DF" w:rsidP="00B6472B">
            <w:pPr>
              <w:spacing w:before="140" w:line="432" w:lineRule="auto"/>
              <w:jc w:val="center"/>
              <w:rPr>
                <w:rFonts w:ascii="Times New Roman" w:hAnsi="Times New Roman"/>
              </w:rPr>
            </w:pPr>
            <w:r w:rsidRPr="00F73B39">
              <w:rPr>
                <w:rFonts w:ascii="Times New Roman" w:hAnsi="Times New Roman"/>
              </w:rPr>
              <w:t>78</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84</w:t>
            </w:r>
          </w:p>
        </w:tc>
        <w:tc>
          <w:tcPr>
            <w:tcW w:w="27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52</w:t>
            </w:r>
          </w:p>
        </w:tc>
        <w:tc>
          <w:tcPr>
            <w:tcW w:w="9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000</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2,</w:t>
            </w:r>
            <w:r w:rsidR="00C723DF" w:rsidRPr="00F73B39">
              <w:rPr>
                <w:rFonts w:ascii="Times New Roman" w:hAnsi="Times New Roman"/>
              </w:rPr>
              <w:t>625</w:t>
            </w:r>
          </w:p>
        </w:tc>
      </w:tr>
      <w:tr w:rsidR="00C723DF" w:rsidRPr="00E3596C">
        <w:tc>
          <w:tcPr>
            <w:tcW w:w="900" w:type="dxa"/>
            <w:vMerge/>
            <w:shd w:val="clear" w:color="auto" w:fill="auto"/>
          </w:tcPr>
          <w:p w:rsidR="00C723DF" w:rsidRPr="00F73B39" w:rsidRDefault="00C723DF" w:rsidP="00B6472B">
            <w:pPr>
              <w:spacing w:before="140" w:line="432" w:lineRule="auto"/>
              <w:jc w:val="both"/>
              <w:rPr>
                <w:rFonts w:ascii="Times New Roman" w:hAnsi="Times New Roman"/>
                <w:b/>
                <w:bCs/>
                <w:sz w:val="24"/>
                <w:szCs w:val="24"/>
              </w:rPr>
            </w:pPr>
          </w:p>
        </w:tc>
        <w:tc>
          <w:tcPr>
            <w:tcW w:w="1170" w:type="dxa"/>
            <w:shd w:val="clear" w:color="auto" w:fill="auto"/>
          </w:tcPr>
          <w:p w:rsidR="00C723DF" w:rsidRPr="00F73B39" w:rsidRDefault="00C723DF" w:rsidP="00B6472B">
            <w:pPr>
              <w:spacing w:before="140" w:line="432" w:lineRule="auto"/>
              <w:jc w:val="both"/>
              <w:rPr>
                <w:rFonts w:ascii="Times New Roman" w:hAnsi="Times New Roman"/>
                <w:b/>
                <w:bCs/>
                <w:sz w:val="24"/>
                <w:szCs w:val="24"/>
              </w:rPr>
            </w:pPr>
            <w:r>
              <w:rPr>
                <w:rFonts w:ascii="Times New Roman" w:hAnsi="Times New Roman"/>
                <w:b/>
                <w:bCs/>
                <w:sz w:val="24"/>
                <w:szCs w:val="24"/>
              </w:rPr>
              <w:t>24</w:t>
            </w:r>
            <w:r w:rsidRPr="00F73B39">
              <w:rPr>
                <w:rFonts w:ascii="Times New Roman" w:hAnsi="Times New Roman"/>
                <w:b/>
                <w:bCs/>
                <w:sz w:val="24"/>
                <w:szCs w:val="24"/>
              </w:rPr>
              <w:t xml:space="preserve"> tháng</w:t>
            </w:r>
          </w:p>
        </w:tc>
        <w:tc>
          <w:tcPr>
            <w:tcW w:w="720" w:type="dxa"/>
            <w:shd w:val="clear" w:color="auto" w:fill="auto"/>
          </w:tcPr>
          <w:p w:rsidR="00C723DF" w:rsidRPr="00F73B39" w:rsidRDefault="00C723DF" w:rsidP="00B6472B">
            <w:pPr>
              <w:spacing w:before="140" w:line="432" w:lineRule="auto"/>
              <w:jc w:val="center"/>
              <w:rPr>
                <w:rFonts w:ascii="Times New Roman" w:hAnsi="Times New Roman"/>
              </w:rPr>
            </w:pPr>
            <w:r w:rsidRPr="00F73B39">
              <w:rPr>
                <w:rFonts w:ascii="Times New Roman" w:hAnsi="Times New Roman"/>
              </w:rPr>
              <w:t>77</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85</w:t>
            </w:r>
          </w:p>
        </w:tc>
        <w:tc>
          <w:tcPr>
            <w:tcW w:w="27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53</w:t>
            </w:r>
          </w:p>
        </w:tc>
        <w:tc>
          <w:tcPr>
            <w:tcW w:w="9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000</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2,</w:t>
            </w:r>
            <w:r w:rsidR="00C723DF" w:rsidRPr="00F73B39">
              <w:rPr>
                <w:rFonts w:ascii="Times New Roman" w:hAnsi="Times New Roman"/>
              </w:rPr>
              <w:t>656</w:t>
            </w:r>
          </w:p>
        </w:tc>
      </w:tr>
      <w:tr w:rsidR="00C723DF" w:rsidRPr="00E3596C">
        <w:tc>
          <w:tcPr>
            <w:tcW w:w="900" w:type="dxa"/>
            <w:vMerge/>
            <w:shd w:val="clear" w:color="auto" w:fill="auto"/>
          </w:tcPr>
          <w:p w:rsidR="00C723DF" w:rsidRPr="00F73B39" w:rsidRDefault="00C723DF" w:rsidP="00B6472B">
            <w:pPr>
              <w:spacing w:before="140" w:line="432" w:lineRule="auto"/>
              <w:jc w:val="both"/>
              <w:rPr>
                <w:rFonts w:ascii="Times New Roman" w:hAnsi="Times New Roman"/>
                <w:b/>
                <w:bCs/>
                <w:sz w:val="24"/>
                <w:szCs w:val="24"/>
              </w:rPr>
            </w:pPr>
          </w:p>
        </w:tc>
        <w:tc>
          <w:tcPr>
            <w:tcW w:w="1170" w:type="dxa"/>
            <w:shd w:val="clear" w:color="auto" w:fill="auto"/>
          </w:tcPr>
          <w:p w:rsidR="00C723DF" w:rsidRPr="00F73B39" w:rsidRDefault="00C723DF" w:rsidP="00B6472B">
            <w:pPr>
              <w:spacing w:before="140" w:line="432" w:lineRule="auto"/>
              <w:jc w:val="both"/>
              <w:rPr>
                <w:rFonts w:ascii="Times New Roman" w:hAnsi="Times New Roman"/>
                <w:b/>
                <w:bCs/>
                <w:sz w:val="24"/>
                <w:szCs w:val="24"/>
              </w:rPr>
            </w:pPr>
            <w:r>
              <w:rPr>
                <w:rFonts w:ascii="Times New Roman" w:hAnsi="Times New Roman"/>
                <w:b/>
                <w:bCs/>
                <w:sz w:val="24"/>
                <w:szCs w:val="24"/>
              </w:rPr>
              <w:t xml:space="preserve"> </w:t>
            </w:r>
            <w:r w:rsidRPr="00F73B39">
              <w:rPr>
                <w:rFonts w:ascii="Times New Roman" w:hAnsi="Times New Roman"/>
                <w:b/>
                <w:bCs/>
                <w:sz w:val="24"/>
                <w:szCs w:val="24"/>
              </w:rPr>
              <w:t>60 tháng</w:t>
            </w:r>
          </w:p>
        </w:tc>
        <w:tc>
          <w:tcPr>
            <w:tcW w:w="720" w:type="dxa"/>
            <w:shd w:val="clear" w:color="auto" w:fill="auto"/>
          </w:tcPr>
          <w:p w:rsidR="00C723DF" w:rsidRPr="00F73B39" w:rsidRDefault="00C723DF" w:rsidP="00B6472B">
            <w:pPr>
              <w:spacing w:before="140" w:line="432" w:lineRule="auto"/>
              <w:jc w:val="center"/>
              <w:rPr>
                <w:rFonts w:ascii="Times New Roman" w:hAnsi="Times New Roman"/>
              </w:rPr>
            </w:pPr>
            <w:r w:rsidRPr="00F73B39">
              <w:rPr>
                <w:rFonts w:ascii="Times New Roman" w:hAnsi="Times New Roman"/>
              </w:rPr>
              <w:t>48</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88</w:t>
            </w:r>
          </w:p>
        </w:tc>
        <w:tc>
          <w:tcPr>
            <w:tcW w:w="27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56</w:t>
            </w:r>
          </w:p>
        </w:tc>
        <w:tc>
          <w:tcPr>
            <w:tcW w:w="99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0,</w:t>
            </w:r>
            <w:r w:rsidR="00C723DF" w:rsidRPr="00F73B39">
              <w:rPr>
                <w:rFonts w:ascii="Times New Roman" w:hAnsi="Times New Roman"/>
              </w:rPr>
              <w:t>000</w:t>
            </w:r>
          </w:p>
        </w:tc>
        <w:tc>
          <w:tcPr>
            <w:tcW w:w="1260" w:type="dxa"/>
            <w:shd w:val="clear" w:color="auto" w:fill="auto"/>
          </w:tcPr>
          <w:p w:rsidR="00C723DF" w:rsidRPr="00F73B39" w:rsidRDefault="00914F9B" w:rsidP="00B6472B">
            <w:pPr>
              <w:spacing w:before="140" w:line="432" w:lineRule="auto"/>
              <w:jc w:val="center"/>
              <w:rPr>
                <w:rFonts w:ascii="Times New Roman" w:hAnsi="Times New Roman"/>
              </w:rPr>
            </w:pPr>
            <w:r>
              <w:rPr>
                <w:rFonts w:ascii="Times New Roman" w:hAnsi="Times New Roman"/>
              </w:rPr>
              <w:t>2,</w:t>
            </w:r>
            <w:r w:rsidR="00C723DF" w:rsidRPr="00F73B39">
              <w:rPr>
                <w:rFonts w:ascii="Times New Roman" w:hAnsi="Times New Roman"/>
              </w:rPr>
              <w:t>750</w:t>
            </w:r>
          </w:p>
        </w:tc>
      </w:tr>
    </w:tbl>
    <w:p w:rsidR="005F5263" w:rsidRPr="002D008E" w:rsidRDefault="005F5263" w:rsidP="006E603F">
      <w:pPr>
        <w:spacing w:before="140"/>
        <w:jc w:val="both"/>
        <w:rPr>
          <w:b/>
          <w:i/>
        </w:rPr>
      </w:pPr>
    </w:p>
    <w:p w:rsidR="00881CE5" w:rsidRPr="007311F4" w:rsidRDefault="00796606" w:rsidP="006E603F">
      <w:pPr>
        <w:spacing w:before="140" w:line="360" w:lineRule="auto"/>
        <w:ind w:firstLine="720"/>
        <w:jc w:val="both"/>
        <w:rPr>
          <w:rFonts w:ascii="Times New Roman" w:hAnsi="Times New Roman"/>
          <w:spacing w:val="-4"/>
        </w:rPr>
      </w:pPr>
      <w:r w:rsidRPr="007311F4">
        <w:rPr>
          <w:rFonts w:ascii="Times New Roman" w:hAnsi="Times New Roman"/>
        </w:rPr>
        <w:t>T</w:t>
      </w:r>
      <w:r w:rsidR="007311F4">
        <w:rPr>
          <w:rFonts w:ascii="Times New Roman" w:hAnsi="Times New Roman"/>
        </w:rPr>
        <w:t>hị lực chỉnh kính tốt nhất trước mổ</w:t>
      </w:r>
      <w:r w:rsidR="001F30FA" w:rsidRPr="007311F4">
        <w:rPr>
          <w:rFonts w:ascii="Times New Roman" w:hAnsi="Times New Roman"/>
        </w:rPr>
        <w:t xml:space="preserve"> </w:t>
      </w:r>
      <w:r w:rsidR="007311F4">
        <w:rPr>
          <w:rFonts w:ascii="Times New Roman" w:hAnsi="Times New Roman"/>
        </w:rPr>
        <w:t>ở mứ</w:t>
      </w:r>
      <w:r w:rsidRPr="007311F4">
        <w:rPr>
          <w:rFonts w:ascii="Times New Roman" w:hAnsi="Times New Roman"/>
        </w:rPr>
        <w:t>c 0</w:t>
      </w:r>
      <w:r w:rsidR="009C76BC" w:rsidRPr="007311F4">
        <w:rPr>
          <w:rFonts w:ascii="Times New Roman" w:hAnsi="Times New Roman"/>
        </w:rPr>
        <w:t>,</w:t>
      </w:r>
      <w:r w:rsidRPr="007311F4">
        <w:rPr>
          <w:rFonts w:ascii="Times New Roman" w:hAnsi="Times New Roman"/>
        </w:rPr>
        <w:t xml:space="preserve">32. </w:t>
      </w:r>
      <w:r w:rsidR="007311F4" w:rsidRPr="007311F4">
        <w:rPr>
          <w:rFonts w:ascii="Times New Roman" w:hAnsi="Times New Roman"/>
        </w:rPr>
        <w:t>T</w:t>
      </w:r>
      <w:r w:rsidR="007311F4">
        <w:rPr>
          <w:rFonts w:ascii="Times New Roman" w:hAnsi="Times New Roman"/>
        </w:rPr>
        <w:t>hị lực chỉnh kính tốt nhất sau mổ</w:t>
      </w:r>
      <w:r w:rsidR="007311F4" w:rsidRPr="007311F4">
        <w:rPr>
          <w:rFonts w:ascii="Times New Roman" w:hAnsi="Times New Roman"/>
        </w:rPr>
        <w:t xml:space="preserve"> </w:t>
      </w:r>
      <w:r w:rsidR="007311F4">
        <w:rPr>
          <w:rFonts w:ascii="Times New Roman" w:hAnsi="Times New Roman"/>
        </w:rPr>
        <w:t>1 ngày là</w:t>
      </w:r>
      <w:r w:rsidRPr="007311F4">
        <w:rPr>
          <w:rFonts w:ascii="Times New Roman" w:hAnsi="Times New Roman"/>
        </w:rPr>
        <w:t xml:space="preserve"> 0</w:t>
      </w:r>
      <w:r w:rsidR="009C76BC" w:rsidRPr="007311F4">
        <w:rPr>
          <w:rFonts w:ascii="Times New Roman" w:hAnsi="Times New Roman"/>
        </w:rPr>
        <w:t>,</w:t>
      </w:r>
      <w:r w:rsidRPr="007311F4">
        <w:rPr>
          <w:rFonts w:ascii="Times New Roman" w:hAnsi="Times New Roman"/>
        </w:rPr>
        <w:t>77,</w:t>
      </w:r>
      <w:r w:rsidR="009447B5" w:rsidRPr="007311F4">
        <w:rPr>
          <w:rFonts w:ascii="Times New Roman" w:hAnsi="Times New Roman"/>
        </w:rPr>
        <w:t xml:space="preserve"> </w:t>
      </w:r>
      <w:r w:rsidRPr="007311F4">
        <w:rPr>
          <w:rFonts w:ascii="Times New Roman" w:hAnsi="Times New Roman"/>
        </w:rPr>
        <w:t xml:space="preserve">tăng dần lên qua các thời điểm theo </w:t>
      </w:r>
      <w:r w:rsidR="00761EF3" w:rsidRPr="007311F4">
        <w:rPr>
          <w:rFonts w:ascii="Times New Roman" w:hAnsi="Times New Roman"/>
        </w:rPr>
        <w:t>dõi</w:t>
      </w:r>
      <w:r w:rsidRPr="007311F4">
        <w:rPr>
          <w:rFonts w:ascii="Times New Roman" w:hAnsi="Times New Roman"/>
        </w:rPr>
        <w:t xml:space="preserve">, </w:t>
      </w:r>
      <w:r w:rsidR="007311F4">
        <w:rPr>
          <w:rFonts w:ascii="Times New Roman" w:hAnsi="Times New Roman"/>
        </w:rPr>
        <w:t>sau mổ</w:t>
      </w:r>
      <w:r w:rsidRPr="007311F4">
        <w:rPr>
          <w:rFonts w:ascii="Times New Roman" w:hAnsi="Times New Roman"/>
        </w:rPr>
        <w:t xml:space="preserve"> 5</w:t>
      </w:r>
      <w:r w:rsidR="007311F4">
        <w:rPr>
          <w:rFonts w:ascii="Times New Roman" w:hAnsi="Times New Roman"/>
        </w:rPr>
        <w:t xml:space="preserve"> nă</w:t>
      </w:r>
      <w:r w:rsidRPr="007311F4">
        <w:rPr>
          <w:rFonts w:ascii="Times New Roman" w:hAnsi="Times New Roman"/>
        </w:rPr>
        <w:t>m</w:t>
      </w:r>
      <w:r w:rsidR="007311F4">
        <w:rPr>
          <w:rFonts w:ascii="Times New Roman" w:hAnsi="Times New Roman"/>
        </w:rPr>
        <w:t xml:space="preserve"> đạ</w:t>
      </w:r>
      <w:r w:rsidRPr="007311F4">
        <w:rPr>
          <w:rFonts w:ascii="Times New Roman" w:hAnsi="Times New Roman"/>
        </w:rPr>
        <w:t>t 0</w:t>
      </w:r>
      <w:r w:rsidR="009C76BC" w:rsidRPr="007311F4">
        <w:rPr>
          <w:rFonts w:ascii="Times New Roman" w:hAnsi="Times New Roman"/>
        </w:rPr>
        <w:t>,</w:t>
      </w:r>
      <w:r w:rsidRPr="007311F4">
        <w:rPr>
          <w:rFonts w:ascii="Times New Roman" w:hAnsi="Times New Roman"/>
        </w:rPr>
        <w:t xml:space="preserve">88. </w:t>
      </w:r>
      <w:r w:rsidR="007311F4" w:rsidRPr="007311F4">
        <w:rPr>
          <w:rFonts w:ascii="Times New Roman" w:hAnsi="Times New Roman"/>
        </w:rPr>
        <w:t>T</w:t>
      </w:r>
      <w:r w:rsidR="007311F4">
        <w:rPr>
          <w:rFonts w:ascii="Times New Roman" w:hAnsi="Times New Roman"/>
        </w:rPr>
        <w:t>hị lực chỉnh kính tốt nhất sau mổ</w:t>
      </w:r>
      <w:r w:rsidR="007311F4">
        <w:rPr>
          <w:rFonts w:ascii="Times New Roman" w:hAnsi="Times New Roman"/>
          <w:spacing w:val="-4"/>
        </w:rPr>
        <w:t xml:space="preserve"> tă</w:t>
      </w:r>
      <w:r w:rsidRPr="007311F4">
        <w:rPr>
          <w:rFonts w:ascii="Times New Roman" w:hAnsi="Times New Roman"/>
          <w:spacing w:val="-4"/>
        </w:rPr>
        <w:t>ng t</w:t>
      </w:r>
      <w:r w:rsidR="009447B5" w:rsidRPr="007311F4">
        <w:rPr>
          <w:rFonts w:ascii="Times New Roman" w:hAnsi="Times New Roman"/>
          <w:spacing w:val="-4"/>
          <w:lang w:val="vi-VN"/>
        </w:rPr>
        <w:t>ừ</w:t>
      </w:r>
      <w:r w:rsidRPr="007311F4">
        <w:rPr>
          <w:rFonts w:ascii="Times New Roman" w:hAnsi="Times New Roman"/>
          <w:spacing w:val="-4"/>
        </w:rPr>
        <w:t xml:space="preserve"> </w:t>
      </w:r>
      <w:r w:rsidR="00416D2C" w:rsidRPr="007311F4">
        <w:rPr>
          <w:rFonts w:ascii="Times New Roman" w:hAnsi="Times New Roman"/>
          <w:spacing w:val="-4"/>
        </w:rPr>
        <w:t>4</w:t>
      </w:r>
      <w:r w:rsidR="009C76BC" w:rsidRPr="007311F4">
        <w:rPr>
          <w:rFonts w:ascii="Times New Roman" w:hAnsi="Times New Roman"/>
          <w:spacing w:val="-4"/>
        </w:rPr>
        <w:t>,</w:t>
      </w:r>
      <w:r w:rsidR="00416D2C" w:rsidRPr="007311F4">
        <w:rPr>
          <w:rFonts w:ascii="Times New Roman" w:hAnsi="Times New Roman"/>
          <w:spacing w:val="-4"/>
        </w:rPr>
        <w:t>5</w:t>
      </w:r>
      <w:r w:rsidR="007311F4">
        <w:rPr>
          <w:rFonts w:ascii="Times New Roman" w:hAnsi="Times New Roman"/>
          <w:spacing w:val="-4"/>
        </w:rPr>
        <w:t xml:space="preserve"> đ</w:t>
      </w:r>
      <w:r w:rsidR="009447B5" w:rsidRPr="007311F4">
        <w:rPr>
          <w:rFonts w:ascii="Times New Roman" w:hAnsi="Times New Roman"/>
          <w:spacing w:val="-4"/>
        </w:rPr>
        <w:t>ế</w:t>
      </w:r>
      <w:r w:rsidRPr="007311F4">
        <w:rPr>
          <w:rFonts w:ascii="Times New Roman" w:hAnsi="Times New Roman"/>
          <w:spacing w:val="-4"/>
        </w:rPr>
        <w:t>n</w:t>
      </w:r>
      <w:r w:rsidR="009447B5" w:rsidRPr="007311F4">
        <w:rPr>
          <w:rFonts w:ascii="Times New Roman" w:hAnsi="Times New Roman"/>
          <w:spacing w:val="-4"/>
        </w:rPr>
        <w:t xml:space="preserve"> </w:t>
      </w:r>
      <w:r w:rsidR="009C76BC" w:rsidRPr="007311F4">
        <w:rPr>
          <w:rFonts w:ascii="Times New Roman" w:hAnsi="Times New Roman"/>
          <w:spacing w:val="-4"/>
        </w:rPr>
        <w:t>5,</w:t>
      </w:r>
      <w:r w:rsidR="00416D2C" w:rsidRPr="007311F4">
        <w:rPr>
          <w:rFonts w:ascii="Times New Roman" w:hAnsi="Times New Roman"/>
          <w:spacing w:val="-4"/>
        </w:rPr>
        <w:t>6</w:t>
      </w:r>
      <w:r w:rsidR="007311F4">
        <w:rPr>
          <w:rFonts w:ascii="Times New Roman" w:hAnsi="Times New Roman"/>
          <w:spacing w:val="-4"/>
        </w:rPr>
        <w:t xml:space="preserve"> hàng so vớ</w:t>
      </w:r>
      <w:r w:rsidRPr="007311F4">
        <w:rPr>
          <w:rFonts w:ascii="Times New Roman" w:hAnsi="Times New Roman"/>
          <w:spacing w:val="-4"/>
        </w:rPr>
        <w:t xml:space="preserve">i </w:t>
      </w:r>
      <w:r w:rsidR="0001059B">
        <w:rPr>
          <w:rFonts w:ascii="Times New Roman" w:hAnsi="Times New Roman"/>
          <w:spacing w:val="-4"/>
        </w:rPr>
        <w:t>t</w:t>
      </w:r>
      <w:r w:rsidR="007311F4">
        <w:rPr>
          <w:rFonts w:ascii="Times New Roman" w:hAnsi="Times New Roman"/>
        </w:rPr>
        <w:t>hị lực chỉnh kính tốt nhất trước mổ</w:t>
      </w:r>
      <w:r w:rsidR="00416D2C" w:rsidRPr="007311F4">
        <w:rPr>
          <w:rFonts w:ascii="Times New Roman" w:hAnsi="Times New Roman"/>
          <w:spacing w:val="-4"/>
        </w:rPr>
        <w:t>, s</w:t>
      </w:r>
      <w:r w:rsidR="00416D2C" w:rsidRPr="007311F4">
        <w:rPr>
          <w:rFonts w:ascii="Times New Roman" w:hAnsi="Times New Roman"/>
          <w:spacing w:val="-4"/>
          <w:lang w:val="vi-VN"/>
        </w:rPr>
        <w:t xml:space="preserve">ự chênh lệch này </w:t>
      </w:r>
      <w:r w:rsidR="00B13422" w:rsidRPr="007311F4">
        <w:rPr>
          <w:rFonts w:ascii="Times New Roman" w:hAnsi="Times New Roman"/>
          <w:spacing w:val="-4"/>
          <w:lang w:val="vi-VN"/>
        </w:rPr>
        <w:t>có</w:t>
      </w:r>
      <w:r w:rsidR="00416D2C" w:rsidRPr="007311F4">
        <w:rPr>
          <w:rFonts w:ascii="Times New Roman" w:hAnsi="Times New Roman"/>
          <w:spacing w:val="-4"/>
          <w:lang w:val="vi-VN"/>
        </w:rPr>
        <w:t xml:space="preserve"> ý nghĩa thống kê với P&lt;0</w:t>
      </w:r>
      <w:r w:rsidR="00644914">
        <w:rPr>
          <w:rFonts w:ascii="Times New Roman" w:hAnsi="Times New Roman"/>
          <w:spacing w:val="-4"/>
        </w:rPr>
        <w:t>,</w:t>
      </w:r>
      <w:r w:rsidR="00416D2C" w:rsidRPr="007311F4">
        <w:rPr>
          <w:rFonts w:ascii="Times New Roman" w:hAnsi="Times New Roman"/>
          <w:spacing w:val="-4"/>
          <w:lang w:val="vi-VN"/>
        </w:rPr>
        <w:t>001</w:t>
      </w:r>
      <w:r w:rsidR="00291432" w:rsidRPr="007311F4">
        <w:rPr>
          <w:rFonts w:ascii="Times New Roman" w:hAnsi="Times New Roman"/>
          <w:spacing w:val="-4"/>
        </w:rPr>
        <w:t xml:space="preserve">. </w:t>
      </w:r>
    </w:p>
    <w:p w:rsidR="00881CE5" w:rsidRDefault="00BC06A7" w:rsidP="006E603F">
      <w:pPr>
        <w:spacing w:before="140" w:line="360" w:lineRule="auto"/>
        <w:jc w:val="both"/>
        <w:rPr>
          <w:rFonts w:ascii="Times New Roman" w:hAnsi="Times New Roman"/>
          <w:b/>
          <w:bCs/>
          <w:spacing w:val="-12"/>
        </w:rPr>
      </w:pPr>
      <w:r>
        <w:rPr>
          <w:rFonts w:ascii="Times New Roman" w:hAnsi="Times New Roman"/>
          <w:b/>
          <w:bCs/>
          <w:spacing w:val="-12"/>
        </w:rPr>
        <w:br w:type="page"/>
      </w:r>
      <w:r w:rsidR="00881CE5" w:rsidRPr="00881CE5">
        <w:rPr>
          <w:rFonts w:ascii="Times New Roman" w:hAnsi="Times New Roman"/>
          <w:b/>
          <w:bCs/>
          <w:spacing w:val="-12"/>
        </w:rPr>
        <w:lastRenderedPageBreak/>
        <w:t xml:space="preserve">Chỉ số </w:t>
      </w:r>
      <w:r w:rsidR="00881CE5">
        <w:rPr>
          <w:rFonts w:ascii="Times New Roman" w:hAnsi="Times New Roman"/>
          <w:b/>
          <w:bCs/>
          <w:spacing w:val="-12"/>
        </w:rPr>
        <w:t xml:space="preserve">an toàn: </w:t>
      </w:r>
    </w:p>
    <w:p w:rsidR="00796606" w:rsidRDefault="00881CE5" w:rsidP="006E603F">
      <w:pPr>
        <w:spacing w:before="140" w:line="360" w:lineRule="auto"/>
        <w:ind w:firstLine="720"/>
        <w:jc w:val="both"/>
        <w:rPr>
          <w:rFonts w:ascii="Times New Roman" w:hAnsi="Times New Roman"/>
          <w:spacing w:val="-4"/>
        </w:rPr>
      </w:pPr>
      <w:r w:rsidRPr="007951A4">
        <w:rPr>
          <w:rFonts w:ascii="Times New Roman" w:hAnsi="Times New Roman"/>
          <w:bCs/>
          <w:spacing w:val="-12"/>
        </w:rPr>
        <w:t xml:space="preserve">Chỉ số </w:t>
      </w:r>
      <w:r w:rsidR="00AF069F">
        <w:rPr>
          <w:rFonts w:ascii="Times New Roman" w:hAnsi="Times New Roman"/>
          <w:bCs/>
          <w:spacing w:val="-12"/>
        </w:rPr>
        <w:t>an toàn</w:t>
      </w:r>
      <w:r w:rsidRPr="007951A4">
        <w:rPr>
          <w:rFonts w:ascii="Times New Roman" w:hAnsi="Times New Roman"/>
          <w:bCs/>
          <w:spacing w:val="-12"/>
        </w:rPr>
        <w:t xml:space="preserve"> được đánh giá bằng tỷ lệ giữa thị lực </w:t>
      </w:r>
      <w:r>
        <w:rPr>
          <w:rFonts w:ascii="Times New Roman" w:hAnsi="Times New Roman"/>
          <w:bCs/>
          <w:spacing w:val="-12"/>
        </w:rPr>
        <w:t>chỉnh</w:t>
      </w:r>
      <w:r w:rsidRPr="007951A4">
        <w:rPr>
          <w:rFonts w:ascii="Times New Roman" w:hAnsi="Times New Roman"/>
          <w:bCs/>
          <w:spacing w:val="-12"/>
        </w:rPr>
        <w:t xml:space="preserve"> kính sau mổ</w:t>
      </w:r>
      <w:r w:rsidR="001F30FA">
        <w:rPr>
          <w:rFonts w:ascii="Times New Roman" w:hAnsi="Times New Roman"/>
          <w:bCs/>
          <w:spacing w:val="-12"/>
        </w:rPr>
        <w:t xml:space="preserve"> </w:t>
      </w:r>
      <w:r w:rsidRPr="007951A4">
        <w:rPr>
          <w:rFonts w:ascii="Times New Roman" w:hAnsi="Times New Roman"/>
          <w:bCs/>
          <w:spacing w:val="-12"/>
        </w:rPr>
        <w:t xml:space="preserve">và thị lực </w:t>
      </w:r>
      <w:r>
        <w:rPr>
          <w:rFonts w:ascii="Times New Roman" w:hAnsi="Times New Roman"/>
          <w:bCs/>
          <w:spacing w:val="-12"/>
        </w:rPr>
        <w:t>chỉnh</w:t>
      </w:r>
      <w:r w:rsidRPr="007951A4">
        <w:rPr>
          <w:rFonts w:ascii="Times New Roman" w:hAnsi="Times New Roman"/>
          <w:bCs/>
          <w:spacing w:val="-12"/>
        </w:rPr>
        <w:t xml:space="preserve"> kính trước mổ.</w:t>
      </w:r>
      <w:r w:rsidR="00AF069F">
        <w:rPr>
          <w:rFonts w:ascii="Times New Roman" w:hAnsi="Times New Roman"/>
          <w:bCs/>
          <w:spacing w:val="-12"/>
        </w:rPr>
        <w:t xml:space="preserve"> Kết quả tốt khi c</w:t>
      </w:r>
      <w:r w:rsidR="00AF069F" w:rsidRPr="007951A4">
        <w:rPr>
          <w:rFonts w:ascii="Times New Roman" w:hAnsi="Times New Roman"/>
          <w:bCs/>
          <w:spacing w:val="-12"/>
        </w:rPr>
        <w:t xml:space="preserve">hỉ số </w:t>
      </w:r>
      <w:r w:rsidR="00914F9B">
        <w:rPr>
          <w:rFonts w:ascii="Times New Roman" w:hAnsi="Times New Roman"/>
          <w:bCs/>
          <w:spacing w:val="-12"/>
        </w:rPr>
        <w:t xml:space="preserve">an toàn </w:t>
      </w:r>
      <w:r w:rsidR="00262F22">
        <w:rPr>
          <w:rFonts w:ascii="Times New Roman" w:hAnsi="Times New Roman"/>
          <w:bCs/>
          <w:spacing w:val="-12"/>
        </w:rPr>
        <w:t xml:space="preserve"> </w:t>
      </w:r>
      <w:r w:rsidR="00914F9B">
        <w:rPr>
          <w:rFonts w:ascii="Times New Roman" w:hAnsi="Times New Roman"/>
          <w:bCs/>
          <w:spacing w:val="-12"/>
        </w:rPr>
        <w:t>≥</w:t>
      </w:r>
      <w:r w:rsidR="00262F22">
        <w:rPr>
          <w:rFonts w:ascii="Times New Roman" w:hAnsi="Times New Roman"/>
          <w:bCs/>
          <w:spacing w:val="-12"/>
        </w:rPr>
        <w:t xml:space="preserve"> </w:t>
      </w:r>
      <w:r w:rsidR="00914F9B">
        <w:rPr>
          <w:rFonts w:ascii="Times New Roman" w:hAnsi="Times New Roman"/>
          <w:bCs/>
          <w:spacing w:val="-12"/>
        </w:rPr>
        <w:t>0,</w:t>
      </w:r>
      <w:r w:rsidR="00AF069F">
        <w:rPr>
          <w:rFonts w:ascii="Times New Roman" w:hAnsi="Times New Roman"/>
          <w:bCs/>
          <w:spacing w:val="-12"/>
        </w:rPr>
        <w:t>9.</w:t>
      </w:r>
      <w:r>
        <w:rPr>
          <w:rFonts w:ascii="Times New Roman" w:hAnsi="Times New Roman"/>
          <w:bCs/>
          <w:spacing w:val="-12"/>
        </w:rPr>
        <w:t xml:space="preserve"> </w:t>
      </w:r>
      <w:r w:rsidR="00291432">
        <w:rPr>
          <w:rFonts w:ascii="Times New Roman" w:hAnsi="Times New Roman"/>
          <w:spacing w:val="-4"/>
        </w:rPr>
        <w:t>Chỉ số an toàn</w:t>
      </w:r>
      <w:r w:rsidR="00AF069F">
        <w:rPr>
          <w:rFonts w:ascii="Times New Roman" w:hAnsi="Times New Roman"/>
          <w:spacing w:val="-4"/>
        </w:rPr>
        <w:t xml:space="preserve"> trong nghiên cứu</w:t>
      </w:r>
      <w:r w:rsidR="00291432">
        <w:rPr>
          <w:rFonts w:ascii="Times New Roman" w:hAnsi="Times New Roman"/>
          <w:spacing w:val="-4"/>
        </w:rPr>
        <w:t xml:space="preserve"> đạt từ </w:t>
      </w:r>
      <w:r w:rsidR="00914F9B">
        <w:rPr>
          <w:rFonts w:ascii="Times New Roman" w:hAnsi="Times New Roman"/>
          <w:spacing w:val="-4"/>
        </w:rPr>
        <w:t>2,406 đến 2,</w:t>
      </w:r>
      <w:r w:rsidR="00C90521">
        <w:rPr>
          <w:rFonts w:ascii="Times New Roman" w:hAnsi="Times New Roman"/>
          <w:spacing w:val="-4"/>
        </w:rPr>
        <w:t>750.</w:t>
      </w:r>
    </w:p>
    <w:p w:rsidR="00357573" w:rsidRDefault="00785B50" w:rsidP="006E603F">
      <w:pPr>
        <w:spacing w:before="140"/>
        <w:jc w:val="both"/>
        <w:rPr>
          <w:rFonts w:ascii="Times New Roman" w:hAnsi="Times New Roman"/>
          <w:b/>
          <w:bCs/>
        </w:rPr>
      </w:pPr>
      <w:r>
        <w:rPr>
          <w:rFonts w:ascii="Times New Roman" w:hAnsi="Times New Roman" w:cs="Arial"/>
          <w:b/>
          <w:bCs/>
        </w:rPr>
        <w:t>*T</w:t>
      </w:r>
      <w:r w:rsidR="00357573" w:rsidRPr="00357573">
        <w:rPr>
          <w:rFonts w:ascii="Times New Roman" w:hAnsi="Times New Roman" w:cs="Arial"/>
          <w:b/>
          <w:bCs/>
        </w:rPr>
        <w:t xml:space="preserve">hị lực </w:t>
      </w:r>
      <w:r w:rsidR="00B13422">
        <w:rPr>
          <w:rFonts w:ascii="Times New Roman" w:hAnsi="Times New Roman" w:cs="Arial"/>
          <w:b/>
          <w:bCs/>
        </w:rPr>
        <w:t>có</w:t>
      </w:r>
      <w:r w:rsidR="00357573" w:rsidRPr="00357573">
        <w:rPr>
          <w:rFonts w:ascii="Times New Roman" w:hAnsi="Times New Roman" w:cs="Arial"/>
          <w:b/>
          <w:bCs/>
        </w:rPr>
        <w:t xml:space="preserve"> kính sau mổ theo </w:t>
      </w:r>
      <w:r>
        <w:rPr>
          <w:rFonts w:ascii="Times New Roman" w:hAnsi="Times New Roman"/>
          <w:b/>
          <w:bCs/>
        </w:rPr>
        <w:t>các mức độ thị lực</w:t>
      </w:r>
    </w:p>
    <w:p w:rsidR="0069557B" w:rsidRDefault="00F65137" w:rsidP="006E603F">
      <w:pPr>
        <w:spacing w:before="140"/>
        <w:jc w:val="both"/>
        <w:rPr>
          <w:rFonts w:ascii="Times New Roman" w:hAnsi="Times New Roman"/>
          <w:b/>
          <w:bCs/>
        </w:rPr>
      </w:pPr>
      <w:r>
        <w:rPr>
          <w:rFonts w:ascii="Times New Roman" w:hAnsi="Times New Roman"/>
          <w:b/>
          <w:bCs/>
        </w:rPr>
      </w:r>
      <w:r>
        <w:rPr>
          <w:rFonts w:ascii="Times New Roman" w:hAnsi="Times New Roman"/>
          <w:b/>
          <w:bCs/>
        </w:rPr>
        <w:pict>
          <v:group id="_x0000_s1156" editas="canvas" style="width:438.45pt;height:285.85pt;mso-position-horizontal-relative:char;mso-position-vertical-relative:line" coordsize="8769,5717">
            <o:lock v:ext="edit" aspectratio="t"/>
            <v:shape id="_x0000_s1155" type="#_x0000_t75" style="position:absolute;width:8769;height:5717" o:preferrelative="f">
              <v:fill o:detectmouseclick="t"/>
              <v:path o:extrusionok="t" o:connecttype="none"/>
              <o:lock v:ext="edit" text="t"/>
            </v:shape>
            <v:rect id="_x0000_s1157" style="position:absolute;left:5;top:6;width:8759;height:5705" stroked="f"/>
            <v:rect id="_x0000_s1158" style="position:absolute;left:582;top:540;width:7048;height:4780" stroked="f"/>
            <v:shape id="_x0000_s1159" style="position:absolute;left:587;top:540;width:7028;height:4246" coordsize="7028,4246" path="m,4234r7028,l7028,4246,,4246r,-12xm,3700r7028,l7028,3712,,3712r,-12xm,3167r7028,l7028,3178,,3178r,-11xm,2645r7028,l7028,2657,,2657r,-12xm,2111r7028,l7028,2123,,2123r,-12xm,1589r7028,l7028,1601,,1601r,-12xm,1055r7028,l7028,1067,,1067r,-12xm,533r7028,l7028,545,,545,,533xm,l7028,r,12l,12,,xe" fillcolor="#868686" strokecolor="#868686" strokeweight=".5pt">
              <v:stroke joinstyle="bevel"/>
              <v:path arrowok="t"/>
              <o:lock v:ext="edit" verticies="t"/>
            </v:shape>
            <v:rect id="_x0000_s1160" style="position:absolute;left:582;top:546;width:10;height:4756" fillcolor="#868686" strokecolor="#868686" strokeweight=".5pt">
              <v:stroke joinstyle="bevel"/>
            </v:rect>
            <v:shape id="_x0000_s1161" style="position:absolute;left:537;top:540;width:50;height:4768" coordsize="50,4768" path="m,4756r50,l50,4768r-50,l,4756xm,4234r50,l50,4246r-50,l,4234xm,3700r50,l50,3712r-50,l,3700xm,3167r50,l50,3178r-50,l,3167xm,2645r50,l50,2657r-50,l,2645xm,2111r50,l50,2123r-50,l,2111xm,1589r50,l50,1601r-50,l,1589xm,1055r50,l50,1067r-50,l,1055xm,533r50,l50,545,,545,,533xm,l50,r,12l,12,,xe" fillcolor="#868686" strokecolor="#868686" strokeweight=".5pt">
              <v:stroke joinstyle="bevel"/>
              <v:path arrowok="t"/>
              <o:lock v:ext="edit" verticies="t"/>
            </v:shape>
            <v:rect id="_x0000_s1162" style="position:absolute;left:587;top:5296;width:7028;height:12" fillcolor="#868686" strokecolor="#868686" strokeweight=".5pt">
              <v:stroke joinstyle="bevel"/>
            </v:rect>
            <v:shape id="_x0000_s1163" style="position:absolute;left:582;top:5302;width:7038;height:47" coordsize="7038,47" path="m10,r,47l,47,,,10,xm790,r,47l780,47,780,r10,xm1570,r,47l1560,47r,-47l1570,xm2349,r,47l2339,47r,-47l2349,xm3129,r,47l3119,47r,-47l3129,xm3909,r,47l3899,47r,-47l3909,xm4699,r,47l4688,47r,-47l4699,xm5478,r,47l5468,47r,-47l5478,xm6258,r,47l6248,47r,-47l6258,xm7038,r,47l7028,47r,-47l7038,xe" fillcolor="#868686" strokecolor="#868686" strokeweight=".5pt">
              <v:stroke joinstyle="bevel"/>
              <v:path arrowok="t"/>
              <o:lock v:ext="edit" verticies="t"/>
            </v:shape>
            <v:shape id="_x0000_s1164" style="position:absolute;left:956;top:1202;width:6279;height:3597" coordsize="9923,4851" path="m50,20l1282,4436r-18,-17l2512,4723r-6,-1l3738,4722r1232,-16l6204,4803r-4,l7432,4691r1234,-1l9900,4771hdc9913,4771,9923,4783,9922,4796v,13,-12,23,-25,22hal8666,4738r-1229,l6205,4850hdc6203,4850,6202,4851,6201,4850hal4971,4754r-1233,16l2506,4770hdc2505,4770,2503,4770,2501,4770hal1253,4466hdc1244,4464,1238,4457,1235,4449hal3,33hdc,20,7,7,20,3,33,,46,7,50,20haxe" fillcolor="#4a7ebb" strokecolor="#4a7ebb" strokeweight=".5pt">
              <v:stroke joinstyle="bevel"/>
              <v:path arrowok="t"/>
            </v:shape>
            <v:shape id="_x0000_s1165" style="position:absolute;left:935;top:1170;width:91;height:107" coordsize="91,107" path="m45,107l,53,45,,91,53,45,107xe" fillcolor="#4f81bd" stroked="f">
              <v:path arrowok="t"/>
            </v:shape>
            <v:shape id="_x0000_s1166" style="position:absolute;left:929;top:1163;width:103;height:119" coordsize="162,161" path="m87,158hdc84,161,79,161,76,158hal4,86hdc,83,,78,4,75hal76,3hdc79,,84,,87,3hal159,75hdc162,78,162,83,159,86hal87,158hdxm148,75hal148,86,76,14r11,l15,86r,-11l87,147r-11,l148,75hdxe" fillcolor="#4a7ebb" strokecolor="#4a7ebb" strokeweight=".05pt">
              <v:path arrowok="t"/>
              <o:lock v:ext="edit" verticies="t"/>
            </v:shape>
            <v:shape id="_x0000_s1167" style="position:absolute;left:1716;top:4452;width:91;height:107" coordsize="91,107" path="m46,107l,54,46,,91,54,46,107xe" fillcolor="#4f81bd" stroked="f">
              <v:path arrowok="t"/>
            </v:shape>
            <v:shape id="_x0000_s1168" style="position:absolute;left:1711;top:4446;width:102;height:120" coordsize="161,162" path="m86,159hdc83,162,78,162,75,159hal3,87hdc,84,,79,3,75hal75,3hdc78,,83,,86,3hal158,75hdc161,79,161,84,158,87hal86,159hdxm147,75hal147,87,75,15r11,l14,87r,-12l86,147r-11,l147,75hdxe" fillcolor="#4a7ebb" strokecolor="#4a7ebb" strokeweight=".05pt">
              <v:path arrowok="t"/>
              <o:lock v:ext="edit" verticies="t"/>
            </v:shape>
            <v:shape id="_x0000_s1169" style="position:absolute;left:2497;top:4669;width:91;height:107" coordsize="91,107" path="m46,107l,53,46,,91,53,46,107xe" fillcolor="#4f81bd" stroked="f">
              <v:path arrowok="t"/>
            </v:shape>
            <v:shape id="_x0000_s1170" style="position:absolute;left:2492;top:4663;width:102;height:119" coordsize="162,161" path="m87,158hdc83,161,78,161,75,158hal3,86hdc,83,,78,3,75hal75,3hdc78,,83,,87,3hal159,75hdc162,78,162,83,159,86hal87,158hdxm147,75hal147,86,75,14r12,l15,86r,-11l87,147r-12,l147,75hdxe" fillcolor="#4a7ebb" strokecolor="#4a7ebb" strokeweight=".05pt">
              <v:path arrowok="t"/>
              <o:lock v:ext="edit" verticies="t"/>
            </v:shape>
            <v:shape id="_x0000_s1171" style="position:absolute;left:3278;top:4669;width:91;height:107" coordsize="91,107" path="m46,107l,53,46,,91,53,46,107xe" fillcolor="#4f81bd" stroked="f">
              <v:path arrowok="t"/>
            </v:shape>
            <v:shape id="_x0000_s1172" style="position:absolute;left:3273;top:4663;width:102;height:119" coordsize="162,161" path="m87,158hdc84,161,79,161,76,158hal4,86hdc,83,,78,4,75hal76,3hdc79,,84,,87,3hal159,75hdc162,78,162,83,159,86hal87,158hdxm148,75hal148,86,76,14r11,l15,86r,-11l87,147r-11,l148,75hdxe" fillcolor="#4a7ebb" strokecolor="#4a7ebb" strokeweight=".05pt">
              <v:path arrowok="t"/>
              <o:lock v:ext="edit" verticies="t"/>
            </v:shape>
            <v:shape id="_x0000_s1173" style="position:absolute;left:4060;top:4658;width:91;height:107" coordsize="91,107" path="m45,107l,54,45,,91,54,45,107xe" fillcolor="#4f81bd" stroked="f">
              <v:path arrowok="t"/>
            </v:shape>
            <v:shape id="_x0000_s1174" style="position:absolute;left:4054;top:4652;width:102;height:120" coordsize="161,162" path="m86,159hdc83,162,78,162,75,159hal3,87hdc,84,,79,3,75hal75,3hdc78,,83,,86,3hal158,75hdc161,79,161,84,158,87hal86,159hdxm147,75hal147,87,75,15r11,l14,87r,-12l86,147r-11,l147,75hdxe" fillcolor="#4a7ebb" strokecolor="#4a7ebb" strokeweight=".05pt">
              <v:path arrowok="t"/>
              <o:lock v:ext="edit" verticies="t"/>
            </v:shape>
            <v:shape id="_x0000_s1175" style="position:absolute;left:4841;top:4727;width:91;height:107" coordsize="91,107" path="m45,107l,54,45,,91,54,45,107xe" fillcolor="#4f81bd" stroked="f">
              <v:path arrowok="t"/>
            </v:shape>
            <v:shape id="_x0000_s1176" style="position:absolute;left:4835;top:4721;width:103;height:120" coordsize="162,162" path="m87,159hdc83,162,78,162,75,159hal3,87hdc,83,,78,3,75hal75,3hdc78,,83,,87,3hal159,75hdc162,78,162,83,159,87hal87,159hdxm147,75hal147,87,75,15r12,l15,87r,-12l87,147r-12,l147,75hdxe" fillcolor="#4a7ebb" strokecolor="#4a7ebb" strokeweight=".05pt">
              <v:path arrowok="t"/>
              <o:lock v:ext="edit" verticies="t"/>
            </v:shape>
            <v:shape id="_x0000_s1177" style="position:absolute;left:5622;top:4648;width:91;height:107" coordsize="91,107" path="m45,107l,53,45,,91,53,45,107xe" fillcolor="#4f81bd" stroked="f">
              <v:path arrowok="t"/>
            </v:shape>
            <v:shape id="_x0000_s1178" style="position:absolute;left:5617;top:4641;width:102;height:120" coordsize="161,162" path="m86,159hdc83,162,78,162,75,159hal3,87hdc,83,,78,3,75hal75,3hdc78,,83,,86,3hal158,75hdc161,78,161,83,158,87hal86,159hdxm147,75hal147,87,75,15r11,l14,87r,-12l86,147r-11,l147,75hdxe" fillcolor="#4a7ebb" strokecolor="#4a7ebb" strokeweight=".05pt">
              <v:path arrowok="t"/>
              <o:lock v:ext="edit" verticies="t"/>
            </v:shape>
            <v:shape id="_x0000_s1179" style="position:absolute;left:6403;top:4648;width:91;height:107" coordsize="91,107" path="m46,107l,53,46,,91,53,46,107xe" fillcolor="#4f81bd" stroked="f">
              <v:path arrowok="t"/>
            </v:shape>
            <v:shape id="_x0000_s1180" style="position:absolute;left:6398;top:4641;width:101;height:120" coordsize="161,162" path="m86,159hdc83,162,78,162,75,159hal3,87hdc,83,,78,3,75hal75,3hdc78,,83,,86,3hal158,75hdc161,78,161,83,158,87hal86,159hdxm147,75hal147,87,75,15r11,l14,87r,-12l86,147r-11,l147,75hdxe" fillcolor="#4a7ebb" strokecolor="#4a7ebb" strokeweight=".05pt">
              <v:path arrowok="t"/>
              <o:lock v:ext="edit" verticies="t"/>
            </v:shape>
            <v:shape id="_x0000_s1181" style="position:absolute;left:7184;top:4706;width:91;height:107" coordsize="91,107" path="m46,107l,53,46,,91,53,46,107xe" fillcolor="#4f81bd" stroked="f">
              <v:path arrowok="t"/>
            </v:shape>
            <v:shape id="_x0000_s1182" style="position:absolute;left:7179;top:4700;width:102;height:119" coordsize="162,161" path="m87,158hdc84,161,78,161,75,158hal3,86hdc,83,,78,3,75hal75,3hdc78,,84,,87,3hal159,75hdc162,78,162,83,159,86hal87,158hdxm147,75hal147,86,75,14r12,l15,86r,-11l87,147r-12,l147,75hdxe" fillcolor="#4a7ebb" strokecolor="#4a7ebb" strokeweight=".05pt">
              <v:path arrowok="t"/>
              <o:lock v:ext="edit" verticies="t"/>
            </v:shape>
            <v:shape id="_x0000_s1183" style="position:absolute;left:956;top:3149;width:6279;height:951" coordsize="9923,1283" path="m9,1239l1241,7hdc1247,2,1255,,1262,1hal2510,209r-4,-1l3738,208r1233,32l6206,433r-11,1l7427,50hdc7430,49,7432,48,7434,48hal8666,48,9899,64hdc9912,65,9923,76,9922,89v,13,-11,24,-24,23hal8666,96r-1232,l7442,95,6210,479hdc6206,480,6202,481,6199,480hal4970,288,3738,256r-1232,hdc2505,256,2504,256,2503,256hal1255,48r20,-7l43,1273hdc34,1283,19,1283,9,1273v-9,-9,-9,-24,,-34haxe" fillcolor="#be4b48" strokecolor="#be4b48" strokeweight=".5pt">
              <v:stroke joinstyle="bevel"/>
              <v:path arrowok="t"/>
            </v:shape>
            <v:rect id="_x0000_s1184" style="position:absolute;left:935;top:4030;width:91;height:107" fillcolor="#c0504d" stroked="f"/>
            <v:shape id="_x0000_s1185" style="position:absolute;left:930;top:4024;width:101;height:118" coordsize="160,160" path="m,8hdc,3,4,,8,hal152,hdc157,,160,3,160,8hal160,152hdc160,156,157,160,152,160hal8,160hdc4,160,,156,,152hal,8hdxm16,152hal8,144r144,l144,152,144,8r8,8l8,16,16,8r,144hdxe" fillcolor="#be4b48" strokecolor="#be4b48" strokeweight=".05pt">
              <v:path arrowok="t"/>
              <o:lock v:ext="edit" verticies="t"/>
            </v:shape>
            <v:rect id="_x0000_s1186" style="position:absolute;left:1716;top:3120;width:91;height:107" fillcolor="#c0504d" stroked="f"/>
            <v:shape id="_x0000_s1187" style="position:absolute;left:1711;top:3114;width:102;height:119" coordsize="160,160" path="m,8hdc,4,3,,8,hal152,hdc156,,160,4,160,8hal160,152hdc160,156,156,160,152,160hal8,160hdc3,160,,156,,152hal,8hdxm16,152hal8,144r144,l144,152,144,8r8,8l8,16,16,8r,144hdxe" fillcolor="#be4b48" strokecolor="#be4b48" strokeweight=".05pt">
              <v:path arrowok="t"/>
              <o:lock v:ext="edit" verticies="t"/>
            </v:shape>
            <v:rect id="_x0000_s1188" style="position:absolute;left:2497;top:3279;width:91;height:107" fillcolor="#c0504d" stroked="f"/>
            <v:shape id="_x0000_s1189" style="position:absolute;left:2492;top:3273;width:101;height:119" coordsize="160,160" path="m,8hdc,4,3,,8,hal152,hdc156,,160,4,160,8hal160,152hdc160,156,156,160,152,160hal8,160hdc3,160,,156,,152hal,8hdxm16,152hal8,144r144,l144,152,144,8r8,8l8,16,16,8r,144hdxe" fillcolor="#be4b48" strokecolor="#be4b48" strokeweight=".05pt">
              <v:path arrowok="t"/>
              <o:lock v:ext="edit" verticies="t"/>
            </v:shape>
            <v:rect id="_x0000_s1190" style="position:absolute;left:3278;top:3279;width:91;height:107" fillcolor="#c0504d" stroked="f"/>
            <v:shape id="_x0000_s1191" style="position:absolute;left:3273;top:3273;width:101;height:119" coordsize="160,160" path="m,8hdc,4,4,,8,hal152,hdc157,,160,4,160,8hal160,152hdc160,156,157,160,152,160hal8,160hdc4,160,,156,,152hal,8hdxm16,152hal8,144r144,l144,152,144,8r8,8l8,16,16,8r,144hdxe" fillcolor="#be4b48" strokecolor="#be4b48" strokeweight=".05pt">
              <v:path arrowok="t"/>
              <o:lock v:ext="edit" verticies="t"/>
            </v:shape>
            <v:rect id="_x0000_s1192" style="position:absolute;left:4060;top:3294;width:91;height:107" fillcolor="#c0504d" stroked="f"/>
            <v:shape id="_x0000_s1193" style="position:absolute;left:4055;top:3288;width:101;height:119" coordsize="160,160" path="m,8hdc,4,3,,8,hal152,hdc156,,160,4,160,8hal160,152hdc160,157,156,160,152,160hal8,160hdc3,160,,157,,152hal,8hdxm16,152hal8,144r144,l144,152,144,8r8,8l8,16,16,8r,144hdxe" fillcolor="#be4b48" strokecolor="#be4b48" strokeweight=".05pt">
              <v:path arrowok="t"/>
              <o:lock v:ext="edit" verticies="t"/>
            </v:shape>
            <v:rect id="_x0000_s1194" style="position:absolute;left:4841;top:3437;width:91;height:107" fillcolor="#c0504d" stroked="f"/>
            <v:shape id="_x0000_s1195" style="position:absolute;left:4836;top:3432;width:101;height:118" coordsize="160,160" path="m,8hdc,3,4,,8,hal152,hdc156,,160,3,160,8hal160,152hdc160,156,156,160,152,160hal8,160hdc4,160,,156,,152hal,8hdxm16,152hal8,144r144,l144,152,144,8r8,8l8,16,16,8r,144hdxe" fillcolor="#be4b48" strokecolor="#be4b48" strokeweight=".05pt">
              <v:path arrowok="t"/>
              <o:lock v:ext="edit" verticies="t"/>
            </v:shape>
            <v:rect id="_x0000_s1196" style="position:absolute;left:5622;top:3157;width:91;height:107" fillcolor="#c0504d" stroked="f"/>
            <v:shape id="_x0000_s1197" style="position:absolute;left:5617;top:3151;width:101;height:119" coordsize="160,160" path="m,8hdc,4,4,,8,hal152,hdc157,,160,4,160,8hal160,152hdc160,156,157,160,152,160hal8,160hdc4,160,,156,,152hal,8hdxm16,152hal8,144r144,l144,152,144,8r8,8l8,16,16,8r,144hdxe" fillcolor="#be4b48" strokecolor="#be4b48" strokeweight=".05pt">
              <v:path arrowok="t"/>
              <o:lock v:ext="edit" verticies="t"/>
            </v:shape>
            <v:rect id="_x0000_s1198" style="position:absolute;left:6403;top:3157;width:91;height:107" fillcolor="#c0504d" stroked="f"/>
            <v:shape id="_x0000_s1199" style="position:absolute;left:6398;top:3151;width:101;height:119" coordsize="160,160" path="m,8hdc,4,3,,8,hal152,hdc156,,160,4,160,8hal160,152hdc160,156,156,160,152,160hal8,160hdc3,160,,156,,152hal,8hdxm16,152hal8,144r144,l144,152,144,8r8,8l8,16,16,8r,144hdxe" fillcolor="#be4b48" strokecolor="#be4b48" strokeweight=".05pt">
              <v:path arrowok="t"/>
              <o:lock v:ext="edit" verticies="t"/>
            </v:shape>
            <v:rect id="_x0000_s1200" style="position:absolute;left:7184;top:3162;width:91;height:107" fillcolor="#c0504d" stroked="f"/>
            <v:shape id="_x0000_s1201" style="position:absolute;left:7179;top:3157;width:101;height:118" coordsize="160,160" path="m,8hdc,4,4,,8,hal152,hdc156,,160,4,160,8hal160,152hdc160,156,156,160,152,160hal8,160hdc4,160,,156,,152hal,8hdxm16,152hal8,144r144,l144,152,144,8r8,8l8,16,16,8r,144hdxe" fillcolor="#be4b48" strokecolor="#be4b48" strokeweight=".05pt">
              <v:path arrowok="t"/>
              <o:lock v:ext="edit" verticies="t"/>
            </v:shape>
            <v:shape id="_x0000_s1202" style="position:absolute;left:955;top:2343;width:6280;height:2825" coordsize="9924,3812" path="m5,3775l1237,815hdc1240,809,1245,805,1251,802hal2499,306hdc2501,305,2504,304,2507,304hal3739,304r1232,l4966,305,6198,1hdc6203,,6208,,6212,2hal7444,498r-9,-2l8667,496,9898,401hdc9911,400,9922,409,9923,423v1,13,-8,24,-22,25hal8667,544r-1232,hdc7432,544,7429,544,7427,543hal6195,47r14,1l4977,352hdc4975,352,4973,352,4971,352hal3739,352r-1232,l2516,351,1268,847r14,-13l50,3794hdc45,3806,30,3812,18,3807,6,3802,,3787,5,3775haxe" fillcolor="#98b954" strokecolor="#98b954" strokeweight=".5pt">
              <v:stroke joinstyle="bevel"/>
              <v:path arrowok="t"/>
            </v:shape>
            <v:shape id="_x0000_s1203" style="position:absolute;left:935;top:5097;width:91;height:107" coordsize="91,107" path="m45,l91,107,,107,45,xe" fillcolor="#9bbb59" stroked="f">
              <v:path arrowok="t"/>
            </v:shape>
            <v:shape id="_x0000_s1204" style="position:absolute;left:930;top:5091;width:102;height:119" coordsize="161,160" path="m73,4hdc74,2,77,,80,v3,,6,2,7,4hal159,148hdc161,151,160,154,159,156v-1,3,-4,4,-7,4hal8,160hdc5,160,3,159,1,156,,154,,151,1,148hal73,4hdxm15,156hal8,144r144,l145,156,73,12r14,l15,156hdxe" fillcolor="#98b954" strokecolor="#98b954" strokeweight=".05pt">
              <v:path arrowok="t"/>
              <o:lock v:ext="edit" verticies="t"/>
            </v:shape>
            <v:shape id="_x0000_s1205" style="position:absolute;left:1716;top:2909;width:91;height:107" coordsize="91,107" path="m46,l91,107,,107,46,xe" fillcolor="#9bbb59" stroked="f">
              <v:path arrowok="t"/>
            </v:shape>
            <v:shape id="_x0000_s1206" style="position:absolute;left:1711;top:2903;width:102;height:119" coordsize="161,160" path="m73,4hdc75,1,78,,81,v3,,5,1,7,4hal160,148hdc161,151,161,154,159,156v-1,2,-4,4,-6,4hal9,160hdc6,160,3,158,2,156,,154,,151,1,148hal73,4hdxm16,155hal9,144r144,l145,155,73,11r15,l16,155hdxe" fillcolor="#98b954" strokecolor="#98b954" strokeweight=".05pt">
              <v:path arrowok="t"/>
              <o:lock v:ext="edit" verticies="t"/>
            </v:shape>
            <v:shape id="_x0000_s1207" style="position:absolute;left:2497;top:2533;width:91;height:107" coordsize="91,107" path="m46,l91,107,,107,46,xe" fillcolor="#9bbb59" stroked="f">
              <v:path arrowok="t"/>
            </v:shape>
            <v:shape id="_x0000_s1208" style="position:absolute;left:2492;top:2527;width:101;height:119" coordsize="161,160" path="m74,5hdc75,2,78,,81,v3,,6,2,7,5hal160,149hdc161,151,161,154,160,157v-2,2,-4,3,-7,3hal9,160hdc6,160,4,159,2,157v-1,-3,-2,-6,,-8hal74,5hdxm16,156hal9,144r144,l146,156,74,12r14,l16,156hdxe" fillcolor="#98b954" strokecolor="#98b954" strokeweight=".05pt">
              <v:path arrowok="t"/>
              <o:lock v:ext="edit" verticies="t"/>
            </v:shape>
            <v:shape id="_x0000_s1209" style="position:absolute;left:3278;top:2533;width:91;height:107" coordsize="91,107" path="m46,l91,107,,107,46,xe" fillcolor="#9bbb59" stroked="f">
              <v:path arrowok="t"/>
            </v:shape>
            <v:shape id="_x0000_s1210" style="position:absolute;left:3273;top:2527;width:102;height:119" coordsize="161,160" path="m73,5hdc74,2,77,,80,v3,,6,2,7,5hal159,149hdc161,151,161,154,159,157v-1,2,-4,3,-7,3hal8,160hdc5,160,3,159,1,157,,154,,151,1,149hal73,5hdxm15,156hal8,144r144,l145,156,73,12r14,l15,156hdxe" fillcolor="#98b954" strokecolor="#98b954" strokeweight=".05pt">
              <v:path arrowok="t"/>
              <o:lock v:ext="edit" verticies="t"/>
            </v:shape>
            <v:shape id="_x0000_s1211" style="position:absolute;left:4060;top:2533;width:91;height:107" coordsize="91,107" path="m45,l91,107,,107,45,xe" fillcolor="#9bbb59" stroked="f">
              <v:path arrowok="t"/>
            </v:shape>
            <v:shape id="_x0000_s1212" style="position:absolute;left:4054;top:2527;width:102;height:119" coordsize="161,160" path="m73,5hdc75,2,78,,81,v3,,5,2,7,5hal160,149hdc161,151,161,154,159,157v-1,2,-4,3,-6,3hal9,160hdc6,160,3,159,2,157,,154,,151,1,149hal73,5hdxm16,156hal9,144r144,l145,156,73,12r15,l16,156hdxe" fillcolor="#98b954" strokecolor="#98b954" strokeweight=".05pt">
              <v:path arrowok="t"/>
              <o:lock v:ext="edit" verticies="t"/>
            </v:shape>
            <v:shape id="_x0000_s1213" style="position:absolute;left:4841;top:2317;width:91;height:106" coordsize="91,106" path="m45,l91,106,,106,45,xe" fillcolor="#9bbb59" stroked="f">
              <v:path arrowok="t"/>
            </v:shape>
            <v:shape id="_x0000_s1214" style="position:absolute;left:4836;top:2311;width:101;height:118" coordsize="160,160" path="m73,4hdc74,2,77,,80,v3,,6,2,7,4hal159,149hdc160,151,160,154,159,156v-2,3,-4,4,-7,4hal8,160hdc5,160,3,159,1,156,,154,,151,1,149hal73,4hdxm15,156hal8,144r144,l145,156,73,12r14,l15,156hdxe" fillcolor="#98b954" strokecolor="#98b954" strokeweight=".05pt">
              <v:path arrowok="t"/>
              <o:lock v:ext="edit" verticies="t"/>
            </v:shape>
            <v:shape id="_x0000_s1215" style="position:absolute;left:5622;top:2681;width:91;height:107" coordsize="91,107" path="m45,l91,107,,107,45,xe" fillcolor="#9bbb59" stroked="f">
              <v:path arrowok="t"/>
            </v:shape>
            <v:shape id="_x0000_s1216" style="position:absolute;left:5617;top:2675;width:102;height:119" coordsize="161,160" path="m73,5hdc75,2,77,,80,v3,,6,2,7,5hal159,149hdc161,151,161,154,159,156v-1,3,-4,4,-7,4hal8,160hdc6,160,3,159,2,156,,154,,151,1,149hal73,5hdxm15,156hal8,144r144,l145,156,73,12r14,l15,156hdxe" fillcolor="#98b954" strokecolor="#98b954" strokeweight=".05pt">
              <v:path arrowok="t"/>
              <o:lock v:ext="edit" verticies="t"/>
            </v:shape>
            <v:shape id="_x0000_s1217" style="position:absolute;left:6403;top:2681;width:91;height:107" coordsize="91,107" path="m46,l91,107,,107,46,xe" fillcolor="#9bbb59" stroked="f">
              <v:path arrowok="t"/>
            </v:shape>
            <v:shape id="_x0000_s1218" style="position:absolute;left:6398;top:2675;width:101;height:119" coordsize="161,160" path="m74,5hdc75,2,78,,81,v3,,5,2,7,5hal160,149hdc161,151,161,154,159,156v-1,3,-4,4,-6,4hal9,160hdc6,160,3,159,2,156,,154,,151,2,149hal74,5hdxm16,156hal9,144r144,l146,156,74,12r14,l16,156hdxe" fillcolor="#98b954" strokecolor="#98b954" strokeweight=".05pt">
              <v:path arrowok="t"/>
              <o:lock v:ext="edit" verticies="t"/>
            </v:shape>
            <v:shape id="_x0000_s1219" style="position:absolute;left:7184;top:2612;width:91;height:107" coordsize="91,107" path="m46,l91,107,,107,46,xe" fillcolor="#9bbb59" stroked="f">
              <v:path arrowok="t"/>
            </v:shape>
            <v:shape id="_x0000_s1220" style="position:absolute;left:7179;top:2606;width:101;height:119" coordsize="160,160" path="m73,5hdc74,2,77,,80,v3,,6,2,7,5hal159,149hdc160,151,160,154,159,157v-2,2,-4,3,-7,3hal8,160hdc5,160,3,159,1,157,,154,,151,1,149hal73,5hdxm15,156hal8,144r144,l145,156,73,12r14,l15,156hdxe" fillcolor="#98b954" strokecolor="#98b954" strokeweight=".05pt">
              <v:path arrowok="t"/>
              <o:lock v:ext="edit" verticies="t"/>
            </v:shape>
            <v:rect id="_x0000_s1221" style="position:absolute;left:1103;top:1138;width:284;height:195;mso-wrap-style:none" filled="f" stroked="f">
              <v:textbox style="mso-fit-shape-to-text:t" inset="0,0,0,0">
                <w:txbxContent>
                  <w:p w:rsidR="00C25991" w:rsidRDefault="00C25991">
                    <w:r>
                      <w:rPr>
                        <w:rFonts w:ascii="Calibri" w:hAnsi="Calibri" w:cs="Calibri"/>
                        <w:color w:val="000000"/>
                        <w:sz w:val="16"/>
                        <w:szCs w:val="16"/>
                      </w:rPr>
                      <w:t>77.3</w:t>
                    </w:r>
                  </w:p>
                </w:txbxContent>
              </v:textbox>
            </v:rect>
            <v:rect id="_x0000_s1222" style="position:absolute;left:1884;top:4326;width:284;height:195;mso-wrap-style:none" filled="f" stroked="f">
              <v:textbox style="mso-fit-shape-to-text:t" inset="0,0,0,0">
                <w:txbxContent>
                  <w:p w:rsidR="00C25991" w:rsidRDefault="00C25991">
                    <w:r>
                      <w:rPr>
                        <w:rFonts w:ascii="Calibri" w:hAnsi="Calibri" w:cs="Calibri"/>
                        <w:color w:val="000000"/>
                        <w:sz w:val="16"/>
                        <w:szCs w:val="16"/>
                      </w:rPr>
                      <w:t>15.2</w:t>
                    </w:r>
                  </w:p>
                </w:txbxContent>
              </v:textbox>
            </v:rect>
            <v:rect id="_x0000_s1223" style="position:absolute;left:2665;top:4400;width:284;height:195;mso-wrap-style:none" filled="f" stroked="f">
              <v:textbox style="mso-fit-shape-to-text:t" inset="0,0,0,0">
                <w:txbxContent>
                  <w:p w:rsidR="00C25991" w:rsidRDefault="00C25991">
                    <w:r>
                      <w:rPr>
                        <w:rFonts w:ascii="Calibri" w:hAnsi="Calibri" w:cs="Calibri"/>
                        <w:color w:val="000000"/>
                        <w:sz w:val="16"/>
                        <w:szCs w:val="16"/>
                      </w:rPr>
                      <w:t>11.1</w:t>
                    </w:r>
                  </w:p>
                </w:txbxContent>
              </v:textbox>
            </v:rect>
            <v:rect id="_x0000_s1224" style="position:absolute;left:3446;top:4448;width:284;height:195;mso-wrap-style:none" filled="f" stroked="f">
              <v:textbox style="mso-fit-shape-to-text:t" inset="0,0,0,0">
                <w:txbxContent>
                  <w:p w:rsidR="00C25991" w:rsidRDefault="00C25991">
                    <w:r>
                      <w:rPr>
                        <w:rFonts w:ascii="Calibri" w:hAnsi="Calibri" w:cs="Calibri"/>
                        <w:color w:val="000000"/>
                        <w:sz w:val="16"/>
                        <w:szCs w:val="16"/>
                      </w:rPr>
                      <w:t>11.1</w:t>
                    </w:r>
                  </w:p>
                </w:txbxContent>
              </v:textbox>
            </v:rect>
            <v:rect id="_x0000_s1225" style="position:absolute;left:4241;top:4422;width:284;height:195;mso-wrap-style:none" filled="f" stroked="f">
              <v:textbox style="mso-fit-shape-to-text:t" inset="0,0,0,0">
                <w:txbxContent>
                  <w:p w:rsidR="00C25991" w:rsidRDefault="00C25991">
                    <w:r>
                      <w:rPr>
                        <w:rFonts w:ascii="Calibri" w:hAnsi="Calibri" w:cs="Calibri"/>
                        <w:color w:val="000000"/>
                        <w:sz w:val="16"/>
                        <w:szCs w:val="16"/>
                      </w:rPr>
                      <w:t>11.3</w:t>
                    </w:r>
                  </w:p>
                </w:txbxContent>
              </v:textbox>
            </v:rect>
            <v:rect id="_x0000_s1226" style="position:absolute;left:5008;top:4410;width:163;height:195;mso-wrap-style:none" filled="f" stroked="f">
              <v:textbox style="mso-fit-shape-to-text:t" inset="0,0,0,0">
                <w:txbxContent>
                  <w:p w:rsidR="00C25991" w:rsidRDefault="00C25991">
                    <w:r>
                      <w:rPr>
                        <w:rFonts w:ascii="Calibri" w:hAnsi="Calibri" w:cs="Calibri"/>
                        <w:color w:val="000000"/>
                        <w:sz w:val="16"/>
                        <w:szCs w:val="16"/>
                      </w:rPr>
                      <w:t>10</w:t>
                    </w:r>
                  </w:p>
                </w:txbxContent>
              </v:textbox>
            </v:rect>
            <v:rect id="_x0000_s1227" style="position:absolute;left:5790;top:4379;width:284;height:195;mso-wrap-style:none" filled="f" stroked="f">
              <v:textbox style="mso-fit-shape-to-text:t" inset="0,0,0,0">
                <w:txbxContent>
                  <w:p w:rsidR="00C25991" w:rsidRDefault="00C25991">
                    <w:r>
                      <w:rPr>
                        <w:rFonts w:ascii="Calibri" w:hAnsi="Calibri" w:cs="Calibri"/>
                        <w:color w:val="000000"/>
                        <w:sz w:val="16"/>
                        <w:szCs w:val="16"/>
                      </w:rPr>
                      <w:t>11.5</w:t>
                    </w:r>
                  </w:p>
                </w:txbxContent>
              </v:textbox>
            </v:rect>
            <v:rect id="_x0000_s1228" style="position:absolute;left:6530;top:4395;width:284;height:195;mso-wrap-style:none" filled="f" stroked="f">
              <v:textbox style="mso-fit-shape-to-text:t" inset="0,0,0,0">
                <w:txbxContent>
                  <w:p w:rsidR="00C25991" w:rsidRDefault="00C25991">
                    <w:r>
                      <w:rPr>
                        <w:rFonts w:ascii="Calibri" w:hAnsi="Calibri" w:cs="Calibri"/>
                        <w:color w:val="000000"/>
                        <w:sz w:val="16"/>
                        <w:szCs w:val="16"/>
                      </w:rPr>
                      <w:t>11.5</w:t>
                    </w:r>
                  </w:p>
                </w:txbxContent>
              </v:textbox>
            </v:rect>
            <v:rect id="_x0000_s1229" style="position:absolute;left:7352;top:4437;width:284;height:195;mso-wrap-style:none" filled="f" stroked="f">
              <v:textbox style="mso-fit-shape-to-text:t" inset="0,0,0,0">
                <w:txbxContent>
                  <w:p w:rsidR="00C25991" w:rsidRDefault="00C25991">
                    <w:r>
                      <w:rPr>
                        <w:rFonts w:ascii="Calibri" w:hAnsi="Calibri" w:cs="Calibri"/>
                        <w:color w:val="000000"/>
                        <w:sz w:val="16"/>
                        <w:szCs w:val="16"/>
                      </w:rPr>
                      <w:t>10.4</w:t>
                    </w:r>
                  </w:p>
                </w:txbxContent>
              </v:textbox>
            </v:rect>
            <v:rect id="_x0000_s1230" style="position:absolute;left:819;top:3792;width:284;height:195;mso-wrap-style:none" filled="f" stroked="f">
              <v:textbox style="mso-fit-shape-to-text:t" inset="0,0,0,0">
                <w:txbxContent>
                  <w:p w:rsidR="00C25991" w:rsidRDefault="00C25991">
                    <w:r>
                      <w:rPr>
                        <w:rFonts w:ascii="Calibri" w:hAnsi="Calibri" w:cs="Calibri"/>
                        <w:color w:val="000000"/>
                        <w:sz w:val="16"/>
                        <w:szCs w:val="16"/>
                      </w:rPr>
                      <w:t>23.2</w:t>
                    </w:r>
                  </w:p>
                </w:txbxContent>
              </v:textbox>
            </v:rect>
            <v:rect id="_x0000_s1231" style="position:absolute;left:1843;top:3342;width:284;height:195;mso-wrap-style:none" filled="f" stroked="f">
              <v:textbox style="mso-fit-shape-to-text:t" inset="0,0,0,0">
                <w:txbxContent>
                  <w:p w:rsidR="00C25991" w:rsidRDefault="00C25991">
                    <w:r>
                      <w:rPr>
                        <w:rFonts w:ascii="Calibri" w:hAnsi="Calibri" w:cs="Calibri"/>
                        <w:color w:val="000000"/>
                        <w:sz w:val="16"/>
                        <w:szCs w:val="16"/>
                      </w:rPr>
                      <w:t>40.4</w:t>
                    </w:r>
                  </w:p>
                </w:txbxContent>
              </v:textbox>
            </v:rect>
            <v:rect id="_x0000_s1232" style="position:absolute;left:2570;top:3469;width:284;height:195;mso-wrap-style:none" filled="f" stroked="f">
              <v:textbox style="mso-fit-shape-to-text:t" inset="0,0,0,0">
                <w:txbxContent>
                  <w:p w:rsidR="00C25991" w:rsidRDefault="00C25991">
                    <w:r>
                      <w:rPr>
                        <w:rFonts w:ascii="Calibri" w:hAnsi="Calibri" w:cs="Calibri"/>
                        <w:color w:val="000000"/>
                        <w:sz w:val="16"/>
                        <w:szCs w:val="16"/>
                      </w:rPr>
                      <w:t>37.4</w:t>
                    </w:r>
                  </w:p>
                </w:txbxContent>
              </v:textbox>
            </v:rect>
            <v:rect id="_x0000_s1233" style="position:absolute;left:3419;top:3500;width:284;height:195;mso-wrap-style:none" filled="f" stroked="f">
              <v:textbox style="mso-fit-shape-to-text:t" inset="0,0,0,0">
                <w:txbxContent>
                  <w:p w:rsidR="00C25991" w:rsidRDefault="00C25991">
                    <w:r>
                      <w:rPr>
                        <w:rFonts w:ascii="Calibri" w:hAnsi="Calibri" w:cs="Calibri"/>
                        <w:color w:val="000000"/>
                        <w:sz w:val="16"/>
                        <w:szCs w:val="16"/>
                      </w:rPr>
                      <w:t>37.4</w:t>
                    </w:r>
                  </w:p>
                </w:txbxContent>
              </v:textbox>
            </v:rect>
            <v:rect id="_x0000_s1234" style="position:absolute;left:4200;top:3453;width:284;height:195;mso-wrap-style:none" filled="f" stroked="f">
              <v:textbox style="mso-fit-shape-to-text:t" inset="0,0,0,0">
                <w:txbxContent>
                  <w:p w:rsidR="00C25991" w:rsidRDefault="00C25991">
                    <w:r>
                      <w:rPr>
                        <w:rFonts w:ascii="Calibri" w:hAnsi="Calibri" w:cs="Calibri"/>
                        <w:color w:val="000000"/>
                        <w:sz w:val="16"/>
                        <w:szCs w:val="16"/>
                      </w:rPr>
                      <w:t>37.1</w:t>
                    </w:r>
                  </w:p>
                </w:txbxContent>
              </v:textbox>
            </v:rect>
            <v:rect id="_x0000_s1235" style="position:absolute;left:5008;top:3547;width:284;height:195;mso-wrap-style:none" filled="f" stroked="f">
              <v:textbox style="mso-fit-shape-to-text:t" inset="0,0,0,0">
                <w:txbxContent>
                  <w:p w:rsidR="00C25991" w:rsidRDefault="00C25991">
                    <w:r>
                      <w:rPr>
                        <w:rFonts w:ascii="Calibri" w:hAnsi="Calibri" w:cs="Calibri"/>
                        <w:color w:val="000000"/>
                        <w:sz w:val="16"/>
                        <w:szCs w:val="16"/>
                      </w:rPr>
                      <w:t>34.4</w:t>
                    </w:r>
                  </w:p>
                </w:txbxContent>
              </v:textbox>
            </v:rect>
            <v:rect id="_x0000_s1236" style="position:absolute;left:5790;top:3331;width:284;height:195;mso-wrap-style:none" filled="f" stroked="f">
              <v:textbox style="mso-fit-shape-to-text:t" inset="0,0,0,0">
                <w:txbxContent>
                  <w:p w:rsidR="00C25991" w:rsidRDefault="00C25991">
                    <w:r>
                      <w:rPr>
                        <w:rFonts w:ascii="Calibri" w:hAnsi="Calibri" w:cs="Calibri"/>
                        <w:color w:val="000000"/>
                        <w:sz w:val="16"/>
                        <w:szCs w:val="16"/>
                      </w:rPr>
                      <w:t>39.7</w:t>
                    </w:r>
                  </w:p>
                </w:txbxContent>
              </v:textbox>
            </v:rect>
            <v:rect id="_x0000_s1237" style="position:absolute;left:6598;top:3363;width:284;height:195;mso-wrap-style:none" filled="f" stroked="f">
              <v:textbox style="mso-fit-shape-to-text:t" inset="0,0,0,0">
                <w:txbxContent>
                  <w:p w:rsidR="00C25991" w:rsidRDefault="00C25991">
                    <w:r>
                      <w:rPr>
                        <w:rFonts w:ascii="Calibri" w:hAnsi="Calibri" w:cs="Calibri"/>
                        <w:color w:val="000000"/>
                        <w:sz w:val="16"/>
                        <w:szCs w:val="16"/>
                      </w:rPr>
                      <w:t>39.7</w:t>
                    </w:r>
                  </w:p>
                </w:txbxContent>
              </v:textbox>
            </v:rect>
            <v:rect id="_x0000_s1238" style="position:absolute;left:7392;top:3321;width:284;height:195;mso-wrap-style:none" filled="f" stroked="f">
              <v:textbox style="mso-fit-shape-to-text:t" inset="0,0,0,0">
                <w:txbxContent>
                  <w:p w:rsidR="00C25991" w:rsidRDefault="00C25991">
                    <w:r>
                      <w:rPr>
                        <w:rFonts w:ascii="Calibri" w:hAnsi="Calibri" w:cs="Calibri"/>
                        <w:color w:val="000000"/>
                        <w:sz w:val="16"/>
                        <w:szCs w:val="16"/>
                      </w:rPr>
                      <w:t>39.6</w:t>
                    </w:r>
                  </w:p>
                </w:txbxContent>
              </v:textbox>
            </v:rect>
            <v:rect id="_x0000_s1239" style="position:absolute;left:1108;top:5066;width:82;height:195;mso-wrap-style:none" filled="f" stroked="f">
              <v:textbox style="mso-fit-shape-to-text:t" inset="0,0,0,0">
                <w:txbxContent>
                  <w:p w:rsidR="00C25991" w:rsidRDefault="00C25991">
                    <w:r>
                      <w:rPr>
                        <w:rFonts w:ascii="Calibri" w:hAnsi="Calibri" w:cs="Calibri"/>
                        <w:color w:val="000000"/>
                        <w:sz w:val="16"/>
                        <w:szCs w:val="16"/>
                      </w:rPr>
                      <w:t>3</w:t>
                    </w:r>
                  </w:p>
                </w:txbxContent>
              </v:textbox>
            </v:rect>
            <v:rect id="_x0000_s1240" style="position:absolute;left:1546;top:2623;width:284;height:195;mso-wrap-style:none" filled="f" stroked="f">
              <v:textbox style="mso-fit-shape-to-text:t" inset="0,0,0,0">
                <w:txbxContent>
                  <w:p w:rsidR="00C25991" w:rsidRDefault="00C25991">
                    <w:r>
                      <w:rPr>
                        <w:rFonts w:ascii="Calibri" w:hAnsi="Calibri" w:cs="Calibri"/>
                        <w:color w:val="000000"/>
                        <w:sz w:val="16"/>
                        <w:szCs w:val="16"/>
                      </w:rPr>
                      <w:t>44.4</w:t>
                    </w:r>
                  </w:p>
                </w:txbxContent>
              </v:textbox>
            </v:rect>
            <v:rect id="_x0000_s1241" style="position:absolute;left:2584;top:2265;width:284;height:195;mso-wrap-style:none" filled="f" stroked="f">
              <v:textbox style="mso-fit-shape-to-text:t" inset="0,0,0,0">
                <w:txbxContent>
                  <w:p w:rsidR="00C25991" w:rsidRDefault="00C25991">
                    <w:r>
                      <w:rPr>
                        <w:rFonts w:ascii="Calibri" w:hAnsi="Calibri" w:cs="Calibri"/>
                        <w:color w:val="000000"/>
                        <w:sz w:val="16"/>
                        <w:szCs w:val="16"/>
                      </w:rPr>
                      <w:t>51.5</w:t>
                    </w:r>
                  </w:p>
                </w:txbxContent>
              </v:textbox>
            </v:rect>
            <v:rect id="_x0000_s1242" style="position:absolute;left:3419;top:2344;width:284;height:195;mso-wrap-style:none" filled="f" stroked="f">
              <v:textbox style="mso-fit-shape-to-text:t" inset="0,0,0,0">
                <w:txbxContent>
                  <w:p w:rsidR="00C25991" w:rsidRDefault="00C25991">
                    <w:r>
                      <w:rPr>
                        <w:rFonts w:ascii="Calibri" w:hAnsi="Calibri" w:cs="Calibri"/>
                        <w:color w:val="000000"/>
                        <w:sz w:val="16"/>
                        <w:szCs w:val="16"/>
                      </w:rPr>
                      <w:t>51.5</w:t>
                    </w:r>
                  </w:p>
                </w:txbxContent>
              </v:textbox>
            </v:rect>
            <v:rect id="_x0000_s1243" style="position:absolute;left:4227;top:2217;width:284;height:195;mso-wrap-style:none" filled="f" stroked="f">
              <v:textbox style="mso-fit-shape-to-text:t" inset="0,0,0,0">
                <w:txbxContent>
                  <w:p w:rsidR="00C25991" w:rsidRDefault="00C25991">
                    <w:r>
                      <w:rPr>
                        <w:rFonts w:ascii="Calibri" w:hAnsi="Calibri" w:cs="Calibri"/>
                        <w:color w:val="000000"/>
                        <w:sz w:val="16"/>
                        <w:szCs w:val="16"/>
                      </w:rPr>
                      <w:t>51.5</w:t>
                    </w:r>
                  </w:p>
                </w:txbxContent>
              </v:textbox>
            </v:rect>
            <v:rect id="_x0000_s1244" style="position:absolute;left:5035;top:2159;width:284;height:195;mso-wrap-style:none" filled="f" stroked="f">
              <v:textbox style="mso-fit-shape-to-text:t" inset="0,0,0,0">
                <w:txbxContent>
                  <w:p w:rsidR="00C25991" w:rsidRDefault="00C25991">
                    <w:r>
                      <w:rPr>
                        <w:rFonts w:ascii="Calibri" w:hAnsi="Calibri" w:cs="Calibri"/>
                        <w:color w:val="000000"/>
                        <w:sz w:val="16"/>
                        <w:szCs w:val="16"/>
                      </w:rPr>
                      <w:t>55.6</w:t>
                    </w:r>
                  </w:p>
                </w:txbxContent>
              </v:textbox>
            </v:rect>
            <v:rect id="_x0000_s1245" style="position:absolute;left:5749;top:2413;width:284;height:195;mso-wrap-style:none" filled="f" stroked="f">
              <v:textbox style="mso-fit-shape-to-text:t" inset="0,0,0,0">
                <w:txbxContent>
                  <w:p w:rsidR="00C25991" w:rsidRDefault="00C25991">
                    <w:r>
                      <w:rPr>
                        <w:rFonts w:ascii="Calibri" w:hAnsi="Calibri" w:cs="Calibri"/>
                        <w:color w:val="000000"/>
                        <w:sz w:val="16"/>
                        <w:szCs w:val="16"/>
                      </w:rPr>
                      <w:t>48.7</w:t>
                    </w:r>
                  </w:p>
                </w:txbxContent>
              </v:textbox>
            </v:rect>
            <v:rect id="_x0000_s1246" style="position:absolute;left:6571;top:2397;width:284;height:195;mso-wrap-style:none" filled="f" stroked="f">
              <v:textbox style="mso-fit-shape-to-text:t" inset="0,0,0,0">
                <w:txbxContent>
                  <w:p w:rsidR="00C25991" w:rsidRDefault="00C25991">
                    <w:r>
                      <w:rPr>
                        <w:rFonts w:ascii="Calibri" w:hAnsi="Calibri" w:cs="Calibri"/>
                        <w:color w:val="000000"/>
                        <w:sz w:val="16"/>
                        <w:szCs w:val="16"/>
                      </w:rPr>
                      <w:t>48.7</w:t>
                    </w:r>
                  </w:p>
                </w:txbxContent>
              </v:textbox>
            </v:rect>
            <v:rect id="_x0000_s1247" style="position:absolute;left:7351;top:2392;width:163;height:195;mso-wrap-style:none" filled="f" stroked="f">
              <v:textbox style="mso-fit-shape-to-text:t" inset="0,0,0,0">
                <w:txbxContent>
                  <w:p w:rsidR="00C25991" w:rsidRDefault="00C25991">
                    <w:r>
                      <w:rPr>
                        <w:rFonts w:ascii="Calibri" w:hAnsi="Calibri" w:cs="Calibri"/>
                        <w:color w:val="000000"/>
                        <w:sz w:val="16"/>
                        <w:szCs w:val="16"/>
                      </w:rPr>
                      <w:t>50</w:t>
                    </w:r>
                  </w:p>
                </w:txbxContent>
              </v:textbox>
            </v:rect>
            <v:rect id="_x0000_s1248" style="position:absolute;left:390;top:5216;width:82;height:195;mso-wrap-style:none" filled="f" stroked="f">
              <v:textbox style="mso-fit-shape-to-text:t" inset="0,0,0,0">
                <w:txbxContent>
                  <w:p w:rsidR="00C25991" w:rsidRDefault="00C25991">
                    <w:r>
                      <w:rPr>
                        <w:rFonts w:ascii="Calibri" w:hAnsi="Calibri" w:cs="Calibri"/>
                        <w:color w:val="000000"/>
                        <w:sz w:val="16"/>
                        <w:szCs w:val="16"/>
                      </w:rPr>
                      <w:t>0</w:t>
                    </w:r>
                  </w:p>
                </w:txbxContent>
              </v:textbox>
            </v:rect>
            <v:rect id="_x0000_s1249" style="position:absolute;left:325;top:4687;width:163;height:195;mso-wrap-style:none" filled="f" stroked="f">
              <v:textbox style="mso-fit-shape-to-text:t" inset="0,0,0,0">
                <w:txbxContent>
                  <w:p w:rsidR="00C25991" w:rsidRDefault="00C25991">
                    <w:r>
                      <w:rPr>
                        <w:rFonts w:ascii="Calibri" w:hAnsi="Calibri" w:cs="Calibri"/>
                        <w:color w:val="000000"/>
                        <w:sz w:val="16"/>
                        <w:szCs w:val="16"/>
                      </w:rPr>
                      <w:t>10</w:t>
                    </w:r>
                  </w:p>
                </w:txbxContent>
              </v:textbox>
            </v:rect>
            <v:rect id="_x0000_s1250" style="position:absolute;left:325;top:4158;width:163;height:195;mso-wrap-style:none" filled="f" stroked="f">
              <v:textbox style="mso-fit-shape-to-text:t" inset="0,0,0,0">
                <w:txbxContent>
                  <w:p w:rsidR="00C25991" w:rsidRDefault="00C25991">
                    <w:r>
                      <w:rPr>
                        <w:rFonts w:ascii="Calibri" w:hAnsi="Calibri" w:cs="Calibri"/>
                        <w:color w:val="000000"/>
                        <w:sz w:val="16"/>
                        <w:szCs w:val="16"/>
                      </w:rPr>
                      <w:t>20</w:t>
                    </w:r>
                  </w:p>
                </w:txbxContent>
              </v:textbox>
            </v:rect>
            <v:rect id="_x0000_s1251" style="position:absolute;left:325;top:3630;width:163;height:195;mso-wrap-style:none" filled="f" stroked="f">
              <v:textbox style="mso-fit-shape-to-text:t" inset="0,0,0,0">
                <w:txbxContent>
                  <w:p w:rsidR="00C25991" w:rsidRDefault="00C25991">
                    <w:r>
                      <w:rPr>
                        <w:rFonts w:ascii="Calibri" w:hAnsi="Calibri" w:cs="Calibri"/>
                        <w:color w:val="000000"/>
                        <w:sz w:val="16"/>
                        <w:szCs w:val="16"/>
                      </w:rPr>
                      <w:t>30</w:t>
                    </w:r>
                  </w:p>
                </w:txbxContent>
              </v:textbox>
            </v:rect>
            <v:rect id="_x0000_s1252" style="position:absolute;left:325;top:3100;width:163;height:195;mso-wrap-style:none" filled="f" stroked="f">
              <v:textbox style="mso-fit-shape-to-text:t" inset="0,0,0,0">
                <w:txbxContent>
                  <w:p w:rsidR="00C25991" w:rsidRDefault="00C25991">
                    <w:r>
                      <w:rPr>
                        <w:rFonts w:ascii="Calibri" w:hAnsi="Calibri" w:cs="Calibri"/>
                        <w:color w:val="000000"/>
                        <w:sz w:val="16"/>
                        <w:szCs w:val="16"/>
                      </w:rPr>
                      <w:t>40</w:t>
                    </w:r>
                  </w:p>
                </w:txbxContent>
              </v:textbox>
            </v:rect>
            <v:rect id="_x0000_s1253" style="position:absolute;left:325;top:2573;width:163;height:195;mso-wrap-style:none" filled="f" stroked="f">
              <v:textbox style="mso-fit-shape-to-text:t" inset="0,0,0,0">
                <w:txbxContent>
                  <w:p w:rsidR="00C25991" w:rsidRDefault="00C25991">
                    <w:r>
                      <w:rPr>
                        <w:rFonts w:ascii="Calibri" w:hAnsi="Calibri" w:cs="Calibri"/>
                        <w:color w:val="000000"/>
                        <w:sz w:val="16"/>
                        <w:szCs w:val="16"/>
                      </w:rPr>
                      <w:t>50</w:t>
                    </w:r>
                  </w:p>
                </w:txbxContent>
              </v:textbox>
            </v:rect>
            <v:rect id="_x0000_s1254" style="position:absolute;left:325;top:2044;width:163;height:195;mso-wrap-style:none" filled="f" stroked="f">
              <v:textbox style="mso-fit-shape-to-text:t" inset="0,0,0,0">
                <w:txbxContent>
                  <w:p w:rsidR="00C25991" w:rsidRDefault="00C25991">
                    <w:r>
                      <w:rPr>
                        <w:rFonts w:ascii="Calibri" w:hAnsi="Calibri" w:cs="Calibri"/>
                        <w:color w:val="000000"/>
                        <w:sz w:val="16"/>
                        <w:szCs w:val="16"/>
                      </w:rPr>
                      <w:t>60</w:t>
                    </w:r>
                  </w:p>
                </w:txbxContent>
              </v:textbox>
            </v:rect>
            <v:rect id="_x0000_s1255" style="position:absolute;left:325;top:1514;width:163;height:195;mso-wrap-style:none" filled="f" stroked="f">
              <v:textbox style="mso-fit-shape-to-text:t" inset="0,0,0,0">
                <w:txbxContent>
                  <w:p w:rsidR="00C25991" w:rsidRDefault="00C25991">
                    <w:r>
                      <w:rPr>
                        <w:rFonts w:ascii="Calibri" w:hAnsi="Calibri" w:cs="Calibri"/>
                        <w:color w:val="000000"/>
                        <w:sz w:val="16"/>
                        <w:szCs w:val="16"/>
                      </w:rPr>
                      <w:t>70</w:t>
                    </w:r>
                  </w:p>
                </w:txbxContent>
              </v:textbox>
            </v:rect>
            <v:rect id="_x0000_s1256" style="position:absolute;left:325;top:987;width:163;height:195;mso-wrap-style:none" filled="f" stroked="f">
              <v:textbox style="mso-fit-shape-to-text:t" inset="0,0,0,0">
                <w:txbxContent>
                  <w:p w:rsidR="00C25991" w:rsidRDefault="00C25991">
                    <w:r>
                      <w:rPr>
                        <w:rFonts w:ascii="Calibri" w:hAnsi="Calibri" w:cs="Calibri"/>
                        <w:color w:val="000000"/>
                        <w:sz w:val="16"/>
                        <w:szCs w:val="16"/>
                      </w:rPr>
                      <w:t>80</w:t>
                    </w:r>
                  </w:p>
                </w:txbxContent>
              </v:textbox>
            </v:rect>
            <v:rect id="_x0000_s1257" style="position:absolute;left:325;top:458;width:163;height:195;mso-wrap-style:none" filled="f" stroked="f">
              <v:textbox style="mso-fit-shape-to-text:t" inset="0,0,0,0">
                <w:txbxContent>
                  <w:p w:rsidR="00C25991" w:rsidRDefault="00C25991">
                    <w:r>
                      <w:rPr>
                        <w:rFonts w:ascii="Calibri" w:hAnsi="Calibri" w:cs="Calibri"/>
                        <w:color w:val="000000"/>
                        <w:sz w:val="16"/>
                        <w:szCs w:val="16"/>
                      </w:rPr>
                      <w:t>90</w:t>
                    </w:r>
                  </w:p>
                </w:txbxContent>
              </v:textbox>
            </v:rect>
            <v:rect id="_x0000_s1258" style="position:absolute;left:681;top:5421;width:676;height:184;mso-wrap-style:none" filled="f" stroked="f">
              <v:textbox style="mso-fit-shape-to-text:t" inset="0,0,0,0">
                <w:txbxContent>
                  <w:p w:rsidR="00C25991" w:rsidRDefault="00C25991">
                    <w:r>
                      <w:rPr>
                        <w:rFonts w:ascii="Arial" w:hAnsi="Arial" w:cs="Arial"/>
                        <w:color w:val="000000"/>
                        <w:sz w:val="16"/>
                        <w:szCs w:val="16"/>
                      </w:rPr>
                      <w:t>Tr??c m?</w:t>
                    </w:r>
                  </w:p>
                </w:txbxContent>
              </v:textbox>
            </v:rect>
            <v:rect id="_x0000_s1259" style="position:absolute;left:1583;top:5421;width:426;height:195;mso-wrap-style:none" filled="f" stroked="f">
              <v:textbox style="mso-fit-shape-to-text:t" inset="0,0,0,0">
                <w:txbxContent>
                  <w:p w:rsidR="00C25991" w:rsidRDefault="00C25991">
                    <w:r>
                      <w:rPr>
                        <w:rFonts w:ascii="Calibri" w:hAnsi="Calibri" w:cs="Calibri"/>
                        <w:color w:val="000000"/>
                        <w:sz w:val="16"/>
                        <w:szCs w:val="16"/>
                      </w:rPr>
                      <w:t>1 ngày</w:t>
                    </w:r>
                  </w:p>
                </w:txbxContent>
              </v:textbox>
            </v:rect>
            <v:rect id="_x0000_s1260" style="position:absolute;left:2375;top:5421;width:414;height:195;mso-wrap-style:none" filled="f" stroked="f">
              <v:textbox style="mso-fit-shape-to-text:t" inset="0,0,0,0">
                <w:txbxContent>
                  <w:p w:rsidR="00C25991" w:rsidRDefault="00C25991">
                    <w:r>
                      <w:rPr>
                        <w:rFonts w:ascii="Calibri" w:hAnsi="Calibri" w:cs="Calibri"/>
                        <w:color w:val="000000"/>
                        <w:sz w:val="16"/>
                        <w:szCs w:val="16"/>
                      </w:rPr>
                      <w:t>1 tu?n</w:t>
                    </w:r>
                  </w:p>
                </w:txbxContent>
              </v:textbox>
            </v:rect>
            <v:rect id="_x0000_s1261" style="position:absolute;left:3126;top:5421;width:491;height:195;mso-wrap-style:none" filled="f" stroked="f">
              <v:textbox style="mso-fit-shape-to-text:t" inset="0,0,0,0">
                <w:txbxContent>
                  <w:p w:rsidR="00C25991" w:rsidRDefault="00C25991">
                    <w:r>
                      <w:rPr>
                        <w:rFonts w:ascii="Calibri" w:hAnsi="Calibri" w:cs="Calibri"/>
                        <w:color w:val="000000"/>
                        <w:sz w:val="16"/>
                        <w:szCs w:val="16"/>
                      </w:rPr>
                      <w:t>1 tháng</w:t>
                    </w:r>
                  </w:p>
                </w:txbxContent>
              </v:textbox>
            </v:rect>
            <v:rect id="_x0000_s1262" style="position:absolute;left:3907;top:5421;width:491;height:195;mso-wrap-style:none" filled="f" stroked="f">
              <v:textbox style="mso-fit-shape-to-text:t" inset="0,0,0,0">
                <w:txbxContent>
                  <w:p w:rsidR="00C25991" w:rsidRDefault="00C25991">
                    <w:r>
                      <w:rPr>
                        <w:rFonts w:ascii="Calibri" w:hAnsi="Calibri" w:cs="Calibri"/>
                        <w:color w:val="000000"/>
                        <w:sz w:val="16"/>
                        <w:szCs w:val="16"/>
                      </w:rPr>
                      <w:t>3 tháng</w:t>
                    </w:r>
                  </w:p>
                </w:txbxContent>
              </v:textbox>
            </v:rect>
            <v:rect id="_x0000_s1263" style="position:absolute;left:4688;top:5421;width:491;height:195;mso-wrap-style:none" filled="f" stroked="f">
              <v:textbox style="mso-fit-shape-to-text:t" inset="0,0,0,0">
                <w:txbxContent>
                  <w:p w:rsidR="00C25991" w:rsidRDefault="00C25991">
                    <w:r>
                      <w:rPr>
                        <w:rFonts w:ascii="Calibri" w:hAnsi="Calibri" w:cs="Calibri"/>
                        <w:color w:val="000000"/>
                        <w:sz w:val="16"/>
                        <w:szCs w:val="16"/>
                      </w:rPr>
                      <w:t>6 tháng</w:t>
                    </w:r>
                  </w:p>
                </w:txbxContent>
              </v:textbox>
            </v:rect>
            <v:rect id="_x0000_s1264" style="position:absolute;left:5429;top:5421;width:573;height:195;mso-wrap-style:none" filled="f" stroked="f">
              <v:textbox style="mso-fit-shape-to-text:t" inset="0,0,0,0">
                <w:txbxContent>
                  <w:p w:rsidR="00C25991" w:rsidRDefault="00C25991">
                    <w:r>
                      <w:rPr>
                        <w:rFonts w:ascii="Calibri" w:hAnsi="Calibri" w:cs="Calibri"/>
                        <w:color w:val="000000"/>
                        <w:sz w:val="16"/>
                        <w:szCs w:val="16"/>
                      </w:rPr>
                      <w:t>12 tháng</w:t>
                    </w:r>
                  </w:p>
                </w:txbxContent>
              </v:textbox>
            </v:rect>
            <v:rect id="_x0000_s1265" style="position:absolute;left:6210;top:5421;width:573;height:195;mso-wrap-style:none" filled="f" stroked="f">
              <v:textbox style="mso-fit-shape-to-text:t" inset="0,0,0,0">
                <w:txbxContent>
                  <w:p w:rsidR="00C25991" w:rsidRDefault="00C25991">
                    <w:r>
                      <w:rPr>
                        <w:rFonts w:ascii="Calibri" w:hAnsi="Calibri" w:cs="Calibri"/>
                        <w:color w:val="000000"/>
                        <w:sz w:val="16"/>
                        <w:szCs w:val="16"/>
                      </w:rPr>
                      <w:t>24 tháng</w:t>
                    </w:r>
                  </w:p>
                </w:txbxContent>
              </v:textbox>
            </v:rect>
            <v:rect id="_x0000_s1266" style="position:absolute;left:6991;top:5421;width:573;height:195;mso-wrap-style:none" filled="f" stroked="f">
              <v:textbox style="mso-fit-shape-to-text:t" inset="0,0,0,0">
                <w:txbxContent>
                  <w:p w:rsidR="00C25991" w:rsidRDefault="00C25991">
                    <w:r>
                      <w:rPr>
                        <w:rFonts w:ascii="Calibri" w:hAnsi="Calibri" w:cs="Calibri"/>
                        <w:color w:val="000000"/>
                        <w:sz w:val="16"/>
                        <w:szCs w:val="16"/>
                      </w:rPr>
                      <w:t>60 tháng</w:t>
                    </w:r>
                  </w:p>
                </w:txbxContent>
              </v:textbox>
            </v:rect>
            <v:shape id="_x0000_s1267" style="position:absolute;left:7670;top:2544;width:294;height:36" coordsize="464,48" path="m24,l440,hdc454,,464,11,464,24v,14,-10,24,-24,24hal24,48hdc11,48,,38,,24,,11,11,,24,haxe" fillcolor="#4a7ebb" strokecolor="#4a7ebb" strokeweight=".5pt">
              <v:stroke joinstyle="bevel"/>
              <v:path arrowok="t"/>
            </v:shape>
            <v:shape id="_x0000_s1268" style="position:absolute;left:7777;top:2515;width:81;height:94" coordsize="81,94" path="m40,94l,47,40,,81,47,40,94xe" fillcolor="#4f81bd" stroked="f">
              <v:path arrowok="t"/>
            </v:shape>
            <v:shape id="_x0000_s1269" style="position:absolute;left:7772;top:2509;width:91;height:107" coordsize="145,145" path="m78,142hdc75,145,70,145,67,142hal3,78hdc,75,,70,3,67hal67,3hdc70,,75,,78,3hal142,67hdc145,70,145,75,142,78hal78,142hdxm131,67hal131,78,67,14r11,l14,78r,-11l78,131r-11,l131,67hdxe" fillcolor="#4a7ebb" strokecolor="#4a7ebb" strokeweight=".5pt">
              <v:stroke joinstyle="bevel"/>
              <v:path arrowok="t"/>
              <o:lock v:ext="edit" verticies="t"/>
            </v:shape>
            <v:rect id="_x0000_s1270" style="position:absolute;left:7980;top:2479;width:466;height:195;mso-wrap-style:none" filled="f" stroked="f">
              <v:textbox style="mso-fit-shape-to-text:t" inset="0,0,0,0">
                <w:txbxContent>
                  <w:p w:rsidR="00C25991" w:rsidRDefault="00C25991">
                    <w:r>
                      <w:rPr>
                        <w:rFonts w:ascii="Calibri" w:hAnsi="Calibri" w:cs="Calibri"/>
                        <w:color w:val="000000"/>
                        <w:sz w:val="16"/>
                        <w:szCs w:val="16"/>
                      </w:rPr>
                      <w:t>&lt;20/40</w:t>
                    </w:r>
                  </w:p>
                </w:txbxContent>
              </v:textbox>
            </v:rect>
            <v:shape id="_x0000_s1271" style="position:absolute;left:7670;top:2829;width:294;height:35" coordsize="464,48" path="m24,l440,hdc454,,464,11,464,24v,14,-10,24,-24,24hal24,48hdc11,48,,38,,24,,11,11,,24,haxe" fillcolor="#be4b48" strokecolor="#be4b48" strokeweight=".5pt">
              <v:stroke joinstyle="bevel"/>
              <v:path arrowok="t"/>
            </v:shape>
            <v:rect id="_x0000_s1272" style="position:absolute;left:7777;top:2799;width:81;height:95" fillcolor="#c0504d" stroked="f"/>
            <v:shape id="_x0000_s1273" style="position:absolute;left:7772;top:2793;width:91;height:107" coordsize="144,144" path="m,8hdc,4,4,,8,hal136,hdc141,,144,4,144,8hal144,136hdc144,141,141,144,136,144hal8,144hdc4,144,,141,,136hal,8hdxm16,136hal8,128r128,l128,136,128,8r8,8l8,16,16,8r,128hdxe" fillcolor="#be4b48" strokecolor="#be4b48" strokeweight=".5pt">
              <v:stroke joinstyle="bevel"/>
              <v:path arrowok="t"/>
              <o:lock v:ext="edit" verticies="t"/>
            </v:shape>
            <v:rect id="_x0000_s1274" style="position:absolute;left:7980;top:2765;width:387;height:195;mso-wrap-style:none" filled="f" stroked="f">
              <v:textbox style="mso-fit-shape-to-text:t" inset="0,0,0,0">
                <w:txbxContent>
                  <w:p w:rsidR="00C25991" w:rsidRDefault="00C25991">
                    <w:r>
                      <w:rPr>
                        <w:rFonts w:ascii="Calibri" w:hAnsi="Calibri" w:cs="Calibri"/>
                        <w:color w:val="000000"/>
                        <w:sz w:val="16"/>
                        <w:szCs w:val="16"/>
                      </w:rPr>
                      <w:t>20/40</w:t>
                    </w:r>
                  </w:p>
                </w:txbxContent>
              </v:textbox>
            </v:rect>
            <v:rect id="_x0000_s1275" style="position:absolute;left:8314;top:2765;width:129;height:195;mso-wrap-style:none" filled="f" stroked="f">
              <v:textbox style="mso-fit-shape-to-text:t" inset="0,0,0,0">
                <w:txbxContent>
                  <w:p w:rsidR="00C25991" w:rsidRDefault="00C25991">
                    <w:r>
                      <w:rPr>
                        <w:rFonts w:ascii="Calibri" w:hAnsi="Calibri" w:cs="Calibri"/>
                        <w:color w:val="000000"/>
                        <w:sz w:val="16"/>
                        <w:szCs w:val="16"/>
                      </w:rPr>
                      <w:t>-&lt;</w:t>
                    </w:r>
                  </w:p>
                </w:txbxContent>
              </v:textbox>
            </v:rect>
            <v:rect id="_x0000_s1276" style="position:absolute;left:8354;top:2765;width:387;height:195;mso-wrap-style:none" filled="f" stroked="f">
              <v:textbox style="mso-fit-shape-to-text:t" inset="0,0,0,0">
                <w:txbxContent>
                  <w:p w:rsidR="00C25991" w:rsidRDefault="00C25991">
                    <w:r>
                      <w:rPr>
                        <w:rFonts w:ascii="Calibri" w:hAnsi="Calibri" w:cs="Calibri"/>
                        <w:color w:val="000000"/>
                        <w:sz w:val="16"/>
                        <w:szCs w:val="16"/>
                      </w:rPr>
                      <w:t>20/20</w:t>
                    </w:r>
                  </w:p>
                </w:txbxContent>
              </v:textbox>
            </v:rect>
            <v:shape id="_x0000_s1277" style="position:absolute;left:7670;top:3125;width:294;height:36" coordsize="464,48" path="m24,l440,hdc454,,464,11,464,24v,14,-10,24,-24,24hal24,48hdc11,48,,38,,24,,11,11,,24,haxe" fillcolor="#98b954" strokecolor="#98b954" strokeweight=".5pt">
              <v:stroke joinstyle="bevel"/>
              <v:path arrowok="t"/>
            </v:shape>
            <v:shape id="_x0000_s1278" style="position:absolute;left:7777;top:3096;width:81;height:95" coordsize="81,95" path="m40,l81,95,,95,40,xe" fillcolor="#9bbb59" stroked="f">
              <v:path arrowok="t"/>
            </v:shape>
            <v:shape id="_x0000_s1279" style="position:absolute;left:7772;top:3090;width:91;height:107" coordsize="145,144" path="m65,5hdc67,2,69,,72,v3,,6,2,8,5hal144,133hdc145,135,145,138,143,141v-1,2,-4,3,-7,3hal8,144hdc6,144,3,143,2,141,,138,,135,1,133hal65,5hdxm16,140hal8,128r128,l129,140,65,12r15,l16,140hdxe" fillcolor="#98b954" strokecolor="#98b954" strokeweight=".5pt">
              <v:stroke joinstyle="bevel"/>
              <v:path arrowok="t"/>
              <o:lock v:ext="edit" verticies="t"/>
            </v:shape>
            <v:rect id="_x0000_s1280" style="position:absolute;left:7980;top:3050;width:466;height:195;mso-wrap-style:none" filled="f" stroked="f">
              <v:textbox style="mso-fit-shape-to-text:t" inset="0,0,0,0">
                <w:txbxContent>
                  <w:p w:rsidR="00C25991" w:rsidRDefault="00C25991">
                    <w:r>
                      <w:rPr>
                        <w:rFonts w:ascii="Calibri" w:hAnsi="Calibri" w:cs="Calibri"/>
                        <w:color w:val="000000"/>
                        <w:sz w:val="16"/>
                        <w:szCs w:val="16"/>
                      </w:rPr>
                      <w:t>≥20/20</w:t>
                    </w:r>
                  </w:p>
                </w:txbxContent>
              </v:textbox>
            </v:rect>
            <v:shape id="_x0000_s1281" style="position:absolute;left:5;top:6;width:8759;height:5705" coordsize="13840,7696" path="m,8hdc,4,4,,8,hal13832,hdc13837,,13840,4,13840,8hal13840,7688hdc13840,7693,13837,7696,13832,7696hal8,7696hdc4,7696,,7693,,7688hal,8hdxm16,7688hal8,7680r13824,l13824,7688r,-7680l13832,16,8,16,16,8r,7680hdxe" fillcolor="#868686" strokecolor="#868686" strokeweight=".05pt">
              <v:path arrowok="t"/>
              <o:lock v:ext="edit" verticies="t"/>
            </v:shape>
            <v:rect id="_x0000_s1282" style="position:absolute;left:209;top:187;width:172;height:220;mso-wrap-style:none" filled="f" stroked="f">
              <v:textbox style="mso-fit-shape-to-text:t" inset="0,0,0,0">
                <w:txbxContent>
                  <w:p w:rsidR="00C25991" w:rsidRDefault="00C25991">
                    <w:r>
                      <w:rPr>
                        <w:rFonts w:ascii="Calibri" w:hAnsi="Calibri" w:cs="Calibri"/>
                        <w:color w:val="000000"/>
                        <w:sz w:val="18"/>
                        <w:szCs w:val="18"/>
                      </w:rPr>
                      <w:t>T?</w:t>
                    </w:r>
                  </w:p>
                </w:txbxContent>
              </v:textbox>
            </v:rect>
            <v:rect id="_x0000_s1283" style="position:absolute;left:371;top:187;width:295;height:220;mso-wrap-style:none" filled="f" stroked="f">
              <v:textbox style="mso-fit-shape-to-text:t" inset="0,0,0,0">
                <w:txbxContent>
                  <w:p w:rsidR="00C25991" w:rsidRDefault="00C25991">
                    <w:r>
                      <w:rPr>
                        <w:rFonts w:ascii="Calibri" w:hAnsi="Calibri" w:cs="Calibri"/>
                        <w:color w:val="000000"/>
                        <w:sz w:val="18"/>
                        <w:szCs w:val="18"/>
                      </w:rPr>
                      <w:t>l? %</w:t>
                    </w:r>
                  </w:p>
                </w:txbxContent>
              </v:textbox>
            </v:rect>
            <v:rect id="_x0000_s1284" style="position:absolute;left:7874;top:5394;width:308;height:220;mso-wrap-style:none" filled="f" stroked="f">
              <v:textbox style="mso-fit-shape-to-text:t" inset="0,0,0,0">
                <w:txbxContent>
                  <w:p w:rsidR="00C25991" w:rsidRDefault="00C25991">
                    <w:r>
                      <w:rPr>
                        <w:rFonts w:ascii="Calibri" w:hAnsi="Calibri" w:cs="Calibri"/>
                        <w:color w:val="000000"/>
                        <w:sz w:val="18"/>
                        <w:szCs w:val="18"/>
                      </w:rPr>
                      <w:t>Th?i</w:t>
                    </w:r>
                  </w:p>
                </w:txbxContent>
              </v:textbox>
            </v:rect>
            <v:rect id="_x0000_s1285" style="position:absolute;left:8167;top:5394;width:307;height:220;mso-wrap-style:none" filled="f" stroked="f">
              <v:textbox style="mso-fit-shape-to-text:t" inset="0,0,0,0">
                <w:txbxContent>
                  <w:p w:rsidR="00C25991" w:rsidRDefault="00C25991">
                    <w:r>
                      <w:rPr>
                        <w:rFonts w:ascii="Calibri" w:hAnsi="Calibri" w:cs="Calibri"/>
                        <w:color w:val="000000"/>
                        <w:sz w:val="18"/>
                        <w:szCs w:val="18"/>
                      </w:rPr>
                      <w:t>gian</w:t>
                    </w:r>
                  </w:p>
                </w:txbxContent>
              </v:textbox>
            </v:rect>
            <w10:wrap type="none"/>
            <w10:anchorlock/>
          </v:group>
        </w:pict>
      </w:r>
    </w:p>
    <w:p w:rsidR="00A76A4F" w:rsidRPr="007276CF" w:rsidRDefault="00F9743B" w:rsidP="00C61D04">
      <w:pPr>
        <w:pStyle w:val="D"/>
        <w:spacing w:before="240"/>
        <w:rPr>
          <w:rFonts w:cs="Arial"/>
          <w:bCs/>
          <w:sz w:val="8"/>
        </w:rPr>
      </w:pPr>
      <w:bookmarkStart w:id="518" w:name="_Toc427833357"/>
      <w:bookmarkStart w:id="519" w:name="_Toc432769694"/>
      <w:r>
        <w:rPr>
          <w:lang w:val="vi-VN"/>
        </w:rPr>
        <w:t>Biểu đồ</w:t>
      </w:r>
      <w:r w:rsidR="00A45586">
        <w:rPr>
          <w:lang w:val="vi-VN"/>
        </w:rPr>
        <w:t xml:space="preserve"> </w:t>
      </w:r>
      <w:r w:rsidR="00785B50" w:rsidRPr="00785B50">
        <w:t>3.1</w:t>
      </w:r>
      <w:r>
        <w:rPr>
          <w:lang w:val="vi-VN"/>
        </w:rPr>
        <w:t>2</w:t>
      </w:r>
      <w:r w:rsidR="00785B50" w:rsidRPr="00785B50">
        <w:t xml:space="preserve">. Kết quả thị lực </w:t>
      </w:r>
      <w:r w:rsidR="00B13422">
        <w:t>có</w:t>
      </w:r>
      <w:r w:rsidR="00785B50" w:rsidRPr="00785B50">
        <w:t xml:space="preserve"> kính sau mổ theo </w:t>
      </w:r>
      <w:r w:rsidR="00761EF3">
        <w:t>n</w:t>
      </w:r>
      <w:r w:rsidR="002B797B">
        <w:t>hóm</w:t>
      </w:r>
      <w:r w:rsidR="00785B50" w:rsidRPr="00785B50">
        <w:t xml:space="preserve"> thị lực</w:t>
      </w:r>
      <w:bookmarkEnd w:id="518"/>
      <w:bookmarkEnd w:id="519"/>
    </w:p>
    <w:p w:rsidR="00AF069F" w:rsidRDefault="005E40D0" w:rsidP="006E603F">
      <w:pPr>
        <w:spacing w:before="140" w:line="360" w:lineRule="auto"/>
        <w:ind w:firstLine="720"/>
        <w:jc w:val="both"/>
        <w:rPr>
          <w:rFonts w:ascii="Times New Roman" w:hAnsi="Times New Roman"/>
          <w:bCs/>
        </w:rPr>
      </w:pPr>
      <w:r w:rsidRPr="005E40D0">
        <w:rPr>
          <w:rFonts w:ascii="Times New Roman" w:hAnsi="Times New Roman"/>
          <w:bCs/>
        </w:rPr>
        <w:t>Tr</w:t>
      </w:r>
      <w:r w:rsidRPr="005E40D0">
        <w:rPr>
          <w:rFonts w:ascii="Times New Roman" w:hAnsi="Times New Roman"/>
          <w:bCs/>
          <w:lang w:val="vi-VN"/>
        </w:rPr>
        <w:t>ướ</w:t>
      </w:r>
      <w:r w:rsidRPr="005E40D0">
        <w:rPr>
          <w:rFonts w:ascii="Times New Roman" w:hAnsi="Times New Roman"/>
          <w:bCs/>
        </w:rPr>
        <w:t>c mổ, 77</w:t>
      </w:r>
      <w:r w:rsidR="00C723DF">
        <w:rPr>
          <w:rFonts w:ascii="Times New Roman" w:hAnsi="Times New Roman"/>
          <w:bCs/>
        </w:rPr>
        <w:t>,</w:t>
      </w:r>
      <w:r w:rsidRPr="005E40D0">
        <w:rPr>
          <w:rFonts w:ascii="Times New Roman" w:hAnsi="Times New Roman"/>
          <w:bCs/>
        </w:rPr>
        <w:t>3% thị lực chỉnh kính tốt nhất &lt;20/40, 22</w:t>
      </w:r>
      <w:r w:rsidR="00C723DF">
        <w:rPr>
          <w:rFonts w:ascii="Times New Roman" w:hAnsi="Times New Roman"/>
          <w:bCs/>
        </w:rPr>
        <w:t>,</w:t>
      </w:r>
      <w:r w:rsidRPr="005E40D0">
        <w:rPr>
          <w:rFonts w:ascii="Times New Roman" w:hAnsi="Times New Roman"/>
          <w:bCs/>
        </w:rPr>
        <w:t xml:space="preserve">3% từ 20/40 đến </w:t>
      </w:r>
      <w:r w:rsidR="007D09B4">
        <w:rPr>
          <w:rFonts w:ascii="Times New Roman" w:hAnsi="Times New Roman"/>
          <w:bCs/>
        </w:rPr>
        <w:t xml:space="preserve">&lt; </w:t>
      </w:r>
      <w:r w:rsidRPr="005E40D0">
        <w:rPr>
          <w:rFonts w:ascii="Times New Roman" w:hAnsi="Times New Roman"/>
          <w:bCs/>
        </w:rPr>
        <w:t xml:space="preserve">20/20, chỉ </w:t>
      </w:r>
      <w:r w:rsidR="00B13422">
        <w:rPr>
          <w:rFonts w:ascii="Times New Roman" w:hAnsi="Times New Roman"/>
          <w:bCs/>
        </w:rPr>
        <w:t>có</w:t>
      </w:r>
      <w:r w:rsidRPr="005E40D0">
        <w:rPr>
          <w:rFonts w:ascii="Times New Roman" w:hAnsi="Times New Roman"/>
          <w:bCs/>
        </w:rPr>
        <w:t xml:space="preserve"> 3%</w:t>
      </w:r>
      <w:r w:rsidR="007D09B4">
        <w:rPr>
          <w:rFonts w:ascii="Times New Roman" w:hAnsi="Times New Roman"/>
          <w:bCs/>
        </w:rPr>
        <w:t xml:space="preserve"> đạt </w:t>
      </w:r>
      <w:r w:rsidRPr="005E40D0">
        <w:rPr>
          <w:rFonts w:ascii="Times New Roman" w:hAnsi="Times New Roman"/>
          <w:bCs/>
        </w:rPr>
        <w:t>20/20. Sau mổ 1 ngày, tỷ lệ này thay đổi lần lượt là 15</w:t>
      </w:r>
      <w:r w:rsidR="00C723DF">
        <w:rPr>
          <w:rFonts w:ascii="Times New Roman" w:hAnsi="Times New Roman"/>
          <w:bCs/>
        </w:rPr>
        <w:t>,</w:t>
      </w:r>
      <w:r w:rsidRPr="005E40D0">
        <w:rPr>
          <w:rFonts w:ascii="Times New Roman" w:hAnsi="Times New Roman"/>
          <w:bCs/>
        </w:rPr>
        <w:t>2%;40</w:t>
      </w:r>
      <w:r w:rsidR="00C723DF">
        <w:rPr>
          <w:rFonts w:ascii="Times New Roman" w:hAnsi="Times New Roman"/>
          <w:bCs/>
        </w:rPr>
        <w:t>,</w:t>
      </w:r>
      <w:r w:rsidRPr="005E40D0">
        <w:rPr>
          <w:rFonts w:ascii="Times New Roman" w:hAnsi="Times New Roman"/>
          <w:bCs/>
        </w:rPr>
        <w:t>4% và 44</w:t>
      </w:r>
      <w:r w:rsidR="00C723DF">
        <w:rPr>
          <w:rFonts w:ascii="Times New Roman" w:hAnsi="Times New Roman"/>
          <w:bCs/>
        </w:rPr>
        <w:t>,</w:t>
      </w:r>
      <w:r w:rsidRPr="005E40D0">
        <w:rPr>
          <w:rFonts w:ascii="Times New Roman" w:hAnsi="Times New Roman"/>
          <w:bCs/>
        </w:rPr>
        <w:t xml:space="preserve">4%. Thị lực </w:t>
      </w:r>
      <w:r w:rsidR="00B13422">
        <w:rPr>
          <w:rFonts w:ascii="Times New Roman" w:hAnsi="Times New Roman"/>
          <w:bCs/>
        </w:rPr>
        <w:t>có</w:t>
      </w:r>
      <w:r w:rsidRPr="005E40D0">
        <w:rPr>
          <w:rFonts w:ascii="Times New Roman" w:hAnsi="Times New Roman"/>
          <w:bCs/>
        </w:rPr>
        <w:t xml:space="preserve"> kính này cải thiện dần theo thời gian, cao nhất sau 5 năm đạt tỷ lệ theo thứ tự là 10</w:t>
      </w:r>
      <w:r w:rsidR="00C723DF">
        <w:rPr>
          <w:rFonts w:ascii="Times New Roman" w:hAnsi="Times New Roman"/>
          <w:bCs/>
        </w:rPr>
        <w:t>,</w:t>
      </w:r>
      <w:r w:rsidRPr="005E40D0">
        <w:rPr>
          <w:rFonts w:ascii="Times New Roman" w:hAnsi="Times New Roman"/>
          <w:bCs/>
        </w:rPr>
        <w:t>4%, 39</w:t>
      </w:r>
      <w:r w:rsidR="00C723DF">
        <w:rPr>
          <w:rFonts w:ascii="Times New Roman" w:hAnsi="Times New Roman"/>
          <w:bCs/>
        </w:rPr>
        <w:t>,</w:t>
      </w:r>
      <w:r w:rsidRPr="005E40D0">
        <w:rPr>
          <w:rFonts w:ascii="Times New Roman" w:hAnsi="Times New Roman"/>
          <w:bCs/>
        </w:rPr>
        <w:t>6% và 50%</w:t>
      </w:r>
      <w:r w:rsidR="00C90521">
        <w:rPr>
          <w:rFonts w:ascii="Times New Roman" w:hAnsi="Times New Roman"/>
          <w:bCs/>
        </w:rPr>
        <w:t>.</w:t>
      </w:r>
      <w:r w:rsidR="007311F4">
        <w:rPr>
          <w:rFonts w:ascii="Times New Roman" w:hAnsi="Times New Roman"/>
          <w:bCs/>
        </w:rPr>
        <w:t xml:space="preserve"> </w:t>
      </w:r>
      <w:r w:rsidR="00C723DF">
        <w:rPr>
          <w:rFonts w:ascii="Times New Roman" w:hAnsi="Times New Roman"/>
          <w:bCs/>
        </w:rPr>
        <w:t>Thị lực dưới 20/40 giảm từ 77,3% trước mổ xuống còn 15,2%</w:t>
      </w:r>
      <w:r w:rsidR="007D09B4">
        <w:rPr>
          <w:rFonts w:ascii="Times New Roman" w:hAnsi="Times New Roman"/>
          <w:bCs/>
        </w:rPr>
        <w:t xml:space="preserve"> </w:t>
      </w:r>
      <w:r w:rsidR="0001059B">
        <w:rPr>
          <w:rFonts w:ascii="Times New Roman" w:hAnsi="Times New Roman"/>
          <w:bCs/>
        </w:rPr>
        <w:t>ngay ngày đầu sau mổ, còn 1,4% sau 5 năm</w:t>
      </w:r>
      <w:r w:rsidR="00C723DF">
        <w:rPr>
          <w:rFonts w:ascii="Times New Roman" w:hAnsi="Times New Roman"/>
          <w:bCs/>
        </w:rPr>
        <w:t>.</w:t>
      </w:r>
      <w:r w:rsidR="007311F4">
        <w:rPr>
          <w:rFonts w:ascii="Times New Roman" w:hAnsi="Times New Roman"/>
          <w:bCs/>
        </w:rPr>
        <w:t xml:space="preserve"> </w:t>
      </w:r>
      <w:r w:rsidR="00C723DF">
        <w:rPr>
          <w:rFonts w:ascii="Times New Roman" w:hAnsi="Times New Roman"/>
          <w:bCs/>
        </w:rPr>
        <w:t xml:space="preserve">Thị lực từ 20/40 đến </w:t>
      </w:r>
      <w:r w:rsidR="007D09B4">
        <w:rPr>
          <w:rFonts w:ascii="Times New Roman" w:hAnsi="Times New Roman"/>
          <w:bCs/>
        </w:rPr>
        <w:t>&lt;</w:t>
      </w:r>
      <w:r w:rsidR="00C723DF">
        <w:rPr>
          <w:rFonts w:ascii="Times New Roman" w:hAnsi="Times New Roman"/>
          <w:bCs/>
        </w:rPr>
        <w:t>20/20 tăng từ 22.3% trướ</w:t>
      </w:r>
      <w:r w:rsidR="0001059B">
        <w:rPr>
          <w:rFonts w:ascii="Times New Roman" w:hAnsi="Times New Roman"/>
          <w:bCs/>
        </w:rPr>
        <w:t>c</w:t>
      </w:r>
      <w:r w:rsidR="00C723DF">
        <w:rPr>
          <w:rFonts w:ascii="Times New Roman" w:hAnsi="Times New Roman"/>
          <w:bCs/>
        </w:rPr>
        <w:t xml:space="preserve"> mổ lên 39,6%</w:t>
      </w:r>
      <w:r w:rsidR="00A45586">
        <w:rPr>
          <w:rFonts w:ascii="Times New Roman" w:hAnsi="Times New Roman"/>
          <w:bCs/>
        </w:rPr>
        <w:t xml:space="preserve"> </w:t>
      </w:r>
      <w:r w:rsidR="0001059B">
        <w:rPr>
          <w:rFonts w:ascii="Times New Roman" w:hAnsi="Times New Roman"/>
          <w:bCs/>
        </w:rPr>
        <w:t xml:space="preserve">5 năm </w:t>
      </w:r>
      <w:r w:rsidR="00C723DF">
        <w:rPr>
          <w:rFonts w:ascii="Times New Roman" w:hAnsi="Times New Roman"/>
          <w:bCs/>
        </w:rPr>
        <w:t xml:space="preserve">sau mổ. </w:t>
      </w:r>
      <w:r w:rsidR="00FD662E">
        <w:rPr>
          <w:rFonts w:ascii="Times New Roman" w:hAnsi="Times New Roman"/>
          <w:bCs/>
        </w:rPr>
        <w:t xml:space="preserve">Thị lực </w:t>
      </w:r>
      <w:r w:rsidR="007D09B4">
        <w:rPr>
          <w:rFonts w:ascii="Times New Roman" w:hAnsi="Times New Roman"/>
          <w:bCs/>
        </w:rPr>
        <w:t xml:space="preserve">≥ </w:t>
      </w:r>
      <w:r w:rsidR="00FD662E">
        <w:rPr>
          <w:rFonts w:ascii="Times New Roman" w:hAnsi="Times New Roman"/>
          <w:bCs/>
        </w:rPr>
        <w:t xml:space="preserve">20/20 tăng từ 3% </w:t>
      </w:r>
      <w:r w:rsidR="00A61F6E">
        <w:rPr>
          <w:rFonts w:ascii="Times New Roman" w:hAnsi="Times New Roman"/>
          <w:bCs/>
        </w:rPr>
        <w:t xml:space="preserve">trước mổ </w:t>
      </w:r>
      <w:r w:rsidR="00FD662E">
        <w:rPr>
          <w:rFonts w:ascii="Times New Roman" w:hAnsi="Times New Roman"/>
          <w:bCs/>
        </w:rPr>
        <w:t>đến 50%</w:t>
      </w:r>
      <w:r w:rsidR="00A61F6E">
        <w:rPr>
          <w:rFonts w:ascii="Times New Roman" w:hAnsi="Times New Roman"/>
          <w:bCs/>
        </w:rPr>
        <w:t xml:space="preserve"> sau mổ</w:t>
      </w:r>
      <w:r w:rsidR="0001059B">
        <w:rPr>
          <w:rFonts w:ascii="Times New Roman" w:hAnsi="Times New Roman"/>
          <w:bCs/>
        </w:rPr>
        <w:t xml:space="preserve"> sau 5 năm, cao nhất là sau 6 tháng 55,6%</w:t>
      </w:r>
      <w:r w:rsidR="00FD662E">
        <w:rPr>
          <w:rFonts w:ascii="Times New Roman" w:hAnsi="Times New Roman"/>
          <w:bCs/>
        </w:rPr>
        <w:t>.</w:t>
      </w:r>
      <w:bookmarkStart w:id="520" w:name="_Toc410912855"/>
      <w:bookmarkStart w:id="521" w:name="_Toc414019107"/>
      <w:bookmarkStart w:id="522" w:name="_Toc414348260"/>
    </w:p>
    <w:p w:rsidR="00740866" w:rsidRPr="00AF069F" w:rsidRDefault="00740866" w:rsidP="006E603F">
      <w:pPr>
        <w:spacing w:before="140" w:line="360" w:lineRule="auto"/>
        <w:jc w:val="both"/>
        <w:rPr>
          <w:rFonts w:ascii="Times New Roman" w:hAnsi="Times New Roman"/>
          <w:b/>
          <w:i/>
        </w:rPr>
      </w:pPr>
      <w:r w:rsidRPr="00AF069F">
        <w:rPr>
          <w:rFonts w:ascii="Times New Roman" w:hAnsi="Times New Roman"/>
          <w:b/>
          <w:i/>
        </w:rPr>
        <w:lastRenderedPageBreak/>
        <w:t xml:space="preserve">*Kết quả thị lực </w:t>
      </w:r>
      <w:r w:rsidR="00B13422" w:rsidRPr="00AF069F">
        <w:rPr>
          <w:rFonts w:ascii="Times New Roman" w:hAnsi="Times New Roman"/>
          <w:b/>
          <w:i/>
        </w:rPr>
        <w:t>có</w:t>
      </w:r>
      <w:r w:rsidRPr="00AF069F">
        <w:rPr>
          <w:rFonts w:ascii="Times New Roman" w:hAnsi="Times New Roman"/>
          <w:b/>
          <w:i/>
        </w:rPr>
        <w:t xml:space="preserve"> kính sau mổ theo </w:t>
      </w:r>
      <w:r w:rsidR="00761EF3" w:rsidRPr="00AF069F">
        <w:rPr>
          <w:rFonts w:ascii="Times New Roman" w:hAnsi="Times New Roman"/>
          <w:b/>
          <w:i/>
        </w:rPr>
        <w:t>n</w:t>
      </w:r>
      <w:r w:rsidR="002B797B" w:rsidRPr="00AF069F">
        <w:rPr>
          <w:rFonts w:ascii="Times New Roman" w:hAnsi="Times New Roman"/>
          <w:b/>
          <w:i/>
        </w:rPr>
        <w:t>hóm</w:t>
      </w:r>
      <w:r w:rsidRPr="00AF069F">
        <w:rPr>
          <w:rFonts w:ascii="Times New Roman" w:hAnsi="Times New Roman"/>
          <w:b/>
          <w:i/>
        </w:rPr>
        <w:t xml:space="preserve"> k</w:t>
      </w:r>
      <w:r w:rsidR="00761EF3" w:rsidRPr="00AF069F">
        <w:rPr>
          <w:rFonts w:ascii="Times New Roman" w:hAnsi="Times New Roman"/>
          <w:b/>
          <w:i/>
        </w:rPr>
        <w:t>húc</w:t>
      </w:r>
      <w:r w:rsidRPr="00AF069F">
        <w:rPr>
          <w:rFonts w:ascii="Times New Roman" w:hAnsi="Times New Roman"/>
          <w:b/>
          <w:i/>
        </w:rPr>
        <w:t xml:space="preserve"> xạ t</w:t>
      </w:r>
      <w:r w:rsidRPr="00AF069F">
        <w:rPr>
          <w:rFonts w:ascii="Times New Roman" w:hAnsi="Times New Roman"/>
          <w:b/>
          <w:i/>
          <w:lang w:val="vi-VN"/>
        </w:rPr>
        <w:t>ương đương</w:t>
      </w:r>
      <w:r w:rsidRPr="00AF069F">
        <w:rPr>
          <w:rFonts w:ascii="Times New Roman" w:hAnsi="Times New Roman"/>
          <w:b/>
          <w:i/>
        </w:rPr>
        <w:t xml:space="preserve"> cầu</w:t>
      </w:r>
      <w:bookmarkEnd w:id="520"/>
      <w:bookmarkEnd w:id="521"/>
      <w:bookmarkEnd w:id="522"/>
    </w:p>
    <w:p w:rsidR="00740866" w:rsidRPr="009447B5" w:rsidRDefault="00740866" w:rsidP="00B6472B">
      <w:pPr>
        <w:pStyle w:val="B"/>
        <w:spacing w:line="408" w:lineRule="auto"/>
        <w:rPr>
          <w:spacing w:val="-10"/>
        </w:rPr>
      </w:pPr>
      <w:bookmarkStart w:id="523" w:name="_Toc432769449"/>
      <w:r w:rsidRPr="009447B5">
        <w:rPr>
          <w:spacing w:val="-10"/>
        </w:rPr>
        <w:t>Bảng 3</w:t>
      </w:r>
      <w:r w:rsidR="009447B5" w:rsidRPr="009447B5">
        <w:rPr>
          <w:spacing w:val="-10"/>
        </w:rPr>
        <w:t>.1</w:t>
      </w:r>
      <w:r w:rsidR="00D84575">
        <w:rPr>
          <w:spacing w:val="-10"/>
        </w:rPr>
        <w:t>0</w:t>
      </w:r>
      <w:r w:rsidRPr="009447B5">
        <w:rPr>
          <w:spacing w:val="-10"/>
        </w:rPr>
        <w:t xml:space="preserve">. Kết quả thị lực </w:t>
      </w:r>
      <w:r w:rsidR="00B13422" w:rsidRPr="009447B5">
        <w:rPr>
          <w:spacing w:val="-10"/>
        </w:rPr>
        <w:t>có</w:t>
      </w:r>
      <w:r w:rsidRPr="009447B5">
        <w:rPr>
          <w:spacing w:val="-10"/>
        </w:rPr>
        <w:t xml:space="preserve"> kính sau mổ theo </w:t>
      </w:r>
      <w:r w:rsidR="00761EF3" w:rsidRPr="009447B5">
        <w:rPr>
          <w:spacing w:val="-10"/>
        </w:rPr>
        <w:t>n</w:t>
      </w:r>
      <w:r w:rsidR="002B797B">
        <w:rPr>
          <w:spacing w:val="-10"/>
        </w:rPr>
        <w:t>hóm</w:t>
      </w:r>
      <w:r w:rsidRPr="009447B5">
        <w:rPr>
          <w:spacing w:val="-10"/>
        </w:rPr>
        <w:t xml:space="preserve"> k</w:t>
      </w:r>
      <w:r w:rsidR="00761EF3" w:rsidRPr="009447B5">
        <w:rPr>
          <w:spacing w:val="-10"/>
        </w:rPr>
        <w:t>húc</w:t>
      </w:r>
      <w:r w:rsidRPr="009447B5">
        <w:rPr>
          <w:spacing w:val="-10"/>
        </w:rPr>
        <w:t xml:space="preserve"> xạ t</w:t>
      </w:r>
      <w:r w:rsidRPr="009447B5">
        <w:rPr>
          <w:spacing w:val="-10"/>
          <w:lang w:val="vi-VN"/>
        </w:rPr>
        <w:t>ương đương</w:t>
      </w:r>
      <w:r w:rsidRPr="009447B5">
        <w:rPr>
          <w:spacing w:val="-10"/>
        </w:rPr>
        <w:t xml:space="preserve"> cầu</w:t>
      </w:r>
      <w:bookmarkEnd w:id="523"/>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
        <w:gridCol w:w="1405"/>
        <w:gridCol w:w="1080"/>
        <w:gridCol w:w="1170"/>
        <w:gridCol w:w="1080"/>
        <w:gridCol w:w="1080"/>
        <w:gridCol w:w="900"/>
        <w:gridCol w:w="915"/>
      </w:tblGrid>
      <w:tr w:rsidR="00A11354" w:rsidRPr="009447B5">
        <w:trPr>
          <w:jc w:val="center"/>
        </w:trPr>
        <w:tc>
          <w:tcPr>
            <w:tcW w:w="2837" w:type="dxa"/>
            <w:gridSpan w:val="2"/>
            <w:shd w:val="clear" w:color="auto" w:fill="auto"/>
            <w:vAlign w:val="center"/>
          </w:tcPr>
          <w:p w:rsidR="00A11354" w:rsidRPr="009447B5" w:rsidRDefault="00A11354" w:rsidP="00B6472B">
            <w:pPr>
              <w:spacing w:line="408" w:lineRule="auto"/>
              <w:jc w:val="center"/>
              <w:rPr>
                <w:rFonts w:ascii="Times New Roman" w:hAnsi="Times New Roman"/>
                <w:b/>
              </w:rPr>
            </w:pPr>
            <w:r w:rsidRPr="009447B5">
              <w:rPr>
                <w:rFonts w:ascii="Times New Roman" w:hAnsi="Times New Roman"/>
                <w:b/>
              </w:rPr>
              <w:t>N</w:t>
            </w:r>
            <w:r>
              <w:rPr>
                <w:rFonts w:ascii="Times New Roman" w:hAnsi="Times New Roman"/>
                <w:b/>
              </w:rPr>
              <w:t>hóm</w:t>
            </w:r>
            <w:r w:rsidRPr="009447B5">
              <w:rPr>
                <w:rFonts w:ascii="Times New Roman" w:hAnsi="Times New Roman"/>
                <w:b/>
              </w:rPr>
              <w:t xml:space="preserve"> kxạ</w:t>
            </w:r>
          </w:p>
          <w:p w:rsidR="00A11354" w:rsidRPr="009447B5" w:rsidRDefault="00A11354" w:rsidP="00B6472B">
            <w:pPr>
              <w:spacing w:line="408" w:lineRule="auto"/>
              <w:jc w:val="center"/>
              <w:rPr>
                <w:rFonts w:ascii="Times New Roman" w:hAnsi="Times New Roman"/>
                <w:b/>
              </w:rPr>
            </w:pPr>
            <w:r w:rsidRPr="009447B5">
              <w:rPr>
                <w:rFonts w:ascii="Times New Roman" w:hAnsi="Times New Roman"/>
                <w:b/>
              </w:rPr>
              <w:t>Thời gian</w:t>
            </w:r>
          </w:p>
        </w:tc>
        <w:tc>
          <w:tcPr>
            <w:tcW w:w="1080" w:type="dxa"/>
            <w:shd w:val="clear" w:color="auto" w:fill="auto"/>
            <w:vAlign w:val="center"/>
          </w:tcPr>
          <w:p w:rsidR="00A11354" w:rsidRPr="000611C6" w:rsidRDefault="00A11354" w:rsidP="00B6472B">
            <w:pPr>
              <w:spacing w:line="408" w:lineRule="auto"/>
              <w:jc w:val="center"/>
              <w:rPr>
                <w:rFonts w:ascii="Times New Roman" w:hAnsi="Times New Roman"/>
                <w:b/>
                <w:sz w:val="24"/>
                <w:szCs w:val="24"/>
              </w:rPr>
            </w:pPr>
            <w:r w:rsidRPr="000611C6">
              <w:rPr>
                <w:rFonts w:ascii="Times New Roman" w:hAnsi="Times New Roman"/>
                <w:b/>
                <w:sz w:val="24"/>
                <w:szCs w:val="24"/>
              </w:rPr>
              <w:t>dưới 6D</w:t>
            </w:r>
          </w:p>
        </w:tc>
        <w:tc>
          <w:tcPr>
            <w:tcW w:w="1170" w:type="dxa"/>
            <w:shd w:val="clear" w:color="auto" w:fill="auto"/>
            <w:vAlign w:val="center"/>
          </w:tcPr>
          <w:p w:rsidR="00A11354" w:rsidRPr="000611C6" w:rsidRDefault="00A11354" w:rsidP="00B6472B">
            <w:pPr>
              <w:spacing w:line="408" w:lineRule="auto"/>
              <w:jc w:val="center"/>
              <w:rPr>
                <w:rFonts w:ascii="Times New Roman" w:hAnsi="Times New Roman"/>
                <w:b/>
                <w:sz w:val="24"/>
                <w:szCs w:val="24"/>
              </w:rPr>
            </w:pPr>
            <w:r w:rsidRPr="000611C6">
              <w:rPr>
                <w:rFonts w:ascii="Times New Roman" w:hAnsi="Times New Roman"/>
                <w:b/>
                <w:sz w:val="24"/>
                <w:szCs w:val="24"/>
              </w:rPr>
              <w:t>6D đến 9.9D</w:t>
            </w:r>
          </w:p>
        </w:tc>
        <w:tc>
          <w:tcPr>
            <w:tcW w:w="1080" w:type="dxa"/>
            <w:shd w:val="clear" w:color="auto" w:fill="auto"/>
            <w:vAlign w:val="center"/>
          </w:tcPr>
          <w:p w:rsidR="00A11354" w:rsidRPr="000611C6" w:rsidRDefault="00A11354" w:rsidP="00B6472B">
            <w:pPr>
              <w:spacing w:line="408" w:lineRule="auto"/>
              <w:jc w:val="center"/>
              <w:rPr>
                <w:rFonts w:ascii="Times New Roman" w:hAnsi="Times New Roman"/>
                <w:b/>
                <w:sz w:val="24"/>
                <w:szCs w:val="24"/>
              </w:rPr>
            </w:pPr>
            <w:r w:rsidRPr="000611C6">
              <w:rPr>
                <w:rFonts w:ascii="Times New Roman" w:hAnsi="Times New Roman"/>
                <w:b/>
                <w:sz w:val="24"/>
                <w:szCs w:val="24"/>
              </w:rPr>
              <w:t>10D</w:t>
            </w:r>
            <w:r>
              <w:rPr>
                <w:rFonts w:ascii="Times New Roman" w:hAnsi="Times New Roman"/>
                <w:b/>
                <w:sz w:val="24"/>
                <w:szCs w:val="24"/>
              </w:rPr>
              <w:t xml:space="preserve"> </w:t>
            </w:r>
            <w:r w:rsidRPr="000611C6">
              <w:rPr>
                <w:rFonts w:ascii="Times New Roman" w:hAnsi="Times New Roman"/>
                <w:b/>
                <w:sz w:val="24"/>
                <w:szCs w:val="24"/>
              </w:rPr>
              <w:t>đến 18.9D</w:t>
            </w:r>
          </w:p>
        </w:tc>
        <w:tc>
          <w:tcPr>
            <w:tcW w:w="1080" w:type="dxa"/>
            <w:shd w:val="clear" w:color="auto" w:fill="auto"/>
            <w:vAlign w:val="center"/>
          </w:tcPr>
          <w:p w:rsidR="00A11354" w:rsidRPr="000611C6" w:rsidRDefault="007311F4" w:rsidP="00B6472B">
            <w:pPr>
              <w:spacing w:line="408" w:lineRule="auto"/>
              <w:jc w:val="center"/>
              <w:rPr>
                <w:rFonts w:ascii="Times New Roman" w:hAnsi="Times New Roman"/>
                <w:b/>
                <w:sz w:val="24"/>
                <w:szCs w:val="24"/>
              </w:rPr>
            </w:pPr>
            <w:r>
              <w:rPr>
                <w:rFonts w:ascii="Times New Roman" w:hAnsi="Times New Roman"/>
                <w:b/>
                <w:sz w:val="24"/>
                <w:szCs w:val="24"/>
              </w:rPr>
              <w:t xml:space="preserve">≥ </w:t>
            </w:r>
            <w:r w:rsidR="00A11354" w:rsidRPr="000611C6">
              <w:rPr>
                <w:rFonts w:ascii="Times New Roman" w:hAnsi="Times New Roman"/>
                <w:b/>
                <w:sz w:val="24"/>
                <w:szCs w:val="24"/>
              </w:rPr>
              <w:t>19D</w:t>
            </w:r>
          </w:p>
        </w:tc>
        <w:tc>
          <w:tcPr>
            <w:tcW w:w="900" w:type="dxa"/>
            <w:shd w:val="clear" w:color="auto" w:fill="auto"/>
            <w:vAlign w:val="center"/>
          </w:tcPr>
          <w:p w:rsidR="00A11354" w:rsidRPr="007311F4" w:rsidRDefault="00A11354" w:rsidP="00B6472B">
            <w:pPr>
              <w:spacing w:line="408" w:lineRule="auto"/>
              <w:jc w:val="center"/>
              <w:rPr>
                <w:rFonts w:ascii="Times New Roman" w:hAnsi="Times New Roman"/>
                <w:b/>
                <w:bCs/>
              </w:rPr>
            </w:pPr>
            <w:r w:rsidRPr="007311F4">
              <w:rPr>
                <w:rFonts w:ascii="Times New Roman" w:hAnsi="Times New Roman"/>
                <w:b/>
                <w:bCs/>
              </w:rPr>
              <w:t>TL</w:t>
            </w:r>
            <w:r w:rsidRPr="007311F4">
              <w:rPr>
                <w:rFonts w:ascii="Times New Roman" w:hAnsi="Times New Roman"/>
                <w:b/>
                <w:bCs/>
                <w:lang w:val="vi-VN"/>
              </w:rPr>
              <w:t>ực</w:t>
            </w:r>
            <w:r w:rsidRPr="007311F4">
              <w:rPr>
                <w:rFonts w:ascii="Times New Roman" w:hAnsi="Times New Roman"/>
                <w:b/>
                <w:bCs/>
              </w:rPr>
              <w:t xml:space="preserve"> TB</w:t>
            </w:r>
          </w:p>
        </w:tc>
        <w:tc>
          <w:tcPr>
            <w:tcW w:w="915" w:type="dxa"/>
            <w:shd w:val="clear" w:color="auto" w:fill="auto"/>
            <w:vAlign w:val="center"/>
          </w:tcPr>
          <w:p w:rsidR="00A11354" w:rsidRPr="007311F4" w:rsidRDefault="00A11354" w:rsidP="00B6472B">
            <w:pPr>
              <w:spacing w:line="408" w:lineRule="auto"/>
              <w:jc w:val="center"/>
              <w:rPr>
                <w:rFonts w:ascii="Times New Roman" w:hAnsi="Times New Roman"/>
                <w:b/>
                <w:bCs/>
              </w:rPr>
            </w:pPr>
            <w:r w:rsidRPr="007311F4">
              <w:rPr>
                <w:rFonts w:ascii="Times New Roman" w:hAnsi="Times New Roman"/>
                <w:b/>
                <w:bCs/>
              </w:rPr>
              <w:t>p</w:t>
            </w:r>
          </w:p>
        </w:tc>
      </w:tr>
      <w:tr w:rsidR="003E1CF7" w:rsidRPr="007311F4">
        <w:trPr>
          <w:jc w:val="center"/>
        </w:trPr>
        <w:tc>
          <w:tcPr>
            <w:tcW w:w="2837" w:type="dxa"/>
            <w:gridSpan w:val="2"/>
            <w:shd w:val="clear" w:color="auto" w:fill="auto"/>
          </w:tcPr>
          <w:p w:rsidR="00740866" w:rsidRPr="007311F4" w:rsidRDefault="00740866" w:rsidP="00B6472B">
            <w:pPr>
              <w:spacing w:line="408" w:lineRule="auto"/>
              <w:jc w:val="both"/>
              <w:rPr>
                <w:rFonts w:ascii="Times New Roman" w:hAnsi="Times New Roman"/>
                <w:b/>
                <w:lang w:val="vi-VN"/>
              </w:rPr>
            </w:pPr>
            <w:r w:rsidRPr="007311F4">
              <w:rPr>
                <w:rFonts w:ascii="Times New Roman" w:hAnsi="Times New Roman"/>
                <w:b/>
              </w:rPr>
              <w:t>Tr</w:t>
            </w:r>
            <w:r w:rsidRPr="007311F4">
              <w:rPr>
                <w:rFonts w:ascii="Times New Roman" w:hAnsi="Times New Roman"/>
                <w:b/>
                <w:lang w:val="vi-VN"/>
              </w:rPr>
              <w:t>ước mổ</w:t>
            </w:r>
          </w:p>
        </w:tc>
        <w:tc>
          <w:tcPr>
            <w:tcW w:w="1080" w:type="dxa"/>
            <w:shd w:val="clear" w:color="auto" w:fill="auto"/>
          </w:tcPr>
          <w:p w:rsidR="00740866" w:rsidRPr="007311F4" w:rsidRDefault="00914F9B" w:rsidP="00B6472B">
            <w:pPr>
              <w:spacing w:line="408" w:lineRule="auto"/>
              <w:jc w:val="center"/>
              <w:rPr>
                <w:rFonts w:ascii="Times New Roman" w:hAnsi="Times New Roman"/>
                <w:bCs/>
              </w:rPr>
            </w:pPr>
            <w:r>
              <w:rPr>
                <w:rFonts w:ascii="Times New Roman" w:hAnsi="Times New Roman"/>
                <w:bCs/>
              </w:rPr>
              <w:t>0,</w:t>
            </w:r>
            <w:r w:rsidR="00740866" w:rsidRPr="007311F4">
              <w:rPr>
                <w:rFonts w:ascii="Times New Roman" w:hAnsi="Times New Roman"/>
                <w:bCs/>
              </w:rPr>
              <w:t>82</w:t>
            </w:r>
          </w:p>
        </w:tc>
        <w:tc>
          <w:tcPr>
            <w:tcW w:w="1170" w:type="dxa"/>
            <w:shd w:val="clear" w:color="auto" w:fill="auto"/>
          </w:tcPr>
          <w:p w:rsidR="00740866" w:rsidRPr="007311F4" w:rsidRDefault="00914F9B" w:rsidP="00B6472B">
            <w:pPr>
              <w:spacing w:line="408" w:lineRule="auto"/>
              <w:jc w:val="center"/>
              <w:rPr>
                <w:rFonts w:ascii="Times New Roman" w:hAnsi="Times New Roman"/>
                <w:bCs/>
              </w:rPr>
            </w:pPr>
            <w:r>
              <w:rPr>
                <w:rFonts w:ascii="Times New Roman" w:hAnsi="Times New Roman"/>
                <w:bCs/>
              </w:rPr>
              <w:t>0,</w:t>
            </w:r>
            <w:r w:rsidR="00740866" w:rsidRPr="007311F4">
              <w:rPr>
                <w:rFonts w:ascii="Times New Roman" w:hAnsi="Times New Roman"/>
                <w:bCs/>
              </w:rPr>
              <w:t>59</w:t>
            </w:r>
          </w:p>
        </w:tc>
        <w:tc>
          <w:tcPr>
            <w:tcW w:w="1080" w:type="dxa"/>
            <w:shd w:val="clear" w:color="auto" w:fill="auto"/>
          </w:tcPr>
          <w:p w:rsidR="00740866" w:rsidRPr="007311F4" w:rsidRDefault="00914F9B" w:rsidP="00B6472B">
            <w:pPr>
              <w:spacing w:line="408" w:lineRule="auto"/>
              <w:jc w:val="center"/>
              <w:rPr>
                <w:rFonts w:ascii="Times New Roman" w:hAnsi="Times New Roman"/>
                <w:bCs/>
              </w:rPr>
            </w:pPr>
            <w:r>
              <w:rPr>
                <w:rFonts w:ascii="Times New Roman" w:hAnsi="Times New Roman"/>
                <w:bCs/>
              </w:rPr>
              <w:t>0,</w:t>
            </w:r>
            <w:r w:rsidR="00740866" w:rsidRPr="007311F4">
              <w:rPr>
                <w:rFonts w:ascii="Times New Roman" w:hAnsi="Times New Roman"/>
                <w:bCs/>
              </w:rPr>
              <w:t>25</w:t>
            </w:r>
          </w:p>
        </w:tc>
        <w:tc>
          <w:tcPr>
            <w:tcW w:w="1080" w:type="dxa"/>
            <w:shd w:val="clear" w:color="auto" w:fill="auto"/>
          </w:tcPr>
          <w:p w:rsidR="00740866" w:rsidRPr="007311F4" w:rsidRDefault="00914F9B" w:rsidP="00B6472B">
            <w:pPr>
              <w:spacing w:line="408" w:lineRule="auto"/>
              <w:jc w:val="center"/>
              <w:rPr>
                <w:rFonts w:ascii="Times New Roman" w:hAnsi="Times New Roman"/>
                <w:bCs/>
              </w:rPr>
            </w:pPr>
            <w:r>
              <w:rPr>
                <w:rFonts w:ascii="Times New Roman" w:hAnsi="Times New Roman"/>
                <w:bCs/>
              </w:rPr>
              <w:t>0,</w:t>
            </w:r>
            <w:r w:rsidR="00740866" w:rsidRPr="007311F4">
              <w:rPr>
                <w:rFonts w:ascii="Times New Roman" w:hAnsi="Times New Roman"/>
                <w:bCs/>
              </w:rPr>
              <w:t>16</w:t>
            </w:r>
          </w:p>
        </w:tc>
        <w:tc>
          <w:tcPr>
            <w:tcW w:w="900" w:type="dxa"/>
            <w:shd w:val="clear" w:color="auto" w:fill="auto"/>
          </w:tcPr>
          <w:p w:rsidR="00740866" w:rsidRPr="007311F4" w:rsidRDefault="00914F9B" w:rsidP="00B6472B">
            <w:pPr>
              <w:spacing w:line="408" w:lineRule="auto"/>
              <w:jc w:val="center"/>
              <w:rPr>
                <w:rFonts w:ascii="Times New Roman" w:hAnsi="Times New Roman"/>
                <w:bCs/>
              </w:rPr>
            </w:pPr>
            <w:r>
              <w:rPr>
                <w:rFonts w:ascii="Times New Roman" w:hAnsi="Times New Roman"/>
                <w:bCs/>
              </w:rPr>
              <w:t>0,</w:t>
            </w:r>
            <w:r w:rsidR="00740866" w:rsidRPr="007311F4">
              <w:rPr>
                <w:rFonts w:ascii="Times New Roman" w:hAnsi="Times New Roman"/>
                <w:bCs/>
              </w:rPr>
              <w:t>32</w:t>
            </w:r>
          </w:p>
        </w:tc>
        <w:tc>
          <w:tcPr>
            <w:tcW w:w="915" w:type="dxa"/>
            <w:shd w:val="clear" w:color="auto" w:fill="auto"/>
          </w:tcPr>
          <w:p w:rsidR="00740866" w:rsidRPr="007311F4" w:rsidRDefault="00740866" w:rsidP="00B6472B">
            <w:pPr>
              <w:spacing w:line="408" w:lineRule="auto"/>
              <w:jc w:val="center"/>
              <w:rPr>
                <w:rFonts w:ascii="Times New Roman" w:hAnsi="Times New Roman"/>
                <w:bCs/>
              </w:rPr>
            </w:pPr>
          </w:p>
        </w:tc>
      </w:tr>
      <w:tr w:rsidR="00C723DF" w:rsidRPr="007311F4">
        <w:trPr>
          <w:jc w:val="center"/>
        </w:trPr>
        <w:tc>
          <w:tcPr>
            <w:tcW w:w="1432" w:type="dxa"/>
            <w:vMerge w:val="restart"/>
            <w:shd w:val="clear" w:color="auto" w:fill="auto"/>
          </w:tcPr>
          <w:p w:rsidR="00C723DF" w:rsidRPr="007311F4" w:rsidRDefault="00C723DF" w:rsidP="00B6472B">
            <w:pPr>
              <w:spacing w:line="408" w:lineRule="auto"/>
              <w:jc w:val="both"/>
              <w:rPr>
                <w:rFonts w:ascii="Times New Roman" w:hAnsi="Times New Roman"/>
                <w:b/>
                <w:bCs/>
                <w:sz w:val="24"/>
                <w:szCs w:val="24"/>
              </w:rPr>
            </w:pPr>
          </w:p>
          <w:p w:rsidR="00C723DF" w:rsidRPr="007311F4" w:rsidRDefault="00C723DF" w:rsidP="00B6472B">
            <w:pPr>
              <w:spacing w:line="408" w:lineRule="auto"/>
              <w:jc w:val="both"/>
              <w:rPr>
                <w:rFonts w:ascii="Times New Roman" w:hAnsi="Times New Roman"/>
                <w:b/>
                <w:bCs/>
                <w:sz w:val="24"/>
                <w:szCs w:val="24"/>
              </w:rPr>
            </w:pPr>
          </w:p>
          <w:p w:rsidR="00C723DF" w:rsidRPr="007311F4" w:rsidRDefault="00C723DF" w:rsidP="00B6472B">
            <w:pPr>
              <w:spacing w:line="408" w:lineRule="auto"/>
              <w:jc w:val="both"/>
              <w:rPr>
                <w:rFonts w:ascii="Times New Roman" w:hAnsi="Times New Roman"/>
                <w:b/>
                <w:bCs/>
                <w:sz w:val="24"/>
                <w:szCs w:val="24"/>
              </w:rPr>
            </w:pPr>
          </w:p>
          <w:p w:rsidR="00C723DF" w:rsidRPr="007311F4" w:rsidRDefault="00C723DF" w:rsidP="00B6472B">
            <w:pPr>
              <w:spacing w:line="408" w:lineRule="auto"/>
              <w:jc w:val="both"/>
              <w:rPr>
                <w:rFonts w:ascii="Times New Roman" w:hAnsi="Times New Roman"/>
                <w:b/>
                <w:bCs/>
                <w:sz w:val="24"/>
                <w:szCs w:val="24"/>
              </w:rPr>
            </w:pPr>
            <w:r w:rsidRPr="007311F4">
              <w:rPr>
                <w:rFonts w:ascii="Times New Roman" w:hAnsi="Times New Roman"/>
                <w:b/>
                <w:bCs/>
                <w:sz w:val="24"/>
                <w:szCs w:val="24"/>
              </w:rPr>
              <w:t>Sau mổ</w:t>
            </w:r>
          </w:p>
        </w:tc>
        <w:tc>
          <w:tcPr>
            <w:tcW w:w="1405" w:type="dxa"/>
            <w:shd w:val="clear" w:color="auto" w:fill="auto"/>
          </w:tcPr>
          <w:p w:rsidR="00C723DF" w:rsidRPr="007311F4" w:rsidRDefault="00C723DF" w:rsidP="00B6472B">
            <w:pPr>
              <w:spacing w:line="408" w:lineRule="auto"/>
              <w:jc w:val="both"/>
              <w:rPr>
                <w:rFonts w:ascii="Times New Roman" w:hAnsi="Times New Roman"/>
                <w:b/>
                <w:bCs/>
                <w:sz w:val="24"/>
                <w:szCs w:val="24"/>
              </w:rPr>
            </w:pPr>
            <w:r w:rsidRPr="007311F4">
              <w:rPr>
                <w:rFonts w:ascii="Times New Roman" w:hAnsi="Times New Roman"/>
                <w:b/>
                <w:bCs/>
                <w:sz w:val="24"/>
                <w:szCs w:val="24"/>
              </w:rPr>
              <w:t>1 ngày</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17</w:t>
            </w:r>
          </w:p>
        </w:tc>
        <w:tc>
          <w:tcPr>
            <w:tcW w:w="117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03</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72</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58</w:t>
            </w:r>
          </w:p>
        </w:tc>
        <w:tc>
          <w:tcPr>
            <w:tcW w:w="90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77</w:t>
            </w:r>
          </w:p>
        </w:tc>
        <w:tc>
          <w:tcPr>
            <w:tcW w:w="915"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000</w:t>
            </w:r>
          </w:p>
        </w:tc>
      </w:tr>
      <w:tr w:rsidR="00C723DF" w:rsidRPr="007311F4">
        <w:trPr>
          <w:jc w:val="center"/>
        </w:trPr>
        <w:tc>
          <w:tcPr>
            <w:tcW w:w="1432" w:type="dxa"/>
            <w:vMerge/>
            <w:shd w:val="clear" w:color="auto" w:fill="auto"/>
          </w:tcPr>
          <w:p w:rsidR="00C723DF" w:rsidRPr="007311F4" w:rsidRDefault="00C723DF" w:rsidP="00B6472B">
            <w:pPr>
              <w:spacing w:line="408" w:lineRule="auto"/>
              <w:jc w:val="both"/>
              <w:rPr>
                <w:rFonts w:ascii="Times New Roman" w:hAnsi="Times New Roman"/>
                <w:b/>
                <w:bCs/>
                <w:sz w:val="24"/>
                <w:szCs w:val="24"/>
              </w:rPr>
            </w:pPr>
          </w:p>
        </w:tc>
        <w:tc>
          <w:tcPr>
            <w:tcW w:w="1405" w:type="dxa"/>
            <w:shd w:val="clear" w:color="auto" w:fill="auto"/>
          </w:tcPr>
          <w:p w:rsidR="00C723DF" w:rsidRPr="007311F4" w:rsidRDefault="00C723DF" w:rsidP="00B6472B">
            <w:pPr>
              <w:spacing w:line="408" w:lineRule="auto"/>
              <w:jc w:val="both"/>
              <w:rPr>
                <w:rFonts w:ascii="Times New Roman" w:hAnsi="Times New Roman"/>
                <w:b/>
                <w:bCs/>
                <w:sz w:val="24"/>
                <w:szCs w:val="24"/>
              </w:rPr>
            </w:pPr>
            <w:r w:rsidRPr="007311F4">
              <w:rPr>
                <w:rFonts w:ascii="Times New Roman" w:hAnsi="Times New Roman"/>
                <w:b/>
                <w:bCs/>
                <w:sz w:val="24"/>
                <w:szCs w:val="24"/>
              </w:rPr>
              <w:t>1 tuần</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20</w:t>
            </w:r>
          </w:p>
        </w:tc>
        <w:tc>
          <w:tcPr>
            <w:tcW w:w="117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04</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77</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61</w:t>
            </w:r>
          </w:p>
        </w:tc>
        <w:tc>
          <w:tcPr>
            <w:tcW w:w="90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80</w:t>
            </w:r>
          </w:p>
        </w:tc>
        <w:tc>
          <w:tcPr>
            <w:tcW w:w="915"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000</w:t>
            </w:r>
          </w:p>
        </w:tc>
      </w:tr>
      <w:tr w:rsidR="00C723DF" w:rsidRPr="007311F4">
        <w:trPr>
          <w:jc w:val="center"/>
        </w:trPr>
        <w:tc>
          <w:tcPr>
            <w:tcW w:w="1432" w:type="dxa"/>
            <w:vMerge/>
            <w:shd w:val="clear" w:color="auto" w:fill="auto"/>
          </w:tcPr>
          <w:p w:rsidR="00C723DF" w:rsidRPr="007311F4" w:rsidRDefault="00C723DF" w:rsidP="00B6472B">
            <w:pPr>
              <w:spacing w:line="408" w:lineRule="auto"/>
              <w:jc w:val="both"/>
              <w:rPr>
                <w:rFonts w:ascii="Times New Roman" w:hAnsi="Times New Roman"/>
                <w:b/>
                <w:bCs/>
                <w:sz w:val="24"/>
                <w:szCs w:val="24"/>
              </w:rPr>
            </w:pPr>
          </w:p>
        </w:tc>
        <w:tc>
          <w:tcPr>
            <w:tcW w:w="1405" w:type="dxa"/>
            <w:shd w:val="clear" w:color="auto" w:fill="auto"/>
          </w:tcPr>
          <w:p w:rsidR="00C723DF" w:rsidRPr="007311F4" w:rsidRDefault="00C723DF" w:rsidP="00B6472B">
            <w:pPr>
              <w:spacing w:line="408" w:lineRule="auto"/>
              <w:jc w:val="both"/>
              <w:rPr>
                <w:rFonts w:ascii="Times New Roman" w:hAnsi="Times New Roman"/>
                <w:b/>
                <w:bCs/>
                <w:sz w:val="24"/>
                <w:szCs w:val="24"/>
              </w:rPr>
            </w:pPr>
            <w:r w:rsidRPr="007311F4">
              <w:rPr>
                <w:rFonts w:ascii="Times New Roman" w:hAnsi="Times New Roman"/>
                <w:b/>
                <w:bCs/>
                <w:sz w:val="24"/>
                <w:szCs w:val="24"/>
              </w:rPr>
              <w:t>1 tháng</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28</w:t>
            </w:r>
          </w:p>
        </w:tc>
        <w:tc>
          <w:tcPr>
            <w:tcW w:w="117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04</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80</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61</w:t>
            </w:r>
          </w:p>
        </w:tc>
        <w:tc>
          <w:tcPr>
            <w:tcW w:w="90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82</w:t>
            </w:r>
          </w:p>
        </w:tc>
        <w:tc>
          <w:tcPr>
            <w:tcW w:w="915"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000</w:t>
            </w:r>
          </w:p>
        </w:tc>
      </w:tr>
      <w:tr w:rsidR="00C723DF" w:rsidRPr="007311F4">
        <w:trPr>
          <w:jc w:val="center"/>
        </w:trPr>
        <w:tc>
          <w:tcPr>
            <w:tcW w:w="1432" w:type="dxa"/>
            <w:vMerge/>
            <w:shd w:val="clear" w:color="auto" w:fill="auto"/>
          </w:tcPr>
          <w:p w:rsidR="00C723DF" w:rsidRPr="007311F4" w:rsidRDefault="00C723DF" w:rsidP="00B6472B">
            <w:pPr>
              <w:spacing w:line="408" w:lineRule="auto"/>
              <w:jc w:val="both"/>
              <w:rPr>
                <w:rFonts w:ascii="Times New Roman" w:hAnsi="Times New Roman"/>
                <w:b/>
                <w:bCs/>
                <w:sz w:val="24"/>
                <w:szCs w:val="24"/>
              </w:rPr>
            </w:pPr>
          </w:p>
        </w:tc>
        <w:tc>
          <w:tcPr>
            <w:tcW w:w="1405" w:type="dxa"/>
            <w:shd w:val="clear" w:color="auto" w:fill="auto"/>
          </w:tcPr>
          <w:p w:rsidR="00C723DF" w:rsidRPr="007311F4" w:rsidRDefault="00C723DF" w:rsidP="00B6472B">
            <w:pPr>
              <w:spacing w:line="408" w:lineRule="auto"/>
              <w:jc w:val="both"/>
              <w:rPr>
                <w:rFonts w:ascii="Times New Roman" w:hAnsi="Times New Roman"/>
                <w:b/>
                <w:bCs/>
                <w:sz w:val="24"/>
                <w:szCs w:val="24"/>
              </w:rPr>
            </w:pPr>
            <w:r w:rsidRPr="007311F4">
              <w:rPr>
                <w:rFonts w:ascii="Times New Roman" w:hAnsi="Times New Roman"/>
                <w:b/>
                <w:bCs/>
                <w:sz w:val="24"/>
                <w:szCs w:val="24"/>
              </w:rPr>
              <w:t>3 tháng</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28</w:t>
            </w:r>
          </w:p>
        </w:tc>
        <w:tc>
          <w:tcPr>
            <w:tcW w:w="117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05</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79</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60</w:t>
            </w:r>
          </w:p>
        </w:tc>
        <w:tc>
          <w:tcPr>
            <w:tcW w:w="90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82</w:t>
            </w:r>
          </w:p>
        </w:tc>
        <w:tc>
          <w:tcPr>
            <w:tcW w:w="915"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000</w:t>
            </w:r>
          </w:p>
        </w:tc>
      </w:tr>
      <w:tr w:rsidR="00C723DF" w:rsidRPr="007311F4">
        <w:trPr>
          <w:jc w:val="center"/>
        </w:trPr>
        <w:tc>
          <w:tcPr>
            <w:tcW w:w="1432" w:type="dxa"/>
            <w:vMerge/>
            <w:shd w:val="clear" w:color="auto" w:fill="auto"/>
          </w:tcPr>
          <w:p w:rsidR="00C723DF" w:rsidRPr="007311F4" w:rsidRDefault="00C723DF" w:rsidP="00B6472B">
            <w:pPr>
              <w:spacing w:line="408" w:lineRule="auto"/>
              <w:jc w:val="both"/>
              <w:rPr>
                <w:rFonts w:ascii="Times New Roman" w:hAnsi="Times New Roman"/>
                <w:b/>
                <w:bCs/>
                <w:sz w:val="24"/>
                <w:szCs w:val="24"/>
              </w:rPr>
            </w:pPr>
          </w:p>
        </w:tc>
        <w:tc>
          <w:tcPr>
            <w:tcW w:w="1405" w:type="dxa"/>
            <w:shd w:val="clear" w:color="auto" w:fill="auto"/>
          </w:tcPr>
          <w:p w:rsidR="00C723DF" w:rsidRPr="007311F4" w:rsidRDefault="00C723DF" w:rsidP="00B6472B">
            <w:pPr>
              <w:spacing w:line="408" w:lineRule="auto"/>
              <w:jc w:val="both"/>
              <w:rPr>
                <w:rFonts w:ascii="Times New Roman" w:hAnsi="Times New Roman"/>
                <w:b/>
                <w:bCs/>
                <w:sz w:val="24"/>
                <w:szCs w:val="24"/>
              </w:rPr>
            </w:pPr>
            <w:r w:rsidRPr="007311F4">
              <w:rPr>
                <w:rFonts w:ascii="Times New Roman" w:hAnsi="Times New Roman"/>
                <w:b/>
                <w:bCs/>
                <w:sz w:val="24"/>
                <w:szCs w:val="24"/>
              </w:rPr>
              <w:t>6 tháng</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33</w:t>
            </w:r>
          </w:p>
        </w:tc>
        <w:tc>
          <w:tcPr>
            <w:tcW w:w="117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10</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82</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61</w:t>
            </w:r>
          </w:p>
        </w:tc>
        <w:tc>
          <w:tcPr>
            <w:tcW w:w="90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86</w:t>
            </w:r>
          </w:p>
        </w:tc>
        <w:tc>
          <w:tcPr>
            <w:tcW w:w="915"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000</w:t>
            </w:r>
          </w:p>
        </w:tc>
      </w:tr>
      <w:tr w:rsidR="00C723DF" w:rsidRPr="007311F4">
        <w:trPr>
          <w:jc w:val="center"/>
        </w:trPr>
        <w:tc>
          <w:tcPr>
            <w:tcW w:w="1432" w:type="dxa"/>
            <w:vMerge/>
            <w:shd w:val="clear" w:color="auto" w:fill="auto"/>
          </w:tcPr>
          <w:p w:rsidR="00C723DF" w:rsidRPr="007311F4" w:rsidRDefault="00C723DF" w:rsidP="00B6472B">
            <w:pPr>
              <w:spacing w:line="408" w:lineRule="auto"/>
              <w:jc w:val="both"/>
              <w:rPr>
                <w:rFonts w:ascii="Times New Roman" w:hAnsi="Times New Roman"/>
              </w:rPr>
            </w:pPr>
          </w:p>
        </w:tc>
        <w:tc>
          <w:tcPr>
            <w:tcW w:w="1405" w:type="dxa"/>
            <w:shd w:val="clear" w:color="auto" w:fill="auto"/>
          </w:tcPr>
          <w:p w:rsidR="00C723DF" w:rsidRPr="007311F4" w:rsidRDefault="00C723DF" w:rsidP="00B6472B">
            <w:pPr>
              <w:spacing w:line="408" w:lineRule="auto"/>
              <w:jc w:val="both"/>
              <w:rPr>
                <w:rFonts w:ascii="Times New Roman" w:hAnsi="Times New Roman"/>
              </w:rPr>
            </w:pPr>
            <w:r w:rsidRPr="007311F4">
              <w:rPr>
                <w:rFonts w:ascii="Times New Roman" w:hAnsi="Times New Roman"/>
                <w:b/>
                <w:bCs/>
                <w:sz w:val="24"/>
                <w:szCs w:val="24"/>
              </w:rPr>
              <w:t>12 tháng</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30</w:t>
            </w:r>
          </w:p>
        </w:tc>
        <w:tc>
          <w:tcPr>
            <w:tcW w:w="117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12</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79</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62</w:t>
            </w:r>
          </w:p>
        </w:tc>
        <w:tc>
          <w:tcPr>
            <w:tcW w:w="90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84</w:t>
            </w:r>
          </w:p>
        </w:tc>
        <w:tc>
          <w:tcPr>
            <w:tcW w:w="915"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000</w:t>
            </w:r>
          </w:p>
        </w:tc>
      </w:tr>
      <w:tr w:rsidR="00C723DF" w:rsidRPr="007311F4">
        <w:trPr>
          <w:jc w:val="center"/>
        </w:trPr>
        <w:tc>
          <w:tcPr>
            <w:tcW w:w="1432" w:type="dxa"/>
            <w:vMerge/>
            <w:shd w:val="clear" w:color="auto" w:fill="auto"/>
          </w:tcPr>
          <w:p w:rsidR="00C723DF" w:rsidRPr="007311F4" w:rsidRDefault="00C723DF" w:rsidP="00B6472B">
            <w:pPr>
              <w:spacing w:line="408" w:lineRule="auto"/>
              <w:jc w:val="both"/>
              <w:rPr>
                <w:rFonts w:ascii="Times New Roman" w:hAnsi="Times New Roman"/>
                <w:b/>
                <w:bCs/>
                <w:sz w:val="24"/>
                <w:szCs w:val="24"/>
              </w:rPr>
            </w:pPr>
          </w:p>
        </w:tc>
        <w:tc>
          <w:tcPr>
            <w:tcW w:w="1405" w:type="dxa"/>
            <w:shd w:val="clear" w:color="auto" w:fill="auto"/>
          </w:tcPr>
          <w:p w:rsidR="00C723DF" w:rsidRPr="007311F4" w:rsidRDefault="00C723DF" w:rsidP="00B6472B">
            <w:pPr>
              <w:spacing w:line="408" w:lineRule="auto"/>
              <w:jc w:val="both"/>
              <w:rPr>
                <w:rFonts w:ascii="Times New Roman" w:hAnsi="Times New Roman"/>
                <w:b/>
                <w:bCs/>
                <w:sz w:val="24"/>
                <w:szCs w:val="24"/>
              </w:rPr>
            </w:pPr>
            <w:r w:rsidRPr="007311F4">
              <w:rPr>
                <w:rFonts w:ascii="Times New Roman" w:hAnsi="Times New Roman"/>
                <w:b/>
                <w:bCs/>
                <w:sz w:val="24"/>
                <w:szCs w:val="24"/>
              </w:rPr>
              <w:t>24 tháng</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33</w:t>
            </w:r>
          </w:p>
        </w:tc>
        <w:tc>
          <w:tcPr>
            <w:tcW w:w="117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11</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79</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64</w:t>
            </w:r>
          </w:p>
        </w:tc>
        <w:tc>
          <w:tcPr>
            <w:tcW w:w="900" w:type="dxa"/>
            <w:shd w:val="clear" w:color="auto" w:fill="auto"/>
          </w:tcPr>
          <w:p w:rsidR="00C723DF" w:rsidRPr="007311F4" w:rsidRDefault="00C723DF" w:rsidP="00B6472B">
            <w:pPr>
              <w:spacing w:line="408" w:lineRule="auto"/>
              <w:jc w:val="center"/>
              <w:rPr>
                <w:rFonts w:ascii="Times New Roman" w:hAnsi="Times New Roman"/>
                <w:bCs/>
              </w:rPr>
            </w:pPr>
            <w:r w:rsidRPr="007311F4">
              <w:rPr>
                <w:rFonts w:ascii="Times New Roman" w:hAnsi="Times New Roman"/>
                <w:bCs/>
              </w:rPr>
              <w:t>0</w:t>
            </w:r>
            <w:r w:rsidR="00914F9B">
              <w:rPr>
                <w:rFonts w:ascii="Times New Roman" w:hAnsi="Times New Roman"/>
                <w:bCs/>
              </w:rPr>
              <w:t>,</w:t>
            </w:r>
            <w:r w:rsidRPr="007311F4">
              <w:rPr>
                <w:rFonts w:ascii="Times New Roman" w:hAnsi="Times New Roman"/>
                <w:bCs/>
              </w:rPr>
              <w:t>85</w:t>
            </w:r>
          </w:p>
        </w:tc>
        <w:tc>
          <w:tcPr>
            <w:tcW w:w="915"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000</w:t>
            </w:r>
          </w:p>
        </w:tc>
      </w:tr>
      <w:tr w:rsidR="00C723DF" w:rsidRPr="007311F4">
        <w:trPr>
          <w:jc w:val="center"/>
        </w:trPr>
        <w:tc>
          <w:tcPr>
            <w:tcW w:w="1432" w:type="dxa"/>
            <w:vMerge/>
            <w:shd w:val="clear" w:color="auto" w:fill="auto"/>
          </w:tcPr>
          <w:p w:rsidR="00C723DF" w:rsidRPr="007311F4" w:rsidRDefault="00C723DF" w:rsidP="00B6472B">
            <w:pPr>
              <w:spacing w:line="408" w:lineRule="auto"/>
              <w:jc w:val="both"/>
              <w:rPr>
                <w:rFonts w:ascii="Times New Roman" w:hAnsi="Times New Roman"/>
                <w:b/>
                <w:bCs/>
                <w:sz w:val="24"/>
                <w:szCs w:val="24"/>
              </w:rPr>
            </w:pPr>
          </w:p>
        </w:tc>
        <w:tc>
          <w:tcPr>
            <w:tcW w:w="1405" w:type="dxa"/>
            <w:shd w:val="clear" w:color="auto" w:fill="auto"/>
          </w:tcPr>
          <w:p w:rsidR="00C723DF" w:rsidRPr="007311F4" w:rsidRDefault="00C723DF" w:rsidP="00B6472B">
            <w:pPr>
              <w:spacing w:line="408" w:lineRule="auto"/>
              <w:jc w:val="both"/>
              <w:rPr>
                <w:rFonts w:ascii="Times New Roman" w:hAnsi="Times New Roman"/>
                <w:b/>
                <w:bCs/>
                <w:sz w:val="24"/>
                <w:szCs w:val="24"/>
              </w:rPr>
            </w:pPr>
            <w:r w:rsidRPr="007311F4">
              <w:rPr>
                <w:rFonts w:ascii="Times New Roman" w:hAnsi="Times New Roman"/>
                <w:b/>
                <w:bCs/>
                <w:sz w:val="24"/>
                <w:szCs w:val="24"/>
              </w:rPr>
              <w:t>60 tháng</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30</w:t>
            </w:r>
          </w:p>
        </w:tc>
        <w:tc>
          <w:tcPr>
            <w:tcW w:w="117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1,</w:t>
            </w:r>
            <w:r w:rsidR="00C723DF" w:rsidRPr="007311F4">
              <w:rPr>
                <w:rFonts w:ascii="Times New Roman" w:hAnsi="Times New Roman"/>
                <w:bCs/>
              </w:rPr>
              <w:t>06</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79</w:t>
            </w:r>
          </w:p>
        </w:tc>
        <w:tc>
          <w:tcPr>
            <w:tcW w:w="108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73</w:t>
            </w:r>
          </w:p>
        </w:tc>
        <w:tc>
          <w:tcPr>
            <w:tcW w:w="900"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88</w:t>
            </w:r>
          </w:p>
        </w:tc>
        <w:tc>
          <w:tcPr>
            <w:tcW w:w="915" w:type="dxa"/>
            <w:shd w:val="clear" w:color="auto" w:fill="auto"/>
          </w:tcPr>
          <w:p w:rsidR="00C723DF" w:rsidRPr="007311F4" w:rsidRDefault="00914F9B" w:rsidP="00B6472B">
            <w:pPr>
              <w:spacing w:line="408" w:lineRule="auto"/>
              <w:jc w:val="center"/>
              <w:rPr>
                <w:rFonts w:ascii="Times New Roman" w:hAnsi="Times New Roman"/>
                <w:bCs/>
              </w:rPr>
            </w:pPr>
            <w:r>
              <w:rPr>
                <w:rFonts w:ascii="Times New Roman" w:hAnsi="Times New Roman"/>
                <w:bCs/>
              </w:rPr>
              <w:t>0,</w:t>
            </w:r>
            <w:r w:rsidR="00C723DF" w:rsidRPr="007311F4">
              <w:rPr>
                <w:rFonts w:ascii="Times New Roman" w:hAnsi="Times New Roman"/>
                <w:bCs/>
              </w:rPr>
              <w:t>002</w:t>
            </w:r>
          </w:p>
        </w:tc>
      </w:tr>
    </w:tbl>
    <w:p w:rsidR="00740866" w:rsidRPr="007311F4" w:rsidRDefault="00740866" w:rsidP="00B6472B">
      <w:pPr>
        <w:spacing w:line="408" w:lineRule="auto"/>
        <w:jc w:val="both"/>
        <w:rPr>
          <w:rFonts w:ascii="Times New Roman" w:hAnsi="Times New Roman"/>
          <w:b/>
          <w:bCs/>
          <w:i/>
        </w:rPr>
      </w:pPr>
    </w:p>
    <w:p w:rsidR="005F0130" w:rsidRPr="005D2A23" w:rsidRDefault="00FF12AC" w:rsidP="006E603F">
      <w:pPr>
        <w:spacing w:line="360" w:lineRule="auto"/>
        <w:ind w:firstLine="567"/>
        <w:jc w:val="both"/>
        <w:rPr>
          <w:rFonts w:ascii="Times New Roman" w:hAnsi="Times New Roman"/>
          <w:bCs/>
          <w:lang w:val="nl-NL"/>
        </w:rPr>
      </w:pPr>
      <w:r w:rsidRPr="00FF12AC">
        <w:rPr>
          <w:rFonts w:ascii="Times New Roman" w:hAnsi="Times New Roman"/>
          <w:bCs/>
          <w:lang w:val="nl-NL"/>
        </w:rPr>
        <w:t>Số mắt</w:t>
      </w:r>
      <w:r>
        <w:rPr>
          <w:rFonts w:ascii="Times New Roman" w:hAnsi="Times New Roman"/>
          <w:bCs/>
          <w:lang w:val="nl-NL"/>
        </w:rPr>
        <w:t xml:space="preserve"> </w:t>
      </w:r>
      <w:r w:rsidRPr="00FF12AC">
        <w:rPr>
          <w:rFonts w:ascii="Times New Roman" w:hAnsi="Times New Roman"/>
          <w:bCs/>
          <w:lang w:val="nl-NL"/>
        </w:rPr>
        <w:t>ở</w:t>
      </w:r>
      <w:r w:rsidR="005F0130" w:rsidRPr="005D2A23">
        <w:rPr>
          <w:rFonts w:cs="Arial"/>
          <w:bCs/>
          <w:lang w:val="nl-NL"/>
        </w:rPr>
        <w:t xml:space="preserve"> </w:t>
      </w:r>
      <w:r w:rsidR="005F0130" w:rsidRPr="005D2A23">
        <w:rPr>
          <w:rFonts w:ascii="Times New Roman" w:hAnsi="Times New Roman"/>
          <w:bCs/>
          <w:lang w:val="nl-NL"/>
        </w:rPr>
        <w:t>nhóm khúc xạ dưới</w:t>
      </w:r>
      <w:r w:rsidR="005F0130" w:rsidRPr="005D2A23">
        <w:rPr>
          <w:rFonts w:ascii="Arial" w:hAnsi="Arial" w:cs="Arial"/>
          <w:bCs/>
          <w:lang w:val="nl-NL"/>
        </w:rPr>
        <w:t xml:space="preserve"> </w:t>
      </w:r>
      <w:r w:rsidR="005F0130" w:rsidRPr="005D2A23">
        <w:rPr>
          <w:rFonts w:ascii="Times New Roman" w:hAnsi="Times New Roman"/>
          <w:bCs/>
          <w:lang w:val="nl-NL"/>
        </w:rPr>
        <w:t>6D sau mổ đ</w:t>
      </w:r>
      <w:r w:rsidR="00914F9B">
        <w:rPr>
          <w:rFonts w:ascii="Times New Roman" w:hAnsi="Times New Roman"/>
          <w:bCs/>
          <w:lang w:val="nl-NL"/>
        </w:rPr>
        <w:t>ạt thị lực tối đa ≥ 20/15 (từ 1,</w:t>
      </w:r>
      <w:r w:rsidR="005F0130" w:rsidRPr="005D2A23">
        <w:rPr>
          <w:rFonts w:ascii="Times New Roman" w:hAnsi="Times New Roman"/>
          <w:bCs/>
          <w:lang w:val="nl-NL"/>
        </w:rPr>
        <w:t>17 đến 1</w:t>
      </w:r>
      <w:r w:rsidR="00914F9B">
        <w:rPr>
          <w:rFonts w:ascii="Times New Roman" w:hAnsi="Times New Roman"/>
          <w:bCs/>
          <w:lang w:val="nl-NL"/>
        </w:rPr>
        <w:t>,</w:t>
      </w:r>
      <w:r w:rsidR="005F0130" w:rsidRPr="005D2A23">
        <w:rPr>
          <w:rFonts w:ascii="Times New Roman" w:hAnsi="Times New Roman"/>
          <w:bCs/>
          <w:lang w:val="nl-NL"/>
        </w:rPr>
        <w:t>33) chiếm tỷ lệ 100% . Số mắt ở nhóm khúc xạ -9</w:t>
      </w:r>
      <w:r w:rsidR="00914F9B">
        <w:rPr>
          <w:rFonts w:ascii="Times New Roman" w:hAnsi="Times New Roman"/>
          <w:bCs/>
          <w:lang w:val="nl-NL"/>
        </w:rPr>
        <w:t>.</w:t>
      </w:r>
      <w:r w:rsidR="005F0130" w:rsidRPr="005D2A23">
        <w:rPr>
          <w:rFonts w:ascii="Times New Roman" w:hAnsi="Times New Roman"/>
          <w:bCs/>
          <w:lang w:val="nl-NL"/>
        </w:rPr>
        <w:t xml:space="preserve">9D đến -6D sau mổ đạt thị lực 20/20 và ổn định ngay ngày đầu sau mổ. Số mắt ở nhóm khúc xạ -10D đến -18.9D trước mổ thị lực là ĐNT </w:t>
      </w:r>
      <w:r w:rsidR="00914F9B">
        <w:rPr>
          <w:rFonts w:ascii="Times New Roman" w:hAnsi="Times New Roman"/>
          <w:bCs/>
          <w:lang w:val="nl-NL"/>
        </w:rPr>
        <w:t>1m, sau mổ đạt thị lực 20/30 (0,</w:t>
      </w:r>
      <w:r w:rsidR="005F0130" w:rsidRPr="005D2A23">
        <w:rPr>
          <w:rFonts w:ascii="Times New Roman" w:hAnsi="Times New Roman"/>
          <w:bCs/>
          <w:lang w:val="nl-NL"/>
        </w:rPr>
        <w:t>72) và tăng dần đạt cao nhất 6 tháng sau mổ. Nhóm khúc x</w:t>
      </w:r>
      <w:r w:rsidR="00914F9B">
        <w:rPr>
          <w:rFonts w:ascii="Times New Roman" w:hAnsi="Times New Roman"/>
          <w:bCs/>
          <w:lang w:val="nl-NL"/>
        </w:rPr>
        <w:t>ạ trên 19D đạt thị lực 20/40 (0,</w:t>
      </w:r>
      <w:r w:rsidR="005F0130" w:rsidRPr="005D2A23">
        <w:rPr>
          <w:rFonts w:ascii="Times New Roman" w:hAnsi="Times New Roman"/>
          <w:bCs/>
          <w:lang w:val="nl-NL"/>
        </w:rPr>
        <w:t>58) ngày đầu tiên sau mổ và ổn địn</w:t>
      </w:r>
      <w:r w:rsidR="00914F9B">
        <w:rPr>
          <w:rFonts w:ascii="Times New Roman" w:hAnsi="Times New Roman"/>
          <w:bCs/>
          <w:lang w:val="nl-NL"/>
        </w:rPr>
        <w:t>h ở mức xấp xỉ 20/30 (từ 0,58 đến 0,</w:t>
      </w:r>
      <w:r w:rsidR="005F0130" w:rsidRPr="005D2A23">
        <w:rPr>
          <w:rFonts w:ascii="Times New Roman" w:hAnsi="Times New Roman"/>
          <w:bCs/>
          <w:lang w:val="nl-NL"/>
        </w:rPr>
        <w:t>73) qua các thời điểm theo dõi.</w:t>
      </w:r>
    </w:p>
    <w:p w:rsidR="00AF069F" w:rsidRPr="00F22FCF" w:rsidRDefault="005F0130" w:rsidP="006E603F">
      <w:pPr>
        <w:spacing w:line="360" w:lineRule="auto"/>
        <w:ind w:firstLine="360"/>
        <w:jc w:val="both"/>
        <w:rPr>
          <w:rFonts w:ascii="Times New Roman" w:hAnsi="Times New Roman"/>
          <w:b/>
          <w:i/>
          <w:lang w:val="nl-NL"/>
        </w:rPr>
      </w:pPr>
      <w:r w:rsidRPr="005D2A23">
        <w:rPr>
          <w:rFonts w:ascii="Times New Roman" w:hAnsi="Times New Roman"/>
          <w:bCs/>
          <w:lang w:val="nl-NL"/>
        </w:rPr>
        <w:t>Thị lực sau mổ tăng dần theo thời gian, bắt đầu ổn định ở mức 3 tháng, sau 6 tháng các nhóm khúc xạ tương đương cầu dưới 19D đều đạt thị lực trên 20/30 đến 20/20</w:t>
      </w:r>
      <w:r w:rsidR="00FF12AC">
        <w:rPr>
          <w:rFonts w:ascii="Times New Roman" w:hAnsi="Times New Roman"/>
          <w:bCs/>
          <w:lang w:val="nl-NL"/>
        </w:rPr>
        <w:t>. Nhóm cận thị cao trên19D,</w:t>
      </w:r>
      <w:r w:rsidRPr="005D2A23">
        <w:rPr>
          <w:rFonts w:ascii="Times New Roman" w:hAnsi="Times New Roman"/>
          <w:bCs/>
          <w:lang w:val="nl-NL"/>
        </w:rPr>
        <w:t xml:space="preserve"> bệnh nhân đạt thị lực xấp xỉ 20/30.</w:t>
      </w:r>
      <w:bookmarkStart w:id="524" w:name="_Toc410852847"/>
      <w:bookmarkStart w:id="525" w:name="_Toc410912368"/>
      <w:bookmarkStart w:id="526" w:name="_Toc414018324"/>
      <w:bookmarkStart w:id="527" w:name="_Toc414348082"/>
    </w:p>
    <w:p w:rsidR="00357573" w:rsidRPr="00AF069F" w:rsidRDefault="00BC06A7" w:rsidP="006E603F">
      <w:pPr>
        <w:pStyle w:val="04"/>
      </w:pPr>
      <w:r>
        <w:br w:type="page"/>
      </w:r>
      <w:bookmarkStart w:id="528" w:name="_Toc427831554"/>
      <w:bookmarkStart w:id="529" w:name="_Toc427831884"/>
      <w:bookmarkStart w:id="530" w:name="_Toc427832706"/>
      <w:bookmarkStart w:id="531" w:name="_Toc432769141"/>
      <w:r w:rsidR="008B780E">
        <w:lastRenderedPageBreak/>
        <w:t>3.2.3.3</w:t>
      </w:r>
      <w:r w:rsidRPr="00EA06F9">
        <w:t>.</w:t>
      </w:r>
      <w:r>
        <w:t xml:space="preserve"> </w:t>
      </w:r>
      <w:r w:rsidR="00357573" w:rsidRPr="00AF069F">
        <w:t>Số hàng thị lực tăng sau mổ</w:t>
      </w:r>
      <w:bookmarkEnd w:id="524"/>
      <w:bookmarkEnd w:id="525"/>
      <w:bookmarkEnd w:id="526"/>
      <w:bookmarkEnd w:id="527"/>
      <w:bookmarkEnd w:id="528"/>
      <w:bookmarkEnd w:id="529"/>
      <w:bookmarkEnd w:id="530"/>
      <w:bookmarkEnd w:id="531"/>
    </w:p>
    <w:p w:rsidR="00AD23E5" w:rsidRPr="00AD23E5" w:rsidRDefault="00AD23E5" w:rsidP="006E603F">
      <w:pPr>
        <w:pStyle w:val="44"/>
        <w:rPr>
          <w:b w:val="0"/>
          <w:i w:val="0"/>
        </w:rPr>
      </w:pPr>
      <w:r>
        <w:rPr>
          <w:i w:val="0"/>
        </w:rPr>
        <w:t xml:space="preserve"> </w:t>
      </w:r>
      <w:r>
        <w:rPr>
          <w:i w:val="0"/>
        </w:rPr>
        <w:tab/>
      </w:r>
      <w:bookmarkStart w:id="532" w:name="_Toc414018325"/>
      <w:bookmarkStart w:id="533" w:name="_Toc414348083"/>
      <w:bookmarkStart w:id="534" w:name="_Toc427831555"/>
      <w:bookmarkStart w:id="535" w:name="_Toc427831885"/>
      <w:r w:rsidRPr="00AD23E5">
        <w:rPr>
          <w:b w:val="0"/>
          <w:i w:val="0"/>
        </w:rPr>
        <w:t xml:space="preserve">Do </w:t>
      </w:r>
      <w:r w:rsidR="00C723DF">
        <w:rPr>
          <w:b w:val="0"/>
          <w:i w:val="0"/>
        </w:rPr>
        <w:t>mức độ tăng thị lực khác nhau giữa các nhóm nghiên cứu (</w:t>
      </w:r>
      <w:r w:rsidRPr="00AD23E5">
        <w:rPr>
          <w:b w:val="0"/>
          <w:i w:val="0"/>
        </w:rPr>
        <w:t>phần lớn bệnh nhân trong nghiên cứu có độ cận thị, loạn thị quá cao, hoặc lệch khúc xạ quá lớn nên không đeo được kính,</w:t>
      </w:r>
      <w:r w:rsidR="000E1477">
        <w:rPr>
          <w:b w:val="0"/>
          <w:i w:val="0"/>
        </w:rPr>
        <w:t xml:space="preserve"> hoặc nhược thị, tổn hại võng mạc... nên thị lực tăng ít hơn các trường hợp tật khúc</w:t>
      </w:r>
      <w:r w:rsidR="00A45586">
        <w:rPr>
          <w:b w:val="0"/>
          <w:i w:val="0"/>
        </w:rPr>
        <w:t xml:space="preserve"> </w:t>
      </w:r>
      <w:r w:rsidR="000E1477">
        <w:rPr>
          <w:b w:val="0"/>
          <w:i w:val="0"/>
        </w:rPr>
        <w:t xml:space="preserve">xạ thông thường), </w:t>
      </w:r>
      <w:r w:rsidRPr="00AD23E5">
        <w:rPr>
          <w:b w:val="0"/>
          <w:i w:val="0"/>
        </w:rPr>
        <w:t>vì vậy số hàng thị lực tăng lên sau mổ so với không kính và có kính trước mổ có ý nghĩa hơn nhiều so với giá trị thị lực không kính và có kính sau mổ của bệnh nhân.</w:t>
      </w:r>
      <w:bookmarkEnd w:id="532"/>
      <w:bookmarkEnd w:id="533"/>
      <w:bookmarkEnd w:id="534"/>
      <w:bookmarkEnd w:id="535"/>
      <w:r w:rsidRPr="00AD23E5">
        <w:rPr>
          <w:b w:val="0"/>
          <w:i w:val="0"/>
        </w:rPr>
        <w:t xml:space="preserve"> </w:t>
      </w:r>
    </w:p>
    <w:p w:rsidR="00357573" w:rsidRDefault="00740866" w:rsidP="006E603F">
      <w:pPr>
        <w:pStyle w:val="44"/>
        <w:rPr>
          <w:rFonts w:ascii="Times New Roman Bold" w:hAnsi="Times New Roman Bold"/>
          <w:i w:val="0"/>
          <w:spacing w:val="-8"/>
        </w:rPr>
      </w:pPr>
      <w:bookmarkStart w:id="536" w:name="_Toc410852848"/>
      <w:bookmarkStart w:id="537" w:name="_Toc410912369"/>
      <w:bookmarkStart w:id="538" w:name="_Toc414018326"/>
      <w:bookmarkStart w:id="539" w:name="_Toc414348084"/>
      <w:bookmarkStart w:id="540" w:name="_Toc427831556"/>
      <w:bookmarkStart w:id="541" w:name="_Toc427831886"/>
      <w:r w:rsidRPr="00740866">
        <w:rPr>
          <w:i w:val="0"/>
        </w:rPr>
        <w:t>*</w:t>
      </w:r>
      <w:r w:rsidR="00357573" w:rsidRPr="009447B5">
        <w:rPr>
          <w:rFonts w:ascii="Times New Roman Bold" w:hAnsi="Times New Roman Bold"/>
          <w:i w:val="0"/>
          <w:spacing w:val="-8"/>
        </w:rPr>
        <w:t>Số hàng thị lực</w:t>
      </w:r>
      <w:r w:rsidR="00357573" w:rsidRPr="009447B5">
        <w:rPr>
          <w:rFonts w:ascii="Times New Roman Bold" w:hAnsi="Times New Roman Bold"/>
          <w:i w:val="0"/>
          <w:spacing w:val="-8"/>
          <w:lang w:val="vi-VN"/>
        </w:rPr>
        <w:t xml:space="preserve"> </w:t>
      </w:r>
      <w:r w:rsidRPr="009447B5">
        <w:rPr>
          <w:rFonts w:ascii="Times New Roman Bold" w:hAnsi="Times New Roman Bold"/>
          <w:i w:val="0"/>
          <w:spacing w:val="-8"/>
        </w:rPr>
        <w:t>không kính</w:t>
      </w:r>
      <w:r w:rsidR="00357573" w:rsidRPr="009447B5">
        <w:rPr>
          <w:rFonts w:ascii="Times New Roman Bold" w:hAnsi="Times New Roman Bold"/>
          <w:i w:val="0"/>
          <w:spacing w:val="-8"/>
        </w:rPr>
        <w:t xml:space="preserve"> sau mổ </w:t>
      </w:r>
      <w:r w:rsidRPr="009447B5">
        <w:rPr>
          <w:rFonts w:ascii="Times New Roman Bold" w:hAnsi="Times New Roman Bold"/>
          <w:i w:val="0"/>
          <w:spacing w:val="-8"/>
          <w:lang w:val="vi-VN"/>
        </w:rPr>
        <w:t>t</w:t>
      </w:r>
      <w:r w:rsidRPr="009447B5">
        <w:rPr>
          <w:rFonts w:ascii="Times New Roman Bold" w:hAnsi="Times New Roman Bold"/>
          <w:i w:val="0"/>
          <w:spacing w:val="-8"/>
        </w:rPr>
        <w:t>ă</w:t>
      </w:r>
      <w:r w:rsidRPr="009447B5">
        <w:rPr>
          <w:rFonts w:ascii="Times New Roman Bold" w:hAnsi="Times New Roman Bold"/>
          <w:i w:val="0"/>
          <w:spacing w:val="-8"/>
          <w:lang w:val="vi-VN"/>
        </w:rPr>
        <w:t>ng</w:t>
      </w:r>
      <w:r w:rsidRPr="009447B5">
        <w:rPr>
          <w:rFonts w:ascii="Times New Roman Bold" w:hAnsi="Times New Roman Bold"/>
          <w:i w:val="0"/>
          <w:spacing w:val="-8"/>
        </w:rPr>
        <w:t xml:space="preserve"> </w:t>
      </w:r>
      <w:r w:rsidR="00357573" w:rsidRPr="009447B5">
        <w:rPr>
          <w:rFonts w:ascii="Times New Roman Bold" w:hAnsi="Times New Roman Bold"/>
          <w:i w:val="0"/>
          <w:spacing w:val="-8"/>
        </w:rPr>
        <w:t>so với</w:t>
      </w:r>
      <w:r w:rsidRPr="009447B5">
        <w:rPr>
          <w:rFonts w:ascii="Times New Roman Bold" w:hAnsi="Times New Roman Bold"/>
          <w:i w:val="0"/>
          <w:spacing w:val="-8"/>
        </w:rPr>
        <w:t xml:space="preserve"> </w:t>
      </w:r>
      <w:r w:rsidR="00357573" w:rsidRPr="009447B5">
        <w:rPr>
          <w:rFonts w:ascii="Times New Roman Bold" w:hAnsi="Times New Roman Bold"/>
          <w:i w:val="0"/>
          <w:spacing w:val="-8"/>
        </w:rPr>
        <w:t>trước mổ:</w:t>
      </w:r>
      <w:bookmarkEnd w:id="536"/>
      <w:bookmarkEnd w:id="537"/>
      <w:bookmarkEnd w:id="538"/>
      <w:bookmarkEnd w:id="539"/>
      <w:bookmarkEnd w:id="540"/>
      <w:bookmarkEnd w:id="541"/>
    </w:p>
    <w:p w:rsidR="004026FD" w:rsidRPr="009447B5" w:rsidRDefault="000C2260" w:rsidP="006E603F">
      <w:pPr>
        <w:pStyle w:val="44"/>
        <w:rPr>
          <w:rFonts w:ascii="Times New Roman Bold" w:hAnsi="Times New Roman Bold"/>
          <w:i w:val="0"/>
          <w:spacing w:val="-8"/>
        </w:rPr>
      </w:pPr>
      <w:bookmarkStart w:id="542" w:name="_Toc427831557"/>
      <w:bookmarkStart w:id="543" w:name="_Toc427831887"/>
      <w:r>
        <w:rPr>
          <w:noProof/>
          <w:lang w:val="en-US" w:eastAsia="ja-JP"/>
        </w:rPr>
        <w:drawing>
          <wp:inline distT="0" distB="0" distL="0" distR="0">
            <wp:extent cx="5571452" cy="326181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srcRect/>
                    <a:stretch>
                      <a:fillRect/>
                    </a:stretch>
                  </pic:blipFill>
                  <pic:spPr bwMode="auto">
                    <a:xfrm>
                      <a:off x="0" y="0"/>
                      <a:ext cx="5581650" cy="3267785"/>
                    </a:xfrm>
                    <a:prstGeom prst="rect">
                      <a:avLst/>
                    </a:prstGeom>
                    <a:noFill/>
                    <a:ln w="9525">
                      <a:noFill/>
                      <a:miter lim="800000"/>
                      <a:headEnd/>
                      <a:tailEnd/>
                    </a:ln>
                  </pic:spPr>
                </pic:pic>
              </a:graphicData>
            </a:graphic>
          </wp:inline>
        </w:drawing>
      </w:r>
      <w:bookmarkEnd w:id="542"/>
      <w:bookmarkEnd w:id="543"/>
    </w:p>
    <w:p w:rsidR="00F9743B" w:rsidRDefault="00F9743B" w:rsidP="00C61D04">
      <w:pPr>
        <w:pStyle w:val="D"/>
        <w:rPr>
          <w:lang w:val="vi-VN"/>
        </w:rPr>
      </w:pPr>
      <w:bookmarkStart w:id="544" w:name="_Toc427833359"/>
      <w:bookmarkStart w:id="545" w:name="_Toc432769695"/>
      <w:r>
        <w:rPr>
          <w:lang w:val="vi-VN"/>
        </w:rPr>
        <w:t xml:space="preserve">Biểu đồ 3.13. </w:t>
      </w:r>
      <w:r w:rsidR="00357573" w:rsidRPr="00F22FCF">
        <w:rPr>
          <w:lang w:val="nl-NL"/>
        </w:rPr>
        <w:t>Số hàng thị lực</w:t>
      </w:r>
      <w:r w:rsidR="00357573" w:rsidRPr="00357573">
        <w:rPr>
          <w:lang w:val="vi-VN"/>
        </w:rPr>
        <w:t xml:space="preserve"> </w:t>
      </w:r>
      <w:r w:rsidR="00357573" w:rsidRPr="00F22FCF">
        <w:rPr>
          <w:lang w:val="nl-NL"/>
        </w:rPr>
        <w:t>không kính</w:t>
      </w:r>
      <w:r w:rsidR="007E09C8" w:rsidRPr="00F22FCF">
        <w:rPr>
          <w:lang w:val="nl-NL"/>
        </w:rPr>
        <w:t xml:space="preserve"> </w:t>
      </w:r>
      <w:r w:rsidR="00740866" w:rsidRPr="00F22FCF">
        <w:rPr>
          <w:lang w:val="nl-NL"/>
        </w:rPr>
        <w:t>sau mổ</w:t>
      </w:r>
      <w:r w:rsidR="00357573" w:rsidRPr="00F22FCF">
        <w:rPr>
          <w:lang w:val="nl-NL"/>
        </w:rPr>
        <w:t xml:space="preserve"> so với</w:t>
      </w:r>
      <w:bookmarkStart w:id="546" w:name="_Toc427833360"/>
      <w:bookmarkEnd w:id="544"/>
      <w:bookmarkEnd w:id="545"/>
    </w:p>
    <w:p w:rsidR="00BD442F" w:rsidRPr="00F22FCF" w:rsidRDefault="00357573" w:rsidP="00C61D04">
      <w:pPr>
        <w:pStyle w:val="D"/>
        <w:rPr>
          <w:rFonts w:cs="Arial"/>
          <w:b w:val="0"/>
          <w:bCs/>
          <w:lang w:val="vi-VN"/>
        </w:rPr>
      </w:pPr>
      <w:bookmarkStart w:id="547" w:name="_Toc432769696"/>
      <w:r w:rsidRPr="00F22FCF">
        <w:rPr>
          <w:lang w:val="vi-VN"/>
        </w:rPr>
        <w:t>thị lực không kính và chỉnh kính tốt nhất trước mổ</w:t>
      </w:r>
      <w:bookmarkEnd w:id="546"/>
      <w:bookmarkEnd w:id="547"/>
    </w:p>
    <w:p w:rsidR="00241CE1" w:rsidRPr="00F22FCF" w:rsidRDefault="00B81751" w:rsidP="006E603F">
      <w:pPr>
        <w:spacing w:line="360" w:lineRule="auto"/>
        <w:ind w:firstLine="720"/>
        <w:jc w:val="both"/>
        <w:rPr>
          <w:rFonts w:cs="Arial"/>
          <w:b/>
          <w:bCs/>
          <w:lang w:val="vi-VN"/>
        </w:rPr>
      </w:pPr>
      <w:r w:rsidRPr="00F22FCF">
        <w:rPr>
          <w:rFonts w:ascii="Times New Roman" w:hAnsi="Times New Roman"/>
          <w:bCs/>
          <w:spacing w:val="6"/>
          <w:lang w:val="vi-VN"/>
        </w:rPr>
        <w:t>Sau mổ 1 ngày, thị lực không kính sau mổ so với trước mổ tăng lên 6 hàng, sau đ</w:t>
      </w:r>
      <w:r w:rsidR="00C03854" w:rsidRPr="00F22FCF">
        <w:rPr>
          <w:rFonts w:ascii="Times New Roman" w:hAnsi="Times New Roman"/>
          <w:bCs/>
          <w:spacing w:val="6"/>
          <w:lang w:val="vi-VN"/>
        </w:rPr>
        <w:t>ó</w:t>
      </w:r>
      <w:r w:rsidRPr="00F22FCF">
        <w:rPr>
          <w:rFonts w:ascii="Times New Roman" w:hAnsi="Times New Roman"/>
          <w:bCs/>
          <w:spacing w:val="6"/>
          <w:lang w:val="vi-VN"/>
        </w:rPr>
        <w:t xml:space="preserve"> tăng dần lên 7 hàng, và sau 1 năm, thị lực tăng lên cao nhất 7</w:t>
      </w:r>
      <w:r w:rsidR="009C76BC" w:rsidRPr="00F22FCF">
        <w:rPr>
          <w:rFonts w:ascii="Times New Roman" w:hAnsi="Times New Roman"/>
          <w:bCs/>
          <w:spacing w:val="6"/>
          <w:lang w:val="vi-VN"/>
        </w:rPr>
        <w:t>,</w:t>
      </w:r>
      <w:r w:rsidRPr="00F22FCF">
        <w:rPr>
          <w:rFonts w:ascii="Times New Roman" w:hAnsi="Times New Roman"/>
          <w:bCs/>
          <w:spacing w:val="6"/>
          <w:lang w:val="vi-VN"/>
        </w:rPr>
        <w:t>45 hàng.</w:t>
      </w:r>
      <w:r w:rsidRPr="00F22FCF">
        <w:rPr>
          <w:rFonts w:ascii="Times New Roman" w:hAnsi="Times New Roman"/>
          <w:bCs/>
          <w:lang w:val="vi-VN"/>
        </w:rPr>
        <w:t>T</w:t>
      </w:r>
      <w:r w:rsidR="009C76BC" w:rsidRPr="00F22FCF">
        <w:rPr>
          <w:rFonts w:ascii="Times New Roman" w:hAnsi="Times New Roman"/>
          <w:bCs/>
          <w:lang w:val="vi-VN"/>
        </w:rPr>
        <w:t>rước mổ, t</w:t>
      </w:r>
      <w:r w:rsidRPr="00F22FCF">
        <w:rPr>
          <w:rFonts w:ascii="Times New Roman" w:hAnsi="Times New Roman"/>
          <w:bCs/>
          <w:lang w:val="vi-VN"/>
        </w:rPr>
        <w:t xml:space="preserve">hị lực chỉnh kính tốt nhất </w:t>
      </w:r>
      <w:r w:rsidR="0001059B" w:rsidRPr="00F22FCF">
        <w:rPr>
          <w:rFonts w:ascii="Times New Roman" w:hAnsi="Times New Roman"/>
          <w:bCs/>
          <w:lang w:val="vi-VN"/>
        </w:rPr>
        <w:t xml:space="preserve">trước mổ </w:t>
      </w:r>
      <w:r w:rsidRPr="00F22FCF">
        <w:rPr>
          <w:rFonts w:ascii="Times New Roman" w:hAnsi="Times New Roman"/>
          <w:bCs/>
          <w:lang w:val="vi-VN"/>
        </w:rPr>
        <w:t xml:space="preserve">tăng hơn thị lực không kính </w:t>
      </w:r>
      <w:r w:rsidR="00D338EC" w:rsidRPr="00F22FCF">
        <w:rPr>
          <w:rFonts w:ascii="Times New Roman" w:hAnsi="Times New Roman"/>
          <w:bCs/>
          <w:lang w:val="vi-VN"/>
        </w:rPr>
        <w:t xml:space="preserve">trước </w:t>
      </w:r>
      <w:r w:rsidRPr="00F22FCF">
        <w:rPr>
          <w:rFonts w:ascii="Times New Roman" w:hAnsi="Times New Roman"/>
          <w:bCs/>
          <w:lang w:val="vi-VN"/>
        </w:rPr>
        <w:t>mổ là 2</w:t>
      </w:r>
      <w:r w:rsidR="009C76BC" w:rsidRPr="00F22FCF">
        <w:rPr>
          <w:rFonts w:ascii="Times New Roman" w:hAnsi="Times New Roman"/>
          <w:bCs/>
          <w:lang w:val="vi-VN"/>
        </w:rPr>
        <w:t>,</w:t>
      </w:r>
      <w:r w:rsidRPr="00F22FCF">
        <w:rPr>
          <w:rFonts w:ascii="Times New Roman" w:hAnsi="Times New Roman"/>
          <w:bCs/>
          <w:lang w:val="vi-VN"/>
        </w:rPr>
        <w:t xml:space="preserve">94 hàng. </w:t>
      </w:r>
      <w:r w:rsidR="009C76BC" w:rsidRPr="00F22FCF">
        <w:rPr>
          <w:rFonts w:ascii="Times New Roman" w:hAnsi="Times New Roman"/>
          <w:bCs/>
          <w:lang w:val="vi-VN"/>
        </w:rPr>
        <w:t>Sau mổ t</w:t>
      </w:r>
      <w:r w:rsidRPr="00F22FCF">
        <w:rPr>
          <w:rFonts w:ascii="Times New Roman" w:hAnsi="Times New Roman"/>
          <w:bCs/>
          <w:lang w:val="vi-VN"/>
        </w:rPr>
        <w:t>hị lực chỉnh kính tốt nhất tăng hơn thị lực chỉnh kính tốt nhất trước mổ là 3</w:t>
      </w:r>
      <w:r w:rsidR="009C76BC" w:rsidRPr="00F22FCF">
        <w:rPr>
          <w:rFonts w:ascii="Times New Roman" w:hAnsi="Times New Roman"/>
          <w:bCs/>
          <w:lang w:val="vi-VN"/>
        </w:rPr>
        <w:t>,</w:t>
      </w:r>
      <w:r w:rsidRPr="00F22FCF">
        <w:rPr>
          <w:rFonts w:ascii="Times New Roman" w:hAnsi="Times New Roman"/>
          <w:bCs/>
          <w:lang w:val="vi-VN"/>
        </w:rPr>
        <w:t xml:space="preserve">46 hàng ngay ngày đầu sau mổ. </w:t>
      </w:r>
      <w:r w:rsidR="009C76BC" w:rsidRPr="00F22FCF">
        <w:rPr>
          <w:rFonts w:ascii="Times New Roman" w:hAnsi="Times New Roman"/>
          <w:bCs/>
          <w:lang w:val="vi-VN"/>
        </w:rPr>
        <w:t>T</w:t>
      </w:r>
      <w:r w:rsidRPr="00F22FCF">
        <w:rPr>
          <w:rFonts w:ascii="Times New Roman" w:hAnsi="Times New Roman"/>
          <w:bCs/>
          <w:lang w:val="vi-VN"/>
        </w:rPr>
        <w:t xml:space="preserve">hị lực này tăng dần theo thời gian và đạt cao nhất sau </w:t>
      </w:r>
      <w:r w:rsidR="006C1D69" w:rsidRPr="00F22FCF">
        <w:rPr>
          <w:rFonts w:ascii="Times New Roman" w:hAnsi="Times New Roman"/>
          <w:bCs/>
          <w:lang w:val="vi-VN"/>
        </w:rPr>
        <w:t>5</w:t>
      </w:r>
      <w:r w:rsidRPr="00F22FCF">
        <w:rPr>
          <w:rFonts w:ascii="Times New Roman" w:hAnsi="Times New Roman"/>
          <w:bCs/>
          <w:lang w:val="vi-VN"/>
        </w:rPr>
        <w:t xml:space="preserve"> năm là 4.7 hàng.</w:t>
      </w:r>
    </w:p>
    <w:p w:rsidR="00357573" w:rsidRDefault="00BC06A7" w:rsidP="006E603F">
      <w:pPr>
        <w:pStyle w:val="44"/>
        <w:rPr>
          <w:rFonts w:ascii="Times New Roman Bold" w:hAnsi="Times New Roman Bold"/>
          <w:i w:val="0"/>
          <w:spacing w:val="-14"/>
        </w:rPr>
      </w:pPr>
      <w:bookmarkStart w:id="548" w:name="_Toc410852849"/>
      <w:bookmarkStart w:id="549" w:name="_Toc410912370"/>
      <w:bookmarkStart w:id="550" w:name="_Toc414018327"/>
      <w:bookmarkStart w:id="551" w:name="_Toc414348085"/>
      <w:r>
        <w:rPr>
          <w:rFonts w:ascii="Times New Roman Bold" w:hAnsi="Times New Roman Bold"/>
          <w:i w:val="0"/>
          <w:spacing w:val="-14"/>
        </w:rPr>
        <w:br w:type="page"/>
      </w:r>
      <w:bookmarkStart w:id="552" w:name="_Toc427831558"/>
      <w:bookmarkStart w:id="553" w:name="_Toc427831888"/>
      <w:r w:rsidR="00740866" w:rsidRPr="009447B5">
        <w:rPr>
          <w:rFonts w:ascii="Times New Roman Bold" w:hAnsi="Times New Roman Bold"/>
          <w:i w:val="0"/>
          <w:spacing w:val="-14"/>
        </w:rPr>
        <w:lastRenderedPageBreak/>
        <w:t>*</w:t>
      </w:r>
      <w:r w:rsidR="00357573" w:rsidRPr="009447B5">
        <w:rPr>
          <w:rFonts w:ascii="Times New Roman Bold" w:hAnsi="Times New Roman Bold"/>
          <w:i w:val="0"/>
          <w:spacing w:val="-14"/>
        </w:rPr>
        <w:t>Số hàng thị lự</w:t>
      </w:r>
      <w:r w:rsidR="00047173">
        <w:rPr>
          <w:rFonts w:ascii="Times New Roman Bold" w:hAnsi="Times New Roman Bold"/>
          <w:i w:val="0"/>
          <w:spacing w:val="-14"/>
        </w:rPr>
        <w:t>c không kính sau mổ tăng</w:t>
      </w:r>
      <w:r w:rsidR="001F30FA" w:rsidRPr="009447B5">
        <w:rPr>
          <w:rFonts w:ascii="Times New Roman Bold" w:hAnsi="Times New Roman Bold"/>
          <w:i w:val="0"/>
          <w:spacing w:val="-14"/>
        </w:rPr>
        <w:t xml:space="preserve"> </w:t>
      </w:r>
      <w:r w:rsidR="00357573" w:rsidRPr="009447B5">
        <w:rPr>
          <w:rFonts w:ascii="Times New Roman Bold" w:hAnsi="Times New Roman Bold"/>
          <w:i w:val="0"/>
          <w:spacing w:val="-14"/>
        </w:rPr>
        <w:t xml:space="preserve">theo </w:t>
      </w:r>
      <w:r w:rsidR="00761EF3" w:rsidRPr="009447B5">
        <w:rPr>
          <w:rFonts w:ascii="Times New Roman Bold" w:hAnsi="Times New Roman Bold"/>
          <w:i w:val="0"/>
          <w:spacing w:val="-14"/>
        </w:rPr>
        <w:t>n</w:t>
      </w:r>
      <w:r w:rsidR="002B797B">
        <w:rPr>
          <w:rFonts w:ascii="Times New Roman Bold" w:hAnsi="Times New Roman Bold"/>
          <w:i w:val="0"/>
          <w:spacing w:val="-14"/>
        </w:rPr>
        <w:t>hóm</w:t>
      </w:r>
      <w:r w:rsidR="00357573" w:rsidRPr="009447B5">
        <w:rPr>
          <w:rFonts w:ascii="Times New Roman Bold" w:hAnsi="Times New Roman Bold"/>
          <w:i w:val="0"/>
          <w:spacing w:val="-14"/>
        </w:rPr>
        <w:t xml:space="preserve"> k</w:t>
      </w:r>
      <w:r w:rsidR="00761EF3" w:rsidRPr="009447B5">
        <w:rPr>
          <w:rFonts w:ascii="Times New Roman Bold" w:hAnsi="Times New Roman Bold"/>
          <w:i w:val="0"/>
          <w:spacing w:val="-14"/>
        </w:rPr>
        <w:t>húc</w:t>
      </w:r>
      <w:r w:rsidR="00357573" w:rsidRPr="009447B5">
        <w:rPr>
          <w:rFonts w:ascii="Times New Roman Bold" w:hAnsi="Times New Roman Bold"/>
          <w:i w:val="0"/>
          <w:spacing w:val="-14"/>
        </w:rPr>
        <w:t xml:space="preserve"> xạ</w:t>
      </w:r>
      <w:bookmarkEnd w:id="548"/>
      <w:bookmarkEnd w:id="549"/>
      <w:bookmarkEnd w:id="550"/>
      <w:bookmarkEnd w:id="551"/>
      <w:bookmarkEnd w:id="552"/>
      <w:bookmarkEnd w:id="553"/>
    </w:p>
    <w:p w:rsidR="00BA7DF5" w:rsidRPr="009447B5" w:rsidRDefault="000C2260" w:rsidP="006E603F">
      <w:pPr>
        <w:pStyle w:val="44"/>
        <w:rPr>
          <w:rFonts w:ascii="Times New Roman Bold" w:hAnsi="Times New Roman Bold"/>
          <w:i w:val="0"/>
          <w:spacing w:val="-14"/>
        </w:rPr>
      </w:pPr>
      <w:bookmarkStart w:id="554" w:name="_Toc427831559"/>
      <w:bookmarkStart w:id="555" w:name="_Toc427831889"/>
      <w:r>
        <w:rPr>
          <w:noProof/>
          <w:lang w:val="en-US" w:eastAsia="ja-JP"/>
        </w:rPr>
        <w:drawing>
          <wp:inline distT="0" distB="0" distL="0" distR="0">
            <wp:extent cx="5571452" cy="4558352"/>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srcRect/>
                    <a:stretch>
                      <a:fillRect/>
                    </a:stretch>
                  </pic:blipFill>
                  <pic:spPr bwMode="auto">
                    <a:xfrm>
                      <a:off x="0" y="0"/>
                      <a:ext cx="5581650" cy="4566696"/>
                    </a:xfrm>
                    <a:prstGeom prst="rect">
                      <a:avLst/>
                    </a:prstGeom>
                    <a:noFill/>
                    <a:ln w="9525">
                      <a:noFill/>
                      <a:miter lim="800000"/>
                      <a:headEnd/>
                      <a:tailEnd/>
                    </a:ln>
                  </pic:spPr>
                </pic:pic>
              </a:graphicData>
            </a:graphic>
          </wp:inline>
        </w:drawing>
      </w:r>
      <w:bookmarkEnd w:id="554"/>
      <w:bookmarkEnd w:id="555"/>
    </w:p>
    <w:p w:rsidR="00357573" w:rsidRPr="00F22FCF" w:rsidRDefault="00F9743B" w:rsidP="00C61D04">
      <w:pPr>
        <w:pStyle w:val="D"/>
        <w:rPr>
          <w:rFonts w:ascii="Arial" w:hAnsi="Arial"/>
          <w:lang w:val="nl-NL"/>
        </w:rPr>
      </w:pPr>
      <w:bookmarkStart w:id="556" w:name="_Toc427833361"/>
      <w:bookmarkStart w:id="557" w:name="_Toc432769697"/>
      <w:r>
        <w:rPr>
          <w:lang w:val="vi-VN"/>
        </w:rPr>
        <w:t>Biểu đồ 3.14</w:t>
      </w:r>
      <w:r w:rsidR="00BA7DF5" w:rsidRPr="00F22FCF">
        <w:rPr>
          <w:lang w:val="nl-NL"/>
        </w:rPr>
        <w:t>:</w:t>
      </w:r>
      <w:r>
        <w:rPr>
          <w:lang w:val="vi-VN"/>
        </w:rPr>
        <w:t xml:space="preserve"> </w:t>
      </w:r>
      <w:r w:rsidR="00AD1E6B" w:rsidRPr="00F22FCF">
        <w:rPr>
          <w:lang w:val="nl-NL"/>
        </w:rPr>
        <w:t>H</w:t>
      </w:r>
      <w:r w:rsidR="00357573" w:rsidRPr="00F22FCF">
        <w:rPr>
          <w:lang w:val="nl-NL"/>
        </w:rPr>
        <w:t>àng thị lực tăng</w:t>
      </w:r>
      <w:r w:rsidR="00AD1E6B" w:rsidRPr="00F22FCF">
        <w:rPr>
          <w:lang w:val="nl-NL"/>
        </w:rPr>
        <w:t xml:space="preserve"> (không kính</w:t>
      </w:r>
      <w:r w:rsidR="00357573" w:rsidRPr="00F22FCF">
        <w:rPr>
          <w:lang w:val="nl-NL"/>
        </w:rPr>
        <w:t xml:space="preserve"> sau mổ</w:t>
      </w:r>
      <w:r w:rsidR="00AD1E6B" w:rsidRPr="00F22FCF">
        <w:rPr>
          <w:lang w:val="nl-NL"/>
        </w:rPr>
        <w:t xml:space="preserve"> với có kính trước mổ)</w:t>
      </w:r>
      <w:r w:rsidR="00357573" w:rsidRPr="00F22FCF">
        <w:rPr>
          <w:lang w:val="nl-NL"/>
        </w:rPr>
        <w:t xml:space="preserve"> theo </w:t>
      </w:r>
      <w:r w:rsidR="00761EF3" w:rsidRPr="00F22FCF">
        <w:rPr>
          <w:lang w:val="nl-NL"/>
        </w:rPr>
        <w:t>n</w:t>
      </w:r>
      <w:r w:rsidR="002B797B" w:rsidRPr="00F22FCF">
        <w:rPr>
          <w:lang w:val="nl-NL"/>
        </w:rPr>
        <w:t>hóm</w:t>
      </w:r>
      <w:r w:rsidR="00357573" w:rsidRPr="00F22FCF">
        <w:rPr>
          <w:lang w:val="nl-NL"/>
        </w:rPr>
        <w:t xml:space="preserve"> k</w:t>
      </w:r>
      <w:r w:rsidR="00761EF3" w:rsidRPr="00F22FCF">
        <w:rPr>
          <w:lang w:val="nl-NL"/>
        </w:rPr>
        <w:t>húc</w:t>
      </w:r>
      <w:r w:rsidR="00357573" w:rsidRPr="00F22FCF">
        <w:rPr>
          <w:lang w:val="nl-NL"/>
        </w:rPr>
        <w:t xml:space="preserve"> xạ t</w:t>
      </w:r>
      <w:r w:rsidR="00357573" w:rsidRPr="00357573">
        <w:rPr>
          <w:lang w:val="vi-VN"/>
        </w:rPr>
        <w:t>ương đương</w:t>
      </w:r>
      <w:r w:rsidR="00357573" w:rsidRPr="00F22FCF">
        <w:rPr>
          <w:lang w:val="nl-NL"/>
        </w:rPr>
        <w:t xml:space="preserve"> cầu</w:t>
      </w:r>
      <w:bookmarkEnd w:id="556"/>
      <w:bookmarkEnd w:id="557"/>
    </w:p>
    <w:p w:rsidR="00241CE1" w:rsidRPr="00F22FCF" w:rsidRDefault="001B563A" w:rsidP="006E603F">
      <w:pPr>
        <w:spacing w:line="360" w:lineRule="auto"/>
        <w:jc w:val="both"/>
        <w:rPr>
          <w:rFonts w:ascii="Times New Roman" w:hAnsi="Times New Roman"/>
          <w:bCs/>
          <w:lang w:val="nl-NL"/>
        </w:rPr>
      </w:pPr>
      <w:r w:rsidRPr="00F22FCF">
        <w:rPr>
          <w:rFonts w:cs="Arial"/>
          <w:bCs/>
          <w:lang w:val="nl-NL"/>
        </w:rPr>
        <w:tab/>
      </w:r>
      <w:r w:rsidRPr="00F22FCF">
        <w:rPr>
          <w:rFonts w:ascii="Times New Roman" w:hAnsi="Times New Roman"/>
          <w:bCs/>
          <w:lang w:val="nl-NL"/>
        </w:rPr>
        <w:t xml:space="preserve">Theo </w:t>
      </w:r>
      <w:r w:rsidR="00761EF3" w:rsidRPr="00F22FCF">
        <w:rPr>
          <w:rFonts w:ascii="Times New Roman" w:hAnsi="Times New Roman"/>
          <w:bCs/>
          <w:lang w:val="nl-NL"/>
        </w:rPr>
        <w:t>n</w:t>
      </w:r>
      <w:r w:rsidR="002B797B" w:rsidRPr="00F22FCF">
        <w:rPr>
          <w:rFonts w:ascii="Times New Roman" w:hAnsi="Times New Roman"/>
          <w:bCs/>
          <w:lang w:val="nl-NL"/>
        </w:rPr>
        <w:t>hóm</w:t>
      </w:r>
      <w:r w:rsidRPr="00F22FCF">
        <w:rPr>
          <w:rFonts w:ascii="Times New Roman" w:hAnsi="Times New Roman"/>
          <w:bCs/>
          <w:lang w:val="nl-NL"/>
        </w:rPr>
        <w:t xml:space="preserve"> k</w:t>
      </w:r>
      <w:r w:rsidR="00761EF3" w:rsidRPr="00F22FCF">
        <w:rPr>
          <w:rFonts w:ascii="Times New Roman" w:hAnsi="Times New Roman"/>
          <w:bCs/>
          <w:lang w:val="nl-NL"/>
        </w:rPr>
        <w:t>húc</w:t>
      </w:r>
      <w:r w:rsidRPr="00F22FCF">
        <w:rPr>
          <w:rFonts w:ascii="Times New Roman" w:hAnsi="Times New Roman"/>
          <w:bCs/>
          <w:lang w:val="nl-NL"/>
        </w:rPr>
        <w:t xml:space="preserve"> xạ thì ta thấy </w:t>
      </w:r>
      <w:r w:rsidR="00761EF3" w:rsidRPr="00F22FCF">
        <w:rPr>
          <w:rFonts w:ascii="Times New Roman" w:hAnsi="Times New Roman"/>
          <w:bCs/>
          <w:lang w:val="nl-NL"/>
        </w:rPr>
        <w:t>n</w:t>
      </w:r>
      <w:r w:rsidR="002B797B" w:rsidRPr="00F22FCF">
        <w:rPr>
          <w:rFonts w:ascii="Times New Roman" w:hAnsi="Times New Roman"/>
          <w:bCs/>
          <w:lang w:val="nl-NL"/>
        </w:rPr>
        <w:t>hóm</w:t>
      </w:r>
      <w:r w:rsidRPr="00F22FCF">
        <w:rPr>
          <w:rFonts w:ascii="Times New Roman" w:hAnsi="Times New Roman"/>
          <w:bCs/>
          <w:lang w:val="nl-NL"/>
        </w:rPr>
        <w:t xml:space="preserve"> </w:t>
      </w:r>
      <w:r w:rsidR="00B6160F" w:rsidRPr="00F22FCF">
        <w:rPr>
          <w:rFonts w:ascii="Times New Roman" w:hAnsi="Times New Roman"/>
          <w:bCs/>
          <w:lang w:val="nl-NL"/>
        </w:rPr>
        <w:t xml:space="preserve">tật </w:t>
      </w:r>
      <w:r w:rsidRPr="00F22FCF">
        <w:rPr>
          <w:rFonts w:ascii="Times New Roman" w:hAnsi="Times New Roman"/>
          <w:bCs/>
          <w:lang w:val="nl-NL"/>
        </w:rPr>
        <w:t>k</w:t>
      </w:r>
      <w:r w:rsidR="00761EF3" w:rsidRPr="00F22FCF">
        <w:rPr>
          <w:rFonts w:ascii="Times New Roman" w:hAnsi="Times New Roman"/>
          <w:bCs/>
          <w:lang w:val="nl-NL"/>
        </w:rPr>
        <w:t>húc</w:t>
      </w:r>
      <w:r w:rsidRPr="00F22FCF">
        <w:rPr>
          <w:rFonts w:ascii="Times New Roman" w:hAnsi="Times New Roman"/>
          <w:bCs/>
          <w:lang w:val="nl-NL"/>
        </w:rPr>
        <w:t xml:space="preserve"> xạ nhẹ</w:t>
      </w:r>
      <w:r w:rsidR="001F30FA" w:rsidRPr="00F22FCF">
        <w:rPr>
          <w:rFonts w:ascii="Times New Roman" w:hAnsi="Times New Roman"/>
          <w:bCs/>
          <w:lang w:val="nl-NL"/>
        </w:rPr>
        <w:t xml:space="preserve"> </w:t>
      </w:r>
      <w:r w:rsidRPr="00F22FCF">
        <w:rPr>
          <w:rFonts w:ascii="Times New Roman" w:hAnsi="Times New Roman"/>
          <w:bCs/>
          <w:lang w:val="nl-NL"/>
        </w:rPr>
        <w:t>nhất</w:t>
      </w:r>
      <w:r w:rsidR="000E1477" w:rsidRPr="00F22FCF">
        <w:rPr>
          <w:rFonts w:ascii="Times New Roman" w:hAnsi="Times New Roman"/>
          <w:bCs/>
          <w:lang w:val="nl-NL"/>
        </w:rPr>
        <w:t xml:space="preserve"> (dưới 6D)</w:t>
      </w:r>
      <w:r w:rsidRPr="00F22FCF">
        <w:rPr>
          <w:rFonts w:ascii="Times New Roman" w:hAnsi="Times New Roman"/>
          <w:bCs/>
          <w:lang w:val="nl-NL"/>
        </w:rPr>
        <w:t xml:space="preserve"> </w:t>
      </w:r>
      <w:r w:rsidR="00B13422" w:rsidRPr="00F22FCF">
        <w:rPr>
          <w:rFonts w:ascii="Times New Roman" w:hAnsi="Times New Roman"/>
          <w:bCs/>
          <w:lang w:val="nl-NL"/>
        </w:rPr>
        <w:t>có</w:t>
      </w:r>
      <w:r w:rsidRPr="00F22FCF">
        <w:rPr>
          <w:rFonts w:ascii="Times New Roman" w:hAnsi="Times New Roman"/>
          <w:bCs/>
          <w:lang w:val="nl-NL"/>
        </w:rPr>
        <w:t xml:space="preserve"> số hàng thị lực không kính sau mổ tăng hơn thị lực </w:t>
      </w:r>
      <w:r w:rsidR="00B13422" w:rsidRPr="00F22FCF">
        <w:rPr>
          <w:rFonts w:ascii="Times New Roman" w:hAnsi="Times New Roman"/>
          <w:bCs/>
          <w:lang w:val="nl-NL"/>
        </w:rPr>
        <w:t>có</w:t>
      </w:r>
      <w:r w:rsidRPr="00F22FCF">
        <w:rPr>
          <w:rFonts w:ascii="Times New Roman" w:hAnsi="Times New Roman"/>
          <w:bCs/>
          <w:lang w:val="nl-NL"/>
        </w:rPr>
        <w:t xml:space="preserve"> kính trước mổ ít nhất,</w:t>
      </w:r>
      <w:r w:rsidR="00A45586" w:rsidRPr="00F22FCF">
        <w:rPr>
          <w:rFonts w:ascii="Times New Roman" w:hAnsi="Times New Roman"/>
          <w:bCs/>
          <w:lang w:val="nl-NL"/>
        </w:rPr>
        <w:t xml:space="preserve"> </w:t>
      </w:r>
      <w:r w:rsidR="000E1477" w:rsidRPr="00F22FCF">
        <w:rPr>
          <w:rFonts w:ascii="Times New Roman" w:hAnsi="Times New Roman"/>
          <w:bCs/>
          <w:lang w:val="nl-NL"/>
        </w:rPr>
        <w:t>(</w:t>
      </w:r>
      <w:r w:rsidRPr="00F22FCF">
        <w:rPr>
          <w:rFonts w:ascii="Times New Roman" w:hAnsi="Times New Roman"/>
          <w:bCs/>
          <w:lang w:val="nl-NL"/>
        </w:rPr>
        <w:t xml:space="preserve">thị lực chỉnh kính trước mổ của </w:t>
      </w:r>
      <w:r w:rsidR="00761EF3" w:rsidRPr="00F22FCF">
        <w:rPr>
          <w:rFonts w:ascii="Times New Roman" w:hAnsi="Times New Roman"/>
          <w:bCs/>
          <w:lang w:val="nl-NL"/>
        </w:rPr>
        <w:t>n</w:t>
      </w:r>
      <w:r w:rsidR="002B797B" w:rsidRPr="00F22FCF">
        <w:rPr>
          <w:rFonts w:ascii="Times New Roman" w:hAnsi="Times New Roman"/>
          <w:bCs/>
          <w:lang w:val="nl-NL"/>
        </w:rPr>
        <w:t>hóm</w:t>
      </w:r>
      <w:r w:rsidRPr="00F22FCF">
        <w:rPr>
          <w:rFonts w:ascii="Times New Roman" w:hAnsi="Times New Roman"/>
          <w:bCs/>
          <w:lang w:val="nl-NL"/>
        </w:rPr>
        <w:t xml:space="preserve"> này cao nhất và thường đạt được thị lực</w:t>
      </w:r>
      <w:r w:rsidR="00AD1E6B" w:rsidRPr="00F22FCF">
        <w:rPr>
          <w:rFonts w:ascii="Times New Roman" w:hAnsi="Times New Roman"/>
          <w:bCs/>
          <w:lang w:val="nl-NL"/>
        </w:rPr>
        <w:t xml:space="preserve"> gần</w:t>
      </w:r>
      <w:r w:rsidRPr="00F22FCF">
        <w:rPr>
          <w:rFonts w:ascii="Times New Roman" w:hAnsi="Times New Roman"/>
          <w:bCs/>
          <w:lang w:val="nl-NL"/>
        </w:rPr>
        <w:t xml:space="preserve"> tối đa</w:t>
      </w:r>
      <w:r w:rsidR="000E1477" w:rsidRPr="00F22FCF">
        <w:rPr>
          <w:rFonts w:ascii="Times New Roman" w:hAnsi="Times New Roman"/>
          <w:bCs/>
          <w:lang w:val="nl-NL"/>
        </w:rPr>
        <w:t>)</w:t>
      </w:r>
      <w:r w:rsidRPr="00F22FCF">
        <w:rPr>
          <w:rFonts w:ascii="Times New Roman" w:hAnsi="Times New Roman"/>
          <w:bCs/>
          <w:lang w:val="nl-NL"/>
        </w:rPr>
        <w:t xml:space="preserve">. </w:t>
      </w:r>
      <w:r w:rsidR="00761EF3" w:rsidRPr="00F22FCF">
        <w:rPr>
          <w:rFonts w:ascii="Times New Roman" w:hAnsi="Times New Roman"/>
          <w:bCs/>
          <w:lang w:val="nl-NL"/>
        </w:rPr>
        <w:t>N</w:t>
      </w:r>
      <w:r w:rsidR="002B797B" w:rsidRPr="00F22FCF">
        <w:rPr>
          <w:rFonts w:ascii="Times New Roman" w:hAnsi="Times New Roman"/>
          <w:bCs/>
          <w:lang w:val="nl-NL"/>
        </w:rPr>
        <w:t>hóm</w:t>
      </w:r>
      <w:r w:rsidRPr="00F22FCF">
        <w:rPr>
          <w:rFonts w:ascii="Times New Roman" w:hAnsi="Times New Roman"/>
          <w:bCs/>
          <w:lang w:val="nl-NL"/>
        </w:rPr>
        <w:t xml:space="preserve"> k</w:t>
      </w:r>
      <w:r w:rsidR="00761EF3" w:rsidRPr="00F22FCF">
        <w:rPr>
          <w:rFonts w:ascii="Times New Roman" w:hAnsi="Times New Roman"/>
          <w:bCs/>
          <w:lang w:val="nl-NL"/>
        </w:rPr>
        <w:t>húc</w:t>
      </w:r>
      <w:r w:rsidRPr="00F22FCF">
        <w:rPr>
          <w:rFonts w:ascii="Times New Roman" w:hAnsi="Times New Roman"/>
          <w:bCs/>
          <w:lang w:val="nl-NL"/>
        </w:rPr>
        <w:t xml:space="preserve"> xạ từ -6D đến -19D </w:t>
      </w:r>
      <w:r w:rsidR="00B13422" w:rsidRPr="00F22FCF">
        <w:rPr>
          <w:rFonts w:ascii="Times New Roman" w:hAnsi="Times New Roman"/>
          <w:bCs/>
          <w:lang w:val="nl-NL"/>
        </w:rPr>
        <w:t>có</w:t>
      </w:r>
      <w:r w:rsidRPr="00F22FCF">
        <w:rPr>
          <w:rFonts w:ascii="Times New Roman" w:hAnsi="Times New Roman"/>
          <w:bCs/>
          <w:lang w:val="nl-NL"/>
        </w:rPr>
        <w:t xml:space="preserve"> số hàng thị lực chênh lệch lớn nhất và ổn đinh ở mức </w:t>
      </w:r>
      <w:r w:rsidR="00AD1E6B" w:rsidRPr="00F22FCF">
        <w:rPr>
          <w:rFonts w:ascii="Times New Roman" w:hAnsi="Times New Roman"/>
          <w:bCs/>
          <w:lang w:val="nl-NL"/>
        </w:rPr>
        <w:t>trên</w:t>
      </w:r>
      <w:r w:rsidRPr="00F22FCF">
        <w:rPr>
          <w:rFonts w:ascii="Times New Roman" w:hAnsi="Times New Roman"/>
          <w:bCs/>
          <w:lang w:val="nl-NL"/>
        </w:rPr>
        <w:t xml:space="preserve"> 4 hàng sau mổ 1 tuần,</w:t>
      </w:r>
      <w:r w:rsidR="00047173" w:rsidRPr="00F22FCF">
        <w:rPr>
          <w:rFonts w:ascii="Times New Roman" w:hAnsi="Times New Roman"/>
          <w:bCs/>
          <w:lang w:val="nl-NL"/>
        </w:rPr>
        <w:t xml:space="preserve"> đạt cao nhất sau mổ 1 năm, khoảng 6.08</w:t>
      </w:r>
      <w:r w:rsidRPr="00F22FCF">
        <w:rPr>
          <w:rFonts w:ascii="Times New Roman" w:hAnsi="Times New Roman"/>
          <w:bCs/>
          <w:lang w:val="nl-NL"/>
        </w:rPr>
        <w:t xml:space="preserve"> hàng thị lực. </w:t>
      </w:r>
      <w:r w:rsidR="00761EF3" w:rsidRPr="00F22FCF">
        <w:rPr>
          <w:rFonts w:ascii="Times New Roman" w:hAnsi="Times New Roman"/>
          <w:bCs/>
          <w:lang w:val="nl-NL"/>
        </w:rPr>
        <w:t>N</w:t>
      </w:r>
      <w:r w:rsidR="002B797B" w:rsidRPr="00F22FCF">
        <w:rPr>
          <w:rFonts w:ascii="Times New Roman" w:hAnsi="Times New Roman"/>
          <w:bCs/>
          <w:lang w:val="nl-NL"/>
        </w:rPr>
        <w:t>hóm</w:t>
      </w:r>
      <w:r w:rsidRPr="00F22FCF">
        <w:rPr>
          <w:rFonts w:ascii="Times New Roman" w:hAnsi="Times New Roman"/>
          <w:bCs/>
          <w:lang w:val="nl-NL"/>
        </w:rPr>
        <w:t xml:space="preserve"> </w:t>
      </w:r>
      <w:r w:rsidR="00F368C3" w:rsidRPr="00F22FCF">
        <w:rPr>
          <w:rFonts w:ascii="Times New Roman" w:hAnsi="Times New Roman"/>
          <w:bCs/>
          <w:lang w:val="nl-NL"/>
        </w:rPr>
        <w:t>cận thị nặng</w:t>
      </w:r>
      <w:r w:rsidR="00AD1E6B" w:rsidRPr="00F22FCF">
        <w:rPr>
          <w:rFonts w:ascii="Times New Roman" w:hAnsi="Times New Roman"/>
          <w:bCs/>
          <w:lang w:val="nl-NL"/>
        </w:rPr>
        <w:t xml:space="preserve"> </w:t>
      </w:r>
      <w:r w:rsidRPr="00F22FCF">
        <w:rPr>
          <w:rFonts w:ascii="Times New Roman" w:hAnsi="Times New Roman"/>
          <w:bCs/>
          <w:lang w:val="nl-NL"/>
        </w:rPr>
        <w:t xml:space="preserve">trên 19D, số hàng chênh này </w:t>
      </w:r>
      <w:r w:rsidR="000E1477" w:rsidRPr="00F22FCF">
        <w:rPr>
          <w:rFonts w:ascii="Times New Roman" w:hAnsi="Times New Roman"/>
          <w:bCs/>
          <w:lang w:val="nl-NL"/>
        </w:rPr>
        <w:t>trên</w:t>
      </w:r>
      <w:r w:rsidRPr="00F22FCF">
        <w:rPr>
          <w:rFonts w:ascii="Times New Roman" w:hAnsi="Times New Roman"/>
          <w:bCs/>
          <w:lang w:val="nl-NL"/>
        </w:rPr>
        <w:t xml:space="preserve"> 3 hàng, </w:t>
      </w:r>
      <w:r w:rsidR="0047668F" w:rsidRPr="00F22FCF">
        <w:rPr>
          <w:rFonts w:ascii="Times New Roman" w:hAnsi="Times New Roman"/>
          <w:bCs/>
          <w:lang w:val="nl-NL"/>
        </w:rPr>
        <w:t>trong đó</w:t>
      </w:r>
      <w:r w:rsidR="00417B2B" w:rsidRPr="00F22FCF">
        <w:rPr>
          <w:rFonts w:ascii="Times New Roman" w:hAnsi="Times New Roman"/>
          <w:bCs/>
          <w:lang w:val="nl-NL"/>
        </w:rPr>
        <w:t xml:space="preserve"> </w:t>
      </w:r>
      <w:r w:rsidRPr="00F22FCF">
        <w:rPr>
          <w:rFonts w:ascii="Times New Roman" w:hAnsi="Times New Roman"/>
          <w:bCs/>
          <w:lang w:val="nl-NL"/>
        </w:rPr>
        <w:t xml:space="preserve">cao nhất sau 5 năm </w:t>
      </w:r>
      <w:r w:rsidR="00417B2B" w:rsidRPr="00F22FCF">
        <w:rPr>
          <w:rFonts w:ascii="Times New Roman" w:hAnsi="Times New Roman"/>
          <w:bCs/>
          <w:lang w:val="nl-NL"/>
        </w:rPr>
        <w:t xml:space="preserve">là </w:t>
      </w:r>
      <w:r w:rsidRPr="00F22FCF">
        <w:rPr>
          <w:rFonts w:ascii="Times New Roman" w:hAnsi="Times New Roman"/>
          <w:bCs/>
          <w:lang w:val="nl-NL"/>
        </w:rPr>
        <w:t>4</w:t>
      </w:r>
      <w:r w:rsidR="00AD1E6B" w:rsidRPr="00F22FCF">
        <w:rPr>
          <w:rFonts w:ascii="Times New Roman" w:hAnsi="Times New Roman"/>
          <w:bCs/>
          <w:lang w:val="nl-NL"/>
        </w:rPr>
        <w:t>,5 hàng (P&lt;0.01)</w:t>
      </w:r>
      <w:r w:rsidR="0001059B" w:rsidRPr="00F22FCF">
        <w:rPr>
          <w:rFonts w:ascii="Times New Roman" w:hAnsi="Times New Roman"/>
          <w:bCs/>
          <w:lang w:val="nl-NL"/>
        </w:rPr>
        <w:t xml:space="preserve"> t</w:t>
      </w:r>
      <w:r w:rsidR="000E1477" w:rsidRPr="00F22FCF">
        <w:rPr>
          <w:rFonts w:ascii="Times New Roman" w:hAnsi="Times New Roman"/>
          <w:bCs/>
          <w:lang w:val="nl-NL"/>
        </w:rPr>
        <w:t>rong khi thị lực chỉnh kính tốt nhất trước mổ chỉ tăng được 2,94 hàng so với thị lực không kính trước mổ</w:t>
      </w:r>
      <w:r w:rsidR="00AD1E6B" w:rsidRPr="00F22FCF">
        <w:rPr>
          <w:rFonts w:ascii="Times New Roman" w:hAnsi="Times New Roman"/>
          <w:bCs/>
          <w:lang w:val="nl-NL"/>
        </w:rPr>
        <w:t>.</w:t>
      </w:r>
    </w:p>
    <w:p w:rsidR="00C4684C" w:rsidRDefault="00BC06A7" w:rsidP="006E603F">
      <w:pPr>
        <w:pStyle w:val="03"/>
      </w:pPr>
      <w:r>
        <w:br w:type="page"/>
      </w:r>
      <w:bookmarkStart w:id="558" w:name="_Toc427831560"/>
      <w:bookmarkStart w:id="559" w:name="_Toc427831890"/>
      <w:bookmarkStart w:id="560" w:name="_Toc432769142"/>
      <w:r>
        <w:lastRenderedPageBreak/>
        <w:t xml:space="preserve">3.2.4. </w:t>
      </w:r>
      <w:r w:rsidR="00431711" w:rsidRPr="00431711">
        <w:t>T</w:t>
      </w:r>
      <w:r w:rsidR="00C4684C" w:rsidRPr="00431711">
        <w:t>ình trạng giải phẫu sau phẫu thuật</w:t>
      </w:r>
      <w:bookmarkEnd w:id="558"/>
      <w:bookmarkEnd w:id="559"/>
      <w:bookmarkEnd w:id="560"/>
    </w:p>
    <w:p w:rsidR="00431711" w:rsidRPr="00431711" w:rsidRDefault="00431711" w:rsidP="006E603F">
      <w:pPr>
        <w:pStyle w:val="04"/>
      </w:pPr>
      <w:bookmarkStart w:id="561" w:name="_Toc427831561"/>
      <w:bookmarkStart w:id="562" w:name="_Toc427831891"/>
      <w:bookmarkStart w:id="563" w:name="_Toc427832708"/>
      <w:bookmarkStart w:id="564" w:name="_Toc432769143"/>
      <w:r w:rsidRPr="00431711">
        <w:t>3.2.4.1.Tế bào nội mô giác mạc</w:t>
      </w:r>
      <w:bookmarkEnd w:id="561"/>
      <w:bookmarkEnd w:id="562"/>
      <w:bookmarkEnd w:id="563"/>
      <w:bookmarkEnd w:id="564"/>
    </w:p>
    <w:p w:rsidR="00431711" w:rsidRPr="005D2A23" w:rsidRDefault="00431711" w:rsidP="00C61D04">
      <w:pPr>
        <w:pStyle w:val="B"/>
        <w:spacing w:before="80"/>
      </w:pPr>
      <w:bookmarkStart w:id="565" w:name="_Toc432769450"/>
      <w:r w:rsidRPr="005D2A23">
        <w:t>Bảng 3.</w:t>
      </w:r>
      <w:r w:rsidR="00D84575">
        <w:t>11</w:t>
      </w:r>
      <w:r w:rsidRPr="005D2A23">
        <w:t>: Thay đổi số lượng tế bào nội mô giác mạc</w:t>
      </w:r>
      <w:bookmarkEnd w:id="565"/>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990"/>
        <w:gridCol w:w="810"/>
        <w:gridCol w:w="908"/>
        <w:gridCol w:w="981"/>
        <w:gridCol w:w="982"/>
        <w:gridCol w:w="1181"/>
        <w:gridCol w:w="982"/>
        <w:gridCol w:w="982"/>
      </w:tblGrid>
      <w:tr w:rsidR="00431711" w:rsidRPr="005D2A23" w:rsidTr="00332AB5">
        <w:tc>
          <w:tcPr>
            <w:tcW w:w="1620" w:type="dxa"/>
            <w:shd w:val="clear" w:color="auto" w:fill="auto"/>
          </w:tcPr>
          <w:p w:rsidR="00431711" w:rsidRPr="005D2A23" w:rsidRDefault="00431711" w:rsidP="00B6472B">
            <w:pPr>
              <w:tabs>
                <w:tab w:val="center" w:pos="4754"/>
                <w:tab w:val="right" w:pos="8788"/>
              </w:tabs>
              <w:spacing w:before="80" w:line="360" w:lineRule="auto"/>
              <w:jc w:val="center"/>
              <w:rPr>
                <w:rFonts w:ascii=".VnTimeH" w:hAnsi=".VnTimeH" w:cs="Arial"/>
                <w:b/>
                <w:bCs/>
                <w:sz w:val="24"/>
                <w:szCs w:val="24"/>
                <w:lang w:val="nl-NL"/>
              </w:rPr>
            </w:pPr>
            <w:r w:rsidRPr="005D2A23">
              <w:rPr>
                <w:rFonts w:ascii="Times New Roman" w:hAnsi="Times New Roman"/>
                <w:b/>
                <w:bCs/>
                <w:lang w:val="nl-NL"/>
              </w:rPr>
              <w:t>Các trị số</w:t>
            </w:r>
          </w:p>
        </w:tc>
        <w:tc>
          <w:tcPr>
            <w:tcW w:w="99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
                <w:bCs/>
                <w:lang w:val="nl-NL"/>
              </w:rPr>
            </w:pPr>
            <w:r w:rsidRPr="005D2A23">
              <w:rPr>
                <w:rFonts w:ascii="Times New Roman" w:hAnsi="Times New Roman"/>
                <w:b/>
                <w:bCs/>
                <w:lang w:val="nl-NL"/>
              </w:rPr>
              <w:t>Trước</w:t>
            </w:r>
          </w:p>
          <w:p w:rsidR="00431711" w:rsidRPr="005D2A23" w:rsidRDefault="00431711" w:rsidP="00B6472B">
            <w:pPr>
              <w:tabs>
                <w:tab w:val="center" w:pos="4754"/>
                <w:tab w:val="right" w:pos="8788"/>
              </w:tabs>
              <w:spacing w:before="80" w:line="360" w:lineRule="auto"/>
              <w:jc w:val="center"/>
              <w:rPr>
                <w:rFonts w:ascii="Times New Roman" w:hAnsi="Times New Roman"/>
                <w:b/>
                <w:bCs/>
                <w:sz w:val="24"/>
                <w:szCs w:val="24"/>
                <w:lang w:val="nl-NL"/>
              </w:rPr>
            </w:pPr>
            <w:r w:rsidRPr="005D2A23">
              <w:rPr>
                <w:rFonts w:ascii="Times New Roman" w:hAnsi="Times New Roman"/>
                <w:b/>
                <w:bCs/>
                <w:lang w:val="nl-NL"/>
              </w:rPr>
              <w:t>mổ</w:t>
            </w:r>
          </w:p>
        </w:tc>
        <w:tc>
          <w:tcPr>
            <w:tcW w:w="810" w:type="dxa"/>
            <w:shd w:val="clear" w:color="auto" w:fill="auto"/>
          </w:tcPr>
          <w:p w:rsidR="00431711" w:rsidRPr="005D2A23" w:rsidRDefault="00431711" w:rsidP="00B6472B">
            <w:pPr>
              <w:tabs>
                <w:tab w:val="center" w:pos="4754"/>
                <w:tab w:val="right" w:pos="8788"/>
              </w:tabs>
              <w:spacing w:before="80" w:line="360" w:lineRule="auto"/>
              <w:jc w:val="center"/>
              <w:rPr>
                <w:rFonts w:ascii=".VnTimeH" w:hAnsi=".VnTimeH" w:cs="Arial"/>
                <w:b/>
                <w:bCs/>
                <w:sz w:val="24"/>
                <w:szCs w:val="24"/>
                <w:lang w:val="nl-NL"/>
              </w:rPr>
            </w:pPr>
            <w:r w:rsidRPr="005D2A23">
              <w:rPr>
                <w:rFonts w:ascii="Times New Roman" w:hAnsi="Times New Roman"/>
                <w:b/>
                <w:bCs/>
                <w:lang w:val="nl-NL"/>
              </w:rPr>
              <w:t>1 tuần</w:t>
            </w:r>
          </w:p>
        </w:tc>
        <w:tc>
          <w:tcPr>
            <w:tcW w:w="908" w:type="dxa"/>
            <w:shd w:val="clear" w:color="auto" w:fill="auto"/>
          </w:tcPr>
          <w:p w:rsidR="00431711" w:rsidRPr="005D2A23" w:rsidRDefault="00431711" w:rsidP="00B6472B">
            <w:pPr>
              <w:spacing w:before="80" w:line="360" w:lineRule="auto"/>
              <w:jc w:val="center"/>
              <w:rPr>
                <w:rFonts w:ascii="Times New Roman" w:hAnsi="Times New Roman"/>
                <w:b/>
                <w:bCs/>
                <w:lang w:val="nl-NL"/>
              </w:rPr>
            </w:pPr>
            <w:r w:rsidRPr="005D2A23">
              <w:rPr>
                <w:rFonts w:ascii="Times New Roman" w:hAnsi="Times New Roman"/>
                <w:b/>
                <w:bCs/>
                <w:lang w:val="nl-NL"/>
              </w:rPr>
              <w:t>1 tháng</w:t>
            </w:r>
          </w:p>
        </w:tc>
        <w:tc>
          <w:tcPr>
            <w:tcW w:w="981" w:type="dxa"/>
            <w:shd w:val="clear" w:color="auto" w:fill="auto"/>
          </w:tcPr>
          <w:p w:rsidR="00431711" w:rsidRPr="005D2A23" w:rsidRDefault="00431711" w:rsidP="00B6472B">
            <w:pPr>
              <w:spacing w:before="80" w:line="360" w:lineRule="auto"/>
              <w:jc w:val="center"/>
              <w:rPr>
                <w:rFonts w:ascii="Times New Roman" w:hAnsi="Times New Roman"/>
                <w:b/>
                <w:bCs/>
                <w:lang w:val="nl-NL"/>
              </w:rPr>
            </w:pPr>
            <w:r w:rsidRPr="005D2A23">
              <w:rPr>
                <w:rFonts w:ascii="Times New Roman" w:hAnsi="Times New Roman"/>
                <w:b/>
                <w:bCs/>
                <w:lang w:val="nl-NL"/>
              </w:rPr>
              <w:t>3 tháng</w:t>
            </w:r>
          </w:p>
        </w:tc>
        <w:tc>
          <w:tcPr>
            <w:tcW w:w="982" w:type="dxa"/>
            <w:shd w:val="clear" w:color="auto" w:fill="auto"/>
          </w:tcPr>
          <w:p w:rsidR="00431711" w:rsidRPr="005D2A23" w:rsidRDefault="00431711" w:rsidP="00B6472B">
            <w:pPr>
              <w:spacing w:before="80" w:line="360" w:lineRule="auto"/>
              <w:jc w:val="center"/>
              <w:rPr>
                <w:rFonts w:ascii="Times New Roman" w:hAnsi="Times New Roman"/>
                <w:b/>
                <w:bCs/>
                <w:lang w:val="nl-NL"/>
              </w:rPr>
            </w:pPr>
            <w:r w:rsidRPr="005D2A23">
              <w:rPr>
                <w:rFonts w:ascii="Times New Roman" w:hAnsi="Times New Roman"/>
                <w:b/>
                <w:bCs/>
                <w:lang w:val="nl-NL"/>
              </w:rPr>
              <w:t>6 tháng</w:t>
            </w:r>
          </w:p>
        </w:tc>
        <w:tc>
          <w:tcPr>
            <w:tcW w:w="1181" w:type="dxa"/>
            <w:shd w:val="clear" w:color="auto" w:fill="auto"/>
          </w:tcPr>
          <w:p w:rsidR="00431711" w:rsidRPr="005D2A23" w:rsidRDefault="00431711" w:rsidP="00B6472B">
            <w:pPr>
              <w:spacing w:before="80" w:line="360" w:lineRule="auto"/>
              <w:jc w:val="center"/>
              <w:rPr>
                <w:rFonts w:ascii="Times New Roman" w:hAnsi="Times New Roman"/>
                <w:b/>
                <w:bCs/>
                <w:lang w:val="nl-NL"/>
              </w:rPr>
            </w:pPr>
            <w:r w:rsidRPr="005D2A23">
              <w:rPr>
                <w:rFonts w:ascii="Times New Roman" w:hAnsi="Times New Roman"/>
                <w:b/>
                <w:bCs/>
                <w:lang w:val="nl-NL"/>
              </w:rPr>
              <w:t>12</w:t>
            </w:r>
          </w:p>
          <w:p w:rsidR="00431711" w:rsidRPr="005D2A23" w:rsidRDefault="00431711" w:rsidP="00B6472B">
            <w:pPr>
              <w:spacing w:before="80" w:line="360" w:lineRule="auto"/>
              <w:jc w:val="center"/>
              <w:rPr>
                <w:rFonts w:ascii="Times New Roman" w:hAnsi="Times New Roman"/>
                <w:b/>
                <w:bCs/>
                <w:lang w:val="nl-NL"/>
              </w:rPr>
            </w:pPr>
            <w:r w:rsidRPr="005D2A23">
              <w:rPr>
                <w:rFonts w:ascii="Times New Roman" w:hAnsi="Times New Roman"/>
                <w:b/>
                <w:bCs/>
                <w:lang w:val="nl-NL"/>
              </w:rPr>
              <w:t>tháng</w:t>
            </w:r>
          </w:p>
        </w:tc>
        <w:tc>
          <w:tcPr>
            <w:tcW w:w="982" w:type="dxa"/>
            <w:shd w:val="clear" w:color="auto" w:fill="auto"/>
          </w:tcPr>
          <w:p w:rsidR="00431711" w:rsidRPr="005D2A23" w:rsidRDefault="00431711" w:rsidP="00B6472B">
            <w:pPr>
              <w:spacing w:before="80" w:line="360" w:lineRule="auto"/>
              <w:jc w:val="center"/>
              <w:rPr>
                <w:rFonts w:ascii="Times New Roman" w:hAnsi="Times New Roman"/>
                <w:b/>
                <w:bCs/>
                <w:lang w:val="nl-NL"/>
              </w:rPr>
            </w:pPr>
            <w:r w:rsidRPr="005D2A23">
              <w:rPr>
                <w:rFonts w:ascii="Times New Roman" w:hAnsi="Times New Roman"/>
                <w:b/>
                <w:bCs/>
                <w:lang w:val="nl-NL"/>
              </w:rPr>
              <w:t>24 tháng</w:t>
            </w:r>
          </w:p>
        </w:tc>
        <w:tc>
          <w:tcPr>
            <w:tcW w:w="982" w:type="dxa"/>
            <w:shd w:val="clear" w:color="auto" w:fill="auto"/>
          </w:tcPr>
          <w:p w:rsidR="00431711" w:rsidRPr="005D2A23" w:rsidRDefault="00431711" w:rsidP="00B6472B">
            <w:pPr>
              <w:spacing w:before="80" w:line="360" w:lineRule="auto"/>
              <w:jc w:val="center"/>
              <w:rPr>
                <w:rFonts w:ascii="Times New Roman" w:hAnsi="Times New Roman"/>
                <w:b/>
                <w:bCs/>
                <w:lang w:val="nl-NL"/>
              </w:rPr>
            </w:pPr>
            <w:r w:rsidRPr="005D2A23">
              <w:rPr>
                <w:rFonts w:ascii="Times New Roman" w:hAnsi="Times New Roman"/>
                <w:b/>
                <w:bCs/>
                <w:lang w:val="nl-NL"/>
              </w:rPr>
              <w:t>60 tháng</w:t>
            </w:r>
          </w:p>
        </w:tc>
      </w:tr>
      <w:tr w:rsidR="00431711" w:rsidRPr="005D2A23" w:rsidTr="00332AB5">
        <w:tc>
          <w:tcPr>
            <w:tcW w:w="1620" w:type="dxa"/>
            <w:shd w:val="clear" w:color="auto" w:fill="auto"/>
          </w:tcPr>
          <w:p w:rsidR="00431711" w:rsidRPr="005D2A23" w:rsidRDefault="00431711" w:rsidP="00B6472B">
            <w:pPr>
              <w:tabs>
                <w:tab w:val="center" w:pos="4754"/>
                <w:tab w:val="right" w:pos="8788"/>
              </w:tabs>
              <w:spacing w:before="80" w:line="360" w:lineRule="auto"/>
              <w:jc w:val="both"/>
              <w:rPr>
                <w:rFonts w:ascii=".VnTimeH" w:hAnsi=".VnTimeH" w:cs="Arial"/>
                <w:b/>
                <w:bCs/>
                <w:sz w:val="24"/>
                <w:szCs w:val="24"/>
                <w:lang w:val="nl-NL"/>
              </w:rPr>
            </w:pPr>
            <w:r w:rsidRPr="005D2A23">
              <w:rPr>
                <w:rFonts w:ascii="Times New Roman" w:hAnsi="Times New Roman"/>
                <w:b/>
                <w:bCs/>
                <w:lang w:val="nl-NL"/>
              </w:rPr>
              <w:t>Số mắt</w:t>
            </w:r>
          </w:p>
        </w:tc>
        <w:tc>
          <w:tcPr>
            <w:tcW w:w="99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99</w:t>
            </w:r>
          </w:p>
        </w:tc>
        <w:tc>
          <w:tcPr>
            <w:tcW w:w="81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99</w:t>
            </w:r>
          </w:p>
        </w:tc>
        <w:tc>
          <w:tcPr>
            <w:tcW w:w="908"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68</w:t>
            </w:r>
          </w:p>
        </w:tc>
        <w:tc>
          <w:tcPr>
            <w:tcW w:w="981" w:type="dxa"/>
            <w:shd w:val="clear" w:color="auto" w:fill="auto"/>
          </w:tcPr>
          <w:p w:rsidR="00431711" w:rsidRPr="005D2A23" w:rsidRDefault="00CD7E6D" w:rsidP="00B6472B">
            <w:pPr>
              <w:tabs>
                <w:tab w:val="center" w:pos="4754"/>
                <w:tab w:val="right" w:pos="8788"/>
              </w:tabs>
              <w:spacing w:before="80" w:line="360" w:lineRule="auto"/>
              <w:jc w:val="center"/>
              <w:rPr>
                <w:rFonts w:ascii="Times New Roman" w:hAnsi="Times New Roman"/>
                <w:bCs/>
                <w:sz w:val="24"/>
                <w:szCs w:val="24"/>
                <w:lang w:val="nl-NL"/>
              </w:rPr>
            </w:pPr>
            <w:r>
              <w:rPr>
                <w:rFonts w:ascii="Times New Roman" w:hAnsi="Times New Roman"/>
                <w:bCs/>
                <w:sz w:val="24"/>
                <w:szCs w:val="24"/>
                <w:lang w:val="nl-NL"/>
              </w:rPr>
              <w:t>67</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57</w:t>
            </w:r>
          </w:p>
        </w:tc>
        <w:tc>
          <w:tcPr>
            <w:tcW w:w="1181"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60</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57</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48</w:t>
            </w:r>
          </w:p>
        </w:tc>
      </w:tr>
      <w:tr w:rsidR="00431711" w:rsidRPr="005D2A23" w:rsidTr="00332AB5">
        <w:tc>
          <w:tcPr>
            <w:tcW w:w="1620" w:type="dxa"/>
            <w:shd w:val="clear" w:color="auto" w:fill="auto"/>
          </w:tcPr>
          <w:p w:rsidR="00431711" w:rsidRPr="00BA7DF5" w:rsidRDefault="00431711" w:rsidP="00B6472B">
            <w:pPr>
              <w:tabs>
                <w:tab w:val="center" w:pos="4754"/>
                <w:tab w:val="right" w:pos="8788"/>
              </w:tabs>
              <w:spacing w:before="80" w:line="360" w:lineRule="auto"/>
              <w:jc w:val="both"/>
              <w:rPr>
                <w:rFonts w:ascii="Times New Roman" w:hAnsi="Times New Roman"/>
                <w:b/>
                <w:bCs/>
                <w:sz w:val="22"/>
                <w:szCs w:val="22"/>
                <w:lang w:val="nl-NL"/>
              </w:rPr>
            </w:pPr>
            <w:r w:rsidRPr="00BA7DF5">
              <w:rPr>
                <w:rFonts w:ascii="Times New Roman" w:hAnsi="Times New Roman"/>
                <w:b/>
                <w:bCs/>
                <w:sz w:val="22"/>
                <w:szCs w:val="22"/>
                <w:lang w:val="nl-NL"/>
              </w:rPr>
              <w:t>T</w:t>
            </w:r>
            <w:r w:rsidR="00BA7DF5" w:rsidRPr="00BA7DF5">
              <w:rPr>
                <w:rFonts w:ascii="Times New Roman" w:hAnsi="Times New Roman"/>
                <w:b/>
                <w:bCs/>
                <w:sz w:val="22"/>
                <w:szCs w:val="22"/>
                <w:lang w:val="nl-NL"/>
              </w:rPr>
              <w:t>rung bình</w:t>
            </w:r>
          </w:p>
        </w:tc>
        <w:tc>
          <w:tcPr>
            <w:tcW w:w="99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3059</w:t>
            </w:r>
          </w:p>
        </w:tc>
        <w:tc>
          <w:tcPr>
            <w:tcW w:w="81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3025</w:t>
            </w:r>
          </w:p>
        </w:tc>
        <w:tc>
          <w:tcPr>
            <w:tcW w:w="908"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3019</w:t>
            </w:r>
          </w:p>
        </w:tc>
        <w:tc>
          <w:tcPr>
            <w:tcW w:w="981"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3008</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2998</w:t>
            </w:r>
          </w:p>
        </w:tc>
        <w:tc>
          <w:tcPr>
            <w:tcW w:w="1181"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2996</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2912</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2921</w:t>
            </w:r>
          </w:p>
        </w:tc>
      </w:tr>
      <w:tr w:rsidR="00431711" w:rsidRPr="005D2A23" w:rsidTr="00332AB5">
        <w:tc>
          <w:tcPr>
            <w:tcW w:w="1620" w:type="dxa"/>
            <w:shd w:val="clear" w:color="auto" w:fill="auto"/>
          </w:tcPr>
          <w:p w:rsidR="00431711" w:rsidRPr="00BA7DF5" w:rsidRDefault="00BA7DF5" w:rsidP="00B6472B">
            <w:pPr>
              <w:tabs>
                <w:tab w:val="center" w:pos="4754"/>
                <w:tab w:val="right" w:pos="8788"/>
              </w:tabs>
              <w:spacing w:before="80" w:line="360" w:lineRule="auto"/>
              <w:jc w:val="both"/>
              <w:rPr>
                <w:rFonts w:ascii="Times New Roman" w:hAnsi="Times New Roman"/>
                <w:b/>
                <w:bCs/>
                <w:sz w:val="22"/>
                <w:szCs w:val="22"/>
                <w:lang w:val="nl-NL"/>
              </w:rPr>
            </w:pPr>
            <w:r w:rsidRPr="00BA7DF5">
              <w:rPr>
                <w:rFonts w:ascii="Times New Roman" w:hAnsi="Times New Roman"/>
                <w:b/>
                <w:sz w:val="22"/>
                <w:szCs w:val="22"/>
                <w:lang w:val="nl-NL"/>
              </w:rPr>
              <w:t>Số tế bào mất</w:t>
            </w:r>
          </w:p>
        </w:tc>
        <w:tc>
          <w:tcPr>
            <w:tcW w:w="99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p>
        </w:tc>
        <w:tc>
          <w:tcPr>
            <w:tcW w:w="81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34</w:t>
            </w:r>
          </w:p>
        </w:tc>
        <w:tc>
          <w:tcPr>
            <w:tcW w:w="908"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40</w:t>
            </w:r>
          </w:p>
        </w:tc>
        <w:tc>
          <w:tcPr>
            <w:tcW w:w="981"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51</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61</w:t>
            </w:r>
          </w:p>
        </w:tc>
        <w:tc>
          <w:tcPr>
            <w:tcW w:w="1181"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63</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147</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138</w:t>
            </w:r>
          </w:p>
        </w:tc>
      </w:tr>
      <w:tr w:rsidR="00431711" w:rsidRPr="005D2A23" w:rsidTr="00332AB5">
        <w:tc>
          <w:tcPr>
            <w:tcW w:w="1620" w:type="dxa"/>
            <w:shd w:val="clear" w:color="auto" w:fill="auto"/>
          </w:tcPr>
          <w:p w:rsidR="00431711" w:rsidRPr="00BA7DF5" w:rsidRDefault="00431711" w:rsidP="00B6472B">
            <w:pPr>
              <w:tabs>
                <w:tab w:val="center" w:pos="4754"/>
                <w:tab w:val="right" w:pos="8788"/>
              </w:tabs>
              <w:spacing w:before="80" w:line="360" w:lineRule="auto"/>
              <w:jc w:val="both"/>
              <w:rPr>
                <w:rFonts w:ascii="Times New Roman" w:hAnsi="Times New Roman"/>
                <w:b/>
                <w:bCs/>
                <w:sz w:val="22"/>
                <w:szCs w:val="22"/>
                <w:lang w:val="nl-NL"/>
              </w:rPr>
            </w:pPr>
            <w:r w:rsidRPr="00BA7DF5">
              <w:rPr>
                <w:rFonts w:ascii="Times New Roman" w:hAnsi="Times New Roman"/>
                <w:b/>
                <w:bCs/>
                <w:sz w:val="22"/>
                <w:szCs w:val="22"/>
                <w:lang w:val="nl-NL"/>
              </w:rPr>
              <w:t>% tế bào nội mô mất</w:t>
            </w:r>
          </w:p>
        </w:tc>
        <w:tc>
          <w:tcPr>
            <w:tcW w:w="99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p>
        </w:tc>
        <w:tc>
          <w:tcPr>
            <w:tcW w:w="81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1</w:t>
            </w:r>
            <w:r>
              <w:rPr>
                <w:rFonts w:ascii="Times New Roman" w:hAnsi="Times New Roman"/>
                <w:bCs/>
                <w:sz w:val="24"/>
                <w:szCs w:val="24"/>
                <w:lang w:val="nl-NL"/>
              </w:rPr>
              <w:t>,</w:t>
            </w:r>
            <w:r w:rsidRPr="005D2A23">
              <w:rPr>
                <w:rFonts w:ascii="Times New Roman" w:hAnsi="Times New Roman"/>
                <w:bCs/>
                <w:sz w:val="24"/>
                <w:szCs w:val="24"/>
                <w:lang w:val="nl-NL"/>
              </w:rPr>
              <w:t>1</w:t>
            </w:r>
          </w:p>
        </w:tc>
        <w:tc>
          <w:tcPr>
            <w:tcW w:w="908"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1</w:t>
            </w:r>
            <w:r>
              <w:rPr>
                <w:rFonts w:ascii="Times New Roman" w:hAnsi="Times New Roman"/>
                <w:bCs/>
                <w:sz w:val="24"/>
                <w:szCs w:val="24"/>
                <w:lang w:val="nl-NL"/>
              </w:rPr>
              <w:t>,</w:t>
            </w:r>
            <w:r w:rsidRPr="005D2A23">
              <w:rPr>
                <w:rFonts w:ascii="Times New Roman" w:hAnsi="Times New Roman"/>
                <w:bCs/>
                <w:sz w:val="24"/>
                <w:szCs w:val="24"/>
                <w:lang w:val="nl-NL"/>
              </w:rPr>
              <w:t>3</w:t>
            </w:r>
          </w:p>
        </w:tc>
        <w:tc>
          <w:tcPr>
            <w:tcW w:w="981"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1</w:t>
            </w:r>
            <w:r>
              <w:rPr>
                <w:rFonts w:ascii="Times New Roman" w:hAnsi="Times New Roman"/>
                <w:bCs/>
                <w:sz w:val="24"/>
                <w:szCs w:val="24"/>
                <w:lang w:val="nl-NL"/>
              </w:rPr>
              <w:t>,</w:t>
            </w:r>
            <w:r w:rsidRPr="005D2A23">
              <w:rPr>
                <w:rFonts w:ascii="Times New Roman" w:hAnsi="Times New Roman"/>
                <w:bCs/>
                <w:sz w:val="24"/>
                <w:szCs w:val="24"/>
                <w:lang w:val="nl-NL"/>
              </w:rPr>
              <w:t>7</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Pr>
                <w:rFonts w:ascii="Times New Roman" w:hAnsi="Times New Roman"/>
                <w:bCs/>
                <w:sz w:val="24"/>
                <w:szCs w:val="24"/>
                <w:lang w:val="nl-NL"/>
              </w:rPr>
              <w:t>1,</w:t>
            </w:r>
            <w:r w:rsidRPr="005D2A23">
              <w:rPr>
                <w:rFonts w:ascii="Times New Roman" w:hAnsi="Times New Roman"/>
                <w:bCs/>
                <w:sz w:val="24"/>
                <w:szCs w:val="24"/>
                <w:lang w:val="nl-NL"/>
              </w:rPr>
              <w:t>9</w:t>
            </w:r>
          </w:p>
        </w:tc>
        <w:tc>
          <w:tcPr>
            <w:tcW w:w="1181"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Pr>
                <w:rFonts w:ascii="Times New Roman" w:hAnsi="Times New Roman"/>
                <w:bCs/>
                <w:sz w:val="24"/>
                <w:szCs w:val="24"/>
                <w:lang w:val="nl-NL"/>
              </w:rPr>
              <w:t>2,</w:t>
            </w:r>
            <w:r w:rsidRPr="005D2A23">
              <w:rPr>
                <w:rFonts w:ascii="Times New Roman" w:hAnsi="Times New Roman"/>
                <w:bCs/>
                <w:sz w:val="24"/>
                <w:szCs w:val="24"/>
                <w:lang w:val="nl-NL"/>
              </w:rPr>
              <w:t>0</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4</w:t>
            </w:r>
            <w:r>
              <w:rPr>
                <w:rFonts w:ascii="Times New Roman" w:hAnsi="Times New Roman"/>
                <w:bCs/>
                <w:sz w:val="24"/>
                <w:szCs w:val="24"/>
                <w:lang w:val="nl-NL"/>
              </w:rPr>
              <w:t>,</w:t>
            </w:r>
            <w:r w:rsidRPr="005D2A23">
              <w:rPr>
                <w:rFonts w:ascii="Times New Roman" w:hAnsi="Times New Roman"/>
                <w:bCs/>
                <w:sz w:val="24"/>
                <w:szCs w:val="24"/>
                <w:lang w:val="nl-NL"/>
              </w:rPr>
              <w:t>8</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4</w:t>
            </w:r>
            <w:r>
              <w:rPr>
                <w:rFonts w:ascii="Times New Roman" w:hAnsi="Times New Roman"/>
                <w:bCs/>
                <w:sz w:val="24"/>
                <w:szCs w:val="24"/>
                <w:lang w:val="nl-NL"/>
              </w:rPr>
              <w:t>,</w:t>
            </w:r>
            <w:r w:rsidRPr="005D2A23">
              <w:rPr>
                <w:rFonts w:ascii="Times New Roman" w:hAnsi="Times New Roman"/>
                <w:bCs/>
                <w:sz w:val="24"/>
                <w:szCs w:val="24"/>
                <w:lang w:val="nl-NL"/>
              </w:rPr>
              <w:t>5</w:t>
            </w:r>
          </w:p>
        </w:tc>
      </w:tr>
      <w:tr w:rsidR="00431711" w:rsidRPr="005D2A23" w:rsidTr="00332AB5">
        <w:tc>
          <w:tcPr>
            <w:tcW w:w="1620" w:type="dxa"/>
            <w:shd w:val="clear" w:color="auto" w:fill="auto"/>
          </w:tcPr>
          <w:p w:rsidR="00431711" w:rsidRPr="00BA7DF5" w:rsidRDefault="00BA7DF5" w:rsidP="00B6472B">
            <w:pPr>
              <w:spacing w:before="80" w:line="360" w:lineRule="auto"/>
              <w:jc w:val="both"/>
              <w:rPr>
                <w:rFonts w:ascii="Times New Roman" w:hAnsi="Times New Roman"/>
                <w:b/>
                <w:sz w:val="22"/>
                <w:szCs w:val="22"/>
                <w:lang w:val="nl-NL"/>
              </w:rPr>
            </w:pPr>
            <w:r>
              <w:rPr>
                <w:rFonts w:ascii="Times New Roman" w:hAnsi="Times New Roman"/>
                <w:b/>
                <w:sz w:val="22"/>
                <w:szCs w:val="22"/>
                <w:lang w:val="nl-NL"/>
              </w:rPr>
              <w:t>p</w:t>
            </w:r>
          </w:p>
        </w:tc>
        <w:tc>
          <w:tcPr>
            <w:tcW w:w="99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p>
        </w:tc>
        <w:tc>
          <w:tcPr>
            <w:tcW w:w="810"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000</w:t>
            </w:r>
          </w:p>
        </w:tc>
        <w:tc>
          <w:tcPr>
            <w:tcW w:w="908"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000</w:t>
            </w:r>
          </w:p>
        </w:tc>
        <w:tc>
          <w:tcPr>
            <w:tcW w:w="981"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000</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007</w:t>
            </w:r>
          </w:p>
        </w:tc>
        <w:tc>
          <w:tcPr>
            <w:tcW w:w="1181"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001</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000</w:t>
            </w:r>
          </w:p>
        </w:tc>
        <w:tc>
          <w:tcPr>
            <w:tcW w:w="982" w:type="dxa"/>
            <w:shd w:val="clear" w:color="auto" w:fill="auto"/>
          </w:tcPr>
          <w:p w:rsidR="00431711" w:rsidRPr="005D2A23" w:rsidRDefault="00431711" w:rsidP="00B6472B">
            <w:pPr>
              <w:tabs>
                <w:tab w:val="center" w:pos="4754"/>
                <w:tab w:val="right" w:pos="8788"/>
              </w:tabs>
              <w:spacing w:before="80" w:line="360"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033</w:t>
            </w:r>
          </w:p>
        </w:tc>
      </w:tr>
    </w:tbl>
    <w:p w:rsidR="00431711" w:rsidRPr="005D2A23" w:rsidRDefault="00431711" w:rsidP="006E603F">
      <w:pPr>
        <w:spacing w:before="80"/>
        <w:jc w:val="both"/>
        <w:rPr>
          <w:rFonts w:ascii="Times New Roman" w:hAnsi="Times New Roman"/>
          <w:b/>
          <w:bCs/>
          <w:i/>
          <w:sz w:val="10"/>
          <w:lang w:val="nl-NL"/>
        </w:rPr>
      </w:pPr>
    </w:p>
    <w:p w:rsidR="00644914" w:rsidRDefault="00431711" w:rsidP="006E603F">
      <w:pPr>
        <w:spacing w:before="80" w:line="360" w:lineRule="auto"/>
        <w:ind w:firstLine="720"/>
        <w:jc w:val="both"/>
        <w:rPr>
          <w:rFonts w:ascii="Times New Roman" w:hAnsi="Times New Roman"/>
          <w:bCs/>
          <w:spacing w:val="6"/>
          <w:lang w:val="nl-NL"/>
        </w:rPr>
      </w:pPr>
      <w:r w:rsidRPr="005D2A23">
        <w:rPr>
          <w:rFonts w:ascii="Times New Roman" w:hAnsi="Times New Roman"/>
          <w:bCs/>
          <w:spacing w:val="6"/>
          <w:lang w:val="nl-NL"/>
        </w:rPr>
        <w:t>Trước khi phẫu thuật số lượng tế bào nội mô giác mạc/mm2 là</w:t>
      </w:r>
    </w:p>
    <w:p w:rsidR="00431711" w:rsidRPr="005D2A23" w:rsidRDefault="00431711" w:rsidP="006E603F">
      <w:pPr>
        <w:spacing w:before="80" w:line="360" w:lineRule="auto"/>
        <w:jc w:val="both"/>
        <w:rPr>
          <w:rFonts w:ascii="Times New Roman" w:hAnsi="Times New Roman"/>
          <w:bCs/>
          <w:lang w:val="nl-NL"/>
        </w:rPr>
      </w:pPr>
      <w:r w:rsidRPr="005D2A23">
        <w:rPr>
          <w:rFonts w:ascii="Times New Roman" w:hAnsi="Times New Roman"/>
          <w:bCs/>
          <w:spacing w:val="6"/>
          <w:lang w:val="nl-NL"/>
        </w:rPr>
        <w:t>3059 ± 205, s</w:t>
      </w:r>
      <w:r w:rsidRPr="005D2A23">
        <w:rPr>
          <w:rFonts w:ascii="Times New Roman" w:hAnsi="Times New Roman"/>
          <w:bCs/>
          <w:lang w:val="nl-NL"/>
        </w:rPr>
        <w:t>au phẫu thuật cho đến 3 tháng, số lượng này chưa giảm nhiều, cho tới thời điểm 6 tháng và 5 năm giảm khoảng 1</w:t>
      </w:r>
      <w:r>
        <w:rPr>
          <w:rFonts w:ascii="Times New Roman" w:hAnsi="Times New Roman"/>
          <w:bCs/>
          <w:lang w:val="nl-NL"/>
        </w:rPr>
        <w:t>,</w:t>
      </w:r>
      <w:r w:rsidRPr="005D2A23">
        <w:rPr>
          <w:rFonts w:ascii="Times New Roman" w:hAnsi="Times New Roman"/>
          <w:bCs/>
          <w:lang w:val="nl-NL"/>
        </w:rPr>
        <w:t xml:space="preserve">9 </w:t>
      </w:r>
      <w:r>
        <w:rPr>
          <w:rFonts w:ascii="Times New Roman" w:hAnsi="Times New Roman"/>
          <w:bCs/>
          <w:lang w:val="nl-NL"/>
        </w:rPr>
        <w:t>–</w:t>
      </w:r>
      <w:r w:rsidRPr="005D2A23">
        <w:rPr>
          <w:rFonts w:ascii="Times New Roman" w:hAnsi="Times New Roman"/>
          <w:bCs/>
          <w:lang w:val="nl-NL"/>
        </w:rPr>
        <w:t xml:space="preserve"> 4</w:t>
      </w:r>
      <w:r>
        <w:rPr>
          <w:rFonts w:ascii="Times New Roman" w:hAnsi="Times New Roman"/>
          <w:bCs/>
          <w:lang w:val="nl-NL"/>
        </w:rPr>
        <w:t>,</w:t>
      </w:r>
      <w:r w:rsidRPr="005D2A23">
        <w:rPr>
          <w:rFonts w:ascii="Times New Roman" w:hAnsi="Times New Roman"/>
          <w:bCs/>
          <w:lang w:val="nl-NL"/>
        </w:rPr>
        <w:t>8%</w:t>
      </w:r>
      <w:r w:rsidR="00750675">
        <w:rPr>
          <w:rFonts w:ascii="Times New Roman" w:hAnsi="Times New Roman"/>
          <w:bCs/>
          <w:lang w:val="nl-NL"/>
        </w:rPr>
        <w:t>,</w:t>
      </w:r>
      <w:r w:rsidR="00A45586">
        <w:rPr>
          <w:rFonts w:ascii="Times New Roman" w:hAnsi="Times New Roman"/>
          <w:bCs/>
          <w:lang w:val="nl-NL"/>
        </w:rPr>
        <w:t xml:space="preserve"> </w:t>
      </w:r>
      <w:r w:rsidRPr="005D2A23">
        <w:rPr>
          <w:rFonts w:ascii="Times New Roman" w:hAnsi="Times New Roman"/>
          <w:bCs/>
          <w:lang w:val="nl-NL"/>
        </w:rPr>
        <w:t>sự khác biệt có ý nghĩa thống kê (P&lt; 0</w:t>
      </w:r>
      <w:r>
        <w:rPr>
          <w:rFonts w:ascii="Times New Roman" w:hAnsi="Times New Roman"/>
          <w:bCs/>
          <w:lang w:val="nl-NL"/>
        </w:rPr>
        <w:t>,</w:t>
      </w:r>
      <w:r w:rsidRPr="005D2A23">
        <w:rPr>
          <w:rFonts w:ascii="Times New Roman" w:hAnsi="Times New Roman"/>
          <w:bCs/>
          <w:lang w:val="nl-NL"/>
        </w:rPr>
        <w:t>05).</w:t>
      </w:r>
    </w:p>
    <w:p w:rsidR="00431711" w:rsidRPr="00431711" w:rsidRDefault="00431711" w:rsidP="006E603F">
      <w:pPr>
        <w:pStyle w:val="04"/>
      </w:pPr>
      <w:bookmarkStart w:id="566" w:name="_Toc427831562"/>
      <w:bookmarkStart w:id="567" w:name="_Toc427831892"/>
      <w:bookmarkStart w:id="568" w:name="_Toc427832709"/>
      <w:bookmarkStart w:id="569" w:name="_Toc432769144"/>
      <w:r>
        <w:t>3.2.4.2.</w:t>
      </w:r>
      <w:r w:rsidR="00BC06A7">
        <w:t xml:space="preserve"> </w:t>
      </w:r>
      <w:r w:rsidRPr="00431711">
        <w:t>Độ sâu tiền phòng (ACD)</w:t>
      </w:r>
      <w:bookmarkEnd w:id="566"/>
      <w:bookmarkEnd w:id="567"/>
      <w:bookmarkEnd w:id="568"/>
      <w:bookmarkEnd w:id="569"/>
    </w:p>
    <w:p w:rsidR="00431711" w:rsidRPr="005D2A23" w:rsidRDefault="00431711" w:rsidP="00C61D04">
      <w:pPr>
        <w:pStyle w:val="B"/>
        <w:ind w:left="900"/>
        <w:jc w:val="left"/>
      </w:pPr>
      <w:bookmarkStart w:id="570" w:name="_Toc432769451"/>
      <w:r w:rsidRPr="005D2A23">
        <w:t>Bảng 3.</w:t>
      </w:r>
      <w:r w:rsidR="00D84575">
        <w:t>1</w:t>
      </w:r>
      <w:r w:rsidRPr="005D2A23">
        <w:t>2: Thay đổi độ sâu tiền phòng trước và sau phẫu thuật</w:t>
      </w:r>
      <w:bookmarkEnd w:id="570"/>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
        <w:gridCol w:w="1001"/>
        <w:gridCol w:w="999"/>
        <w:gridCol w:w="999"/>
        <w:gridCol w:w="999"/>
        <w:gridCol w:w="1000"/>
        <w:gridCol w:w="1000"/>
        <w:gridCol w:w="1000"/>
        <w:gridCol w:w="1000"/>
      </w:tblGrid>
      <w:tr w:rsidR="00431711" w:rsidRPr="005D2A23" w:rsidTr="00B6472B">
        <w:tc>
          <w:tcPr>
            <w:tcW w:w="1432" w:type="dxa"/>
            <w:shd w:val="clear" w:color="auto" w:fill="auto"/>
            <w:vAlign w:val="center"/>
          </w:tcPr>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Các trị số</w:t>
            </w:r>
          </w:p>
        </w:tc>
        <w:tc>
          <w:tcPr>
            <w:tcW w:w="1001" w:type="dxa"/>
            <w:shd w:val="clear" w:color="auto" w:fill="auto"/>
            <w:vAlign w:val="center"/>
          </w:tcPr>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Trước mổ</w:t>
            </w:r>
          </w:p>
        </w:tc>
        <w:tc>
          <w:tcPr>
            <w:tcW w:w="999" w:type="dxa"/>
            <w:shd w:val="clear" w:color="auto" w:fill="auto"/>
            <w:vAlign w:val="center"/>
          </w:tcPr>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1 tuần</w:t>
            </w:r>
          </w:p>
        </w:tc>
        <w:tc>
          <w:tcPr>
            <w:tcW w:w="999" w:type="dxa"/>
            <w:shd w:val="clear" w:color="auto" w:fill="auto"/>
            <w:vAlign w:val="center"/>
          </w:tcPr>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1 tháng</w:t>
            </w:r>
          </w:p>
        </w:tc>
        <w:tc>
          <w:tcPr>
            <w:tcW w:w="999" w:type="dxa"/>
            <w:shd w:val="clear" w:color="auto" w:fill="auto"/>
            <w:vAlign w:val="center"/>
          </w:tcPr>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3 tháng</w:t>
            </w:r>
          </w:p>
        </w:tc>
        <w:tc>
          <w:tcPr>
            <w:tcW w:w="1000" w:type="dxa"/>
            <w:shd w:val="clear" w:color="auto" w:fill="auto"/>
            <w:vAlign w:val="center"/>
          </w:tcPr>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6 tháng</w:t>
            </w:r>
          </w:p>
        </w:tc>
        <w:tc>
          <w:tcPr>
            <w:tcW w:w="1000" w:type="dxa"/>
            <w:shd w:val="clear" w:color="auto" w:fill="auto"/>
            <w:vAlign w:val="center"/>
          </w:tcPr>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12 tháng</w:t>
            </w:r>
          </w:p>
        </w:tc>
        <w:tc>
          <w:tcPr>
            <w:tcW w:w="1000" w:type="dxa"/>
            <w:shd w:val="clear" w:color="auto" w:fill="auto"/>
            <w:vAlign w:val="center"/>
          </w:tcPr>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24</w:t>
            </w:r>
          </w:p>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tháng</w:t>
            </w:r>
          </w:p>
        </w:tc>
        <w:tc>
          <w:tcPr>
            <w:tcW w:w="1000" w:type="dxa"/>
            <w:shd w:val="clear" w:color="auto" w:fill="auto"/>
            <w:vAlign w:val="center"/>
          </w:tcPr>
          <w:p w:rsidR="00431711" w:rsidRPr="005D2A23" w:rsidRDefault="00431711" w:rsidP="00B6472B">
            <w:pPr>
              <w:spacing w:line="408" w:lineRule="auto"/>
              <w:jc w:val="center"/>
              <w:rPr>
                <w:rFonts w:ascii="Times New Roman" w:hAnsi="Times New Roman"/>
                <w:b/>
                <w:bCs/>
                <w:lang w:val="nl-NL"/>
              </w:rPr>
            </w:pPr>
            <w:r w:rsidRPr="005D2A23">
              <w:rPr>
                <w:rFonts w:ascii="Times New Roman" w:hAnsi="Times New Roman"/>
                <w:b/>
                <w:bCs/>
                <w:lang w:val="nl-NL"/>
              </w:rPr>
              <w:t>60 tháng</w:t>
            </w:r>
          </w:p>
        </w:tc>
      </w:tr>
      <w:tr w:rsidR="00431711" w:rsidRPr="005D2A23" w:rsidTr="00B6472B">
        <w:tc>
          <w:tcPr>
            <w:tcW w:w="1432" w:type="dxa"/>
            <w:shd w:val="clear" w:color="auto" w:fill="auto"/>
          </w:tcPr>
          <w:p w:rsidR="00431711" w:rsidRPr="005D2A23" w:rsidRDefault="00431711" w:rsidP="00B6472B">
            <w:pPr>
              <w:spacing w:line="408" w:lineRule="auto"/>
              <w:jc w:val="both"/>
              <w:rPr>
                <w:rFonts w:ascii="Times New Roman" w:hAnsi="Times New Roman"/>
                <w:b/>
                <w:bCs/>
                <w:sz w:val="24"/>
                <w:szCs w:val="24"/>
                <w:lang w:val="nl-NL"/>
              </w:rPr>
            </w:pPr>
            <w:r w:rsidRPr="005D2A23">
              <w:rPr>
                <w:rFonts w:ascii="Times New Roman" w:hAnsi="Times New Roman"/>
                <w:b/>
                <w:bCs/>
                <w:sz w:val="24"/>
                <w:szCs w:val="24"/>
                <w:lang w:val="nl-NL"/>
              </w:rPr>
              <w:t>ACD</w:t>
            </w:r>
          </w:p>
        </w:tc>
        <w:tc>
          <w:tcPr>
            <w:tcW w:w="1001"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sidRPr="005D2A23">
              <w:rPr>
                <w:rFonts w:ascii="Times New Roman" w:hAnsi="Times New Roman"/>
                <w:bCs/>
                <w:sz w:val="24"/>
                <w:szCs w:val="24"/>
                <w:lang w:val="nl-NL"/>
              </w:rPr>
              <w:t>3</w:t>
            </w:r>
            <w:r>
              <w:rPr>
                <w:rFonts w:ascii="Times New Roman" w:hAnsi="Times New Roman"/>
                <w:bCs/>
                <w:sz w:val="24"/>
                <w:szCs w:val="24"/>
                <w:lang w:val="nl-NL"/>
              </w:rPr>
              <w:t>,</w:t>
            </w:r>
            <w:r w:rsidRPr="005D2A23">
              <w:rPr>
                <w:rFonts w:ascii="Times New Roman" w:hAnsi="Times New Roman"/>
                <w:bCs/>
                <w:sz w:val="24"/>
                <w:szCs w:val="24"/>
                <w:lang w:val="nl-NL"/>
              </w:rPr>
              <w:t>17</w:t>
            </w:r>
          </w:p>
        </w:tc>
        <w:tc>
          <w:tcPr>
            <w:tcW w:w="999"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Pr>
                <w:rFonts w:ascii="Times New Roman" w:hAnsi="Times New Roman"/>
                <w:bCs/>
                <w:sz w:val="24"/>
                <w:szCs w:val="24"/>
                <w:lang w:val="nl-NL"/>
              </w:rPr>
              <w:t>3,</w:t>
            </w:r>
            <w:r w:rsidRPr="005D2A23">
              <w:rPr>
                <w:rFonts w:ascii="Times New Roman" w:hAnsi="Times New Roman"/>
                <w:bCs/>
                <w:sz w:val="24"/>
                <w:szCs w:val="24"/>
                <w:lang w:val="nl-NL"/>
              </w:rPr>
              <w:t>032</w:t>
            </w:r>
          </w:p>
        </w:tc>
        <w:tc>
          <w:tcPr>
            <w:tcW w:w="999"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sidRPr="005D2A23">
              <w:rPr>
                <w:rFonts w:ascii="Times New Roman" w:hAnsi="Times New Roman"/>
                <w:bCs/>
                <w:sz w:val="24"/>
                <w:szCs w:val="24"/>
                <w:lang w:val="nl-NL"/>
              </w:rPr>
              <w:t>3</w:t>
            </w:r>
            <w:r>
              <w:rPr>
                <w:rFonts w:ascii="Times New Roman" w:hAnsi="Times New Roman"/>
                <w:bCs/>
                <w:sz w:val="24"/>
                <w:szCs w:val="24"/>
                <w:lang w:val="nl-NL"/>
              </w:rPr>
              <w:t>,</w:t>
            </w:r>
            <w:r w:rsidRPr="005D2A23">
              <w:rPr>
                <w:rFonts w:ascii="Times New Roman" w:hAnsi="Times New Roman"/>
                <w:bCs/>
                <w:sz w:val="24"/>
                <w:szCs w:val="24"/>
                <w:lang w:val="nl-NL"/>
              </w:rPr>
              <w:t>022</w:t>
            </w:r>
          </w:p>
        </w:tc>
        <w:tc>
          <w:tcPr>
            <w:tcW w:w="999"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Pr>
                <w:rFonts w:ascii="Times New Roman" w:hAnsi="Times New Roman"/>
                <w:bCs/>
                <w:sz w:val="24"/>
                <w:szCs w:val="24"/>
                <w:lang w:val="nl-NL"/>
              </w:rPr>
              <w:t>2,</w:t>
            </w:r>
            <w:r w:rsidRPr="005D2A23">
              <w:rPr>
                <w:rFonts w:ascii="Times New Roman" w:hAnsi="Times New Roman"/>
                <w:bCs/>
                <w:sz w:val="24"/>
                <w:szCs w:val="24"/>
                <w:lang w:val="nl-NL"/>
              </w:rPr>
              <w:t>922</w:t>
            </w:r>
          </w:p>
        </w:tc>
        <w:tc>
          <w:tcPr>
            <w:tcW w:w="1000"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sidRPr="005D2A23">
              <w:rPr>
                <w:rFonts w:ascii="Times New Roman" w:hAnsi="Times New Roman"/>
                <w:bCs/>
                <w:sz w:val="24"/>
                <w:szCs w:val="24"/>
                <w:lang w:val="nl-NL"/>
              </w:rPr>
              <w:t>2</w:t>
            </w:r>
            <w:r>
              <w:rPr>
                <w:rFonts w:ascii="Times New Roman" w:hAnsi="Times New Roman"/>
                <w:bCs/>
                <w:sz w:val="24"/>
                <w:szCs w:val="24"/>
                <w:lang w:val="nl-NL"/>
              </w:rPr>
              <w:t>,</w:t>
            </w:r>
            <w:r w:rsidRPr="005D2A23">
              <w:rPr>
                <w:rFonts w:ascii="Times New Roman" w:hAnsi="Times New Roman"/>
                <w:bCs/>
                <w:sz w:val="24"/>
                <w:szCs w:val="24"/>
                <w:lang w:val="nl-NL"/>
              </w:rPr>
              <w:t>962</w:t>
            </w:r>
          </w:p>
        </w:tc>
        <w:tc>
          <w:tcPr>
            <w:tcW w:w="1000"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Pr>
                <w:rFonts w:ascii="Times New Roman" w:hAnsi="Times New Roman"/>
                <w:bCs/>
                <w:sz w:val="24"/>
                <w:szCs w:val="24"/>
                <w:lang w:val="nl-NL"/>
              </w:rPr>
              <w:t>2,</w:t>
            </w:r>
            <w:r w:rsidRPr="005D2A23">
              <w:rPr>
                <w:rFonts w:ascii="Times New Roman" w:hAnsi="Times New Roman"/>
                <w:bCs/>
                <w:sz w:val="24"/>
                <w:szCs w:val="24"/>
                <w:lang w:val="nl-NL"/>
              </w:rPr>
              <w:t>892</w:t>
            </w:r>
          </w:p>
        </w:tc>
        <w:tc>
          <w:tcPr>
            <w:tcW w:w="1000"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sidRPr="005D2A23">
              <w:rPr>
                <w:rFonts w:ascii="Times New Roman" w:hAnsi="Times New Roman"/>
                <w:bCs/>
                <w:sz w:val="24"/>
                <w:szCs w:val="24"/>
                <w:lang w:val="nl-NL"/>
              </w:rPr>
              <w:t>2</w:t>
            </w:r>
            <w:r>
              <w:rPr>
                <w:rFonts w:ascii="Times New Roman" w:hAnsi="Times New Roman"/>
                <w:bCs/>
                <w:sz w:val="24"/>
                <w:szCs w:val="24"/>
                <w:lang w:val="nl-NL"/>
              </w:rPr>
              <w:t>,</w:t>
            </w:r>
            <w:r w:rsidRPr="005D2A23">
              <w:rPr>
                <w:rFonts w:ascii="Times New Roman" w:hAnsi="Times New Roman"/>
                <w:bCs/>
                <w:sz w:val="24"/>
                <w:szCs w:val="24"/>
                <w:lang w:val="nl-NL"/>
              </w:rPr>
              <w:t>982</w:t>
            </w:r>
          </w:p>
        </w:tc>
        <w:tc>
          <w:tcPr>
            <w:tcW w:w="1000"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Pr>
                <w:rFonts w:ascii="Times New Roman" w:hAnsi="Times New Roman"/>
                <w:bCs/>
                <w:sz w:val="24"/>
                <w:szCs w:val="24"/>
                <w:lang w:val="nl-NL"/>
              </w:rPr>
              <w:t>2,</w:t>
            </w:r>
            <w:r w:rsidRPr="005D2A23">
              <w:rPr>
                <w:rFonts w:ascii="Times New Roman" w:hAnsi="Times New Roman"/>
                <w:bCs/>
                <w:sz w:val="24"/>
                <w:szCs w:val="24"/>
                <w:lang w:val="nl-NL"/>
              </w:rPr>
              <w:t>882</w:t>
            </w:r>
          </w:p>
        </w:tc>
      </w:tr>
      <w:tr w:rsidR="00431711" w:rsidRPr="005D2A23" w:rsidTr="00B6472B">
        <w:tc>
          <w:tcPr>
            <w:tcW w:w="1432" w:type="dxa"/>
            <w:shd w:val="clear" w:color="auto" w:fill="auto"/>
          </w:tcPr>
          <w:p w:rsidR="00431711" w:rsidRPr="005D2A23" w:rsidRDefault="00BA7DF5" w:rsidP="00B6472B">
            <w:pPr>
              <w:spacing w:line="408" w:lineRule="auto"/>
              <w:jc w:val="both"/>
              <w:rPr>
                <w:rFonts w:ascii="Times New Roman" w:hAnsi="Times New Roman"/>
                <w:b/>
                <w:bCs/>
                <w:sz w:val="24"/>
                <w:szCs w:val="24"/>
                <w:lang w:val="nl-NL"/>
              </w:rPr>
            </w:pPr>
            <w:r>
              <w:rPr>
                <w:rFonts w:ascii="Times New Roman" w:hAnsi="Times New Roman"/>
                <w:b/>
                <w:bCs/>
                <w:sz w:val="24"/>
                <w:szCs w:val="24"/>
                <w:lang w:val="nl-NL"/>
              </w:rPr>
              <w:t>p</w:t>
            </w:r>
          </w:p>
        </w:tc>
        <w:tc>
          <w:tcPr>
            <w:tcW w:w="1001"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p>
        </w:tc>
        <w:tc>
          <w:tcPr>
            <w:tcW w:w="999"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000</w:t>
            </w:r>
          </w:p>
        </w:tc>
        <w:tc>
          <w:tcPr>
            <w:tcW w:w="999"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Pr>
                <w:rFonts w:ascii="Times New Roman" w:hAnsi="Times New Roman"/>
                <w:bCs/>
                <w:sz w:val="24"/>
                <w:szCs w:val="24"/>
                <w:lang w:val="nl-NL"/>
              </w:rPr>
              <w:t>0,</w:t>
            </w:r>
            <w:r w:rsidRPr="005D2A23">
              <w:rPr>
                <w:rFonts w:ascii="Times New Roman" w:hAnsi="Times New Roman"/>
                <w:bCs/>
                <w:sz w:val="24"/>
                <w:szCs w:val="24"/>
                <w:lang w:val="nl-NL"/>
              </w:rPr>
              <w:t>001</w:t>
            </w:r>
          </w:p>
        </w:tc>
        <w:tc>
          <w:tcPr>
            <w:tcW w:w="999"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000</w:t>
            </w:r>
          </w:p>
        </w:tc>
        <w:tc>
          <w:tcPr>
            <w:tcW w:w="1000"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01</w:t>
            </w:r>
          </w:p>
        </w:tc>
        <w:tc>
          <w:tcPr>
            <w:tcW w:w="1000"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02</w:t>
            </w:r>
          </w:p>
        </w:tc>
        <w:tc>
          <w:tcPr>
            <w:tcW w:w="1000"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Pr>
                <w:rFonts w:ascii="Times New Roman" w:hAnsi="Times New Roman"/>
                <w:bCs/>
                <w:sz w:val="24"/>
                <w:szCs w:val="24"/>
                <w:lang w:val="nl-NL"/>
              </w:rPr>
              <w:t>0,</w:t>
            </w:r>
            <w:r w:rsidRPr="005D2A23">
              <w:rPr>
                <w:rFonts w:ascii="Times New Roman" w:hAnsi="Times New Roman"/>
                <w:bCs/>
                <w:sz w:val="24"/>
                <w:szCs w:val="24"/>
                <w:lang w:val="nl-NL"/>
              </w:rPr>
              <w:t>021</w:t>
            </w:r>
          </w:p>
        </w:tc>
        <w:tc>
          <w:tcPr>
            <w:tcW w:w="1000" w:type="dxa"/>
            <w:shd w:val="clear" w:color="auto" w:fill="auto"/>
          </w:tcPr>
          <w:p w:rsidR="00431711" w:rsidRPr="005D2A23" w:rsidRDefault="00431711" w:rsidP="00B6472B">
            <w:pPr>
              <w:spacing w:line="408" w:lineRule="auto"/>
              <w:jc w:val="center"/>
              <w:rPr>
                <w:rFonts w:ascii="Times New Roman" w:hAnsi="Times New Roman"/>
                <w:bCs/>
                <w:sz w:val="24"/>
                <w:szCs w:val="24"/>
                <w:lang w:val="nl-NL"/>
              </w:rPr>
            </w:pPr>
            <w:r w:rsidRPr="005D2A23">
              <w:rPr>
                <w:rFonts w:ascii="Times New Roman" w:hAnsi="Times New Roman"/>
                <w:bCs/>
                <w:sz w:val="24"/>
                <w:szCs w:val="24"/>
                <w:lang w:val="nl-NL"/>
              </w:rPr>
              <w:t>0</w:t>
            </w:r>
            <w:r>
              <w:rPr>
                <w:rFonts w:ascii="Times New Roman" w:hAnsi="Times New Roman"/>
                <w:bCs/>
                <w:sz w:val="24"/>
                <w:szCs w:val="24"/>
                <w:lang w:val="nl-NL"/>
              </w:rPr>
              <w:t>,</w:t>
            </w:r>
            <w:r w:rsidRPr="005D2A23">
              <w:rPr>
                <w:rFonts w:ascii="Times New Roman" w:hAnsi="Times New Roman"/>
                <w:bCs/>
                <w:sz w:val="24"/>
                <w:szCs w:val="24"/>
                <w:lang w:val="nl-NL"/>
              </w:rPr>
              <w:t>727</w:t>
            </w:r>
          </w:p>
        </w:tc>
      </w:tr>
    </w:tbl>
    <w:p w:rsidR="00431711" w:rsidRPr="005D2A23" w:rsidRDefault="00431711" w:rsidP="006E603F">
      <w:pPr>
        <w:ind w:left="900"/>
        <w:jc w:val="both"/>
        <w:rPr>
          <w:rFonts w:ascii="Arial" w:hAnsi="Arial" w:cs="Arial"/>
          <w:bCs/>
          <w:sz w:val="24"/>
          <w:szCs w:val="24"/>
          <w:lang w:val="nl-NL"/>
        </w:rPr>
      </w:pPr>
    </w:p>
    <w:p w:rsidR="00431711" w:rsidRPr="005D2A23" w:rsidRDefault="00431711" w:rsidP="006E603F">
      <w:pPr>
        <w:spacing w:line="360" w:lineRule="auto"/>
        <w:ind w:firstLine="720"/>
        <w:jc w:val="both"/>
        <w:rPr>
          <w:rFonts w:ascii="Times New Roman" w:hAnsi="Times New Roman"/>
          <w:bCs/>
          <w:lang w:val="nl-NL"/>
        </w:rPr>
      </w:pPr>
      <w:r w:rsidRPr="005D2A23">
        <w:rPr>
          <w:rFonts w:ascii="Times New Roman" w:hAnsi="Times New Roman"/>
          <w:bCs/>
          <w:lang w:val="nl-NL"/>
        </w:rPr>
        <w:t>Độ sâu tiền phòng (tính từ mặt sau tế bào nội mô giác mạc đến mặt trước thể thủy tinh của bệnh nhân) trước mổ là 3</w:t>
      </w:r>
      <w:r>
        <w:rPr>
          <w:rFonts w:ascii="Times New Roman" w:hAnsi="Times New Roman"/>
          <w:bCs/>
          <w:lang w:val="nl-NL"/>
        </w:rPr>
        <w:t>,</w:t>
      </w:r>
      <w:r w:rsidRPr="005D2A23">
        <w:rPr>
          <w:rFonts w:ascii="Times New Roman" w:hAnsi="Times New Roman"/>
          <w:bCs/>
          <w:lang w:val="nl-NL"/>
        </w:rPr>
        <w:t>17mm, giảm dần sau mổ và đạt 2</w:t>
      </w:r>
      <w:r>
        <w:rPr>
          <w:rFonts w:ascii="Times New Roman" w:hAnsi="Times New Roman"/>
          <w:bCs/>
          <w:lang w:val="nl-NL"/>
        </w:rPr>
        <w:t>,</w:t>
      </w:r>
      <w:r w:rsidRPr="005D2A23">
        <w:rPr>
          <w:rFonts w:ascii="Times New Roman" w:hAnsi="Times New Roman"/>
          <w:bCs/>
          <w:lang w:val="nl-NL"/>
        </w:rPr>
        <w:t xml:space="preserve">982mm sau 2 năm. Sự thay đổi </w:t>
      </w:r>
      <w:r>
        <w:rPr>
          <w:rFonts w:ascii="Times New Roman" w:hAnsi="Times New Roman"/>
          <w:bCs/>
          <w:lang w:val="nl-NL"/>
        </w:rPr>
        <w:t>này có ý nghĩa thống kê với P&lt;0,</w:t>
      </w:r>
      <w:r w:rsidRPr="005D2A23">
        <w:rPr>
          <w:rFonts w:ascii="Times New Roman" w:hAnsi="Times New Roman"/>
          <w:bCs/>
          <w:lang w:val="nl-NL"/>
        </w:rPr>
        <w:t>05</w:t>
      </w:r>
    </w:p>
    <w:p w:rsidR="00431711" w:rsidRPr="00431711" w:rsidRDefault="00BC06A7" w:rsidP="006E603F">
      <w:pPr>
        <w:pStyle w:val="04"/>
        <w:rPr>
          <w:bCs/>
        </w:rPr>
      </w:pPr>
      <w:r>
        <w:br w:type="page"/>
      </w:r>
      <w:bookmarkStart w:id="571" w:name="_Toc427831563"/>
      <w:bookmarkStart w:id="572" w:name="_Toc427831893"/>
      <w:bookmarkStart w:id="573" w:name="_Toc427832710"/>
      <w:bookmarkStart w:id="574" w:name="_Toc432769145"/>
      <w:r>
        <w:lastRenderedPageBreak/>
        <w:t xml:space="preserve">3.2.4.3. </w:t>
      </w:r>
      <w:r w:rsidR="00431711" w:rsidRPr="00431711">
        <w:t xml:space="preserve">Độ Vault của ICL so với mặt trước </w:t>
      </w:r>
      <w:r w:rsidR="00431711" w:rsidRPr="00431711">
        <w:rPr>
          <w:bCs/>
        </w:rPr>
        <w:t>thể thủy tinh</w:t>
      </w:r>
      <w:bookmarkEnd w:id="571"/>
      <w:bookmarkEnd w:id="572"/>
      <w:bookmarkEnd w:id="573"/>
      <w:bookmarkEnd w:id="574"/>
      <w:r w:rsidR="00431711" w:rsidRPr="00431711">
        <w:rPr>
          <w:bCs/>
        </w:rPr>
        <w:t xml:space="preserve"> </w:t>
      </w:r>
    </w:p>
    <w:p w:rsidR="00431711" w:rsidRPr="005D2A23" w:rsidRDefault="00431711" w:rsidP="00C61D04">
      <w:pPr>
        <w:pStyle w:val="B"/>
        <w:ind w:left="900"/>
        <w:rPr>
          <w:sz w:val="24"/>
          <w:szCs w:val="24"/>
        </w:rPr>
      </w:pPr>
      <w:bookmarkStart w:id="575" w:name="_Toc414018336"/>
      <w:bookmarkStart w:id="576" w:name="_Toc432769452"/>
      <w:r w:rsidRPr="005D2A23">
        <w:t>Bảng 3.</w:t>
      </w:r>
      <w:r w:rsidR="00D84575">
        <w:t>13</w:t>
      </w:r>
      <w:r w:rsidRPr="005D2A23">
        <w:t>: Thay đổi vault trước và sau phẫu thuật</w:t>
      </w:r>
      <w:bookmarkEnd w:id="575"/>
      <w:bookmarkEnd w:id="576"/>
    </w:p>
    <w:tbl>
      <w:tblPr>
        <w:tblW w:w="8887" w:type="dxa"/>
        <w:jc w:val="center"/>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3"/>
        <w:gridCol w:w="1170"/>
        <w:gridCol w:w="1206"/>
        <w:gridCol w:w="1440"/>
        <w:gridCol w:w="1988"/>
      </w:tblGrid>
      <w:tr w:rsidR="00431711" w:rsidRPr="005D2A23" w:rsidTr="00332AB5">
        <w:trPr>
          <w:jc w:val="center"/>
        </w:trPr>
        <w:tc>
          <w:tcPr>
            <w:tcW w:w="3083" w:type="dxa"/>
          </w:tcPr>
          <w:p w:rsidR="00431711" w:rsidRPr="005D2A23" w:rsidRDefault="00431711" w:rsidP="00C61D04">
            <w:pPr>
              <w:spacing w:line="360" w:lineRule="auto"/>
              <w:jc w:val="center"/>
              <w:rPr>
                <w:rFonts w:ascii="Times New Roman" w:hAnsi="Times New Roman"/>
                <w:b/>
                <w:bCs/>
                <w:lang w:val="nl-NL"/>
              </w:rPr>
            </w:pPr>
            <w:r w:rsidRPr="005D2A23">
              <w:rPr>
                <w:rFonts w:ascii="Times New Roman" w:hAnsi="Times New Roman"/>
                <w:b/>
                <w:bCs/>
                <w:lang w:val="nl-NL"/>
              </w:rPr>
              <w:t>Các trị số</w:t>
            </w:r>
          </w:p>
        </w:tc>
        <w:tc>
          <w:tcPr>
            <w:tcW w:w="1170" w:type="dxa"/>
          </w:tcPr>
          <w:p w:rsidR="00431711" w:rsidRPr="005D2A23" w:rsidRDefault="00431711" w:rsidP="00C61D04">
            <w:pPr>
              <w:spacing w:line="360" w:lineRule="auto"/>
              <w:jc w:val="center"/>
              <w:rPr>
                <w:rFonts w:ascii="Times New Roman" w:hAnsi="Times New Roman"/>
                <w:b/>
                <w:bCs/>
                <w:lang w:val="nl-NL"/>
              </w:rPr>
            </w:pPr>
            <w:r w:rsidRPr="005D2A23">
              <w:rPr>
                <w:rFonts w:ascii="Times New Roman" w:hAnsi="Times New Roman"/>
                <w:b/>
                <w:bCs/>
                <w:lang w:val="nl-NL"/>
              </w:rPr>
              <w:t>1 tuần</w:t>
            </w:r>
          </w:p>
        </w:tc>
        <w:tc>
          <w:tcPr>
            <w:tcW w:w="1206" w:type="dxa"/>
          </w:tcPr>
          <w:p w:rsidR="00431711" w:rsidRPr="005D2A23" w:rsidRDefault="00431711" w:rsidP="00C61D04">
            <w:pPr>
              <w:spacing w:line="360" w:lineRule="auto"/>
              <w:jc w:val="center"/>
              <w:rPr>
                <w:rFonts w:ascii="Times New Roman" w:hAnsi="Times New Roman"/>
                <w:b/>
                <w:bCs/>
                <w:lang w:val="nl-NL"/>
              </w:rPr>
            </w:pPr>
            <w:r w:rsidRPr="005D2A23">
              <w:rPr>
                <w:rFonts w:ascii="Times New Roman" w:hAnsi="Times New Roman"/>
                <w:b/>
                <w:bCs/>
                <w:lang w:val="nl-NL"/>
              </w:rPr>
              <w:t>6 tháng</w:t>
            </w:r>
          </w:p>
        </w:tc>
        <w:tc>
          <w:tcPr>
            <w:tcW w:w="1440" w:type="dxa"/>
          </w:tcPr>
          <w:p w:rsidR="00431711" w:rsidRPr="005D2A23" w:rsidRDefault="00431711" w:rsidP="00C61D04">
            <w:pPr>
              <w:spacing w:line="360" w:lineRule="auto"/>
              <w:jc w:val="center"/>
              <w:rPr>
                <w:rFonts w:ascii="Times New Roman" w:hAnsi="Times New Roman"/>
                <w:b/>
                <w:bCs/>
                <w:lang w:val="nl-NL"/>
              </w:rPr>
            </w:pPr>
            <w:r w:rsidRPr="005D2A23">
              <w:rPr>
                <w:rFonts w:ascii="Times New Roman" w:hAnsi="Times New Roman"/>
                <w:b/>
                <w:bCs/>
                <w:lang w:val="nl-NL"/>
              </w:rPr>
              <w:t>24 tháng</w:t>
            </w:r>
          </w:p>
        </w:tc>
        <w:tc>
          <w:tcPr>
            <w:tcW w:w="1988" w:type="dxa"/>
          </w:tcPr>
          <w:p w:rsidR="00431711" w:rsidRPr="005D2A23" w:rsidRDefault="00431711" w:rsidP="00C61D04">
            <w:pPr>
              <w:spacing w:line="360" w:lineRule="auto"/>
              <w:jc w:val="center"/>
              <w:rPr>
                <w:rFonts w:ascii="Times New Roman" w:hAnsi="Times New Roman"/>
                <w:b/>
                <w:bCs/>
                <w:lang w:val="nl-NL"/>
              </w:rPr>
            </w:pPr>
            <w:r w:rsidRPr="005D2A23">
              <w:rPr>
                <w:rFonts w:ascii="Times New Roman" w:hAnsi="Times New Roman"/>
                <w:b/>
                <w:bCs/>
                <w:lang w:val="nl-NL"/>
              </w:rPr>
              <w:t>60 tháng</w:t>
            </w:r>
          </w:p>
        </w:tc>
      </w:tr>
      <w:tr w:rsidR="00431711" w:rsidRPr="005D2A23" w:rsidTr="00332AB5">
        <w:trPr>
          <w:jc w:val="center"/>
        </w:trPr>
        <w:tc>
          <w:tcPr>
            <w:tcW w:w="3083" w:type="dxa"/>
          </w:tcPr>
          <w:p w:rsidR="00431711" w:rsidRPr="005D2A23" w:rsidRDefault="00431711" w:rsidP="006E603F">
            <w:pPr>
              <w:spacing w:line="360" w:lineRule="auto"/>
              <w:jc w:val="both"/>
              <w:rPr>
                <w:rFonts w:ascii="Times New Roman" w:hAnsi="Times New Roman"/>
                <w:b/>
                <w:lang w:val="nl-NL"/>
              </w:rPr>
            </w:pPr>
            <w:r w:rsidRPr="005D2A23">
              <w:rPr>
                <w:rFonts w:ascii="Times New Roman" w:hAnsi="Times New Roman"/>
                <w:b/>
                <w:lang w:val="nl-NL"/>
              </w:rPr>
              <w:t>Trung bình</w:t>
            </w:r>
          </w:p>
        </w:tc>
        <w:tc>
          <w:tcPr>
            <w:tcW w:w="1170"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6889</w:t>
            </w:r>
          </w:p>
        </w:tc>
        <w:tc>
          <w:tcPr>
            <w:tcW w:w="1206"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6800</w:t>
            </w:r>
          </w:p>
        </w:tc>
        <w:tc>
          <w:tcPr>
            <w:tcW w:w="1440"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6805</w:t>
            </w:r>
          </w:p>
        </w:tc>
        <w:tc>
          <w:tcPr>
            <w:tcW w:w="1988"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6711</w:t>
            </w:r>
          </w:p>
        </w:tc>
      </w:tr>
      <w:tr w:rsidR="00431711" w:rsidRPr="005D2A23" w:rsidTr="00332AB5">
        <w:trPr>
          <w:jc w:val="center"/>
        </w:trPr>
        <w:tc>
          <w:tcPr>
            <w:tcW w:w="3083" w:type="dxa"/>
          </w:tcPr>
          <w:p w:rsidR="00431711" w:rsidRPr="005D2A23" w:rsidRDefault="00431711" w:rsidP="006E603F">
            <w:pPr>
              <w:spacing w:line="360" w:lineRule="auto"/>
              <w:jc w:val="both"/>
              <w:rPr>
                <w:rFonts w:ascii="Times New Roman" w:hAnsi="Times New Roman"/>
                <w:b/>
                <w:lang w:val="nl-NL"/>
              </w:rPr>
            </w:pPr>
            <w:r w:rsidRPr="005D2A23">
              <w:rPr>
                <w:rFonts w:ascii="Times New Roman" w:hAnsi="Times New Roman"/>
                <w:b/>
                <w:lang w:val="nl-NL"/>
              </w:rPr>
              <w:t>Thấp nhất</w:t>
            </w:r>
          </w:p>
        </w:tc>
        <w:tc>
          <w:tcPr>
            <w:tcW w:w="1170" w:type="dxa"/>
            <w:vAlign w:val="center"/>
          </w:tcPr>
          <w:p w:rsidR="00431711" w:rsidRPr="005D2A23" w:rsidRDefault="00431711" w:rsidP="00262F22">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3</w:t>
            </w:r>
            <w:r w:rsidR="00262F22">
              <w:rPr>
                <w:rFonts w:ascii="Times New Roman" w:hAnsi="Times New Roman"/>
                <w:lang w:val="nl-NL"/>
              </w:rPr>
              <w:t>2</w:t>
            </w:r>
          </w:p>
        </w:tc>
        <w:tc>
          <w:tcPr>
            <w:tcW w:w="1206" w:type="dxa"/>
            <w:vAlign w:val="center"/>
          </w:tcPr>
          <w:p w:rsidR="00431711" w:rsidRPr="005D2A23" w:rsidRDefault="00431711" w:rsidP="00262F22">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3</w:t>
            </w:r>
            <w:r w:rsidR="00262F22">
              <w:rPr>
                <w:rFonts w:ascii="Times New Roman" w:hAnsi="Times New Roman"/>
                <w:lang w:val="nl-NL"/>
              </w:rPr>
              <w:t>2</w:t>
            </w:r>
          </w:p>
        </w:tc>
        <w:tc>
          <w:tcPr>
            <w:tcW w:w="1440"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36</w:t>
            </w:r>
          </w:p>
        </w:tc>
        <w:tc>
          <w:tcPr>
            <w:tcW w:w="1988"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36</w:t>
            </w:r>
          </w:p>
        </w:tc>
      </w:tr>
      <w:tr w:rsidR="00431711" w:rsidRPr="005D2A23" w:rsidTr="00332AB5">
        <w:trPr>
          <w:jc w:val="center"/>
        </w:trPr>
        <w:tc>
          <w:tcPr>
            <w:tcW w:w="3083" w:type="dxa"/>
          </w:tcPr>
          <w:p w:rsidR="00431711" w:rsidRPr="005D2A23" w:rsidRDefault="00431711" w:rsidP="006E603F">
            <w:pPr>
              <w:spacing w:line="360" w:lineRule="auto"/>
              <w:jc w:val="both"/>
              <w:rPr>
                <w:rFonts w:ascii="Times New Roman" w:hAnsi="Times New Roman"/>
                <w:b/>
                <w:lang w:val="nl-NL"/>
              </w:rPr>
            </w:pPr>
            <w:r w:rsidRPr="005D2A23">
              <w:rPr>
                <w:rFonts w:ascii="Times New Roman" w:hAnsi="Times New Roman"/>
                <w:b/>
                <w:lang w:val="nl-NL"/>
              </w:rPr>
              <w:t>Cao nhất</w:t>
            </w:r>
          </w:p>
        </w:tc>
        <w:tc>
          <w:tcPr>
            <w:tcW w:w="1170"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97</w:t>
            </w:r>
          </w:p>
        </w:tc>
        <w:tc>
          <w:tcPr>
            <w:tcW w:w="1206"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97</w:t>
            </w:r>
          </w:p>
        </w:tc>
        <w:tc>
          <w:tcPr>
            <w:tcW w:w="1440"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96</w:t>
            </w:r>
          </w:p>
        </w:tc>
        <w:tc>
          <w:tcPr>
            <w:tcW w:w="1988" w:type="dxa"/>
            <w:vAlign w:val="center"/>
          </w:tcPr>
          <w:p w:rsidR="00431711" w:rsidRPr="005D2A23" w:rsidRDefault="00431711" w:rsidP="00C61D04">
            <w:pPr>
              <w:spacing w:line="360" w:lineRule="auto"/>
              <w:jc w:val="center"/>
              <w:rPr>
                <w:rFonts w:ascii="Times New Roman" w:hAnsi="Times New Roman"/>
                <w:lang w:val="nl-NL"/>
              </w:rPr>
            </w:pPr>
            <w:r w:rsidRPr="005D2A23">
              <w:rPr>
                <w:rFonts w:ascii="Times New Roman" w:hAnsi="Times New Roman"/>
                <w:lang w:val="nl-NL"/>
              </w:rPr>
              <w:t>0</w:t>
            </w:r>
            <w:r>
              <w:rPr>
                <w:rFonts w:ascii="Times New Roman" w:hAnsi="Times New Roman"/>
                <w:lang w:val="nl-NL"/>
              </w:rPr>
              <w:t>,</w:t>
            </w:r>
            <w:r w:rsidRPr="005D2A23">
              <w:rPr>
                <w:rFonts w:ascii="Times New Roman" w:hAnsi="Times New Roman"/>
                <w:lang w:val="nl-NL"/>
              </w:rPr>
              <w:t>95</w:t>
            </w:r>
          </w:p>
        </w:tc>
      </w:tr>
    </w:tbl>
    <w:p w:rsidR="00431711" w:rsidRPr="005D2A23" w:rsidRDefault="00431711" w:rsidP="006E603F">
      <w:pPr>
        <w:ind w:left="900"/>
        <w:jc w:val="both"/>
        <w:rPr>
          <w:rFonts w:ascii="Times New Roman" w:hAnsi="Times New Roman"/>
          <w:bCs/>
          <w:lang w:val="nl-NL"/>
        </w:rPr>
      </w:pPr>
    </w:p>
    <w:p w:rsidR="00431711" w:rsidRPr="005D2A23" w:rsidRDefault="00431711" w:rsidP="006E603F">
      <w:pPr>
        <w:spacing w:line="360" w:lineRule="auto"/>
        <w:ind w:firstLine="720"/>
        <w:jc w:val="both"/>
        <w:rPr>
          <w:rFonts w:ascii="Times New Roman" w:hAnsi="Times New Roman"/>
          <w:bCs/>
          <w:lang w:val="nl-NL"/>
        </w:rPr>
      </w:pPr>
      <w:r w:rsidRPr="005D2A23">
        <w:rPr>
          <w:rFonts w:ascii="Times New Roman" w:hAnsi="Times New Roman"/>
          <w:bCs/>
          <w:lang w:val="nl-NL"/>
        </w:rPr>
        <w:t>Độ Vault (khoảng cách từ mặt sau ICL đến mặt trước thể thủy tinh của bênh nhân) tương đối ổn định qua các thời điiểm theo dõi, độ vault trung</w:t>
      </w:r>
      <w:r w:rsidRPr="005D2A23">
        <w:rPr>
          <w:rFonts w:ascii="Arial" w:hAnsi="Arial" w:cs="Arial"/>
          <w:bCs/>
          <w:lang w:val="nl-NL"/>
        </w:rPr>
        <w:t xml:space="preserve"> </w:t>
      </w:r>
      <w:r w:rsidRPr="005D2A23">
        <w:rPr>
          <w:rFonts w:ascii="Times New Roman" w:hAnsi="Times New Roman"/>
          <w:bCs/>
          <w:lang w:val="nl-NL"/>
        </w:rPr>
        <w:t>bình theo thứ</w:t>
      </w:r>
      <w:r w:rsidRPr="005D2A23">
        <w:rPr>
          <w:rFonts w:ascii="Arial" w:hAnsi="Arial" w:cs="Arial"/>
          <w:bCs/>
          <w:lang w:val="nl-NL"/>
        </w:rPr>
        <w:t xml:space="preserve"> </w:t>
      </w:r>
      <w:r w:rsidRPr="005D2A23">
        <w:rPr>
          <w:rFonts w:ascii="Times New Roman" w:hAnsi="Times New Roman"/>
          <w:bCs/>
          <w:lang w:val="nl-NL"/>
        </w:rPr>
        <w:t>tự 1 tuần, 6 tháng, 2 năm và 5 năm là 0</w:t>
      </w:r>
      <w:r>
        <w:rPr>
          <w:rFonts w:ascii="Times New Roman" w:hAnsi="Times New Roman"/>
          <w:bCs/>
          <w:lang w:val="nl-NL"/>
        </w:rPr>
        <w:t>,69-0,</w:t>
      </w:r>
      <w:r w:rsidRPr="005D2A23">
        <w:rPr>
          <w:rFonts w:ascii="Times New Roman" w:hAnsi="Times New Roman"/>
          <w:bCs/>
          <w:lang w:val="nl-NL"/>
        </w:rPr>
        <w:t>68-0</w:t>
      </w:r>
      <w:r>
        <w:rPr>
          <w:rFonts w:ascii="Times New Roman" w:hAnsi="Times New Roman"/>
          <w:bCs/>
          <w:lang w:val="nl-NL"/>
        </w:rPr>
        <w:t>,</w:t>
      </w:r>
      <w:r w:rsidRPr="005D2A23">
        <w:rPr>
          <w:rFonts w:ascii="Times New Roman" w:hAnsi="Times New Roman"/>
          <w:bCs/>
          <w:lang w:val="nl-NL"/>
        </w:rPr>
        <w:t>68-0</w:t>
      </w:r>
      <w:r>
        <w:rPr>
          <w:rFonts w:ascii="Times New Roman" w:hAnsi="Times New Roman"/>
          <w:bCs/>
          <w:lang w:val="nl-NL"/>
        </w:rPr>
        <w:t>,</w:t>
      </w:r>
      <w:r w:rsidRPr="005D2A23">
        <w:rPr>
          <w:rFonts w:ascii="Times New Roman" w:hAnsi="Times New Roman"/>
          <w:bCs/>
          <w:lang w:val="nl-NL"/>
        </w:rPr>
        <w:t>67</w:t>
      </w:r>
      <w:r>
        <w:rPr>
          <w:rFonts w:ascii="Times New Roman" w:hAnsi="Times New Roman"/>
          <w:bCs/>
          <w:lang w:val="nl-NL"/>
        </w:rPr>
        <w:t>. Không có bệnh nhân nào có độ vault quá thấp ảnh hưởng đến thể thủy tinh.</w:t>
      </w:r>
    </w:p>
    <w:p w:rsidR="00357573" w:rsidRPr="00357573" w:rsidRDefault="00357573" w:rsidP="006E603F">
      <w:pPr>
        <w:pStyle w:val="03"/>
      </w:pPr>
      <w:bookmarkStart w:id="577" w:name="_Toc427831564"/>
      <w:bookmarkStart w:id="578" w:name="_Toc427831894"/>
      <w:bookmarkStart w:id="579" w:name="_Toc432769146"/>
      <w:r>
        <w:t>3.</w:t>
      </w:r>
      <w:r w:rsidR="00C4684C">
        <w:t>2.</w:t>
      </w:r>
      <w:r w:rsidR="00431711">
        <w:t>5</w:t>
      </w:r>
      <w:r>
        <w:t xml:space="preserve">. </w:t>
      </w:r>
      <w:r w:rsidR="00431711">
        <w:t>Các b</w:t>
      </w:r>
      <w:r>
        <w:t xml:space="preserve">iến chứng </w:t>
      </w:r>
      <w:r w:rsidR="00431711">
        <w:t>của phẫu thuật</w:t>
      </w:r>
      <w:bookmarkEnd w:id="577"/>
      <w:bookmarkEnd w:id="578"/>
      <w:bookmarkEnd w:id="579"/>
    </w:p>
    <w:p w:rsidR="001F3314" w:rsidRDefault="00357573" w:rsidP="006E603F">
      <w:pPr>
        <w:pStyle w:val="44"/>
        <w:rPr>
          <w:rFonts w:cs="Arial"/>
          <w:b w:val="0"/>
          <w:bCs/>
          <w:i w:val="0"/>
        </w:rPr>
      </w:pPr>
      <w:bookmarkStart w:id="580" w:name="_Toc410852852"/>
      <w:bookmarkStart w:id="581" w:name="_Toc410912373"/>
      <w:bookmarkStart w:id="582" w:name="_Toc414018330"/>
      <w:bookmarkStart w:id="583" w:name="_Toc414348088"/>
      <w:bookmarkStart w:id="584" w:name="_Toc427831565"/>
      <w:bookmarkStart w:id="585" w:name="_Toc427831895"/>
      <w:r w:rsidRPr="00357573">
        <w:t>3.</w:t>
      </w:r>
      <w:r w:rsidR="00C4684C">
        <w:t>2.</w:t>
      </w:r>
      <w:r w:rsidR="00431711">
        <w:t>5</w:t>
      </w:r>
      <w:r w:rsidR="00C4684C">
        <w:t>.1</w:t>
      </w:r>
      <w:r w:rsidRPr="00357573">
        <w:t>. Biến</w:t>
      </w:r>
      <w:r>
        <w:t xml:space="preserve"> chứng trước và trong mổ</w:t>
      </w:r>
      <w:bookmarkEnd w:id="580"/>
      <w:bookmarkEnd w:id="581"/>
      <w:r w:rsidR="001F3314">
        <w:t>:</w:t>
      </w:r>
      <w:r w:rsidR="00E233A8">
        <w:t xml:space="preserve"> </w:t>
      </w:r>
      <w:r w:rsidR="00E233A8" w:rsidRPr="009C76BC">
        <w:rPr>
          <w:b w:val="0"/>
          <w:i w:val="0"/>
        </w:rPr>
        <w:t>chúng tôi</w:t>
      </w:r>
      <w:r w:rsidR="00E233A8">
        <w:t xml:space="preserve"> </w:t>
      </w:r>
      <w:r w:rsidRPr="001F3314">
        <w:rPr>
          <w:rFonts w:cs="Arial"/>
          <w:b w:val="0"/>
          <w:bCs/>
          <w:i w:val="0"/>
        </w:rPr>
        <w:t xml:space="preserve">không gặp một biến chứng </w:t>
      </w:r>
      <w:bookmarkStart w:id="586" w:name="_Toc410852853"/>
      <w:bookmarkStart w:id="587" w:name="_Toc410912374"/>
      <w:r w:rsidR="00E233A8">
        <w:rPr>
          <w:rFonts w:cs="Arial"/>
          <w:b w:val="0"/>
          <w:bCs/>
          <w:i w:val="0"/>
        </w:rPr>
        <w:t>nào trước mổ liên quan đến vết đốt laser mống mắt chu biên cũng như các biến chứng trong mổ như:</w:t>
      </w:r>
      <w:r w:rsidR="00C03854">
        <w:rPr>
          <w:rFonts w:cs="Arial"/>
          <w:b w:val="0"/>
          <w:bCs/>
          <w:i w:val="0"/>
        </w:rPr>
        <w:t xml:space="preserve"> </w:t>
      </w:r>
      <w:r w:rsidR="00E233A8">
        <w:rPr>
          <w:rFonts w:cs="Arial"/>
          <w:b w:val="0"/>
          <w:bCs/>
          <w:i w:val="0"/>
        </w:rPr>
        <w:t>tổn thương mống mắt, rách bao thể thủy tinh</w:t>
      </w:r>
      <w:r w:rsidR="009E5AAC">
        <w:rPr>
          <w:rFonts w:cs="Arial"/>
          <w:b w:val="0"/>
          <w:bCs/>
          <w:i w:val="0"/>
        </w:rPr>
        <w:t>,</w:t>
      </w:r>
      <w:r w:rsidR="00C03854">
        <w:rPr>
          <w:rFonts w:cs="Arial"/>
          <w:b w:val="0"/>
          <w:bCs/>
          <w:i w:val="0"/>
        </w:rPr>
        <w:t xml:space="preserve"> </w:t>
      </w:r>
      <w:r w:rsidR="009E5AAC">
        <w:rPr>
          <w:rFonts w:cs="Arial"/>
          <w:b w:val="0"/>
          <w:bCs/>
          <w:i w:val="0"/>
        </w:rPr>
        <w:t>xẹp tiền phòng...</w:t>
      </w:r>
      <w:bookmarkEnd w:id="582"/>
      <w:bookmarkEnd w:id="583"/>
      <w:bookmarkEnd w:id="584"/>
      <w:bookmarkEnd w:id="585"/>
    </w:p>
    <w:p w:rsidR="00FA5162" w:rsidRPr="005D2A23" w:rsidRDefault="00FA5162" w:rsidP="006E603F">
      <w:pPr>
        <w:pStyle w:val="04"/>
      </w:pPr>
      <w:bookmarkStart w:id="588" w:name="_Toc414018331"/>
      <w:bookmarkStart w:id="589" w:name="_Toc414348089"/>
      <w:bookmarkStart w:id="590" w:name="_Toc427831566"/>
      <w:bookmarkStart w:id="591" w:name="_Toc427831896"/>
      <w:bookmarkStart w:id="592" w:name="_Toc427832712"/>
      <w:bookmarkStart w:id="593" w:name="_Toc432769147"/>
      <w:bookmarkEnd w:id="586"/>
      <w:bookmarkEnd w:id="587"/>
      <w:r w:rsidRPr="005D2A23">
        <w:t>3.</w:t>
      </w:r>
      <w:r w:rsidR="00C4684C">
        <w:t>2.</w:t>
      </w:r>
      <w:r w:rsidR="00431711">
        <w:t>5</w:t>
      </w:r>
      <w:r w:rsidR="00C4684C">
        <w:t>.</w:t>
      </w:r>
      <w:r w:rsidRPr="005D2A23">
        <w:t>2. Biến chứng sau mổ</w:t>
      </w:r>
      <w:bookmarkEnd w:id="588"/>
      <w:bookmarkEnd w:id="589"/>
      <w:bookmarkEnd w:id="590"/>
      <w:bookmarkEnd w:id="591"/>
      <w:bookmarkEnd w:id="592"/>
      <w:bookmarkEnd w:id="593"/>
    </w:p>
    <w:p w:rsidR="00FA5162" w:rsidRPr="005D2A23" w:rsidRDefault="00FA5162" w:rsidP="006E603F">
      <w:pPr>
        <w:spacing w:line="384" w:lineRule="auto"/>
        <w:ind w:firstLine="720"/>
        <w:jc w:val="both"/>
        <w:rPr>
          <w:rFonts w:ascii="Times New Roman" w:hAnsi="Times New Roman"/>
          <w:bCs/>
          <w:lang w:val="nl-NL"/>
        </w:rPr>
      </w:pPr>
      <w:r w:rsidRPr="005D2A23">
        <w:rPr>
          <w:rFonts w:ascii="Times New Roman" w:hAnsi="Times New Roman"/>
          <w:lang w:val="nl-NL"/>
        </w:rPr>
        <w:t xml:space="preserve">Có </w:t>
      </w:r>
      <w:r w:rsidRPr="005D2A23">
        <w:rPr>
          <w:rFonts w:ascii="Times New Roman" w:hAnsi="Times New Roman"/>
          <w:bCs/>
          <w:lang w:val="nl-NL"/>
        </w:rPr>
        <w:t xml:space="preserve">4 mắt (4%) ở 3 bệnh nhân có hiện tượng lóa, trong đó có 2 bệnh nhân mổ 1 mắt, 1 bệnh nhân mổ 2 mắt, các bệnh nhân đều thấy lóa khi nhìn vào một đèn sáng ở trong bóng tối. Tuy nhiên hiện tượng này cũng dễ thích nghi và bệnh nhân không thấy bị cản trở trong sinh hoạt hàng ngày, </w:t>
      </w:r>
      <w:r w:rsidRPr="005D2A23">
        <w:rPr>
          <w:rFonts w:ascii="Times New Roman" w:hAnsi="Times New Roman"/>
          <w:lang w:val="nl-NL"/>
        </w:rPr>
        <w:t>hiện tượng này cũng mất đi nhanh chóng ngay sau đ</w:t>
      </w:r>
      <w:r w:rsidR="00AF069F">
        <w:rPr>
          <w:rFonts w:ascii="Times New Roman" w:hAnsi="Times New Roman"/>
          <w:lang w:val="nl-NL"/>
        </w:rPr>
        <w:t>ó</w:t>
      </w:r>
      <w:r w:rsidRPr="005D2A23">
        <w:rPr>
          <w:rFonts w:ascii="Times New Roman" w:hAnsi="Times New Roman"/>
          <w:lang w:val="nl-NL"/>
        </w:rPr>
        <w:t xml:space="preserve"> một thời gian tùy từng</w:t>
      </w:r>
      <w:r w:rsidR="00EA1E06">
        <w:rPr>
          <w:rFonts w:ascii="Times New Roman" w:hAnsi="Times New Roman"/>
          <w:lang w:val="nl-NL"/>
        </w:rPr>
        <w:t xml:space="preserve"> </w:t>
      </w:r>
      <w:r w:rsidRPr="005D2A23">
        <w:rPr>
          <w:rFonts w:ascii="Times New Roman" w:hAnsi="Times New Roman"/>
          <w:lang w:val="nl-NL"/>
        </w:rPr>
        <w:t xml:space="preserve">bệnh nhân. </w:t>
      </w:r>
      <w:r w:rsidRPr="005D2A23">
        <w:rPr>
          <w:rFonts w:ascii="Times New Roman" w:hAnsi="Times New Roman"/>
          <w:bCs/>
          <w:spacing w:val="2"/>
          <w:lang w:val="nl-NL"/>
        </w:rPr>
        <w:t xml:space="preserve">Cũng chính 3 bệnh nhân này phàn nàn về hiện tượng nhìn hai hình. Một bệnh nhân đã mổ LASIK mắt kia (mắt mổ LASIK có khúc xạ trước mổ là </w:t>
      </w:r>
      <w:r w:rsidRPr="005D2A23">
        <w:rPr>
          <w:rFonts w:ascii="Times New Roman" w:hAnsi="Times New Roman"/>
          <w:bCs/>
          <w:lang w:val="nl-NL"/>
        </w:rPr>
        <w:t xml:space="preserve">-1.75 D, còn mắt mổ phakic là -14D). Một bệnh nhân chỉ mổ 1 mắt trong khi mắt kia cận khá cao (-17 D). Bệnh nhân còn lại mất 3 hàng thị lực so với chỉnh kính tốt nhất trước mổ. Có thể thấy hiện tượng hai hình này đều xảy ra ở những mắt có </w:t>
      </w:r>
      <w:r w:rsidRPr="005D2A23">
        <w:rPr>
          <w:rFonts w:ascii="Times New Roman" w:hAnsi="Times New Roman"/>
          <w:bCs/>
          <w:lang w:val="nl-NL"/>
        </w:rPr>
        <w:lastRenderedPageBreak/>
        <w:t>chênh lệch khúc xạ nhiều. Tuy nhiên hiện tượng này cũng mất đi trong thời gian 3 tháng theo dõi sau mổ.</w:t>
      </w:r>
    </w:p>
    <w:p w:rsidR="00FA5162" w:rsidRPr="005D2A23" w:rsidRDefault="00FA5162" w:rsidP="006E603F">
      <w:pPr>
        <w:spacing w:line="384" w:lineRule="auto"/>
        <w:ind w:firstLine="720"/>
        <w:jc w:val="both"/>
        <w:rPr>
          <w:rFonts w:ascii="Times New Roman" w:hAnsi="Times New Roman"/>
          <w:lang w:val="nl-NL"/>
        </w:rPr>
      </w:pPr>
      <w:r w:rsidRPr="005D2A23">
        <w:rPr>
          <w:rFonts w:ascii="Times New Roman" w:hAnsi="Times New Roman"/>
          <w:lang w:val="nl-NL"/>
        </w:rPr>
        <w:t xml:space="preserve">3 bệnh nhân (4 mắt) có nhức đầu, nhức mắt sau mổ từ 3 ngày đến 1 tuần (do nhãn áp tăng), 2 mắt chỉ dùng thuốc hạ nhãn áp, 1 mắt phải bắn laser mống mắt bổ sung, 1 mắt phải phẫu thuật cắt bè. </w:t>
      </w:r>
    </w:p>
    <w:p w:rsidR="00FA5162" w:rsidRPr="005D2A23" w:rsidRDefault="00FA5162" w:rsidP="006E603F">
      <w:pPr>
        <w:spacing w:line="384" w:lineRule="auto"/>
        <w:ind w:firstLine="720"/>
        <w:jc w:val="both"/>
        <w:rPr>
          <w:rFonts w:ascii="Times New Roman" w:hAnsi="Times New Roman"/>
          <w:bCs/>
          <w:lang w:val="nl-NL"/>
        </w:rPr>
      </w:pPr>
      <w:r w:rsidRPr="005D2A23">
        <w:rPr>
          <w:rFonts w:ascii="Times New Roman" w:hAnsi="Times New Roman"/>
          <w:lang w:val="nl-NL"/>
        </w:rPr>
        <w:t xml:space="preserve">10% bệnh nhân có cảm giác cộm vướng sau phẫu thuật, cảm giác này mất đi sau khi cắt bỏ mũi chỉ giác mạc cho bệnh nhân sau mổ 2 tuần. Không có bệnh nhân nào phàn nàn về các triệu chứng như nhìn quầng, kích thích, chói, cộm, chảy nước mắt, dao động thị lực ... </w:t>
      </w:r>
    </w:p>
    <w:p w:rsidR="0050476E" w:rsidRPr="005D2A23" w:rsidRDefault="00FA5162" w:rsidP="006E603F">
      <w:pPr>
        <w:spacing w:line="360" w:lineRule="auto"/>
        <w:ind w:firstLine="720"/>
        <w:jc w:val="both"/>
        <w:rPr>
          <w:rFonts w:ascii="Times New Roman" w:hAnsi="Times New Roman"/>
          <w:bCs/>
          <w:lang w:val="nl-NL"/>
        </w:rPr>
      </w:pPr>
      <w:r w:rsidRPr="005D2A23">
        <w:rPr>
          <w:rFonts w:ascii="Times New Roman" w:hAnsi="Times New Roman"/>
          <w:bCs/>
          <w:lang w:val="nl-NL"/>
        </w:rPr>
        <w:t>Có 1</w:t>
      </w:r>
      <w:r w:rsidR="00B71926">
        <w:rPr>
          <w:rFonts w:ascii="Times New Roman" w:hAnsi="Times New Roman"/>
          <w:bCs/>
          <w:lang w:val="nl-NL"/>
        </w:rPr>
        <w:t>mắt</w:t>
      </w:r>
      <w:r w:rsidRPr="005D2A23">
        <w:rPr>
          <w:rFonts w:ascii="Times New Roman" w:hAnsi="Times New Roman"/>
          <w:bCs/>
          <w:lang w:val="nl-NL"/>
        </w:rPr>
        <w:t xml:space="preserve"> (1%) lệch TTTNT sau một ngày phát hiện ra, đã được xoay ICL, nhưng bệnh nhân này bị viêm màng bồ đào ở thời điểm 1 ngày sau mổ xoay ICL, 1 </w:t>
      </w:r>
      <w:r w:rsidR="00B71926">
        <w:rPr>
          <w:rFonts w:ascii="Times New Roman" w:hAnsi="Times New Roman"/>
          <w:bCs/>
          <w:lang w:val="nl-NL"/>
        </w:rPr>
        <w:t>mắt</w:t>
      </w:r>
      <w:r w:rsidRPr="005D2A23">
        <w:rPr>
          <w:rFonts w:ascii="Times New Roman" w:hAnsi="Times New Roman"/>
          <w:bCs/>
          <w:lang w:val="nl-NL"/>
        </w:rPr>
        <w:t xml:space="preserve"> (1%) đục bao trước</w:t>
      </w:r>
      <w:r w:rsidR="00EA1E06">
        <w:rPr>
          <w:rFonts w:ascii="Times New Roman" w:hAnsi="Times New Roman"/>
          <w:bCs/>
          <w:lang w:val="nl-NL"/>
        </w:rPr>
        <w:t xml:space="preserve"> thể thuỷ tinh,</w:t>
      </w:r>
      <w:r w:rsidRPr="005D2A23">
        <w:rPr>
          <w:rFonts w:ascii="Times New Roman" w:hAnsi="Times New Roman"/>
          <w:bCs/>
          <w:lang w:val="nl-NL"/>
        </w:rPr>
        <w:t xml:space="preserve"> tuy nhiên ở mức độ nhẹ, thị lực còn tương đối so với trước mổ nên cũng chưa can thiệp gì. Không có bệnh nhân nào phàn nàn về dao động thị lực trong ngày, méo hình, giảm thị lực sau mổ, cũng như chúng tôi không gặp biến chứng nào</w:t>
      </w:r>
      <w:r w:rsidR="0050476E">
        <w:rPr>
          <w:rFonts w:ascii="Times New Roman" w:hAnsi="Times New Roman"/>
          <w:bCs/>
          <w:lang w:val="nl-NL"/>
        </w:rPr>
        <w:t xml:space="preserve"> </w:t>
      </w:r>
      <w:r w:rsidRPr="005D2A23">
        <w:rPr>
          <w:rFonts w:ascii="Times New Roman" w:hAnsi="Times New Roman"/>
          <w:bCs/>
          <w:lang w:val="nl-NL"/>
        </w:rPr>
        <w:t>viê</w:t>
      </w:r>
      <w:r w:rsidR="00EA1E06">
        <w:rPr>
          <w:rFonts w:ascii="Times New Roman" w:hAnsi="Times New Roman"/>
          <w:bCs/>
          <w:lang w:val="nl-NL"/>
        </w:rPr>
        <w:t>m nội nhãn, bong võng mạc</w:t>
      </w:r>
      <w:r w:rsidR="0050476E">
        <w:rPr>
          <w:rFonts w:ascii="Times New Roman" w:hAnsi="Times New Roman"/>
          <w:bCs/>
          <w:lang w:val="nl-NL"/>
        </w:rPr>
        <w:t>…</w:t>
      </w:r>
    </w:p>
    <w:p w:rsidR="00FA5162" w:rsidRPr="00431711" w:rsidRDefault="00431711" w:rsidP="006E603F">
      <w:pPr>
        <w:pStyle w:val="04"/>
        <w:rPr>
          <w:rFonts w:ascii="Arial" w:hAnsi="Arial"/>
        </w:rPr>
      </w:pPr>
      <w:bookmarkStart w:id="594" w:name="_Toc427831567"/>
      <w:bookmarkStart w:id="595" w:name="_Toc427831897"/>
      <w:bookmarkStart w:id="596" w:name="_Toc427832713"/>
      <w:bookmarkStart w:id="597" w:name="_Toc432769148"/>
      <w:r w:rsidRPr="00431711">
        <w:t>3.2.5.3.</w:t>
      </w:r>
      <w:r w:rsidR="00FA5162" w:rsidRPr="00431711">
        <w:t>Nhãn áp</w:t>
      </w:r>
      <w:bookmarkEnd w:id="594"/>
      <w:bookmarkEnd w:id="595"/>
      <w:bookmarkEnd w:id="596"/>
      <w:bookmarkEnd w:id="597"/>
    </w:p>
    <w:p w:rsidR="00FA5162" w:rsidRPr="005D2A23" w:rsidRDefault="00FA5162" w:rsidP="00B6472B">
      <w:pPr>
        <w:pStyle w:val="B"/>
        <w:spacing w:before="80" w:line="408" w:lineRule="auto"/>
      </w:pPr>
      <w:bookmarkStart w:id="598" w:name="_Toc432769453"/>
      <w:r w:rsidRPr="005D2A23">
        <w:t>Bảng 3.</w:t>
      </w:r>
      <w:r w:rsidR="00D84575">
        <w:t>14</w:t>
      </w:r>
      <w:r w:rsidRPr="005D2A23">
        <w:t>: Thay đổi nhãn áp trước và sau phẫu thuật</w:t>
      </w:r>
      <w:bookmarkEnd w:id="598"/>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90"/>
        <w:gridCol w:w="827"/>
        <w:gridCol w:w="1061"/>
        <w:gridCol w:w="901"/>
        <w:gridCol w:w="982"/>
        <w:gridCol w:w="1181"/>
        <w:gridCol w:w="982"/>
        <w:gridCol w:w="982"/>
      </w:tblGrid>
      <w:tr w:rsidR="00FA5162" w:rsidRPr="00B6472B" w:rsidTr="00BC06A7">
        <w:trPr>
          <w:jc w:val="center"/>
        </w:trPr>
        <w:tc>
          <w:tcPr>
            <w:tcW w:w="1530" w:type="dxa"/>
            <w:shd w:val="clear" w:color="auto" w:fill="auto"/>
            <w:vAlign w:val="center"/>
          </w:tcPr>
          <w:p w:rsidR="00FA5162" w:rsidRPr="00B6472B" w:rsidRDefault="00FA5162" w:rsidP="00B6472B">
            <w:pPr>
              <w:tabs>
                <w:tab w:val="center" w:pos="4754"/>
                <w:tab w:val="right" w:pos="8788"/>
              </w:tabs>
              <w:spacing w:line="408" w:lineRule="auto"/>
              <w:jc w:val="center"/>
              <w:rPr>
                <w:rFonts w:ascii=".VnTimeH" w:hAnsi=".VnTimeH" w:cs="Arial"/>
                <w:b/>
                <w:bCs/>
                <w:sz w:val="26"/>
                <w:szCs w:val="26"/>
                <w:lang w:val="nl-NL"/>
              </w:rPr>
            </w:pPr>
            <w:r w:rsidRPr="00B6472B">
              <w:rPr>
                <w:rFonts w:ascii="Times New Roman" w:hAnsi="Times New Roman"/>
                <w:b/>
                <w:bCs/>
                <w:sz w:val="26"/>
                <w:szCs w:val="26"/>
                <w:lang w:val="nl-NL"/>
              </w:rPr>
              <w:t>Các trị số</w:t>
            </w:r>
          </w:p>
        </w:tc>
        <w:tc>
          <w:tcPr>
            <w:tcW w:w="990"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Trước</w:t>
            </w:r>
          </w:p>
          <w:p w:rsidR="00FA5162" w:rsidRPr="00B6472B" w:rsidRDefault="00FA5162" w:rsidP="00B6472B">
            <w:pPr>
              <w:tabs>
                <w:tab w:val="center" w:pos="4754"/>
                <w:tab w:val="right" w:pos="8788"/>
              </w:tabs>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mổ</w:t>
            </w:r>
          </w:p>
        </w:tc>
        <w:tc>
          <w:tcPr>
            <w:tcW w:w="827" w:type="dxa"/>
            <w:shd w:val="clear" w:color="auto" w:fill="auto"/>
            <w:vAlign w:val="center"/>
          </w:tcPr>
          <w:p w:rsidR="00FA5162" w:rsidRPr="00B6472B" w:rsidRDefault="00FA5162" w:rsidP="00B6472B">
            <w:pPr>
              <w:tabs>
                <w:tab w:val="center" w:pos="4754"/>
                <w:tab w:val="right" w:pos="8788"/>
              </w:tabs>
              <w:spacing w:line="408" w:lineRule="auto"/>
              <w:jc w:val="center"/>
              <w:rPr>
                <w:rFonts w:ascii=".VnTimeH" w:hAnsi=".VnTimeH" w:cs="Arial"/>
                <w:b/>
                <w:bCs/>
                <w:sz w:val="26"/>
                <w:szCs w:val="26"/>
                <w:lang w:val="nl-NL"/>
              </w:rPr>
            </w:pPr>
            <w:r w:rsidRPr="00B6472B">
              <w:rPr>
                <w:rFonts w:ascii="Times New Roman" w:hAnsi="Times New Roman"/>
                <w:b/>
                <w:bCs/>
                <w:sz w:val="26"/>
                <w:szCs w:val="26"/>
                <w:lang w:val="nl-NL"/>
              </w:rPr>
              <w:t>1 tuần</w:t>
            </w:r>
          </w:p>
        </w:tc>
        <w:tc>
          <w:tcPr>
            <w:tcW w:w="1061" w:type="dxa"/>
            <w:shd w:val="clear" w:color="auto" w:fill="auto"/>
            <w:vAlign w:val="center"/>
          </w:tcPr>
          <w:p w:rsidR="00FA5162" w:rsidRPr="00B6472B" w:rsidRDefault="00FA5162"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1 tháng</w:t>
            </w:r>
          </w:p>
        </w:tc>
        <w:tc>
          <w:tcPr>
            <w:tcW w:w="901" w:type="dxa"/>
            <w:shd w:val="clear" w:color="auto" w:fill="auto"/>
            <w:vAlign w:val="center"/>
          </w:tcPr>
          <w:p w:rsidR="00FA5162" w:rsidRPr="00B6472B" w:rsidRDefault="00FA5162"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3 tháng</w:t>
            </w:r>
          </w:p>
        </w:tc>
        <w:tc>
          <w:tcPr>
            <w:tcW w:w="982" w:type="dxa"/>
            <w:shd w:val="clear" w:color="auto" w:fill="auto"/>
            <w:vAlign w:val="center"/>
          </w:tcPr>
          <w:p w:rsidR="00FA5162" w:rsidRPr="00B6472B" w:rsidRDefault="00FA5162"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6 tháng</w:t>
            </w:r>
          </w:p>
        </w:tc>
        <w:tc>
          <w:tcPr>
            <w:tcW w:w="1181" w:type="dxa"/>
            <w:shd w:val="clear" w:color="auto" w:fill="auto"/>
            <w:vAlign w:val="center"/>
          </w:tcPr>
          <w:p w:rsidR="00FA5162" w:rsidRPr="00B6472B" w:rsidRDefault="00FA5162"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12</w:t>
            </w:r>
          </w:p>
          <w:p w:rsidR="00FA5162" w:rsidRPr="00B6472B" w:rsidRDefault="00FA5162"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tháng</w:t>
            </w:r>
          </w:p>
        </w:tc>
        <w:tc>
          <w:tcPr>
            <w:tcW w:w="982" w:type="dxa"/>
            <w:shd w:val="clear" w:color="auto" w:fill="auto"/>
            <w:vAlign w:val="center"/>
          </w:tcPr>
          <w:p w:rsidR="00FA5162" w:rsidRPr="00B6472B" w:rsidRDefault="00FA5162"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24 tháng</w:t>
            </w:r>
          </w:p>
        </w:tc>
        <w:tc>
          <w:tcPr>
            <w:tcW w:w="982" w:type="dxa"/>
            <w:shd w:val="clear" w:color="auto" w:fill="auto"/>
            <w:vAlign w:val="center"/>
          </w:tcPr>
          <w:p w:rsidR="00FA5162" w:rsidRPr="00B6472B" w:rsidRDefault="00FA5162"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60 tháng</w:t>
            </w:r>
          </w:p>
        </w:tc>
      </w:tr>
      <w:tr w:rsidR="00FA5162" w:rsidRPr="00B6472B" w:rsidTr="00BC06A7">
        <w:trPr>
          <w:jc w:val="center"/>
        </w:trPr>
        <w:tc>
          <w:tcPr>
            <w:tcW w:w="1530" w:type="dxa"/>
            <w:shd w:val="clear" w:color="auto" w:fill="auto"/>
          </w:tcPr>
          <w:p w:rsidR="00FA5162" w:rsidRPr="00B6472B" w:rsidRDefault="00FA5162" w:rsidP="00B6472B">
            <w:pPr>
              <w:tabs>
                <w:tab w:val="center" w:pos="4754"/>
                <w:tab w:val="right" w:pos="8788"/>
              </w:tabs>
              <w:spacing w:line="408" w:lineRule="auto"/>
              <w:jc w:val="both"/>
              <w:rPr>
                <w:rFonts w:ascii="Times New Roman" w:hAnsi="Times New Roman"/>
                <w:b/>
                <w:bCs/>
                <w:sz w:val="26"/>
                <w:szCs w:val="26"/>
                <w:lang w:val="nl-NL"/>
              </w:rPr>
            </w:pPr>
            <w:r w:rsidRPr="00B6472B">
              <w:rPr>
                <w:rFonts w:ascii="Times New Roman" w:hAnsi="Times New Roman"/>
                <w:b/>
                <w:bCs/>
                <w:sz w:val="26"/>
                <w:szCs w:val="26"/>
                <w:lang w:val="nl-NL"/>
              </w:rPr>
              <w:t>Số mắt</w:t>
            </w:r>
          </w:p>
        </w:tc>
        <w:tc>
          <w:tcPr>
            <w:tcW w:w="990"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99</w:t>
            </w:r>
          </w:p>
        </w:tc>
        <w:tc>
          <w:tcPr>
            <w:tcW w:w="827"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99</w:t>
            </w:r>
          </w:p>
        </w:tc>
        <w:tc>
          <w:tcPr>
            <w:tcW w:w="106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99</w:t>
            </w:r>
          </w:p>
        </w:tc>
        <w:tc>
          <w:tcPr>
            <w:tcW w:w="90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97</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90</w:t>
            </w:r>
          </w:p>
        </w:tc>
        <w:tc>
          <w:tcPr>
            <w:tcW w:w="118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78</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77</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48</w:t>
            </w:r>
          </w:p>
        </w:tc>
      </w:tr>
      <w:tr w:rsidR="00FA5162" w:rsidRPr="00B6472B" w:rsidTr="00BC06A7">
        <w:trPr>
          <w:jc w:val="center"/>
        </w:trPr>
        <w:tc>
          <w:tcPr>
            <w:tcW w:w="1530" w:type="dxa"/>
            <w:shd w:val="clear" w:color="auto" w:fill="auto"/>
          </w:tcPr>
          <w:p w:rsidR="00FA5162" w:rsidRPr="00B6472B" w:rsidRDefault="00FA5162" w:rsidP="00B6472B">
            <w:pPr>
              <w:tabs>
                <w:tab w:val="center" w:pos="4754"/>
                <w:tab w:val="right" w:pos="8788"/>
              </w:tabs>
              <w:spacing w:line="408" w:lineRule="auto"/>
              <w:jc w:val="both"/>
              <w:rPr>
                <w:rFonts w:ascii="Times New Roman" w:hAnsi="Times New Roman"/>
                <w:b/>
                <w:bCs/>
                <w:sz w:val="26"/>
                <w:szCs w:val="26"/>
                <w:lang w:val="nl-NL"/>
              </w:rPr>
            </w:pPr>
            <w:r w:rsidRPr="00B6472B">
              <w:rPr>
                <w:rFonts w:ascii="Times New Roman" w:hAnsi="Times New Roman"/>
                <w:b/>
                <w:bCs/>
                <w:sz w:val="26"/>
                <w:szCs w:val="26"/>
                <w:lang w:val="nl-NL"/>
              </w:rPr>
              <w:t>TB</w:t>
            </w:r>
          </w:p>
        </w:tc>
        <w:tc>
          <w:tcPr>
            <w:tcW w:w="990"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18</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12</w:t>
            </w:r>
          </w:p>
        </w:tc>
        <w:tc>
          <w:tcPr>
            <w:tcW w:w="827"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18</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22</w:t>
            </w:r>
          </w:p>
        </w:tc>
        <w:tc>
          <w:tcPr>
            <w:tcW w:w="106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18</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04</w:t>
            </w:r>
          </w:p>
        </w:tc>
        <w:tc>
          <w:tcPr>
            <w:tcW w:w="90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17</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95</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17</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71</w:t>
            </w:r>
          </w:p>
        </w:tc>
        <w:tc>
          <w:tcPr>
            <w:tcW w:w="118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17</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86</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17</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70</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17</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83</w:t>
            </w:r>
          </w:p>
        </w:tc>
      </w:tr>
      <w:tr w:rsidR="00FA5162" w:rsidRPr="00B6472B" w:rsidTr="00BC06A7">
        <w:trPr>
          <w:jc w:val="center"/>
        </w:trPr>
        <w:tc>
          <w:tcPr>
            <w:tcW w:w="1530" w:type="dxa"/>
            <w:shd w:val="clear" w:color="auto" w:fill="auto"/>
          </w:tcPr>
          <w:p w:rsidR="00FA5162" w:rsidRPr="00B6472B" w:rsidRDefault="00FA5162" w:rsidP="00B6472B">
            <w:pPr>
              <w:tabs>
                <w:tab w:val="center" w:pos="4754"/>
                <w:tab w:val="right" w:pos="8788"/>
              </w:tabs>
              <w:spacing w:line="408" w:lineRule="auto"/>
              <w:jc w:val="both"/>
              <w:rPr>
                <w:rFonts w:ascii="Times New Roman" w:hAnsi="Times New Roman"/>
                <w:b/>
                <w:bCs/>
                <w:sz w:val="26"/>
                <w:szCs w:val="26"/>
                <w:lang w:val="nl-NL"/>
              </w:rPr>
            </w:pPr>
            <w:r w:rsidRPr="00B6472B">
              <w:rPr>
                <w:rFonts w:ascii="Times New Roman" w:hAnsi="Times New Roman"/>
                <w:b/>
                <w:sz w:val="26"/>
                <w:szCs w:val="26"/>
                <w:lang w:val="nl-NL"/>
              </w:rPr>
              <w:t>Thấp nhất</w:t>
            </w:r>
          </w:p>
        </w:tc>
        <w:tc>
          <w:tcPr>
            <w:tcW w:w="990"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16</w:t>
            </w:r>
          </w:p>
        </w:tc>
        <w:tc>
          <w:tcPr>
            <w:tcW w:w="827"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16</w:t>
            </w:r>
          </w:p>
        </w:tc>
        <w:tc>
          <w:tcPr>
            <w:tcW w:w="106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16</w:t>
            </w:r>
          </w:p>
        </w:tc>
        <w:tc>
          <w:tcPr>
            <w:tcW w:w="90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16</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16</w:t>
            </w:r>
          </w:p>
        </w:tc>
        <w:tc>
          <w:tcPr>
            <w:tcW w:w="118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16</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16</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16</w:t>
            </w:r>
          </w:p>
        </w:tc>
      </w:tr>
      <w:tr w:rsidR="00FA5162" w:rsidRPr="00B6472B" w:rsidTr="00BC06A7">
        <w:trPr>
          <w:jc w:val="center"/>
        </w:trPr>
        <w:tc>
          <w:tcPr>
            <w:tcW w:w="1530" w:type="dxa"/>
            <w:shd w:val="clear" w:color="auto" w:fill="auto"/>
          </w:tcPr>
          <w:p w:rsidR="00FA5162" w:rsidRPr="00B6472B" w:rsidRDefault="00FA5162" w:rsidP="00B6472B">
            <w:pPr>
              <w:tabs>
                <w:tab w:val="center" w:pos="4754"/>
                <w:tab w:val="right" w:pos="8788"/>
              </w:tabs>
              <w:spacing w:line="408" w:lineRule="auto"/>
              <w:jc w:val="both"/>
              <w:rPr>
                <w:rFonts w:ascii=".VnTimeH" w:hAnsi=".VnTimeH" w:cs="Arial"/>
                <w:b/>
                <w:bCs/>
                <w:sz w:val="26"/>
                <w:szCs w:val="26"/>
                <w:lang w:val="nl-NL"/>
              </w:rPr>
            </w:pPr>
            <w:r w:rsidRPr="00B6472B">
              <w:rPr>
                <w:rFonts w:ascii="Times New Roman" w:hAnsi="Times New Roman"/>
                <w:b/>
                <w:sz w:val="26"/>
                <w:szCs w:val="26"/>
                <w:lang w:val="nl-NL"/>
              </w:rPr>
              <w:t>Cao nhất</w:t>
            </w:r>
          </w:p>
        </w:tc>
        <w:tc>
          <w:tcPr>
            <w:tcW w:w="990"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22</w:t>
            </w:r>
          </w:p>
        </w:tc>
        <w:tc>
          <w:tcPr>
            <w:tcW w:w="827"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28</w:t>
            </w:r>
          </w:p>
        </w:tc>
        <w:tc>
          <w:tcPr>
            <w:tcW w:w="106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23</w:t>
            </w:r>
          </w:p>
        </w:tc>
        <w:tc>
          <w:tcPr>
            <w:tcW w:w="90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20</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19</w:t>
            </w:r>
          </w:p>
        </w:tc>
        <w:tc>
          <w:tcPr>
            <w:tcW w:w="118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20</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21</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19</w:t>
            </w:r>
          </w:p>
        </w:tc>
      </w:tr>
      <w:tr w:rsidR="00FA5162" w:rsidRPr="00B6472B" w:rsidTr="00BC06A7">
        <w:trPr>
          <w:jc w:val="center"/>
        </w:trPr>
        <w:tc>
          <w:tcPr>
            <w:tcW w:w="1530" w:type="dxa"/>
            <w:shd w:val="clear" w:color="auto" w:fill="auto"/>
          </w:tcPr>
          <w:p w:rsidR="00FA5162" w:rsidRPr="00B6472B" w:rsidRDefault="00983E6E" w:rsidP="00B6472B">
            <w:pPr>
              <w:spacing w:line="408" w:lineRule="auto"/>
              <w:jc w:val="both"/>
              <w:rPr>
                <w:rFonts w:ascii="Times New Roman" w:hAnsi="Times New Roman"/>
                <w:b/>
                <w:sz w:val="26"/>
                <w:szCs w:val="26"/>
                <w:lang w:val="nl-NL"/>
              </w:rPr>
            </w:pPr>
            <w:r w:rsidRPr="00B6472B">
              <w:rPr>
                <w:rFonts w:ascii="Times New Roman" w:hAnsi="Times New Roman"/>
                <w:b/>
                <w:sz w:val="26"/>
                <w:szCs w:val="26"/>
                <w:lang w:val="nl-NL"/>
              </w:rPr>
              <w:t>p</w:t>
            </w:r>
          </w:p>
        </w:tc>
        <w:tc>
          <w:tcPr>
            <w:tcW w:w="990" w:type="dxa"/>
            <w:shd w:val="clear" w:color="auto" w:fill="auto"/>
            <w:vAlign w:val="center"/>
          </w:tcPr>
          <w:p w:rsidR="00FA5162" w:rsidRPr="00B6472B" w:rsidRDefault="00B71926"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w:t>
            </w:r>
            <w:r w:rsidR="0050476E" w:rsidRPr="00B6472B">
              <w:rPr>
                <w:rFonts w:ascii="Times New Roman" w:hAnsi="Times New Roman"/>
                <w:bCs/>
                <w:sz w:val="26"/>
                <w:szCs w:val="26"/>
                <w:lang w:val="nl-NL"/>
              </w:rPr>
              <w:t>26</w:t>
            </w:r>
          </w:p>
        </w:tc>
        <w:tc>
          <w:tcPr>
            <w:tcW w:w="827"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829</w:t>
            </w:r>
          </w:p>
        </w:tc>
        <w:tc>
          <w:tcPr>
            <w:tcW w:w="106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2</w:t>
            </w:r>
          </w:p>
        </w:tc>
        <w:tc>
          <w:tcPr>
            <w:tcW w:w="901" w:type="dxa"/>
            <w:shd w:val="clear" w:color="auto" w:fill="auto"/>
            <w:vAlign w:val="center"/>
          </w:tcPr>
          <w:p w:rsidR="00FA5162" w:rsidRPr="00B6472B" w:rsidRDefault="00B71926"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w:t>
            </w:r>
            <w:r w:rsidR="00FA5162" w:rsidRPr="00B6472B">
              <w:rPr>
                <w:rFonts w:ascii="Times New Roman" w:hAnsi="Times New Roman"/>
                <w:bCs/>
                <w:sz w:val="26"/>
                <w:szCs w:val="26"/>
                <w:lang w:val="nl-NL"/>
              </w:rPr>
              <w:t>123</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04</w:t>
            </w:r>
          </w:p>
        </w:tc>
        <w:tc>
          <w:tcPr>
            <w:tcW w:w="1181"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33</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2</w:t>
            </w:r>
          </w:p>
        </w:tc>
        <w:tc>
          <w:tcPr>
            <w:tcW w:w="982" w:type="dxa"/>
            <w:shd w:val="clear" w:color="auto" w:fill="auto"/>
            <w:vAlign w:val="center"/>
          </w:tcPr>
          <w:p w:rsidR="00FA5162" w:rsidRPr="00B6472B" w:rsidRDefault="00FA5162" w:rsidP="00B6472B">
            <w:pPr>
              <w:tabs>
                <w:tab w:val="center" w:pos="4754"/>
                <w:tab w:val="right" w:pos="8788"/>
              </w:tabs>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1</w:t>
            </w:r>
          </w:p>
        </w:tc>
      </w:tr>
    </w:tbl>
    <w:p w:rsidR="00FA5162" w:rsidRPr="005D2A23" w:rsidRDefault="00FA5162" w:rsidP="00B6472B">
      <w:pPr>
        <w:tabs>
          <w:tab w:val="center" w:pos="4754"/>
          <w:tab w:val="right" w:pos="8788"/>
        </w:tabs>
        <w:spacing w:before="80" w:line="408" w:lineRule="auto"/>
        <w:ind w:firstLine="720"/>
        <w:jc w:val="both"/>
        <w:rPr>
          <w:rFonts w:ascii="Times New Roman" w:hAnsi="Times New Roman"/>
          <w:b/>
          <w:bCs/>
          <w:sz w:val="10"/>
          <w:szCs w:val="24"/>
          <w:lang w:val="nl-NL"/>
        </w:rPr>
      </w:pPr>
    </w:p>
    <w:p w:rsidR="00FA5162" w:rsidRPr="00BC06A7" w:rsidRDefault="00EA1E06" w:rsidP="006E603F">
      <w:pPr>
        <w:spacing w:before="80" w:line="360" w:lineRule="auto"/>
        <w:ind w:firstLine="720"/>
        <w:jc w:val="both"/>
        <w:rPr>
          <w:rFonts w:ascii="Times New Roman" w:hAnsi="Times New Roman"/>
          <w:b/>
          <w:bCs/>
          <w:lang w:val="nl-NL"/>
        </w:rPr>
      </w:pPr>
      <w:r w:rsidRPr="00BC06A7">
        <w:rPr>
          <w:rFonts w:ascii="Times New Roman" w:hAnsi="Times New Roman"/>
          <w:bCs/>
          <w:lang w:val="nl-NL"/>
        </w:rPr>
        <w:lastRenderedPageBreak/>
        <w:t>Nhãn áp</w:t>
      </w:r>
      <w:r w:rsidR="0050476E" w:rsidRPr="00BC06A7">
        <w:rPr>
          <w:rFonts w:ascii="Times New Roman" w:hAnsi="Times New Roman"/>
          <w:bCs/>
          <w:lang w:val="nl-NL"/>
        </w:rPr>
        <w:t xml:space="preserve"> trung bình trước mổ là 18</w:t>
      </w:r>
      <w:r w:rsidR="00B71926" w:rsidRPr="00BC06A7">
        <w:rPr>
          <w:rFonts w:ascii="Times New Roman" w:hAnsi="Times New Roman"/>
          <w:bCs/>
          <w:lang w:val="nl-NL"/>
        </w:rPr>
        <w:t>,</w:t>
      </w:r>
      <w:r w:rsidR="0050476E" w:rsidRPr="00BC06A7">
        <w:rPr>
          <w:rFonts w:ascii="Times New Roman" w:hAnsi="Times New Roman"/>
          <w:bCs/>
          <w:lang w:val="nl-NL"/>
        </w:rPr>
        <w:t>12 ± 1,2</w:t>
      </w:r>
      <w:r w:rsidRPr="00BC06A7">
        <w:rPr>
          <w:rFonts w:ascii="Times New Roman" w:hAnsi="Times New Roman"/>
          <w:bCs/>
          <w:lang w:val="nl-NL"/>
        </w:rPr>
        <w:t>6.</w:t>
      </w:r>
      <w:r w:rsidR="00A45586">
        <w:rPr>
          <w:rFonts w:ascii="Times New Roman" w:hAnsi="Times New Roman"/>
          <w:bCs/>
          <w:lang w:val="nl-NL"/>
        </w:rPr>
        <w:t xml:space="preserve"> </w:t>
      </w:r>
      <w:r w:rsidR="00FA5162" w:rsidRPr="00BC06A7">
        <w:rPr>
          <w:rFonts w:ascii="Times New Roman" w:hAnsi="Times New Roman"/>
          <w:bCs/>
          <w:lang w:val="nl-NL"/>
        </w:rPr>
        <w:t>Sự khác biệt về nhãn áp không có ý nghĩa thống kê (P &gt; 0</w:t>
      </w:r>
      <w:r w:rsidR="00B71926" w:rsidRPr="00BC06A7">
        <w:rPr>
          <w:rFonts w:ascii="Times New Roman" w:hAnsi="Times New Roman"/>
          <w:bCs/>
          <w:lang w:val="nl-NL"/>
        </w:rPr>
        <w:t>,</w:t>
      </w:r>
      <w:r w:rsidR="00FA5162" w:rsidRPr="00BC06A7">
        <w:rPr>
          <w:rFonts w:ascii="Times New Roman" w:hAnsi="Times New Roman"/>
          <w:bCs/>
          <w:lang w:val="nl-NL"/>
        </w:rPr>
        <w:t>05) ở các</w:t>
      </w:r>
      <w:r w:rsidR="00FA5162" w:rsidRPr="00BC06A7">
        <w:rPr>
          <w:rFonts w:ascii="Arial" w:hAnsi="Arial" w:cs="Arial"/>
          <w:bCs/>
          <w:lang w:val="nl-NL"/>
        </w:rPr>
        <w:t xml:space="preserve"> </w:t>
      </w:r>
      <w:r w:rsidR="00FA5162" w:rsidRPr="00BC06A7">
        <w:rPr>
          <w:rFonts w:ascii="Times New Roman" w:hAnsi="Times New Roman"/>
          <w:bCs/>
          <w:lang w:val="nl-NL"/>
        </w:rPr>
        <w:t>thời điểm</w:t>
      </w:r>
      <w:r w:rsidR="0050476E" w:rsidRPr="00BC06A7">
        <w:rPr>
          <w:rFonts w:ascii="Times New Roman" w:hAnsi="Times New Roman"/>
          <w:bCs/>
          <w:lang w:val="nl-NL"/>
        </w:rPr>
        <w:t xml:space="preserve"> sau mổ. T</w:t>
      </w:r>
      <w:r w:rsidRPr="00BC06A7">
        <w:rPr>
          <w:rFonts w:ascii="Times New Roman" w:hAnsi="Times New Roman"/>
          <w:bCs/>
          <w:lang w:val="nl-NL"/>
        </w:rPr>
        <w:t>uy nhiên có 4 trường hợp tăng nhãn áp, 2 mắt trên bệnh nhân có tiền sử gia đình mẹ và c</w:t>
      </w:r>
      <w:r w:rsidR="0050476E" w:rsidRPr="00BC06A7">
        <w:rPr>
          <w:rFonts w:ascii="Times New Roman" w:hAnsi="Times New Roman"/>
          <w:bCs/>
          <w:lang w:val="nl-NL"/>
        </w:rPr>
        <w:t xml:space="preserve">hị gái bị </w:t>
      </w:r>
      <w:r w:rsidR="00764BD0" w:rsidRPr="00BC06A7">
        <w:rPr>
          <w:rFonts w:ascii="Times New Roman" w:hAnsi="Times New Roman"/>
          <w:bCs/>
          <w:lang w:val="nl-NL"/>
        </w:rPr>
        <w:t>glôcôm</w:t>
      </w:r>
      <w:r w:rsidR="0050476E" w:rsidRPr="00BC06A7">
        <w:rPr>
          <w:rFonts w:ascii="Times New Roman" w:hAnsi="Times New Roman"/>
          <w:bCs/>
          <w:lang w:val="nl-NL"/>
        </w:rPr>
        <w:t>, 1 mắt do lỗ c</w:t>
      </w:r>
      <w:r w:rsidR="00983E6E" w:rsidRPr="00BC06A7">
        <w:rPr>
          <w:rFonts w:ascii="Times New Roman" w:hAnsi="Times New Roman"/>
          <w:bCs/>
          <w:lang w:val="nl-NL"/>
        </w:rPr>
        <w:t>ắ</w:t>
      </w:r>
      <w:r w:rsidRPr="00BC06A7">
        <w:rPr>
          <w:rFonts w:ascii="Times New Roman" w:hAnsi="Times New Roman"/>
          <w:bCs/>
          <w:lang w:val="nl-NL"/>
        </w:rPr>
        <w:t>t mống mắt quá nhỏ,</w:t>
      </w:r>
      <w:r w:rsidR="000467FC" w:rsidRPr="00BC06A7">
        <w:rPr>
          <w:rFonts w:ascii="Times New Roman" w:hAnsi="Times New Roman"/>
          <w:bCs/>
          <w:lang w:val="nl-NL"/>
        </w:rPr>
        <w:t xml:space="preserve"> 1 mắt do nghẽn đồng tử. Các mắt này đã được dùng thuốc hạ nhãn áp, laser mống mắt bổ sun</w:t>
      </w:r>
      <w:r w:rsidR="0050476E" w:rsidRPr="00BC06A7">
        <w:rPr>
          <w:rFonts w:ascii="Times New Roman" w:hAnsi="Times New Roman"/>
          <w:bCs/>
          <w:lang w:val="nl-NL"/>
        </w:rPr>
        <w:t>g và cắt bè, nhãn áp điều chỉnh</w:t>
      </w:r>
      <w:r w:rsidR="000467FC" w:rsidRPr="00BC06A7">
        <w:rPr>
          <w:rFonts w:ascii="Times New Roman" w:hAnsi="Times New Roman"/>
          <w:bCs/>
          <w:lang w:val="nl-NL"/>
        </w:rPr>
        <w:t xml:space="preserve"> tốt.</w:t>
      </w:r>
    </w:p>
    <w:p w:rsidR="00FA5162" w:rsidRPr="005D2A23" w:rsidRDefault="00431711" w:rsidP="006E603F">
      <w:pPr>
        <w:pStyle w:val="03"/>
      </w:pPr>
      <w:bookmarkStart w:id="599" w:name="_Toc427831568"/>
      <w:bookmarkStart w:id="600" w:name="_Toc427831898"/>
      <w:bookmarkStart w:id="601" w:name="_Toc432769149"/>
      <w:r>
        <w:t>3.2.6.</w:t>
      </w:r>
      <w:r w:rsidR="00FA5162" w:rsidRPr="005D2A23">
        <w:t xml:space="preserve"> Chỉ số an toàn</w:t>
      </w:r>
      <w:bookmarkEnd w:id="599"/>
      <w:bookmarkEnd w:id="600"/>
      <w:bookmarkEnd w:id="601"/>
    </w:p>
    <w:p w:rsidR="0050476E" w:rsidRPr="0050476E" w:rsidRDefault="0050476E" w:rsidP="00C61D04">
      <w:pPr>
        <w:pStyle w:val="B"/>
      </w:pPr>
      <w:bookmarkStart w:id="602" w:name="_Toc432769454"/>
      <w:r w:rsidRPr="0050476E">
        <w:t>Bảng 3.</w:t>
      </w:r>
      <w:r w:rsidR="00D84575">
        <w:t>15</w:t>
      </w:r>
      <w:r w:rsidRPr="0050476E">
        <w:t>: Chỉ số an toàn theo thời gian</w:t>
      </w:r>
      <w:bookmarkEnd w:id="602"/>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0"/>
        <w:gridCol w:w="934"/>
        <w:gridCol w:w="900"/>
        <w:gridCol w:w="990"/>
        <w:gridCol w:w="990"/>
        <w:gridCol w:w="990"/>
        <w:gridCol w:w="1080"/>
        <w:gridCol w:w="1080"/>
        <w:gridCol w:w="1080"/>
      </w:tblGrid>
      <w:tr w:rsidR="00FA5162" w:rsidRPr="00B6472B">
        <w:trPr>
          <w:jc w:val="center"/>
        </w:trPr>
        <w:tc>
          <w:tcPr>
            <w:tcW w:w="1270" w:type="dxa"/>
            <w:vAlign w:val="center"/>
          </w:tcPr>
          <w:p w:rsidR="00FA5162" w:rsidRPr="00B6472B" w:rsidRDefault="00FA5162"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Thời gian</w:t>
            </w:r>
          </w:p>
          <w:p w:rsidR="00FA5162" w:rsidRPr="00B6472B" w:rsidRDefault="0050476E"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Số</w:t>
            </w:r>
          </w:p>
        </w:tc>
        <w:tc>
          <w:tcPr>
            <w:tcW w:w="934" w:type="dxa"/>
            <w:vAlign w:val="center"/>
          </w:tcPr>
          <w:p w:rsidR="00FA5162" w:rsidRPr="00B6472B" w:rsidRDefault="00FA5162"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1 ngày</w:t>
            </w:r>
          </w:p>
        </w:tc>
        <w:tc>
          <w:tcPr>
            <w:tcW w:w="900" w:type="dxa"/>
            <w:vAlign w:val="center"/>
          </w:tcPr>
          <w:p w:rsidR="00FA5162" w:rsidRPr="00B6472B" w:rsidRDefault="00FA5162"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1 tuần</w:t>
            </w:r>
          </w:p>
        </w:tc>
        <w:tc>
          <w:tcPr>
            <w:tcW w:w="990" w:type="dxa"/>
            <w:vAlign w:val="center"/>
          </w:tcPr>
          <w:p w:rsidR="00FA5162" w:rsidRPr="00B6472B" w:rsidRDefault="00FA5162"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1 tháng</w:t>
            </w:r>
          </w:p>
        </w:tc>
        <w:tc>
          <w:tcPr>
            <w:tcW w:w="990" w:type="dxa"/>
            <w:vAlign w:val="center"/>
          </w:tcPr>
          <w:p w:rsidR="00FA5162" w:rsidRPr="00B6472B" w:rsidRDefault="00FA5162"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3 tháng</w:t>
            </w:r>
          </w:p>
        </w:tc>
        <w:tc>
          <w:tcPr>
            <w:tcW w:w="990" w:type="dxa"/>
            <w:vAlign w:val="center"/>
          </w:tcPr>
          <w:p w:rsidR="00FA5162" w:rsidRPr="00B6472B" w:rsidRDefault="00FA5162"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6 tháng</w:t>
            </w:r>
          </w:p>
        </w:tc>
        <w:tc>
          <w:tcPr>
            <w:tcW w:w="1080" w:type="dxa"/>
            <w:vAlign w:val="center"/>
          </w:tcPr>
          <w:p w:rsidR="00FA5162" w:rsidRPr="00B6472B" w:rsidRDefault="00FA5162"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12 tháng</w:t>
            </w:r>
          </w:p>
        </w:tc>
        <w:tc>
          <w:tcPr>
            <w:tcW w:w="1080" w:type="dxa"/>
            <w:vAlign w:val="center"/>
          </w:tcPr>
          <w:p w:rsidR="00FA5162" w:rsidRPr="00B6472B" w:rsidRDefault="00FA5162"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24 tháng</w:t>
            </w:r>
          </w:p>
        </w:tc>
        <w:tc>
          <w:tcPr>
            <w:tcW w:w="1080" w:type="dxa"/>
            <w:vAlign w:val="center"/>
          </w:tcPr>
          <w:p w:rsidR="00FA5162" w:rsidRPr="00B6472B" w:rsidRDefault="00FA5162" w:rsidP="00B6472B">
            <w:pPr>
              <w:spacing w:line="408" w:lineRule="auto"/>
              <w:ind w:left="-58" w:right="-58"/>
              <w:jc w:val="center"/>
              <w:rPr>
                <w:rFonts w:ascii="Times New Roman" w:hAnsi="Times New Roman"/>
                <w:b/>
                <w:bCs/>
                <w:sz w:val="26"/>
                <w:szCs w:val="26"/>
                <w:lang w:val="nl-NL"/>
              </w:rPr>
            </w:pPr>
            <w:r w:rsidRPr="00B6472B">
              <w:rPr>
                <w:rFonts w:ascii="Times New Roman" w:hAnsi="Times New Roman"/>
                <w:b/>
                <w:bCs/>
                <w:sz w:val="26"/>
                <w:szCs w:val="26"/>
                <w:lang w:val="nl-NL"/>
              </w:rPr>
              <w:t>60 tháng</w:t>
            </w:r>
          </w:p>
        </w:tc>
      </w:tr>
      <w:tr w:rsidR="00FA5162" w:rsidRPr="00B6472B" w:rsidTr="00C61D04">
        <w:trPr>
          <w:jc w:val="center"/>
        </w:trPr>
        <w:tc>
          <w:tcPr>
            <w:tcW w:w="1270" w:type="dxa"/>
          </w:tcPr>
          <w:p w:rsidR="00FA5162" w:rsidRPr="00B6472B" w:rsidRDefault="0050476E" w:rsidP="00B6472B">
            <w:pPr>
              <w:spacing w:line="408" w:lineRule="auto"/>
              <w:ind w:left="-58" w:right="-58"/>
              <w:jc w:val="both"/>
              <w:rPr>
                <w:rFonts w:ascii="Times New Roman" w:hAnsi="Times New Roman"/>
                <w:bCs/>
                <w:sz w:val="26"/>
                <w:szCs w:val="26"/>
                <w:lang w:val="nl-NL"/>
              </w:rPr>
            </w:pPr>
            <w:r w:rsidRPr="00B6472B">
              <w:rPr>
                <w:rFonts w:ascii="Times New Roman" w:hAnsi="Times New Roman"/>
                <w:bCs/>
                <w:sz w:val="26"/>
                <w:szCs w:val="26"/>
                <w:lang w:val="nl-NL"/>
              </w:rPr>
              <w:t>Chỉ</w:t>
            </w:r>
            <w:r w:rsidR="00A45586" w:rsidRPr="00B6472B">
              <w:rPr>
                <w:rFonts w:ascii="Times New Roman" w:hAnsi="Times New Roman"/>
                <w:bCs/>
                <w:sz w:val="26"/>
                <w:szCs w:val="26"/>
                <w:lang w:val="nl-NL"/>
              </w:rPr>
              <w:t xml:space="preserve"> </w:t>
            </w:r>
            <w:r w:rsidR="00431711" w:rsidRPr="00B6472B">
              <w:rPr>
                <w:rFonts w:ascii="Times New Roman" w:hAnsi="Times New Roman"/>
                <w:bCs/>
                <w:sz w:val="26"/>
                <w:szCs w:val="26"/>
                <w:lang w:val="nl-NL"/>
              </w:rPr>
              <w:t xml:space="preserve">số </w:t>
            </w:r>
            <w:r w:rsidR="00FA5162" w:rsidRPr="00B6472B">
              <w:rPr>
                <w:rFonts w:ascii="Times New Roman" w:hAnsi="Times New Roman"/>
                <w:bCs/>
                <w:sz w:val="26"/>
                <w:szCs w:val="26"/>
                <w:lang w:val="nl-NL"/>
              </w:rPr>
              <w:t>an toàn</w:t>
            </w:r>
          </w:p>
        </w:tc>
        <w:tc>
          <w:tcPr>
            <w:tcW w:w="934"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2</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406</w:t>
            </w:r>
          </w:p>
        </w:tc>
        <w:tc>
          <w:tcPr>
            <w:tcW w:w="900" w:type="dxa"/>
            <w:vAlign w:val="center"/>
          </w:tcPr>
          <w:p w:rsidR="00FA5162" w:rsidRPr="00B6472B" w:rsidRDefault="00B71926"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2,</w:t>
            </w:r>
            <w:r w:rsidR="00FA5162" w:rsidRPr="00B6472B">
              <w:rPr>
                <w:rFonts w:ascii="Times New Roman" w:hAnsi="Times New Roman"/>
                <w:bCs/>
                <w:sz w:val="26"/>
                <w:szCs w:val="26"/>
                <w:lang w:val="nl-NL"/>
              </w:rPr>
              <w:t>563</w:t>
            </w:r>
          </w:p>
        </w:tc>
        <w:tc>
          <w:tcPr>
            <w:tcW w:w="99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2</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563</w:t>
            </w:r>
          </w:p>
        </w:tc>
        <w:tc>
          <w:tcPr>
            <w:tcW w:w="99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2</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563</w:t>
            </w:r>
          </w:p>
        </w:tc>
        <w:tc>
          <w:tcPr>
            <w:tcW w:w="99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2</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868</w:t>
            </w:r>
          </w:p>
        </w:tc>
        <w:tc>
          <w:tcPr>
            <w:tcW w:w="108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2</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625</w:t>
            </w:r>
          </w:p>
        </w:tc>
        <w:tc>
          <w:tcPr>
            <w:tcW w:w="108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2</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656</w:t>
            </w:r>
          </w:p>
        </w:tc>
        <w:tc>
          <w:tcPr>
            <w:tcW w:w="108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2</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750</w:t>
            </w:r>
          </w:p>
        </w:tc>
      </w:tr>
      <w:tr w:rsidR="00FA5162" w:rsidRPr="00B6472B" w:rsidTr="00C61D04">
        <w:trPr>
          <w:jc w:val="center"/>
        </w:trPr>
        <w:tc>
          <w:tcPr>
            <w:tcW w:w="1270" w:type="dxa"/>
          </w:tcPr>
          <w:p w:rsidR="00FA5162" w:rsidRPr="00B6472B" w:rsidRDefault="00FA5162" w:rsidP="00B6472B">
            <w:pPr>
              <w:spacing w:line="408" w:lineRule="auto"/>
              <w:ind w:left="-58" w:right="-58"/>
              <w:jc w:val="both"/>
              <w:rPr>
                <w:rFonts w:ascii="Times New Roman" w:hAnsi="Times New Roman"/>
                <w:bCs/>
                <w:sz w:val="26"/>
                <w:szCs w:val="26"/>
                <w:lang w:val="nl-NL"/>
              </w:rPr>
            </w:pPr>
            <w:r w:rsidRPr="00B6472B">
              <w:rPr>
                <w:rFonts w:ascii="Times New Roman" w:hAnsi="Times New Roman"/>
                <w:bCs/>
                <w:sz w:val="26"/>
                <w:szCs w:val="26"/>
                <w:lang w:val="nl-NL"/>
              </w:rPr>
              <w:t>P</w:t>
            </w:r>
          </w:p>
        </w:tc>
        <w:tc>
          <w:tcPr>
            <w:tcW w:w="934"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000</w:t>
            </w:r>
          </w:p>
        </w:tc>
        <w:tc>
          <w:tcPr>
            <w:tcW w:w="90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000</w:t>
            </w:r>
          </w:p>
        </w:tc>
        <w:tc>
          <w:tcPr>
            <w:tcW w:w="99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000</w:t>
            </w:r>
          </w:p>
        </w:tc>
        <w:tc>
          <w:tcPr>
            <w:tcW w:w="99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000</w:t>
            </w:r>
          </w:p>
        </w:tc>
        <w:tc>
          <w:tcPr>
            <w:tcW w:w="99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000</w:t>
            </w:r>
          </w:p>
        </w:tc>
        <w:tc>
          <w:tcPr>
            <w:tcW w:w="108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000</w:t>
            </w:r>
          </w:p>
        </w:tc>
        <w:tc>
          <w:tcPr>
            <w:tcW w:w="108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000</w:t>
            </w:r>
          </w:p>
        </w:tc>
        <w:tc>
          <w:tcPr>
            <w:tcW w:w="1080" w:type="dxa"/>
            <w:vAlign w:val="center"/>
          </w:tcPr>
          <w:p w:rsidR="00FA5162" w:rsidRPr="00B6472B" w:rsidRDefault="00FA5162" w:rsidP="00B6472B">
            <w:pPr>
              <w:spacing w:line="408" w:lineRule="auto"/>
              <w:ind w:left="-58" w:right="-58"/>
              <w:jc w:val="center"/>
              <w:rPr>
                <w:rFonts w:ascii="Times New Roman" w:hAnsi="Times New Roman"/>
                <w:bCs/>
                <w:sz w:val="26"/>
                <w:szCs w:val="26"/>
                <w:lang w:val="nl-NL"/>
              </w:rPr>
            </w:pPr>
            <w:r w:rsidRPr="00B6472B">
              <w:rPr>
                <w:rFonts w:ascii="Times New Roman" w:hAnsi="Times New Roman"/>
                <w:bCs/>
                <w:sz w:val="26"/>
                <w:szCs w:val="26"/>
                <w:lang w:val="nl-NL"/>
              </w:rPr>
              <w:t>0</w:t>
            </w:r>
            <w:r w:rsidR="00B71926" w:rsidRPr="00B6472B">
              <w:rPr>
                <w:rFonts w:ascii="Times New Roman" w:hAnsi="Times New Roman"/>
                <w:bCs/>
                <w:sz w:val="26"/>
                <w:szCs w:val="26"/>
                <w:lang w:val="nl-NL"/>
              </w:rPr>
              <w:t>,</w:t>
            </w:r>
            <w:r w:rsidRPr="00B6472B">
              <w:rPr>
                <w:rFonts w:ascii="Times New Roman" w:hAnsi="Times New Roman"/>
                <w:bCs/>
                <w:sz w:val="26"/>
                <w:szCs w:val="26"/>
                <w:lang w:val="nl-NL"/>
              </w:rPr>
              <w:t>000</w:t>
            </w:r>
          </w:p>
        </w:tc>
      </w:tr>
    </w:tbl>
    <w:p w:rsidR="00644914" w:rsidRPr="00F22FCF" w:rsidRDefault="00644914" w:rsidP="006E603F">
      <w:pPr>
        <w:spacing w:before="240" w:line="360" w:lineRule="auto"/>
        <w:ind w:firstLine="720"/>
        <w:jc w:val="both"/>
        <w:rPr>
          <w:rFonts w:ascii="Times New Roman" w:hAnsi="Times New Roman"/>
          <w:spacing w:val="-4"/>
          <w:lang w:val="nl-NL"/>
        </w:rPr>
      </w:pPr>
      <w:r w:rsidRPr="005D2A23">
        <w:rPr>
          <w:rFonts w:ascii="Times New Roman" w:hAnsi="Times New Roman"/>
          <w:bCs/>
          <w:lang w:val="nl-NL"/>
        </w:rPr>
        <w:t xml:space="preserve">Chỉ số an toàn = thị lực chỉnh kính tốt nhất sau mổ/ thị lực chỉnh kính tốt nhất trước mổ. Chỉ số an toàn </w:t>
      </w:r>
      <w:r w:rsidRPr="005D2A23">
        <w:rPr>
          <w:rFonts w:ascii="Times New Roman" w:hAnsi="Times New Roman"/>
          <w:spacing w:val="-4"/>
          <w:lang w:val="nl-NL"/>
        </w:rPr>
        <w:t>đạt từ 2</w:t>
      </w:r>
      <w:r>
        <w:rPr>
          <w:rFonts w:ascii="Times New Roman" w:hAnsi="Times New Roman"/>
          <w:spacing w:val="-4"/>
          <w:lang w:val="nl-NL"/>
        </w:rPr>
        <w:t>,</w:t>
      </w:r>
      <w:r w:rsidRPr="005D2A23">
        <w:rPr>
          <w:rFonts w:ascii="Times New Roman" w:hAnsi="Times New Roman"/>
          <w:spacing w:val="-4"/>
          <w:lang w:val="nl-NL"/>
        </w:rPr>
        <w:t>406 đến 2</w:t>
      </w:r>
      <w:r>
        <w:rPr>
          <w:rFonts w:ascii="Times New Roman" w:hAnsi="Times New Roman"/>
          <w:spacing w:val="-4"/>
          <w:lang w:val="nl-NL"/>
        </w:rPr>
        <w:t>,750,</w:t>
      </w:r>
      <w:r w:rsidRPr="00F22FCF">
        <w:rPr>
          <w:rFonts w:ascii="Times New Roman" w:hAnsi="Times New Roman"/>
          <w:spacing w:val="-4"/>
          <w:lang w:val="nl-NL"/>
        </w:rPr>
        <w:t xml:space="preserve"> sự khác biệt này có ý nghĩa thống kê với P&lt; 0,001.</w:t>
      </w:r>
    </w:p>
    <w:p w:rsidR="000467FC" w:rsidRDefault="00431711" w:rsidP="006E603F">
      <w:pPr>
        <w:pStyle w:val="03"/>
      </w:pPr>
      <w:bookmarkStart w:id="603" w:name="_Toc427831569"/>
      <w:bookmarkStart w:id="604" w:name="_Toc427831899"/>
      <w:bookmarkStart w:id="605" w:name="_Toc432769150"/>
      <w:r>
        <w:t>3.2.7. Chỉ số hiệu quả</w:t>
      </w:r>
      <w:bookmarkEnd w:id="603"/>
      <w:bookmarkEnd w:id="604"/>
      <w:bookmarkEnd w:id="605"/>
      <w:r>
        <w:t xml:space="preserve"> </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0"/>
        <w:gridCol w:w="934"/>
        <w:gridCol w:w="900"/>
        <w:gridCol w:w="990"/>
        <w:gridCol w:w="990"/>
        <w:gridCol w:w="990"/>
        <w:gridCol w:w="1080"/>
        <w:gridCol w:w="1080"/>
        <w:gridCol w:w="1080"/>
      </w:tblGrid>
      <w:tr w:rsidR="00431711" w:rsidRPr="00B6472B" w:rsidTr="00332AB5">
        <w:trPr>
          <w:jc w:val="center"/>
        </w:trPr>
        <w:tc>
          <w:tcPr>
            <w:tcW w:w="1270" w:type="dxa"/>
            <w:vAlign w:val="center"/>
          </w:tcPr>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Thời gian</w:t>
            </w:r>
          </w:p>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Số</w:t>
            </w:r>
          </w:p>
        </w:tc>
        <w:tc>
          <w:tcPr>
            <w:tcW w:w="934" w:type="dxa"/>
            <w:vAlign w:val="center"/>
          </w:tcPr>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1 ngày</w:t>
            </w:r>
          </w:p>
        </w:tc>
        <w:tc>
          <w:tcPr>
            <w:tcW w:w="900" w:type="dxa"/>
            <w:vAlign w:val="center"/>
          </w:tcPr>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1 tuần</w:t>
            </w:r>
          </w:p>
        </w:tc>
        <w:tc>
          <w:tcPr>
            <w:tcW w:w="990" w:type="dxa"/>
            <w:vAlign w:val="center"/>
          </w:tcPr>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1 tháng</w:t>
            </w:r>
          </w:p>
        </w:tc>
        <w:tc>
          <w:tcPr>
            <w:tcW w:w="990" w:type="dxa"/>
            <w:vAlign w:val="center"/>
          </w:tcPr>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3 tháng</w:t>
            </w:r>
          </w:p>
        </w:tc>
        <w:tc>
          <w:tcPr>
            <w:tcW w:w="990" w:type="dxa"/>
            <w:vAlign w:val="center"/>
          </w:tcPr>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6 tháng</w:t>
            </w:r>
          </w:p>
        </w:tc>
        <w:tc>
          <w:tcPr>
            <w:tcW w:w="1080" w:type="dxa"/>
            <w:vAlign w:val="center"/>
          </w:tcPr>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12 tháng</w:t>
            </w:r>
          </w:p>
        </w:tc>
        <w:tc>
          <w:tcPr>
            <w:tcW w:w="1080" w:type="dxa"/>
            <w:vAlign w:val="center"/>
          </w:tcPr>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24 tháng</w:t>
            </w:r>
          </w:p>
        </w:tc>
        <w:tc>
          <w:tcPr>
            <w:tcW w:w="1080" w:type="dxa"/>
            <w:vAlign w:val="center"/>
          </w:tcPr>
          <w:p w:rsidR="00431711" w:rsidRPr="00B6472B" w:rsidRDefault="00431711" w:rsidP="00B6472B">
            <w:pPr>
              <w:spacing w:line="408" w:lineRule="auto"/>
              <w:jc w:val="center"/>
              <w:rPr>
                <w:rFonts w:ascii="Times New Roman" w:hAnsi="Times New Roman"/>
                <w:b/>
                <w:bCs/>
                <w:sz w:val="26"/>
                <w:szCs w:val="26"/>
                <w:lang w:val="nl-NL"/>
              </w:rPr>
            </w:pPr>
            <w:r w:rsidRPr="00B6472B">
              <w:rPr>
                <w:rFonts w:ascii="Times New Roman" w:hAnsi="Times New Roman"/>
                <w:b/>
                <w:bCs/>
                <w:sz w:val="26"/>
                <w:szCs w:val="26"/>
                <w:lang w:val="nl-NL"/>
              </w:rPr>
              <w:t>60 tháng</w:t>
            </w:r>
          </w:p>
        </w:tc>
      </w:tr>
      <w:tr w:rsidR="00431711" w:rsidRPr="00B6472B" w:rsidTr="00C61D04">
        <w:trPr>
          <w:jc w:val="center"/>
        </w:trPr>
        <w:tc>
          <w:tcPr>
            <w:tcW w:w="1270" w:type="dxa"/>
          </w:tcPr>
          <w:p w:rsidR="00431711" w:rsidRPr="00B6472B" w:rsidRDefault="00431711" w:rsidP="00B6472B">
            <w:pPr>
              <w:spacing w:line="408" w:lineRule="auto"/>
              <w:jc w:val="both"/>
              <w:rPr>
                <w:rFonts w:ascii="Times New Roman" w:hAnsi="Times New Roman"/>
                <w:bCs/>
                <w:sz w:val="26"/>
                <w:szCs w:val="26"/>
                <w:lang w:val="nl-NL"/>
              </w:rPr>
            </w:pPr>
            <w:r w:rsidRPr="00B6472B">
              <w:rPr>
                <w:rFonts w:ascii="Times New Roman" w:hAnsi="Times New Roman"/>
                <w:bCs/>
                <w:sz w:val="26"/>
                <w:szCs w:val="26"/>
                <w:lang w:val="nl-NL"/>
              </w:rPr>
              <w:t>Chỉ</w:t>
            </w:r>
            <w:r w:rsidR="00A45586" w:rsidRPr="00B6472B">
              <w:rPr>
                <w:rFonts w:ascii="Times New Roman" w:hAnsi="Times New Roman"/>
                <w:bCs/>
                <w:sz w:val="26"/>
                <w:szCs w:val="26"/>
                <w:lang w:val="nl-NL"/>
              </w:rPr>
              <w:t xml:space="preserve"> </w:t>
            </w:r>
            <w:r w:rsidRPr="00B6472B">
              <w:rPr>
                <w:rFonts w:ascii="Times New Roman" w:hAnsi="Times New Roman"/>
                <w:bCs/>
                <w:sz w:val="26"/>
                <w:szCs w:val="26"/>
                <w:lang w:val="nl-NL"/>
              </w:rPr>
              <w:t>số hiệu quả</w:t>
            </w:r>
          </w:p>
        </w:tc>
        <w:tc>
          <w:tcPr>
            <w:tcW w:w="934"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1.912</w:t>
            </w:r>
          </w:p>
        </w:tc>
        <w:tc>
          <w:tcPr>
            <w:tcW w:w="90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2.338</w:t>
            </w:r>
          </w:p>
        </w:tc>
        <w:tc>
          <w:tcPr>
            <w:tcW w:w="99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2.156</w:t>
            </w:r>
          </w:p>
        </w:tc>
        <w:tc>
          <w:tcPr>
            <w:tcW w:w="99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2,226</w:t>
            </w:r>
          </w:p>
        </w:tc>
        <w:tc>
          <w:tcPr>
            <w:tcW w:w="99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2,228</w:t>
            </w:r>
          </w:p>
        </w:tc>
        <w:tc>
          <w:tcPr>
            <w:tcW w:w="108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2,262</w:t>
            </w:r>
          </w:p>
        </w:tc>
        <w:tc>
          <w:tcPr>
            <w:tcW w:w="108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2,121</w:t>
            </w:r>
          </w:p>
        </w:tc>
        <w:tc>
          <w:tcPr>
            <w:tcW w:w="108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2,490</w:t>
            </w:r>
          </w:p>
        </w:tc>
      </w:tr>
      <w:tr w:rsidR="00431711" w:rsidRPr="00B6472B" w:rsidTr="00C61D04">
        <w:trPr>
          <w:jc w:val="center"/>
        </w:trPr>
        <w:tc>
          <w:tcPr>
            <w:tcW w:w="1270" w:type="dxa"/>
          </w:tcPr>
          <w:p w:rsidR="00431711" w:rsidRPr="00B6472B" w:rsidRDefault="00431711" w:rsidP="00B6472B">
            <w:pPr>
              <w:spacing w:line="408" w:lineRule="auto"/>
              <w:jc w:val="both"/>
              <w:rPr>
                <w:rFonts w:ascii="Times New Roman" w:hAnsi="Times New Roman"/>
                <w:bCs/>
                <w:sz w:val="26"/>
                <w:szCs w:val="26"/>
                <w:lang w:val="nl-NL"/>
              </w:rPr>
            </w:pPr>
            <w:r w:rsidRPr="00B6472B">
              <w:rPr>
                <w:rFonts w:ascii="Times New Roman" w:hAnsi="Times New Roman"/>
                <w:bCs/>
                <w:sz w:val="26"/>
                <w:szCs w:val="26"/>
                <w:lang w:val="nl-NL"/>
              </w:rPr>
              <w:t>P</w:t>
            </w:r>
          </w:p>
        </w:tc>
        <w:tc>
          <w:tcPr>
            <w:tcW w:w="934"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0,000</w:t>
            </w:r>
          </w:p>
        </w:tc>
        <w:tc>
          <w:tcPr>
            <w:tcW w:w="90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0,000</w:t>
            </w:r>
          </w:p>
        </w:tc>
        <w:tc>
          <w:tcPr>
            <w:tcW w:w="99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0,000</w:t>
            </w:r>
          </w:p>
        </w:tc>
        <w:tc>
          <w:tcPr>
            <w:tcW w:w="99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0,000</w:t>
            </w:r>
          </w:p>
        </w:tc>
        <w:tc>
          <w:tcPr>
            <w:tcW w:w="99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0,000</w:t>
            </w:r>
          </w:p>
        </w:tc>
        <w:tc>
          <w:tcPr>
            <w:tcW w:w="108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0,000</w:t>
            </w:r>
          </w:p>
        </w:tc>
        <w:tc>
          <w:tcPr>
            <w:tcW w:w="108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0,000</w:t>
            </w:r>
          </w:p>
        </w:tc>
        <w:tc>
          <w:tcPr>
            <w:tcW w:w="1080" w:type="dxa"/>
            <w:vAlign w:val="center"/>
          </w:tcPr>
          <w:p w:rsidR="00431711" w:rsidRPr="00B6472B" w:rsidRDefault="00431711" w:rsidP="00B6472B">
            <w:pPr>
              <w:spacing w:line="408" w:lineRule="auto"/>
              <w:jc w:val="center"/>
              <w:rPr>
                <w:rFonts w:ascii="Times New Roman" w:hAnsi="Times New Roman"/>
                <w:bCs/>
                <w:sz w:val="26"/>
                <w:szCs w:val="26"/>
                <w:lang w:val="nl-NL"/>
              </w:rPr>
            </w:pPr>
            <w:r w:rsidRPr="00B6472B">
              <w:rPr>
                <w:rFonts w:ascii="Times New Roman" w:hAnsi="Times New Roman"/>
                <w:bCs/>
                <w:sz w:val="26"/>
                <w:szCs w:val="26"/>
                <w:lang w:val="nl-NL"/>
              </w:rPr>
              <w:t>0,000</w:t>
            </w:r>
          </w:p>
        </w:tc>
      </w:tr>
    </w:tbl>
    <w:p w:rsidR="00431711" w:rsidRDefault="00431711" w:rsidP="006E603F">
      <w:pPr>
        <w:pStyle w:val="22"/>
        <w:numPr>
          <w:ilvl w:val="0"/>
          <w:numId w:val="0"/>
        </w:numPr>
        <w:ind w:left="322" w:hanging="322"/>
      </w:pPr>
    </w:p>
    <w:p w:rsidR="00431711" w:rsidRPr="00F22FCF" w:rsidRDefault="00431711" w:rsidP="006E603F">
      <w:pPr>
        <w:spacing w:before="120" w:line="360" w:lineRule="auto"/>
        <w:ind w:firstLine="720"/>
        <w:jc w:val="both"/>
        <w:rPr>
          <w:rFonts w:ascii="Times New Roman" w:hAnsi="Times New Roman"/>
          <w:spacing w:val="-4"/>
          <w:lang w:val="nl-NL"/>
        </w:rPr>
      </w:pPr>
      <w:r w:rsidRPr="00F22FCF">
        <w:rPr>
          <w:rFonts w:ascii="Times New Roman" w:hAnsi="Times New Roman"/>
          <w:bCs/>
          <w:spacing w:val="-12"/>
          <w:lang w:val="nl-NL"/>
        </w:rPr>
        <w:lastRenderedPageBreak/>
        <w:t xml:space="preserve">Chỉ số hiệu quả được đánh giá bằng tỷ lệ giữa thị lực không kính sau mổ và thị lực có kính trước mổ. </w:t>
      </w:r>
      <w:r w:rsidRPr="00F22FCF">
        <w:rPr>
          <w:rFonts w:ascii="Times New Roman" w:hAnsi="Times New Roman"/>
          <w:spacing w:val="-4"/>
          <w:lang w:val="nl-NL"/>
        </w:rPr>
        <w:t>Chỉ số hiệu quả đạt từ 1,912 đến 2,490, sự khác biệt này có ý nghĩa thống kê với P&lt; 0,0</w:t>
      </w:r>
      <w:r w:rsidR="00644914" w:rsidRPr="00F22FCF">
        <w:rPr>
          <w:rFonts w:ascii="Times New Roman" w:hAnsi="Times New Roman"/>
          <w:spacing w:val="-4"/>
          <w:lang w:val="nl-NL"/>
        </w:rPr>
        <w:t>01</w:t>
      </w:r>
      <w:r w:rsidRPr="00F22FCF">
        <w:rPr>
          <w:rFonts w:ascii="Times New Roman" w:hAnsi="Times New Roman"/>
          <w:spacing w:val="-4"/>
          <w:lang w:val="nl-NL"/>
        </w:rPr>
        <w:t>.</w:t>
      </w:r>
    </w:p>
    <w:p w:rsidR="00FA5162" w:rsidRPr="004431B6" w:rsidRDefault="00431711" w:rsidP="006E603F">
      <w:pPr>
        <w:pStyle w:val="03"/>
      </w:pPr>
      <w:bookmarkStart w:id="606" w:name="_Toc427831570"/>
      <w:bookmarkStart w:id="607" w:name="_Toc427831900"/>
      <w:bookmarkStart w:id="608" w:name="_Toc432769151"/>
      <w:r>
        <w:t>3.2.8.</w:t>
      </w:r>
      <w:r w:rsidR="00BC06A7" w:rsidRPr="004431B6">
        <w:t xml:space="preserve"> Đánh giá chung kết quả phẫu thuật theo các mức độ</w:t>
      </w:r>
      <w:bookmarkEnd w:id="606"/>
      <w:bookmarkEnd w:id="607"/>
      <w:bookmarkEnd w:id="608"/>
      <w:r w:rsidR="004431B6" w:rsidRPr="004431B6">
        <w:t xml:space="preserve"> </w:t>
      </w:r>
    </w:p>
    <w:p w:rsidR="000467FC" w:rsidRPr="000467FC" w:rsidRDefault="000467FC" w:rsidP="006E603F">
      <w:pPr>
        <w:pStyle w:val="22"/>
        <w:numPr>
          <w:ilvl w:val="0"/>
          <w:numId w:val="0"/>
        </w:numPr>
        <w:ind w:firstLine="567"/>
        <w:rPr>
          <w:b w:val="0"/>
        </w:rPr>
      </w:pPr>
      <w:bookmarkStart w:id="609" w:name="_Toc414348096"/>
      <w:bookmarkStart w:id="610" w:name="_Toc427831571"/>
      <w:bookmarkStart w:id="611" w:name="_Toc427831901"/>
      <w:r w:rsidRPr="000467FC">
        <w:rPr>
          <w:b w:val="0"/>
        </w:rPr>
        <w:t xml:space="preserve">Dựa vào các tiêu chuẩn về giải phẫu, chức năng, chỉ số an toàn, chỉ số hiệu quả, biến chứng… </w:t>
      </w:r>
      <w:r>
        <w:rPr>
          <w:b w:val="0"/>
        </w:rPr>
        <w:t>để đánh giá kết quả sau phẫu thuật</w:t>
      </w:r>
      <w:bookmarkEnd w:id="609"/>
      <w:bookmarkEnd w:id="610"/>
      <w:bookmarkEnd w:id="611"/>
    </w:p>
    <w:p w:rsidR="00FA5162" w:rsidRPr="005D2A23" w:rsidRDefault="0050476E" w:rsidP="00C61D04">
      <w:pPr>
        <w:pStyle w:val="B"/>
      </w:pPr>
      <w:bookmarkStart w:id="612" w:name="_Toc432769455"/>
      <w:r>
        <w:t>Bảng 3.</w:t>
      </w:r>
      <w:r w:rsidR="00D84575">
        <w:t>16</w:t>
      </w:r>
      <w:r w:rsidR="00FA5162" w:rsidRPr="005D2A23">
        <w:t>: Đánh giá chung kết quả phẫu thuật theo các mức độ</w:t>
      </w:r>
      <w:bookmarkEnd w:id="612"/>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3"/>
        <w:gridCol w:w="975"/>
        <w:gridCol w:w="1070"/>
        <w:gridCol w:w="1070"/>
        <w:gridCol w:w="1137"/>
        <w:gridCol w:w="1181"/>
        <w:gridCol w:w="1181"/>
        <w:gridCol w:w="1181"/>
      </w:tblGrid>
      <w:tr w:rsidR="00FA5162" w:rsidRPr="005D2A23">
        <w:trPr>
          <w:jc w:val="center"/>
        </w:trPr>
        <w:tc>
          <w:tcPr>
            <w:tcW w:w="1908" w:type="dxa"/>
            <w:tcBorders>
              <w:top w:val="single" w:sz="4" w:space="0" w:color="auto"/>
              <w:left w:val="single" w:sz="4" w:space="0" w:color="auto"/>
              <w:bottom w:val="single" w:sz="4" w:space="0" w:color="auto"/>
              <w:right w:val="single" w:sz="4" w:space="0" w:color="auto"/>
              <w:tl2br w:val="single" w:sz="4" w:space="0" w:color="auto"/>
            </w:tcBorders>
          </w:tcPr>
          <w:p w:rsidR="00FA5162" w:rsidRPr="005D2A23" w:rsidRDefault="00A45586" w:rsidP="00B6472B">
            <w:pPr>
              <w:spacing w:line="408" w:lineRule="auto"/>
              <w:jc w:val="right"/>
              <w:rPr>
                <w:rFonts w:ascii="Times New Roman" w:hAnsi="Times New Roman"/>
                <w:b/>
                <w:lang w:val="nl-NL"/>
              </w:rPr>
            </w:pPr>
            <w:r>
              <w:rPr>
                <w:rFonts w:ascii="Times New Roman" w:hAnsi="Times New Roman"/>
                <w:b/>
                <w:lang w:val="nl-NL"/>
              </w:rPr>
              <w:t xml:space="preserve"> </w:t>
            </w:r>
            <w:r w:rsidR="00FA5162" w:rsidRPr="005D2A23">
              <w:rPr>
                <w:rFonts w:ascii="Times New Roman" w:hAnsi="Times New Roman"/>
                <w:b/>
                <w:lang w:val="nl-NL"/>
              </w:rPr>
              <w:t>Thời gian</w:t>
            </w:r>
          </w:p>
          <w:p w:rsidR="00FA5162" w:rsidRPr="005D2A23" w:rsidRDefault="00FA5162" w:rsidP="00B6472B">
            <w:pPr>
              <w:spacing w:line="408" w:lineRule="auto"/>
              <w:jc w:val="both"/>
              <w:rPr>
                <w:rFonts w:ascii="Times New Roman" w:hAnsi="Times New Roman"/>
                <w:b/>
                <w:lang w:val="nl-NL"/>
              </w:rPr>
            </w:pPr>
            <w:r w:rsidRPr="005D2A23">
              <w:rPr>
                <w:rFonts w:ascii="Times New Roman" w:hAnsi="Times New Roman"/>
                <w:b/>
                <w:lang w:val="nl-NL"/>
              </w:rPr>
              <w:t>Mức độ</w:t>
            </w:r>
          </w:p>
        </w:tc>
        <w:tc>
          <w:tcPr>
            <w:tcW w:w="990" w:type="dxa"/>
            <w:tcBorders>
              <w:left w:val="single" w:sz="4" w:space="0" w:color="auto"/>
            </w:tcBorders>
          </w:tcPr>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1ngày</w:t>
            </w:r>
          </w:p>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w:t>
            </w:r>
          </w:p>
        </w:tc>
        <w:tc>
          <w:tcPr>
            <w:tcW w:w="1080" w:type="dxa"/>
          </w:tcPr>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1tháng</w:t>
            </w:r>
          </w:p>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w:t>
            </w:r>
          </w:p>
        </w:tc>
        <w:tc>
          <w:tcPr>
            <w:tcW w:w="1080" w:type="dxa"/>
          </w:tcPr>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3tháng</w:t>
            </w:r>
          </w:p>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w:t>
            </w:r>
          </w:p>
        </w:tc>
        <w:tc>
          <w:tcPr>
            <w:tcW w:w="1170" w:type="dxa"/>
          </w:tcPr>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6tháng</w:t>
            </w:r>
          </w:p>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w:t>
            </w:r>
          </w:p>
        </w:tc>
        <w:tc>
          <w:tcPr>
            <w:tcW w:w="1170" w:type="dxa"/>
          </w:tcPr>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12tháng</w:t>
            </w:r>
          </w:p>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w:t>
            </w:r>
          </w:p>
        </w:tc>
        <w:tc>
          <w:tcPr>
            <w:tcW w:w="1050" w:type="dxa"/>
          </w:tcPr>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24tháng</w:t>
            </w:r>
          </w:p>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w:t>
            </w:r>
          </w:p>
        </w:tc>
        <w:tc>
          <w:tcPr>
            <w:tcW w:w="1020" w:type="dxa"/>
          </w:tcPr>
          <w:p w:rsidR="00FA5162" w:rsidRPr="005D2A23" w:rsidRDefault="00FA5162" w:rsidP="00B6472B">
            <w:pPr>
              <w:spacing w:line="408" w:lineRule="auto"/>
              <w:jc w:val="right"/>
              <w:rPr>
                <w:rFonts w:ascii="Times New Roman" w:hAnsi="Times New Roman"/>
                <w:b/>
                <w:lang w:val="nl-NL"/>
              </w:rPr>
            </w:pPr>
            <w:r w:rsidRPr="005D2A23">
              <w:rPr>
                <w:rFonts w:ascii="Times New Roman" w:hAnsi="Times New Roman"/>
                <w:b/>
                <w:lang w:val="nl-NL"/>
              </w:rPr>
              <w:t>60tháng (%)</w:t>
            </w:r>
          </w:p>
        </w:tc>
      </w:tr>
      <w:tr w:rsidR="00FA5162" w:rsidRPr="005D2A23">
        <w:trPr>
          <w:jc w:val="center"/>
        </w:trPr>
        <w:tc>
          <w:tcPr>
            <w:tcW w:w="1908" w:type="dxa"/>
            <w:tcBorders>
              <w:top w:val="single" w:sz="4" w:space="0" w:color="auto"/>
            </w:tcBorders>
          </w:tcPr>
          <w:p w:rsidR="00FA5162" w:rsidRPr="005D2A23" w:rsidRDefault="00FA5162" w:rsidP="00B6472B">
            <w:pPr>
              <w:spacing w:line="408" w:lineRule="auto"/>
              <w:jc w:val="both"/>
              <w:rPr>
                <w:rFonts w:ascii="Times New Roman" w:hAnsi="Times New Roman"/>
                <w:b/>
                <w:lang w:val="nl-NL"/>
              </w:rPr>
            </w:pPr>
            <w:r w:rsidRPr="005D2A23">
              <w:rPr>
                <w:rFonts w:ascii="Times New Roman" w:hAnsi="Times New Roman"/>
                <w:b/>
                <w:lang w:val="nl-NL"/>
              </w:rPr>
              <w:t>Tốt</w:t>
            </w:r>
          </w:p>
        </w:tc>
        <w:tc>
          <w:tcPr>
            <w:tcW w:w="99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73</w:t>
            </w:r>
            <w:r w:rsidR="00B71926">
              <w:rPr>
                <w:rFonts w:ascii="Times New Roman" w:hAnsi="Times New Roman"/>
                <w:lang w:val="nl-NL"/>
              </w:rPr>
              <w:t>,</w:t>
            </w:r>
            <w:r w:rsidRPr="005D2A23">
              <w:rPr>
                <w:rFonts w:ascii="Times New Roman" w:hAnsi="Times New Roman"/>
                <w:lang w:val="nl-NL"/>
              </w:rPr>
              <w:t>7</w:t>
            </w:r>
          </w:p>
        </w:tc>
        <w:tc>
          <w:tcPr>
            <w:tcW w:w="108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74</w:t>
            </w:r>
            <w:r w:rsidR="00B71926">
              <w:rPr>
                <w:rFonts w:ascii="Times New Roman" w:hAnsi="Times New Roman"/>
                <w:lang w:val="nl-NL"/>
              </w:rPr>
              <w:t>,</w:t>
            </w:r>
            <w:r w:rsidRPr="005D2A23">
              <w:rPr>
                <w:rFonts w:ascii="Times New Roman" w:hAnsi="Times New Roman"/>
                <w:lang w:val="nl-NL"/>
              </w:rPr>
              <w:t>7</w:t>
            </w:r>
          </w:p>
        </w:tc>
        <w:tc>
          <w:tcPr>
            <w:tcW w:w="108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76</w:t>
            </w:r>
            <w:r w:rsidR="00B71926">
              <w:rPr>
                <w:rFonts w:ascii="Times New Roman" w:hAnsi="Times New Roman"/>
                <w:lang w:val="nl-NL"/>
              </w:rPr>
              <w:t>,</w:t>
            </w:r>
            <w:r w:rsidRPr="005D2A23">
              <w:rPr>
                <w:rFonts w:ascii="Times New Roman" w:hAnsi="Times New Roman"/>
                <w:lang w:val="nl-NL"/>
              </w:rPr>
              <w:t>3</w:t>
            </w:r>
          </w:p>
        </w:tc>
        <w:tc>
          <w:tcPr>
            <w:tcW w:w="117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76</w:t>
            </w:r>
            <w:r w:rsidR="00B71926">
              <w:rPr>
                <w:rFonts w:ascii="Times New Roman" w:hAnsi="Times New Roman"/>
                <w:lang w:val="nl-NL"/>
              </w:rPr>
              <w:t>,</w:t>
            </w:r>
            <w:r w:rsidRPr="005D2A23">
              <w:rPr>
                <w:rFonts w:ascii="Times New Roman" w:hAnsi="Times New Roman"/>
                <w:lang w:val="nl-NL"/>
              </w:rPr>
              <w:t>7</w:t>
            </w:r>
          </w:p>
        </w:tc>
        <w:tc>
          <w:tcPr>
            <w:tcW w:w="117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79</w:t>
            </w:r>
            <w:r w:rsidR="00B71926">
              <w:rPr>
                <w:rFonts w:ascii="Times New Roman" w:hAnsi="Times New Roman"/>
                <w:lang w:val="nl-NL"/>
              </w:rPr>
              <w:t>,</w:t>
            </w:r>
            <w:r w:rsidRPr="005D2A23">
              <w:rPr>
                <w:rFonts w:ascii="Times New Roman" w:hAnsi="Times New Roman"/>
                <w:lang w:val="nl-NL"/>
              </w:rPr>
              <w:t>4</w:t>
            </w:r>
          </w:p>
        </w:tc>
        <w:tc>
          <w:tcPr>
            <w:tcW w:w="105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75</w:t>
            </w:r>
          </w:p>
        </w:tc>
        <w:tc>
          <w:tcPr>
            <w:tcW w:w="102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84</w:t>
            </w:r>
            <w:r w:rsidR="00B71926">
              <w:rPr>
                <w:rFonts w:ascii="Times New Roman" w:hAnsi="Times New Roman"/>
                <w:lang w:val="nl-NL"/>
              </w:rPr>
              <w:t>,</w:t>
            </w:r>
            <w:r w:rsidRPr="005D2A23">
              <w:rPr>
                <w:rFonts w:ascii="Times New Roman" w:hAnsi="Times New Roman"/>
                <w:lang w:val="nl-NL"/>
              </w:rPr>
              <w:t>4</w:t>
            </w:r>
          </w:p>
        </w:tc>
      </w:tr>
      <w:tr w:rsidR="00FA5162" w:rsidRPr="005D2A23">
        <w:trPr>
          <w:jc w:val="center"/>
        </w:trPr>
        <w:tc>
          <w:tcPr>
            <w:tcW w:w="1908" w:type="dxa"/>
            <w:tcBorders>
              <w:top w:val="single" w:sz="4" w:space="0" w:color="auto"/>
            </w:tcBorders>
          </w:tcPr>
          <w:p w:rsidR="00FA5162" w:rsidRPr="005D2A23" w:rsidRDefault="00FA5162" w:rsidP="00B6472B">
            <w:pPr>
              <w:spacing w:line="408" w:lineRule="auto"/>
              <w:jc w:val="both"/>
              <w:rPr>
                <w:rFonts w:ascii="Times New Roman" w:hAnsi="Times New Roman"/>
                <w:b/>
                <w:lang w:val="nl-NL"/>
              </w:rPr>
            </w:pPr>
            <w:r w:rsidRPr="005D2A23">
              <w:rPr>
                <w:rFonts w:ascii="Times New Roman" w:hAnsi="Times New Roman"/>
                <w:b/>
                <w:lang w:val="nl-NL"/>
              </w:rPr>
              <w:t>Khá</w:t>
            </w:r>
          </w:p>
        </w:tc>
        <w:tc>
          <w:tcPr>
            <w:tcW w:w="99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10</w:t>
            </w:r>
            <w:r w:rsidR="00B71926">
              <w:rPr>
                <w:rFonts w:ascii="Times New Roman" w:hAnsi="Times New Roman"/>
                <w:lang w:val="nl-NL"/>
              </w:rPr>
              <w:t>,</w:t>
            </w:r>
            <w:r w:rsidRPr="005D2A23">
              <w:rPr>
                <w:rFonts w:ascii="Times New Roman" w:hAnsi="Times New Roman"/>
                <w:lang w:val="nl-NL"/>
              </w:rPr>
              <w:t>1</w:t>
            </w:r>
          </w:p>
        </w:tc>
        <w:tc>
          <w:tcPr>
            <w:tcW w:w="108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9</w:t>
            </w:r>
            <w:r w:rsidR="00B71926">
              <w:rPr>
                <w:rFonts w:ascii="Times New Roman" w:hAnsi="Times New Roman"/>
                <w:lang w:val="nl-NL"/>
              </w:rPr>
              <w:t>,1</w:t>
            </w:r>
          </w:p>
        </w:tc>
        <w:tc>
          <w:tcPr>
            <w:tcW w:w="108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6</w:t>
            </w:r>
            <w:r w:rsidR="00B71926">
              <w:rPr>
                <w:rFonts w:ascii="Times New Roman" w:hAnsi="Times New Roman"/>
                <w:lang w:val="nl-NL"/>
              </w:rPr>
              <w:t>,</w:t>
            </w:r>
            <w:r w:rsidRPr="005D2A23">
              <w:rPr>
                <w:rFonts w:ascii="Times New Roman" w:hAnsi="Times New Roman"/>
                <w:lang w:val="nl-NL"/>
              </w:rPr>
              <w:t>9</w:t>
            </w:r>
          </w:p>
        </w:tc>
        <w:tc>
          <w:tcPr>
            <w:tcW w:w="117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8</w:t>
            </w:r>
            <w:r w:rsidR="00B71926">
              <w:rPr>
                <w:rFonts w:ascii="Times New Roman" w:hAnsi="Times New Roman"/>
                <w:lang w:val="nl-NL"/>
              </w:rPr>
              <w:t>,</w:t>
            </w:r>
            <w:r w:rsidRPr="005D2A23">
              <w:rPr>
                <w:rFonts w:ascii="Times New Roman" w:hAnsi="Times New Roman"/>
                <w:lang w:val="nl-NL"/>
              </w:rPr>
              <w:t>9</w:t>
            </w:r>
          </w:p>
        </w:tc>
        <w:tc>
          <w:tcPr>
            <w:tcW w:w="117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7</w:t>
            </w:r>
            <w:r w:rsidR="00B71926">
              <w:rPr>
                <w:rFonts w:ascii="Times New Roman" w:hAnsi="Times New Roman"/>
                <w:lang w:val="nl-NL"/>
              </w:rPr>
              <w:t>,</w:t>
            </w:r>
            <w:r w:rsidRPr="005D2A23">
              <w:rPr>
                <w:rFonts w:ascii="Times New Roman" w:hAnsi="Times New Roman"/>
                <w:lang w:val="nl-NL"/>
              </w:rPr>
              <w:t>7</w:t>
            </w:r>
          </w:p>
        </w:tc>
        <w:tc>
          <w:tcPr>
            <w:tcW w:w="105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8</w:t>
            </w:r>
            <w:r w:rsidR="00B71926">
              <w:rPr>
                <w:rFonts w:ascii="Times New Roman" w:hAnsi="Times New Roman"/>
                <w:lang w:val="nl-NL"/>
              </w:rPr>
              <w:t>,</w:t>
            </w:r>
            <w:r w:rsidRPr="005D2A23">
              <w:rPr>
                <w:rFonts w:ascii="Times New Roman" w:hAnsi="Times New Roman"/>
                <w:lang w:val="nl-NL"/>
              </w:rPr>
              <w:t>1</w:t>
            </w:r>
          </w:p>
        </w:tc>
        <w:tc>
          <w:tcPr>
            <w:tcW w:w="102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8</w:t>
            </w:r>
            <w:r w:rsidR="00B71926">
              <w:rPr>
                <w:rFonts w:ascii="Times New Roman" w:hAnsi="Times New Roman"/>
                <w:lang w:val="nl-NL"/>
              </w:rPr>
              <w:t>,</w:t>
            </w:r>
            <w:r w:rsidRPr="005D2A23">
              <w:rPr>
                <w:rFonts w:ascii="Times New Roman" w:hAnsi="Times New Roman"/>
                <w:lang w:val="nl-NL"/>
              </w:rPr>
              <w:t>9</w:t>
            </w:r>
          </w:p>
        </w:tc>
      </w:tr>
      <w:tr w:rsidR="00FA5162" w:rsidRPr="005D2A23">
        <w:trPr>
          <w:jc w:val="center"/>
        </w:trPr>
        <w:tc>
          <w:tcPr>
            <w:tcW w:w="1908" w:type="dxa"/>
            <w:tcBorders>
              <w:top w:val="single" w:sz="4" w:space="0" w:color="auto"/>
            </w:tcBorders>
          </w:tcPr>
          <w:p w:rsidR="00FA5162" w:rsidRPr="005D2A23" w:rsidRDefault="00FA5162" w:rsidP="00B6472B">
            <w:pPr>
              <w:spacing w:line="408" w:lineRule="auto"/>
              <w:jc w:val="both"/>
              <w:rPr>
                <w:rFonts w:ascii="Times New Roman" w:hAnsi="Times New Roman"/>
                <w:b/>
                <w:lang w:val="nl-NL"/>
              </w:rPr>
            </w:pPr>
            <w:r w:rsidRPr="005D2A23">
              <w:rPr>
                <w:rFonts w:ascii="Times New Roman" w:hAnsi="Times New Roman"/>
                <w:b/>
                <w:lang w:val="nl-NL"/>
              </w:rPr>
              <w:t>Trung bình</w:t>
            </w:r>
          </w:p>
        </w:tc>
        <w:tc>
          <w:tcPr>
            <w:tcW w:w="990" w:type="dxa"/>
          </w:tcPr>
          <w:p w:rsidR="00FA5162" w:rsidRPr="005D2A23" w:rsidRDefault="00B71926" w:rsidP="00B6472B">
            <w:pPr>
              <w:spacing w:line="408" w:lineRule="auto"/>
              <w:jc w:val="center"/>
              <w:rPr>
                <w:rFonts w:ascii="Times New Roman" w:hAnsi="Times New Roman"/>
                <w:lang w:val="nl-NL"/>
              </w:rPr>
            </w:pPr>
            <w:r>
              <w:rPr>
                <w:rFonts w:ascii="Times New Roman" w:hAnsi="Times New Roman"/>
                <w:lang w:val="nl-NL"/>
              </w:rPr>
              <w:t>14,</w:t>
            </w:r>
            <w:r w:rsidR="00FA5162" w:rsidRPr="005D2A23">
              <w:rPr>
                <w:rFonts w:ascii="Times New Roman" w:hAnsi="Times New Roman"/>
                <w:lang w:val="nl-NL"/>
              </w:rPr>
              <w:t>2</w:t>
            </w:r>
          </w:p>
        </w:tc>
        <w:tc>
          <w:tcPr>
            <w:tcW w:w="108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14</w:t>
            </w:r>
            <w:r w:rsidR="00B71926">
              <w:rPr>
                <w:rFonts w:ascii="Times New Roman" w:hAnsi="Times New Roman"/>
                <w:lang w:val="nl-NL"/>
              </w:rPr>
              <w:t>,</w:t>
            </w:r>
            <w:r w:rsidRPr="005D2A23">
              <w:rPr>
                <w:rFonts w:ascii="Times New Roman" w:hAnsi="Times New Roman"/>
                <w:lang w:val="nl-NL"/>
              </w:rPr>
              <w:t>2</w:t>
            </w:r>
          </w:p>
        </w:tc>
        <w:tc>
          <w:tcPr>
            <w:tcW w:w="108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14</w:t>
            </w:r>
            <w:r w:rsidR="00B71926">
              <w:rPr>
                <w:rFonts w:ascii="Times New Roman" w:hAnsi="Times New Roman"/>
                <w:lang w:val="nl-NL"/>
              </w:rPr>
              <w:t>,</w:t>
            </w:r>
            <w:r w:rsidRPr="005D2A23">
              <w:rPr>
                <w:rFonts w:ascii="Times New Roman" w:hAnsi="Times New Roman"/>
                <w:lang w:val="nl-NL"/>
              </w:rPr>
              <w:t>8</w:t>
            </w:r>
          </w:p>
        </w:tc>
        <w:tc>
          <w:tcPr>
            <w:tcW w:w="117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12</w:t>
            </w:r>
            <w:r w:rsidR="00B71926">
              <w:rPr>
                <w:rFonts w:ascii="Times New Roman" w:hAnsi="Times New Roman"/>
                <w:lang w:val="nl-NL"/>
              </w:rPr>
              <w:t>,</w:t>
            </w:r>
            <w:r w:rsidRPr="005D2A23">
              <w:rPr>
                <w:rFonts w:ascii="Times New Roman" w:hAnsi="Times New Roman"/>
                <w:lang w:val="nl-NL"/>
              </w:rPr>
              <w:t>4</w:t>
            </w:r>
          </w:p>
        </w:tc>
        <w:tc>
          <w:tcPr>
            <w:tcW w:w="117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10</w:t>
            </w:r>
            <w:r w:rsidR="00B71926">
              <w:rPr>
                <w:rFonts w:ascii="Times New Roman" w:hAnsi="Times New Roman"/>
                <w:lang w:val="nl-NL"/>
              </w:rPr>
              <w:t>,</w:t>
            </w:r>
            <w:r w:rsidRPr="005D2A23">
              <w:rPr>
                <w:rFonts w:ascii="Times New Roman" w:hAnsi="Times New Roman"/>
                <w:lang w:val="nl-NL"/>
              </w:rPr>
              <w:t>9</w:t>
            </w:r>
          </w:p>
        </w:tc>
        <w:tc>
          <w:tcPr>
            <w:tcW w:w="105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14</w:t>
            </w:r>
            <w:r w:rsidR="00B71926">
              <w:rPr>
                <w:rFonts w:ascii="Times New Roman" w:hAnsi="Times New Roman"/>
                <w:lang w:val="nl-NL"/>
              </w:rPr>
              <w:t>,</w:t>
            </w:r>
            <w:r w:rsidRPr="005D2A23">
              <w:rPr>
                <w:rFonts w:ascii="Times New Roman" w:hAnsi="Times New Roman"/>
                <w:lang w:val="nl-NL"/>
              </w:rPr>
              <w:t>8</w:t>
            </w:r>
          </w:p>
        </w:tc>
        <w:tc>
          <w:tcPr>
            <w:tcW w:w="102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4</w:t>
            </w:r>
            <w:r w:rsidR="00B71926">
              <w:rPr>
                <w:rFonts w:ascii="Times New Roman" w:hAnsi="Times New Roman"/>
                <w:lang w:val="nl-NL"/>
              </w:rPr>
              <w:t>,</w:t>
            </w:r>
            <w:r w:rsidRPr="005D2A23">
              <w:rPr>
                <w:rFonts w:ascii="Times New Roman" w:hAnsi="Times New Roman"/>
                <w:lang w:val="nl-NL"/>
              </w:rPr>
              <w:t>7</w:t>
            </w:r>
          </w:p>
        </w:tc>
      </w:tr>
      <w:tr w:rsidR="00FA5162" w:rsidRPr="005D2A23">
        <w:trPr>
          <w:jc w:val="center"/>
        </w:trPr>
        <w:tc>
          <w:tcPr>
            <w:tcW w:w="1908" w:type="dxa"/>
            <w:tcBorders>
              <w:top w:val="single" w:sz="4" w:space="0" w:color="auto"/>
            </w:tcBorders>
          </w:tcPr>
          <w:p w:rsidR="00FA5162" w:rsidRPr="005D2A23" w:rsidRDefault="00FA5162" w:rsidP="00B6472B">
            <w:pPr>
              <w:spacing w:line="408" w:lineRule="auto"/>
              <w:jc w:val="both"/>
              <w:rPr>
                <w:rFonts w:ascii="Times New Roman" w:hAnsi="Times New Roman"/>
                <w:b/>
                <w:lang w:val="nl-NL"/>
              </w:rPr>
            </w:pPr>
            <w:r w:rsidRPr="005D2A23">
              <w:rPr>
                <w:rFonts w:ascii="Times New Roman" w:hAnsi="Times New Roman"/>
                <w:b/>
                <w:lang w:val="nl-NL"/>
              </w:rPr>
              <w:t>Kém</w:t>
            </w:r>
          </w:p>
        </w:tc>
        <w:tc>
          <w:tcPr>
            <w:tcW w:w="99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2</w:t>
            </w:r>
          </w:p>
        </w:tc>
        <w:tc>
          <w:tcPr>
            <w:tcW w:w="108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2</w:t>
            </w:r>
          </w:p>
        </w:tc>
        <w:tc>
          <w:tcPr>
            <w:tcW w:w="108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2</w:t>
            </w:r>
          </w:p>
        </w:tc>
        <w:tc>
          <w:tcPr>
            <w:tcW w:w="117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2</w:t>
            </w:r>
          </w:p>
        </w:tc>
        <w:tc>
          <w:tcPr>
            <w:tcW w:w="117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2</w:t>
            </w:r>
          </w:p>
        </w:tc>
        <w:tc>
          <w:tcPr>
            <w:tcW w:w="105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2</w:t>
            </w:r>
          </w:p>
        </w:tc>
        <w:tc>
          <w:tcPr>
            <w:tcW w:w="1020" w:type="dxa"/>
          </w:tcPr>
          <w:p w:rsidR="00FA5162" w:rsidRPr="005D2A23" w:rsidRDefault="00FA5162" w:rsidP="00B6472B">
            <w:pPr>
              <w:spacing w:line="408" w:lineRule="auto"/>
              <w:jc w:val="center"/>
              <w:rPr>
                <w:rFonts w:ascii="Times New Roman" w:hAnsi="Times New Roman"/>
                <w:lang w:val="nl-NL"/>
              </w:rPr>
            </w:pPr>
            <w:r w:rsidRPr="005D2A23">
              <w:rPr>
                <w:rFonts w:ascii="Times New Roman" w:hAnsi="Times New Roman"/>
                <w:lang w:val="nl-NL"/>
              </w:rPr>
              <w:t>2</w:t>
            </w:r>
          </w:p>
        </w:tc>
      </w:tr>
    </w:tbl>
    <w:p w:rsidR="00FA5162" w:rsidRPr="005D2A23" w:rsidRDefault="00FA5162" w:rsidP="006E603F">
      <w:pPr>
        <w:jc w:val="both"/>
        <w:rPr>
          <w:rFonts w:ascii="Times New Roman" w:hAnsi="Times New Roman"/>
          <w:lang w:val="nl-NL"/>
        </w:rPr>
      </w:pPr>
    </w:p>
    <w:p w:rsidR="00FA5162" w:rsidRPr="005D2A23" w:rsidRDefault="00FA5162" w:rsidP="006E603F">
      <w:pPr>
        <w:spacing w:line="360" w:lineRule="auto"/>
        <w:ind w:firstLine="567"/>
        <w:jc w:val="both"/>
        <w:rPr>
          <w:rFonts w:ascii="Times New Roman" w:hAnsi="Times New Roman"/>
          <w:lang w:val="nl-NL"/>
        </w:rPr>
      </w:pPr>
      <w:r w:rsidRPr="005D2A23">
        <w:rPr>
          <w:rFonts w:ascii="Times New Roman" w:hAnsi="Times New Roman"/>
          <w:lang w:val="nl-NL"/>
        </w:rPr>
        <w:t>Kết quả chung sau phẫu thuật: kết quả tốt đạt trên 73% (từ 73,7 – 84,4%), kết quả khá đạt từ 6,9 đến 10,1%, kết quả trung bình từ 4,7 – 14,8%, chỉ có 2 mắt (2%) đạt kết quả kém.</w:t>
      </w:r>
    </w:p>
    <w:p w:rsidR="00B86D8B" w:rsidRPr="004431B6" w:rsidRDefault="004431B6" w:rsidP="006E603F">
      <w:pPr>
        <w:pStyle w:val="02"/>
      </w:pPr>
      <w:bookmarkStart w:id="613" w:name="_Toc427831572"/>
      <w:bookmarkStart w:id="614" w:name="_Toc427831902"/>
      <w:bookmarkStart w:id="615" w:name="_Toc432769152"/>
      <w:r w:rsidRPr="004431B6">
        <w:t>3.</w:t>
      </w:r>
      <w:r w:rsidR="00431711">
        <w:t>3</w:t>
      </w:r>
      <w:r w:rsidRPr="004431B6">
        <w:t>. CÁC YẾU TỐ LIÊN QUAN ĐẾN KẾT QUẢ PHẪU THUẬT</w:t>
      </w:r>
      <w:bookmarkEnd w:id="613"/>
      <w:bookmarkEnd w:id="614"/>
      <w:bookmarkEnd w:id="615"/>
      <w:r w:rsidRPr="004431B6">
        <w:t xml:space="preserve"> </w:t>
      </w:r>
    </w:p>
    <w:p w:rsidR="0072156D" w:rsidRPr="0058088B" w:rsidRDefault="00FE426E" w:rsidP="006E603F">
      <w:pPr>
        <w:pStyle w:val="3"/>
        <w:ind w:firstLine="720"/>
        <w:rPr>
          <w:rFonts w:ascii="Times New Roman" w:eastAsia="Calibri" w:hAnsi="Times New Roman"/>
          <w:b w:val="0"/>
          <w:spacing w:val="-4"/>
          <w:szCs w:val="26"/>
        </w:rPr>
      </w:pPr>
      <w:r w:rsidRPr="0058088B">
        <w:rPr>
          <w:rFonts w:ascii="Times New Roman" w:eastAsia="Calibri" w:hAnsi="Times New Roman"/>
          <w:b w:val="0"/>
          <w:spacing w:val="-4"/>
          <w:szCs w:val="26"/>
        </w:rPr>
        <w:t xml:space="preserve">Dùng phần mềm SPSS 16.0 để kiểm định các </w:t>
      </w:r>
      <w:r w:rsidR="00C52C73">
        <w:rPr>
          <w:rFonts w:ascii="Times New Roman" w:eastAsia="Calibri" w:hAnsi="Times New Roman"/>
          <w:b w:val="0"/>
          <w:spacing w:val="-4"/>
          <w:szCs w:val="26"/>
        </w:rPr>
        <w:t>mối</w:t>
      </w:r>
      <w:r w:rsidRPr="0058088B">
        <w:rPr>
          <w:rFonts w:ascii="Times New Roman" w:eastAsia="Calibri" w:hAnsi="Times New Roman"/>
          <w:b w:val="0"/>
          <w:spacing w:val="-4"/>
          <w:szCs w:val="26"/>
        </w:rPr>
        <w:t xml:space="preserve"> liên quan ta thấy: t</w:t>
      </w:r>
      <w:r w:rsidR="0072156D" w:rsidRPr="0058088B">
        <w:rPr>
          <w:rFonts w:ascii="Times New Roman" w:eastAsia="Calibri" w:hAnsi="Times New Roman"/>
          <w:b w:val="0"/>
          <w:spacing w:val="-4"/>
          <w:szCs w:val="26"/>
        </w:rPr>
        <w:t>uổi của bệnh nhân phẫu thuật</w:t>
      </w:r>
      <w:r w:rsidR="00677C32" w:rsidRPr="0058088B">
        <w:rPr>
          <w:rFonts w:ascii="Times New Roman" w:eastAsia="Calibri" w:hAnsi="Times New Roman"/>
          <w:b w:val="0"/>
          <w:spacing w:val="-4"/>
          <w:szCs w:val="26"/>
        </w:rPr>
        <w:t>, khúc xạ giác mạc, bán kính cong giác mạc</w:t>
      </w:r>
      <w:r w:rsidR="00F859DA" w:rsidRPr="0058088B">
        <w:rPr>
          <w:rFonts w:ascii="Times New Roman" w:eastAsia="Calibri" w:hAnsi="Times New Roman"/>
          <w:b w:val="0"/>
          <w:spacing w:val="-4"/>
          <w:szCs w:val="26"/>
        </w:rPr>
        <w:t>, độ dày giác mạc</w:t>
      </w:r>
      <w:r w:rsidR="00677C32" w:rsidRPr="0058088B">
        <w:rPr>
          <w:rFonts w:ascii="Times New Roman" w:eastAsia="Calibri" w:hAnsi="Times New Roman"/>
          <w:b w:val="0"/>
          <w:spacing w:val="-4"/>
          <w:szCs w:val="26"/>
        </w:rPr>
        <w:t>...</w:t>
      </w:r>
      <w:r w:rsidR="0072156D" w:rsidRPr="0058088B">
        <w:rPr>
          <w:rFonts w:ascii="Times New Roman" w:eastAsia="Calibri" w:hAnsi="Times New Roman"/>
          <w:b w:val="0"/>
          <w:spacing w:val="-4"/>
          <w:szCs w:val="26"/>
        </w:rPr>
        <w:t xml:space="preserve"> không </w:t>
      </w:r>
      <w:r w:rsidR="00B13422" w:rsidRPr="0058088B">
        <w:rPr>
          <w:rFonts w:ascii="Times New Roman" w:eastAsia="Calibri" w:hAnsi="Times New Roman"/>
          <w:b w:val="0"/>
          <w:spacing w:val="-4"/>
          <w:szCs w:val="26"/>
        </w:rPr>
        <w:t>có</w:t>
      </w:r>
      <w:r w:rsidR="0072156D" w:rsidRPr="0058088B">
        <w:rPr>
          <w:rFonts w:ascii="Times New Roman" w:eastAsia="Calibri" w:hAnsi="Times New Roman"/>
          <w:b w:val="0"/>
          <w:spacing w:val="-4"/>
          <w:szCs w:val="26"/>
        </w:rPr>
        <w:t xml:space="preserve"> mối liên quan với nhãn áp, thị lực không kính, </w:t>
      </w:r>
      <w:r w:rsidR="00B13422" w:rsidRPr="0058088B">
        <w:rPr>
          <w:rFonts w:ascii="Times New Roman" w:eastAsia="Calibri" w:hAnsi="Times New Roman"/>
          <w:b w:val="0"/>
          <w:spacing w:val="-4"/>
          <w:szCs w:val="26"/>
        </w:rPr>
        <w:t>có</w:t>
      </w:r>
      <w:r w:rsidR="0072156D" w:rsidRPr="0058088B">
        <w:rPr>
          <w:rFonts w:ascii="Times New Roman" w:eastAsia="Calibri" w:hAnsi="Times New Roman"/>
          <w:b w:val="0"/>
          <w:spacing w:val="-4"/>
          <w:szCs w:val="26"/>
        </w:rPr>
        <w:t xml:space="preserve"> kính sau mổ, k</w:t>
      </w:r>
      <w:r w:rsidR="00761EF3" w:rsidRPr="0058088B">
        <w:rPr>
          <w:rFonts w:ascii="Times New Roman" w:eastAsia="Calibri" w:hAnsi="Times New Roman"/>
          <w:b w:val="0"/>
          <w:spacing w:val="-4"/>
          <w:szCs w:val="26"/>
        </w:rPr>
        <w:t>húc</w:t>
      </w:r>
      <w:r w:rsidR="0072156D" w:rsidRPr="0058088B">
        <w:rPr>
          <w:rFonts w:ascii="Times New Roman" w:eastAsia="Calibri" w:hAnsi="Times New Roman"/>
          <w:b w:val="0"/>
          <w:spacing w:val="-4"/>
          <w:szCs w:val="26"/>
        </w:rPr>
        <w:t xml:space="preserve"> xạ tồn d</w:t>
      </w:r>
      <w:r w:rsidR="006523D0" w:rsidRPr="0058088B">
        <w:rPr>
          <w:rFonts w:ascii="Times New Roman" w:eastAsia="Calibri" w:hAnsi="Times New Roman"/>
          <w:b w:val="0"/>
          <w:spacing w:val="-4"/>
          <w:szCs w:val="26"/>
        </w:rPr>
        <w:t>ư</w:t>
      </w:r>
      <w:r w:rsidR="0072156D" w:rsidRPr="0058088B">
        <w:rPr>
          <w:rFonts w:ascii="Times New Roman" w:eastAsia="Calibri" w:hAnsi="Times New Roman"/>
          <w:b w:val="0"/>
          <w:spacing w:val="-4"/>
          <w:szCs w:val="26"/>
        </w:rPr>
        <w:t xml:space="preserve"> sau mổ, độ sâu tiền phòng, độ vault và tế bào nội mô sau mổ (P &gt; 0</w:t>
      </w:r>
      <w:r w:rsidR="00B71926">
        <w:rPr>
          <w:rFonts w:ascii="Times New Roman" w:eastAsia="Calibri" w:hAnsi="Times New Roman"/>
          <w:b w:val="0"/>
          <w:spacing w:val="-4"/>
          <w:szCs w:val="26"/>
        </w:rPr>
        <w:t>,</w:t>
      </w:r>
      <w:r w:rsidR="0072156D" w:rsidRPr="0058088B">
        <w:rPr>
          <w:rFonts w:ascii="Times New Roman" w:eastAsia="Calibri" w:hAnsi="Times New Roman"/>
          <w:b w:val="0"/>
          <w:spacing w:val="-4"/>
          <w:szCs w:val="26"/>
        </w:rPr>
        <w:t>05).</w:t>
      </w:r>
    </w:p>
    <w:p w:rsidR="009B4003" w:rsidRPr="00084A91" w:rsidRDefault="009B4003" w:rsidP="006E603F">
      <w:pPr>
        <w:pStyle w:val="3"/>
        <w:ind w:firstLine="720"/>
        <w:rPr>
          <w:rFonts w:ascii="Times New Roman" w:eastAsia="Calibri" w:hAnsi="Times New Roman"/>
          <w:b w:val="0"/>
          <w:szCs w:val="26"/>
        </w:rPr>
      </w:pPr>
      <w:r w:rsidRPr="00084A91">
        <w:rPr>
          <w:rFonts w:ascii="Times New Roman" w:eastAsia="Calibri" w:hAnsi="Times New Roman"/>
          <w:b w:val="0"/>
          <w:szCs w:val="26"/>
        </w:rPr>
        <w:t>Độ sâu tiền phòng và độ vault</w:t>
      </w:r>
      <w:r w:rsidR="002713E4">
        <w:rPr>
          <w:rFonts w:ascii="Times New Roman" w:eastAsia="Calibri" w:hAnsi="Times New Roman"/>
          <w:b w:val="0"/>
          <w:szCs w:val="26"/>
        </w:rPr>
        <w:t xml:space="preserve"> (khoảng cách giữa mặt sau ICL và mặt trước TTT)</w:t>
      </w:r>
      <w:r w:rsidR="002713E4" w:rsidRPr="00084A91">
        <w:rPr>
          <w:rFonts w:ascii="Times New Roman" w:eastAsia="Calibri" w:hAnsi="Times New Roman"/>
          <w:b w:val="0"/>
          <w:szCs w:val="26"/>
        </w:rPr>
        <w:t xml:space="preserve"> </w:t>
      </w:r>
      <w:r w:rsidRPr="00084A91">
        <w:rPr>
          <w:rFonts w:ascii="Times New Roman" w:eastAsia="Calibri" w:hAnsi="Times New Roman"/>
          <w:b w:val="0"/>
          <w:szCs w:val="26"/>
        </w:rPr>
        <w:t xml:space="preserve">không </w:t>
      </w:r>
      <w:r w:rsidR="00B13422">
        <w:rPr>
          <w:rFonts w:ascii="Times New Roman" w:eastAsia="Calibri" w:hAnsi="Times New Roman"/>
          <w:b w:val="0"/>
          <w:szCs w:val="26"/>
        </w:rPr>
        <w:t>có</w:t>
      </w:r>
      <w:r w:rsidRPr="00084A91">
        <w:rPr>
          <w:rFonts w:ascii="Times New Roman" w:eastAsia="Calibri" w:hAnsi="Times New Roman"/>
          <w:b w:val="0"/>
          <w:szCs w:val="26"/>
        </w:rPr>
        <w:t xml:space="preserve"> mối liên quan (P&gt; 0</w:t>
      </w:r>
      <w:r w:rsidR="00B71926">
        <w:rPr>
          <w:rFonts w:ascii="Times New Roman" w:eastAsia="Calibri" w:hAnsi="Times New Roman"/>
          <w:b w:val="0"/>
          <w:szCs w:val="26"/>
        </w:rPr>
        <w:t>,</w:t>
      </w:r>
      <w:r w:rsidRPr="00084A91">
        <w:rPr>
          <w:rFonts w:ascii="Times New Roman" w:eastAsia="Calibri" w:hAnsi="Times New Roman"/>
          <w:b w:val="0"/>
          <w:szCs w:val="26"/>
        </w:rPr>
        <w:t>05)</w:t>
      </w:r>
    </w:p>
    <w:p w:rsidR="009B4003" w:rsidRDefault="00223CA4" w:rsidP="006E603F">
      <w:pPr>
        <w:pStyle w:val="3"/>
        <w:ind w:firstLine="720"/>
        <w:rPr>
          <w:rFonts w:ascii="Times New Roman" w:eastAsia="Calibri" w:hAnsi="Times New Roman"/>
          <w:b w:val="0"/>
          <w:szCs w:val="26"/>
        </w:rPr>
      </w:pPr>
      <w:r>
        <w:rPr>
          <w:rFonts w:ascii="Times New Roman" w:eastAsia="Calibri" w:hAnsi="Times New Roman"/>
          <w:b w:val="0"/>
          <w:szCs w:val="26"/>
        </w:rPr>
        <w:t>Đường kính giác mạc (w</w:t>
      </w:r>
      <w:r w:rsidR="009B4003" w:rsidRPr="00084A91">
        <w:rPr>
          <w:rFonts w:ascii="Times New Roman" w:eastAsia="Calibri" w:hAnsi="Times New Roman"/>
          <w:b w:val="0"/>
          <w:szCs w:val="26"/>
        </w:rPr>
        <w:t>hite to white</w:t>
      </w:r>
      <w:r>
        <w:rPr>
          <w:rFonts w:ascii="Times New Roman" w:eastAsia="Calibri" w:hAnsi="Times New Roman"/>
          <w:b w:val="0"/>
          <w:szCs w:val="26"/>
        </w:rPr>
        <w:t>)</w:t>
      </w:r>
      <w:r w:rsidR="009B4003" w:rsidRPr="00084A91">
        <w:rPr>
          <w:rFonts w:ascii="Times New Roman" w:eastAsia="Calibri" w:hAnsi="Times New Roman"/>
          <w:b w:val="0"/>
          <w:szCs w:val="26"/>
        </w:rPr>
        <w:t xml:space="preserve"> và độ vault</w:t>
      </w:r>
      <w:r>
        <w:rPr>
          <w:rFonts w:ascii="Times New Roman" w:eastAsia="Calibri" w:hAnsi="Times New Roman"/>
          <w:b w:val="0"/>
          <w:szCs w:val="26"/>
        </w:rPr>
        <w:t xml:space="preserve"> (khoảng cách giữa mặt sau ICL và mặt trước TTT)</w:t>
      </w:r>
      <w:r w:rsidR="009B4003" w:rsidRPr="00084A91">
        <w:rPr>
          <w:rFonts w:ascii="Times New Roman" w:eastAsia="Calibri" w:hAnsi="Times New Roman"/>
          <w:b w:val="0"/>
          <w:szCs w:val="26"/>
        </w:rPr>
        <w:t xml:space="preserve"> </w:t>
      </w:r>
      <w:r w:rsidR="00B13422">
        <w:rPr>
          <w:rFonts w:ascii="Times New Roman" w:eastAsia="Calibri" w:hAnsi="Times New Roman"/>
          <w:b w:val="0"/>
          <w:szCs w:val="26"/>
        </w:rPr>
        <w:t>có</w:t>
      </w:r>
      <w:r w:rsidR="009B4003" w:rsidRPr="00084A91">
        <w:rPr>
          <w:rFonts w:ascii="Times New Roman" w:eastAsia="Calibri" w:hAnsi="Times New Roman"/>
          <w:b w:val="0"/>
          <w:szCs w:val="26"/>
        </w:rPr>
        <w:t xml:space="preserve"> mối liên quan lỏng lẻo với P&lt;0</w:t>
      </w:r>
      <w:r w:rsidR="00B71926">
        <w:rPr>
          <w:rFonts w:ascii="Times New Roman" w:eastAsia="Calibri" w:hAnsi="Times New Roman"/>
          <w:b w:val="0"/>
          <w:szCs w:val="26"/>
        </w:rPr>
        <w:t>,</w:t>
      </w:r>
      <w:r w:rsidR="009B4003" w:rsidRPr="00084A91">
        <w:rPr>
          <w:rFonts w:ascii="Times New Roman" w:eastAsia="Calibri" w:hAnsi="Times New Roman"/>
          <w:b w:val="0"/>
          <w:szCs w:val="26"/>
        </w:rPr>
        <w:t>05, r=0,25</w:t>
      </w:r>
    </w:p>
    <w:p w:rsidR="00750675" w:rsidRDefault="00750675" w:rsidP="006E603F">
      <w:pPr>
        <w:pStyle w:val="3"/>
        <w:ind w:firstLine="720"/>
        <w:rPr>
          <w:rFonts w:ascii="Times New Roman" w:eastAsia="Calibri" w:hAnsi="Times New Roman"/>
          <w:b w:val="0"/>
          <w:szCs w:val="26"/>
        </w:rPr>
      </w:pPr>
      <w:r w:rsidRPr="00084A91">
        <w:rPr>
          <w:rFonts w:ascii="Times New Roman" w:eastAsia="Calibri" w:hAnsi="Times New Roman"/>
          <w:b w:val="0"/>
          <w:szCs w:val="26"/>
        </w:rPr>
        <w:lastRenderedPageBreak/>
        <w:t>K</w:t>
      </w:r>
      <w:r>
        <w:rPr>
          <w:rFonts w:ascii="Times New Roman" w:eastAsia="Calibri" w:hAnsi="Times New Roman"/>
          <w:b w:val="0"/>
          <w:szCs w:val="26"/>
        </w:rPr>
        <w:t>húc</w:t>
      </w:r>
      <w:r w:rsidRPr="00084A91">
        <w:rPr>
          <w:rFonts w:ascii="Times New Roman" w:eastAsia="Calibri" w:hAnsi="Times New Roman"/>
          <w:b w:val="0"/>
          <w:szCs w:val="26"/>
        </w:rPr>
        <w:t xml:space="preserve"> xạ trước mổ </w:t>
      </w:r>
      <w:r>
        <w:rPr>
          <w:rFonts w:ascii="Times New Roman" w:eastAsia="Calibri" w:hAnsi="Times New Roman"/>
          <w:b w:val="0"/>
          <w:szCs w:val="26"/>
        </w:rPr>
        <w:t>có</w:t>
      </w:r>
      <w:r w:rsidRPr="00084A91">
        <w:rPr>
          <w:rFonts w:ascii="Times New Roman" w:eastAsia="Calibri" w:hAnsi="Times New Roman"/>
          <w:b w:val="0"/>
          <w:szCs w:val="26"/>
        </w:rPr>
        <w:t xml:space="preserve"> liên quan đến thị lực không kính, thị lực </w:t>
      </w:r>
      <w:r>
        <w:rPr>
          <w:rFonts w:ascii="Times New Roman" w:eastAsia="Calibri" w:hAnsi="Times New Roman"/>
          <w:b w:val="0"/>
          <w:szCs w:val="26"/>
        </w:rPr>
        <w:t>có</w:t>
      </w:r>
      <w:r w:rsidRPr="00084A91">
        <w:rPr>
          <w:rFonts w:ascii="Times New Roman" w:eastAsia="Calibri" w:hAnsi="Times New Roman"/>
          <w:b w:val="0"/>
          <w:szCs w:val="26"/>
        </w:rPr>
        <w:t xml:space="preserve"> kính sau mổ với P &lt; 0</w:t>
      </w:r>
      <w:r>
        <w:rPr>
          <w:rFonts w:ascii="Times New Roman" w:eastAsia="Calibri" w:hAnsi="Times New Roman"/>
          <w:b w:val="0"/>
          <w:szCs w:val="26"/>
        </w:rPr>
        <w:t>,</w:t>
      </w:r>
      <w:r w:rsidRPr="00084A91">
        <w:rPr>
          <w:rFonts w:ascii="Times New Roman" w:eastAsia="Calibri" w:hAnsi="Times New Roman"/>
          <w:b w:val="0"/>
          <w:szCs w:val="26"/>
        </w:rPr>
        <w:t>001, r lần lượt là 0</w:t>
      </w:r>
      <w:r>
        <w:rPr>
          <w:rFonts w:ascii="Times New Roman" w:eastAsia="Calibri" w:hAnsi="Times New Roman"/>
          <w:b w:val="0"/>
          <w:szCs w:val="26"/>
        </w:rPr>
        <w:t>,</w:t>
      </w:r>
      <w:r w:rsidRPr="00084A91">
        <w:rPr>
          <w:rFonts w:ascii="Times New Roman" w:eastAsia="Calibri" w:hAnsi="Times New Roman"/>
          <w:b w:val="0"/>
          <w:szCs w:val="26"/>
        </w:rPr>
        <w:t>67 và 0</w:t>
      </w:r>
      <w:r>
        <w:rPr>
          <w:rFonts w:ascii="Times New Roman" w:eastAsia="Calibri" w:hAnsi="Times New Roman"/>
          <w:b w:val="0"/>
          <w:szCs w:val="26"/>
        </w:rPr>
        <w:t>,</w:t>
      </w:r>
      <w:r w:rsidRPr="00084A91">
        <w:rPr>
          <w:rFonts w:ascii="Times New Roman" w:eastAsia="Calibri" w:hAnsi="Times New Roman"/>
          <w:b w:val="0"/>
          <w:szCs w:val="26"/>
        </w:rPr>
        <w:t>687.</w:t>
      </w:r>
    </w:p>
    <w:p w:rsidR="00750675" w:rsidRPr="00084A91" w:rsidRDefault="00750675" w:rsidP="006E603F">
      <w:pPr>
        <w:pStyle w:val="3"/>
        <w:ind w:firstLine="720"/>
        <w:rPr>
          <w:rFonts w:ascii="Times New Roman" w:eastAsia="Calibri" w:hAnsi="Times New Roman"/>
          <w:b w:val="0"/>
          <w:szCs w:val="26"/>
        </w:rPr>
      </w:pPr>
      <w:r>
        <w:rPr>
          <w:rFonts w:ascii="Times New Roman" w:eastAsia="Calibri" w:hAnsi="Times New Roman"/>
          <w:b w:val="0"/>
          <w:szCs w:val="26"/>
        </w:rPr>
        <w:t>Thị lực trước mổ cũng có ảnh hưởng đến kết quả thị lực sau mổ.</w:t>
      </w:r>
    </w:p>
    <w:p w:rsidR="00644914" w:rsidRPr="00644914" w:rsidRDefault="00644914" w:rsidP="006E603F">
      <w:pPr>
        <w:pStyle w:val="03"/>
        <w:rPr>
          <w:rFonts w:eastAsia="Calibri"/>
        </w:rPr>
      </w:pPr>
      <w:bookmarkStart w:id="616" w:name="_Toc432769153"/>
      <w:r w:rsidRPr="00644914">
        <w:rPr>
          <w:rFonts w:eastAsia="Calibri"/>
        </w:rPr>
        <w:t>3.3.1. Trục nhãn cầ</w:t>
      </w:r>
      <w:r w:rsidR="00F326EB">
        <w:rPr>
          <w:rFonts w:eastAsia="Calibri"/>
        </w:rPr>
        <w:t>u</w:t>
      </w:r>
      <w:bookmarkEnd w:id="616"/>
    </w:p>
    <w:p w:rsidR="00644914" w:rsidRPr="00084A91" w:rsidRDefault="00644914" w:rsidP="006E603F">
      <w:pPr>
        <w:pStyle w:val="3"/>
        <w:ind w:firstLine="720"/>
        <w:rPr>
          <w:rFonts w:ascii="Times New Roman" w:eastAsia="Calibri" w:hAnsi="Times New Roman"/>
          <w:b w:val="0"/>
          <w:szCs w:val="26"/>
        </w:rPr>
      </w:pPr>
      <w:r w:rsidRPr="00084A91">
        <w:rPr>
          <w:rFonts w:ascii="Times New Roman" w:eastAsia="Calibri" w:hAnsi="Times New Roman"/>
          <w:b w:val="0"/>
          <w:szCs w:val="26"/>
        </w:rPr>
        <w:t>T</w:t>
      </w:r>
      <w:r>
        <w:rPr>
          <w:rFonts w:ascii="Times New Roman" w:eastAsia="Calibri" w:hAnsi="Times New Roman"/>
          <w:b w:val="0"/>
          <w:szCs w:val="26"/>
        </w:rPr>
        <w:t xml:space="preserve">rục nhãn </w:t>
      </w:r>
      <w:r w:rsidRPr="00084A91">
        <w:rPr>
          <w:rFonts w:ascii="Times New Roman" w:eastAsia="Calibri" w:hAnsi="Times New Roman"/>
          <w:b w:val="0"/>
          <w:szCs w:val="26"/>
        </w:rPr>
        <w:t xml:space="preserve">cầu </w:t>
      </w:r>
      <w:r>
        <w:rPr>
          <w:rFonts w:ascii="Times New Roman" w:eastAsia="Calibri" w:hAnsi="Times New Roman"/>
          <w:b w:val="0"/>
          <w:szCs w:val="26"/>
        </w:rPr>
        <w:t>có</w:t>
      </w:r>
      <w:r w:rsidRPr="00084A91">
        <w:rPr>
          <w:rFonts w:ascii="Times New Roman" w:eastAsia="Calibri" w:hAnsi="Times New Roman"/>
          <w:b w:val="0"/>
          <w:szCs w:val="26"/>
        </w:rPr>
        <w:t xml:space="preserve"> liên quan đến thị lực không kính, thị lực </w:t>
      </w:r>
      <w:r>
        <w:rPr>
          <w:rFonts w:ascii="Times New Roman" w:eastAsia="Calibri" w:hAnsi="Times New Roman"/>
          <w:b w:val="0"/>
          <w:szCs w:val="26"/>
        </w:rPr>
        <w:t>có</w:t>
      </w:r>
      <w:r w:rsidRPr="00084A91">
        <w:rPr>
          <w:rFonts w:ascii="Times New Roman" w:eastAsia="Calibri" w:hAnsi="Times New Roman"/>
          <w:b w:val="0"/>
          <w:szCs w:val="26"/>
        </w:rPr>
        <w:t xml:space="preserve"> kính, k</w:t>
      </w:r>
      <w:r>
        <w:rPr>
          <w:rFonts w:ascii="Times New Roman" w:eastAsia="Calibri" w:hAnsi="Times New Roman"/>
          <w:b w:val="0"/>
          <w:szCs w:val="26"/>
        </w:rPr>
        <w:t>húc</w:t>
      </w:r>
      <w:r w:rsidRPr="00084A91">
        <w:rPr>
          <w:rFonts w:ascii="Times New Roman" w:eastAsia="Calibri" w:hAnsi="Times New Roman"/>
          <w:b w:val="0"/>
          <w:szCs w:val="26"/>
        </w:rPr>
        <w:t xml:space="preserve"> xạ tồn dư sau mổ, </w:t>
      </w:r>
      <w:r>
        <w:rPr>
          <w:rFonts w:ascii="Times New Roman" w:eastAsia="Calibri" w:hAnsi="Times New Roman"/>
          <w:b w:val="0"/>
          <w:szCs w:val="26"/>
        </w:rPr>
        <w:t>có</w:t>
      </w:r>
      <w:r w:rsidRPr="00084A91">
        <w:rPr>
          <w:rFonts w:ascii="Times New Roman" w:eastAsia="Calibri" w:hAnsi="Times New Roman"/>
          <w:b w:val="0"/>
          <w:szCs w:val="26"/>
        </w:rPr>
        <w:t xml:space="preserve"> liên quan lỏng lẻo với vault sau mổ, không </w:t>
      </w:r>
      <w:r>
        <w:rPr>
          <w:rFonts w:ascii="Times New Roman" w:eastAsia="Calibri" w:hAnsi="Times New Roman"/>
          <w:b w:val="0"/>
          <w:szCs w:val="26"/>
        </w:rPr>
        <w:t>có</w:t>
      </w:r>
      <w:r w:rsidRPr="00084A91">
        <w:rPr>
          <w:rFonts w:ascii="Times New Roman" w:eastAsia="Calibri" w:hAnsi="Times New Roman"/>
          <w:b w:val="0"/>
          <w:szCs w:val="26"/>
        </w:rPr>
        <w:t xml:space="preserve"> liên quan</w:t>
      </w:r>
      <w:r>
        <w:rPr>
          <w:rFonts w:ascii="Times New Roman" w:eastAsia="Calibri" w:hAnsi="Times New Roman"/>
          <w:b w:val="0"/>
          <w:szCs w:val="26"/>
        </w:rPr>
        <w:t xml:space="preserve"> </w:t>
      </w:r>
      <w:r w:rsidRPr="00084A91">
        <w:rPr>
          <w:rFonts w:ascii="Times New Roman" w:eastAsia="Calibri" w:hAnsi="Times New Roman"/>
          <w:b w:val="0"/>
          <w:szCs w:val="26"/>
        </w:rPr>
        <w:t>với độ sâu tiền phòng và mất tế bào nội mô sau phẫu thuật.</w:t>
      </w:r>
    </w:p>
    <w:p w:rsidR="009B4003" w:rsidRDefault="00F65137" w:rsidP="00715850">
      <w:pPr>
        <w:pStyle w:val="3"/>
        <w:jc w:val="center"/>
        <w:rPr>
          <w:lang w:val="en-US"/>
        </w:rPr>
      </w:pPr>
      <w:r>
        <w:rPr>
          <w:noProof/>
          <w:lang w:val="en-US"/>
        </w:rPr>
      </w:r>
      <w:r>
        <w:rPr>
          <w:noProof/>
          <w:lang w:val="en-US"/>
        </w:rPr>
        <w:pict>
          <v:group id="Canvas 73" o:spid="_x0000_s1132" editas="canvas" style="width:279.05pt;height:217.55pt;mso-position-horizontal-relative:char;mso-position-vertical-relative:line" coordsize="35439,27628">
            <v:shape id="_x0000_s1137" type="#_x0000_t75" style="position:absolute;width:35439;height:27628;visibility:visible">
              <v:fill o:detectmouseclick="t"/>
              <v:path o:connecttype="none"/>
            </v:shape>
            <v:rect id="Rectangle 74" o:spid="_x0000_s1136" style="position:absolute;top:1073;width:35439;height:26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nGMMA&#10;AADbAAAADwAAAGRycy9kb3ducmV2LnhtbERPyWrDMBC9F/IPYgK9lEauKSW4UUKSUvDBl2yE3gZr&#10;aptYI9eSt7+vCoXc5vHWWW1GU4ueWldZVvCyiEAQ51ZXXCg4nz6flyCcR9ZYWyYFEznYrGcPK0y0&#10;HfhA/dEXIoSwS1BB6X2TSOnykgy6hW2IA/dtW4M+wLaQusUhhJtaxlH0Jg1WHBpKbGhfUn47dkbB&#10;0+vuZL5+ho8sjad9l16zw+7ilHqcj9t3EJ5Gfxf/u1Md5sfw90s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cnGMMAAADbAAAADwAAAAAAAAAAAAAAAACYAgAAZHJzL2Rv&#10;d25yZXYueG1sUEsFBgAAAAAEAAQA9QAAAIgDAAAAAA==&#10;" strokecolor="white" strokeweight=".45pt">
              <v:stroke endcap="square"/>
            </v:rect>
            <v:rect id="Rectangle 75" o:spid="_x0000_s1135" style="position:absolute;left:6184;top:1739;width:28544;height:21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4H8IA&#10;AADbAAAADwAAAGRycy9kb3ducmV2LnhtbERPTWvCQBC9F/wPywi9lLqxgi2pq4gYyMWDScXrNDvN&#10;hmZnQ3YbY399tyB4m8f7nNVmtK0YqPeNYwXzWQKCuHK64VrBR5k9v4HwAVlj65gUXMnDZj15WGGq&#10;3YWPNBShFjGEfYoKTAhdKqWvDFn0M9cRR+7L9RZDhH0tdY+XGG5b+ZIkS2mx4dhgsKOdoeq7+LEK&#10;iv01YOt1fng1n8f8/Hsqy6dMqcfpuH0HEWgMd/HNnes4fwH/v8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vgfwgAAANsAAAAPAAAAAAAAAAAAAAAAAJgCAABkcnMvZG93&#10;bnJldi54bWxQSwUGAAAAAAQABAD1AAAAhwMAAAAA&#10;" fillcolor="#5d61ff" strokeweight=".45pt"/>
            <v:line id="Line 76" o:spid="_x0000_s1134" style="position:absolute;visibility:visible" from="4286,24688" to="34728,2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ZTcEAAADbAAAADwAAAGRycy9kb3ducmV2LnhtbERPS4vCMBC+L/gfwgh7WTR1KYtUo+iy&#10;C+vRB9jj2IxNsZmUJtr6740g7G0+vufMl72txY1aXzlWMBknIIgLpysuFRz2v6MpCB+QNdaOScGd&#10;PCwXg7c5Ztp1vKXbLpQihrDPUIEJocmk9IUhi37sGuLInV1rMUTYllK32MVwW8vPJPmSFiuODQYb&#10;+jZUXHZXqyBPr5Mu/TiZ5mednDfHMs8LnSv1PuxXMxCB+vAvfrn/dJyfwvOXeI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LFlNwQAAANsAAAAPAAAAAAAAAAAAAAAA&#10;AKECAABkcnMvZG93bnJldi54bWxQSwUGAAAAAAQABAD5AAAAjwMAAAAA&#10;" strokeweight=".3pt">
              <v:stroke joinstyle="miter"/>
            </v:line>
            <v:line id="Line 77" o:spid="_x0000_s1133" style="position:absolute;visibility:visible" from="6953,24688" to="6959,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mysIAAADbAAAADwAAAGRycy9kb3ducmV2LnhtbERPS2vCQBC+C/6HZYTezKZCtaauIkKr&#10;IB58IB6n2TEJzc6m2a2J/npXEHqbj+85k1lrSnGh2hWWFbxGMQji1OqCMwWH/Wf/HYTzyBpLy6Tg&#10;Sg5m025ngom2DW/psvOZCCHsElSQe18lUro0J4MushVx4M62NugDrDOpa2xCuCnlII6H0mDBoSHH&#10;ihY5pT+7P6Pg9n0dfZ3XR2pOdvGbajle8mas1EuvnX+A8NT6f/HTvdJh/hs8fg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gmysIAAADbAAAADwAAAAAAAAAAAAAA&#10;AAChAgAAZHJzL2Rvd25yZXYueG1sUEsFBgAAAAAEAAQA+QAAAJADAAAAAA==&#10;" strokeweight=".6pt">
              <v:stroke joinstyle="miter"/>
            </v:line>
            <v:line id="Line 78" o:spid="_x0000_s1034" style="position:absolute;visibility:visible" from="12655,24688" to="12661,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sz8IAAADbAAAADwAAAGRycy9kb3ducmV2LnhtbERPTWvCQBC9C/6HZQRvurEHbaKbIIJt&#10;QXqoSulxzI5JMDubZrcm9td3C4K3ebzPWWW9qcWVWldZVjCbRiCIc6srLhQcD9vJMwjnkTXWlknB&#10;jRxk6XCwwkTbjj/ouveFCCHsElRQet8kUrq8JINuahviwJ1ta9AH2BZSt9iFcFPLpyiaS4MVh4YS&#10;G9qUlF/2P0bB7+m2eDnvPqn7spvvXMv4ld9jpcajfr0E4an3D/Hd/abD/Bj+fwkH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Usz8IAAADbAAAADwAAAAAAAAAAAAAA&#10;AAChAgAAZHJzL2Rvd25yZXYueG1sUEsFBgAAAAAEAAQA+QAAAJADAAAAAA==&#10;" strokeweight=".6pt">
              <v:stroke joinstyle="miter"/>
            </v:line>
            <v:line id="Line 79" o:spid="_x0000_s1035" style="position:absolute;visibility:visible" from="18364,24688" to="18370,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78EAAADbAAAADwAAAGRycy9kb3ducmV2LnhtbERPy4rCMBTdD/gP4QruxlQXajtGEcEH&#10;iItRkVneaa5tmeamNtFWv36yEFwezns6b00p7lS7wrKCQT8CQZxaXXCm4HRcfU5AOI+ssbRMCh7k&#10;YD7rfEwx0bbhb7offCZCCLsEFeTeV4mULs3JoOvbijhwF1sb9AHWmdQ1NiHclHIYRSNpsODQkGNF&#10;y5zSv8PNKHj+Psbry+5MzY9dXlMt4w3vY6V63XbxBcJT69/il3urFQzD+vAl/A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40/vwQAAANsAAAAPAAAAAAAAAAAAAAAA&#10;AKECAABkcnMvZG93bnJldi54bWxQSwUGAAAAAAQABAD5AAAAjwMAAAAA&#10;" strokeweight=".6pt">
              <v:stroke joinstyle="miter"/>
            </v:line>
            <v:line id="Line 80" o:spid="_x0000_s1036" style="position:absolute;visibility:visible" from="24072,24688" to="24079,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qdMUAAADbAAAADwAAAGRycy9kb3ducmV2LnhtbESPT2vCQBTE74V+h+UVeqsbc2g1ukoJ&#10;2ArFg7aUHp/ZZxKafRuza/746V1B8DjMzG+Y+bI3lWipcaVlBeNRBII4s7rkXMHP9+plAsJ5ZI2V&#10;ZVIwkIPl4vFhjom2HW+p3flcBAi7BBUU3teJlC4ryKAb2Zo4eAfbGPRBNrnUDXYBbioZR9GrNFhy&#10;WCiwprSg7H93MgrO++Ht4/D1S92fTY+ZltNP3kyVen7q32cgPPX+Hr6111pBPIbrl/A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qdMUAAADbAAAADwAAAAAAAAAA&#10;AAAAAAChAgAAZHJzL2Rvd25yZXYueG1sUEsFBgAAAAAEAAQA+QAAAJMDAAAAAA==&#10;" strokeweight=".6pt">
              <v:stroke joinstyle="miter"/>
            </v:line>
            <v:rect id="Rectangle 81" o:spid="_x0000_s1037" style="position:absolute;left:16789;top:25984;width:5213;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C25991" w:rsidRDefault="00C25991">
                    <w:r>
                      <w:rPr>
                        <w:rFonts w:ascii="Arial" w:hAnsi="Arial" w:cs="Arial"/>
                        <w:b/>
                        <w:bCs/>
                        <w:color w:val="000000"/>
                        <w:sz w:val="12"/>
                        <w:szCs w:val="12"/>
                      </w:rPr>
                      <w:t>Trục nhãn cầu</w:t>
                    </w:r>
                  </w:p>
                </w:txbxContent>
              </v:textbox>
            </v:rect>
            <v:rect id="Rectangle 82" o:spid="_x0000_s1038" style="position:absolute;left:29019;top:25133;width:1276;height:5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C25991" w:rsidRDefault="00C25991">
                    <w:r>
                      <w:rPr>
                        <w:rFonts w:ascii="Arial" w:hAnsi="Arial" w:cs="Arial"/>
                        <w:color w:val="000000"/>
                        <w:sz w:val="8"/>
                        <w:szCs w:val="8"/>
                      </w:rPr>
                      <w:t>32.50</w:t>
                    </w:r>
                  </w:p>
                </w:txbxContent>
              </v:textbox>
            </v:rect>
            <v:rect id="Rectangle 83" o:spid="_x0000_s1039" style="position:absolute;left:23304;top:25133;width:1276;height:5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C25991" w:rsidRDefault="00C25991">
                    <w:r>
                      <w:rPr>
                        <w:rFonts w:ascii="Arial" w:hAnsi="Arial" w:cs="Arial"/>
                        <w:color w:val="000000"/>
                        <w:sz w:val="8"/>
                        <w:szCs w:val="8"/>
                      </w:rPr>
                      <w:t>30.00</w:t>
                    </w:r>
                  </w:p>
                </w:txbxContent>
              </v:textbox>
            </v:rect>
            <v:rect id="Rectangle 84" o:spid="_x0000_s1040" style="position:absolute;left:17602;top:25133;width:1276;height:5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C25991" w:rsidRDefault="00C25991">
                    <w:r>
                      <w:rPr>
                        <w:rFonts w:ascii="Arial" w:hAnsi="Arial" w:cs="Arial"/>
                        <w:color w:val="000000"/>
                        <w:sz w:val="8"/>
                        <w:szCs w:val="8"/>
                      </w:rPr>
                      <w:t>27.50</w:t>
                    </w:r>
                  </w:p>
                </w:txbxContent>
              </v:textbox>
            </v:rect>
            <v:rect id="Rectangle 85" o:spid="_x0000_s1041" style="position:absolute;left:11893;top:25133;width:1276;height:5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C25991" w:rsidRDefault="00C25991">
                    <w:r>
                      <w:rPr>
                        <w:rFonts w:ascii="Arial" w:hAnsi="Arial" w:cs="Arial"/>
                        <w:color w:val="000000"/>
                        <w:sz w:val="8"/>
                        <w:szCs w:val="8"/>
                      </w:rPr>
                      <w:t>25.00</w:t>
                    </w:r>
                  </w:p>
                </w:txbxContent>
              </v:textbox>
            </v:rect>
            <v:rect id="Rectangle 86" o:spid="_x0000_s1042" style="position:absolute;left:6184;top:25133;width:1277;height:5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C25991" w:rsidRDefault="00C25991">
                    <w:r>
                      <w:rPr>
                        <w:rFonts w:ascii="Arial" w:hAnsi="Arial" w:cs="Arial"/>
                        <w:color w:val="000000"/>
                        <w:sz w:val="8"/>
                        <w:szCs w:val="8"/>
                      </w:rPr>
                      <w:t>22.50</w:t>
                    </w:r>
                  </w:p>
                </w:txbxContent>
              </v:textbox>
            </v:rect>
            <v:line id="Line 87" o:spid="_x0000_s1043" style="position:absolute;visibility:visible" from="29781,24688" to="29787,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D0sUAAADbAAAADwAAAGRycy9kb3ducmV2LnhtbESPT2vCQBTE7wW/w/KE3upGEWuiq4ig&#10;LUgP/qH0+Mw+k2D2bcxuTfTTu4WCx2FmfsNM560pxZVqV1hW0O9FIIhTqwvOFBz2q7cxCOeRNZaW&#10;ScGNHMxnnZcpJto2vKXrzmciQNglqCD3vkqkdGlOBl3PVsTBO9naoA+yzqSusQlwU8pBFI2kwYLD&#10;Qo4VLXNKz7tfo+B+vL2vT5tvan7s8pJqGX/wV6zUa7ddTEB4av0z/N/+1AqGMfx9C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YD0sUAAADbAAAADwAAAAAAAAAA&#10;AAAAAAChAgAAZHJzL2Rvd25yZXYueG1sUEsFBgAAAAAEAAQA+QAAAJMDAAAAAA==&#10;" strokeweight=".6pt">
              <v:stroke joinstyle="miter"/>
            </v:line>
            <v:line id="Line 88" o:spid="_x0000_s1044" style="position:absolute;visibility:visible" from="4286,1739" to="4292,2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mjsAAAADbAAAADwAAAGRycy9kb3ducmV2LnhtbERPy4rCMBTdC/5DuAOzkTFVVIZqFBUH&#10;xqUPsMtrc23KNDelibbz92YhuDyc92LV2Uo8qPGlYwWjYQKCOHe65ELB+fTz9Q3CB2SNlWNS8E8e&#10;Vst+b4Gpdi0f6HEMhYgh7FNUYEKoUyl9bsiiH7qaOHI311gMETaF1A22MdxWcpwkM2mx5NhgsKat&#10;ofzveLcKssl91E4GV1PvNsltfymyLNeZUp8f3XoOIlAX3uKX+1crmMb18Uv8A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95o7AAAAA2wAAAA8AAAAAAAAAAAAAAAAA&#10;oQIAAGRycy9kb3ducmV2LnhtbFBLBQYAAAAABAAEAPkAAACOAwAAAAA=&#10;" strokeweight=".3pt">
              <v:stroke joinstyle="miter"/>
            </v:line>
            <v:line id="Line 89" o:spid="_x0000_s1045" style="position:absolute;flip:x;visibility:visible" from="3892,24688" to="4286,2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vUMEAAADbAAAADwAAAGRycy9kb3ducmV2LnhtbESP3YrCMBSE7xd8h3AE79a0gq5Wo6gg&#10;iHf+PMChOTbF5qRtota3N4Kwl8PMfMMsVp2txINaXzpWkA4TEMS50yUXCi7n3e8UhA/IGivHpOBF&#10;HlbL3s8CM+2efKTHKRQiQthnqMCEUGdS+tyQRT90NXH0rq61GKJsC6lbfEa4reQoSSbSYslxwWBN&#10;W0P57XS3CmbH85pMWczM5HBp0lGTNn+bSqlBv1vPQQTqwn/4295rBeMUPl/iD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AG9QwQAAANsAAAAPAAAAAAAAAAAAAAAA&#10;AKECAABkcnMvZG93bnJldi54bWxQSwUGAAAAAAQABAD5AAAAjwMAAAAA&#10;" strokeweight=".6pt">
              <v:stroke joinstyle="miter"/>
            </v:line>
            <v:line id="Line 90" o:spid="_x0000_s1046" style="position:absolute;flip:x;visibility:visible" from="3892,17418" to="4286,1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xJ8MAAADbAAAADwAAAGRycy9kb3ducmV2LnhtbESPwWrDMBBE74H+g9hCb7FsQ53GjRLS&#10;QiH0ltgfsFhby9Ra2ZYau39fBQo5DjPzhtkdFtuLK02+c6wgS1IQxI3THbcK6upj/QLCB2SNvWNS&#10;8EseDvuH1Q5L7WY+0/USWhEh7EtUYEIYSil9Y8iiT9xAHL0vN1kMUU6t1BPOEW57madpIS12HBcM&#10;DvRuqPm+/FgF23N1JNO1W1N81mOWj9m4eeuVenpcjq8gAi3hHv5vn7SC5xxuX+IP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S8SfDAAAA2wAAAA8AAAAAAAAAAAAA&#10;AAAAoQIAAGRycy9kb3ducmV2LnhtbFBLBQYAAAAABAAEAPkAAACRAwAAAAA=&#10;" strokeweight=".6pt">
              <v:stroke joinstyle="miter"/>
            </v:line>
            <v:line id="Line 91" o:spid="_x0000_s1047" style="position:absolute;flip:x;visibility:visible" from="3892,10153" to="4286,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5UvMMAAADbAAAADwAAAGRycy9kb3ducmV2LnhtbESPzWrDMBCE74W8g9hAbo3shObHjWLc&#10;QKH0ltgPsFgby9Ra2ZaaOG9fFQo9DjPzDXPIJ9uJG42+dawgXSYgiGunW24UVOX78w6ED8gaO8ek&#10;4EEe8uPs6YCZdnc+0+0SGhEh7DNUYELoMyl9bciiX7qeOHpXN1oMUY6N1CPeI9x2cpUkG2mx5bhg&#10;sKeTofrr8m0V7M9lQaZt9mbzWQ3pakiH7Vun1GI+Fa8gAk3hP/zX/tAKXtbw+yX+AH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eVLzDAAAA2wAAAA8AAAAAAAAAAAAA&#10;AAAAoQIAAGRycy9kb3ducmV2LnhtbFBLBQYAAAAABAAEAPkAAACRAwAAAAA=&#10;" strokeweight=".6pt">
              <v:stroke joinstyle="miter"/>
            </v:line>
            <v:rect id="Rectangle 92" o:spid="_x0000_s1048" style="position:absolute;left:1390;top:-216;width:7696;height:812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iMQA&#10;AADbAAAADwAAAGRycy9kb3ducmV2LnhtbESPW2vCQBSE34X+h+UU+qabSmoldQ1BEHoRRC19PmRP&#10;LjR7Nma3Sfz3bkHwcZiZb5hVOppG9NS52rKC51kEgji3uuZSwfdpO12CcB5ZY2OZFFzIQbp+mKww&#10;0XbgA/VHX4oAYZeggsr7NpHS5RUZdDPbEgevsJ1BH2RXSt3hEOCmkfMoWkiDNYeFClvaVJT/Hv+M&#10;gr37KOzn0Cx//GvGu21xjk9fZ6WeHsfsDYSn0d/Dt/a7VvASw/+X8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4jEAAAA2wAAAA8AAAAAAAAAAAAAAAAAmAIAAGRycy9k&#10;b3ducmV2LnhtbFBLBQYAAAAABAAEAPUAAACJAwAAAAA=&#10;" filled="f" stroked="f">
              <v:textbox inset="0,0,0,0">
                <w:txbxContent>
                  <w:p w:rsidR="00C25991" w:rsidRDefault="00C25991">
                    <w:r>
                      <w:rPr>
                        <w:rFonts w:ascii="Arial" w:hAnsi="Arial" w:cs="Arial"/>
                        <w:b/>
                        <w:bCs/>
                        <w:color w:val="000000"/>
                        <w:sz w:val="12"/>
                        <w:szCs w:val="12"/>
                      </w:rPr>
                      <w:t>Khúc xạ cầu trước mổ</w:t>
                    </w:r>
                  </w:p>
                </w:txbxContent>
              </v:textbox>
            </v:rect>
            <v:rect id="Rectangle 93" o:spid="_x0000_s1049" style="position:absolute;left:2641;top:2609;width:991;height:5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C25991" w:rsidRDefault="00C25991">
                    <w:r>
                      <w:rPr>
                        <w:rFonts w:ascii="Arial" w:hAnsi="Arial" w:cs="Arial"/>
                        <w:color w:val="000000"/>
                        <w:sz w:val="8"/>
                        <w:szCs w:val="8"/>
                      </w:rPr>
                      <w:t>0.00</w:t>
                    </w:r>
                  </w:p>
                </w:txbxContent>
              </v:textbox>
            </v:rect>
            <v:rect id="Rectangle 94" o:spid="_x0000_s1050" style="position:absolute;left:2076;top:9880;width:1441;height:5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C25991" w:rsidRDefault="00C25991">
                    <w:r>
                      <w:rPr>
                        <w:rFonts w:ascii="Arial" w:hAnsi="Arial" w:cs="Arial"/>
                        <w:color w:val="000000"/>
                        <w:sz w:val="8"/>
                        <w:szCs w:val="8"/>
                      </w:rPr>
                      <w:t>-10.00</w:t>
                    </w:r>
                  </w:p>
                </w:txbxContent>
              </v:textbox>
            </v:rect>
            <v:rect id="Rectangle 95" o:spid="_x0000_s1051" style="position:absolute;left:2076;top:17151;width:1441;height:5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C25991" w:rsidRDefault="00C25991">
                    <w:r>
                      <w:rPr>
                        <w:rFonts w:ascii="Arial" w:hAnsi="Arial" w:cs="Arial"/>
                        <w:color w:val="000000"/>
                        <w:sz w:val="8"/>
                        <w:szCs w:val="8"/>
                      </w:rPr>
                      <w:t>-20.00</w:t>
                    </w:r>
                  </w:p>
                </w:txbxContent>
              </v:textbox>
            </v:rect>
            <v:rect id="Rectangle 96" o:spid="_x0000_s1052" style="position:absolute;left:2076;top:24422;width:1441;height:5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C25991" w:rsidRDefault="00C25991">
                    <w:r>
                      <w:rPr>
                        <w:rFonts w:ascii="Arial" w:hAnsi="Arial" w:cs="Arial"/>
                        <w:color w:val="000000"/>
                        <w:sz w:val="8"/>
                        <w:szCs w:val="8"/>
                      </w:rPr>
                      <w:t>-30.00</w:t>
                    </w:r>
                  </w:p>
                </w:txbxContent>
              </v:textbox>
            </v:rect>
            <v:line id="Line 97" o:spid="_x0000_s1053" style="position:absolute;flip:x;visibility:visible" from="3892,2882" to="4286,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jVsEAAADbAAAADwAAAGRycy9kb3ducmV2LnhtbESP0YrCMBRE3wX/IVzBN00rqNuuUVQQ&#10;ZN+0fsCluduUbW7aJmr37zfCgo/DzJxhNrvBNuJBva8dK0jnCQji0umaKwW34jT7AOEDssbGMSn4&#10;JQ+77Xi0wVy7J1/ocQ2ViBD2OSowIbS5lL40ZNHPXUscvW/XWwxR9pXUPT4j3DZykSQrabHmuGCw&#10;paOh8ud6twqyS7EnU1eZWX3dunTRpd360Cg1nQz7TxCBhvAO/7fPWsEyg9e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dmNWwQAAANsAAAAPAAAAAAAAAAAAAAAA&#10;AKECAABkcnMvZG93bnJldi54bWxQSwUGAAAAAAQABAD5AAAAjwMAAAAA&#10;" strokeweight=".6pt">
              <v:stroke joinstyle="miter"/>
            </v:line>
            <v:oval id="Oval 98" o:spid="_x0000_s1054" style="position:absolute;left:14300;top:7975;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h4sAA&#10;AADbAAAADwAAAGRycy9kb3ducmV2LnhtbERPPW/CMBDdK/U/WFepW3HoQGnAIFRUwYaADoxHfMQR&#10;8Tm1Dwj/vh4qMT697+m89626UkxNYAPDQQGKuAq24drAz/77bQwqCbLFNjAZuFOC+ez5aYqlDTfe&#10;0nUntcohnEo04ES6UutUOfKYBqEjztwpRI+SYay1jXjL4b7V70Ux0h4bzg0OO/pyVJ13F2+gWrr1&#10;x+n+eYjLjez7rWyOq19tzOtLv5iAEurlIf53r62BUV6fv+Qfo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lh4sAAAADbAAAADwAAAAAAAAAAAAAAAACYAgAAZHJzL2Rvd25y&#10;ZXYueG1sUEsFBgAAAAAEAAQA9QAAAIUDAAAAAA==&#10;" filled="f" strokeweight=".45pt">
              <v:stroke joinstyle="miter"/>
            </v:oval>
            <v:oval id="Oval 99" o:spid="_x0000_s1055" style="position:absolute;left:20231;top:13976;width:37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EecQA&#10;AADbAAAADwAAAGRycy9kb3ducmV2LnhtbESPS2/CMBCE75X6H6yt1Ftx6IFHikFVUVVuiMehx228&#10;xFHjdWpvIfx7jITEcTQz32hmi9636kgxNYENDAcFKOIq2IZrA/vd58sEVBJki21gMnCmBIv548MM&#10;SxtOvKHjVmqVIZxKNOBEulLrVDnymAahI87eIUSPkmWstY14ynDf6teiGGmPDecFhx19OKp+t//e&#10;QLV0q/HhPP2Oy7Xs+o2sf77+tDHPT/37GyihXu7hW3tlDYyGcP2Sf4C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xHnEAAAA2wAAAA8AAAAAAAAAAAAAAAAAmAIAAGRycy9k&#10;b3ducmV2LnhtbFBLBQYAAAAABAAEAPUAAACJAwAAAAA=&#10;" filled="f" strokeweight=".45pt">
              <v:stroke joinstyle="miter"/>
            </v:oval>
            <v:oval id="Oval 100" o:spid="_x0000_s1056" style="position:absolute;left:24339;top:12884;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DsQA&#10;AADbAAAADwAAAGRycy9kb3ducmV2LnhtbESPzW7CMBCE75X6DtZW4laccoCSYlBVhOCG+Dn0uI2X&#10;OGq8Tu0FwtvjSpV6HM3MN5rZovetulBMTWADL8MCFHEVbMO1geNh9fwKKgmyxTYwGbhRgsX88WGG&#10;pQ1X3tFlL7XKEE4lGnAiXal1qhx5TMPQEWfvFKJHyTLW2ka8Zrhv9agoxtpjw3nBYUcfjqrv/dkb&#10;qJZuMzndpp9xuZVDv5Pt1/pHGzN46t/fQAn18h/+a2+sgfEIfr/kH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3Wg7EAAAA2wAAAA8AAAAAAAAAAAAAAAAAmAIAAGRycy9k&#10;b3ducmV2LnhtbFBLBQYAAAAABAAEAPUAAACJAwAAAAA=&#10;" filled="f" strokeweight=".45pt">
              <v:stroke joinstyle="miter"/>
            </v:oval>
            <v:oval id="Oval 101" o:spid="_x0000_s1057" style="position:absolute;left:9956;top:5975;width:38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lcQA&#10;AADbAAAADwAAAGRycy9kb3ducmV2LnhtbESPQU8CMRSE7yb+h+aZeJOumiCsFGIkRm4ElgPHx/ax&#10;3bh9XdsnLP/emphwnMzMN5nZYvCdOlFMbWADj6MCFHEdbMuNgV318TABlQTZYheYDFwowWJ+ezPD&#10;0oYzb+i0lUZlCKcSDTiRvtQ61Y48plHoibN3DNGjZBkbbSOeM9x3+qkoxtpjy3nBYU/vjuqv7Y83&#10;UC/d6uV4me7jci3VsJH14fNbG3N/N7y9ghIa5Br+b6+sgfEz/H3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5XEAAAA2wAAAA8AAAAAAAAAAAAAAAAAmAIAAGRycy9k&#10;b3ducmV2LnhtbFBLBQYAAAAABAAEAPUAAACJAwAAAAA=&#10;" filled="f" strokeweight=".45pt">
              <v:stroke joinstyle="miter"/>
            </v:oval>
            <v:oval id="Oval 102" o:spid="_x0000_s1058" style="position:absolute;left:17037;top:10160;width:37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n4cQA&#10;AADbAAAADwAAAGRycy9kb3ducmV2LnhtbESPQU8CMRSE7yb+h+aZeJOuxiCsFGIkRm4ElgPHx/ax&#10;3bh9XdsnLP/emphwnMzMN5nZYvCdOlFMbWADj6MCFHEdbMuNgV318TABlQTZYheYDFwowWJ+ezPD&#10;0oYzb+i0lUZlCKcSDTiRvtQ61Y48plHoibN3DNGjZBkbbSOeM9x3+qkoxtpjy3nBYU/vjuqv7Y83&#10;UC/d6uV4me7jci3VsJH14fNbG3N/N7y9ghIa5Br+b6+sgfEz/H3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Z+HEAAAA2wAAAA8AAAAAAAAAAAAAAAAAmAIAAGRycy9k&#10;b3ducmV2LnhtbFBLBQYAAAAABAAEAPUAAACJAwAAAAA=&#10;" filled="f" strokeweight=".45pt">
              <v:stroke joinstyle="miter"/>
            </v:oval>
            <v:oval id="Oval 103" o:spid="_x0000_s1059" style="position:absolute;left:15665;top:9607;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CesQA&#10;AADbAAAADwAAAGRycy9kb3ducmV2LnhtbESPQU8CMRSE7yb+h+aZeJOuJiKsFGIkRm4ElgPHx/ax&#10;3bh9XdsnLP/emphwnMzMN5nZYvCdOlFMbWADj6MCFHEdbMuNgV318TABlQTZYheYDFwowWJ+ezPD&#10;0oYzb+i0lUZlCKcSDTiRvtQ61Y48plHoibN3DNGjZBkbbSOeM9x3+qkoxtpjy3nBYU/vjuqv7Y83&#10;UC/d6uV4me7jci3VsJH14fNbG3N/N7y9ghIa5Br+b6+sgfEz/H3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wnrEAAAA2wAAAA8AAAAAAAAAAAAAAAAAmAIAAGRycy9k&#10;b3ducmV2LnhtbFBLBQYAAAAABAAEAPUAAACJAwAAAAA=&#10;" filled="f" strokeweight=".45pt">
              <v:stroke joinstyle="miter"/>
            </v:oval>
            <v:oval id="Oval 104" o:spid="_x0000_s1060" style="position:absolute;left:14300;top:10699;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D5lsQA&#10;AADbAAAADwAAAGRycy9kb3ducmV2LnhtbESPzW7CMBCE75X6DtZW4laccoASMKgqQuWG+Dn0uI2X&#10;OCJep/YWwtvjSpV6HM3MN5r5svetulBMTWADL8MCFHEVbMO1geNh/fwKKgmyxTYwGbhRguXi8WGO&#10;pQ1X3tFlL7XKEE4lGnAiXal1qhx5TMPQEWfvFKJHyTLW2ka8Zrhv9agoxtpjw3nBYUfvjqrz/scb&#10;qFZuMzndpp9xtZVDv5Pt18e3Nmbw1L/NQAn18h/+a2+sgfEEfr/k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ZbEAAAA2wAAAA8AAAAAAAAAAAAAAAAAmAIAAGRycy9k&#10;b3ducmV2LnhtbFBLBQYAAAAABAAEAPUAAACJAwAAAAA=&#10;" filled="f" strokeweight=".45pt">
              <v:stroke joinstyle="miter"/>
            </v:oval>
            <v:oval id="Oval 105" o:spid="_x0000_s1061" style="position:absolute;left:14300;top:9975;width:374;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t5MAA&#10;AADbAAAADwAAAGRycy9kb3ducmV2LnhtbERPPW/CMBDdK/U/WFepW3HoQGnAIFRUwYaADoxHfMQR&#10;8Tm1Dwj/vh4qMT697+m89626UkxNYAPDQQGKuAq24drAz/77bQwqCbLFNjAZuFOC+ez5aYqlDTfe&#10;0nUntcohnEo04ES6UutUOfKYBqEjztwpRI+SYay1jXjL4b7V70Ux0h4bzg0OO/pyVJ13F2+gWrr1&#10;x+n+eYjLjez7rWyOq19tzOtLv5iAEurlIf53r62BUR6bv+Qfo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9t5MAAAADbAAAADwAAAAAAAAAAAAAAAACYAgAAZHJzL2Rvd25y&#10;ZXYueG1sUEsFBgAAAAAEAAQA9QAAAIUDAAAAAA==&#10;" filled="f" strokeweight=".45pt">
              <v:stroke joinstyle="miter"/>
            </v:oval>
            <v:oval id="Oval 106" o:spid="_x0000_s1062" style="position:absolute;left:23882;top:14700;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f8QA&#10;AADbAAAADwAAAGRycy9kb3ducmV2LnhtbESPS2/CMBCE75X6H6yt1Ftx2gOPFIOqoqrcEI8Dx228&#10;xFHjdWpvIfx7jITEcTQz32im89636kgxNYENvA4KUMRVsA3XBnbbr5cxqCTIFtvAZOBMCeazx4cp&#10;ljaceE3HjdQqQziVaMCJdKXWqXLkMQ1CR5y9Q4geJctYaxvxlOG+1W9FMdQeG84LDjv6dFT9bv69&#10;gWrhlqPDebKPi5Vs+7Wsfr7/tDHPT/3HOyihXu7hW3tpDQwncP2Sf4C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TyH/EAAAA2wAAAA8AAAAAAAAAAAAAAAAAmAIAAGRycy9k&#10;b3ducmV2LnhtbFBLBQYAAAAABAAEAPUAAACJAwAAAAA=&#10;" filled="f" strokeweight=".45pt">
              <v:stroke joinstyle="miter"/>
            </v:oval>
            <v:oval id="Oval 107" o:spid="_x0000_s1063" style="position:absolute;left:23882;top:15424;width:38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3P8AA&#10;AADbAAAADwAAAGRycy9kb3ducmV2LnhtbERPPW/CMBDdK/EfrEPqVhw6lDZgECqqyoaADoxHfMQR&#10;8Tm1rxD+PR6QOj6979mi9626UExNYAPjUQGKuAq24drAz/7r5R1UEmSLbWAycKMEi/ngaYalDVfe&#10;0mUntcohnEo04ES6UutUOfKYRqEjztwpRI+SYay1jXjN4b7Vr0Xxpj02nBscdvTpqDrv/ryBauXW&#10;k9Pt4xBXG9n3W9kcv3+1Mc/DfjkFJdTLv/jhXlsDk7w+f8k/Q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D3P8AAAADbAAAADwAAAAAAAAAAAAAAAACYAgAAZHJzL2Rvd25y&#10;ZXYueG1sUEsFBgAAAAAEAAQA9QAAAIUDAAAAAA==&#10;" filled="f" strokeweight=".45pt">
              <v:stroke joinstyle="miter"/>
            </v:oval>
            <v:oval id="Oval 108" o:spid="_x0000_s1064" style="position:absolute;left:17037;top:7429;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SpMQA&#10;AADbAAAADwAAAGRycy9kb3ducmV2LnhtbESPzW7CMBCE70h9B2sr9QYOPRRIMagqqsoN8XPocRsv&#10;cdR4ndpbCG9fIyFxHM3MN5r5svetOlFMTWAD41EBirgKtuHawGH/MZyCSoJssQ1MBi6UYLl4GMyx&#10;tOHMWzrtpFYZwqlEA06kK7VOlSOPaRQ64uwdQ/QoWcZa24jnDPetfi6KF+2x4bzgsKN3R9XP7s8b&#10;qFZuPTleZl9xtZF9v5XN9+evNubpsX97BSXUyz18a6+tgckYrl/yD9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8UqTEAAAA2wAAAA8AAAAAAAAAAAAAAAAAmAIAAGRycy9k&#10;b3ducmV2LnhtbFBLBQYAAAAABAAEAPUAAACJAwAAAAA=&#10;" filled="f" strokeweight=".45pt">
              <v:stroke joinstyle="miter"/>
            </v:oval>
            <v:oval id="Oval 109" o:spid="_x0000_s1065" style="position:absolute;left:19773;top:9251;width:375;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M08MA&#10;AADbAAAADwAAAGRycy9kb3ducmV2LnhtbESPQWsCMRSE74X+h/AK3mq2HtRujVIqojdRe+jxdfPc&#10;LN28bJOnrv/eFAoeh5n5hpktet+qM8XUBDbwMixAEVfBNlwb+DysnqegkiBbbAOTgSslWMwfH2ZY&#10;2nDhHZ33UqsM4VSiASfSlVqnypHHNAwdcfaOIXqULGOtbcRLhvtWj4pirD02nBccdvThqPrZn7yB&#10;auk2k+P19Ssut3Lod7L9Xv9qYwZP/fsbKKFe7uH/9sYamIzg70v+A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7M08MAAADbAAAADwAAAAAAAAAAAAAAAACYAgAAZHJzL2Rv&#10;d25yZXYueG1sUEsFBgAAAAAEAAQA9QAAAIgDAAAAAA==&#10;" filled="f" strokeweight=".45pt">
              <v:stroke joinstyle="miter"/>
            </v:oval>
            <v:oval id="Oval 110" o:spid="_x0000_s1066" style="position:absolute;left:18180;top:9607;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pSMQA&#10;AADbAAAADwAAAGRycy9kb3ducmV2LnhtbESPQWsCMRSE70L/Q3iF3jTbCtpujVIUqTdRe+jxdfPc&#10;LN28rMmrrv/eFAo9DjPzDTNb9L5VZ4qpCWzgcVSAIq6Cbbg28HFYD59BJUG22AYmA1dKsJjfDWZY&#10;2nDhHZ33UqsM4VSiASfSlVqnypHHNAodcfaOIXqULGOtbcRLhvtWPxXFRHtsOC847GjpqPre/3gD&#10;1cptpsfry2dcbeXQ72T79X7Sxjzc92+voIR6+Q//tTfWwHQMv1/yD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aUjEAAAA2wAAAA8AAAAAAAAAAAAAAAAAmAIAAGRycy9k&#10;b3ducmV2LnhtbFBLBQYAAAAABAAEAPUAAACJAwAAAAA=&#10;" filled="f" strokeweight=".45pt">
              <v:stroke joinstyle="miter"/>
            </v:oval>
            <v:oval id="Oval 111" o:spid="_x0000_s1067" style="position:absolute;left:18180;top:9607;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xPMQA&#10;AADbAAAADwAAAGRycy9kb3ducmV2LnhtbESPQWsCMRSE70L/Q3iF3jTbItpujVIUqTdRe+jxdfPc&#10;LN28rMmrrv/eFAo9DjPzDTNb9L5VZ4qpCWzgcVSAIq6Cbbg28HFYD59BJUG22AYmA1dKsJjfDWZY&#10;2nDhHZ33UqsM4VSiASfSlVqnypHHNAodcfaOIXqULGOtbcRLhvtWPxXFRHtsOC847GjpqPre/3gD&#10;1cptpsfry2dcbeXQ72T79X7Sxjzc92+voIR6+Q//tTfWwHQMv1/yD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8TzEAAAA2wAAAA8AAAAAAAAAAAAAAAAAmAIAAGRycy9k&#10;b3ducmV2LnhtbFBLBQYAAAAABAAEAPUAAACJAwAAAAA=&#10;" filled="f" strokeweight=".45pt">
              <v:stroke joinstyle="miter"/>
            </v:oval>
            <v:oval id="Oval 112" o:spid="_x0000_s1068" style="position:absolute;left:26168;top:17240;width:375;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p8QA&#10;AADbAAAADwAAAGRycy9kb3ducmV2LnhtbESPQWsCMRSE70L/Q3iF3jTbgtpujVIUqTdRe+jxdfPc&#10;LN28rMmrrv/eFAo9DjPzDTNb9L5VZ4qpCWzgcVSAIq6Cbbg28HFYD59BJUG22AYmA1dKsJjfDWZY&#10;2nDhHZ33UqsM4VSiASfSlVqnypHHNAodcfaOIXqULGOtbcRLhvtWPxXFRHtsOC847GjpqPre/3gD&#10;1cptpsfry2dcbeXQ72T79X7Sxjzc92+voIR6+Q//tTfWwHQMv1/yD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VKfEAAAA2wAAAA8AAAAAAAAAAAAAAAAAmAIAAGRycy9k&#10;b3ducmV2LnhtbFBLBQYAAAAABAAEAPUAAACJAwAAAAA=&#10;" filled="f" strokeweight=".45pt">
              <v:stroke joinstyle="miter"/>
            </v:oval>
            <v:oval id="Oval 113" o:spid="_x0000_s1069" style="position:absolute;left:28905;top:17240;width:38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K0MQA&#10;AADbAAAADwAAAGRycy9kb3ducmV2LnhtbESPzW7CMBCE75X6DtZW4laccoASMKgqQuWG+Dn0uI2X&#10;OCJep/YWwtvjSpV6HM3MN5r5svetulBMTWADL8MCFHEVbMO1geNh/fwKKgmyxTYwGbhRguXi8WGO&#10;pQ1X3tFlL7XKEE4lGnAiXal1qhx5TMPQEWfvFKJHyTLW2ka8Zrhv9agoxtpjw3nBYUfvjqrz/scb&#10;qFZuMzndpp9xtZVDv5Pt18e3Nmbw1L/NQAn18h/+a2+sgckYfr/k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ytDEAAAA2wAAAA8AAAAAAAAAAAAAAAAAmAIAAGRycy9k&#10;b3ducmV2LnhtbFBLBQYAAAAABAAEAPUAAACJAwAAAAA=&#10;" filled="f" strokeweight=".45pt">
              <v:stroke joinstyle="miter"/>
            </v:oval>
            <v:oval id="Oval 114" o:spid="_x0000_s1070" style="position:absolute;left:18859;top:10521;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vS8QA&#10;AADbAAAADwAAAGRycy9kb3ducmV2LnhtbESPzU7DMBCE70i8g7WVuFGnHAgNdauKCtFb1Z9Dj0u8&#10;jaPG62Avbfr2GAmJ42hmvtHMFoPv1IViagMbmIwLUMR1sC03Bg7798cXUEmQLXaBycCNEizm93cz&#10;rGy48pYuO2lUhnCq0IAT6SutU+3IYxqHnjh7pxA9Spax0TbiNcN9p5+K4ll7bDkvOOzpzVF93n17&#10;A/XKrcvTbXqMq43sh61sPj++tDEPo2H5CkpokP/wX3ttDZQl/H7JP0D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Zb0vEAAAA2wAAAA8AAAAAAAAAAAAAAAAAmAIAAGRycy9k&#10;b3ducmV2LnhtbFBLBQYAAAAABAAEAPUAAACJAwAAAAA=&#10;" filled="f" strokeweight=".45pt">
              <v:stroke joinstyle="miter"/>
            </v:oval>
            <v:oval id="Oval 115" o:spid="_x0000_s1071" style="position:absolute;left:18859;top:9791;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7OcAA&#10;AADbAAAADwAAAGRycy9kb3ducmV2LnhtbERPPW/CMBDdK/EfrEPqVhw6lDZgECqqyoaADoxHfMQR&#10;8Tm1rxD+PR6QOj6979mi9626UExNYAPjUQGKuAq24drAz/7r5R1UEmSLbWAycKMEi/ngaYalDVfe&#10;0mUntcohnEo04ES6UutUOfKYRqEjztwpRI+SYay1jXjN4b7Vr0Xxpj02nBscdvTpqDrv/ryBauXW&#10;k9Pt4xBXG9n3W9kcv3+1Mc/DfjkFJdTLv/jhXlsDkzw2f8k/Q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b7OcAAAADbAAAADwAAAAAAAAAAAAAAAACYAgAAZHJzL2Rvd25y&#10;ZXYueG1sUEsFBgAAAAAEAAQA9QAAAIUDAAAAAA==&#10;" filled="f" strokeweight=".45pt">
              <v:stroke joinstyle="miter"/>
            </v:oval>
            <v:oval id="Oval 116" o:spid="_x0000_s1072" style="position:absolute;left:20002;top:11430;width:38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eosQA&#10;AADbAAAADwAAAGRycy9kb3ducmV2LnhtbESPzW7CMBCE70h9B2sr9QZOeyiQYlBVVJUb4ufAcRsv&#10;cdR4ndpbCG9fIyFxHM3MN5rZovetOlFMTWADz6MCFHEVbMO1gf3uczgBlQTZYhuYDFwowWL+MJhh&#10;acOZN3TaSq0yhFOJBpxIV2qdKkce0yh0xNk7huhRsoy1thHPGe5b/VIUr9pjw3nBYUcfjqqf7Z83&#10;UC3dany8TA9xuZZdv5H199evNubpsX9/AyXUyz18a6+sgfEUrl/yD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XqLEAAAA2wAAAA8AAAAAAAAAAAAAAAAAmAIAAGRycy9k&#10;b3ducmV2LnhtbFBLBQYAAAAABAAEAPUAAACJAwAAAAA=&#10;" filled="f" strokeweight=".45pt">
              <v:stroke joinstyle="miter"/>
            </v:oval>
            <v:oval id="Oval 117" o:spid="_x0000_s1073" style="position:absolute;left:16351;top:9429;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HGMAA&#10;AADbAAAADwAAAGRycy9kb3ducmV2LnhtbERPO2/CMBDeK/U/WFepW3HK0ELAoAqEYEM8ho7X+Igj&#10;4nOwDwj/vh4qdfz0vafz3rfqRjE1gQ28DwpQxFWwDdcGjofV2whUEmSLbWAy8KAE89nz0xRLG+68&#10;o9teapVDOJVowIl0pdapcuQxDUJHnLlTiB4lw1hrG/Gew32rh0XxoT02nBscdrRwVJ33V2+gWrrN&#10;5+kx/o7LrRz6nWx/1hdtzOtL/zUBJdTLv/jPvbEGRnl9/pJ/gJ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WHGMAAAADbAAAADwAAAAAAAAAAAAAAAACYAgAAZHJzL2Rvd25y&#10;ZXYueG1sUEsFBgAAAAAEAAQA9QAAAIUDAAAAAA==&#10;" filled="f" strokeweight=".45pt">
              <v:stroke joinstyle="miter"/>
            </v:oval>
            <v:oval id="Oval 118" o:spid="_x0000_s1074" style="position:absolute;left:14751;top:5975;width:38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ig8MA&#10;AADbAAAADwAAAGRycy9kb3ducmV2LnhtbESPQWsCMRSE70L/Q3gFb5q1B7Vbo5RK0ZuoPfT4unlu&#10;lm5etsmrrv/eCIUeh5n5hlmset+qM8XUBDYwGRegiKtgG64NfBzfR3NQSZAttoHJwJUSrJYPgwWW&#10;Nlx4T+eD1CpDOJVowIl0pdapcuQxjUNHnL1TiB4ly1hrG/GS4b7VT0Ux1R4bzgsOO3pzVH0ffr2B&#10;au22s9P1+TOud3Ls97L72vxoY4aP/esLKKFe/sN/7a01MJ/A/Uv+A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kig8MAAADbAAAADwAAAAAAAAAAAAAAAACYAgAAZHJzL2Rv&#10;d25yZXYueG1sUEsFBgAAAAAEAAQA9QAAAIgDAAAAAA==&#10;" filled="f" strokeweight=".45pt">
              <v:stroke joinstyle="miter"/>
            </v:oval>
            <v:oval id="Oval 119" o:spid="_x0000_s1075" style="position:absolute;left:19316;top:9607;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9MQA&#10;AADbAAAADwAAAGRycy9kb3ducmV2LnhtbESPzW7CMBCE75X6DtZW6q045VAgYFBVVJUb4ufQ4zZe&#10;4oh4ndpbCG9fIyFxHM3MN5rZovetOlFMTWADr4MCFHEVbMO1gf3u82UMKgmyxTYwGbhQgsX88WGG&#10;pQ1n3tBpK7XKEE4lGnAiXal1qhx5TIPQEWfvEKJHyTLW2kY8Z7hv9bAo3rTHhvOCw44+HFXH7Z83&#10;UC3danS4TL7jci27fiPrn69fbczzU/8+BSXUyz18a6+sgfEQrl/yD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7vPTEAAAA2wAAAA8AAAAAAAAAAAAAAAAAmAIAAGRycy9k&#10;b3ducmV2LnhtbFBLBQYAAAAABAAEAPUAAACJAwAAAAA=&#10;" filled="f" strokeweight=".45pt">
              <v:stroke joinstyle="miter"/>
            </v:oval>
            <v:oval id="Oval 120" o:spid="_x0000_s1076" style="position:absolute;left:20459;top:12153;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Zb8QA&#10;AADbAAAADwAAAGRycy9kb3ducmV2LnhtbESPQWsCMRSE70L/Q3gFb5qtgrVboxSl6E3UHnp83Tw3&#10;Szcv2+RV13/fFAo9DjPzDbNY9b5VF4qpCWzgYVyAIq6Cbbg28HZ6Hc1BJUG22AYmAzdKsFreDRZY&#10;2nDlA12OUqsM4VSiASfSlVqnypHHNA4dcfbOIXqULGOtbcRrhvtWT4pipj02nBccdrR2VH0ev72B&#10;auN2j+fb03vc7OXUH2T/sf3Sxgzv+5dnUEK9/If/2jtrYD6F3y/5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3GW/EAAAA2wAAAA8AAAAAAAAAAAAAAAAAmAIAAGRycy9k&#10;b3ducmV2LnhtbFBLBQYAAAAABAAEAPUAAACJAwAAAAA=&#10;" filled="f" strokeweight=".45pt">
              <v:stroke joinstyle="miter"/>
            </v:oval>
            <v:oval id="Oval 121" o:spid="_x0000_s1077" style="position:absolute;left:19316;top:14338;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6BG8QA&#10;AADbAAAADwAAAGRycy9kb3ducmV2LnhtbESPQWsCMRSE70L/Q3gFb5qtiLVboxSl6E3UHnp83Tw3&#10;Szcv2+RV13/fFAo9DjPzDbNY9b5VF4qpCWzgYVyAIq6Cbbg28HZ6Hc1BJUG22AYmAzdKsFreDRZY&#10;2nDlA12OUqsM4VSiASfSlVqnypHHNA4dcfbOIXqULGOtbcRrhvtWT4pipj02nBccdrR2VH0ev72B&#10;auN2j+fb03vc7OXUH2T/sf3Sxgzv+5dnUEK9/If/2jtrYD6F3y/5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gRvEAAAA2wAAAA8AAAAAAAAAAAAAAAAAmAIAAGRycy9k&#10;b3ducmV2LnhtbFBLBQYAAAAABAAEAPUAAACJAwAAAAA=&#10;" filled="f" strokeweight=".45pt">
              <v:stroke joinstyle="miter"/>
            </v:oval>
            <v:oval id="Oval 122" o:spid="_x0000_s1078" style="position:absolute;left:13157;top:8159;width:374;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kgMQA&#10;AADbAAAADwAAAGRycy9kb3ducmV2LnhtbESPQWsCMRSE70L/Q3gFb5qtoLVboxSl6E3UHnp83Tw3&#10;Szcv2+RV13/fFAo9DjPzDbNY9b5VF4qpCWzgYVyAIq6Cbbg28HZ6Hc1BJUG22AYmAzdKsFreDRZY&#10;2nDlA12OUqsM4VSiASfSlVqnypHHNA4dcfbOIXqULGOtbcRrhvtWT4pipj02nBccdrR2VH0ev72B&#10;auN2j+fb03vc7OXUH2T/sf3Sxgzv+5dnUEK9/If/2jtrYD6F3y/5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JIDEAAAA2wAAAA8AAAAAAAAAAAAAAAAAmAIAAGRycy9k&#10;b3ducmV2LnhtbFBLBQYAAAAABAAEAPUAAACJAwAAAAA=&#10;" filled="f" strokeweight=".45pt">
              <v:stroke joinstyle="miter"/>
            </v:oval>
            <v:oval id="Oval 123" o:spid="_x0000_s1079" style="position:absolute;left:10871;top:5975;width:38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698QA&#10;AADbAAAADwAAAGRycy9kb3ducmV2LnhtbESPzW7CMBCE70h9B2srcQOnPVAIGFQVVeWG+Dn0uI2X&#10;OCJep/YWwtvjSpV6HM3MN5rFqvetulBMTWADT+MCFHEVbMO1gePhfTQFlQTZYhuYDNwowWr5MFhg&#10;acOVd3TZS60yhFOJBpxIV2qdKkce0zh0xNk7hehRsoy1thGvGe5b/VwUE+2x4bzgsKM3R9V5/+MN&#10;VGu3eTndZp9xvZVDv5Pt18e3Nmb42L/OQQn18h/+a2+sgekEfr/kH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uvfEAAAA2wAAAA8AAAAAAAAAAAAAAAAAmAIAAGRycy9k&#10;b3ducmV2LnhtbFBLBQYAAAAABAAEAPUAAACJAwAAAAA=&#10;" filled="f" strokeweight=".45pt">
              <v:stroke joinstyle="miter"/>
            </v:oval>
            <v:oval id="Oval 124" o:spid="_x0000_s1080" style="position:absolute;left:17037;top:7791;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fbMMA&#10;AADbAAAADwAAAGRycy9kb3ducmV2LnhtbESPQWsCMRSE70L/Q3gFb5qtB7Vbo5SK6E3UHnp83Tw3&#10;Szcv2+Sp679vCoUeh5n5hlmset+qK8XUBDbwNC5AEVfBNlwbeD9tRnNQSZAttoHJwJ0SrJYPgwWW&#10;Ntz4QNej1CpDOJVowIl0pdapcuQxjUNHnL1ziB4ly1hrG/GW4b7Vk6KYao8N5wWHHb05qr6OF2+g&#10;Wrvd7Hx//ojrvZz6g+w/t9/amOFj//oCSqiX//Bfe2cNzGfw+yX/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wfbMMAAADbAAAADwAAAAAAAAAAAAAAAACYAgAAZHJzL2Rv&#10;d25yZXYueG1sUEsFBgAAAAAEAAQA9QAAAIgDAAAAAA==&#10;" filled="f" strokeweight=".45pt">
              <v:stroke joinstyle="miter"/>
            </v:oval>
            <v:oval id="Oval 125" o:spid="_x0000_s1081" style="position:absolute;left:13157;top:5251;width:37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LHsAA&#10;AADbAAAADwAAAGRycy9kb3ducmV2LnhtbERPO2/CMBDeK/U/WFepW3HK0ELAoAqEYEM8ho7X+Igj&#10;4nOwDwj/vh4qdfz0vafz3rfqRjE1gQ28DwpQxFWwDdcGjofV2whUEmSLbWAy8KAE89nz0xRLG+68&#10;o9teapVDOJVowIl0pdapcuQxDUJHnLlTiB4lw1hrG/Gew32rh0XxoT02nBscdrRwVJ33V2+gWrrN&#10;5+kx/o7LrRz6nWx/1hdtzOtL/zUBJdTLv/jPvbEGRnls/pJ/gJ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OLHsAAAADbAAAADwAAAAAAAAAAAAAAAACYAgAAZHJzL2Rvd25y&#10;ZXYueG1sUEsFBgAAAAAEAAQA9QAAAIUDAAAAAA==&#10;" filled="f" strokeweight=".45pt">
              <v:stroke joinstyle="miter"/>
            </v:oval>
            <v:oval id="Oval 126" o:spid="_x0000_s1082" style="position:absolute;left:15894;top:5251;width:37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uhcQA&#10;AADbAAAADwAAAGRycy9kb3ducmV2LnhtbESPzW7CMBCE70h9B2srcQOnPfCTYlBVVMENAT30uI2X&#10;OGq8Tu0thLfHSJV6HM3MN5rFqvetOlNMTWADT+MCFHEVbMO1gY/j+2gGKgmyxTYwGbhSgtXyYbDA&#10;0oYL7+l8kFplCKcSDTiRrtQ6VY48pnHoiLN3CtGjZBlrbSNeMty3+rkoJtpjw3nBYUdvjqrvw683&#10;UK3ddnq6zj/jeifHfi+7r82PNmb42L++gBLq5T/8195aA7M53L/kH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LoXEAAAA2wAAAA8AAAAAAAAAAAAAAAAAmAIAAGRycy9k&#10;b3ducmV2LnhtbFBLBQYAAAAABAAEAPUAAACJAwAAAAA=&#10;" filled="f" strokeweight=".45pt">
              <v:stroke joinstyle="miter"/>
            </v:oval>
            <v:oval id="Oval 127" o:spid="_x0000_s1083" style="position:absolute;left:15208;top:5797;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RxcAA&#10;AADbAAAADwAAAGRycy9kb3ducmV2LnhtbERPPW/CMBDdK/U/WFeJrTjtQCHFIFSEYENAh47X+Igj&#10;4nNqHxD+PR4qMT697+m89626UExNYANvwwIUcRVsw7WB78PqdQwqCbLFNjAZuFGC+ez5aYqlDVfe&#10;0WUvtcohnEo04ES6UutUOfKYhqEjztwxRI+SYay1jXjN4b7V70Ux0h4bzg0OO/pyVJ32Z2+gWrrN&#10;x/E2+YnLrRz6nWx/13/amMFLv/gEJdTLQ/zv3lgDk7w+f8k/Q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wRxcAAAADbAAAADwAAAAAAAAAAAAAAAACYAgAAZHJzL2Rvd25y&#10;ZXYueG1sUEsFBgAAAAAEAAQA9QAAAIUDAAAAAA==&#10;" filled="f" strokeweight=".45pt">
              <v:stroke joinstyle="miter"/>
            </v:oval>
            <v:oval id="Oval 128" o:spid="_x0000_s1084" style="position:absolute;left:23882;top:16154;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0XsQA&#10;AADbAAAADwAAAGRycy9kb3ducmV2LnhtbESPzW7CMBCE75X6DtZW4lYcONCSYlBVhMoN8XPguI2X&#10;OGq8Tu0thLevkZB6HM3MN5rZovetOlNMTWADo2EBirgKtuHawGG/en4FlQTZYhuYDFwpwWL++DDD&#10;0oYLb+m8k1plCKcSDTiRrtQ6VY48pmHoiLN3CtGjZBlrbSNeMty3elwUE+2x4bzgsKMPR9X37tcb&#10;qJZu/XK6To9xuZF9v5XN1+ePNmbw1L+/gRLq5T98b6+tgekIbl/y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tF7EAAAA2wAAAA8AAAAAAAAAAAAAAAAAmAIAAGRycy9k&#10;b3ducmV2LnhtbFBLBQYAAAAABAAEAPUAAACJAwAAAAA=&#10;" filled="f" strokeweight=".45pt">
              <v:stroke joinstyle="miter"/>
            </v:oval>
            <v:oval id="Oval 129" o:spid="_x0000_s1085" style="position:absolute;left:20916;top:12884;width:375;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qKcQA&#10;AADbAAAADwAAAGRycy9kb3ducmV2LnhtbESPzW7CMBCE75X6DtZW4laccoCSYlBVVJUb4ufAcRsv&#10;cdR4ndpbCG+PkZB6HM3MN5rZovetOlFMTWADL8MCFHEVbMO1gf3u8/kVVBJki21gMnChBIv548MM&#10;SxvOvKHTVmqVIZxKNOBEulLrVDnymIahI87eMUSPkmWstY14znDf6lFRjLXHhvOCw44+HFU/2z9v&#10;oFq61eR4mR7ici27fiPr769fbczgqX9/AyXUy3/43l5ZA9MR3L7k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KinEAAAA2wAAAA8AAAAAAAAAAAAAAAAAmAIAAGRycy9k&#10;b3ducmV2LnhtbFBLBQYAAAAABAAEAPUAAACJAwAAAAA=&#10;" filled="f" strokeweight=".45pt">
              <v:stroke joinstyle="miter"/>
            </v:oval>
            <v:oval id="Oval 130" o:spid="_x0000_s1086" style="position:absolute;left:26396;top:13608;width:375;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PssQA&#10;AADbAAAADwAAAGRycy9kb3ducmV2LnhtbESPQWsCMRSE70L/Q3gFb5qtgq1boxSl6E3UHnp83Tw3&#10;Szcv2+RV13/fFAo9DjPzDbNY9b5VF4qpCWzgYVyAIq6Cbbg28HZ6HT2BSoJssQ1MBm6UYLW8Gyyw&#10;tOHKB7ocpVYZwqlEA06kK7VOlSOPaRw64uydQ/QoWcZa24jXDPetnhTFTHtsOC847GjtqPo8fnsD&#10;1cbtHs+3+Xvc7OXUH2T/sf3Sxgzv+5dnUEK9/If/2jtrYD6F3y/5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j7LEAAAA2wAAAA8AAAAAAAAAAAAAAAAAmAIAAGRycy9k&#10;b3ducmV2LnhtbFBLBQYAAAAABAAEAPUAAACJAwAAAAA=&#10;" filled="f" strokeweight=".45pt">
              <v:stroke joinstyle="miter"/>
            </v:oval>
            <v:oval id="Oval 131" o:spid="_x0000_s1087" style="position:absolute;left:24339;top:12153;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XxsQA&#10;AADbAAAADwAAAGRycy9kb3ducmV2LnhtbESPQWsCMRSE70L/Q3gFb5qtiK1boxSl6E3UHnp83Tw3&#10;Szcv2+RV13/fFAo9DjPzDbNY9b5VF4qpCWzgYVyAIq6Cbbg28HZ6HT2BSoJssQ1MBm6UYLW8Gyyw&#10;tOHKB7ocpVYZwqlEA06kK7VOlSOPaRw64uydQ/QoWcZa24jXDPetnhTFTHtsOC847GjtqPo8fnsD&#10;1cbtHs+3+Xvc7OXUH2T/sf3Sxgzv+5dnUEK9/If/2jtrYD6F3y/5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F8bEAAAA2wAAAA8AAAAAAAAAAAAAAAAAmAIAAGRycy9k&#10;b3ducmV2LnhtbFBLBQYAAAAABAAEAPUAAACJAwAAAAA=&#10;" filled="f" strokeweight=".45pt">
              <v:stroke joinstyle="miter"/>
            </v:oval>
            <v:oval id="Oval 132" o:spid="_x0000_s1088" style="position:absolute;left:25253;top:14700;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yXcQA&#10;AADbAAAADwAAAGRycy9kb3ducmV2LnhtbESPQWsCMRSE70L/Q3gFb5qtoK1boxSl6E3UHnp83Tw3&#10;Szcv2+RV13/fFAo9DjPzDbNY9b5VF4qpCWzgYVyAIq6Cbbg28HZ6HT2BSoJssQ1MBm6UYLW8Gyyw&#10;tOHKB7ocpVYZwqlEA06kK7VOlSOPaRw64uydQ/QoWcZa24jXDPetnhTFTHtsOC847GjtqPo8fnsD&#10;1cbtHs+3+Xvc7OXUH2T/sf3Sxgzv+5dnUEK9/If/2jtrYD6F3y/5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sl3EAAAA2wAAAA8AAAAAAAAAAAAAAAAAmAIAAGRycy9k&#10;b3ducmV2LnhtbFBLBQYAAAAABAAEAPUAAACJAwAAAAA=&#10;" filled="f" strokeweight=".45pt">
              <v:stroke joinstyle="miter"/>
            </v:oval>
            <v:oval id="Oval 133" o:spid="_x0000_s1089" style="position:absolute;left:25253;top:14338;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sKsQA&#10;AADbAAAADwAAAGRycy9kb3ducmV2LnhtbESPS2/CMBCE75X6H6yt1Ftx2gOPFIOqoqrcEI8Dx228&#10;xFHjdWpvIfx7jITEcTQz32im89636kgxNYENvA4KUMRVsA3XBnbbr5cxqCTIFtvAZOBMCeazx4cp&#10;ljaceE3HjdQqQziVaMCJdKXWqXLkMQ1CR5y9Q4geJctYaxvxlOG+1W9FMdQeG84LDjv6dFT9bv69&#10;gWrhlqPDebKPi5Vs+7Wsfr7/tDHPT/3HOyihXu7hW3tpDUyGcP2Sf4C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LCrEAAAA2wAAAA8AAAAAAAAAAAAAAAAAmAIAAGRycy9k&#10;b3ducmV2LnhtbFBLBQYAAAAABAAEAPUAAACJAwAAAAA=&#10;" filled="f" strokeweight=".45pt">
              <v:stroke joinstyle="miter"/>
            </v:oval>
            <v:oval id="Oval 134" o:spid="_x0000_s1090" style="position:absolute;left:24568;top:19424;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JscQA&#10;AADbAAAADwAAAGRycy9kb3ducmV2LnhtbESPzW7CMBCE70h9B2sr9QZOeyiQYlBVVJUb4ufAcRsv&#10;cdR4ndpbCG9fIyFxHM3MN5rZovetOlFMTWADz6MCFHEVbMO1gf3uczgBlQTZYhuYDFwowWL+MJhh&#10;acOZN3TaSq0yhFOJBpxIV2qdKkce0yh0xNk7huhRsoy1thHPGe5b/VIUr9pjw3nBYUcfjqqf7Z83&#10;UC3dany8TA9xuZZdv5H199evNubpsX9/AyXUyz18a6+sgekYrl/yD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ibHEAAAA2wAAAA8AAAAAAAAAAAAAAAAAmAIAAGRycy9k&#10;b3ducmV2LnhtbFBLBQYAAAAABAAEAPUAAACJAwAAAAA=&#10;" filled="f" strokeweight=".45pt">
              <v:stroke joinstyle="miter"/>
            </v:oval>
            <v:oval id="Oval 135" o:spid="_x0000_s1091" style="position:absolute;left:22059;top:13792;width:375;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dw8AA&#10;AADbAAAADwAAAGRycy9kb3ducmV2LnhtbERPPW/CMBDdK/U/WFeJrTjtQCHFIFSEYENAh47X+Igj&#10;4nNqHxD+PR4qMT697+m89626UExNYANvwwIUcRVsw7WB78PqdQwqCbLFNjAZuFGC+ez5aYqlDVfe&#10;0WUvtcohnEo04ES6UutUOfKYhqEjztwxRI+SYay1jXjN4b7V70Ux0h4bzg0OO/pyVJ32Z2+gWrrN&#10;x/E2+YnLrRz6nWx/13/amMFLv/gEJdTLQ/zv3lgDkzw2f8k/Q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odw8AAAADbAAAADwAAAAAAAAAAAAAAAACYAgAAZHJzL2Rvd25y&#10;ZXYueG1sUEsFBgAAAAAEAAQA9QAAAIUDAAAAAA==&#10;" filled="f" strokeweight=".45pt">
              <v:stroke joinstyle="miter"/>
            </v:oval>
            <v:oval id="Oval 136" o:spid="_x0000_s1092" style="position:absolute;left:23431;top:13976;width:375;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4WMQA&#10;AADbAAAADwAAAGRycy9kb3ducmV2LnhtbESPzU7DMBCE70h9B2srcaMOHChJ61aICtFb1Z8DxyXe&#10;xlHjdbCXNn37GgmJ42hmvtHMl4Pv1JliagMbeJwUoIjrYFtuDBz27w8voJIgW+wCk4ErJVguRndz&#10;rGy48JbOO2lUhnCq0IAT6SutU+3IY5qEnjh7xxA9Spax0TbiJcN9p5+K4ll7bDkvOOzpzVF92v14&#10;A/XKrafHa/kZVxvZD1vZfH18a2Pux8PrDJTQIP/hv/baGihL+P2Sf4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uFjEAAAA2wAAAA8AAAAAAAAAAAAAAAAAmAIAAGRycy9k&#10;b3ducmV2LnhtbFBLBQYAAAAABAAEAPUAAACJAwAAAAA=&#10;" filled="f" strokeweight=".45pt">
              <v:stroke joinstyle="miter"/>
            </v:oval>
            <v:oval id="Oval 137" o:spid="_x0000_s1093" style="position:absolute;left:24110;top:13792;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Qo8QA&#10;AADcAAAADwAAAGRycy9kb3ducmV2LnhtbESPS08DMQyE70j8h8hI3GgWDjyWplVFheit6uPA0Wzc&#10;zaobZ0lMu/33+IDEzdaMZz5P52PszYly6RI7uJ9UYIib5DtuHex373fPYIoge+wTk4MLFZjPrq+m&#10;WPt05g2dttIaDeFSo4MgMtTWliZQxDJJA7Fqh5Qjiq65tT7jWcNjbx+q6tFG7FgbAg70Fqg5bn+i&#10;g2YZVk+Hy8tnXq5lN25k/fXxbZ27vRkXr2CERvk3/12vvOJXiq/P6AR2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KPEAAAA3AAAAA8AAAAAAAAAAAAAAAAAmAIAAGRycy9k&#10;b3ducmV2LnhtbFBLBQYAAAAABAAEAPUAAACJAwAAAAA=&#10;" filled="f" strokeweight=".45pt">
              <v:stroke joinstyle="miter"/>
            </v:oval>
            <v:oval id="Oval 138" o:spid="_x0000_s1094" style="position:absolute;left:23882;top:12884;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1OMIA&#10;AADcAAAADwAAAGRycy9kb3ducmV2LnhtbERPS2sCMRC+C/0PYQq9aVYPfWyNUiqiN/Fx6HG6GTdL&#10;N5NtMur67xtB6G0+vudM571v1ZliagIbGI8KUMRVsA3XBg775fAVVBJki21gMnClBPPZw2CKpQ0X&#10;3tJ5J7XKIZxKNOBEulLrVDnymEahI87cMUSPkmGstY14yeG+1ZOieNYeG84NDjv6dFT97E7eQLVw&#10;65fj9e0rLjay77ey+V79amOeHvuPd1BCvfyL7+61zfOLMdyeyRfo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rU4wgAAANwAAAAPAAAAAAAAAAAAAAAAAJgCAABkcnMvZG93&#10;bnJldi54bWxQSwUGAAAAAAQABAD1AAAAhwMAAAAA&#10;" filled="f" strokeweight=".45pt">
              <v:stroke joinstyle="miter"/>
            </v:oval>
            <v:oval id="Oval 139" o:spid="_x0000_s1095" style="position:absolute;left:23196;top:12153;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rT8IA&#10;AADcAAAADwAAAGRycy9kb3ducmV2LnhtbERPS08CMRC+m/gfmjHhJl05AK4UYiQGboTHweO4HbYb&#10;t9O1HWD599TEhNt8+Z4zW/S+VWeKqQls4GVYgCKugm24NnDYfz5PQSVBttgGJgNXSrCYPz7MsLTh&#10;wls676RWOYRTiQacSFdqnSpHHtMwdMSZO4boUTKMtbYRLznct3pUFGPtseHc4LCjD0fVz+7kDVRL&#10;t54cr69fcbmRfb+VzffqVxszeOrf30AJ9XIX/7vXNs8vRvD3TL5A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CtPwgAAANwAAAAPAAAAAAAAAAAAAAAAAJgCAABkcnMvZG93&#10;bnJldi54bWxQSwUGAAAAAAQABAD1AAAAhwMAAAAA&#10;" filled="f" strokeweight=".45pt">
              <v:stroke joinstyle="miter"/>
            </v:oval>
            <v:oval id="Oval 140" o:spid="_x0000_s1096" style="position:absolute;left:18859;top:19424;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O1MIA&#10;AADcAAAADwAAAGRycy9kb3ducmV2LnhtbERPTU8CMRC9m/gfmjHhJl0hEV0pxECI3AjgweO4HbYb&#10;t9O1HWD599aEhNu8vM+ZznvfqhPF1AQ28DQsQBFXwTZcG/jcrx5fQCVBttgGJgMXSjCf3d9NsbTh&#10;zFs67aRWOYRTiQacSFdqnSpHHtMwdMSZO4ToUTKMtbYRzznct3pUFM/aY8O5wWFHC0fVz+7oDVRL&#10;t54cLq9fcbmRfb+VzffHrzZm8NC/v4ES6uUmvrrXNs8vxvD/TL5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I7UwgAAANwAAAAPAAAAAAAAAAAAAAAAAJgCAABkcnMvZG93&#10;bnJldi54bWxQSwUGAAAAAAQABAD1AAAAhwMAAAAA&#10;" filled="f" strokeweight=".45pt">
              <v:stroke joinstyle="miter"/>
            </v:oval>
            <v:oval id="Oval 141" o:spid="_x0000_s1097" style="position:absolute;left:23431;top:19424;width:3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WoMIA&#10;AADcAAAADwAAAGRycy9kb3ducmV2LnhtbERPTU8CMRC9m/gfmjHhJl0JEV0pxECI3AjgweO4HbYb&#10;t9O1HWD599aEhNu8vM+ZznvfqhPF1AQ28DQsQBFXwTZcG/jcrx5fQCVBttgGJgMXSjCf3d9NsbTh&#10;zFs67aRWOYRTiQacSFdqnSpHHtMwdMSZO4ToUTKMtbYRzznct3pUFM/aY8O5wWFHC0fVz+7oDVRL&#10;t54cLq9fcbmRfb+VzffHrzZm8NC/v4ES6uUmvrrXNs8vxvD/TL5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RagwgAAANwAAAAPAAAAAAAAAAAAAAAAAJgCAABkcnMvZG93&#10;bnJldi54bWxQSwUGAAAAAAQABAD1AAAAhwMAAAAA&#10;" filled="f" strokeweight=".45pt">
              <v:stroke joinstyle="miter"/>
            </v:oval>
            <v:oval id="Oval 142" o:spid="_x0000_s1098" style="position:absolute;left:19094;top:9429;width:3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zO8IA&#10;AADcAAAADwAAAGRycy9kb3ducmV2LnhtbERPTU8CMRC9m/gfmjHhJl1JEF0pxECI3AjgweO4HbYb&#10;t9O1HWD599aEhNu8vM+ZznvfqhPF1AQ28DQsQBFXwTZcG/jcrx5fQCVBttgGJgMXSjCf3d9NsbTh&#10;zFs67aRWOYRTiQacSFdqnSpHHtMwdMSZO4ToUTKMtbYRzznct3pUFM/aY8O5wWFHC0fVz+7oDVRL&#10;t54cLq9fcbmRfb+VzffHrzZm8NC/v4ES6uUmvrrXNs8vxvD/TL5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bM7wgAAANwAAAAPAAAAAAAAAAAAAAAAAJgCAABkcnMvZG93&#10;bnJldi54bWxQSwUGAAAAAAQABAD1AAAAhwMAAAAA&#10;" filled="f" strokeweight=".45pt">
              <v:stroke joinstyle="miter"/>
            </v:oval>
            <v:oval id="Oval 143" o:spid="_x0000_s1099" style="position:absolute;left:14522;top:6705;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tTMIA&#10;AADcAAAADwAAAGRycy9kb3ducmV2LnhtbERPS08CMRC+m/gfmjHhJl09AK4UYiQEboTHweO4HbYb&#10;t9O1HWD599TEhNt8+Z4znfe+VWeKqQls4GVYgCKugm24NnDYL58noJIgW2wDk4ErJZjPHh+mWNpw&#10;4S2dd1KrHMKpRANOpCu1TpUjj2kYOuLMHUP0KBnGWtuIlxzuW/1aFCPtseHc4LCjT0fVz+7kDVQL&#10;tx4fr29fcbGRfb+VzffqVxszeOo/3kEJ9XIX/7vXNs8vRvD3TL5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y1MwgAAANwAAAAPAAAAAAAAAAAAAAAAAJgCAABkcnMvZG93&#10;bnJldi54bWxQSwUGAAAAAAQABAD1AAAAhwMAAAAA&#10;" filled="f" strokeweight=".45pt">
              <v:stroke joinstyle="miter"/>
            </v:oval>
            <v:oval id="Oval 144" o:spid="_x0000_s1100" style="position:absolute;left:13608;top:7429;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I18IA&#10;AADcAAAADwAAAGRycy9kb3ducmV2LnhtbERPS08CMRC+k/gfmjHxBl05iC4UQiRGboTHweOwHbYb&#10;ttOlHWH599bExNt8+Z4zW/S+VVeKqQls4HlUgCKugm24NnDYfwxfQSVBttgGJgN3SrCYPwxmWNpw&#10;4y1dd1KrHMKpRANOpCu1TpUjj2kUOuLMnUL0KBnGWtuItxzuWz0uihftseHc4LCjd0fVefftDVQr&#10;t56c7m9fcbWRfb+VzfHzoo15euyXU1BCvfyL/9xrm+cXE/h9Jl+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4jXwgAAANwAAAAPAAAAAAAAAAAAAAAAAJgCAABkcnMvZG93&#10;bnJldi54bWxQSwUGAAAAAAQABAD1AAAAhwMAAAAA&#10;" filled="f" strokeweight=".45pt">
              <v:stroke joinstyle="miter"/>
            </v:oval>
            <v:oval id="Oval 145" o:spid="_x0000_s1101" style="position:absolute;left:13385;top:7791;width:3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cpcQA&#10;AADcAAAADwAAAGRycy9kb3ducmV2LnhtbESPS08DMQyE70j8h8hI3GgWDjyWplVFheit6uPA0Wzc&#10;zaobZ0lMu/33+IDEzdaMZz5P52PszYly6RI7uJ9UYIib5DtuHex373fPYIoge+wTk4MLFZjPrq+m&#10;WPt05g2dttIaDeFSo4MgMtTWliZQxDJJA7Fqh5Qjiq65tT7jWcNjbx+q6tFG7FgbAg70Fqg5bn+i&#10;g2YZVk+Hy8tnXq5lN25k/fXxbZ27vRkXr2CERvk3/12vvOJXSqvP6AR2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HKXEAAAA3AAAAA8AAAAAAAAAAAAAAAAAmAIAAGRycy9k&#10;b3ducmV2LnhtbFBLBQYAAAAABAAEAPUAAACJAwAAAAA=&#10;" filled="f" strokeweight=".45pt">
              <v:stroke joinstyle="miter"/>
            </v:oval>
            <v:oval id="Oval 146" o:spid="_x0000_s1102" style="position:absolute;left:13608;top:7067;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PsIA&#10;AADcAAAADwAAAGRycy9kb3ducmV2LnhtbERPS08CMRC+k/gfmjHxBl05qKwUYiQEboTHweO4HbYb&#10;t9O1HWD595aExNt8+Z4znfe+VWeKqQls4HlUgCKugm24NnDYL4dvoJIgW2wDk4ErJZjPHgZTLG24&#10;8JbOO6lVDuFUogEn0pVap8qRxzQKHXHmjiF6lAxjrW3ESw73rR4XxYv22HBucNjRp6PqZ3fyBqqF&#10;W78er5OvuNjIvt/K5nv1q415euw/3kEJ9fIvvrvXNs8vJnB7Jl+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RLk+wgAAANwAAAAPAAAAAAAAAAAAAAAAAJgCAABkcnMvZG93&#10;bnJldi54bWxQSwUGAAAAAAQABAD1AAAAhwMAAAAA&#10;" filled="f" strokeweight=".45pt">
              <v:stroke joinstyle="miter"/>
            </v:oval>
            <v:oval id="Oval 147" o:spid="_x0000_s1103" style="position:absolute;left:13608;top:6343;width:38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GfsUA&#10;AADcAAAADwAAAGRycy9kb3ducmV2LnhtbESPzU4DMQyE70i8Q2QkbjRbDvxsm1aICtFb1ZYDR7Nx&#10;N6tunCUx7fbt8QGJm60Zz3yeL8fYmxPl0iV2MJ1UYIib5DtuHXzs3+6ewBRB9tgnJgcXKrBcXF/N&#10;sfbpzFs67aQ1GsKlRgdBZKitLU2giGWSBmLVDilHFF1za33Gs4bH3t5X1YON2LE2BBzoNVBz3P1E&#10;B80qrB8Pl+fPvNrIftzK5uv92zp3ezO+zMAIjfJv/rtee8Wf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4Z+xQAAANwAAAAPAAAAAAAAAAAAAAAAAJgCAABkcnMv&#10;ZG93bnJldi54bWxQSwUGAAAAAAQABAD1AAAAigMAAAAA&#10;" filled="f" strokeweight=".45pt">
              <v:stroke joinstyle="miter"/>
            </v:oval>
            <v:oval id="Oval 148" o:spid="_x0000_s1104" style="position:absolute;left:23653;top:12338;width:38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5cIA&#10;AADcAAAADwAAAGRycy9kb3ducmV2LnhtbERPS08CMRC+m/gfmjHxJt31ILpSCIEYuREeB4/jdthu&#10;2E6XdoTl31MTE2/z5XvOZDb4Tp0ppjawgXJUgCKug225MbDffTy9gkqCbLELTAaulGA2vb+bYGXD&#10;hTd03kqjcginCg04kb7SOtWOPKZR6IkzdwjRo2QYG20jXnK47/RzUbxojy3nBoc9LRzVx+2PN1Av&#10;3Wp8uL59xeVadsNG1t+fJ23M48MwfwclNMi/+M+9snl+WcLvM/kCP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yPlwgAAANwAAAAPAAAAAAAAAAAAAAAAAJgCAABkcnMvZG93&#10;bnJldi54bWxQSwUGAAAAAAQABAD1AAAAhwMAAAAA&#10;" filled="f" strokeweight=".45pt">
              <v:stroke joinstyle="miter"/>
            </v:oval>
            <v:oval id="Oval 149" o:spid="_x0000_s1105" style="position:absolute;left:23431;top:12338;width:375;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9ksIA&#10;AADcAAAADwAAAGRycy9kb3ducmV2LnhtbERPS08CMRC+m/gfmjHhJl04gKwUYiRGboTHweO4HbYb&#10;t9O1HWH595SExNt8+Z4zX/a+VSeKqQlsYDQsQBFXwTZcGzjsP55fQCVBttgGJgMXSrBcPD7MsbTh&#10;zFs67aRWOYRTiQacSFdqnSpHHtMwdMSZO4boUTKMtbYRzznct3pcFBPtseHc4LCjd0fVz+7PG6hW&#10;bj09XmZfcbWRfb+VzffnrzZm8NS/vYIS6uVffHevbZ4/GsPtmXyB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b2SwgAAANwAAAAPAAAAAAAAAAAAAAAAAJgCAABkcnMvZG93&#10;bnJldi54bWxQSwUGAAAAAAQABAD1AAAAhwMAAAAA&#10;" filled="f" strokeweight=".45pt">
              <v:stroke joinstyle="miter"/>
            </v:oval>
            <v:oval id="Oval 150" o:spid="_x0000_s1106" style="position:absolute;left:22745;top:17240;width:375;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YCcIA&#10;AADcAAAADwAAAGRycy9kb3ducmV2LnhtbERPTU8CMRC9k/gfmjHhBl0kUVwpxEiM3AisB4/jdthu&#10;3E7XdoTl31sTE27z8j5nuR58p04UUxvYwGxagCKug225MfBevU4WoJIgW+wCk4ELJVivbkZLLG04&#10;855OB2lUDuFUogEn0pdap9qRxzQNPXHmjiF6lAxjo23Ecw73nb4rinvtseXc4LCnF0f11+HHG6g3&#10;bvtwvDx+xM1OqmEvu8+3b23M+HZ4fgIlNMhV/O/e2jx/Noe/Z/IF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RgJwgAAANwAAAAPAAAAAAAAAAAAAAAAAJgCAABkcnMvZG93&#10;bnJldi54bWxQSwUGAAAAAAQABAD1AAAAhwMAAAAA&#10;" filled="f" strokeweight=".45pt">
              <v:stroke joinstyle="miter"/>
            </v:oval>
            <v:oval id="Oval 151" o:spid="_x0000_s1107" style="position:absolute;left:20916;top:15792;width:375;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AfcIA&#10;AADcAAAADwAAAGRycy9kb3ducmV2LnhtbERPTU8CMRC9k/gfmjHhBl0MUVwpxEiM3AisB4/jdthu&#10;3E7XdoTl31sTE27z8j5nuR58p04UUxvYwGxagCKug225MfBevU4WoJIgW+wCk4ELJVivbkZLLG04&#10;855OB2lUDuFUogEn0pdap9qRxzQNPXHmjiF6lAxjo23Ecw73nb4rinvtseXc4LCnF0f11+HHG6g3&#10;bvtwvDx+xM1OqmEvu8+3b23M+HZ4fgIlNMhV/O/e2jx/Noe/Z/IF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IB9wgAAANwAAAAPAAAAAAAAAAAAAAAAAJgCAABkcnMvZG93&#10;bnJldi54bWxQSwUGAAAAAAQABAD1AAAAhwMAAAAA&#10;" filled="f" strokeweight=".45pt">
              <v:stroke joinstyle="miter"/>
            </v:oval>
            <v:oval id="Oval 152" o:spid="_x0000_s1108" style="position:absolute;left:27311;top:22148;width:3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5sIA&#10;AADcAAAADwAAAGRycy9kb3ducmV2LnhtbERPTU8CMRC9k/gfmjHhBl1MUFwpxEiM3AisB4/jdthu&#10;3E7XdoTl31sTE27z8j5nuR58p04UUxvYwGxagCKug225MfBevU4WoJIgW+wCk4ELJVivbkZLLG04&#10;855OB2lUDuFUogEn0pdap9qRxzQNPXHmjiF6lAxjo23Ecw73nb4rinvtseXc4LCnF0f11+HHG6g3&#10;bvtwvDx+xM1OqmEvu8+3b23M+HZ4fgIlNMhV/O/e2jx/Noe/Z/IF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0CXmwgAAANwAAAAPAAAAAAAAAAAAAAAAAJgCAABkcnMvZG93&#10;bnJldi54bWxQSwUGAAAAAAQABAD1AAAAhwMAAAAA&#10;" filled="f" strokeweight=".45pt">
              <v:stroke joinstyle="miter"/>
            </v:oval>
            <v:oval id="Oval 153" o:spid="_x0000_s1109" style="position:absolute;left:20231;top:14154;width:37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7kcIA&#10;AADcAAAADwAAAGRycy9kb3ducmV2LnhtbERPS08CMRC+m/gfmjHxJl088FgpxEiM3AiPg8dxO2w3&#10;bqdrO8Ly7ykJCbf58j1ntuh9q44UUxPYwHBQgCKugm24NrDffb5MQCVBttgGJgNnSrCYPz7MsLTh&#10;xBs6bqVWOYRTiQacSFdqnSpHHtMgdMSZO4ToUTKMtbYRTznct/q1KEbaY8O5wWFHH46q3+2/N1At&#10;3Wp8OE+/43Itu34j65+vP23M81P//gZKqJe7+OZe2Tx/OILrM/kCP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ruRwgAAANwAAAAPAAAAAAAAAAAAAAAAAJgCAABkcnMvZG93&#10;bnJldi54bWxQSwUGAAAAAAQABAD1AAAAhwMAAAAA&#10;" filled="f" strokeweight=".45pt">
              <v:stroke joinstyle="miter"/>
            </v:oval>
            <v:oval id="Oval 154" o:spid="_x0000_s1110" style="position:absolute;left:21374;top:14338;width:37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eCsIA&#10;AADcAAAADwAAAGRycy9kb3ducmV2LnhtbERPS08CMRC+k/gfmjHxBl08CKwUYiRGboTHweO4HbYb&#10;t9O1HWH595aEhNt8+Z4zX/a+VSeKqQlsYDwqQBFXwTZcGzjsP4ZTUEmQLbaBycCFEiwXD4M5ljac&#10;eUunndQqh3Aq0YAT6UqtU+XIYxqFjjhzxxA9Soax1jbiOYf7Vj8XxYv22HBucNjRu6PqZ/fnDVQr&#10;t54cL7OvuNrIvt/K5vvzVxvz9Ni/vYIS6uUuvrnXNs8fT+D6TL5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h4KwgAAANwAAAAPAAAAAAAAAAAAAAAAAJgCAABkcnMvZG93&#10;bnJldi54bWxQSwUGAAAAAAQABAD1AAAAhwMAAAAA&#10;" filled="f" strokeweight=".45pt">
              <v:stroke joinstyle="miter"/>
            </v:oval>
            <v:oval id="Oval 155" o:spid="_x0000_s1111" style="position:absolute;left:21374;top:14338;width:37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KeMUA&#10;AADcAAAADwAAAGRycy9kb3ducmV2LnhtbESPzU4DMQyE70i8Q2QkbjRbDvxsm1aICtFb1ZYDR7Nx&#10;N6tunCUx7fbt8QGJm60Zz3yeL8fYmxPl0iV2MJ1UYIib5DtuHXzs3+6ewBRB9tgnJgcXKrBcXF/N&#10;sfbpzFs67aQ1GsKlRgdBZKitLU2giGWSBmLVDilHFF1za33Gs4bH3t5X1YON2LE2BBzoNVBz3P1E&#10;B80qrB8Pl+fPvNrIftzK5uv92zp3ezO+zMAIjfJv/rtee8WfKq0+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Yp4xQAAANwAAAAPAAAAAAAAAAAAAAAAAJgCAABkcnMv&#10;ZG93bnJldi54bWxQSwUGAAAAAAQABAD1AAAAigMAAAAA&#10;" filled="f" strokeweight=".45pt">
              <v:stroke joinstyle="miter"/>
            </v:oval>
            <v:oval id="Oval 156" o:spid="_x0000_s1112" style="position:absolute;left:20688;top:15792;width:37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v48IA&#10;AADcAAAADwAAAGRycy9kb3ducmV2LnhtbERPS08CMRC+m/gfmjHhJl04oKwUYiREboTHgeO4HbYb&#10;t9O1HWH595aExNt8+Z4zW/S+VWeKqQlsYDQsQBFXwTZcGzjsV8+voJIgW2wDk4ErJVjMHx9mWNpw&#10;4S2dd1KrHMKpRANOpCu1TpUjj2kYOuLMnUL0KBnGWtuIlxzuWz0uion22HBucNjRh6Pqe/frDVRL&#10;t345XafHuNzIvt/K5uvzRxszeOrf30AJ9fIvvrvXNs8fTeH2TL5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S/jwgAAANwAAAAPAAAAAAAAAAAAAAAAAJgCAABkcnMvZG93&#10;bnJldi54bWxQSwUGAAAAAAQABAD1AAAAhwMAAAAA&#10;" filled="f" strokeweight=".45pt">
              <v:stroke joinstyle="miter"/>
            </v:oval>
            <v:oval id="Oval 157" o:spid="_x0000_s1113" style="position:absolute;left:20688;top:16516;width:37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Mw8UA&#10;AADcAAAADwAAAGRycy9kb3ducmV2LnhtbESPzU4DMQyE70i8Q2QkbjRLD/xsm1aICtFb1ZYDR7Nx&#10;N6tunCUx7fbt8QGJm60Zz3yeL8fYmxPl0iV2cD+pwBA3yXfcOvjYv909gSmC7LFPTA4uVGC5uL6a&#10;Y+3Tmbd02klrNIRLjQ6CyFBbW5pAEcskDcSqHVKOKLrm1vqMZw2PvZ1W1YON2LE2BBzoNVBz3P1E&#10;B80qrB8Pl+fPvNrIftzK5uv92zp3ezO+zMAIjfJv/rtee8Wf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0zDxQAAANwAAAAPAAAAAAAAAAAAAAAAAJgCAABkcnMv&#10;ZG93bnJldi54bWxQSwUGAAAAAAQABAD1AAAAigMAAAAA&#10;" filled="f" strokeweight=".45pt">
              <v:stroke joinstyle="miter"/>
            </v:oval>
            <v:oval id="Oval 158" o:spid="_x0000_s1114" style="position:absolute;left:26625;top:16332;width:375;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pWMIA&#10;AADcAAAADwAAAGRycy9kb3ducmV2LnhtbERPS08CMRC+m/gfmjHhJl04gKwUYiRGboTHweO4HbYb&#10;t9O1HWH595SExNt8+Z4zX/a+VSeKqQlsYDQsQBFXwTZcGzjsP55fQCVBttgGJgMXSrBcPD7MsbTh&#10;zFs67aRWOYRTiQacSFdqnSpHHtMwdMSZO4boUTKMtbYRzznct3pcFBPtseHc4LCjd0fVz+7PG6hW&#10;bj09XmZfcbWRfb+VzffnrzZm8NS/vYIS6uVffHevbZ4/HsHtmXyB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lYwgAAANwAAAAPAAAAAAAAAAAAAAAAAJgCAABkcnMvZG93&#10;bnJldi54bWxQSwUGAAAAAAQABAD1AAAAhwMAAAAA&#10;" filled="f" strokeweight=".45pt">
              <v:stroke joinstyle="miter"/>
            </v:oval>
            <v:oval id="Oval 159" o:spid="_x0000_s1115" style="position:absolute;left:21831;top:12338;width:37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3L8IA&#10;AADcAAAADwAAAGRycy9kb3ducmV2LnhtbERPS08CMRC+m/gfmiHxJl32oLJSCJEYuREeB47jdthu&#10;2E7XdoTl31sTE2/z5XvObDH4Tl0opjawgcm4AEVcB9tyY+Cwf398AZUE2WIXmAzcKMFifn83w8qG&#10;K2/pspNG5RBOFRpwIn2ldaodeUzj0BNn7hSiR8kwNtpGvOZw3+myKJ60x5Zzg8Oe3hzV5923N1Cv&#10;3Pr5dJse42oj+2Erm8+PL23Mw2hYvoISGuRf/Ode2zy/LOH3mXyBn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XcvwgAAANwAAAAPAAAAAAAAAAAAAAAAAJgCAABkcnMvZG93&#10;bnJldi54bWxQSwUGAAAAAAQABAD1AAAAhwMAAAAA&#10;" filled="f" strokeweight=".45pt">
              <v:stroke joinstyle="miter"/>
            </v:oval>
            <v:oval id="Oval 160" o:spid="_x0000_s1116" style="position:absolute;left:12242;top:7251;width:375;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StMIA&#10;AADcAAAADwAAAGRycy9kb3ducmV2LnhtbERPTUvDQBC9C/6HZQRvdmMFrTGbIhaxt9LGg8cxO80G&#10;s7Nxd2zTf+8KQm/zeJ9TLSc/qAPF1Ac2cDsrQBG3wfbcGXhvXm8WoJIgWxwCk4ETJVjWlxcVljYc&#10;eUuHnXQqh3Aq0YATGUutU+vIY5qFkThz+xA9Soax0zbiMYf7Qc+L4l577Dk3OBzpxVH7tfvxBtqV&#10;Wz/sT48fcbWRZtrK5vPtWxtzfTU9P4ESmuQs/nevbZ4/v4O/Z/IFu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dK0wgAAANwAAAAPAAAAAAAAAAAAAAAAAJgCAABkcnMvZG93&#10;bnJldi54bWxQSwUGAAAAAAQABAD1AAAAhwMAAAAA&#10;" filled="f" strokeweight=".45pt">
              <v:stroke joinstyle="miter"/>
            </v:oval>
            <v:oval id="Oval 161" o:spid="_x0000_s1117" style="position:absolute;left:12242;top:7251;width:375;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wMIA&#10;AADcAAAADwAAAGRycy9kb3ducmV2LnhtbERPTUvDQBC9C/6HZQRvdmMRrTGbIhaxt9LGg8cxO80G&#10;s7Nxd2zTf+8KQm/zeJ9TLSc/qAPF1Ac2cDsrQBG3wfbcGXhvXm8WoJIgWxwCk4ETJVjWlxcVljYc&#10;eUuHnXQqh3Aq0YATGUutU+vIY5qFkThz+xA9Soax0zbiMYf7Qc+L4l577Dk3OBzpxVH7tfvxBtqV&#10;Wz/sT48fcbWRZtrK5vPtWxtzfTU9P4ESmuQs/nevbZ4/v4O/Z/IFu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ErAwgAAANwAAAAPAAAAAAAAAAAAAAAAAJgCAABkcnMvZG93&#10;bnJldi54bWxQSwUGAAAAAAQABAD1AAAAhwMAAAAA&#10;" filled="f" strokeweight=".45pt">
              <v:stroke joinstyle="miter"/>
            </v:oval>
            <v:oval id="Oval 162" o:spid="_x0000_s1118" style="position:absolute;left:17265;top:11068;width:375;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vW8IA&#10;AADcAAAADwAAAGRycy9kb3ducmV2LnhtbERPTUvDQBC9C/6HZQRvdmNBrTGbIhaxt9LGg8cxO80G&#10;s7Nxd2zTf+8KQm/zeJ9TLSc/qAPF1Ac2cDsrQBG3wfbcGXhvXm8WoJIgWxwCk4ETJVjWlxcVljYc&#10;eUuHnXQqh3Aq0YATGUutU+vIY5qFkThz+xA9Soax0zbiMYf7Qc+L4l577Dk3OBzpxVH7tfvxBtqV&#10;Wz/sT48fcbWRZtrK5vPtWxtzfTU9P4ESmuQs/nevbZ4/v4O/Z/IFu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O9bwgAAANwAAAAPAAAAAAAAAAAAAAAAAJgCAABkcnMvZG93&#10;bnJldi54bWxQSwUGAAAAAAQABAD1AAAAhwMAAAAA&#10;" filled="f" strokeweight=".45pt">
              <v:stroke joinstyle="miter"/>
            </v:oval>
            <v:oval id="Oval 163" o:spid="_x0000_s1119" style="position:absolute;left:11557;top:5975;width:37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xLMIA&#10;AADcAAAADwAAAGRycy9kb3ducmV2LnhtbERPS08CMRC+m/gfmjHhJl05gKwUYiQEboTHweO4HbYb&#10;t9O1HWD599TExNt8+Z4zW/S+VReKqQls4GVYgCKugm24NnA8rJ5fQSVBttgGJgM3SrCYPz7MsLTh&#10;yju67KVWOYRTiQacSFdqnSpHHtMwdMSZO4XoUTKMtbYRrznct3pUFGPtseHc4LCjD0fV9/7sDVRL&#10;t5mcbtPPuNzKod/J9mv9o40ZPPXvb6CEevkX/7k3Ns8fjeH3mXyB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nEswgAAANwAAAAPAAAAAAAAAAAAAAAAAJgCAABkcnMvZG93&#10;bnJldi54bWxQSwUGAAAAAAQABAD1AAAAhwMAAAAA&#10;" filled="f" strokeweight=".45pt">
              <v:stroke joinstyle="miter"/>
            </v:oval>
            <v:oval id="Oval 164" o:spid="_x0000_s1120" style="position:absolute;left:17037;top:10160;width:37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Ut8IA&#10;AADcAAAADwAAAGRycy9kb3ducmV2LnhtbERPTU8CMRC9m/gfmjHhJl05AK4UYiQEbgTw4HHcDtuN&#10;2+naDrD8e2piwm1e3ufMFr1v1ZliagIbeBkWoIirYBuuDXweVs9TUEmQLbaBycCVEizmjw8zLG24&#10;8I7Oe6lVDuFUogEn0pVap8qRxzQMHXHmjiF6lAxjrW3ESw73rR4VxVh7bDg3OOzow1H1sz95A9XS&#10;bSbH6+tXXG7l0O9k+73+1cYMnvr3N1BCvdzF/+6NzfNHE/h7Jl+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tS3wgAAANwAAAAPAAAAAAAAAAAAAAAAAJgCAABkcnMvZG93&#10;bnJldi54bWxQSwUGAAAAAAQABAD1AAAAhwMAAAAA&#10;" filled="f" strokeweight=".45pt">
              <v:stroke joinstyle="miter"/>
            </v:oval>
            <v:oval id="Oval 165" o:spid="_x0000_s1121" style="position:absolute;left:15894;top:9791;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AxcUA&#10;AADcAAAADwAAAGRycy9kb3ducmV2LnhtbESPzU4DMQyE70i8Q2QkbjRLD/xsm1aICtFb1ZYDR7Nx&#10;N6tunCUx7fbt8QGJm60Zz3yeL8fYmxPl0iV2cD+pwBA3yXfcOvjYv909gSmC7LFPTA4uVGC5uL6a&#10;Y+3Tmbd02klrNIRLjQ6CyFBbW5pAEcskDcSqHVKOKLrm1vqMZw2PvZ1W1YON2LE2BBzoNVBz3P1E&#10;B80qrB8Pl+fPvNrIftzK5uv92zp3ezO+zMAIjfJv/rtee8WfKq0+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DFxQAAANwAAAAPAAAAAAAAAAAAAAAAAJgCAABkcnMv&#10;ZG93bnJldi54bWxQSwUGAAAAAAQABAD1AAAAigMAAAAA&#10;" filled="f" strokeweight=".45pt">
              <v:stroke joinstyle="miter"/>
            </v:oval>
            <v:oval id="Oval 166" o:spid="_x0000_s1122" style="position:absolute;left:29591;top:16332;width:38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sIA&#10;AADcAAAADwAAAGRycy9kb3ducmV2LnhtbERPS08CMRC+m/gfmjHhJl05gKwUYiRGboTHgeO4HbYb&#10;t9O1HWH595SExNt8+Z4zW/S+VSeKqQls4GVYgCKugm24NrDffT6/gkqCbLENTAYulGAxf3yYYWnD&#10;mTd02kqtcginEg04ka7UOlWOPKZh6IgzdwzRo2QYa20jnnO4b/WoKMbaY8O5wWFHH46qn+2fN1At&#10;3WpyvEwPcbmWXb+R9ffXrzZm8NS/v4ES6uVffHevbJ4/msLtmXyB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eVewgAAANwAAAAPAAAAAAAAAAAAAAAAAJgCAABkcnMvZG93&#10;bnJldi54bWxQSwUGAAAAAAQABAD1AAAAhwMAAAAA&#10;" filled="f" strokeweight=".45pt">
              <v:stroke joinstyle="miter"/>
            </v:oval>
            <v:oval id="Oval 167" o:spid="_x0000_s1123" style="position:absolute;left:28448;top:17970;width:38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aHsQA&#10;AADcAAAADwAAAGRycy9kb3ducmV2LnhtbESPQU/DMAyF70j8h8hI3FgKSMDKsgkxIXabtnHY0TRe&#10;U9E4JTFb9+/xAYmbrff83ufZYoy9OVIuXWIHt5MKDHGTfMetg4/d280TmCLIHvvE5OBMBRbzy4sZ&#10;1j6deEPHrbRGQ7jU6CCIDLW1pQkUsUzSQKzaIeWIomturc940vDY27uqerARO9aGgAO9Bmq+tj/R&#10;QbMMq8fDebrPy7Xsxo2sP9+/rXPXV+PLMxihUf7Nf9crr/j3iq/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2h7EAAAA3AAAAA8AAAAAAAAAAAAAAAAAmAIAAGRycy9k&#10;b3ducmV2LnhtbFBLBQYAAAAABAAEAPUAAACJAwAAAAA=&#10;" filled="f" strokeweight=".45pt">
              <v:stroke joinstyle="miter"/>
            </v:oval>
            <v:oval id="Oval 168" o:spid="_x0000_s1124" style="position:absolute;left:33020;top:19424;width:37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hcIA&#10;AADcAAAADwAAAGRycy9kb3ducmV2LnhtbERPTU8CMRC9k/gfmjHhBl0kUVwpxEiM3AisB4/jdthu&#10;3E7XdoTl31sTE27z8j5nuR58p04UUxvYwGxagCKug225MfBevU4WoJIgW+wCk4ELJVivbkZLLG04&#10;855OB2lUDuFUogEn0pdap9qRxzQNPXHmjiF6lAxjo23Ecw73nb4rinvtseXc4LCnF0f11+HHG6g3&#10;bvtwvDx+xM1OqmEvu8+3b23M+HZ4fgIlNMhV/O/e2jx/PoO/Z/IF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n+FwgAAANwAAAAPAAAAAAAAAAAAAAAAAJgCAABkcnMvZG93&#10;bnJldi54bWxQSwUGAAAAAAQABAD1AAAAhwMAAAAA&#10;" filled="f" strokeweight=".45pt">
              <v:stroke joinstyle="miter"/>
            </v:oval>
            <v:oval id="Oval 169" o:spid="_x0000_s1125" style="position:absolute;left:27768;top:12884;width:375;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h8sIA&#10;AADcAAAADwAAAGRycy9kb3ducmV2LnhtbERPTUvDQBC9C/6HZQRvdmMFrTGbIhaxt9LGg8cxO80G&#10;s7Nxd2zTf+8KQm/zeJ9TLSc/qAPF1Ac2cDsrQBG3wfbcGXhvXm8WoJIgWxwCk4ETJVjWlxcVljYc&#10;eUuHnXQqh3Aq0YATGUutU+vIY5qFkThz+xA9Soax0zbiMYf7Qc+L4l577Dk3OBzpxVH7tfvxBtqV&#10;Wz/sT48fcbWRZtrK5vPtWxtzfTU9P4ESmuQs/nevbZ5/N4e/Z/IFu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OHywgAAANwAAAAPAAAAAAAAAAAAAAAAAJgCAABkcnMvZG93&#10;bnJldi54bWxQSwUGAAAAAAQABAD1AAAAhwMAAAAA&#10;" filled="f" strokeweight=".45pt">
              <v:stroke joinstyle="miter"/>
            </v:oval>
            <v:oval id="Oval 170" o:spid="_x0000_s1126" style="position:absolute;left:15436;top:7429;width:3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EacIA&#10;AADcAAAADwAAAGRycy9kb3ducmV2LnhtbERPS2sCMRC+F/ofwhS81WwV+tgapShSb6L20ON0M26W&#10;biZrMur6741Q6G0+vudMZr1v1YliagIbeBoWoIirYBuuDXztlo+voJIgW2wDk4ELJZhN7+8mWNpw&#10;5g2dtlKrHMKpRANOpCu1TpUjj2kYOuLM7UP0KBnGWtuI5xzuWz0qimftseHc4LCjuaPqd3v0BqqF&#10;W73sL2/fcbGWXb+R9c/nQRszeOg/3kEJ9fIv/nOvbJ4/HsPtmXyB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ERpwgAAANwAAAAPAAAAAAAAAAAAAAAAAJgCAABkcnMvZG93&#10;bnJldi54bWxQSwUGAAAAAAQABAD1AAAAhwMAAAAA&#10;" filled="f" strokeweight=".45pt">
              <v:stroke joinstyle="miter"/>
            </v:oval>
            <v:oval id="Oval 171" o:spid="_x0000_s1127" style="position:absolute;left:22288;top:10699;width:3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cHcIA&#10;AADcAAAADwAAAGRycy9kb3ducmV2LnhtbERPS08CMRC+m/gfmjHhJl3B+FgphEiI3AjgweO4HbYb&#10;t9O1HWD595TExNt8+Z4zmfW+VUeKqQls4GFYgCKugm24NvC5W96/gEqCbLENTAbOlGA2vb2ZYGnD&#10;iTd03EqtcginEg04ka7UOlWOPKZh6Igztw/Ro2QYa20jnnK4b/WoKJ60x4Zzg8OO3h1VP9uDN1At&#10;3Op5f379iou17PqNrL8/frUxg7t+/gZKqJd/8Z97ZfP88SNcn8kX6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dwdwgAAANwAAAAPAAAAAAAAAAAAAAAAAJgCAABkcnMvZG93&#10;bnJldi54bWxQSwUGAAAAAAQABAD1AAAAhwMAAAAA&#10;" filled="f" strokeweight=".45pt">
              <v:stroke joinstyle="miter"/>
            </v:oval>
            <v:shape id="Freeform 172" o:spid="_x0000_s1128" style="position:absolute;left:4756;top:1733;width:29972;height:20149;visibility:visible;mso-wrap-style:square;v-text-anchor:top" coordsize="10572,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S8QA&#10;AADcAAAADwAAAGRycy9kb3ducmV2LnhtbERPTWvCQBC9C/6HZQQvUjdarRJdpRGkhZ60RfE2Zsck&#10;mJ1Ns6vGf+8WCt7m8T5nvmxMKa5Uu8KygkE/AkGcWl1wpuDne/0yBeE8ssbSMim4k4Plot2aY6zt&#10;jTd03fpMhBB2MSrIva9iKV2ak0HXtxVx4E62NugDrDOpa7yFcFPKYRS9SYMFh4YcK1rllJ63F6Pg&#10;90Pvkq9k4vaD0dH3DndKxrueUt1O8z4D4anxT/G/+1OH+a9j+Hs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0vEAAAA3AAAAA8AAAAAAAAAAAAAAAAAmAIAAGRycy9k&#10;b3ducmV2LnhtbFBLBQYAAAAABAAEAPUAAACJAwAAAAA=&#10;" path="m,l49,36r107,77l264,190r107,77l479,344r107,77l693,498r108,77l908,652r107,77l1123,806r107,77l1338,960r107,77l1552,1114r108,78l1767,1269r107,77l1982,1423r107,77l2197,1577r107,77l2411,1731r108,77l2626,1885r107,77l2841,2039r107,77l3055,2193r108,77l3270,2348r108,77l3485,2502r107,77l3700,2656r107,77l3914,2810r108,77l4129,2964r108,77l4344,3118r107,77l4559,3272r107,77l4773,3426r108,78l4988,3581r108,77l5203,3735r107,77l5418,3889r107,77l5632,4043r108,77l5847,4197r108,77l6062,4351r107,77l6277,4505r107,77l6491,4660r108,77l6706,4814r107,77l6921,4968r107,77l7136,5122r107,77l7350,5276r108,77l7565,5430r107,77l7780,5584r107,77l7995,5738r107,78l8209,5893r108,77l8424,6047r107,77l8639,6201r107,77l8854,6355r107,77l9068,6509r108,77l9283,6663r107,77l9498,6817r107,77l9713,6972r107,77l9927,7126r108,77l10142,7280r107,77l10357,7434r107,77l10572,7588e" filled="f" strokeweight=".6pt">
              <v:stroke endcap="round"/>
              <v:path arrowok="t" o:connecttype="custom" o:connectlocs="13892,9559;74845,50451;135798,91343;196468,132235;257421,173127;318375,214019;379328,254910;439998,295802;500951,336960;561904,377852;622857,418744;683527,459635;744480,500527;805434,541419;866103,582311;927057,623469;988010,664360;1048963,705252;1109633,746144;1170586,787036;1231540,827928;1292493,868820;1353163,909712;1414116,950869;1475069,991761;1536022,1032653;1596692,1073545;1657646,1114437;1718599,1155329;1779552,1196221;1840222,1237378;1901175,1278270;1962128,1319162;2023082,1360054;2083751,1400946;2144705,1441837;2205658,1482729;2266611,1523621;2327281,1564779;2388234,1605671;2449188,1646562;2510141,1687454;2570811,1728346;2631764,1769238;2692717,1810130;2753670,1851287;2814340,1892179;2875293,1933071;2936247,1973963;2997200,2014855" o:connectangles="0,0,0,0,0,0,0,0,0,0,0,0,0,0,0,0,0,0,0,0,0,0,0,0,0,0,0,0,0,0,0,0,0,0,0,0,0,0,0,0,0,0,0,0,0,0,0,0,0,0"/>
            </v:shape>
            <v:rect id="Rectangle 173" o:spid="_x0000_s1129" style="position:absolute;left:28136;top:20720;width:4534;height:5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C25991" w:rsidRDefault="00C25991">
                    <w:r>
                      <w:rPr>
                        <w:rFonts w:ascii="Arial" w:hAnsi="Arial" w:cs="Arial"/>
                        <w:color w:val="000000"/>
                        <w:sz w:val="8"/>
                        <w:szCs w:val="8"/>
                      </w:rPr>
                      <w:t>R Sq Linear = 0.696</w:t>
                    </w:r>
                  </w:p>
                </w:txbxContent>
              </v:textbox>
            </v:rect>
            <v:rect id="Rectangle 174" o:spid="_x0000_s1130" style="position:absolute;left:14376;top:2559;width:6191;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C25991" w:rsidRDefault="00C25991">
                    <w:r>
                      <w:rPr>
                        <w:rFonts w:ascii="Arial" w:hAnsi="Arial" w:cs="Arial"/>
                        <w:color w:val="000000"/>
                        <w:sz w:val="12"/>
                        <w:szCs w:val="12"/>
                      </w:rPr>
                      <w:t>y = -2.112 + 47.06</w:t>
                    </w:r>
                  </w:p>
                </w:txbxContent>
              </v:textbox>
            </v:rect>
            <w10:wrap type="none"/>
            <w10:anchorlock/>
          </v:group>
        </w:pict>
      </w:r>
    </w:p>
    <w:p w:rsidR="009B4003" w:rsidRPr="00B86D8B" w:rsidRDefault="00B86D8B" w:rsidP="006E603F">
      <w:pPr>
        <w:pStyle w:val="D"/>
        <w:jc w:val="both"/>
      </w:pPr>
      <w:bookmarkStart w:id="617" w:name="_Toc432769698"/>
      <w:r w:rsidRPr="00B86D8B">
        <w:t>Biểu đồ 3.</w:t>
      </w:r>
      <w:r w:rsidR="00F9743B">
        <w:rPr>
          <w:lang w:val="vi-VN"/>
        </w:rPr>
        <w:t>15</w:t>
      </w:r>
      <w:r w:rsidRPr="00B86D8B">
        <w:t>. Mối liên quan giữa t</w:t>
      </w:r>
      <w:r w:rsidR="00D7651B">
        <w:t xml:space="preserve">rục nhãn </w:t>
      </w:r>
      <w:r w:rsidRPr="00B86D8B">
        <w:t>cầu và k</w:t>
      </w:r>
      <w:r w:rsidR="00761EF3">
        <w:t>húc</w:t>
      </w:r>
      <w:r w:rsidRPr="00B86D8B">
        <w:t xml:space="preserve"> xạ cầu trước mổ</w:t>
      </w:r>
      <w:bookmarkEnd w:id="617"/>
    </w:p>
    <w:p w:rsidR="007E36B5" w:rsidRPr="009B4003" w:rsidRDefault="009B4003" w:rsidP="006E603F">
      <w:pPr>
        <w:tabs>
          <w:tab w:val="left" w:pos="709"/>
        </w:tabs>
        <w:spacing w:line="360" w:lineRule="auto"/>
        <w:jc w:val="both"/>
        <w:rPr>
          <w:rFonts w:ascii="Times New Roman" w:hAnsi="Times New Roman"/>
        </w:rPr>
      </w:pPr>
      <w:r w:rsidRPr="009B4003">
        <w:rPr>
          <w:rFonts w:ascii="Times New Roman" w:hAnsi="Times New Roman"/>
        </w:rPr>
        <w:tab/>
        <w:t>K</w:t>
      </w:r>
      <w:r w:rsidR="00761EF3">
        <w:rPr>
          <w:rFonts w:ascii="Times New Roman" w:hAnsi="Times New Roman"/>
        </w:rPr>
        <w:t>húc</w:t>
      </w:r>
      <w:r w:rsidRPr="00B86D8B">
        <w:rPr>
          <w:rFonts w:ascii="Times New Roman" w:hAnsi="Times New Roman"/>
          <w:spacing w:val="4"/>
        </w:rPr>
        <w:t xml:space="preserve"> xạ cầu trước mổ và t</w:t>
      </w:r>
      <w:r w:rsidR="00D7651B">
        <w:rPr>
          <w:rFonts w:ascii="Times New Roman" w:hAnsi="Times New Roman"/>
          <w:spacing w:val="4"/>
        </w:rPr>
        <w:t xml:space="preserve">rục nhãn </w:t>
      </w:r>
      <w:r w:rsidRPr="00B86D8B">
        <w:rPr>
          <w:rFonts w:ascii="Times New Roman" w:hAnsi="Times New Roman"/>
          <w:spacing w:val="4"/>
        </w:rPr>
        <w:t xml:space="preserve">cầu </w:t>
      </w:r>
      <w:r w:rsidR="00B13422">
        <w:rPr>
          <w:rFonts w:ascii="Times New Roman" w:hAnsi="Times New Roman"/>
          <w:spacing w:val="4"/>
        </w:rPr>
        <w:t>có</w:t>
      </w:r>
      <w:r w:rsidRPr="00B86D8B">
        <w:rPr>
          <w:rFonts w:ascii="Times New Roman" w:hAnsi="Times New Roman"/>
          <w:spacing w:val="4"/>
        </w:rPr>
        <w:t xml:space="preserve"> mối tương quan chặt chẽ, P&lt; 0</w:t>
      </w:r>
      <w:r w:rsidR="00B71926">
        <w:rPr>
          <w:rFonts w:ascii="Times New Roman" w:hAnsi="Times New Roman"/>
          <w:spacing w:val="4"/>
        </w:rPr>
        <w:t>,</w:t>
      </w:r>
      <w:r w:rsidRPr="00B86D8B">
        <w:rPr>
          <w:rFonts w:ascii="Times New Roman" w:hAnsi="Times New Roman"/>
          <w:spacing w:val="4"/>
        </w:rPr>
        <w:t>001, r² = 0</w:t>
      </w:r>
      <w:r w:rsidR="00B71926">
        <w:rPr>
          <w:rFonts w:ascii="Times New Roman" w:hAnsi="Times New Roman"/>
          <w:spacing w:val="4"/>
        </w:rPr>
        <w:t>,</w:t>
      </w:r>
      <w:r w:rsidRPr="00B86D8B">
        <w:rPr>
          <w:rFonts w:ascii="Times New Roman" w:hAnsi="Times New Roman"/>
          <w:spacing w:val="4"/>
        </w:rPr>
        <w:t>690, phương</w:t>
      </w:r>
      <w:r w:rsidRPr="009B4003">
        <w:rPr>
          <w:rFonts w:ascii="Times New Roman" w:hAnsi="Times New Roman"/>
        </w:rPr>
        <w:t xml:space="preserve"> trình đường thẳng tuyến tính y= -2.112x+47</w:t>
      </w:r>
      <w:r w:rsidR="00B71926">
        <w:rPr>
          <w:rFonts w:ascii="Times New Roman" w:hAnsi="Times New Roman"/>
        </w:rPr>
        <w:t>,</w:t>
      </w:r>
      <w:r w:rsidRPr="009B4003">
        <w:rPr>
          <w:rFonts w:ascii="Times New Roman" w:hAnsi="Times New Roman"/>
        </w:rPr>
        <w:t>06</w:t>
      </w:r>
    </w:p>
    <w:p w:rsidR="00B758DE" w:rsidRDefault="000C2260" w:rsidP="00715850">
      <w:pPr>
        <w:pStyle w:val="3"/>
        <w:jc w:val="center"/>
        <w:rPr>
          <w:lang w:val="en-US"/>
        </w:rPr>
      </w:pPr>
      <w:r>
        <w:rPr>
          <w:rFonts w:ascii="Arial" w:eastAsia="Calibri" w:hAnsi="Arial" w:cs="Arial"/>
          <w:noProof/>
          <w:sz w:val="14"/>
          <w:szCs w:val="14"/>
          <w:lang w:val="en-US" w:eastAsia="ja-JP"/>
        </w:rPr>
        <w:drawing>
          <wp:inline distT="0" distB="0" distL="0" distR="0">
            <wp:extent cx="3125337" cy="2124675"/>
            <wp:effectExtent l="1905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3138439" cy="2133582"/>
                    </a:xfrm>
                    <a:prstGeom prst="rect">
                      <a:avLst/>
                    </a:prstGeom>
                    <a:noFill/>
                    <a:ln w="9525">
                      <a:noFill/>
                      <a:miter lim="800000"/>
                      <a:headEnd/>
                      <a:tailEnd/>
                    </a:ln>
                  </pic:spPr>
                </pic:pic>
              </a:graphicData>
            </a:graphic>
          </wp:inline>
        </w:drawing>
      </w:r>
    </w:p>
    <w:p w:rsidR="00B86D8B" w:rsidRPr="00B86D8B" w:rsidRDefault="00B86D8B" w:rsidP="007821F5">
      <w:pPr>
        <w:pStyle w:val="D"/>
        <w:spacing w:line="336" w:lineRule="auto"/>
        <w:jc w:val="both"/>
        <w:rPr>
          <w:spacing w:val="-6"/>
        </w:rPr>
      </w:pPr>
      <w:bookmarkStart w:id="618" w:name="_Toc432769699"/>
      <w:r w:rsidRPr="00B86D8B">
        <w:rPr>
          <w:spacing w:val="-6"/>
        </w:rPr>
        <w:t>Biểu đồ 3.</w:t>
      </w:r>
      <w:r w:rsidR="00F9743B">
        <w:rPr>
          <w:spacing w:val="-6"/>
          <w:lang w:val="vi-VN"/>
        </w:rPr>
        <w:t>16</w:t>
      </w:r>
      <w:r w:rsidRPr="00B86D8B">
        <w:rPr>
          <w:spacing w:val="-6"/>
        </w:rPr>
        <w:t>. Mối liên quan giữa t</w:t>
      </w:r>
      <w:r w:rsidR="00D7651B">
        <w:rPr>
          <w:spacing w:val="-6"/>
        </w:rPr>
        <w:t xml:space="preserve">rục nhãn </w:t>
      </w:r>
      <w:r w:rsidRPr="00B86D8B">
        <w:rPr>
          <w:spacing w:val="-6"/>
        </w:rPr>
        <w:t>cầu và k</w:t>
      </w:r>
      <w:r w:rsidR="00761EF3">
        <w:rPr>
          <w:spacing w:val="-6"/>
        </w:rPr>
        <w:t>húc</w:t>
      </w:r>
      <w:r w:rsidRPr="00B86D8B">
        <w:rPr>
          <w:spacing w:val="-6"/>
        </w:rPr>
        <w:t xml:space="preserve"> xạ cầu sau mổ 2 năm</w:t>
      </w:r>
      <w:bookmarkEnd w:id="618"/>
    </w:p>
    <w:p w:rsidR="00B758DE" w:rsidRPr="00B86D8B" w:rsidRDefault="00B758DE" w:rsidP="007821F5">
      <w:pPr>
        <w:tabs>
          <w:tab w:val="left" w:pos="567"/>
        </w:tabs>
        <w:spacing w:line="336" w:lineRule="auto"/>
        <w:jc w:val="both"/>
        <w:rPr>
          <w:rFonts w:ascii="Times New Roman" w:hAnsi="Times New Roman"/>
          <w:spacing w:val="10"/>
        </w:rPr>
      </w:pPr>
      <w:r>
        <w:lastRenderedPageBreak/>
        <w:tab/>
      </w:r>
      <w:r w:rsidRPr="00B86D8B">
        <w:rPr>
          <w:rFonts w:ascii="Times New Roman" w:hAnsi="Times New Roman"/>
          <w:spacing w:val="8"/>
        </w:rPr>
        <w:t>K</w:t>
      </w:r>
      <w:r w:rsidR="00761EF3">
        <w:rPr>
          <w:rFonts w:ascii="Times New Roman" w:hAnsi="Times New Roman"/>
          <w:spacing w:val="8"/>
        </w:rPr>
        <w:t>húc</w:t>
      </w:r>
      <w:r w:rsidRPr="00B86D8B">
        <w:rPr>
          <w:rFonts w:ascii="Times New Roman" w:hAnsi="Times New Roman"/>
          <w:spacing w:val="8"/>
        </w:rPr>
        <w:t xml:space="preserve"> xạ cầu sau mổ 2 năm và t</w:t>
      </w:r>
      <w:r w:rsidR="00D7651B">
        <w:rPr>
          <w:rFonts w:ascii="Times New Roman" w:hAnsi="Times New Roman"/>
          <w:spacing w:val="8"/>
        </w:rPr>
        <w:t xml:space="preserve">rục nhãn </w:t>
      </w:r>
      <w:r w:rsidRPr="00B86D8B">
        <w:rPr>
          <w:rFonts w:ascii="Times New Roman" w:hAnsi="Times New Roman"/>
          <w:spacing w:val="8"/>
        </w:rPr>
        <w:t xml:space="preserve">cầu </w:t>
      </w:r>
      <w:r w:rsidR="00B13422">
        <w:rPr>
          <w:rFonts w:ascii="Times New Roman" w:hAnsi="Times New Roman"/>
          <w:spacing w:val="8"/>
        </w:rPr>
        <w:t>có</w:t>
      </w:r>
      <w:r w:rsidRPr="00B86D8B">
        <w:rPr>
          <w:rFonts w:ascii="Times New Roman" w:hAnsi="Times New Roman"/>
          <w:spacing w:val="8"/>
        </w:rPr>
        <w:t xml:space="preserve"> mối liên quan</w:t>
      </w:r>
      <w:r w:rsidR="001F30FA">
        <w:rPr>
          <w:rFonts w:ascii="Times New Roman" w:hAnsi="Times New Roman"/>
          <w:spacing w:val="8"/>
        </w:rPr>
        <w:t xml:space="preserve"> </w:t>
      </w:r>
      <w:r w:rsidRPr="00B86D8B">
        <w:rPr>
          <w:rFonts w:ascii="Times New Roman" w:hAnsi="Times New Roman"/>
          <w:spacing w:val="8"/>
        </w:rPr>
        <w:t>tương đối chặt chẽ, P&lt; 0</w:t>
      </w:r>
      <w:r w:rsidR="00B71926">
        <w:rPr>
          <w:rFonts w:ascii="Times New Roman" w:hAnsi="Times New Roman"/>
          <w:spacing w:val="8"/>
        </w:rPr>
        <w:t>,</w:t>
      </w:r>
      <w:r w:rsidRPr="00B86D8B">
        <w:rPr>
          <w:rFonts w:ascii="Times New Roman" w:hAnsi="Times New Roman"/>
          <w:spacing w:val="8"/>
        </w:rPr>
        <w:t>001, r² = 0</w:t>
      </w:r>
      <w:r w:rsidR="00B71926">
        <w:rPr>
          <w:rFonts w:ascii="Times New Roman" w:hAnsi="Times New Roman"/>
          <w:spacing w:val="8"/>
        </w:rPr>
        <w:t>,</w:t>
      </w:r>
      <w:r w:rsidRPr="00B86D8B">
        <w:rPr>
          <w:rFonts w:ascii="Times New Roman" w:hAnsi="Times New Roman"/>
          <w:spacing w:val="8"/>
        </w:rPr>
        <w:t>442, phương trình đường thẳng tuyến tính</w:t>
      </w:r>
      <w:r w:rsidRPr="00B86D8B">
        <w:rPr>
          <w:rFonts w:ascii="Times New Roman" w:hAnsi="Times New Roman"/>
          <w:spacing w:val="10"/>
        </w:rPr>
        <w:t xml:space="preserve"> y = -0</w:t>
      </w:r>
      <w:r w:rsidR="00B71926">
        <w:rPr>
          <w:rFonts w:ascii="Times New Roman" w:hAnsi="Times New Roman"/>
          <w:spacing w:val="10"/>
        </w:rPr>
        <w:t>,</w:t>
      </w:r>
      <w:r w:rsidRPr="00B86D8B">
        <w:rPr>
          <w:rFonts w:ascii="Times New Roman" w:hAnsi="Times New Roman"/>
          <w:spacing w:val="10"/>
        </w:rPr>
        <w:t>327x + 8</w:t>
      </w:r>
      <w:r w:rsidR="00B71926">
        <w:rPr>
          <w:rFonts w:ascii="Times New Roman" w:hAnsi="Times New Roman"/>
          <w:spacing w:val="10"/>
        </w:rPr>
        <w:t>,</w:t>
      </w:r>
      <w:r w:rsidRPr="00B86D8B">
        <w:rPr>
          <w:rFonts w:ascii="Times New Roman" w:hAnsi="Times New Roman"/>
          <w:spacing w:val="10"/>
        </w:rPr>
        <w:t>332</w:t>
      </w:r>
    </w:p>
    <w:p w:rsidR="007E36B5" w:rsidRDefault="000C2260" w:rsidP="00715850">
      <w:pPr>
        <w:pStyle w:val="3"/>
        <w:jc w:val="center"/>
        <w:rPr>
          <w:lang w:val="en-US"/>
        </w:rPr>
      </w:pPr>
      <w:r>
        <w:rPr>
          <w:rFonts w:ascii="Arial" w:eastAsia="Calibri" w:hAnsi="Arial" w:cs="Arial"/>
          <w:noProof/>
          <w:sz w:val="14"/>
          <w:szCs w:val="14"/>
          <w:lang w:val="en-US" w:eastAsia="ja-JP"/>
        </w:rPr>
        <w:drawing>
          <wp:inline distT="0" distB="0" distL="0" distR="0">
            <wp:extent cx="3343526" cy="2731882"/>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3343877" cy="2732169"/>
                    </a:xfrm>
                    <a:prstGeom prst="rect">
                      <a:avLst/>
                    </a:prstGeom>
                    <a:noFill/>
                    <a:ln w="9525">
                      <a:noFill/>
                      <a:miter lim="800000"/>
                      <a:headEnd/>
                      <a:tailEnd/>
                    </a:ln>
                  </pic:spPr>
                </pic:pic>
              </a:graphicData>
            </a:graphic>
          </wp:inline>
        </w:drawing>
      </w:r>
    </w:p>
    <w:p w:rsidR="00B86D8B" w:rsidRPr="00B86D8B" w:rsidRDefault="00B86D8B" w:rsidP="006E603F">
      <w:pPr>
        <w:pStyle w:val="D"/>
        <w:jc w:val="both"/>
      </w:pPr>
      <w:bookmarkStart w:id="619" w:name="_Toc432769700"/>
      <w:r w:rsidRPr="00B86D8B">
        <w:t>Biểu đồ 3.</w:t>
      </w:r>
      <w:r w:rsidR="00F9743B">
        <w:rPr>
          <w:lang w:val="vi-VN"/>
        </w:rPr>
        <w:t>17</w:t>
      </w:r>
      <w:r w:rsidRPr="00B86D8B">
        <w:t>. Mối liên quan giữa t</w:t>
      </w:r>
      <w:r w:rsidR="00D7651B">
        <w:t xml:space="preserve">rục nhãn </w:t>
      </w:r>
      <w:r w:rsidRPr="00B86D8B">
        <w:t xml:space="preserve">cầu và </w:t>
      </w:r>
      <w:r>
        <w:t>Vault sau</w:t>
      </w:r>
      <w:r w:rsidRPr="00B86D8B">
        <w:t xml:space="preserve"> mổ</w:t>
      </w:r>
      <w:r>
        <w:t xml:space="preserve"> 1 tuần</w:t>
      </w:r>
      <w:bookmarkEnd w:id="619"/>
    </w:p>
    <w:p w:rsidR="00CD7E6D" w:rsidRDefault="00B86D8B" w:rsidP="006E603F">
      <w:pPr>
        <w:tabs>
          <w:tab w:val="left" w:pos="567"/>
        </w:tabs>
        <w:spacing w:line="360" w:lineRule="auto"/>
        <w:jc w:val="both"/>
        <w:rPr>
          <w:rFonts w:ascii="Times New Roman" w:hAnsi="Times New Roman"/>
          <w:spacing w:val="8"/>
        </w:rPr>
      </w:pPr>
      <w:r>
        <w:rPr>
          <w:rFonts w:ascii="Times New Roman" w:hAnsi="Times New Roman"/>
        </w:rPr>
        <w:tab/>
      </w:r>
      <w:r w:rsidR="00B758DE" w:rsidRPr="00B86D8B">
        <w:rPr>
          <w:rFonts w:ascii="Times New Roman" w:hAnsi="Times New Roman"/>
          <w:spacing w:val="8"/>
        </w:rPr>
        <w:t>Vault sau mổ 1 tuần và t</w:t>
      </w:r>
      <w:r w:rsidR="00D7651B">
        <w:rPr>
          <w:rFonts w:ascii="Times New Roman" w:hAnsi="Times New Roman"/>
          <w:spacing w:val="8"/>
        </w:rPr>
        <w:t xml:space="preserve">rục nhãn </w:t>
      </w:r>
      <w:r w:rsidR="00B758DE" w:rsidRPr="00B86D8B">
        <w:rPr>
          <w:rFonts w:ascii="Times New Roman" w:hAnsi="Times New Roman"/>
          <w:spacing w:val="8"/>
        </w:rPr>
        <w:t xml:space="preserve">cầu </w:t>
      </w:r>
      <w:r w:rsidR="00B13422">
        <w:rPr>
          <w:rFonts w:ascii="Times New Roman" w:hAnsi="Times New Roman"/>
          <w:spacing w:val="8"/>
        </w:rPr>
        <w:t>có</w:t>
      </w:r>
      <w:r w:rsidR="00B758DE" w:rsidRPr="00B86D8B">
        <w:rPr>
          <w:rFonts w:ascii="Times New Roman" w:hAnsi="Times New Roman"/>
          <w:spacing w:val="8"/>
        </w:rPr>
        <w:t xml:space="preserve"> mối tương quan lỏng lẻo, </w:t>
      </w:r>
    </w:p>
    <w:p w:rsidR="00B758DE" w:rsidRPr="00CD7E6D" w:rsidRDefault="00B758DE" w:rsidP="006E603F">
      <w:pPr>
        <w:tabs>
          <w:tab w:val="left" w:pos="567"/>
        </w:tabs>
        <w:spacing w:line="360" w:lineRule="auto"/>
        <w:jc w:val="both"/>
        <w:rPr>
          <w:rFonts w:ascii="Times New Roman" w:hAnsi="Times New Roman"/>
          <w:spacing w:val="8"/>
        </w:rPr>
      </w:pPr>
      <w:r w:rsidRPr="00B86D8B">
        <w:rPr>
          <w:rFonts w:ascii="Times New Roman" w:hAnsi="Times New Roman"/>
          <w:spacing w:val="8"/>
        </w:rPr>
        <w:t>P&lt; 0</w:t>
      </w:r>
      <w:r w:rsidR="00B71926">
        <w:rPr>
          <w:rFonts w:ascii="Times New Roman" w:hAnsi="Times New Roman"/>
          <w:spacing w:val="8"/>
        </w:rPr>
        <w:t>,</w:t>
      </w:r>
      <w:r w:rsidRPr="00B86D8B">
        <w:rPr>
          <w:rFonts w:ascii="Times New Roman" w:hAnsi="Times New Roman"/>
          <w:spacing w:val="8"/>
        </w:rPr>
        <w:t>001, r² = 0</w:t>
      </w:r>
      <w:r w:rsidR="00B71926">
        <w:rPr>
          <w:rFonts w:ascii="Times New Roman" w:hAnsi="Times New Roman"/>
          <w:spacing w:val="8"/>
        </w:rPr>
        <w:t>,</w:t>
      </w:r>
      <w:r w:rsidRPr="00B86D8B">
        <w:rPr>
          <w:rFonts w:ascii="Times New Roman" w:hAnsi="Times New Roman"/>
          <w:spacing w:val="8"/>
        </w:rPr>
        <w:t>21, p</w:t>
      </w:r>
      <w:r w:rsidRPr="009B4003">
        <w:rPr>
          <w:rFonts w:ascii="Times New Roman" w:hAnsi="Times New Roman"/>
        </w:rPr>
        <w:t>hương trình đường thẳng tuyến tính y</w:t>
      </w:r>
      <w:r>
        <w:rPr>
          <w:rFonts w:ascii="Times New Roman" w:hAnsi="Times New Roman"/>
        </w:rPr>
        <w:t xml:space="preserve"> </w:t>
      </w:r>
      <w:r w:rsidRPr="009B4003">
        <w:rPr>
          <w:rFonts w:ascii="Times New Roman" w:hAnsi="Times New Roman"/>
        </w:rPr>
        <w:t xml:space="preserve">= </w:t>
      </w:r>
      <w:r>
        <w:rPr>
          <w:rFonts w:ascii="Times New Roman" w:hAnsi="Times New Roman"/>
        </w:rPr>
        <w:t>0</w:t>
      </w:r>
      <w:r w:rsidR="00B71926">
        <w:rPr>
          <w:rFonts w:ascii="Times New Roman" w:hAnsi="Times New Roman"/>
        </w:rPr>
        <w:t>,</w:t>
      </w:r>
      <w:r>
        <w:rPr>
          <w:rFonts w:ascii="Times New Roman" w:hAnsi="Times New Roman"/>
        </w:rPr>
        <w:t>029x -0</w:t>
      </w:r>
      <w:r w:rsidR="00B71926">
        <w:rPr>
          <w:rFonts w:ascii="Times New Roman" w:hAnsi="Times New Roman"/>
        </w:rPr>
        <w:t>,</w:t>
      </w:r>
      <w:r>
        <w:rPr>
          <w:rFonts w:ascii="Times New Roman" w:hAnsi="Times New Roman"/>
        </w:rPr>
        <w:t>113</w:t>
      </w:r>
    </w:p>
    <w:p w:rsidR="007E36B5" w:rsidRDefault="007E36B5" w:rsidP="006E603F">
      <w:pPr>
        <w:autoSpaceDE w:val="0"/>
        <w:autoSpaceDN w:val="0"/>
        <w:adjustRightInd w:val="0"/>
        <w:jc w:val="both"/>
        <w:rPr>
          <w:rFonts w:ascii="Arial" w:eastAsia="Calibri" w:hAnsi="Arial" w:cs="Arial"/>
          <w:sz w:val="24"/>
          <w:szCs w:val="24"/>
        </w:rPr>
      </w:pPr>
    </w:p>
    <w:p w:rsidR="007E36B5" w:rsidRDefault="000C2260" w:rsidP="00715850">
      <w:pPr>
        <w:pStyle w:val="3"/>
        <w:jc w:val="center"/>
        <w:rPr>
          <w:lang w:val="en-US"/>
        </w:rPr>
      </w:pPr>
      <w:r>
        <w:rPr>
          <w:rFonts w:ascii="Arial" w:eastAsia="Calibri" w:hAnsi="Arial" w:cs="Arial"/>
          <w:noProof/>
          <w:sz w:val="14"/>
          <w:szCs w:val="14"/>
          <w:lang w:val="en-US" w:eastAsia="ja-JP"/>
        </w:rPr>
        <w:drawing>
          <wp:inline distT="0" distB="0" distL="0" distR="0">
            <wp:extent cx="3220720" cy="2974975"/>
            <wp:effectExtent l="19050" t="0" r="0" b="0"/>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3220720" cy="2974975"/>
                    </a:xfrm>
                    <a:prstGeom prst="rect">
                      <a:avLst/>
                    </a:prstGeom>
                    <a:noFill/>
                    <a:ln w="9525">
                      <a:noFill/>
                      <a:miter lim="800000"/>
                      <a:headEnd/>
                      <a:tailEnd/>
                    </a:ln>
                  </pic:spPr>
                </pic:pic>
              </a:graphicData>
            </a:graphic>
          </wp:inline>
        </w:drawing>
      </w:r>
    </w:p>
    <w:p w:rsidR="00B86D8B" w:rsidRPr="00B86D8B" w:rsidRDefault="00B86D8B" w:rsidP="006E603F">
      <w:pPr>
        <w:pStyle w:val="D"/>
        <w:jc w:val="both"/>
      </w:pPr>
      <w:bookmarkStart w:id="620" w:name="_Toc432769701"/>
      <w:r w:rsidRPr="00B86D8B">
        <w:t>Biểu đồ 3.</w:t>
      </w:r>
      <w:r w:rsidR="00F9743B">
        <w:rPr>
          <w:lang w:val="vi-VN"/>
        </w:rPr>
        <w:t>18</w:t>
      </w:r>
      <w:r w:rsidRPr="00B86D8B">
        <w:t>. Mối liên quan giữa t</w:t>
      </w:r>
      <w:r w:rsidR="00D7651B">
        <w:t xml:space="preserve">rục nhãn </w:t>
      </w:r>
      <w:r w:rsidRPr="00B86D8B">
        <w:t xml:space="preserve">cầu và </w:t>
      </w:r>
      <w:r>
        <w:t>Vault sau</w:t>
      </w:r>
      <w:r w:rsidRPr="00B86D8B">
        <w:t xml:space="preserve"> mổ</w:t>
      </w:r>
      <w:r>
        <w:t xml:space="preserve"> 2 năm</w:t>
      </w:r>
      <w:bookmarkEnd w:id="620"/>
    </w:p>
    <w:p w:rsidR="00CD7E6D" w:rsidRDefault="00B758DE" w:rsidP="006E603F">
      <w:pPr>
        <w:tabs>
          <w:tab w:val="left" w:pos="1440"/>
        </w:tabs>
        <w:spacing w:line="360" w:lineRule="auto"/>
        <w:ind w:firstLine="567"/>
        <w:jc w:val="both"/>
        <w:rPr>
          <w:rFonts w:ascii="Times New Roman" w:hAnsi="Times New Roman"/>
          <w:spacing w:val="10"/>
        </w:rPr>
      </w:pPr>
      <w:r>
        <w:rPr>
          <w:rFonts w:ascii="Times New Roman" w:hAnsi="Times New Roman"/>
        </w:rPr>
        <w:lastRenderedPageBreak/>
        <w:t>Vault sau mổ</w:t>
      </w:r>
      <w:r w:rsidR="001F30FA">
        <w:rPr>
          <w:rFonts w:ascii="Times New Roman" w:hAnsi="Times New Roman"/>
        </w:rPr>
        <w:t xml:space="preserve"> </w:t>
      </w:r>
      <w:r>
        <w:rPr>
          <w:rFonts w:ascii="Times New Roman" w:hAnsi="Times New Roman"/>
        </w:rPr>
        <w:t>2 nă</w:t>
      </w:r>
      <w:r w:rsidRPr="00B86D8B">
        <w:rPr>
          <w:rFonts w:ascii="Times New Roman" w:hAnsi="Times New Roman"/>
          <w:spacing w:val="10"/>
        </w:rPr>
        <w:t>m và t</w:t>
      </w:r>
      <w:r w:rsidR="00D7651B">
        <w:rPr>
          <w:rFonts w:ascii="Times New Roman" w:hAnsi="Times New Roman"/>
          <w:spacing w:val="10"/>
        </w:rPr>
        <w:t xml:space="preserve">rục nhãn </w:t>
      </w:r>
      <w:r w:rsidRPr="00B86D8B">
        <w:rPr>
          <w:rFonts w:ascii="Times New Roman" w:hAnsi="Times New Roman"/>
          <w:spacing w:val="10"/>
        </w:rPr>
        <w:t xml:space="preserve">cầu </w:t>
      </w:r>
      <w:r w:rsidR="00B13422">
        <w:rPr>
          <w:rFonts w:ascii="Times New Roman" w:hAnsi="Times New Roman"/>
          <w:spacing w:val="10"/>
        </w:rPr>
        <w:t>có</w:t>
      </w:r>
      <w:r w:rsidRPr="00B86D8B">
        <w:rPr>
          <w:rFonts w:ascii="Times New Roman" w:hAnsi="Times New Roman"/>
          <w:spacing w:val="10"/>
        </w:rPr>
        <w:t xml:space="preserve"> mối tương quan lỏng lẻo, </w:t>
      </w:r>
    </w:p>
    <w:p w:rsidR="00B758DE" w:rsidRPr="00B86D8B" w:rsidRDefault="00B758DE" w:rsidP="00CD7E6D">
      <w:pPr>
        <w:tabs>
          <w:tab w:val="left" w:pos="1440"/>
        </w:tabs>
        <w:spacing w:line="360" w:lineRule="auto"/>
        <w:jc w:val="both"/>
        <w:rPr>
          <w:rFonts w:ascii="Times New Roman" w:hAnsi="Times New Roman"/>
          <w:spacing w:val="-6"/>
        </w:rPr>
      </w:pPr>
      <w:r w:rsidRPr="00B86D8B">
        <w:rPr>
          <w:rFonts w:ascii="Times New Roman" w:hAnsi="Times New Roman"/>
          <w:spacing w:val="10"/>
        </w:rPr>
        <w:t>P&lt; 0</w:t>
      </w:r>
      <w:r w:rsidR="00B71926">
        <w:rPr>
          <w:rFonts w:ascii="Times New Roman" w:hAnsi="Times New Roman"/>
          <w:spacing w:val="10"/>
        </w:rPr>
        <w:t>,</w:t>
      </w:r>
      <w:r w:rsidRPr="00B86D8B">
        <w:rPr>
          <w:rFonts w:ascii="Times New Roman" w:hAnsi="Times New Roman"/>
          <w:spacing w:val="10"/>
        </w:rPr>
        <w:t>05,</w:t>
      </w:r>
      <w:r w:rsidR="001F30FA">
        <w:rPr>
          <w:rFonts w:ascii="Times New Roman" w:hAnsi="Times New Roman"/>
          <w:spacing w:val="10"/>
        </w:rPr>
        <w:t xml:space="preserve"> </w:t>
      </w:r>
      <w:r w:rsidRPr="00B86D8B">
        <w:rPr>
          <w:rFonts w:ascii="Times New Roman" w:hAnsi="Times New Roman"/>
          <w:spacing w:val="10"/>
        </w:rPr>
        <w:t>r² = 0</w:t>
      </w:r>
      <w:r w:rsidR="00B71926">
        <w:rPr>
          <w:rFonts w:ascii="Times New Roman" w:hAnsi="Times New Roman"/>
          <w:spacing w:val="10"/>
        </w:rPr>
        <w:t>,</w:t>
      </w:r>
      <w:r w:rsidRPr="00B86D8B">
        <w:rPr>
          <w:rFonts w:ascii="Times New Roman" w:hAnsi="Times New Roman"/>
          <w:spacing w:val="10"/>
        </w:rPr>
        <w:t>18</w:t>
      </w:r>
      <w:r w:rsidRPr="00B86D8B">
        <w:rPr>
          <w:rFonts w:ascii="Times New Roman" w:hAnsi="Times New Roman"/>
          <w:spacing w:val="-6"/>
        </w:rPr>
        <w:t>3, phương trình đường thẳng tuyến tính y = -0</w:t>
      </w:r>
      <w:r w:rsidR="00B71926">
        <w:rPr>
          <w:rFonts w:ascii="Times New Roman" w:hAnsi="Times New Roman"/>
          <w:spacing w:val="-6"/>
        </w:rPr>
        <w:t>,113x - 0,</w:t>
      </w:r>
      <w:r w:rsidRPr="00B86D8B">
        <w:rPr>
          <w:rFonts w:ascii="Times New Roman" w:hAnsi="Times New Roman"/>
          <w:spacing w:val="-6"/>
        </w:rPr>
        <w:t>11</w:t>
      </w:r>
    </w:p>
    <w:p w:rsidR="00B758DE" w:rsidRDefault="000C2260" w:rsidP="00715850">
      <w:pPr>
        <w:pStyle w:val="3"/>
        <w:jc w:val="center"/>
        <w:rPr>
          <w:rFonts w:ascii="Arial" w:eastAsia="Calibri" w:hAnsi="Arial" w:cs="Arial"/>
          <w:sz w:val="24"/>
        </w:rPr>
      </w:pPr>
      <w:r>
        <w:rPr>
          <w:rFonts w:ascii="Arial" w:eastAsia="Calibri" w:hAnsi="Arial" w:cs="Arial"/>
          <w:noProof/>
          <w:sz w:val="14"/>
          <w:szCs w:val="14"/>
          <w:lang w:val="en-US" w:eastAsia="ja-JP"/>
        </w:rPr>
        <w:drawing>
          <wp:inline distT="0" distB="0" distL="0" distR="0">
            <wp:extent cx="3548380" cy="2893060"/>
            <wp:effectExtent l="19050" t="0" r="0" b="0"/>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srcRect/>
                    <a:stretch>
                      <a:fillRect/>
                    </a:stretch>
                  </pic:blipFill>
                  <pic:spPr bwMode="auto">
                    <a:xfrm>
                      <a:off x="0" y="0"/>
                      <a:ext cx="3548380" cy="2893060"/>
                    </a:xfrm>
                    <a:prstGeom prst="rect">
                      <a:avLst/>
                    </a:prstGeom>
                    <a:noFill/>
                    <a:ln w="9525">
                      <a:noFill/>
                      <a:miter lim="800000"/>
                      <a:headEnd/>
                      <a:tailEnd/>
                    </a:ln>
                  </pic:spPr>
                </pic:pic>
              </a:graphicData>
            </a:graphic>
          </wp:inline>
        </w:drawing>
      </w:r>
    </w:p>
    <w:p w:rsidR="00B86D8B" w:rsidRPr="00F22FCF" w:rsidRDefault="00B86D8B" w:rsidP="006E603F">
      <w:pPr>
        <w:pStyle w:val="D"/>
        <w:jc w:val="both"/>
        <w:rPr>
          <w:lang w:val="it-IT"/>
        </w:rPr>
      </w:pPr>
      <w:bookmarkStart w:id="621" w:name="_Toc432769702"/>
      <w:r w:rsidRPr="00F22FCF">
        <w:rPr>
          <w:lang w:val="it-IT"/>
        </w:rPr>
        <w:t>Biểu đồ 3.</w:t>
      </w:r>
      <w:r w:rsidR="00F9743B">
        <w:rPr>
          <w:lang w:val="vi-VN"/>
        </w:rPr>
        <w:t>19</w:t>
      </w:r>
      <w:r w:rsidRPr="00F22FCF">
        <w:rPr>
          <w:lang w:val="it-IT"/>
        </w:rPr>
        <w:t>. Mối liên quan giữa t</w:t>
      </w:r>
      <w:r w:rsidR="00D7651B" w:rsidRPr="00F22FCF">
        <w:rPr>
          <w:lang w:val="it-IT"/>
        </w:rPr>
        <w:t xml:space="preserve">rục nhãn </w:t>
      </w:r>
      <w:r w:rsidRPr="00F22FCF">
        <w:rPr>
          <w:lang w:val="it-IT"/>
        </w:rPr>
        <w:t xml:space="preserve">cầu và </w:t>
      </w:r>
      <w:r w:rsidRPr="00F22FCF">
        <w:rPr>
          <w:rFonts w:eastAsia="Calibri"/>
          <w:szCs w:val="26"/>
          <w:lang w:val="it-IT"/>
        </w:rPr>
        <w:t>độ sâu tiền phòng</w:t>
      </w:r>
      <w:bookmarkEnd w:id="621"/>
    </w:p>
    <w:p w:rsidR="007E36B5" w:rsidRDefault="00B758DE" w:rsidP="006E603F">
      <w:pPr>
        <w:pStyle w:val="3"/>
        <w:ind w:firstLine="720"/>
        <w:rPr>
          <w:rFonts w:ascii="Times New Roman" w:hAnsi="Times New Roman"/>
          <w:b w:val="0"/>
          <w:szCs w:val="26"/>
        </w:rPr>
      </w:pPr>
      <w:r w:rsidRPr="000A2919">
        <w:rPr>
          <w:rFonts w:ascii="Times New Roman" w:eastAsia="Calibri" w:hAnsi="Times New Roman"/>
          <w:b w:val="0"/>
          <w:szCs w:val="26"/>
        </w:rPr>
        <w:t>Độ</w:t>
      </w:r>
      <w:r w:rsidR="000A2919" w:rsidRPr="000A2919">
        <w:rPr>
          <w:rFonts w:ascii="Times New Roman" w:eastAsia="Calibri" w:hAnsi="Times New Roman"/>
          <w:b w:val="0"/>
          <w:szCs w:val="26"/>
        </w:rPr>
        <w:t xml:space="preserve"> sâu tiề</w:t>
      </w:r>
      <w:r w:rsidRPr="000A2919">
        <w:rPr>
          <w:rFonts w:ascii="Times New Roman" w:eastAsia="Calibri" w:hAnsi="Times New Roman"/>
          <w:b w:val="0"/>
          <w:szCs w:val="26"/>
        </w:rPr>
        <w:t xml:space="preserve">n phòng và </w:t>
      </w:r>
      <w:r w:rsidR="000A2919" w:rsidRPr="000A2919">
        <w:rPr>
          <w:rFonts w:ascii="Times New Roman" w:eastAsia="Calibri" w:hAnsi="Times New Roman"/>
          <w:b w:val="0"/>
          <w:szCs w:val="26"/>
        </w:rPr>
        <w:t>t</w:t>
      </w:r>
      <w:r w:rsidR="00D7651B">
        <w:rPr>
          <w:rFonts w:ascii="Times New Roman" w:eastAsia="Calibri" w:hAnsi="Times New Roman"/>
          <w:b w:val="0"/>
          <w:szCs w:val="26"/>
        </w:rPr>
        <w:t xml:space="preserve">rục nhãn </w:t>
      </w:r>
      <w:r w:rsidR="000A2919" w:rsidRPr="000A2919">
        <w:rPr>
          <w:rFonts w:ascii="Times New Roman" w:eastAsia="Calibri" w:hAnsi="Times New Roman"/>
          <w:b w:val="0"/>
          <w:szCs w:val="26"/>
        </w:rPr>
        <w:t xml:space="preserve">cầu </w:t>
      </w:r>
      <w:r w:rsidR="00B13422">
        <w:rPr>
          <w:rFonts w:ascii="Times New Roman" w:eastAsia="Calibri" w:hAnsi="Times New Roman"/>
          <w:b w:val="0"/>
          <w:szCs w:val="26"/>
        </w:rPr>
        <w:t>có</w:t>
      </w:r>
      <w:r w:rsidR="000A2919" w:rsidRPr="000A2919">
        <w:rPr>
          <w:rFonts w:ascii="Times New Roman" w:eastAsia="Calibri" w:hAnsi="Times New Roman"/>
          <w:b w:val="0"/>
          <w:szCs w:val="26"/>
        </w:rPr>
        <w:t xml:space="preserve"> mối tương quan lỏng lẻo, </w:t>
      </w:r>
      <w:r w:rsidR="000A2919" w:rsidRPr="000A2919">
        <w:rPr>
          <w:rFonts w:ascii="Times New Roman" w:hAnsi="Times New Roman"/>
          <w:b w:val="0"/>
          <w:szCs w:val="26"/>
        </w:rPr>
        <w:t>r² = 0</w:t>
      </w:r>
      <w:r w:rsidR="00B71926">
        <w:rPr>
          <w:rFonts w:ascii="Times New Roman" w:hAnsi="Times New Roman"/>
          <w:b w:val="0"/>
          <w:szCs w:val="26"/>
        </w:rPr>
        <w:t>,</w:t>
      </w:r>
      <w:r w:rsidR="000A2919" w:rsidRPr="000A2919">
        <w:rPr>
          <w:rFonts w:ascii="Times New Roman" w:hAnsi="Times New Roman"/>
          <w:b w:val="0"/>
          <w:szCs w:val="26"/>
        </w:rPr>
        <w:t>015</w:t>
      </w:r>
    </w:p>
    <w:p w:rsidR="00644914" w:rsidRDefault="00F326EB" w:rsidP="006E603F">
      <w:pPr>
        <w:pStyle w:val="03"/>
      </w:pPr>
      <w:bookmarkStart w:id="622" w:name="_Toc432769154"/>
      <w:r>
        <w:t>3.3.2. Khúc xạ trước mổ</w:t>
      </w:r>
      <w:bookmarkEnd w:id="622"/>
    </w:p>
    <w:p w:rsidR="00750675" w:rsidRDefault="00750675" w:rsidP="006E603F">
      <w:pPr>
        <w:pStyle w:val="3"/>
        <w:rPr>
          <w:rFonts w:ascii="Times New Roman" w:hAnsi="Times New Roman"/>
          <w:i/>
          <w:szCs w:val="26"/>
        </w:rPr>
      </w:pPr>
      <w:r>
        <w:rPr>
          <w:rFonts w:ascii="Times New Roman" w:hAnsi="Times New Roman"/>
          <w:i/>
          <w:szCs w:val="26"/>
        </w:rPr>
        <w:t>*</w:t>
      </w:r>
      <w:r w:rsidR="00715850">
        <w:rPr>
          <w:rFonts w:ascii="Times New Roman" w:hAnsi="Times New Roman"/>
          <w:i/>
          <w:szCs w:val="26"/>
        </w:rPr>
        <w:t>Mối liên quan giữa khúc xạ cầu trước mổ và k</w:t>
      </w:r>
      <w:r>
        <w:rPr>
          <w:rFonts w:ascii="Times New Roman" w:hAnsi="Times New Roman"/>
          <w:i/>
          <w:szCs w:val="26"/>
        </w:rPr>
        <w:t>húc xạ cầu tồn dư sau mổ</w:t>
      </w:r>
    </w:p>
    <w:p w:rsidR="00750675" w:rsidRPr="00644914" w:rsidRDefault="00750675" w:rsidP="006E603F">
      <w:pPr>
        <w:pStyle w:val="03"/>
        <w:rPr>
          <w:rFonts w:eastAsia="Calibri"/>
        </w:rPr>
      </w:pPr>
    </w:p>
    <w:p w:rsidR="000A2919" w:rsidRDefault="000C2260" w:rsidP="00715850">
      <w:pPr>
        <w:pStyle w:val="3"/>
        <w:jc w:val="center"/>
        <w:rPr>
          <w:rFonts w:ascii="Arial" w:eastAsia="Calibri" w:hAnsi="Arial" w:cs="Arial"/>
          <w:sz w:val="24"/>
        </w:rPr>
      </w:pPr>
      <w:r>
        <w:rPr>
          <w:rFonts w:ascii="Arial" w:eastAsia="Calibri" w:hAnsi="Arial" w:cs="Arial"/>
          <w:noProof/>
          <w:sz w:val="14"/>
          <w:szCs w:val="14"/>
          <w:lang w:val="en-US" w:eastAsia="ja-JP"/>
        </w:rPr>
        <w:drawing>
          <wp:inline distT="0" distB="0" distL="0" distR="0">
            <wp:extent cx="3466465" cy="2920365"/>
            <wp:effectExtent l="19050" t="0" r="635"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a:stretch>
                      <a:fillRect/>
                    </a:stretch>
                  </pic:blipFill>
                  <pic:spPr bwMode="auto">
                    <a:xfrm>
                      <a:off x="0" y="0"/>
                      <a:ext cx="3466465" cy="2920365"/>
                    </a:xfrm>
                    <a:prstGeom prst="rect">
                      <a:avLst/>
                    </a:prstGeom>
                    <a:noFill/>
                    <a:ln w="9525">
                      <a:noFill/>
                      <a:miter lim="800000"/>
                      <a:headEnd/>
                      <a:tailEnd/>
                    </a:ln>
                  </pic:spPr>
                </pic:pic>
              </a:graphicData>
            </a:graphic>
          </wp:inline>
        </w:drawing>
      </w:r>
    </w:p>
    <w:p w:rsidR="00B86D8B" w:rsidRPr="00F22FCF" w:rsidRDefault="00B86D8B" w:rsidP="006E603F">
      <w:pPr>
        <w:pStyle w:val="D"/>
        <w:spacing w:line="336" w:lineRule="auto"/>
        <w:jc w:val="both"/>
        <w:rPr>
          <w:spacing w:val="-10"/>
          <w:lang w:val="it-IT"/>
        </w:rPr>
      </w:pPr>
      <w:bookmarkStart w:id="623" w:name="_Toc432769703"/>
      <w:r w:rsidRPr="00F22FCF">
        <w:rPr>
          <w:spacing w:val="-10"/>
          <w:lang w:val="it-IT"/>
        </w:rPr>
        <w:t>Biểu đồ 3.</w:t>
      </w:r>
      <w:r w:rsidR="00F9743B" w:rsidRPr="00F9743B">
        <w:rPr>
          <w:spacing w:val="-10"/>
          <w:lang w:val="vi-VN"/>
        </w:rPr>
        <w:t>20</w:t>
      </w:r>
      <w:r w:rsidRPr="00F22FCF">
        <w:rPr>
          <w:spacing w:val="-10"/>
          <w:lang w:val="it-IT"/>
        </w:rPr>
        <w:t>. Mối liên quan</w:t>
      </w:r>
      <w:r w:rsidR="00AC0CE4" w:rsidRPr="00F22FCF">
        <w:rPr>
          <w:spacing w:val="-10"/>
          <w:lang w:val="it-IT"/>
        </w:rPr>
        <w:t xml:space="preserve"> </w:t>
      </w:r>
      <w:r w:rsidR="00AC0CE4" w:rsidRPr="00F22FCF">
        <w:rPr>
          <w:rFonts w:eastAsia="Calibri"/>
          <w:spacing w:val="-10"/>
          <w:lang w:val="it-IT"/>
        </w:rPr>
        <w:t>k</w:t>
      </w:r>
      <w:r w:rsidR="00761EF3" w:rsidRPr="00F22FCF">
        <w:rPr>
          <w:rFonts w:eastAsia="Calibri"/>
          <w:spacing w:val="-10"/>
          <w:lang w:val="it-IT"/>
        </w:rPr>
        <w:t>húc</w:t>
      </w:r>
      <w:r w:rsidR="00AC0CE4" w:rsidRPr="00F22FCF">
        <w:rPr>
          <w:rFonts w:eastAsia="Calibri"/>
          <w:spacing w:val="-10"/>
          <w:lang w:val="it-IT"/>
        </w:rPr>
        <w:t xml:space="preserve"> xạ cầu trước mổ và k</w:t>
      </w:r>
      <w:r w:rsidR="00761EF3" w:rsidRPr="00F22FCF">
        <w:rPr>
          <w:rFonts w:eastAsia="Calibri"/>
          <w:spacing w:val="-10"/>
          <w:lang w:val="it-IT"/>
        </w:rPr>
        <w:t>húc</w:t>
      </w:r>
      <w:r w:rsidR="00AC0CE4" w:rsidRPr="00F22FCF">
        <w:rPr>
          <w:rFonts w:eastAsia="Calibri"/>
          <w:spacing w:val="-10"/>
          <w:lang w:val="it-IT"/>
        </w:rPr>
        <w:t xml:space="preserve"> xạ cầu sau mổ 2 năm</w:t>
      </w:r>
      <w:bookmarkEnd w:id="623"/>
    </w:p>
    <w:p w:rsidR="007E36B5" w:rsidRDefault="000A2919" w:rsidP="006E603F">
      <w:pPr>
        <w:pStyle w:val="3"/>
        <w:spacing w:line="336" w:lineRule="auto"/>
        <w:ind w:firstLine="720"/>
        <w:rPr>
          <w:rFonts w:ascii="Times New Roman" w:hAnsi="Times New Roman"/>
          <w:b w:val="0"/>
          <w:sz w:val="30"/>
        </w:rPr>
      </w:pPr>
      <w:r w:rsidRPr="00AC0CE4">
        <w:rPr>
          <w:rFonts w:ascii="Times New Roman" w:eastAsia="Calibri" w:hAnsi="Times New Roman"/>
          <w:b w:val="0"/>
          <w:sz w:val="28"/>
        </w:rPr>
        <w:lastRenderedPageBreak/>
        <w:t>K</w:t>
      </w:r>
      <w:r w:rsidR="00761EF3">
        <w:rPr>
          <w:rFonts w:ascii="Times New Roman" w:eastAsia="Calibri" w:hAnsi="Times New Roman"/>
          <w:b w:val="0"/>
          <w:sz w:val="28"/>
        </w:rPr>
        <w:t>húc</w:t>
      </w:r>
      <w:r w:rsidRPr="00AC0CE4">
        <w:rPr>
          <w:rFonts w:ascii="Times New Roman" w:eastAsia="Calibri" w:hAnsi="Times New Roman"/>
          <w:b w:val="0"/>
          <w:sz w:val="28"/>
        </w:rPr>
        <w:t xml:space="preserve"> xạ cầu trước mổ và k</w:t>
      </w:r>
      <w:r w:rsidR="00761EF3">
        <w:rPr>
          <w:rFonts w:ascii="Times New Roman" w:eastAsia="Calibri" w:hAnsi="Times New Roman"/>
          <w:b w:val="0"/>
          <w:sz w:val="28"/>
        </w:rPr>
        <w:t>húc</w:t>
      </w:r>
      <w:r w:rsidRPr="00AC0CE4">
        <w:rPr>
          <w:rFonts w:ascii="Times New Roman" w:eastAsia="Calibri" w:hAnsi="Times New Roman"/>
          <w:b w:val="0"/>
          <w:sz w:val="28"/>
        </w:rPr>
        <w:t xml:space="preserve"> xạ cầu sau mổ 2 năm </w:t>
      </w:r>
      <w:r w:rsidR="00B13422">
        <w:rPr>
          <w:rFonts w:ascii="Times New Roman" w:eastAsia="Calibri" w:hAnsi="Times New Roman"/>
          <w:b w:val="0"/>
          <w:sz w:val="28"/>
        </w:rPr>
        <w:t>có</w:t>
      </w:r>
      <w:r w:rsidRPr="00AC0CE4">
        <w:rPr>
          <w:rFonts w:ascii="Times New Roman" w:eastAsia="Calibri" w:hAnsi="Times New Roman"/>
          <w:b w:val="0"/>
          <w:sz w:val="28"/>
        </w:rPr>
        <w:t xml:space="preserve"> mối liên quan tương đối lỏng lẻo, </w:t>
      </w:r>
      <w:r w:rsidRPr="00AC0CE4">
        <w:rPr>
          <w:rFonts w:ascii="Times New Roman" w:hAnsi="Times New Roman"/>
          <w:b w:val="0"/>
          <w:sz w:val="30"/>
        </w:rPr>
        <w:t>r² = 0</w:t>
      </w:r>
      <w:r w:rsidR="00B71926">
        <w:rPr>
          <w:rFonts w:ascii="Times New Roman" w:hAnsi="Times New Roman"/>
          <w:b w:val="0"/>
          <w:sz w:val="30"/>
        </w:rPr>
        <w:t>,</w:t>
      </w:r>
      <w:r w:rsidRPr="00AC0CE4">
        <w:rPr>
          <w:rFonts w:ascii="Times New Roman" w:hAnsi="Times New Roman"/>
          <w:b w:val="0"/>
          <w:sz w:val="30"/>
        </w:rPr>
        <w:t>357</w:t>
      </w:r>
    </w:p>
    <w:p w:rsidR="00715850" w:rsidRPr="00AC0CE4" w:rsidRDefault="00715850" w:rsidP="00715850">
      <w:pPr>
        <w:pStyle w:val="3"/>
        <w:rPr>
          <w:rFonts w:ascii="Times New Roman" w:eastAsia="Calibri" w:hAnsi="Times New Roman"/>
          <w:b w:val="0"/>
          <w:sz w:val="28"/>
        </w:rPr>
      </w:pPr>
      <w:r>
        <w:rPr>
          <w:rFonts w:ascii="Times New Roman" w:hAnsi="Times New Roman"/>
          <w:i/>
          <w:szCs w:val="26"/>
        </w:rPr>
        <w:t>*Mối liên quan giữa khúc xạ cầu trước mổ và thị lực không kính sau mổ</w:t>
      </w:r>
    </w:p>
    <w:p w:rsidR="007E36B5" w:rsidRPr="004C5417" w:rsidRDefault="000C2260" w:rsidP="00715850">
      <w:pPr>
        <w:pStyle w:val="3"/>
        <w:jc w:val="center"/>
        <w:rPr>
          <w:lang w:val="en-US"/>
        </w:rPr>
      </w:pPr>
      <w:r>
        <w:rPr>
          <w:rFonts w:ascii="Arial" w:eastAsia="Calibri" w:hAnsi="Arial" w:cs="Arial"/>
          <w:noProof/>
          <w:sz w:val="14"/>
          <w:szCs w:val="14"/>
          <w:lang w:val="en-US" w:eastAsia="ja-JP"/>
        </w:rPr>
        <w:drawing>
          <wp:inline distT="0" distB="0" distL="0" distR="0">
            <wp:extent cx="3147230" cy="2634017"/>
            <wp:effectExtent l="19050" t="0" r="0" b="0"/>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a:stretch>
                      <a:fillRect/>
                    </a:stretch>
                  </pic:blipFill>
                  <pic:spPr bwMode="auto">
                    <a:xfrm>
                      <a:off x="0" y="0"/>
                      <a:ext cx="3147072" cy="2633885"/>
                    </a:xfrm>
                    <a:prstGeom prst="rect">
                      <a:avLst/>
                    </a:prstGeom>
                    <a:noFill/>
                    <a:ln w="9525">
                      <a:noFill/>
                      <a:miter lim="800000"/>
                      <a:headEnd/>
                      <a:tailEnd/>
                    </a:ln>
                  </pic:spPr>
                </pic:pic>
              </a:graphicData>
            </a:graphic>
          </wp:inline>
        </w:drawing>
      </w:r>
    </w:p>
    <w:p w:rsidR="00AC0CE4" w:rsidRPr="00270847" w:rsidRDefault="00AC0CE4" w:rsidP="006E603F">
      <w:pPr>
        <w:pStyle w:val="D"/>
        <w:spacing w:line="336" w:lineRule="auto"/>
        <w:jc w:val="both"/>
        <w:rPr>
          <w:spacing w:val="-10"/>
        </w:rPr>
      </w:pPr>
      <w:bookmarkStart w:id="624" w:name="_Toc432769704"/>
      <w:r w:rsidRPr="00270847">
        <w:rPr>
          <w:spacing w:val="-10"/>
        </w:rPr>
        <w:t>Biểu đồ 3.</w:t>
      </w:r>
      <w:r w:rsidR="00F9743B">
        <w:rPr>
          <w:spacing w:val="-10"/>
          <w:lang w:val="vi-VN"/>
        </w:rPr>
        <w:t>21</w:t>
      </w:r>
      <w:r w:rsidRPr="00270847">
        <w:rPr>
          <w:spacing w:val="-10"/>
        </w:rPr>
        <w:t xml:space="preserve">. Mối liên quan </w:t>
      </w:r>
      <w:r w:rsidRPr="00270847">
        <w:rPr>
          <w:rFonts w:eastAsia="Calibri"/>
          <w:spacing w:val="-10"/>
        </w:rPr>
        <w:t xml:space="preserve">xạ cầu trước mổ và </w:t>
      </w:r>
      <w:r w:rsidR="0050476E" w:rsidRPr="00270847">
        <w:rPr>
          <w:spacing w:val="-10"/>
        </w:rPr>
        <w:t>thị lực</w:t>
      </w:r>
      <w:r w:rsidRPr="00270847">
        <w:rPr>
          <w:spacing w:val="-10"/>
        </w:rPr>
        <w:t xml:space="preserve"> không kính sau mổ</w:t>
      </w:r>
      <w:r w:rsidR="001F30FA" w:rsidRPr="00270847">
        <w:rPr>
          <w:spacing w:val="-10"/>
        </w:rPr>
        <w:t xml:space="preserve"> </w:t>
      </w:r>
      <w:r w:rsidRPr="00270847">
        <w:rPr>
          <w:spacing w:val="-10"/>
        </w:rPr>
        <w:t>2 năm</w:t>
      </w:r>
      <w:bookmarkEnd w:id="624"/>
    </w:p>
    <w:p w:rsidR="000A2919" w:rsidRDefault="00750675" w:rsidP="006E603F">
      <w:pPr>
        <w:tabs>
          <w:tab w:val="left" w:pos="709"/>
        </w:tabs>
        <w:spacing w:line="360" w:lineRule="auto"/>
        <w:ind w:firstLine="567"/>
        <w:jc w:val="both"/>
        <w:rPr>
          <w:rFonts w:ascii="Times New Roman" w:hAnsi="Times New Roman"/>
        </w:rPr>
      </w:pPr>
      <w:r>
        <w:rPr>
          <w:rFonts w:ascii="Times New Roman" w:hAnsi="Times New Roman"/>
        </w:rPr>
        <w:t>K</w:t>
      </w:r>
      <w:r w:rsidR="00761EF3">
        <w:rPr>
          <w:rFonts w:ascii="Times New Roman" w:hAnsi="Times New Roman"/>
        </w:rPr>
        <w:t>húc</w:t>
      </w:r>
      <w:r w:rsidR="000A2919">
        <w:rPr>
          <w:rFonts w:ascii="Times New Roman" w:hAnsi="Times New Roman"/>
        </w:rPr>
        <w:t xml:space="preserve"> xạ cầu trước mổ</w:t>
      </w:r>
      <w:r>
        <w:rPr>
          <w:rFonts w:ascii="Times New Roman" w:hAnsi="Times New Roman"/>
        </w:rPr>
        <w:t xml:space="preserve"> và thị lực không kính sau mổ 2 năm </w:t>
      </w:r>
      <w:r w:rsidR="00B13422">
        <w:rPr>
          <w:rFonts w:ascii="Times New Roman" w:hAnsi="Times New Roman"/>
        </w:rPr>
        <w:t>có</w:t>
      </w:r>
      <w:r w:rsidR="000A2919" w:rsidRPr="009B4003">
        <w:rPr>
          <w:rFonts w:ascii="Times New Roman" w:hAnsi="Times New Roman"/>
        </w:rPr>
        <w:t xml:space="preserve"> mối tương quan </w:t>
      </w:r>
      <w:r w:rsidR="000A2919">
        <w:rPr>
          <w:rFonts w:ascii="Times New Roman" w:hAnsi="Times New Roman"/>
        </w:rPr>
        <w:t>lỏng lẻo</w:t>
      </w:r>
      <w:r w:rsidR="000A2919" w:rsidRPr="009B4003">
        <w:rPr>
          <w:rFonts w:ascii="Times New Roman" w:hAnsi="Times New Roman"/>
        </w:rPr>
        <w:t>, P&lt; 0</w:t>
      </w:r>
      <w:r w:rsidR="00B71926">
        <w:rPr>
          <w:rFonts w:ascii="Times New Roman" w:hAnsi="Times New Roman"/>
        </w:rPr>
        <w:t>,</w:t>
      </w:r>
      <w:r w:rsidR="000A2919" w:rsidRPr="009B4003">
        <w:rPr>
          <w:rFonts w:ascii="Times New Roman" w:hAnsi="Times New Roman"/>
        </w:rPr>
        <w:t>0</w:t>
      </w:r>
      <w:r w:rsidR="000A2919">
        <w:rPr>
          <w:rFonts w:ascii="Times New Roman" w:hAnsi="Times New Roman"/>
        </w:rPr>
        <w:t>5</w:t>
      </w:r>
      <w:r w:rsidR="000A2919" w:rsidRPr="009B4003">
        <w:rPr>
          <w:rFonts w:ascii="Times New Roman" w:hAnsi="Times New Roman"/>
        </w:rPr>
        <w:t>, r² = 0</w:t>
      </w:r>
      <w:r w:rsidR="00B71926">
        <w:rPr>
          <w:rFonts w:ascii="Times New Roman" w:hAnsi="Times New Roman"/>
        </w:rPr>
        <w:t>,</w:t>
      </w:r>
      <w:r w:rsidR="000A2919">
        <w:rPr>
          <w:rFonts w:ascii="Times New Roman" w:hAnsi="Times New Roman"/>
        </w:rPr>
        <w:t>366</w:t>
      </w:r>
      <w:r w:rsidR="000A2919" w:rsidRPr="009B4003">
        <w:rPr>
          <w:rFonts w:ascii="Times New Roman" w:hAnsi="Times New Roman"/>
        </w:rPr>
        <w:t>, phương trình đường thẳng tuyến tính y</w:t>
      </w:r>
      <w:r w:rsidR="000A2919">
        <w:rPr>
          <w:rFonts w:ascii="Times New Roman" w:hAnsi="Times New Roman"/>
        </w:rPr>
        <w:t xml:space="preserve"> </w:t>
      </w:r>
      <w:r w:rsidR="000A2919" w:rsidRPr="009B4003">
        <w:rPr>
          <w:rFonts w:ascii="Times New Roman" w:hAnsi="Times New Roman"/>
        </w:rPr>
        <w:t xml:space="preserve">= </w:t>
      </w:r>
      <w:r w:rsidR="00E12D86">
        <w:rPr>
          <w:rFonts w:ascii="Times New Roman" w:hAnsi="Times New Roman"/>
        </w:rPr>
        <w:t>0</w:t>
      </w:r>
      <w:r w:rsidR="00B71926">
        <w:rPr>
          <w:rFonts w:ascii="Times New Roman" w:hAnsi="Times New Roman"/>
        </w:rPr>
        <w:t>,</w:t>
      </w:r>
      <w:r w:rsidR="00E12D86">
        <w:rPr>
          <w:rFonts w:ascii="Times New Roman" w:hAnsi="Times New Roman"/>
        </w:rPr>
        <w:t>04x + 1</w:t>
      </w:r>
      <w:r w:rsidR="00B71926">
        <w:rPr>
          <w:rFonts w:ascii="Times New Roman" w:hAnsi="Times New Roman"/>
        </w:rPr>
        <w:t>,</w:t>
      </w:r>
      <w:r w:rsidR="00E12D86">
        <w:rPr>
          <w:rFonts w:ascii="Times New Roman" w:hAnsi="Times New Roman"/>
        </w:rPr>
        <w:t>248</w:t>
      </w:r>
    </w:p>
    <w:p w:rsidR="00C91702" w:rsidRDefault="00C91702" w:rsidP="00B6472B">
      <w:pPr>
        <w:pStyle w:val="B"/>
        <w:spacing w:before="120" w:line="264" w:lineRule="auto"/>
        <w:jc w:val="right"/>
      </w:pPr>
      <w:bookmarkStart w:id="625" w:name="_Toc432769456"/>
      <w:r>
        <w:t>Bảng 3.</w:t>
      </w:r>
      <w:r w:rsidR="00D84575">
        <w:t>17</w:t>
      </w:r>
      <w:r>
        <w:t xml:space="preserve">. </w:t>
      </w:r>
      <w:r w:rsidRPr="003B2128">
        <w:t>K</w:t>
      </w:r>
      <w:r>
        <w:t>húc</w:t>
      </w:r>
      <w:r w:rsidRPr="003B2128">
        <w:t xml:space="preserve"> xạ cầu </w:t>
      </w:r>
      <w:r w:rsidR="00644914">
        <w:t xml:space="preserve">tồn dư </w:t>
      </w:r>
      <w:r w:rsidRPr="003B2128">
        <w:t>theo</w:t>
      </w:r>
      <w:r>
        <w:t xml:space="preserve"> nhóm</w:t>
      </w:r>
      <w:r w:rsidRPr="003B2128">
        <w:t xml:space="preserve"> </w:t>
      </w:r>
      <w:r>
        <w:t xml:space="preserve">mức độ </w:t>
      </w:r>
      <w:r w:rsidRPr="003B2128">
        <w:t>k</w:t>
      </w:r>
      <w:r>
        <w:t>húc</w:t>
      </w:r>
      <w:r w:rsidRPr="003B2128">
        <w:t xml:space="preserve"> xạ</w:t>
      </w:r>
      <w:r>
        <w:t xml:space="preserve"> trước mổ</w:t>
      </w:r>
      <w:bookmarkEnd w:id="6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915"/>
        <w:gridCol w:w="1028"/>
        <w:gridCol w:w="1235"/>
        <w:gridCol w:w="1289"/>
        <w:gridCol w:w="960"/>
        <w:gridCol w:w="1399"/>
      </w:tblGrid>
      <w:tr w:rsidR="00C91702" w:rsidRPr="004A63E8" w:rsidTr="00C61D04">
        <w:trPr>
          <w:jc w:val="center"/>
        </w:trPr>
        <w:tc>
          <w:tcPr>
            <w:tcW w:w="2178" w:type="dxa"/>
            <w:shd w:val="clear" w:color="auto" w:fill="auto"/>
          </w:tcPr>
          <w:p w:rsidR="00C91702" w:rsidRPr="004513F7" w:rsidRDefault="00C91702" w:rsidP="00B6472B">
            <w:pPr>
              <w:spacing w:line="264" w:lineRule="auto"/>
              <w:jc w:val="right"/>
              <w:rPr>
                <w:rFonts w:ascii="Times New Roman" w:hAnsi="Times New Roman"/>
                <w:b/>
                <w:sz w:val="24"/>
                <w:szCs w:val="24"/>
              </w:rPr>
            </w:pPr>
            <w:r w:rsidRPr="004513F7">
              <w:rPr>
                <w:rFonts w:ascii="Times New Roman" w:hAnsi="Times New Roman"/>
                <w:b/>
                <w:sz w:val="24"/>
                <w:szCs w:val="24"/>
              </w:rPr>
              <w:t>Nhóm khúc xạ(-</w:t>
            </w:r>
            <w:r>
              <w:rPr>
                <w:rFonts w:ascii="Times New Roman" w:hAnsi="Times New Roman"/>
                <w:b/>
                <w:sz w:val="24"/>
                <w:szCs w:val="24"/>
              </w:rPr>
              <w:t>D</w:t>
            </w:r>
            <w:r w:rsidRPr="004513F7">
              <w:rPr>
                <w:rFonts w:ascii="Times New Roman" w:hAnsi="Times New Roman"/>
                <w:b/>
                <w:sz w:val="24"/>
                <w:szCs w:val="24"/>
              </w:rPr>
              <w:t>)</w:t>
            </w:r>
          </w:p>
          <w:p w:rsidR="00C91702" w:rsidRPr="005449AF" w:rsidRDefault="00C91702" w:rsidP="00B6472B">
            <w:pPr>
              <w:spacing w:line="264" w:lineRule="auto"/>
              <w:jc w:val="right"/>
              <w:rPr>
                <w:rFonts w:ascii="Times New Roman" w:hAnsi="Times New Roman"/>
                <w:b/>
                <w:sz w:val="24"/>
                <w:szCs w:val="24"/>
              </w:rPr>
            </w:pPr>
            <w:r w:rsidRPr="004513F7">
              <w:rPr>
                <w:rFonts w:ascii="Times New Roman" w:hAnsi="Times New Roman"/>
                <w:b/>
                <w:sz w:val="24"/>
                <w:szCs w:val="24"/>
              </w:rPr>
              <w:t>Th</w:t>
            </w:r>
            <w:r w:rsidRPr="004513F7">
              <w:rPr>
                <w:rFonts w:ascii="Times New Roman" w:hAnsi="Times New Roman"/>
                <w:b/>
                <w:sz w:val="24"/>
                <w:szCs w:val="24"/>
                <w:lang w:val="vi-VN"/>
              </w:rPr>
              <w:t>ời gian</w:t>
            </w:r>
            <w:r>
              <w:rPr>
                <w:rFonts w:ascii="Times New Roman" w:hAnsi="Times New Roman"/>
                <w:b/>
                <w:sz w:val="24"/>
                <w:szCs w:val="24"/>
              </w:rPr>
              <w:t xml:space="preserve"> sau mổ</w:t>
            </w:r>
          </w:p>
        </w:tc>
        <w:tc>
          <w:tcPr>
            <w:tcW w:w="915" w:type="dxa"/>
            <w:shd w:val="clear" w:color="auto" w:fill="auto"/>
            <w:vAlign w:val="center"/>
          </w:tcPr>
          <w:p w:rsidR="00C91702" w:rsidRPr="00F73B39" w:rsidRDefault="00C91702" w:rsidP="00B6472B">
            <w:pPr>
              <w:spacing w:line="264" w:lineRule="auto"/>
              <w:jc w:val="center"/>
              <w:rPr>
                <w:rFonts w:ascii="Times New Roman" w:hAnsi="Times New Roman"/>
                <w:b/>
              </w:rPr>
            </w:pPr>
            <w:r w:rsidRPr="00F73B39">
              <w:rPr>
                <w:rFonts w:ascii="Times New Roman" w:hAnsi="Times New Roman"/>
                <w:b/>
              </w:rPr>
              <w:t>Số mắt</w:t>
            </w:r>
          </w:p>
        </w:tc>
        <w:tc>
          <w:tcPr>
            <w:tcW w:w="1028" w:type="dxa"/>
            <w:shd w:val="clear" w:color="auto" w:fill="auto"/>
            <w:vAlign w:val="center"/>
          </w:tcPr>
          <w:p w:rsidR="00C91702" w:rsidRPr="00F73B39" w:rsidRDefault="00C91702" w:rsidP="00B6472B">
            <w:pPr>
              <w:spacing w:line="264" w:lineRule="auto"/>
              <w:jc w:val="center"/>
              <w:rPr>
                <w:rFonts w:ascii="Times New Roman" w:hAnsi="Times New Roman"/>
                <w:b/>
              </w:rPr>
            </w:pPr>
            <w:r>
              <w:rPr>
                <w:rFonts w:ascii="Times New Roman" w:hAnsi="Times New Roman"/>
                <w:b/>
              </w:rPr>
              <w:t xml:space="preserve">dưới </w:t>
            </w:r>
            <w:r w:rsidRPr="00F73B39">
              <w:rPr>
                <w:rFonts w:ascii="Times New Roman" w:hAnsi="Times New Roman"/>
                <w:b/>
              </w:rPr>
              <w:t>6D</w:t>
            </w:r>
          </w:p>
        </w:tc>
        <w:tc>
          <w:tcPr>
            <w:tcW w:w="1235" w:type="dxa"/>
            <w:shd w:val="clear" w:color="auto" w:fill="auto"/>
            <w:vAlign w:val="center"/>
          </w:tcPr>
          <w:p w:rsidR="00C91702" w:rsidRPr="00F73B39" w:rsidRDefault="00C91702" w:rsidP="00B6472B">
            <w:pPr>
              <w:spacing w:line="264" w:lineRule="auto"/>
              <w:jc w:val="center"/>
              <w:rPr>
                <w:rFonts w:ascii="Times New Roman" w:hAnsi="Times New Roman"/>
                <w:b/>
              </w:rPr>
            </w:pPr>
            <w:r>
              <w:rPr>
                <w:rFonts w:ascii="Times New Roman" w:hAnsi="Times New Roman"/>
                <w:b/>
              </w:rPr>
              <w:t>6</w:t>
            </w:r>
            <w:r w:rsidRPr="00F73B39">
              <w:rPr>
                <w:rFonts w:ascii="Times New Roman" w:hAnsi="Times New Roman"/>
                <w:b/>
              </w:rPr>
              <w:t xml:space="preserve">D đến </w:t>
            </w:r>
            <w:r>
              <w:rPr>
                <w:rFonts w:ascii="Times New Roman" w:hAnsi="Times New Roman"/>
                <w:b/>
              </w:rPr>
              <w:t>9.9D</w:t>
            </w:r>
          </w:p>
        </w:tc>
        <w:tc>
          <w:tcPr>
            <w:tcW w:w="1289" w:type="dxa"/>
            <w:shd w:val="clear" w:color="auto" w:fill="auto"/>
            <w:vAlign w:val="center"/>
          </w:tcPr>
          <w:p w:rsidR="00C91702" w:rsidRPr="00F73B39" w:rsidRDefault="00C91702" w:rsidP="00B6472B">
            <w:pPr>
              <w:spacing w:line="264" w:lineRule="auto"/>
              <w:jc w:val="center"/>
              <w:rPr>
                <w:rFonts w:ascii="Times New Roman" w:hAnsi="Times New Roman"/>
                <w:b/>
              </w:rPr>
            </w:pPr>
            <w:r w:rsidRPr="00F73B39">
              <w:rPr>
                <w:rFonts w:ascii="Times New Roman" w:hAnsi="Times New Roman"/>
                <w:b/>
              </w:rPr>
              <w:t>1</w:t>
            </w:r>
            <w:r>
              <w:rPr>
                <w:rFonts w:ascii="Times New Roman" w:hAnsi="Times New Roman"/>
                <w:b/>
              </w:rPr>
              <w:t>0</w:t>
            </w:r>
            <w:r w:rsidRPr="00F73B39">
              <w:rPr>
                <w:rFonts w:ascii="Times New Roman" w:hAnsi="Times New Roman"/>
                <w:b/>
              </w:rPr>
              <w:t xml:space="preserve">D đến </w:t>
            </w:r>
            <w:r>
              <w:rPr>
                <w:rFonts w:ascii="Times New Roman" w:hAnsi="Times New Roman"/>
                <w:b/>
              </w:rPr>
              <w:t>18.9</w:t>
            </w:r>
            <w:r w:rsidRPr="00F73B39">
              <w:rPr>
                <w:rFonts w:ascii="Times New Roman" w:hAnsi="Times New Roman"/>
                <w:b/>
              </w:rPr>
              <w:t>D</w:t>
            </w:r>
          </w:p>
        </w:tc>
        <w:tc>
          <w:tcPr>
            <w:tcW w:w="960" w:type="dxa"/>
            <w:shd w:val="clear" w:color="auto" w:fill="auto"/>
            <w:vAlign w:val="center"/>
          </w:tcPr>
          <w:p w:rsidR="00C91702" w:rsidRPr="00F73B39" w:rsidRDefault="00C91702" w:rsidP="00B6472B">
            <w:pPr>
              <w:spacing w:line="264" w:lineRule="auto"/>
              <w:jc w:val="center"/>
              <w:rPr>
                <w:rFonts w:ascii="Times New Roman" w:hAnsi="Times New Roman"/>
                <w:b/>
              </w:rPr>
            </w:pPr>
            <w:r>
              <w:rPr>
                <w:rFonts w:ascii="Times New Roman" w:hAnsi="Times New Roman"/>
                <w:sz w:val="24"/>
                <w:szCs w:val="24"/>
              </w:rPr>
              <w:t>≥</w:t>
            </w:r>
            <w:r w:rsidRPr="00F73B39">
              <w:rPr>
                <w:rFonts w:ascii="Times New Roman" w:hAnsi="Times New Roman"/>
                <w:b/>
              </w:rPr>
              <w:t>19D</w:t>
            </w:r>
          </w:p>
        </w:tc>
        <w:tc>
          <w:tcPr>
            <w:tcW w:w="1399" w:type="dxa"/>
            <w:shd w:val="clear" w:color="auto" w:fill="auto"/>
            <w:vAlign w:val="center"/>
          </w:tcPr>
          <w:p w:rsidR="00C91702" w:rsidRPr="00CE0E75" w:rsidRDefault="00C91702" w:rsidP="00B6472B">
            <w:pPr>
              <w:spacing w:line="264" w:lineRule="auto"/>
              <w:jc w:val="center"/>
              <w:rPr>
                <w:b/>
              </w:rPr>
            </w:pPr>
            <w:r>
              <w:rPr>
                <w:b/>
              </w:rPr>
              <w:t>KX</w:t>
            </w:r>
            <w:r w:rsidRPr="00CE0E75">
              <w:rPr>
                <w:b/>
              </w:rPr>
              <w:t>TB(D)</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sidRPr="00FF0FB1">
              <w:rPr>
                <w:rFonts w:ascii="Times New Roman" w:hAnsi="Times New Roman"/>
              </w:rPr>
              <w:t>Số mắt</w:t>
            </w:r>
          </w:p>
        </w:tc>
        <w:tc>
          <w:tcPr>
            <w:tcW w:w="91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99</w:t>
            </w:r>
          </w:p>
        </w:tc>
        <w:tc>
          <w:tcPr>
            <w:tcW w:w="1028"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9</w:t>
            </w:r>
          </w:p>
        </w:tc>
        <w:tc>
          <w:tcPr>
            <w:tcW w:w="123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21</w:t>
            </w:r>
          </w:p>
        </w:tc>
        <w:tc>
          <w:tcPr>
            <w:tcW w:w="1289"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54</w:t>
            </w:r>
          </w:p>
        </w:tc>
        <w:tc>
          <w:tcPr>
            <w:tcW w:w="960"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15</w:t>
            </w:r>
          </w:p>
        </w:tc>
        <w:tc>
          <w:tcPr>
            <w:tcW w:w="1399" w:type="dxa"/>
            <w:shd w:val="clear" w:color="auto" w:fill="auto"/>
          </w:tcPr>
          <w:p w:rsidR="00C91702" w:rsidRPr="00AB1178" w:rsidRDefault="00C91702" w:rsidP="00B6472B">
            <w:pPr>
              <w:spacing w:line="264" w:lineRule="auto"/>
              <w:jc w:val="center"/>
              <w:rPr>
                <w:rFonts w:ascii="Times New Roman" w:hAnsi="Times New Roman"/>
              </w:rPr>
            </w:pP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Pr>
                <w:rFonts w:ascii="Times New Roman" w:hAnsi="Times New Roman"/>
              </w:rPr>
              <w:t>KX trước mổ</w:t>
            </w:r>
          </w:p>
        </w:tc>
        <w:tc>
          <w:tcPr>
            <w:tcW w:w="915" w:type="dxa"/>
            <w:shd w:val="clear" w:color="auto" w:fill="auto"/>
          </w:tcPr>
          <w:p w:rsidR="00C91702" w:rsidRPr="00FB794A" w:rsidRDefault="00C91702" w:rsidP="00B6472B">
            <w:pPr>
              <w:spacing w:line="264" w:lineRule="auto"/>
              <w:jc w:val="center"/>
              <w:rPr>
                <w:rFonts w:ascii="Times New Roman" w:hAnsi="Times New Roman"/>
              </w:rPr>
            </w:pPr>
          </w:p>
        </w:tc>
        <w:tc>
          <w:tcPr>
            <w:tcW w:w="1028" w:type="dxa"/>
            <w:shd w:val="clear" w:color="auto" w:fill="auto"/>
          </w:tcPr>
          <w:p w:rsidR="00C91702" w:rsidRPr="00FB794A" w:rsidRDefault="00C91702" w:rsidP="00B6472B">
            <w:pPr>
              <w:spacing w:line="264" w:lineRule="auto"/>
              <w:jc w:val="center"/>
              <w:rPr>
                <w:rFonts w:ascii="Times New Roman" w:hAnsi="Times New Roman"/>
              </w:rPr>
            </w:pPr>
            <w:r>
              <w:rPr>
                <w:rFonts w:ascii="Times New Roman" w:hAnsi="Times New Roman"/>
              </w:rPr>
              <w:t>-4.42</w:t>
            </w:r>
          </w:p>
        </w:tc>
        <w:tc>
          <w:tcPr>
            <w:tcW w:w="1235" w:type="dxa"/>
            <w:shd w:val="clear" w:color="auto" w:fill="auto"/>
          </w:tcPr>
          <w:p w:rsidR="00C91702" w:rsidRPr="00FB794A" w:rsidRDefault="00C91702" w:rsidP="00B6472B">
            <w:pPr>
              <w:spacing w:line="264" w:lineRule="auto"/>
              <w:jc w:val="center"/>
              <w:rPr>
                <w:rFonts w:ascii="Times New Roman" w:hAnsi="Times New Roman"/>
              </w:rPr>
            </w:pPr>
            <w:r>
              <w:rPr>
                <w:rFonts w:ascii="Times New Roman" w:hAnsi="Times New Roman"/>
              </w:rPr>
              <w:t>-7.93</w:t>
            </w:r>
          </w:p>
        </w:tc>
        <w:tc>
          <w:tcPr>
            <w:tcW w:w="1289" w:type="dxa"/>
            <w:shd w:val="clear" w:color="auto" w:fill="auto"/>
          </w:tcPr>
          <w:p w:rsidR="00C91702" w:rsidRPr="00FB794A" w:rsidRDefault="00C91702" w:rsidP="00B6472B">
            <w:pPr>
              <w:spacing w:line="264" w:lineRule="auto"/>
              <w:jc w:val="center"/>
              <w:rPr>
                <w:rFonts w:ascii="Times New Roman" w:hAnsi="Times New Roman"/>
              </w:rPr>
            </w:pPr>
            <w:r>
              <w:rPr>
                <w:rFonts w:ascii="Times New Roman" w:hAnsi="Times New Roman"/>
              </w:rPr>
              <w:t>-14.34</w:t>
            </w:r>
          </w:p>
        </w:tc>
        <w:tc>
          <w:tcPr>
            <w:tcW w:w="960" w:type="dxa"/>
            <w:shd w:val="clear" w:color="auto" w:fill="auto"/>
          </w:tcPr>
          <w:p w:rsidR="00C91702" w:rsidRPr="00FB794A" w:rsidRDefault="00C91702" w:rsidP="00B6472B">
            <w:pPr>
              <w:spacing w:line="264" w:lineRule="auto"/>
              <w:jc w:val="center"/>
              <w:rPr>
                <w:rFonts w:ascii="Times New Roman" w:hAnsi="Times New Roman"/>
              </w:rPr>
            </w:pPr>
            <w:r>
              <w:rPr>
                <w:rFonts w:ascii="Times New Roman" w:hAnsi="Times New Roman"/>
              </w:rPr>
              <w:t>-21.97</w:t>
            </w:r>
          </w:p>
        </w:tc>
        <w:tc>
          <w:tcPr>
            <w:tcW w:w="1399" w:type="dxa"/>
            <w:shd w:val="clear" w:color="auto" w:fill="auto"/>
          </w:tcPr>
          <w:p w:rsidR="00C91702" w:rsidRPr="00FB794A" w:rsidRDefault="00C91702" w:rsidP="00B6472B">
            <w:pPr>
              <w:spacing w:line="264" w:lineRule="auto"/>
              <w:jc w:val="center"/>
              <w:rPr>
                <w:rFonts w:ascii="Times New Roman" w:hAnsi="Times New Roman"/>
              </w:rPr>
            </w:pPr>
            <w:r>
              <w:rPr>
                <w:rFonts w:ascii="Times New Roman" w:hAnsi="Times New Roman"/>
              </w:rPr>
              <w:t>-13.23</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lang w:val="vi-VN"/>
              </w:rPr>
            </w:pPr>
            <w:r w:rsidRPr="00FF0FB1">
              <w:rPr>
                <w:rFonts w:ascii="Times New Roman" w:hAnsi="Times New Roman"/>
              </w:rPr>
              <w:t>KX d</w:t>
            </w:r>
            <w:r w:rsidRPr="00FF0FB1">
              <w:rPr>
                <w:rFonts w:ascii="Times New Roman" w:hAnsi="Times New Roman"/>
                <w:lang w:val="vi-VN"/>
              </w:rPr>
              <w:t>ự tính</w:t>
            </w:r>
          </w:p>
        </w:tc>
        <w:tc>
          <w:tcPr>
            <w:tcW w:w="91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99</w:t>
            </w:r>
          </w:p>
        </w:tc>
        <w:tc>
          <w:tcPr>
            <w:tcW w:w="1028"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-0.03</w:t>
            </w:r>
          </w:p>
        </w:tc>
        <w:tc>
          <w:tcPr>
            <w:tcW w:w="123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-0.12</w:t>
            </w:r>
          </w:p>
        </w:tc>
        <w:tc>
          <w:tcPr>
            <w:tcW w:w="1289"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-0.43</w:t>
            </w:r>
          </w:p>
        </w:tc>
        <w:tc>
          <w:tcPr>
            <w:tcW w:w="960"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-3.50</w:t>
            </w:r>
          </w:p>
        </w:tc>
        <w:tc>
          <w:tcPr>
            <w:tcW w:w="1399" w:type="dxa"/>
            <w:shd w:val="clear" w:color="auto" w:fill="auto"/>
          </w:tcPr>
          <w:p w:rsidR="00C91702" w:rsidRPr="00AB1178" w:rsidRDefault="00C91702" w:rsidP="00B6472B">
            <w:pPr>
              <w:spacing w:line="264" w:lineRule="auto"/>
              <w:jc w:val="center"/>
              <w:rPr>
                <w:rFonts w:ascii="Times New Roman" w:hAnsi="Times New Roman"/>
              </w:rPr>
            </w:pPr>
            <w:r w:rsidRPr="00AB1178">
              <w:rPr>
                <w:rFonts w:ascii="Times New Roman" w:hAnsi="Times New Roman"/>
              </w:rPr>
              <w:t>-0.80</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sidRPr="00FF0FB1">
              <w:rPr>
                <w:rFonts w:ascii="Times New Roman" w:hAnsi="Times New Roman"/>
              </w:rPr>
              <w:t>1 ngày</w:t>
            </w:r>
          </w:p>
        </w:tc>
        <w:tc>
          <w:tcPr>
            <w:tcW w:w="91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99</w:t>
            </w:r>
          </w:p>
        </w:tc>
        <w:tc>
          <w:tcPr>
            <w:tcW w:w="1028"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-0.25</w:t>
            </w:r>
          </w:p>
        </w:tc>
        <w:tc>
          <w:tcPr>
            <w:tcW w:w="123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-0.39</w:t>
            </w:r>
          </w:p>
        </w:tc>
        <w:tc>
          <w:tcPr>
            <w:tcW w:w="1289"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-1.00</w:t>
            </w:r>
          </w:p>
        </w:tc>
        <w:tc>
          <w:tcPr>
            <w:tcW w:w="960"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-3.00</w:t>
            </w:r>
          </w:p>
        </w:tc>
        <w:tc>
          <w:tcPr>
            <w:tcW w:w="1399" w:type="dxa"/>
            <w:shd w:val="clear" w:color="auto" w:fill="auto"/>
          </w:tcPr>
          <w:p w:rsidR="00C91702" w:rsidRPr="00AB1178" w:rsidRDefault="00C91702" w:rsidP="00B6472B">
            <w:pPr>
              <w:spacing w:line="264" w:lineRule="auto"/>
              <w:jc w:val="center"/>
              <w:rPr>
                <w:rFonts w:ascii="Times New Roman" w:hAnsi="Times New Roman"/>
              </w:rPr>
            </w:pPr>
            <w:r w:rsidRPr="00AB1178">
              <w:rPr>
                <w:rFonts w:ascii="Times New Roman" w:hAnsi="Times New Roman"/>
              </w:rPr>
              <w:t>-1.17</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sidRPr="00FF0FB1">
              <w:rPr>
                <w:rFonts w:ascii="Times New Roman" w:hAnsi="Times New Roman"/>
              </w:rPr>
              <w:t>1 tuần</w:t>
            </w:r>
          </w:p>
        </w:tc>
        <w:tc>
          <w:tcPr>
            <w:tcW w:w="91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99</w:t>
            </w:r>
          </w:p>
        </w:tc>
        <w:tc>
          <w:tcPr>
            <w:tcW w:w="1028"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-0.19</w:t>
            </w:r>
          </w:p>
        </w:tc>
        <w:tc>
          <w:tcPr>
            <w:tcW w:w="123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-0.37</w:t>
            </w:r>
          </w:p>
        </w:tc>
        <w:tc>
          <w:tcPr>
            <w:tcW w:w="1289"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-0.96</w:t>
            </w:r>
          </w:p>
        </w:tc>
        <w:tc>
          <w:tcPr>
            <w:tcW w:w="960"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-3.00</w:t>
            </w:r>
          </w:p>
        </w:tc>
        <w:tc>
          <w:tcPr>
            <w:tcW w:w="1399" w:type="dxa"/>
            <w:shd w:val="clear" w:color="auto" w:fill="auto"/>
          </w:tcPr>
          <w:p w:rsidR="00C91702" w:rsidRPr="00AB1178" w:rsidRDefault="00C91702" w:rsidP="00B6472B">
            <w:pPr>
              <w:spacing w:line="264" w:lineRule="auto"/>
              <w:jc w:val="center"/>
              <w:rPr>
                <w:rFonts w:ascii="Times New Roman" w:hAnsi="Times New Roman"/>
              </w:rPr>
            </w:pPr>
            <w:r w:rsidRPr="00AB1178">
              <w:rPr>
                <w:rFonts w:ascii="Times New Roman" w:hAnsi="Times New Roman"/>
              </w:rPr>
              <w:t>-1.05</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sidRPr="00FF0FB1">
              <w:rPr>
                <w:rFonts w:ascii="Times New Roman" w:hAnsi="Times New Roman"/>
              </w:rPr>
              <w:t>1 tháng</w:t>
            </w:r>
          </w:p>
        </w:tc>
        <w:tc>
          <w:tcPr>
            <w:tcW w:w="91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99</w:t>
            </w:r>
          </w:p>
        </w:tc>
        <w:tc>
          <w:tcPr>
            <w:tcW w:w="1028"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-0.14</w:t>
            </w:r>
          </w:p>
        </w:tc>
        <w:tc>
          <w:tcPr>
            <w:tcW w:w="123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-0.31</w:t>
            </w:r>
          </w:p>
        </w:tc>
        <w:tc>
          <w:tcPr>
            <w:tcW w:w="1289"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-0.94</w:t>
            </w:r>
          </w:p>
        </w:tc>
        <w:tc>
          <w:tcPr>
            <w:tcW w:w="960"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-2.83</w:t>
            </w:r>
          </w:p>
        </w:tc>
        <w:tc>
          <w:tcPr>
            <w:tcW w:w="1399" w:type="dxa"/>
            <w:shd w:val="clear" w:color="auto" w:fill="auto"/>
          </w:tcPr>
          <w:p w:rsidR="00C91702" w:rsidRPr="00AB1178" w:rsidRDefault="00C91702" w:rsidP="00B6472B">
            <w:pPr>
              <w:spacing w:line="264" w:lineRule="auto"/>
              <w:jc w:val="center"/>
              <w:rPr>
                <w:rFonts w:ascii="Times New Roman" w:hAnsi="Times New Roman"/>
              </w:rPr>
            </w:pPr>
            <w:r w:rsidRPr="00AB1178">
              <w:rPr>
                <w:rFonts w:ascii="Times New Roman" w:hAnsi="Times New Roman"/>
              </w:rPr>
              <w:t>-1.00</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sidRPr="00FF0FB1">
              <w:rPr>
                <w:rFonts w:ascii="Times New Roman" w:hAnsi="Times New Roman"/>
              </w:rPr>
              <w:t>3 tháng</w:t>
            </w:r>
          </w:p>
        </w:tc>
        <w:tc>
          <w:tcPr>
            <w:tcW w:w="91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97</w:t>
            </w:r>
          </w:p>
        </w:tc>
        <w:tc>
          <w:tcPr>
            <w:tcW w:w="1028"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-0.17</w:t>
            </w:r>
          </w:p>
        </w:tc>
        <w:tc>
          <w:tcPr>
            <w:tcW w:w="123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-0.31</w:t>
            </w:r>
          </w:p>
        </w:tc>
        <w:tc>
          <w:tcPr>
            <w:tcW w:w="1289"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-0.94</w:t>
            </w:r>
          </w:p>
        </w:tc>
        <w:tc>
          <w:tcPr>
            <w:tcW w:w="960"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-2.73</w:t>
            </w:r>
          </w:p>
        </w:tc>
        <w:tc>
          <w:tcPr>
            <w:tcW w:w="1399" w:type="dxa"/>
            <w:shd w:val="clear" w:color="auto" w:fill="auto"/>
          </w:tcPr>
          <w:p w:rsidR="00C91702" w:rsidRPr="00AB1178" w:rsidRDefault="00C91702" w:rsidP="00B6472B">
            <w:pPr>
              <w:spacing w:line="264" w:lineRule="auto"/>
              <w:jc w:val="center"/>
              <w:rPr>
                <w:rFonts w:ascii="Times New Roman" w:hAnsi="Times New Roman"/>
              </w:rPr>
            </w:pPr>
            <w:r w:rsidRPr="00AB1178">
              <w:rPr>
                <w:rFonts w:ascii="Times New Roman" w:hAnsi="Times New Roman"/>
              </w:rPr>
              <w:t>-1.01</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sidRPr="00FF0FB1">
              <w:rPr>
                <w:rFonts w:ascii="Times New Roman" w:hAnsi="Times New Roman"/>
              </w:rPr>
              <w:t>6 tháng</w:t>
            </w:r>
          </w:p>
        </w:tc>
        <w:tc>
          <w:tcPr>
            <w:tcW w:w="91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90</w:t>
            </w:r>
          </w:p>
        </w:tc>
        <w:tc>
          <w:tcPr>
            <w:tcW w:w="1028"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-0.17</w:t>
            </w:r>
          </w:p>
        </w:tc>
        <w:tc>
          <w:tcPr>
            <w:tcW w:w="123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-0.41</w:t>
            </w:r>
          </w:p>
        </w:tc>
        <w:tc>
          <w:tcPr>
            <w:tcW w:w="1289"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-0.88</w:t>
            </w:r>
          </w:p>
        </w:tc>
        <w:tc>
          <w:tcPr>
            <w:tcW w:w="960"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-2.67</w:t>
            </w:r>
          </w:p>
        </w:tc>
        <w:tc>
          <w:tcPr>
            <w:tcW w:w="1399" w:type="dxa"/>
            <w:shd w:val="clear" w:color="auto" w:fill="auto"/>
          </w:tcPr>
          <w:p w:rsidR="00C91702" w:rsidRPr="00AB1178" w:rsidRDefault="00C91702" w:rsidP="00B6472B">
            <w:pPr>
              <w:spacing w:line="264" w:lineRule="auto"/>
              <w:jc w:val="center"/>
              <w:rPr>
                <w:rFonts w:ascii="Times New Roman" w:hAnsi="Times New Roman"/>
              </w:rPr>
            </w:pPr>
            <w:r w:rsidRPr="00AB1178">
              <w:rPr>
                <w:rFonts w:ascii="Times New Roman" w:hAnsi="Times New Roman"/>
              </w:rPr>
              <w:t>-0.98</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sidRPr="00FF0FB1">
              <w:rPr>
                <w:rFonts w:ascii="Times New Roman" w:hAnsi="Times New Roman"/>
              </w:rPr>
              <w:t>12 tháng</w:t>
            </w:r>
          </w:p>
        </w:tc>
        <w:tc>
          <w:tcPr>
            <w:tcW w:w="91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78</w:t>
            </w:r>
          </w:p>
        </w:tc>
        <w:tc>
          <w:tcPr>
            <w:tcW w:w="1028"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-0.18</w:t>
            </w:r>
          </w:p>
        </w:tc>
        <w:tc>
          <w:tcPr>
            <w:tcW w:w="1235"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-0.26</w:t>
            </w:r>
          </w:p>
        </w:tc>
        <w:tc>
          <w:tcPr>
            <w:tcW w:w="1289"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-0.73</w:t>
            </w:r>
          </w:p>
        </w:tc>
        <w:tc>
          <w:tcPr>
            <w:tcW w:w="960" w:type="dxa"/>
            <w:shd w:val="clear" w:color="auto" w:fill="auto"/>
          </w:tcPr>
          <w:p w:rsidR="00C91702" w:rsidRPr="00FB794A" w:rsidRDefault="00C91702" w:rsidP="00B6472B">
            <w:pPr>
              <w:spacing w:line="264" w:lineRule="auto"/>
              <w:jc w:val="center"/>
              <w:rPr>
                <w:rFonts w:ascii="Times New Roman" w:hAnsi="Times New Roman"/>
              </w:rPr>
            </w:pPr>
            <w:r w:rsidRPr="00FB794A">
              <w:rPr>
                <w:rFonts w:ascii="Times New Roman" w:hAnsi="Times New Roman"/>
              </w:rPr>
              <w:t>-2.50</w:t>
            </w:r>
          </w:p>
        </w:tc>
        <w:tc>
          <w:tcPr>
            <w:tcW w:w="1399" w:type="dxa"/>
            <w:shd w:val="clear" w:color="auto" w:fill="auto"/>
          </w:tcPr>
          <w:p w:rsidR="00C91702" w:rsidRPr="00AB1178" w:rsidRDefault="00C91702" w:rsidP="00B6472B">
            <w:pPr>
              <w:spacing w:line="264" w:lineRule="auto"/>
              <w:jc w:val="center"/>
              <w:rPr>
                <w:rFonts w:ascii="Times New Roman" w:hAnsi="Times New Roman"/>
              </w:rPr>
            </w:pPr>
            <w:r w:rsidRPr="00AB1178">
              <w:rPr>
                <w:rFonts w:ascii="Times New Roman" w:hAnsi="Times New Roman"/>
              </w:rPr>
              <w:t>-0.81</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sidRPr="00FF0FB1">
              <w:rPr>
                <w:rFonts w:ascii="Times New Roman" w:hAnsi="Times New Roman"/>
              </w:rPr>
              <w:t>24 tháng</w:t>
            </w:r>
          </w:p>
        </w:tc>
        <w:tc>
          <w:tcPr>
            <w:tcW w:w="915"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77</w:t>
            </w:r>
          </w:p>
        </w:tc>
        <w:tc>
          <w:tcPr>
            <w:tcW w:w="1028"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-0.29</w:t>
            </w:r>
          </w:p>
        </w:tc>
        <w:tc>
          <w:tcPr>
            <w:tcW w:w="1235"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-0.31</w:t>
            </w:r>
          </w:p>
        </w:tc>
        <w:tc>
          <w:tcPr>
            <w:tcW w:w="1289"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-1.00</w:t>
            </w:r>
          </w:p>
        </w:tc>
        <w:tc>
          <w:tcPr>
            <w:tcW w:w="960"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-2.54</w:t>
            </w:r>
          </w:p>
        </w:tc>
        <w:tc>
          <w:tcPr>
            <w:tcW w:w="1399" w:type="dxa"/>
            <w:shd w:val="clear" w:color="auto" w:fill="auto"/>
          </w:tcPr>
          <w:p w:rsidR="00C91702" w:rsidRPr="00AB1178" w:rsidRDefault="00C91702" w:rsidP="00B6472B">
            <w:pPr>
              <w:spacing w:line="264" w:lineRule="auto"/>
              <w:jc w:val="both"/>
              <w:rPr>
                <w:rFonts w:ascii="Times New Roman" w:hAnsi="Times New Roman"/>
              </w:rPr>
            </w:pPr>
            <w:r w:rsidRPr="00AB1178">
              <w:rPr>
                <w:rFonts w:ascii="Times New Roman" w:hAnsi="Times New Roman"/>
              </w:rPr>
              <w:t>-1.04</w:t>
            </w:r>
          </w:p>
        </w:tc>
      </w:tr>
      <w:tr w:rsidR="00C91702" w:rsidRPr="00FB794A" w:rsidTr="006C123C">
        <w:trPr>
          <w:jc w:val="center"/>
        </w:trPr>
        <w:tc>
          <w:tcPr>
            <w:tcW w:w="2178" w:type="dxa"/>
            <w:shd w:val="clear" w:color="auto" w:fill="auto"/>
          </w:tcPr>
          <w:p w:rsidR="00C91702" w:rsidRPr="00FF0FB1" w:rsidRDefault="00C91702" w:rsidP="00B6472B">
            <w:pPr>
              <w:spacing w:line="264" w:lineRule="auto"/>
              <w:jc w:val="both"/>
              <w:rPr>
                <w:rFonts w:ascii="Times New Roman" w:hAnsi="Times New Roman"/>
              </w:rPr>
            </w:pPr>
            <w:r w:rsidRPr="00FF0FB1">
              <w:rPr>
                <w:rFonts w:ascii="Times New Roman" w:hAnsi="Times New Roman"/>
              </w:rPr>
              <w:t>60 tháng</w:t>
            </w:r>
          </w:p>
        </w:tc>
        <w:tc>
          <w:tcPr>
            <w:tcW w:w="915"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48</w:t>
            </w:r>
          </w:p>
        </w:tc>
        <w:tc>
          <w:tcPr>
            <w:tcW w:w="1028"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-0.5</w:t>
            </w:r>
            <w:r>
              <w:rPr>
                <w:rFonts w:ascii="Times New Roman" w:hAnsi="Times New Roman"/>
              </w:rPr>
              <w:t>0</w:t>
            </w:r>
          </w:p>
        </w:tc>
        <w:tc>
          <w:tcPr>
            <w:tcW w:w="1235"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-0.52</w:t>
            </w:r>
          </w:p>
        </w:tc>
        <w:tc>
          <w:tcPr>
            <w:tcW w:w="1289"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-0.69</w:t>
            </w:r>
          </w:p>
        </w:tc>
        <w:tc>
          <w:tcPr>
            <w:tcW w:w="960" w:type="dxa"/>
            <w:shd w:val="clear" w:color="auto" w:fill="auto"/>
          </w:tcPr>
          <w:p w:rsidR="00C91702" w:rsidRPr="00FB794A" w:rsidRDefault="00C91702" w:rsidP="00B6472B">
            <w:pPr>
              <w:spacing w:line="264" w:lineRule="auto"/>
              <w:jc w:val="both"/>
              <w:rPr>
                <w:rFonts w:ascii="Times New Roman" w:hAnsi="Times New Roman"/>
              </w:rPr>
            </w:pPr>
            <w:r w:rsidRPr="00FB794A">
              <w:rPr>
                <w:rFonts w:ascii="Times New Roman" w:hAnsi="Times New Roman"/>
              </w:rPr>
              <w:t>-2.35</w:t>
            </w:r>
          </w:p>
        </w:tc>
        <w:tc>
          <w:tcPr>
            <w:tcW w:w="1399" w:type="dxa"/>
            <w:shd w:val="clear" w:color="auto" w:fill="auto"/>
          </w:tcPr>
          <w:p w:rsidR="00C91702" w:rsidRPr="00AB1178" w:rsidRDefault="00C91702" w:rsidP="00B6472B">
            <w:pPr>
              <w:spacing w:line="264" w:lineRule="auto"/>
              <w:jc w:val="both"/>
              <w:rPr>
                <w:rFonts w:ascii="Times New Roman" w:hAnsi="Times New Roman"/>
              </w:rPr>
            </w:pPr>
            <w:r w:rsidRPr="00AB1178">
              <w:rPr>
                <w:rFonts w:ascii="Times New Roman" w:hAnsi="Times New Roman"/>
              </w:rPr>
              <w:t>-0.78</w:t>
            </w:r>
          </w:p>
        </w:tc>
      </w:tr>
    </w:tbl>
    <w:p w:rsidR="00750675" w:rsidRDefault="00750675" w:rsidP="006E603F">
      <w:pPr>
        <w:tabs>
          <w:tab w:val="left" w:pos="709"/>
        </w:tabs>
        <w:spacing w:line="360" w:lineRule="auto"/>
        <w:ind w:firstLine="567"/>
        <w:jc w:val="both"/>
        <w:rPr>
          <w:rFonts w:ascii="Times New Roman" w:hAnsi="Times New Roman"/>
        </w:rPr>
      </w:pPr>
      <w:r>
        <w:rPr>
          <w:rFonts w:ascii="Times New Roman" w:hAnsi="Times New Roman"/>
        </w:rPr>
        <w:lastRenderedPageBreak/>
        <w:t>Như vậy, với khúc xạ trước mổ dưới 6D, trung bình là -4.42D, khúc xạ tồn dư sau mổ rất thấp thường ≤0.5D (từ 0.14D đến 0.50D), với khúc xạ trước mổ từ 6D đến 9.9D, trung bình là -7.93D, khúc xạ tồn dư sau mổ cũng ở mức xáp xỉ 0.5D (từ 0.26D đến 0.52D). Ở nhóm khúc xạ 10D đến 18.9D, khúc xạ tồn dư sau mổ ở mức ≤ 1D (từ 0.69D đến 1D). Còn nhóm khúc xạ cao trên 19D, khúc xạ tồn dư sau mổ từ 2.35 đến 3D, nhóm này có khúc xạ tồn dư sau mổ nhỏ hơn và sát với khúc xạ dự tính nhất. Tính trung bình khúc xạ tồn dư sau mổ theo dự tính là -0.8D, cũng xấp xỉ mức khúc xạ tồn dư mà phẫu thuật đạt được (từ 0.78D đến 1.17D). Như vậy, khúc xạ trước mổ càng thấp thì khúc xạ tồn dư sau mổ càng thấp. Nhóm khúc xạ trước mổ &lt; 19D đạt khúc xạ tồn dư sau mổ trong khoảng 1D. Nhóm khúc xạ trên 19D do không có TTTNT có công suất phù hợp nên khúc xạ tồn dư sau mổ còn khoảng 2.35D đến 3D.</w:t>
      </w:r>
    </w:p>
    <w:p w:rsidR="00750675" w:rsidRDefault="00750675" w:rsidP="006E603F">
      <w:pPr>
        <w:spacing w:before="140" w:line="360" w:lineRule="auto"/>
        <w:jc w:val="both"/>
        <w:rPr>
          <w:rFonts w:ascii="Times New Roman" w:hAnsi="Times New Roman"/>
          <w:b/>
        </w:rPr>
      </w:pPr>
      <w:r w:rsidRPr="003D05D6">
        <w:rPr>
          <w:rFonts w:ascii="Times New Roman" w:hAnsi="Times New Roman"/>
          <w:b/>
          <w:i/>
        </w:rPr>
        <w:t>*Khúc xạ trụ tồn dư theo mức độ khúc xạ trước mổ</w:t>
      </w:r>
    </w:p>
    <w:p w:rsidR="000E0A41" w:rsidRPr="003B2128" w:rsidRDefault="000E0A41" w:rsidP="007821F5">
      <w:pPr>
        <w:pStyle w:val="B"/>
        <w:spacing w:line="336" w:lineRule="auto"/>
      </w:pPr>
      <w:bookmarkStart w:id="626" w:name="_Toc432769457"/>
      <w:r>
        <w:t>Bảng 3.</w:t>
      </w:r>
      <w:r w:rsidR="00D84575">
        <w:t>18</w:t>
      </w:r>
      <w:r>
        <w:t xml:space="preserve">. </w:t>
      </w:r>
      <w:r w:rsidRPr="003B2128">
        <w:t>K</w:t>
      </w:r>
      <w:r>
        <w:t>húc</w:t>
      </w:r>
      <w:r w:rsidRPr="003B2128">
        <w:t xml:space="preserve"> </w:t>
      </w:r>
      <w:r>
        <w:t xml:space="preserve">xạ trụ </w:t>
      </w:r>
      <w:r w:rsidRPr="003B2128">
        <w:t xml:space="preserve">theo </w:t>
      </w:r>
      <w:r>
        <w:t xml:space="preserve">mức độ </w:t>
      </w:r>
      <w:r w:rsidRPr="003B2128">
        <w:t>k</w:t>
      </w:r>
      <w:r>
        <w:t>húc</w:t>
      </w:r>
      <w:r w:rsidRPr="003B2128">
        <w:t xml:space="preserve"> xạ</w:t>
      </w:r>
      <w:bookmarkEnd w:id="626"/>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1299"/>
        <w:gridCol w:w="1042"/>
        <w:gridCol w:w="1260"/>
        <w:gridCol w:w="1170"/>
        <w:gridCol w:w="1080"/>
        <w:gridCol w:w="810"/>
        <w:gridCol w:w="923"/>
      </w:tblGrid>
      <w:tr w:rsidR="000E0A41" w:rsidRPr="000611C6" w:rsidTr="006C123C">
        <w:trPr>
          <w:jc w:val="center"/>
        </w:trPr>
        <w:tc>
          <w:tcPr>
            <w:tcW w:w="2434" w:type="dxa"/>
            <w:gridSpan w:val="2"/>
            <w:shd w:val="clear" w:color="auto" w:fill="auto"/>
            <w:vAlign w:val="center"/>
          </w:tcPr>
          <w:p w:rsidR="000E0A41" w:rsidRPr="000611C6" w:rsidRDefault="000E0A41" w:rsidP="007821F5">
            <w:pPr>
              <w:spacing w:line="336" w:lineRule="auto"/>
              <w:jc w:val="center"/>
              <w:rPr>
                <w:rFonts w:ascii="Times New Roman" w:hAnsi="Times New Roman"/>
                <w:b/>
                <w:sz w:val="26"/>
                <w:szCs w:val="26"/>
              </w:rPr>
            </w:pPr>
            <w:r w:rsidRPr="000611C6">
              <w:rPr>
                <w:rFonts w:ascii="Times New Roman" w:hAnsi="Times New Roman"/>
                <w:b/>
                <w:sz w:val="26"/>
                <w:szCs w:val="26"/>
              </w:rPr>
              <w:t>KX tr</w:t>
            </w:r>
            <w:r w:rsidRPr="000611C6">
              <w:rPr>
                <w:rFonts w:ascii="Times New Roman" w:hAnsi="Times New Roman"/>
                <w:b/>
                <w:sz w:val="26"/>
                <w:szCs w:val="26"/>
                <w:lang w:val="vi-VN"/>
              </w:rPr>
              <w:t>ước mổ</w:t>
            </w:r>
            <w:r w:rsidRPr="000611C6">
              <w:rPr>
                <w:rFonts w:ascii="Times New Roman" w:hAnsi="Times New Roman"/>
                <w:b/>
                <w:sz w:val="26"/>
                <w:szCs w:val="26"/>
              </w:rPr>
              <w:t xml:space="preserve"> (-D)</w:t>
            </w:r>
          </w:p>
        </w:tc>
        <w:tc>
          <w:tcPr>
            <w:tcW w:w="1042" w:type="dxa"/>
            <w:shd w:val="clear" w:color="auto" w:fill="auto"/>
            <w:vAlign w:val="center"/>
          </w:tcPr>
          <w:p w:rsidR="000E0A41" w:rsidRPr="000611C6" w:rsidRDefault="000E0A41" w:rsidP="007821F5">
            <w:pPr>
              <w:spacing w:line="336" w:lineRule="auto"/>
              <w:jc w:val="center"/>
              <w:rPr>
                <w:rFonts w:ascii="Times New Roman" w:hAnsi="Times New Roman"/>
                <w:b/>
                <w:sz w:val="26"/>
                <w:szCs w:val="26"/>
              </w:rPr>
            </w:pPr>
            <w:r w:rsidRPr="000611C6">
              <w:rPr>
                <w:rFonts w:ascii="Times New Roman" w:hAnsi="Times New Roman"/>
                <w:b/>
                <w:sz w:val="26"/>
                <w:szCs w:val="26"/>
              </w:rPr>
              <w:t>Số mắt</w:t>
            </w:r>
          </w:p>
        </w:tc>
        <w:tc>
          <w:tcPr>
            <w:tcW w:w="1260" w:type="dxa"/>
            <w:shd w:val="clear" w:color="auto" w:fill="auto"/>
            <w:vAlign w:val="center"/>
          </w:tcPr>
          <w:p w:rsidR="000E0A41" w:rsidRPr="000611C6" w:rsidRDefault="000E0A41" w:rsidP="007821F5">
            <w:pPr>
              <w:spacing w:line="336" w:lineRule="auto"/>
              <w:jc w:val="center"/>
              <w:rPr>
                <w:rFonts w:ascii="Times New Roman" w:hAnsi="Times New Roman"/>
                <w:b/>
                <w:sz w:val="26"/>
                <w:szCs w:val="26"/>
              </w:rPr>
            </w:pPr>
            <w:r w:rsidRPr="000611C6">
              <w:rPr>
                <w:rFonts w:ascii="Times New Roman" w:hAnsi="Times New Roman"/>
                <w:b/>
                <w:sz w:val="26"/>
                <w:szCs w:val="26"/>
              </w:rPr>
              <w:t>d</w:t>
            </w:r>
            <w:r w:rsidRPr="000611C6">
              <w:rPr>
                <w:rFonts w:ascii="Times New Roman" w:hAnsi="Times New Roman"/>
                <w:b/>
                <w:sz w:val="26"/>
                <w:szCs w:val="26"/>
                <w:lang w:val="vi-VN"/>
              </w:rPr>
              <w:t>ưới</w:t>
            </w:r>
            <w:r>
              <w:rPr>
                <w:rFonts w:ascii="Times New Roman" w:hAnsi="Times New Roman"/>
                <w:b/>
                <w:sz w:val="26"/>
                <w:szCs w:val="26"/>
              </w:rPr>
              <w:t xml:space="preserve"> </w:t>
            </w:r>
            <w:r w:rsidRPr="000611C6">
              <w:rPr>
                <w:rFonts w:ascii="Times New Roman" w:hAnsi="Times New Roman"/>
                <w:b/>
                <w:sz w:val="26"/>
                <w:szCs w:val="26"/>
              </w:rPr>
              <w:t>3D</w:t>
            </w:r>
          </w:p>
        </w:tc>
        <w:tc>
          <w:tcPr>
            <w:tcW w:w="1170" w:type="dxa"/>
            <w:shd w:val="clear" w:color="auto" w:fill="auto"/>
            <w:vAlign w:val="center"/>
          </w:tcPr>
          <w:p w:rsidR="000E0A41" w:rsidRPr="000611C6" w:rsidRDefault="000E0A41" w:rsidP="007821F5">
            <w:pPr>
              <w:spacing w:line="336" w:lineRule="auto"/>
              <w:jc w:val="center"/>
              <w:rPr>
                <w:rFonts w:ascii="Times New Roman" w:hAnsi="Times New Roman"/>
                <w:b/>
                <w:sz w:val="26"/>
                <w:szCs w:val="26"/>
              </w:rPr>
            </w:pPr>
            <w:r w:rsidRPr="000611C6">
              <w:rPr>
                <w:rFonts w:ascii="Times New Roman" w:hAnsi="Times New Roman"/>
                <w:b/>
                <w:sz w:val="26"/>
                <w:szCs w:val="26"/>
              </w:rPr>
              <w:t>3D ÷5D</w:t>
            </w:r>
          </w:p>
        </w:tc>
        <w:tc>
          <w:tcPr>
            <w:tcW w:w="1080" w:type="dxa"/>
            <w:shd w:val="clear" w:color="auto" w:fill="auto"/>
            <w:vAlign w:val="center"/>
          </w:tcPr>
          <w:p w:rsidR="000E0A41" w:rsidRPr="000611C6" w:rsidRDefault="000E0A41" w:rsidP="007821F5">
            <w:pPr>
              <w:spacing w:line="336" w:lineRule="auto"/>
              <w:jc w:val="center"/>
              <w:rPr>
                <w:rFonts w:ascii="Times New Roman" w:hAnsi="Times New Roman"/>
                <w:b/>
                <w:sz w:val="26"/>
                <w:szCs w:val="26"/>
              </w:rPr>
            </w:pPr>
            <w:r>
              <w:rPr>
                <w:rFonts w:ascii="Times New Roman" w:hAnsi="Times New Roman"/>
                <w:sz w:val="24"/>
                <w:szCs w:val="24"/>
              </w:rPr>
              <w:t>≥</w:t>
            </w:r>
            <w:r w:rsidRPr="000611C6">
              <w:rPr>
                <w:rFonts w:ascii="Times New Roman" w:hAnsi="Times New Roman"/>
                <w:b/>
                <w:sz w:val="26"/>
                <w:szCs w:val="26"/>
              </w:rPr>
              <w:t xml:space="preserve"> 5D</w:t>
            </w:r>
          </w:p>
        </w:tc>
        <w:tc>
          <w:tcPr>
            <w:tcW w:w="810" w:type="dxa"/>
            <w:shd w:val="clear" w:color="auto" w:fill="auto"/>
            <w:vAlign w:val="center"/>
          </w:tcPr>
          <w:p w:rsidR="000E0A41" w:rsidRPr="000611C6" w:rsidRDefault="000E0A41" w:rsidP="007821F5">
            <w:pPr>
              <w:spacing w:line="336" w:lineRule="auto"/>
              <w:jc w:val="center"/>
              <w:rPr>
                <w:rFonts w:ascii="Times New Roman" w:hAnsi="Times New Roman"/>
                <w:b/>
                <w:sz w:val="26"/>
                <w:szCs w:val="26"/>
              </w:rPr>
            </w:pPr>
            <w:r w:rsidRPr="000611C6">
              <w:rPr>
                <w:rFonts w:ascii="Times New Roman" w:hAnsi="Times New Roman"/>
                <w:b/>
                <w:sz w:val="26"/>
                <w:szCs w:val="26"/>
              </w:rPr>
              <w:t>TB</w:t>
            </w:r>
          </w:p>
        </w:tc>
        <w:tc>
          <w:tcPr>
            <w:tcW w:w="923" w:type="dxa"/>
            <w:shd w:val="clear" w:color="auto" w:fill="auto"/>
            <w:vAlign w:val="center"/>
          </w:tcPr>
          <w:p w:rsidR="000E0A41" w:rsidRPr="000611C6" w:rsidRDefault="000E0A41" w:rsidP="007821F5">
            <w:pPr>
              <w:spacing w:line="336" w:lineRule="auto"/>
              <w:jc w:val="center"/>
              <w:rPr>
                <w:rFonts w:ascii="Times New Roman" w:hAnsi="Times New Roman"/>
                <w:b/>
                <w:sz w:val="26"/>
                <w:szCs w:val="26"/>
              </w:rPr>
            </w:pPr>
            <w:r w:rsidRPr="000611C6">
              <w:rPr>
                <w:rFonts w:ascii="Times New Roman" w:hAnsi="Times New Roman"/>
                <w:b/>
                <w:sz w:val="26"/>
                <w:szCs w:val="26"/>
              </w:rPr>
              <w:t>p</w:t>
            </w:r>
          </w:p>
        </w:tc>
      </w:tr>
      <w:tr w:rsidR="000E0A41" w:rsidRPr="00834FC0" w:rsidTr="006C123C">
        <w:trPr>
          <w:jc w:val="center"/>
        </w:trPr>
        <w:tc>
          <w:tcPr>
            <w:tcW w:w="2434" w:type="dxa"/>
            <w:gridSpan w:val="2"/>
            <w:shd w:val="clear" w:color="auto" w:fill="auto"/>
          </w:tcPr>
          <w:p w:rsidR="000E0A41" w:rsidRPr="00834FC0" w:rsidRDefault="000E0A41" w:rsidP="006E603F">
            <w:pPr>
              <w:spacing w:line="336" w:lineRule="auto"/>
              <w:jc w:val="both"/>
              <w:rPr>
                <w:rFonts w:ascii="Times New Roman" w:hAnsi="Times New Roman"/>
                <w:b/>
                <w:lang w:val="vi-VN"/>
              </w:rPr>
            </w:pPr>
            <w:r w:rsidRPr="00834FC0">
              <w:rPr>
                <w:rFonts w:ascii="Times New Roman" w:hAnsi="Times New Roman"/>
                <w:b/>
              </w:rPr>
              <w:t>Trước mổ</w:t>
            </w:r>
          </w:p>
        </w:tc>
        <w:tc>
          <w:tcPr>
            <w:tcW w:w="1042"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99</w:t>
            </w:r>
          </w:p>
        </w:tc>
        <w:tc>
          <w:tcPr>
            <w:tcW w:w="126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-1.75</w:t>
            </w:r>
          </w:p>
        </w:tc>
        <w:tc>
          <w:tcPr>
            <w:tcW w:w="117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-4.05</w:t>
            </w:r>
          </w:p>
        </w:tc>
        <w:tc>
          <w:tcPr>
            <w:tcW w:w="108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-6.10</w:t>
            </w:r>
          </w:p>
        </w:tc>
        <w:tc>
          <w:tcPr>
            <w:tcW w:w="81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-2.37</w:t>
            </w:r>
          </w:p>
        </w:tc>
        <w:tc>
          <w:tcPr>
            <w:tcW w:w="923"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0.000</w:t>
            </w:r>
          </w:p>
        </w:tc>
      </w:tr>
      <w:tr w:rsidR="000E0A41" w:rsidRPr="00834FC0" w:rsidTr="006C123C">
        <w:trPr>
          <w:jc w:val="center"/>
        </w:trPr>
        <w:tc>
          <w:tcPr>
            <w:tcW w:w="1135" w:type="dxa"/>
            <w:vMerge w:val="restart"/>
            <w:shd w:val="clear" w:color="auto" w:fill="auto"/>
          </w:tcPr>
          <w:p w:rsidR="000E0A41" w:rsidRPr="00834FC0" w:rsidRDefault="000E0A41" w:rsidP="006E603F">
            <w:pPr>
              <w:spacing w:line="336" w:lineRule="auto"/>
              <w:jc w:val="both"/>
              <w:rPr>
                <w:rFonts w:ascii="Times New Roman" w:hAnsi="Times New Roman"/>
                <w:b/>
              </w:rPr>
            </w:pPr>
          </w:p>
          <w:p w:rsidR="000E0A41" w:rsidRPr="00834FC0" w:rsidRDefault="000E0A41" w:rsidP="006E603F">
            <w:pPr>
              <w:spacing w:line="336" w:lineRule="auto"/>
              <w:jc w:val="both"/>
              <w:rPr>
                <w:rFonts w:ascii="Times New Roman" w:hAnsi="Times New Roman"/>
                <w:b/>
              </w:rPr>
            </w:pPr>
          </w:p>
          <w:p w:rsidR="000E0A41" w:rsidRPr="00834FC0" w:rsidRDefault="000E0A41" w:rsidP="006E603F">
            <w:pPr>
              <w:spacing w:line="336" w:lineRule="auto"/>
              <w:jc w:val="both"/>
              <w:rPr>
                <w:rFonts w:ascii="Times New Roman" w:hAnsi="Times New Roman"/>
                <w:b/>
              </w:rPr>
            </w:pPr>
          </w:p>
          <w:p w:rsidR="000E0A41" w:rsidRPr="00834FC0" w:rsidRDefault="000E0A41" w:rsidP="006E603F">
            <w:pPr>
              <w:spacing w:line="336" w:lineRule="auto"/>
              <w:jc w:val="both"/>
              <w:rPr>
                <w:rFonts w:ascii="Times New Roman" w:hAnsi="Times New Roman"/>
                <w:b/>
              </w:rPr>
            </w:pPr>
            <w:r w:rsidRPr="00834FC0">
              <w:rPr>
                <w:rFonts w:ascii="Times New Roman" w:hAnsi="Times New Roman"/>
                <w:b/>
              </w:rPr>
              <w:t>Sau mổ</w:t>
            </w:r>
          </w:p>
          <w:p w:rsidR="000E0A41" w:rsidRPr="00834FC0" w:rsidRDefault="00A45586" w:rsidP="006E603F">
            <w:pPr>
              <w:spacing w:line="336" w:lineRule="auto"/>
              <w:jc w:val="both"/>
              <w:rPr>
                <w:rFonts w:ascii="Times New Roman" w:hAnsi="Times New Roman"/>
                <w:b/>
              </w:rPr>
            </w:pPr>
            <w:r>
              <w:rPr>
                <w:rFonts w:ascii="Times New Roman" w:hAnsi="Times New Roman"/>
                <w:b/>
              </w:rPr>
              <w:t xml:space="preserve">       </w:t>
            </w:r>
          </w:p>
          <w:p w:rsidR="000E0A41" w:rsidRPr="00834FC0" w:rsidRDefault="00A45586" w:rsidP="006E603F">
            <w:pPr>
              <w:spacing w:line="336" w:lineRule="auto"/>
              <w:jc w:val="both"/>
              <w:rPr>
                <w:rFonts w:ascii="Times New Roman" w:hAnsi="Times New Roman"/>
                <w:b/>
              </w:rPr>
            </w:pPr>
            <w:r>
              <w:rPr>
                <w:rFonts w:ascii="Times New Roman" w:hAnsi="Times New Roman"/>
                <w:b/>
              </w:rPr>
              <w:t xml:space="preserve">      </w:t>
            </w:r>
            <w:r w:rsidR="000E0A41" w:rsidRPr="00834FC0">
              <w:rPr>
                <w:rFonts w:ascii="Times New Roman" w:hAnsi="Times New Roman"/>
                <w:b/>
              </w:rPr>
              <w:t xml:space="preserve"> </w:t>
            </w:r>
          </w:p>
        </w:tc>
        <w:tc>
          <w:tcPr>
            <w:tcW w:w="1299" w:type="dxa"/>
            <w:shd w:val="clear" w:color="auto" w:fill="auto"/>
          </w:tcPr>
          <w:p w:rsidR="000E0A41" w:rsidRPr="00834FC0" w:rsidRDefault="000E0A41" w:rsidP="006E603F">
            <w:pPr>
              <w:spacing w:line="336" w:lineRule="auto"/>
              <w:jc w:val="both"/>
              <w:rPr>
                <w:rFonts w:ascii="Times New Roman" w:hAnsi="Times New Roman"/>
                <w:b/>
              </w:rPr>
            </w:pPr>
            <w:r w:rsidRPr="00834FC0">
              <w:rPr>
                <w:rFonts w:ascii="Times New Roman" w:hAnsi="Times New Roman"/>
                <w:b/>
              </w:rPr>
              <w:t>1 ngày</w:t>
            </w:r>
          </w:p>
        </w:tc>
        <w:tc>
          <w:tcPr>
            <w:tcW w:w="1042"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99</w:t>
            </w:r>
          </w:p>
        </w:tc>
        <w:tc>
          <w:tcPr>
            <w:tcW w:w="126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-0.84</w:t>
            </w:r>
          </w:p>
        </w:tc>
        <w:tc>
          <w:tcPr>
            <w:tcW w:w="117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-1.72</w:t>
            </w:r>
          </w:p>
        </w:tc>
        <w:tc>
          <w:tcPr>
            <w:tcW w:w="108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-2.00</w:t>
            </w:r>
          </w:p>
        </w:tc>
        <w:tc>
          <w:tcPr>
            <w:tcW w:w="81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-1.09</w:t>
            </w:r>
          </w:p>
        </w:tc>
        <w:tc>
          <w:tcPr>
            <w:tcW w:w="923"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0.000</w:t>
            </w:r>
          </w:p>
        </w:tc>
      </w:tr>
      <w:tr w:rsidR="000E0A41" w:rsidRPr="00834FC0" w:rsidTr="006C123C">
        <w:trPr>
          <w:jc w:val="center"/>
        </w:trPr>
        <w:tc>
          <w:tcPr>
            <w:tcW w:w="1135" w:type="dxa"/>
            <w:vMerge/>
            <w:shd w:val="clear" w:color="auto" w:fill="auto"/>
          </w:tcPr>
          <w:p w:rsidR="000E0A41" w:rsidRPr="00834FC0" w:rsidRDefault="000E0A41" w:rsidP="006E603F">
            <w:pPr>
              <w:spacing w:line="336" w:lineRule="auto"/>
              <w:jc w:val="both"/>
              <w:rPr>
                <w:rFonts w:ascii="Times New Roman" w:hAnsi="Times New Roman"/>
                <w:b/>
              </w:rPr>
            </w:pPr>
          </w:p>
        </w:tc>
        <w:tc>
          <w:tcPr>
            <w:tcW w:w="1299" w:type="dxa"/>
            <w:shd w:val="clear" w:color="auto" w:fill="auto"/>
          </w:tcPr>
          <w:p w:rsidR="000E0A41" w:rsidRPr="00834FC0" w:rsidRDefault="000E0A41" w:rsidP="006E603F">
            <w:pPr>
              <w:spacing w:line="336" w:lineRule="auto"/>
              <w:jc w:val="both"/>
              <w:rPr>
                <w:rFonts w:ascii="Times New Roman" w:hAnsi="Times New Roman"/>
                <w:b/>
              </w:rPr>
            </w:pPr>
            <w:r w:rsidRPr="00834FC0">
              <w:rPr>
                <w:rFonts w:ascii="Times New Roman" w:hAnsi="Times New Roman"/>
                <w:b/>
              </w:rPr>
              <w:t>1 tuần</w:t>
            </w:r>
          </w:p>
        </w:tc>
        <w:tc>
          <w:tcPr>
            <w:tcW w:w="1042"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99</w:t>
            </w:r>
          </w:p>
        </w:tc>
        <w:tc>
          <w:tcPr>
            <w:tcW w:w="126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-0.86</w:t>
            </w:r>
          </w:p>
        </w:tc>
        <w:tc>
          <w:tcPr>
            <w:tcW w:w="117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-1.54</w:t>
            </w:r>
          </w:p>
        </w:tc>
        <w:tc>
          <w:tcPr>
            <w:tcW w:w="108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-1.90</w:t>
            </w:r>
          </w:p>
        </w:tc>
        <w:tc>
          <w:tcPr>
            <w:tcW w:w="81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-1.03</w:t>
            </w:r>
          </w:p>
        </w:tc>
        <w:tc>
          <w:tcPr>
            <w:tcW w:w="923"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0.000</w:t>
            </w:r>
          </w:p>
        </w:tc>
      </w:tr>
      <w:tr w:rsidR="000E0A41" w:rsidRPr="00834FC0" w:rsidTr="006C123C">
        <w:trPr>
          <w:jc w:val="center"/>
        </w:trPr>
        <w:tc>
          <w:tcPr>
            <w:tcW w:w="1135" w:type="dxa"/>
            <w:vMerge/>
            <w:shd w:val="clear" w:color="auto" w:fill="auto"/>
          </w:tcPr>
          <w:p w:rsidR="000E0A41" w:rsidRPr="00834FC0" w:rsidRDefault="000E0A41" w:rsidP="006E603F">
            <w:pPr>
              <w:spacing w:line="336" w:lineRule="auto"/>
              <w:jc w:val="both"/>
              <w:rPr>
                <w:rFonts w:ascii="Times New Roman" w:hAnsi="Times New Roman"/>
                <w:b/>
              </w:rPr>
            </w:pPr>
          </w:p>
        </w:tc>
        <w:tc>
          <w:tcPr>
            <w:tcW w:w="1299" w:type="dxa"/>
            <w:shd w:val="clear" w:color="auto" w:fill="auto"/>
          </w:tcPr>
          <w:p w:rsidR="000E0A41" w:rsidRPr="00834FC0" w:rsidRDefault="000E0A41" w:rsidP="006E603F">
            <w:pPr>
              <w:spacing w:line="336" w:lineRule="auto"/>
              <w:jc w:val="both"/>
              <w:rPr>
                <w:rFonts w:ascii="Times New Roman" w:hAnsi="Times New Roman"/>
                <w:b/>
              </w:rPr>
            </w:pPr>
            <w:r w:rsidRPr="00834FC0">
              <w:rPr>
                <w:rFonts w:ascii="Times New Roman" w:hAnsi="Times New Roman"/>
                <w:b/>
              </w:rPr>
              <w:t>1 tháng</w:t>
            </w:r>
          </w:p>
        </w:tc>
        <w:tc>
          <w:tcPr>
            <w:tcW w:w="1042"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99</w:t>
            </w:r>
          </w:p>
        </w:tc>
        <w:tc>
          <w:tcPr>
            <w:tcW w:w="126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-0.80</w:t>
            </w:r>
          </w:p>
        </w:tc>
        <w:tc>
          <w:tcPr>
            <w:tcW w:w="117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-1.47</w:t>
            </w:r>
          </w:p>
        </w:tc>
        <w:tc>
          <w:tcPr>
            <w:tcW w:w="108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-1.85</w:t>
            </w:r>
          </w:p>
        </w:tc>
        <w:tc>
          <w:tcPr>
            <w:tcW w:w="81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-0.97</w:t>
            </w:r>
          </w:p>
        </w:tc>
        <w:tc>
          <w:tcPr>
            <w:tcW w:w="923"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0.000</w:t>
            </w:r>
          </w:p>
        </w:tc>
      </w:tr>
      <w:tr w:rsidR="000E0A41" w:rsidRPr="00834FC0" w:rsidTr="006C123C">
        <w:trPr>
          <w:jc w:val="center"/>
        </w:trPr>
        <w:tc>
          <w:tcPr>
            <w:tcW w:w="1135" w:type="dxa"/>
            <w:vMerge/>
            <w:shd w:val="clear" w:color="auto" w:fill="auto"/>
          </w:tcPr>
          <w:p w:rsidR="000E0A41" w:rsidRPr="00834FC0" w:rsidRDefault="000E0A41" w:rsidP="006E603F">
            <w:pPr>
              <w:spacing w:line="336" w:lineRule="auto"/>
              <w:jc w:val="both"/>
              <w:rPr>
                <w:rFonts w:ascii="Times New Roman" w:hAnsi="Times New Roman"/>
                <w:b/>
              </w:rPr>
            </w:pPr>
          </w:p>
        </w:tc>
        <w:tc>
          <w:tcPr>
            <w:tcW w:w="1299" w:type="dxa"/>
            <w:shd w:val="clear" w:color="auto" w:fill="auto"/>
          </w:tcPr>
          <w:p w:rsidR="000E0A41" w:rsidRPr="00834FC0" w:rsidRDefault="000E0A41" w:rsidP="006E603F">
            <w:pPr>
              <w:spacing w:line="336" w:lineRule="auto"/>
              <w:jc w:val="both"/>
              <w:rPr>
                <w:rFonts w:ascii="Times New Roman" w:hAnsi="Times New Roman"/>
                <w:b/>
              </w:rPr>
            </w:pPr>
            <w:r w:rsidRPr="00834FC0">
              <w:rPr>
                <w:rFonts w:ascii="Times New Roman" w:hAnsi="Times New Roman"/>
                <w:b/>
              </w:rPr>
              <w:t>3 tháng</w:t>
            </w:r>
          </w:p>
        </w:tc>
        <w:tc>
          <w:tcPr>
            <w:tcW w:w="1042"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97</w:t>
            </w:r>
          </w:p>
        </w:tc>
        <w:tc>
          <w:tcPr>
            <w:tcW w:w="126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-0.77</w:t>
            </w:r>
          </w:p>
        </w:tc>
        <w:tc>
          <w:tcPr>
            <w:tcW w:w="117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-1.41</w:t>
            </w:r>
          </w:p>
        </w:tc>
        <w:tc>
          <w:tcPr>
            <w:tcW w:w="108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-1.85</w:t>
            </w:r>
          </w:p>
        </w:tc>
        <w:tc>
          <w:tcPr>
            <w:tcW w:w="81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-0.94</w:t>
            </w:r>
          </w:p>
        </w:tc>
        <w:tc>
          <w:tcPr>
            <w:tcW w:w="923"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0.000</w:t>
            </w:r>
          </w:p>
        </w:tc>
      </w:tr>
      <w:tr w:rsidR="000E0A41" w:rsidRPr="00834FC0" w:rsidTr="006C123C">
        <w:trPr>
          <w:jc w:val="center"/>
        </w:trPr>
        <w:tc>
          <w:tcPr>
            <w:tcW w:w="1135" w:type="dxa"/>
            <w:vMerge/>
            <w:shd w:val="clear" w:color="auto" w:fill="auto"/>
          </w:tcPr>
          <w:p w:rsidR="000E0A41" w:rsidRPr="00834FC0" w:rsidRDefault="000E0A41" w:rsidP="006E603F">
            <w:pPr>
              <w:spacing w:line="336" w:lineRule="auto"/>
              <w:jc w:val="both"/>
              <w:rPr>
                <w:rFonts w:ascii="Times New Roman" w:hAnsi="Times New Roman"/>
                <w:b/>
              </w:rPr>
            </w:pPr>
          </w:p>
        </w:tc>
        <w:tc>
          <w:tcPr>
            <w:tcW w:w="1299" w:type="dxa"/>
            <w:shd w:val="clear" w:color="auto" w:fill="auto"/>
          </w:tcPr>
          <w:p w:rsidR="000E0A41" w:rsidRPr="00834FC0" w:rsidRDefault="000E0A41" w:rsidP="006E603F">
            <w:pPr>
              <w:spacing w:line="336" w:lineRule="auto"/>
              <w:jc w:val="both"/>
              <w:rPr>
                <w:rFonts w:ascii="Times New Roman" w:hAnsi="Times New Roman"/>
                <w:b/>
              </w:rPr>
            </w:pPr>
            <w:r w:rsidRPr="00834FC0">
              <w:rPr>
                <w:rFonts w:ascii="Times New Roman" w:hAnsi="Times New Roman"/>
                <w:b/>
              </w:rPr>
              <w:t>6 tháng</w:t>
            </w:r>
          </w:p>
        </w:tc>
        <w:tc>
          <w:tcPr>
            <w:tcW w:w="1042"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90</w:t>
            </w:r>
          </w:p>
        </w:tc>
        <w:tc>
          <w:tcPr>
            <w:tcW w:w="126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-0.74</w:t>
            </w:r>
          </w:p>
        </w:tc>
        <w:tc>
          <w:tcPr>
            <w:tcW w:w="117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-1.55</w:t>
            </w:r>
          </w:p>
        </w:tc>
        <w:tc>
          <w:tcPr>
            <w:tcW w:w="108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-1.33</w:t>
            </w:r>
          </w:p>
        </w:tc>
        <w:tc>
          <w:tcPr>
            <w:tcW w:w="81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-0.87</w:t>
            </w:r>
          </w:p>
        </w:tc>
        <w:tc>
          <w:tcPr>
            <w:tcW w:w="923"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0.000</w:t>
            </w:r>
          </w:p>
        </w:tc>
      </w:tr>
      <w:tr w:rsidR="000E0A41" w:rsidRPr="00834FC0" w:rsidTr="006C123C">
        <w:trPr>
          <w:jc w:val="center"/>
        </w:trPr>
        <w:tc>
          <w:tcPr>
            <w:tcW w:w="1135" w:type="dxa"/>
            <w:vMerge/>
            <w:shd w:val="clear" w:color="auto" w:fill="auto"/>
          </w:tcPr>
          <w:p w:rsidR="000E0A41" w:rsidRPr="00834FC0" w:rsidRDefault="000E0A41" w:rsidP="006E603F">
            <w:pPr>
              <w:spacing w:line="336" w:lineRule="auto"/>
              <w:jc w:val="both"/>
              <w:rPr>
                <w:rFonts w:ascii="Times New Roman" w:hAnsi="Times New Roman"/>
                <w:b/>
              </w:rPr>
            </w:pPr>
          </w:p>
        </w:tc>
        <w:tc>
          <w:tcPr>
            <w:tcW w:w="1299" w:type="dxa"/>
            <w:shd w:val="clear" w:color="auto" w:fill="auto"/>
          </w:tcPr>
          <w:p w:rsidR="000E0A41" w:rsidRPr="00834FC0" w:rsidRDefault="000E0A41" w:rsidP="006E603F">
            <w:pPr>
              <w:spacing w:line="336" w:lineRule="auto"/>
              <w:jc w:val="both"/>
              <w:rPr>
                <w:rFonts w:ascii="Times New Roman" w:hAnsi="Times New Roman"/>
                <w:b/>
              </w:rPr>
            </w:pPr>
            <w:r w:rsidRPr="00834FC0">
              <w:rPr>
                <w:rFonts w:ascii="Times New Roman" w:hAnsi="Times New Roman"/>
                <w:b/>
              </w:rPr>
              <w:t>12 tháng</w:t>
            </w:r>
          </w:p>
        </w:tc>
        <w:tc>
          <w:tcPr>
            <w:tcW w:w="1042"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78</w:t>
            </w:r>
          </w:p>
        </w:tc>
        <w:tc>
          <w:tcPr>
            <w:tcW w:w="126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-0.76</w:t>
            </w:r>
          </w:p>
        </w:tc>
        <w:tc>
          <w:tcPr>
            <w:tcW w:w="117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-1.67</w:t>
            </w:r>
          </w:p>
        </w:tc>
        <w:tc>
          <w:tcPr>
            <w:tcW w:w="108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-1.70</w:t>
            </w:r>
          </w:p>
        </w:tc>
        <w:tc>
          <w:tcPr>
            <w:tcW w:w="81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-0.98</w:t>
            </w:r>
          </w:p>
        </w:tc>
        <w:tc>
          <w:tcPr>
            <w:tcW w:w="923"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0.000</w:t>
            </w:r>
          </w:p>
        </w:tc>
      </w:tr>
      <w:tr w:rsidR="000E0A41" w:rsidRPr="00834FC0" w:rsidTr="006C123C">
        <w:trPr>
          <w:jc w:val="center"/>
        </w:trPr>
        <w:tc>
          <w:tcPr>
            <w:tcW w:w="1135" w:type="dxa"/>
            <w:vMerge/>
            <w:shd w:val="clear" w:color="auto" w:fill="auto"/>
          </w:tcPr>
          <w:p w:rsidR="000E0A41" w:rsidRPr="00834FC0" w:rsidRDefault="000E0A41" w:rsidP="006E603F">
            <w:pPr>
              <w:spacing w:line="336" w:lineRule="auto"/>
              <w:jc w:val="both"/>
              <w:rPr>
                <w:rFonts w:ascii="Times New Roman" w:hAnsi="Times New Roman"/>
                <w:b/>
              </w:rPr>
            </w:pPr>
          </w:p>
        </w:tc>
        <w:tc>
          <w:tcPr>
            <w:tcW w:w="1299" w:type="dxa"/>
            <w:shd w:val="clear" w:color="auto" w:fill="auto"/>
          </w:tcPr>
          <w:p w:rsidR="000E0A41" w:rsidRPr="00834FC0" w:rsidRDefault="000E0A41" w:rsidP="006E603F">
            <w:pPr>
              <w:spacing w:line="336" w:lineRule="auto"/>
              <w:jc w:val="both"/>
              <w:rPr>
                <w:rFonts w:ascii="Times New Roman" w:hAnsi="Times New Roman"/>
                <w:b/>
              </w:rPr>
            </w:pPr>
            <w:r w:rsidRPr="00834FC0">
              <w:rPr>
                <w:rFonts w:ascii="Times New Roman" w:hAnsi="Times New Roman"/>
                <w:b/>
              </w:rPr>
              <w:t>24 tháng</w:t>
            </w:r>
          </w:p>
        </w:tc>
        <w:tc>
          <w:tcPr>
            <w:tcW w:w="1042"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77</w:t>
            </w:r>
          </w:p>
        </w:tc>
        <w:tc>
          <w:tcPr>
            <w:tcW w:w="126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-0.68</w:t>
            </w:r>
          </w:p>
        </w:tc>
        <w:tc>
          <w:tcPr>
            <w:tcW w:w="117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-1.42</w:t>
            </w:r>
          </w:p>
        </w:tc>
        <w:tc>
          <w:tcPr>
            <w:tcW w:w="108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-2.20</w:t>
            </w:r>
          </w:p>
        </w:tc>
        <w:tc>
          <w:tcPr>
            <w:tcW w:w="81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-0.87</w:t>
            </w:r>
          </w:p>
        </w:tc>
        <w:tc>
          <w:tcPr>
            <w:tcW w:w="923"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0.000</w:t>
            </w:r>
          </w:p>
        </w:tc>
      </w:tr>
      <w:tr w:rsidR="000E0A41" w:rsidRPr="00834FC0" w:rsidTr="006C123C">
        <w:trPr>
          <w:jc w:val="center"/>
        </w:trPr>
        <w:tc>
          <w:tcPr>
            <w:tcW w:w="1135" w:type="dxa"/>
            <w:vMerge/>
            <w:shd w:val="clear" w:color="auto" w:fill="auto"/>
          </w:tcPr>
          <w:p w:rsidR="000E0A41" w:rsidRPr="00834FC0" w:rsidRDefault="000E0A41" w:rsidP="006E603F">
            <w:pPr>
              <w:spacing w:line="336" w:lineRule="auto"/>
              <w:jc w:val="both"/>
              <w:rPr>
                <w:rFonts w:ascii="Times New Roman" w:hAnsi="Times New Roman"/>
                <w:b/>
              </w:rPr>
            </w:pPr>
          </w:p>
        </w:tc>
        <w:tc>
          <w:tcPr>
            <w:tcW w:w="1299" w:type="dxa"/>
            <w:shd w:val="clear" w:color="auto" w:fill="auto"/>
          </w:tcPr>
          <w:p w:rsidR="000E0A41" w:rsidRPr="00834FC0" w:rsidRDefault="000E0A41" w:rsidP="006E603F">
            <w:pPr>
              <w:spacing w:line="336" w:lineRule="auto"/>
              <w:jc w:val="both"/>
              <w:rPr>
                <w:rFonts w:ascii="Times New Roman" w:hAnsi="Times New Roman"/>
                <w:b/>
              </w:rPr>
            </w:pPr>
            <w:r w:rsidRPr="00834FC0">
              <w:rPr>
                <w:rFonts w:ascii="Times New Roman" w:hAnsi="Times New Roman"/>
                <w:b/>
              </w:rPr>
              <w:t>60 tháng</w:t>
            </w:r>
          </w:p>
        </w:tc>
        <w:tc>
          <w:tcPr>
            <w:tcW w:w="1042"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48</w:t>
            </w:r>
          </w:p>
        </w:tc>
        <w:tc>
          <w:tcPr>
            <w:tcW w:w="126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-0.65</w:t>
            </w:r>
          </w:p>
        </w:tc>
        <w:tc>
          <w:tcPr>
            <w:tcW w:w="117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-1.34</w:t>
            </w:r>
          </w:p>
        </w:tc>
        <w:tc>
          <w:tcPr>
            <w:tcW w:w="108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-1.75</w:t>
            </w:r>
          </w:p>
        </w:tc>
        <w:tc>
          <w:tcPr>
            <w:tcW w:w="810"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-0.85</w:t>
            </w:r>
          </w:p>
        </w:tc>
        <w:tc>
          <w:tcPr>
            <w:tcW w:w="923" w:type="dxa"/>
            <w:shd w:val="clear" w:color="auto" w:fill="auto"/>
          </w:tcPr>
          <w:p w:rsidR="000E0A41" w:rsidRPr="00834FC0" w:rsidRDefault="000E0A41" w:rsidP="007821F5">
            <w:pPr>
              <w:spacing w:line="336" w:lineRule="auto"/>
              <w:jc w:val="center"/>
              <w:rPr>
                <w:rFonts w:ascii="Times New Roman" w:hAnsi="Times New Roman"/>
              </w:rPr>
            </w:pPr>
            <w:r w:rsidRPr="00834FC0">
              <w:rPr>
                <w:rFonts w:ascii="Times New Roman" w:hAnsi="Times New Roman"/>
              </w:rPr>
              <w:t>0.000</w:t>
            </w:r>
          </w:p>
        </w:tc>
      </w:tr>
    </w:tbl>
    <w:p w:rsidR="00316A9B" w:rsidRDefault="00316A9B" w:rsidP="006E603F">
      <w:pPr>
        <w:spacing w:line="360" w:lineRule="auto"/>
        <w:ind w:firstLine="720"/>
        <w:jc w:val="both"/>
        <w:rPr>
          <w:rFonts w:ascii="Times New Roman" w:hAnsi="Times New Roman"/>
        </w:rPr>
      </w:pPr>
      <w:r>
        <w:rPr>
          <w:rFonts w:ascii="Times New Roman" w:hAnsi="Times New Roman"/>
        </w:rPr>
        <w:t xml:space="preserve">Khúc xạ trụ tồn dư sau mổ cũng liên quan đến khúc xạ trụ trước mổ. Ở nhóm khúc xạ trụ dưới 3D, khúc xạ tồn dư sau mổ &lt; 1D (từ 0.65D đến 0.86D). Ở nhóm khúc xạ trụ 3D - 5D, khúc xạ tồn dư sau mổ xấp xỉ 1.50D (từ 1.34D </w:t>
      </w:r>
      <w:r>
        <w:rPr>
          <w:rFonts w:ascii="Times New Roman" w:hAnsi="Times New Roman"/>
        </w:rPr>
        <w:lastRenderedPageBreak/>
        <w:t>đến 1.72D). Nhóm khúc xạ trụ trên 5D, khúc xạ tồn dư sau mổ từ 1.33đến 2.2D, khúc xạ trụ của nhóm này vượt qúa công suất của TTTNT có sẵn. Như vậy, khúc xạ trụ tồn dư sau mổ cũng liên quan đến khúc xạ trụ trước mổ.</w:t>
      </w:r>
    </w:p>
    <w:p w:rsidR="00316A9B" w:rsidRDefault="00316A9B" w:rsidP="006E603F">
      <w:pPr>
        <w:tabs>
          <w:tab w:val="left" w:pos="709"/>
        </w:tabs>
        <w:spacing w:line="360" w:lineRule="auto"/>
        <w:jc w:val="both"/>
        <w:rPr>
          <w:rFonts w:ascii="Times New Roman" w:hAnsi="Times New Roman"/>
          <w:b/>
          <w:i/>
        </w:rPr>
      </w:pPr>
      <w:r>
        <w:rPr>
          <w:rFonts w:ascii="Times New Roman" w:hAnsi="Times New Roman"/>
        </w:rPr>
        <w:t>*</w:t>
      </w:r>
      <w:r w:rsidRPr="003D05D6">
        <w:rPr>
          <w:rFonts w:ascii="Times New Roman" w:hAnsi="Times New Roman"/>
          <w:b/>
          <w:i/>
        </w:rPr>
        <w:t>Khúc xạ tương đương cầu tồn dư theo nhóm mức độ khúc xạ tương đương cầu trước mổ</w:t>
      </w:r>
    </w:p>
    <w:p w:rsidR="00316A9B" w:rsidRDefault="00316A9B" w:rsidP="006E603F">
      <w:pPr>
        <w:tabs>
          <w:tab w:val="left" w:pos="709"/>
        </w:tabs>
        <w:spacing w:line="360" w:lineRule="auto"/>
        <w:ind w:firstLine="567"/>
        <w:jc w:val="both"/>
        <w:rPr>
          <w:rFonts w:ascii="Times New Roman" w:hAnsi="Times New Roman"/>
        </w:rPr>
      </w:pPr>
      <w:r>
        <w:rPr>
          <w:rFonts w:ascii="Times New Roman" w:hAnsi="Times New Roman"/>
        </w:rPr>
        <w:t>Tương tự như khúc xạ cầu và khúc xạ trụ, khúc xạ tương đương cầu trước mổ càng cao thì khúc xạ tồn dư sau mổ càng cao. Nhóm khúc xạ tương đương cầu dưới 10D có khúc xạ tồn dư sau mổ thấp nhất, xấp xỉ -0,5D. Nhóm 10D - 19D có khúc xạ tương đương cầu trong khoảng -1D. Nhóm khúc xạ tương đương cầu trên 19D đạt khúc xạ tồn dư từ 2.64D đến 3.43D.</w:t>
      </w:r>
      <w:r w:rsidR="00262F22">
        <w:rPr>
          <w:rFonts w:ascii="Times New Roman" w:hAnsi="Times New Roman"/>
        </w:rPr>
        <w:t xml:space="preserve"> Khúc xạ tương đương cầu trước mổ càng cao thì khúc xạ tồn dư sau mổ càng cao.</w:t>
      </w:r>
    </w:p>
    <w:p w:rsidR="009617F4" w:rsidRDefault="009617F4" w:rsidP="00B6472B">
      <w:pPr>
        <w:pStyle w:val="B"/>
        <w:spacing w:line="432" w:lineRule="auto"/>
      </w:pPr>
      <w:bookmarkStart w:id="627" w:name="_Toc432769458"/>
      <w:r>
        <w:t>Bảng 3.</w:t>
      </w:r>
      <w:r w:rsidR="00D84575">
        <w:t>1</w:t>
      </w:r>
      <w:r>
        <w:t xml:space="preserve">9. </w:t>
      </w:r>
      <w:r w:rsidRPr="003B2128">
        <w:t>K</w:t>
      </w:r>
      <w:r>
        <w:t>húc</w:t>
      </w:r>
      <w:r w:rsidRPr="003B2128">
        <w:t xml:space="preserve"> xạ tương đương cầu theo </w:t>
      </w:r>
      <w:r>
        <w:t xml:space="preserve">mức độ </w:t>
      </w:r>
      <w:r w:rsidRPr="003B2128">
        <w:t>k</w:t>
      </w:r>
      <w:r>
        <w:t>húc</w:t>
      </w:r>
      <w:r w:rsidRPr="003B2128">
        <w:t xml:space="preserve"> xạ</w:t>
      </w:r>
      <w:bookmarkEnd w:id="627"/>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9"/>
        <w:gridCol w:w="1369"/>
        <w:gridCol w:w="900"/>
        <w:gridCol w:w="1080"/>
        <w:gridCol w:w="990"/>
        <w:gridCol w:w="1080"/>
        <w:gridCol w:w="900"/>
        <w:gridCol w:w="954"/>
        <w:gridCol w:w="846"/>
      </w:tblGrid>
      <w:tr w:rsidR="009617F4" w:rsidRPr="000611C6" w:rsidTr="00BC06A7">
        <w:tc>
          <w:tcPr>
            <w:tcW w:w="2558" w:type="dxa"/>
            <w:gridSpan w:val="2"/>
            <w:shd w:val="clear" w:color="auto" w:fill="auto"/>
            <w:vAlign w:val="center"/>
          </w:tcPr>
          <w:p w:rsidR="009617F4" w:rsidRPr="000611C6" w:rsidRDefault="009617F4" w:rsidP="00B6472B">
            <w:pPr>
              <w:spacing w:line="432" w:lineRule="auto"/>
              <w:jc w:val="center"/>
              <w:rPr>
                <w:rFonts w:ascii="Times New Roman" w:hAnsi="Times New Roman"/>
                <w:b/>
                <w:sz w:val="24"/>
                <w:szCs w:val="24"/>
                <w:lang w:val="vi-VN"/>
              </w:rPr>
            </w:pPr>
            <w:r w:rsidRPr="000611C6">
              <w:rPr>
                <w:rFonts w:ascii="Times New Roman" w:hAnsi="Times New Roman"/>
                <w:b/>
                <w:sz w:val="24"/>
                <w:szCs w:val="24"/>
              </w:rPr>
              <w:t>Tr</w:t>
            </w:r>
            <w:r w:rsidRPr="000611C6">
              <w:rPr>
                <w:rFonts w:ascii="Times New Roman" w:hAnsi="Times New Roman"/>
                <w:b/>
                <w:sz w:val="24"/>
                <w:szCs w:val="24"/>
                <w:lang w:val="vi-VN"/>
              </w:rPr>
              <w:t>ước mổ</w:t>
            </w:r>
          </w:p>
        </w:tc>
        <w:tc>
          <w:tcPr>
            <w:tcW w:w="900" w:type="dxa"/>
            <w:shd w:val="clear" w:color="auto" w:fill="auto"/>
            <w:vAlign w:val="center"/>
          </w:tcPr>
          <w:p w:rsidR="009617F4" w:rsidRPr="000611C6" w:rsidRDefault="009617F4" w:rsidP="00B6472B">
            <w:pPr>
              <w:spacing w:line="432" w:lineRule="auto"/>
              <w:jc w:val="center"/>
              <w:rPr>
                <w:rFonts w:ascii="Times New Roman" w:hAnsi="Times New Roman"/>
                <w:b/>
                <w:sz w:val="24"/>
                <w:szCs w:val="24"/>
              </w:rPr>
            </w:pPr>
            <w:r w:rsidRPr="000611C6">
              <w:rPr>
                <w:rFonts w:ascii="Times New Roman" w:hAnsi="Times New Roman"/>
                <w:b/>
                <w:sz w:val="24"/>
                <w:szCs w:val="24"/>
              </w:rPr>
              <w:t>Số mắt</w:t>
            </w:r>
          </w:p>
        </w:tc>
        <w:tc>
          <w:tcPr>
            <w:tcW w:w="1080" w:type="dxa"/>
            <w:shd w:val="clear" w:color="auto" w:fill="auto"/>
          </w:tcPr>
          <w:p w:rsidR="009617F4" w:rsidRPr="000611C6" w:rsidRDefault="009617F4" w:rsidP="00B6472B">
            <w:pPr>
              <w:spacing w:line="432" w:lineRule="auto"/>
              <w:jc w:val="center"/>
              <w:rPr>
                <w:rFonts w:ascii="Times New Roman" w:hAnsi="Times New Roman"/>
                <w:b/>
                <w:sz w:val="24"/>
                <w:szCs w:val="24"/>
              </w:rPr>
            </w:pPr>
            <w:r w:rsidRPr="000611C6">
              <w:rPr>
                <w:rFonts w:ascii="Times New Roman" w:hAnsi="Times New Roman"/>
                <w:b/>
                <w:sz w:val="24"/>
                <w:szCs w:val="24"/>
              </w:rPr>
              <w:t>dưới 6D</w:t>
            </w:r>
          </w:p>
        </w:tc>
        <w:tc>
          <w:tcPr>
            <w:tcW w:w="990" w:type="dxa"/>
            <w:shd w:val="clear" w:color="auto" w:fill="auto"/>
          </w:tcPr>
          <w:p w:rsidR="009617F4" w:rsidRPr="000611C6" w:rsidRDefault="009617F4" w:rsidP="00B6472B">
            <w:pPr>
              <w:spacing w:line="432" w:lineRule="auto"/>
              <w:jc w:val="center"/>
              <w:rPr>
                <w:rFonts w:ascii="Times New Roman" w:hAnsi="Times New Roman"/>
                <w:b/>
                <w:sz w:val="24"/>
                <w:szCs w:val="24"/>
              </w:rPr>
            </w:pPr>
            <w:r w:rsidRPr="000611C6">
              <w:rPr>
                <w:rFonts w:ascii="Times New Roman" w:hAnsi="Times New Roman"/>
                <w:b/>
                <w:sz w:val="24"/>
                <w:szCs w:val="24"/>
              </w:rPr>
              <w:t>6D đến 9.9D</w:t>
            </w:r>
          </w:p>
        </w:tc>
        <w:tc>
          <w:tcPr>
            <w:tcW w:w="1080" w:type="dxa"/>
            <w:shd w:val="clear" w:color="auto" w:fill="auto"/>
          </w:tcPr>
          <w:p w:rsidR="009617F4" w:rsidRPr="000611C6" w:rsidRDefault="009617F4" w:rsidP="00B6472B">
            <w:pPr>
              <w:spacing w:line="432" w:lineRule="auto"/>
              <w:jc w:val="center"/>
              <w:rPr>
                <w:rFonts w:ascii="Times New Roman" w:hAnsi="Times New Roman"/>
                <w:b/>
                <w:sz w:val="24"/>
                <w:szCs w:val="24"/>
              </w:rPr>
            </w:pPr>
            <w:r w:rsidRPr="000611C6">
              <w:rPr>
                <w:rFonts w:ascii="Times New Roman" w:hAnsi="Times New Roman"/>
                <w:b/>
                <w:sz w:val="24"/>
                <w:szCs w:val="24"/>
              </w:rPr>
              <w:t>10D đến 18.9D</w:t>
            </w:r>
          </w:p>
        </w:tc>
        <w:tc>
          <w:tcPr>
            <w:tcW w:w="900" w:type="dxa"/>
            <w:shd w:val="clear" w:color="auto" w:fill="auto"/>
          </w:tcPr>
          <w:p w:rsidR="009617F4" w:rsidRPr="000611C6" w:rsidRDefault="009617F4" w:rsidP="00B6472B">
            <w:pPr>
              <w:spacing w:line="432" w:lineRule="auto"/>
              <w:jc w:val="center"/>
              <w:rPr>
                <w:rFonts w:ascii="Times New Roman" w:hAnsi="Times New Roman"/>
                <w:b/>
                <w:sz w:val="24"/>
                <w:szCs w:val="24"/>
              </w:rPr>
            </w:pPr>
            <w:r>
              <w:rPr>
                <w:rFonts w:ascii="Times New Roman" w:hAnsi="Times New Roman"/>
                <w:sz w:val="24"/>
                <w:szCs w:val="24"/>
              </w:rPr>
              <w:t>≥</w:t>
            </w:r>
            <w:r w:rsidRPr="000611C6">
              <w:rPr>
                <w:rFonts w:ascii="Times New Roman" w:hAnsi="Times New Roman"/>
                <w:b/>
                <w:sz w:val="24"/>
                <w:szCs w:val="24"/>
              </w:rPr>
              <w:t>19D</w:t>
            </w:r>
          </w:p>
        </w:tc>
        <w:tc>
          <w:tcPr>
            <w:tcW w:w="954" w:type="dxa"/>
            <w:shd w:val="clear" w:color="auto" w:fill="auto"/>
            <w:vAlign w:val="center"/>
          </w:tcPr>
          <w:p w:rsidR="009617F4" w:rsidRPr="000611C6" w:rsidRDefault="009617F4" w:rsidP="00B6472B">
            <w:pPr>
              <w:spacing w:line="432" w:lineRule="auto"/>
              <w:jc w:val="center"/>
              <w:rPr>
                <w:rFonts w:ascii="Times New Roman" w:hAnsi="Times New Roman"/>
                <w:b/>
                <w:sz w:val="24"/>
                <w:szCs w:val="24"/>
              </w:rPr>
            </w:pPr>
            <w:r w:rsidRPr="000611C6">
              <w:rPr>
                <w:rFonts w:ascii="Times New Roman" w:hAnsi="Times New Roman"/>
                <w:b/>
                <w:sz w:val="24"/>
                <w:szCs w:val="24"/>
              </w:rPr>
              <w:t>TB</w:t>
            </w:r>
          </w:p>
        </w:tc>
        <w:tc>
          <w:tcPr>
            <w:tcW w:w="846" w:type="dxa"/>
            <w:shd w:val="clear" w:color="auto" w:fill="auto"/>
            <w:vAlign w:val="center"/>
          </w:tcPr>
          <w:p w:rsidR="009617F4" w:rsidRPr="000611C6" w:rsidRDefault="009617F4" w:rsidP="00B6472B">
            <w:pPr>
              <w:spacing w:line="432" w:lineRule="auto"/>
              <w:jc w:val="center"/>
              <w:rPr>
                <w:b/>
                <w:sz w:val="24"/>
                <w:szCs w:val="24"/>
              </w:rPr>
            </w:pPr>
            <w:r w:rsidRPr="000611C6">
              <w:rPr>
                <w:b/>
                <w:sz w:val="24"/>
                <w:szCs w:val="24"/>
              </w:rPr>
              <w:t>p</w:t>
            </w:r>
          </w:p>
        </w:tc>
      </w:tr>
      <w:tr w:rsidR="009617F4" w:rsidTr="00BC06A7">
        <w:tc>
          <w:tcPr>
            <w:tcW w:w="2558" w:type="dxa"/>
            <w:gridSpan w:val="2"/>
            <w:shd w:val="clear" w:color="auto" w:fill="auto"/>
          </w:tcPr>
          <w:p w:rsidR="009617F4" w:rsidRPr="00F73B39" w:rsidRDefault="009617F4" w:rsidP="00B6472B">
            <w:pPr>
              <w:spacing w:line="432" w:lineRule="auto"/>
              <w:jc w:val="both"/>
              <w:rPr>
                <w:rFonts w:ascii="Times New Roman" w:hAnsi="Times New Roman"/>
                <w:b/>
                <w:lang w:val="vi-VN"/>
              </w:rPr>
            </w:pPr>
            <w:r w:rsidRPr="00F73B39">
              <w:rPr>
                <w:rFonts w:ascii="Times New Roman" w:hAnsi="Times New Roman"/>
                <w:b/>
              </w:rPr>
              <w:t>Trước mổ</w:t>
            </w:r>
          </w:p>
        </w:tc>
        <w:tc>
          <w:tcPr>
            <w:tcW w:w="900" w:type="dxa"/>
            <w:shd w:val="clear" w:color="auto" w:fill="auto"/>
          </w:tcPr>
          <w:p w:rsidR="009617F4" w:rsidRPr="00F73B39" w:rsidRDefault="009617F4" w:rsidP="00B6472B">
            <w:pPr>
              <w:spacing w:line="432" w:lineRule="auto"/>
              <w:jc w:val="center"/>
              <w:rPr>
                <w:rFonts w:ascii="Times New Roman" w:hAnsi="Times New Roman"/>
              </w:rPr>
            </w:pPr>
            <w:r w:rsidRPr="00F73B39">
              <w:rPr>
                <w:rFonts w:ascii="Times New Roman" w:hAnsi="Times New Roman"/>
              </w:rPr>
              <w:t>99</w:t>
            </w:r>
          </w:p>
        </w:tc>
        <w:tc>
          <w:tcPr>
            <w:tcW w:w="1080" w:type="dxa"/>
            <w:shd w:val="clear" w:color="auto" w:fill="auto"/>
          </w:tcPr>
          <w:p w:rsidR="009617F4" w:rsidRPr="00834FC0" w:rsidRDefault="009617F4" w:rsidP="00B6472B">
            <w:pPr>
              <w:spacing w:line="432" w:lineRule="auto"/>
              <w:jc w:val="center"/>
              <w:rPr>
                <w:rFonts w:ascii="Times New Roman" w:hAnsi="Times New Roman"/>
                <w:sz w:val="24"/>
                <w:szCs w:val="24"/>
              </w:rPr>
            </w:pPr>
            <w:r>
              <w:rPr>
                <w:rFonts w:ascii="Times New Roman" w:hAnsi="Times New Roman"/>
                <w:sz w:val="24"/>
                <w:szCs w:val="24"/>
              </w:rPr>
              <w:t>-5.00</w:t>
            </w:r>
          </w:p>
        </w:tc>
        <w:tc>
          <w:tcPr>
            <w:tcW w:w="990" w:type="dxa"/>
            <w:shd w:val="clear" w:color="auto" w:fill="auto"/>
          </w:tcPr>
          <w:p w:rsidR="009617F4" w:rsidRPr="00834FC0" w:rsidRDefault="009617F4" w:rsidP="00B6472B">
            <w:pPr>
              <w:spacing w:line="432" w:lineRule="auto"/>
              <w:jc w:val="center"/>
              <w:rPr>
                <w:rFonts w:ascii="Times New Roman" w:hAnsi="Times New Roman"/>
                <w:sz w:val="24"/>
                <w:szCs w:val="24"/>
              </w:rPr>
            </w:pPr>
            <w:r>
              <w:rPr>
                <w:rFonts w:ascii="Times New Roman" w:hAnsi="Times New Roman"/>
                <w:sz w:val="24"/>
                <w:szCs w:val="24"/>
              </w:rPr>
              <w:t>-7.78</w:t>
            </w:r>
          </w:p>
        </w:tc>
        <w:tc>
          <w:tcPr>
            <w:tcW w:w="1080" w:type="dxa"/>
            <w:shd w:val="clear" w:color="auto" w:fill="auto"/>
          </w:tcPr>
          <w:p w:rsidR="009617F4" w:rsidRPr="00834FC0" w:rsidRDefault="009617F4" w:rsidP="00B6472B">
            <w:pPr>
              <w:spacing w:line="432" w:lineRule="auto"/>
              <w:jc w:val="center"/>
              <w:rPr>
                <w:rFonts w:ascii="Times New Roman" w:hAnsi="Times New Roman"/>
                <w:sz w:val="24"/>
                <w:szCs w:val="24"/>
              </w:rPr>
            </w:pPr>
            <w:r>
              <w:rPr>
                <w:rFonts w:ascii="Times New Roman" w:hAnsi="Times New Roman"/>
                <w:sz w:val="24"/>
                <w:szCs w:val="24"/>
              </w:rPr>
              <w:t>-14.4</w:t>
            </w:r>
          </w:p>
        </w:tc>
        <w:tc>
          <w:tcPr>
            <w:tcW w:w="900" w:type="dxa"/>
            <w:shd w:val="clear" w:color="auto" w:fill="auto"/>
          </w:tcPr>
          <w:p w:rsidR="009617F4" w:rsidRPr="00834FC0" w:rsidRDefault="009617F4" w:rsidP="00B6472B">
            <w:pPr>
              <w:spacing w:line="432" w:lineRule="auto"/>
              <w:jc w:val="center"/>
              <w:rPr>
                <w:rFonts w:ascii="Times New Roman" w:hAnsi="Times New Roman"/>
                <w:sz w:val="24"/>
                <w:szCs w:val="24"/>
              </w:rPr>
            </w:pPr>
            <w:r>
              <w:rPr>
                <w:rFonts w:ascii="Times New Roman" w:hAnsi="Times New Roman"/>
                <w:sz w:val="24"/>
                <w:szCs w:val="24"/>
              </w:rPr>
              <w:t>-21.73</w:t>
            </w:r>
          </w:p>
        </w:tc>
        <w:tc>
          <w:tcPr>
            <w:tcW w:w="954" w:type="dxa"/>
            <w:shd w:val="clear" w:color="auto" w:fill="auto"/>
          </w:tcPr>
          <w:p w:rsidR="009617F4" w:rsidRPr="00834FC0" w:rsidRDefault="009617F4" w:rsidP="00B6472B">
            <w:pPr>
              <w:spacing w:line="432" w:lineRule="auto"/>
              <w:jc w:val="center"/>
              <w:rPr>
                <w:rFonts w:ascii="Times New Roman" w:hAnsi="Times New Roman"/>
                <w:sz w:val="24"/>
                <w:szCs w:val="24"/>
              </w:rPr>
            </w:pPr>
            <w:r w:rsidRPr="00834FC0">
              <w:rPr>
                <w:rFonts w:ascii="Times New Roman" w:hAnsi="Times New Roman"/>
                <w:sz w:val="24"/>
                <w:szCs w:val="24"/>
              </w:rPr>
              <w:t>-14.54</w:t>
            </w:r>
          </w:p>
        </w:tc>
        <w:tc>
          <w:tcPr>
            <w:tcW w:w="846" w:type="dxa"/>
            <w:shd w:val="clear" w:color="auto" w:fill="auto"/>
          </w:tcPr>
          <w:p w:rsidR="009617F4" w:rsidRPr="00834FC0" w:rsidRDefault="009617F4" w:rsidP="00B6472B">
            <w:pPr>
              <w:spacing w:line="432" w:lineRule="auto"/>
              <w:jc w:val="center"/>
              <w:rPr>
                <w:rFonts w:ascii="Times New Roman" w:hAnsi="Times New Roman"/>
                <w:sz w:val="24"/>
                <w:szCs w:val="24"/>
              </w:rPr>
            </w:pPr>
            <w:r w:rsidRPr="00834FC0">
              <w:rPr>
                <w:rFonts w:ascii="Times New Roman" w:hAnsi="Times New Roman"/>
                <w:sz w:val="24"/>
                <w:szCs w:val="24"/>
              </w:rPr>
              <w:t>0.000</w:t>
            </w:r>
          </w:p>
        </w:tc>
      </w:tr>
      <w:tr w:rsidR="009617F4" w:rsidTr="00BC06A7">
        <w:tc>
          <w:tcPr>
            <w:tcW w:w="2558" w:type="dxa"/>
            <w:gridSpan w:val="2"/>
            <w:shd w:val="clear" w:color="auto" w:fill="auto"/>
          </w:tcPr>
          <w:p w:rsidR="009617F4" w:rsidRPr="00F73B39" w:rsidRDefault="009617F4" w:rsidP="00B6472B">
            <w:pPr>
              <w:spacing w:line="432" w:lineRule="auto"/>
              <w:jc w:val="both"/>
              <w:rPr>
                <w:rFonts w:ascii="Times New Roman" w:hAnsi="Times New Roman"/>
                <w:b/>
              </w:rPr>
            </w:pPr>
            <w:r w:rsidRPr="00F73B39">
              <w:rPr>
                <w:rFonts w:ascii="Times New Roman" w:hAnsi="Times New Roman"/>
                <w:b/>
              </w:rPr>
              <w:t>K</w:t>
            </w:r>
            <w:r>
              <w:rPr>
                <w:rFonts w:ascii="Times New Roman" w:hAnsi="Times New Roman"/>
                <w:b/>
              </w:rPr>
              <w:t>húc xạ d</w:t>
            </w:r>
            <w:r w:rsidRPr="00F73B39">
              <w:rPr>
                <w:rFonts w:ascii="Times New Roman" w:hAnsi="Times New Roman"/>
                <w:b/>
              </w:rPr>
              <w:t>ự tính</w:t>
            </w:r>
          </w:p>
        </w:tc>
        <w:tc>
          <w:tcPr>
            <w:tcW w:w="900" w:type="dxa"/>
            <w:shd w:val="clear" w:color="auto" w:fill="auto"/>
          </w:tcPr>
          <w:p w:rsidR="009617F4" w:rsidRPr="00F73B39" w:rsidRDefault="009617F4" w:rsidP="00B6472B">
            <w:pPr>
              <w:spacing w:line="432" w:lineRule="auto"/>
              <w:jc w:val="center"/>
              <w:rPr>
                <w:rFonts w:ascii="Times New Roman" w:hAnsi="Times New Roman"/>
              </w:rPr>
            </w:pPr>
            <w:r w:rsidRPr="00F73B39">
              <w:rPr>
                <w:rFonts w:ascii="Times New Roman" w:hAnsi="Times New Roman"/>
              </w:rPr>
              <w:t>99</w:t>
            </w:r>
          </w:p>
        </w:tc>
        <w:tc>
          <w:tcPr>
            <w:tcW w:w="1080" w:type="dxa"/>
            <w:shd w:val="clear" w:color="auto" w:fill="auto"/>
          </w:tcPr>
          <w:p w:rsidR="009617F4" w:rsidRPr="00834FC0" w:rsidRDefault="009617F4" w:rsidP="00B6472B">
            <w:pPr>
              <w:spacing w:line="432" w:lineRule="auto"/>
              <w:jc w:val="center"/>
              <w:rPr>
                <w:rFonts w:ascii="Times New Roman" w:hAnsi="Times New Roman"/>
                <w:sz w:val="24"/>
                <w:szCs w:val="24"/>
              </w:rPr>
            </w:pPr>
            <w:r w:rsidRPr="00834FC0">
              <w:rPr>
                <w:rFonts w:ascii="Times New Roman" w:hAnsi="Times New Roman"/>
                <w:sz w:val="24"/>
                <w:szCs w:val="24"/>
              </w:rPr>
              <w:t>-0.22</w:t>
            </w:r>
          </w:p>
        </w:tc>
        <w:tc>
          <w:tcPr>
            <w:tcW w:w="990" w:type="dxa"/>
            <w:shd w:val="clear" w:color="auto" w:fill="auto"/>
          </w:tcPr>
          <w:p w:rsidR="009617F4" w:rsidRPr="00834FC0" w:rsidRDefault="009617F4" w:rsidP="00B6472B">
            <w:pPr>
              <w:spacing w:line="432" w:lineRule="auto"/>
              <w:jc w:val="center"/>
              <w:rPr>
                <w:rFonts w:ascii="Times New Roman" w:hAnsi="Times New Roman"/>
                <w:sz w:val="24"/>
                <w:szCs w:val="24"/>
              </w:rPr>
            </w:pPr>
            <w:r w:rsidRPr="00834FC0">
              <w:rPr>
                <w:rFonts w:ascii="Times New Roman" w:hAnsi="Times New Roman"/>
                <w:sz w:val="24"/>
                <w:szCs w:val="24"/>
              </w:rPr>
              <w:t>-0.14</w:t>
            </w:r>
          </w:p>
        </w:tc>
        <w:tc>
          <w:tcPr>
            <w:tcW w:w="1080" w:type="dxa"/>
            <w:shd w:val="clear" w:color="auto" w:fill="auto"/>
          </w:tcPr>
          <w:p w:rsidR="009617F4" w:rsidRPr="00834FC0" w:rsidRDefault="009617F4" w:rsidP="00B6472B">
            <w:pPr>
              <w:spacing w:line="432" w:lineRule="auto"/>
              <w:jc w:val="center"/>
              <w:rPr>
                <w:rFonts w:ascii="Times New Roman" w:hAnsi="Times New Roman"/>
                <w:sz w:val="24"/>
                <w:szCs w:val="24"/>
              </w:rPr>
            </w:pPr>
            <w:r w:rsidRPr="00834FC0">
              <w:rPr>
                <w:rFonts w:ascii="Times New Roman" w:hAnsi="Times New Roman"/>
                <w:sz w:val="24"/>
                <w:szCs w:val="24"/>
              </w:rPr>
              <w:t>-0.17</w:t>
            </w:r>
          </w:p>
        </w:tc>
        <w:tc>
          <w:tcPr>
            <w:tcW w:w="900" w:type="dxa"/>
            <w:shd w:val="clear" w:color="auto" w:fill="auto"/>
          </w:tcPr>
          <w:p w:rsidR="009617F4" w:rsidRPr="00834FC0" w:rsidRDefault="009617F4" w:rsidP="00B6472B">
            <w:pPr>
              <w:spacing w:line="432" w:lineRule="auto"/>
              <w:jc w:val="center"/>
              <w:rPr>
                <w:rFonts w:ascii="Times New Roman" w:hAnsi="Times New Roman"/>
                <w:sz w:val="24"/>
                <w:szCs w:val="24"/>
              </w:rPr>
            </w:pPr>
            <w:r w:rsidRPr="00834FC0">
              <w:rPr>
                <w:rFonts w:ascii="Times New Roman" w:hAnsi="Times New Roman"/>
                <w:sz w:val="24"/>
                <w:szCs w:val="24"/>
              </w:rPr>
              <w:t>-2.73</w:t>
            </w:r>
          </w:p>
        </w:tc>
        <w:tc>
          <w:tcPr>
            <w:tcW w:w="954" w:type="dxa"/>
            <w:shd w:val="clear" w:color="auto" w:fill="auto"/>
          </w:tcPr>
          <w:p w:rsidR="009617F4" w:rsidRPr="00834FC0" w:rsidRDefault="009617F4" w:rsidP="00B6472B">
            <w:pPr>
              <w:spacing w:line="432" w:lineRule="auto"/>
              <w:jc w:val="center"/>
              <w:rPr>
                <w:rFonts w:ascii="Times New Roman" w:hAnsi="Times New Roman"/>
                <w:sz w:val="24"/>
                <w:szCs w:val="24"/>
              </w:rPr>
            </w:pPr>
            <w:r w:rsidRPr="00834FC0">
              <w:rPr>
                <w:rFonts w:ascii="Times New Roman" w:hAnsi="Times New Roman"/>
                <w:sz w:val="24"/>
                <w:szCs w:val="24"/>
              </w:rPr>
              <w:t>-0.80</w:t>
            </w:r>
          </w:p>
        </w:tc>
        <w:tc>
          <w:tcPr>
            <w:tcW w:w="846" w:type="dxa"/>
            <w:shd w:val="clear" w:color="auto" w:fill="auto"/>
          </w:tcPr>
          <w:p w:rsidR="009617F4" w:rsidRPr="00834FC0" w:rsidRDefault="009617F4" w:rsidP="00B6472B">
            <w:pPr>
              <w:spacing w:line="432" w:lineRule="auto"/>
              <w:jc w:val="center"/>
              <w:rPr>
                <w:rFonts w:ascii="Times New Roman" w:hAnsi="Times New Roman"/>
                <w:sz w:val="24"/>
                <w:szCs w:val="24"/>
              </w:rPr>
            </w:pPr>
            <w:r w:rsidRPr="00834FC0">
              <w:rPr>
                <w:rFonts w:ascii="Times New Roman" w:hAnsi="Times New Roman"/>
                <w:sz w:val="24"/>
                <w:szCs w:val="24"/>
              </w:rPr>
              <w:t>0.000</w:t>
            </w:r>
          </w:p>
        </w:tc>
      </w:tr>
      <w:tr w:rsidR="009617F4" w:rsidTr="00BC06A7">
        <w:tc>
          <w:tcPr>
            <w:tcW w:w="1189" w:type="dxa"/>
            <w:vMerge w:val="restart"/>
            <w:shd w:val="clear" w:color="auto" w:fill="auto"/>
          </w:tcPr>
          <w:p w:rsidR="009617F4" w:rsidRPr="00265901" w:rsidRDefault="009617F4" w:rsidP="00B6472B">
            <w:pPr>
              <w:spacing w:line="432" w:lineRule="auto"/>
              <w:jc w:val="both"/>
              <w:rPr>
                <w:rFonts w:ascii="Times New Roman" w:hAnsi="Times New Roman"/>
                <w:b/>
              </w:rPr>
            </w:pPr>
          </w:p>
          <w:p w:rsidR="009617F4" w:rsidRPr="00265901" w:rsidRDefault="009617F4" w:rsidP="00B6472B">
            <w:pPr>
              <w:spacing w:line="432" w:lineRule="auto"/>
              <w:jc w:val="both"/>
              <w:rPr>
                <w:rFonts w:ascii="Times New Roman" w:hAnsi="Times New Roman"/>
                <w:b/>
              </w:rPr>
            </w:pPr>
          </w:p>
          <w:p w:rsidR="009617F4" w:rsidRPr="00265901" w:rsidRDefault="009617F4" w:rsidP="00B6472B">
            <w:pPr>
              <w:spacing w:line="432" w:lineRule="auto"/>
              <w:jc w:val="both"/>
              <w:rPr>
                <w:rFonts w:ascii="Times New Roman" w:hAnsi="Times New Roman"/>
                <w:b/>
              </w:rPr>
            </w:pPr>
          </w:p>
          <w:p w:rsidR="009617F4" w:rsidRPr="00265901" w:rsidRDefault="009617F4" w:rsidP="00B6472B">
            <w:pPr>
              <w:spacing w:line="432" w:lineRule="auto"/>
              <w:jc w:val="both"/>
              <w:rPr>
                <w:rFonts w:ascii="Times New Roman" w:hAnsi="Times New Roman"/>
                <w:b/>
              </w:rPr>
            </w:pPr>
          </w:p>
          <w:p w:rsidR="009617F4" w:rsidRPr="00265901" w:rsidRDefault="009617F4" w:rsidP="00B6472B">
            <w:pPr>
              <w:spacing w:line="432" w:lineRule="auto"/>
              <w:jc w:val="both"/>
              <w:rPr>
                <w:rFonts w:ascii="Times New Roman" w:hAnsi="Times New Roman"/>
                <w:b/>
              </w:rPr>
            </w:pPr>
            <w:r w:rsidRPr="00265901">
              <w:rPr>
                <w:rFonts w:ascii="Times New Roman" w:hAnsi="Times New Roman"/>
                <w:b/>
              </w:rPr>
              <w:t xml:space="preserve">Sau mổ </w:t>
            </w:r>
          </w:p>
          <w:p w:rsidR="009617F4" w:rsidRPr="00265901" w:rsidRDefault="00A45586" w:rsidP="00B6472B">
            <w:pPr>
              <w:spacing w:line="432" w:lineRule="auto"/>
              <w:jc w:val="both"/>
              <w:rPr>
                <w:rFonts w:ascii="Times New Roman" w:hAnsi="Times New Roman"/>
                <w:b/>
              </w:rPr>
            </w:pPr>
            <w:r>
              <w:rPr>
                <w:rFonts w:ascii="Times New Roman" w:hAnsi="Times New Roman"/>
                <w:b/>
              </w:rPr>
              <w:t xml:space="preserve">      </w:t>
            </w:r>
            <w:r w:rsidR="009617F4" w:rsidRPr="00265901">
              <w:rPr>
                <w:rFonts w:ascii="Times New Roman" w:hAnsi="Times New Roman"/>
                <w:b/>
              </w:rPr>
              <w:t xml:space="preserve"> </w:t>
            </w:r>
          </w:p>
        </w:tc>
        <w:tc>
          <w:tcPr>
            <w:tcW w:w="1369" w:type="dxa"/>
            <w:shd w:val="clear" w:color="auto" w:fill="auto"/>
          </w:tcPr>
          <w:p w:rsidR="009617F4" w:rsidRPr="00265901" w:rsidRDefault="009617F4" w:rsidP="00B6472B">
            <w:pPr>
              <w:spacing w:line="432" w:lineRule="auto"/>
              <w:jc w:val="both"/>
              <w:rPr>
                <w:rFonts w:ascii="Times New Roman" w:hAnsi="Times New Roman"/>
                <w:b/>
              </w:rPr>
            </w:pPr>
            <w:r w:rsidRPr="00265901">
              <w:rPr>
                <w:rFonts w:ascii="Times New Roman" w:hAnsi="Times New Roman"/>
                <w:b/>
              </w:rPr>
              <w:t>1 ngày</w:t>
            </w:r>
          </w:p>
        </w:tc>
        <w:tc>
          <w:tcPr>
            <w:tcW w:w="90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99</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-0.56</w:t>
            </w:r>
          </w:p>
        </w:tc>
        <w:tc>
          <w:tcPr>
            <w:tcW w:w="99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-0.56</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-1.03</w:t>
            </w:r>
          </w:p>
        </w:tc>
        <w:tc>
          <w:tcPr>
            <w:tcW w:w="90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-3.43</w:t>
            </w:r>
          </w:p>
        </w:tc>
        <w:tc>
          <w:tcPr>
            <w:tcW w:w="954"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-1.58</w:t>
            </w:r>
          </w:p>
        </w:tc>
        <w:tc>
          <w:tcPr>
            <w:tcW w:w="846"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0.000</w:t>
            </w:r>
          </w:p>
        </w:tc>
      </w:tr>
      <w:tr w:rsidR="009617F4" w:rsidTr="00BC06A7">
        <w:tc>
          <w:tcPr>
            <w:tcW w:w="1189" w:type="dxa"/>
            <w:vMerge/>
            <w:shd w:val="clear" w:color="auto" w:fill="auto"/>
          </w:tcPr>
          <w:p w:rsidR="009617F4" w:rsidRPr="00265901" w:rsidRDefault="009617F4" w:rsidP="00B6472B">
            <w:pPr>
              <w:spacing w:line="432" w:lineRule="auto"/>
              <w:jc w:val="both"/>
              <w:rPr>
                <w:rFonts w:ascii="Times New Roman" w:hAnsi="Times New Roman"/>
                <w:b/>
              </w:rPr>
            </w:pPr>
          </w:p>
        </w:tc>
        <w:tc>
          <w:tcPr>
            <w:tcW w:w="1369" w:type="dxa"/>
            <w:shd w:val="clear" w:color="auto" w:fill="auto"/>
          </w:tcPr>
          <w:p w:rsidR="009617F4" w:rsidRPr="00265901" w:rsidRDefault="009617F4" w:rsidP="00B6472B">
            <w:pPr>
              <w:spacing w:line="432" w:lineRule="auto"/>
              <w:ind w:left="9"/>
              <w:jc w:val="both"/>
              <w:rPr>
                <w:rFonts w:ascii="Times New Roman" w:hAnsi="Times New Roman"/>
                <w:b/>
              </w:rPr>
            </w:pPr>
            <w:r w:rsidRPr="00265901">
              <w:rPr>
                <w:rFonts w:ascii="Times New Roman" w:hAnsi="Times New Roman"/>
                <w:b/>
              </w:rPr>
              <w:t>1 tuần</w:t>
            </w:r>
          </w:p>
        </w:tc>
        <w:tc>
          <w:tcPr>
            <w:tcW w:w="90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99</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-0.56</w:t>
            </w:r>
          </w:p>
        </w:tc>
        <w:tc>
          <w:tcPr>
            <w:tcW w:w="99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-0.56</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-1.08</w:t>
            </w:r>
          </w:p>
        </w:tc>
        <w:tc>
          <w:tcPr>
            <w:tcW w:w="90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-3.43</w:t>
            </w:r>
          </w:p>
        </w:tc>
        <w:tc>
          <w:tcPr>
            <w:tcW w:w="954"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-1.58</w:t>
            </w:r>
          </w:p>
        </w:tc>
        <w:tc>
          <w:tcPr>
            <w:tcW w:w="846"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0.000</w:t>
            </w:r>
          </w:p>
        </w:tc>
      </w:tr>
      <w:tr w:rsidR="009617F4" w:rsidTr="00BC06A7">
        <w:tc>
          <w:tcPr>
            <w:tcW w:w="1189" w:type="dxa"/>
            <w:vMerge/>
            <w:shd w:val="clear" w:color="auto" w:fill="auto"/>
          </w:tcPr>
          <w:p w:rsidR="009617F4" w:rsidRPr="00265901" w:rsidRDefault="009617F4" w:rsidP="00B6472B">
            <w:pPr>
              <w:spacing w:line="432" w:lineRule="auto"/>
              <w:jc w:val="both"/>
              <w:rPr>
                <w:rFonts w:ascii="Times New Roman" w:hAnsi="Times New Roman"/>
                <w:b/>
              </w:rPr>
            </w:pPr>
          </w:p>
        </w:tc>
        <w:tc>
          <w:tcPr>
            <w:tcW w:w="1369" w:type="dxa"/>
            <w:shd w:val="clear" w:color="auto" w:fill="auto"/>
          </w:tcPr>
          <w:p w:rsidR="009617F4" w:rsidRPr="00265901" w:rsidRDefault="009617F4" w:rsidP="00B6472B">
            <w:pPr>
              <w:spacing w:line="432" w:lineRule="auto"/>
              <w:ind w:left="9"/>
              <w:jc w:val="both"/>
              <w:rPr>
                <w:rFonts w:ascii="Times New Roman" w:hAnsi="Times New Roman"/>
                <w:b/>
              </w:rPr>
            </w:pPr>
            <w:r w:rsidRPr="00265901">
              <w:rPr>
                <w:rFonts w:ascii="Times New Roman" w:hAnsi="Times New Roman"/>
                <w:b/>
              </w:rPr>
              <w:t>1 tháng</w:t>
            </w:r>
          </w:p>
        </w:tc>
        <w:tc>
          <w:tcPr>
            <w:tcW w:w="90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99</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-0.44</w:t>
            </w:r>
          </w:p>
        </w:tc>
        <w:tc>
          <w:tcPr>
            <w:tcW w:w="99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-0.63</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-1.11</w:t>
            </w:r>
          </w:p>
        </w:tc>
        <w:tc>
          <w:tcPr>
            <w:tcW w:w="90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-3.24</w:t>
            </w:r>
          </w:p>
        </w:tc>
        <w:tc>
          <w:tcPr>
            <w:tcW w:w="954"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-1.51</w:t>
            </w:r>
          </w:p>
        </w:tc>
        <w:tc>
          <w:tcPr>
            <w:tcW w:w="846"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0.000</w:t>
            </w:r>
          </w:p>
        </w:tc>
      </w:tr>
      <w:tr w:rsidR="009617F4" w:rsidTr="00BC06A7">
        <w:tc>
          <w:tcPr>
            <w:tcW w:w="1189" w:type="dxa"/>
            <w:vMerge/>
            <w:shd w:val="clear" w:color="auto" w:fill="auto"/>
          </w:tcPr>
          <w:p w:rsidR="009617F4" w:rsidRPr="00265901" w:rsidRDefault="009617F4" w:rsidP="00B6472B">
            <w:pPr>
              <w:spacing w:line="432" w:lineRule="auto"/>
              <w:jc w:val="both"/>
              <w:rPr>
                <w:rFonts w:ascii="Times New Roman" w:hAnsi="Times New Roman"/>
                <w:b/>
              </w:rPr>
            </w:pPr>
          </w:p>
        </w:tc>
        <w:tc>
          <w:tcPr>
            <w:tcW w:w="1369" w:type="dxa"/>
            <w:shd w:val="clear" w:color="auto" w:fill="auto"/>
          </w:tcPr>
          <w:p w:rsidR="009617F4" w:rsidRPr="00265901" w:rsidRDefault="009617F4" w:rsidP="00B6472B">
            <w:pPr>
              <w:spacing w:line="432" w:lineRule="auto"/>
              <w:ind w:left="1"/>
              <w:jc w:val="both"/>
              <w:rPr>
                <w:rFonts w:ascii="Times New Roman" w:hAnsi="Times New Roman"/>
                <w:b/>
              </w:rPr>
            </w:pPr>
            <w:r w:rsidRPr="00265901">
              <w:rPr>
                <w:rFonts w:ascii="Times New Roman" w:hAnsi="Times New Roman"/>
                <w:b/>
                <w:sz w:val="32"/>
              </w:rPr>
              <w:t xml:space="preserve">3 </w:t>
            </w:r>
            <w:r w:rsidRPr="00265901">
              <w:rPr>
                <w:rFonts w:ascii="Times New Roman" w:hAnsi="Times New Roman"/>
                <w:b/>
              </w:rPr>
              <w:t>tháng</w:t>
            </w:r>
          </w:p>
        </w:tc>
        <w:tc>
          <w:tcPr>
            <w:tcW w:w="90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97</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-0.44</w:t>
            </w:r>
          </w:p>
        </w:tc>
        <w:tc>
          <w:tcPr>
            <w:tcW w:w="99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-0.59</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-1.10</w:t>
            </w:r>
          </w:p>
        </w:tc>
        <w:tc>
          <w:tcPr>
            <w:tcW w:w="90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-3.13</w:t>
            </w:r>
          </w:p>
        </w:tc>
        <w:tc>
          <w:tcPr>
            <w:tcW w:w="954"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-1.31</w:t>
            </w:r>
          </w:p>
        </w:tc>
        <w:tc>
          <w:tcPr>
            <w:tcW w:w="846"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0.000</w:t>
            </w:r>
          </w:p>
        </w:tc>
      </w:tr>
      <w:tr w:rsidR="009617F4" w:rsidTr="00BC06A7">
        <w:tc>
          <w:tcPr>
            <w:tcW w:w="1189" w:type="dxa"/>
            <w:vMerge/>
            <w:shd w:val="clear" w:color="auto" w:fill="auto"/>
          </w:tcPr>
          <w:p w:rsidR="009617F4" w:rsidRPr="00265901" w:rsidRDefault="009617F4" w:rsidP="00B6472B">
            <w:pPr>
              <w:spacing w:line="432" w:lineRule="auto"/>
              <w:jc w:val="both"/>
              <w:rPr>
                <w:rFonts w:ascii="Times New Roman" w:hAnsi="Times New Roman"/>
                <w:b/>
              </w:rPr>
            </w:pPr>
          </w:p>
        </w:tc>
        <w:tc>
          <w:tcPr>
            <w:tcW w:w="1369" w:type="dxa"/>
            <w:shd w:val="clear" w:color="auto" w:fill="auto"/>
          </w:tcPr>
          <w:p w:rsidR="009617F4" w:rsidRPr="00265901" w:rsidRDefault="009617F4" w:rsidP="00B6472B">
            <w:pPr>
              <w:spacing w:line="432" w:lineRule="auto"/>
              <w:ind w:left="9"/>
              <w:jc w:val="both"/>
              <w:rPr>
                <w:rFonts w:ascii="Times New Roman" w:hAnsi="Times New Roman"/>
                <w:b/>
              </w:rPr>
            </w:pPr>
            <w:r w:rsidRPr="00265901">
              <w:rPr>
                <w:rFonts w:ascii="Times New Roman" w:hAnsi="Times New Roman"/>
                <w:b/>
              </w:rPr>
              <w:t>6 tháng</w:t>
            </w:r>
          </w:p>
        </w:tc>
        <w:tc>
          <w:tcPr>
            <w:tcW w:w="90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90</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-0.39</w:t>
            </w:r>
          </w:p>
        </w:tc>
        <w:tc>
          <w:tcPr>
            <w:tcW w:w="99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-0.59</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-1.09</w:t>
            </w:r>
          </w:p>
        </w:tc>
        <w:tc>
          <w:tcPr>
            <w:tcW w:w="90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-2.93</w:t>
            </w:r>
          </w:p>
        </w:tc>
        <w:tc>
          <w:tcPr>
            <w:tcW w:w="954"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-1.38</w:t>
            </w:r>
          </w:p>
        </w:tc>
        <w:tc>
          <w:tcPr>
            <w:tcW w:w="846"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0.000</w:t>
            </w:r>
          </w:p>
        </w:tc>
      </w:tr>
      <w:tr w:rsidR="009617F4" w:rsidTr="00BC06A7">
        <w:tc>
          <w:tcPr>
            <w:tcW w:w="1189" w:type="dxa"/>
            <w:vMerge/>
            <w:shd w:val="clear" w:color="auto" w:fill="auto"/>
          </w:tcPr>
          <w:p w:rsidR="009617F4" w:rsidRPr="00265901" w:rsidRDefault="009617F4" w:rsidP="00B6472B">
            <w:pPr>
              <w:spacing w:line="432" w:lineRule="auto"/>
              <w:jc w:val="both"/>
              <w:rPr>
                <w:rFonts w:ascii="Times New Roman" w:hAnsi="Times New Roman"/>
                <w:b/>
              </w:rPr>
            </w:pPr>
          </w:p>
        </w:tc>
        <w:tc>
          <w:tcPr>
            <w:tcW w:w="1369" w:type="dxa"/>
            <w:shd w:val="clear" w:color="auto" w:fill="auto"/>
          </w:tcPr>
          <w:p w:rsidR="009617F4" w:rsidRPr="00265901" w:rsidRDefault="009617F4" w:rsidP="00B6472B">
            <w:pPr>
              <w:spacing w:line="432" w:lineRule="auto"/>
              <w:ind w:left="9"/>
              <w:jc w:val="both"/>
              <w:rPr>
                <w:rFonts w:ascii="Times New Roman" w:hAnsi="Times New Roman"/>
                <w:b/>
              </w:rPr>
            </w:pPr>
            <w:r w:rsidRPr="00265901">
              <w:rPr>
                <w:rFonts w:ascii="Times New Roman" w:hAnsi="Times New Roman"/>
                <w:b/>
              </w:rPr>
              <w:t>12 tháng</w:t>
            </w:r>
          </w:p>
        </w:tc>
        <w:tc>
          <w:tcPr>
            <w:tcW w:w="90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78</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-0.47</w:t>
            </w:r>
          </w:p>
        </w:tc>
        <w:tc>
          <w:tcPr>
            <w:tcW w:w="99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-0.48</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-0.97</w:t>
            </w:r>
          </w:p>
        </w:tc>
        <w:tc>
          <w:tcPr>
            <w:tcW w:w="90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-2.83</w:t>
            </w:r>
          </w:p>
        </w:tc>
        <w:tc>
          <w:tcPr>
            <w:tcW w:w="954"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-1.26</w:t>
            </w:r>
          </w:p>
        </w:tc>
        <w:tc>
          <w:tcPr>
            <w:tcW w:w="846"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0.000</w:t>
            </w:r>
          </w:p>
        </w:tc>
      </w:tr>
      <w:tr w:rsidR="009617F4" w:rsidTr="00BC06A7">
        <w:tc>
          <w:tcPr>
            <w:tcW w:w="1189" w:type="dxa"/>
            <w:vMerge/>
            <w:shd w:val="clear" w:color="auto" w:fill="auto"/>
          </w:tcPr>
          <w:p w:rsidR="009617F4" w:rsidRPr="00265901" w:rsidRDefault="009617F4" w:rsidP="00B6472B">
            <w:pPr>
              <w:spacing w:line="432" w:lineRule="auto"/>
              <w:jc w:val="both"/>
              <w:rPr>
                <w:rFonts w:ascii="Times New Roman" w:hAnsi="Times New Roman"/>
                <w:b/>
              </w:rPr>
            </w:pPr>
          </w:p>
        </w:tc>
        <w:tc>
          <w:tcPr>
            <w:tcW w:w="1369" w:type="dxa"/>
            <w:shd w:val="clear" w:color="auto" w:fill="auto"/>
          </w:tcPr>
          <w:p w:rsidR="009617F4" w:rsidRPr="00265901" w:rsidRDefault="009617F4" w:rsidP="00B6472B">
            <w:pPr>
              <w:spacing w:line="432" w:lineRule="auto"/>
              <w:ind w:left="9"/>
              <w:jc w:val="both"/>
              <w:rPr>
                <w:rFonts w:ascii="Times New Roman" w:hAnsi="Times New Roman"/>
                <w:b/>
              </w:rPr>
            </w:pPr>
            <w:r w:rsidRPr="00265901">
              <w:rPr>
                <w:rFonts w:ascii="Times New Roman" w:hAnsi="Times New Roman"/>
                <w:b/>
              </w:rPr>
              <w:t>24 tháng</w:t>
            </w:r>
          </w:p>
        </w:tc>
        <w:tc>
          <w:tcPr>
            <w:tcW w:w="90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77</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-0.48</w:t>
            </w:r>
          </w:p>
        </w:tc>
        <w:tc>
          <w:tcPr>
            <w:tcW w:w="99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-0.52</w:t>
            </w:r>
          </w:p>
        </w:tc>
        <w:tc>
          <w:tcPr>
            <w:tcW w:w="108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-1.18</w:t>
            </w:r>
          </w:p>
        </w:tc>
        <w:tc>
          <w:tcPr>
            <w:tcW w:w="900"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-2.82</w:t>
            </w:r>
          </w:p>
        </w:tc>
        <w:tc>
          <w:tcPr>
            <w:tcW w:w="954"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-1.46</w:t>
            </w:r>
          </w:p>
        </w:tc>
        <w:tc>
          <w:tcPr>
            <w:tcW w:w="846" w:type="dxa"/>
            <w:shd w:val="clear" w:color="auto" w:fill="auto"/>
          </w:tcPr>
          <w:p w:rsidR="009617F4" w:rsidRPr="00265901" w:rsidRDefault="009617F4" w:rsidP="00B6472B">
            <w:pPr>
              <w:spacing w:line="432" w:lineRule="auto"/>
              <w:jc w:val="center"/>
              <w:rPr>
                <w:rFonts w:ascii="Times New Roman" w:hAnsi="Times New Roman"/>
                <w:sz w:val="24"/>
                <w:szCs w:val="24"/>
              </w:rPr>
            </w:pPr>
            <w:r w:rsidRPr="00265901">
              <w:rPr>
                <w:rFonts w:ascii="Times New Roman" w:hAnsi="Times New Roman"/>
                <w:sz w:val="24"/>
                <w:szCs w:val="24"/>
              </w:rPr>
              <w:t>0.000</w:t>
            </w:r>
          </w:p>
        </w:tc>
      </w:tr>
      <w:tr w:rsidR="009617F4" w:rsidTr="00BC06A7">
        <w:tc>
          <w:tcPr>
            <w:tcW w:w="1189" w:type="dxa"/>
            <w:vMerge/>
            <w:shd w:val="clear" w:color="auto" w:fill="auto"/>
          </w:tcPr>
          <w:p w:rsidR="009617F4" w:rsidRPr="00265901" w:rsidRDefault="009617F4" w:rsidP="00B6472B">
            <w:pPr>
              <w:spacing w:line="432" w:lineRule="auto"/>
              <w:jc w:val="both"/>
              <w:rPr>
                <w:rFonts w:ascii="Times New Roman" w:hAnsi="Times New Roman"/>
                <w:b/>
              </w:rPr>
            </w:pPr>
          </w:p>
        </w:tc>
        <w:tc>
          <w:tcPr>
            <w:tcW w:w="1369" w:type="dxa"/>
            <w:shd w:val="clear" w:color="auto" w:fill="auto"/>
          </w:tcPr>
          <w:p w:rsidR="009617F4" w:rsidRPr="00265901" w:rsidRDefault="009617F4" w:rsidP="00B6472B">
            <w:pPr>
              <w:spacing w:line="432" w:lineRule="auto"/>
              <w:jc w:val="both"/>
              <w:rPr>
                <w:rFonts w:ascii="Times New Roman" w:hAnsi="Times New Roman"/>
                <w:b/>
              </w:rPr>
            </w:pPr>
            <w:r w:rsidRPr="00265901">
              <w:rPr>
                <w:rFonts w:ascii="Times New Roman" w:hAnsi="Times New Roman"/>
                <w:b/>
              </w:rPr>
              <w:t>60 tháng</w:t>
            </w:r>
          </w:p>
        </w:tc>
        <w:tc>
          <w:tcPr>
            <w:tcW w:w="90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48</w:t>
            </w:r>
          </w:p>
        </w:tc>
        <w:tc>
          <w:tcPr>
            <w:tcW w:w="108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-0.87</w:t>
            </w:r>
          </w:p>
        </w:tc>
        <w:tc>
          <w:tcPr>
            <w:tcW w:w="99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-0.77</w:t>
            </w:r>
          </w:p>
        </w:tc>
        <w:tc>
          <w:tcPr>
            <w:tcW w:w="108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-1.15</w:t>
            </w:r>
          </w:p>
        </w:tc>
        <w:tc>
          <w:tcPr>
            <w:tcW w:w="900"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-2.64</w:t>
            </w:r>
          </w:p>
        </w:tc>
        <w:tc>
          <w:tcPr>
            <w:tcW w:w="954"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-1.31</w:t>
            </w:r>
          </w:p>
        </w:tc>
        <w:tc>
          <w:tcPr>
            <w:tcW w:w="846" w:type="dxa"/>
            <w:shd w:val="clear" w:color="auto" w:fill="auto"/>
          </w:tcPr>
          <w:p w:rsidR="009617F4" w:rsidRPr="00265901" w:rsidRDefault="009617F4" w:rsidP="00B6472B">
            <w:pPr>
              <w:spacing w:line="432" w:lineRule="auto"/>
              <w:jc w:val="center"/>
              <w:rPr>
                <w:rFonts w:ascii="Times New Roman" w:hAnsi="Times New Roman"/>
              </w:rPr>
            </w:pPr>
            <w:r w:rsidRPr="00265901">
              <w:rPr>
                <w:rFonts w:ascii="Times New Roman" w:hAnsi="Times New Roman"/>
              </w:rPr>
              <w:t>0.002</w:t>
            </w:r>
          </w:p>
        </w:tc>
      </w:tr>
    </w:tbl>
    <w:p w:rsidR="00053563" w:rsidRDefault="00053563" w:rsidP="00B6472B">
      <w:pPr>
        <w:tabs>
          <w:tab w:val="left" w:pos="709"/>
        </w:tabs>
        <w:spacing w:line="432" w:lineRule="auto"/>
        <w:ind w:firstLine="567"/>
        <w:jc w:val="both"/>
        <w:rPr>
          <w:rFonts w:ascii="Times New Roman" w:hAnsi="Times New Roman"/>
        </w:rPr>
      </w:pPr>
    </w:p>
    <w:p w:rsidR="00053563" w:rsidRPr="00316A9B" w:rsidRDefault="00316A9B" w:rsidP="006E603F">
      <w:pPr>
        <w:tabs>
          <w:tab w:val="left" w:pos="709"/>
        </w:tabs>
        <w:spacing w:line="360" w:lineRule="auto"/>
        <w:jc w:val="both"/>
        <w:rPr>
          <w:rFonts w:ascii="Times New Roman" w:hAnsi="Times New Roman"/>
          <w:b/>
          <w:i/>
        </w:rPr>
      </w:pPr>
      <w:r w:rsidRPr="00316A9B">
        <w:rPr>
          <w:rFonts w:ascii="Times New Roman" w:hAnsi="Times New Roman"/>
          <w:b/>
          <w:i/>
        </w:rPr>
        <w:t>*</w:t>
      </w:r>
      <w:r w:rsidR="008077A5" w:rsidRPr="00316A9B">
        <w:rPr>
          <w:rFonts w:ascii="Times New Roman" w:hAnsi="Times New Roman"/>
          <w:b/>
          <w:i/>
        </w:rPr>
        <w:t>Thị lực không kính sau mổ theo nhóm khúc xạ cầu</w:t>
      </w:r>
    </w:p>
    <w:p w:rsidR="00434140" w:rsidRPr="00357573" w:rsidRDefault="00434140" w:rsidP="007821F5">
      <w:pPr>
        <w:pStyle w:val="B"/>
      </w:pPr>
      <w:bookmarkStart w:id="628" w:name="_Toc432769459"/>
      <w:r w:rsidRPr="00357573">
        <w:t>Bảng 3.</w:t>
      </w:r>
      <w:r w:rsidR="00D84575">
        <w:t>20</w:t>
      </w:r>
      <w:r w:rsidRPr="00357573">
        <w:t xml:space="preserve">: Kết quả thị lực không kính sau mổ theo </w:t>
      </w:r>
      <w:r>
        <w:t>nhóm</w:t>
      </w:r>
      <w:r w:rsidRPr="00357573">
        <w:t xml:space="preserve"> k</w:t>
      </w:r>
      <w:r>
        <w:t>húc</w:t>
      </w:r>
      <w:r w:rsidRPr="00357573">
        <w:t xml:space="preserve"> xạ cầu</w:t>
      </w:r>
      <w:bookmarkEnd w:id="6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1209"/>
        <w:gridCol w:w="846"/>
        <w:gridCol w:w="1080"/>
        <w:gridCol w:w="1140"/>
        <w:gridCol w:w="1285"/>
        <w:gridCol w:w="1152"/>
        <w:gridCol w:w="1111"/>
      </w:tblGrid>
      <w:tr w:rsidR="00434140" w:rsidRPr="009447B5" w:rsidTr="007821F5">
        <w:trPr>
          <w:jc w:val="center"/>
        </w:trPr>
        <w:tc>
          <w:tcPr>
            <w:tcW w:w="2111" w:type="dxa"/>
            <w:gridSpan w:val="2"/>
            <w:tcBorders>
              <w:tl2br w:val="single" w:sz="4" w:space="0" w:color="auto"/>
            </w:tcBorders>
            <w:shd w:val="clear" w:color="auto" w:fill="auto"/>
            <w:vAlign w:val="center"/>
          </w:tcPr>
          <w:p w:rsidR="00434140" w:rsidRPr="009447B5" w:rsidRDefault="00A45586" w:rsidP="00B6472B">
            <w:pPr>
              <w:spacing w:line="432" w:lineRule="auto"/>
              <w:ind w:left="720" w:hanging="720"/>
              <w:jc w:val="right"/>
              <w:rPr>
                <w:rFonts w:ascii="Times New Roman" w:hAnsi="Times New Roman"/>
                <w:b/>
              </w:rPr>
            </w:pPr>
            <w:r>
              <w:rPr>
                <w:rFonts w:ascii="Times New Roman" w:hAnsi="Times New Roman"/>
                <w:b/>
              </w:rPr>
              <w:t xml:space="preserve">   </w:t>
            </w:r>
            <w:r w:rsidR="00434140" w:rsidRPr="009447B5">
              <w:rPr>
                <w:rFonts w:ascii="Times New Roman" w:hAnsi="Times New Roman"/>
                <w:b/>
              </w:rPr>
              <w:t>N</w:t>
            </w:r>
            <w:r w:rsidR="00434140">
              <w:rPr>
                <w:rFonts w:ascii="Times New Roman" w:hAnsi="Times New Roman"/>
                <w:b/>
              </w:rPr>
              <w:t>hóm</w:t>
            </w:r>
            <w:r w:rsidR="00434140" w:rsidRPr="009447B5">
              <w:rPr>
                <w:rFonts w:ascii="Times New Roman" w:hAnsi="Times New Roman"/>
                <w:b/>
              </w:rPr>
              <w:t xml:space="preserve"> k xạ</w:t>
            </w:r>
          </w:p>
          <w:p w:rsidR="00434140" w:rsidRPr="009447B5" w:rsidRDefault="00434140" w:rsidP="00B6472B">
            <w:pPr>
              <w:spacing w:line="432" w:lineRule="auto"/>
              <w:jc w:val="both"/>
              <w:rPr>
                <w:rFonts w:ascii="Times New Roman" w:hAnsi="Times New Roman"/>
                <w:b/>
              </w:rPr>
            </w:pPr>
            <w:r w:rsidRPr="009447B5">
              <w:rPr>
                <w:rFonts w:ascii="Times New Roman" w:hAnsi="Times New Roman"/>
                <w:b/>
              </w:rPr>
              <w:t>Thời gian</w:t>
            </w:r>
          </w:p>
        </w:tc>
        <w:tc>
          <w:tcPr>
            <w:tcW w:w="846" w:type="dxa"/>
            <w:shd w:val="clear" w:color="auto" w:fill="auto"/>
            <w:vAlign w:val="center"/>
          </w:tcPr>
          <w:p w:rsidR="00434140" w:rsidRPr="000611C6" w:rsidRDefault="00434140" w:rsidP="00B6472B">
            <w:pPr>
              <w:spacing w:line="432" w:lineRule="auto"/>
              <w:jc w:val="center"/>
              <w:rPr>
                <w:rFonts w:ascii="Times New Roman" w:hAnsi="Times New Roman"/>
                <w:b/>
                <w:sz w:val="24"/>
                <w:szCs w:val="24"/>
              </w:rPr>
            </w:pPr>
            <w:r w:rsidRPr="000611C6">
              <w:rPr>
                <w:rFonts w:ascii="Times New Roman" w:hAnsi="Times New Roman"/>
                <w:b/>
                <w:sz w:val="24"/>
                <w:szCs w:val="24"/>
              </w:rPr>
              <w:t>dưới 6D</w:t>
            </w:r>
          </w:p>
        </w:tc>
        <w:tc>
          <w:tcPr>
            <w:tcW w:w="1080" w:type="dxa"/>
            <w:shd w:val="clear" w:color="auto" w:fill="auto"/>
            <w:vAlign w:val="center"/>
          </w:tcPr>
          <w:p w:rsidR="00434140" w:rsidRPr="000611C6" w:rsidRDefault="00434140" w:rsidP="00B6472B">
            <w:pPr>
              <w:spacing w:line="432" w:lineRule="auto"/>
              <w:jc w:val="center"/>
              <w:rPr>
                <w:rFonts w:ascii="Times New Roman" w:hAnsi="Times New Roman"/>
                <w:b/>
                <w:sz w:val="24"/>
                <w:szCs w:val="24"/>
              </w:rPr>
            </w:pPr>
            <w:r w:rsidRPr="000611C6">
              <w:rPr>
                <w:rFonts w:ascii="Times New Roman" w:hAnsi="Times New Roman"/>
                <w:b/>
                <w:sz w:val="24"/>
                <w:szCs w:val="24"/>
              </w:rPr>
              <w:t>6D đến 9.9D</w:t>
            </w:r>
          </w:p>
        </w:tc>
        <w:tc>
          <w:tcPr>
            <w:tcW w:w="1140" w:type="dxa"/>
            <w:shd w:val="clear" w:color="auto" w:fill="auto"/>
            <w:vAlign w:val="center"/>
          </w:tcPr>
          <w:p w:rsidR="00434140" w:rsidRPr="000611C6" w:rsidRDefault="00434140" w:rsidP="00B6472B">
            <w:pPr>
              <w:spacing w:line="432" w:lineRule="auto"/>
              <w:jc w:val="center"/>
              <w:rPr>
                <w:rFonts w:ascii="Times New Roman" w:hAnsi="Times New Roman"/>
                <w:b/>
                <w:sz w:val="24"/>
                <w:szCs w:val="24"/>
              </w:rPr>
            </w:pPr>
            <w:r w:rsidRPr="000611C6">
              <w:rPr>
                <w:rFonts w:ascii="Times New Roman" w:hAnsi="Times New Roman"/>
                <w:b/>
                <w:sz w:val="24"/>
                <w:szCs w:val="24"/>
              </w:rPr>
              <w:t>10D đến 18.9D</w:t>
            </w:r>
          </w:p>
        </w:tc>
        <w:tc>
          <w:tcPr>
            <w:tcW w:w="1285" w:type="dxa"/>
            <w:shd w:val="clear" w:color="auto" w:fill="auto"/>
            <w:vAlign w:val="center"/>
          </w:tcPr>
          <w:p w:rsidR="00434140" w:rsidRPr="000611C6" w:rsidRDefault="00434140" w:rsidP="00B6472B">
            <w:pPr>
              <w:spacing w:line="432" w:lineRule="auto"/>
              <w:jc w:val="center"/>
              <w:rPr>
                <w:rFonts w:ascii="Times New Roman" w:hAnsi="Times New Roman"/>
                <w:b/>
                <w:sz w:val="24"/>
                <w:szCs w:val="24"/>
              </w:rPr>
            </w:pPr>
            <w:r>
              <w:rPr>
                <w:rFonts w:ascii="Times New Roman" w:hAnsi="Times New Roman"/>
                <w:b/>
                <w:sz w:val="24"/>
                <w:szCs w:val="24"/>
              </w:rPr>
              <w:t xml:space="preserve">≥ </w:t>
            </w:r>
            <w:r w:rsidRPr="000611C6">
              <w:rPr>
                <w:rFonts w:ascii="Times New Roman" w:hAnsi="Times New Roman"/>
                <w:b/>
                <w:sz w:val="24"/>
                <w:szCs w:val="24"/>
              </w:rPr>
              <w:t>19D</w:t>
            </w:r>
          </w:p>
        </w:tc>
        <w:tc>
          <w:tcPr>
            <w:tcW w:w="1152" w:type="dxa"/>
            <w:shd w:val="clear" w:color="auto" w:fill="auto"/>
            <w:vAlign w:val="center"/>
          </w:tcPr>
          <w:p w:rsidR="00434140" w:rsidRPr="00AB1178" w:rsidRDefault="00434140" w:rsidP="00B6472B">
            <w:pPr>
              <w:spacing w:line="432" w:lineRule="auto"/>
              <w:jc w:val="center"/>
              <w:rPr>
                <w:rFonts w:ascii="Times New Roman" w:hAnsi="Times New Roman"/>
                <w:b/>
                <w:bCs/>
              </w:rPr>
            </w:pPr>
            <w:r w:rsidRPr="00AB1178">
              <w:rPr>
                <w:rFonts w:ascii="Times New Roman" w:hAnsi="Times New Roman"/>
                <w:b/>
                <w:bCs/>
              </w:rPr>
              <w:t>T</w:t>
            </w:r>
            <w:r>
              <w:rPr>
                <w:rFonts w:ascii="Times New Roman" w:hAnsi="Times New Roman"/>
                <w:b/>
                <w:bCs/>
              </w:rPr>
              <w:t>hị l</w:t>
            </w:r>
            <w:r w:rsidRPr="00AB1178">
              <w:rPr>
                <w:rFonts w:ascii="Times New Roman" w:hAnsi="Times New Roman"/>
                <w:b/>
                <w:bCs/>
                <w:lang w:val="vi-VN"/>
              </w:rPr>
              <w:t>ực</w:t>
            </w:r>
          </w:p>
          <w:p w:rsidR="00434140" w:rsidRPr="00265901" w:rsidRDefault="00434140" w:rsidP="00B6472B">
            <w:pPr>
              <w:spacing w:line="432" w:lineRule="auto"/>
              <w:jc w:val="center"/>
              <w:rPr>
                <w:rFonts w:ascii="Times New Roman" w:hAnsi="Times New Roman"/>
                <w:b/>
                <w:bCs/>
              </w:rPr>
            </w:pPr>
            <w:r w:rsidRPr="00265901">
              <w:rPr>
                <w:rFonts w:ascii="Times New Roman" w:hAnsi="Times New Roman"/>
                <w:b/>
                <w:bCs/>
              </w:rPr>
              <w:t>TB</w:t>
            </w:r>
          </w:p>
        </w:tc>
        <w:tc>
          <w:tcPr>
            <w:tcW w:w="1111" w:type="dxa"/>
            <w:shd w:val="clear" w:color="auto" w:fill="auto"/>
            <w:vAlign w:val="center"/>
          </w:tcPr>
          <w:p w:rsidR="00434140" w:rsidRPr="009447B5" w:rsidRDefault="00434140" w:rsidP="00B6472B">
            <w:pPr>
              <w:spacing w:line="432" w:lineRule="auto"/>
              <w:jc w:val="center"/>
              <w:rPr>
                <w:rFonts w:cs="Arial"/>
                <w:b/>
                <w:bCs/>
              </w:rPr>
            </w:pPr>
            <w:r w:rsidRPr="009447B5">
              <w:rPr>
                <w:rFonts w:cs="Arial"/>
                <w:b/>
                <w:bCs/>
              </w:rPr>
              <w:t>p</w:t>
            </w:r>
          </w:p>
        </w:tc>
      </w:tr>
      <w:tr w:rsidR="00434140" w:rsidTr="006C123C">
        <w:trPr>
          <w:jc w:val="center"/>
        </w:trPr>
        <w:tc>
          <w:tcPr>
            <w:tcW w:w="2111" w:type="dxa"/>
            <w:gridSpan w:val="2"/>
            <w:shd w:val="clear" w:color="auto" w:fill="auto"/>
          </w:tcPr>
          <w:p w:rsidR="00434140" w:rsidRPr="00F73B39" w:rsidRDefault="00434140" w:rsidP="00B6472B">
            <w:pPr>
              <w:spacing w:line="432" w:lineRule="auto"/>
              <w:jc w:val="both"/>
              <w:rPr>
                <w:rFonts w:ascii="Times New Roman" w:hAnsi="Times New Roman"/>
                <w:b/>
                <w:lang w:val="vi-VN"/>
              </w:rPr>
            </w:pPr>
            <w:r w:rsidRPr="00F73B39">
              <w:rPr>
                <w:rFonts w:ascii="Times New Roman" w:hAnsi="Times New Roman"/>
                <w:b/>
              </w:rPr>
              <w:t>Tr</w:t>
            </w:r>
            <w:r w:rsidRPr="00F73B39">
              <w:rPr>
                <w:rFonts w:ascii="Times New Roman" w:hAnsi="Times New Roman"/>
                <w:b/>
                <w:lang w:val="vi-VN"/>
              </w:rPr>
              <w:t>ước mổ</w:t>
            </w:r>
          </w:p>
        </w:tc>
        <w:tc>
          <w:tcPr>
            <w:tcW w:w="846"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064</w:t>
            </w:r>
          </w:p>
        </w:tc>
        <w:tc>
          <w:tcPr>
            <w:tcW w:w="108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06</w:t>
            </w:r>
          </w:p>
        </w:tc>
        <w:tc>
          <w:tcPr>
            <w:tcW w:w="114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022</w:t>
            </w:r>
          </w:p>
        </w:tc>
        <w:tc>
          <w:tcPr>
            <w:tcW w:w="1285"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01</w:t>
            </w:r>
          </w:p>
        </w:tc>
        <w:tc>
          <w:tcPr>
            <w:tcW w:w="1152"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37</w:t>
            </w:r>
          </w:p>
        </w:tc>
        <w:tc>
          <w:tcPr>
            <w:tcW w:w="1111" w:type="dxa"/>
            <w:shd w:val="clear" w:color="auto" w:fill="auto"/>
          </w:tcPr>
          <w:p w:rsidR="00434140" w:rsidRPr="00560E62" w:rsidRDefault="00434140" w:rsidP="00B6472B">
            <w:pPr>
              <w:spacing w:line="432" w:lineRule="auto"/>
              <w:jc w:val="center"/>
              <w:rPr>
                <w:rFonts w:ascii="Times New Roman" w:hAnsi="Times New Roman"/>
                <w:bCs/>
              </w:rPr>
            </w:pPr>
            <w:r w:rsidRPr="00560E62">
              <w:rPr>
                <w:rFonts w:ascii="Times New Roman" w:hAnsi="Times New Roman"/>
                <w:bCs/>
              </w:rPr>
              <w:t>0</w:t>
            </w:r>
            <w:r>
              <w:rPr>
                <w:rFonts w:ascii="Times New Roman" w:hAnsi="Times New Roman"/>
                <w:bCs/>
              </w:rPr>
              <w:t>,</w:t>
            </w:r>
            <w:r w:rsidRPr="00560E62">
              <w:rPr>
                <w:rFonts w:ascii="Times New Roman" w:hAnsi="Times New Roman"/>
                <w:bCs/>
              </w:rPr>
              <w:t>028</w:t>
            </w:r>
          </w:p>
        </w:tc>
      </w:tr>
      <w:tr w:rsidR="00434140" w:rsidTr="006C123C">
        <w:trPr>
          <w:jc w:val="center"/>
        </w:trPr>
        <w:tc>
          <w:tcPr>
            <w:tcW w:w="902" w:type="dxa"/>
            <w:vMerge w:val="restart"/>
            <w:shd w:val="clear" w:color="auto" w:fill="auto"/>
          </w:tcPr>
          <w:p w:rsidR="00434140" w:rsidRDefault="00434140" w:rsidP="00B6472B">
            <w:pPr>
              <w:spacing w:line="432" w:lineRule="auto"/>
              <w:jc w:val="both"/>
              <w:rPr>
                <w:rFonts w:ascii="Times New Roman" w:hAnsi="Times New Roman"/>
                <w:b/>
                <w:bCs/>
                <w:sz w:val="24"/>
                <w:szCs w:val="24"/>
              </w:rPr>
            </w:pPr>
          </w:p>
          <w:p w:rsidR="00434140" w:rsidRDefault="00434140" w:rsidP="00B6472B">
            <w:pPr>
              <w:spacing w:line="432" w:lineRule="auto"/>
              <w:jc w:val="both"/>
              <w:rPr>
                <w:rFonts w:ascii="Times New Roman" w:hAnsi="Times New Roman"/>
                <w:b/>
                <w:bCs/>
                <w:sz w:val="24"/>
                <w:szCs w:val="24"/>
              </w:rPr>
            </w:pPr>
          </w:p>
          <w:p w:rsidR="00434140" w:rsidRDefault="00434140" w:rsidP="00B6472B">
            <w:pPr>
              <w:spacing w:line="432" w:lineRule="auto"/>
              <w:jc w:val="both"/>
              <w:rPr>
                <w:rFonts w:ascii="Times New Roman" w:hAnsi="Times New Roman"/>
                <w:b/>
                <w:bCs/>
                <w:sz w:val="24"/>
                <w:szCs w:val="24"/>
              </w:rPr>
            </w:pPr>
          </w:p>
          <w:p w:rsidR="00434140" w:rsidRDefault="00434140" w:rsidP="00B6472B">
            <w:pPr>
              <w:spacing w:line="432" w:lineRule="auto"/>
              <w:jc w:val="both"/>
              <w:rPr>
                <w:rFonts w:ascii="Times New Roman" w:hAnsi="Times New Roman"/>
                <w:b/>
                <w:bCs/>
                <w:sz w:val="24"/>
                <w:szCs w:val="24"/>
              </w:rPr>
            </w:pPr>
          </w:p>
          <w:p w:rsidR="00434140" w:rsidRPr="00F73B39" w:rsidRDefault="00434140" w:rsidP="00B6472B">
            <w:pPr>
              <w:spacing w:line="432" w:lineRule="auto"/>
              <w:jc w:val="both"/>
              <w:rPr>
                <w:rFonts w:ascii="Times New Roman" w:hAnsi="Times New Roman"/>
                <w:b/>
                <w:bCs/>
                <w:sz w:val="24"/>
                <w:szCs w:val="24"/>
              </w:rPr>
            </w:pPr>
            <w:r w:rsidRPr="00F73B39">
              <w:rPr>
                <w:rFonts w:ascii="Times New Roman" w:hAnsi="Times New Roman"/>
                <w:b/>
                <w:bCs/>
                <w:sz w:val="24"/>
                <w:szCs w:val="24"/>
              </w:rPr>
              <w:t>S</w:t>
            </w:r>
            <w:r>
              <w:rPr>
                <w:rFonts w:ascii="Times New Roman" w:hAnsi="Times New Roman"/>
                <w:b/>
                <w:bCs/>
                <w:sz w:val="24"/>
                <w:szCs w:val="24"/>
              </w:rPr>
              <w:t>au mổ</w:t>
            </w:r>
          </w:p>
        </w:tc>
        <w:tc>
          <w:tcPr>
            <w:tcW w:w="1209" w:type="dxa"/>
            <w:shd w:val="clear" w:color="auto" w:fill="auto"/>
          </w:tcPr>
          <w:p w:rsidR="00434140" w:rsidRPr="00F73B39" w:rsidRDefault="00434140" w:rsidP="00B6472B">
            <w:pPr>
              <w:spacing w:line="432" w:lineRule="auto"/>
              <w:jc w:val="both"/>
              <w:rPr>
                <w:rFonts w:ascii="Times New Roman" w:hAnsi="Times New Roman"/>
                <w:b/>
                <w:bCs/>
                <w:sz w:val="24"/>
                <w:szCs w:val="24"/>
              </w:rPr>
            </w:pPr>
            <w:r w:rsidRPr="00F73B39">
              <w:rPr>
                <w:rFonts w:ascii="Times New Roman" w:hAnsi="Times New Roman"/>
                <w:b/>
                <w:bCs/>
                <w:sz w:val="24"/>
                <w:szCs w:val="24"/>
              </w:rPr>
              <w:t>1 ngày</w:t>
            </w:r>
          </w:p>
        </w:tc>
        <w:tc>
          <w:tcPr>
            <w:tcW w:w="846" w:type="dxa"/>
            <w:shd w:val="clear" w:color="auto" w:fill="auto"/>
          </w:tcPr>
          <w:p w:rsidR="00434140" w:rsidRPr="00560E62" w:rsidRDefault="00434140" w:rsidP="00B6472B">
            <w:pPr>
              <w:spacing w:line="432" w:lineRule="auto"/>
              <w:jc w:val="center"/>
              <w:rPr>
                <w:rFonts w:ascii="Times New Roman" w:hAnsi="Times New Roman"/>
                <w:bCs/>
              </w:rPr>
            </w:pPr>
            <w:r w:rsidRPr="00560E62">
              <w:rPr>
                <w:rFonts w:ascii="Times New Roman" w:hAnsi="Times New Roman"/>
                <w:bCs/>
              </w:rPr>
              <w:t>0</w:t>
            </w:r>
            <w:r>
              <w:rPr>
                <w:rFonts w:ascii="Times New Roman" w:hAnsi="Times New Roman"/>
                <w:bCs/>
              </w:rPr>
              <w:t>,</w:t>
            </w:r>
            <w:r w:rsidRPr="00560E62">
              <w:rPr>
                <w:rFonts w:ascii="Times New Roman" w:hAnsi="Times New Roman"/>
                <w:bCs/>
              </w:rPr>
              <w:t>99</w:t>
            </w:r>
          </w:p>
        </w:tc>
        <w:tc>
          <w:tcPr>
            <w:tcW w:w="108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83</w:t>
            </w:r>
          </w:p>
        </w:tc>
        <w:tc>
          <w:tcPr>
            <w:tcW w:w="114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48</w:t>
            </w:r>
          </w:p>
        </w:tc>
        <w:tc>
          <w:tcPr>
            <w:tcW w:w="1285"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47</w:t>
            </w:r>
          </w:p>
        </w:tc>
        <w:tc>
          <w:tcPr>
            <w:tcW w:w="1152"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60</w:t>
            </w:r>
          </w:p>
        </w:tc>
        <w:tc>
          <w:tcPr>
            <w:tcW w:w="1111"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000</w:t>
            </w:r>
          </w:p>
        </w:tc>
      </w:tr>
      <w:tr w:rsidR="00434140" w:rsidTr="006C123C">
        <w:trPr>
          <w:jc w:val="center"/>
        </w:trPr>
        <w:tc>
          <w:tcPr>
            <w:tcW w:w="902" w:type="dxa"/>
            <w:vMerge/>
            <w:shd w:val="clear" w:color="auto" w:fill="auto"/>
          </w:tcPr>
          <w:p w:rsidR="00434140" w:rsidRPr="00F73B39" w:rsidRDefault="00434140" w:rsidP="00B6472B">
            <w:pPr>
              <w:spacing w:line="432" w:lineRule="auto"/>
              <w:jc w:val="both"/>
              <w:rPr>
                <w:rFonts w:ascii="Times New Roman" w:hAnsi="Times New Roman"/>
                <w:b/>
                <w:bCs/>
                <w:sz w:val="24"/>
                <w:szCs w:val="24"/>
              </w:rPr>
            </w:pPr>
          </w:p>
        </w:tc>
        <w:tc>
          <w:tcPr>
            <w:tcW w:w="1209" w:type="dxa"/>
            <w:shd w:val="clear" w:color="auto" w:fill="auto"/>
          </w:tcPr>
          <w:p w:rsidR="00434140" w:rsidRPr="00F73B39" w:rsidRDefault="00434140" w:rsidP="00B6472B">
            <w:pPr>
              <w:spacing w:line="432" w:lineRule="auto"/>
              <w:jc w:val="both"/>
              <w:rPr>
                <w:rFonts w:ascii="Times New Roman" w:hAnsi="Times New Roman"/>
                <w:b/>
                <w:bCs/>
                <w:sz w:val="24"/>
                <w:szCs w:val="24"/>
              </w:rPr>
            </w:pPr>
            <w:r w:rsidRPr="00F73B39">
              <w:rPr>
                <w:rFonts w:ascii="Times New Roman" w:hAnsi="Times New Roman"/>
                <w:b/>
                <w:bCs/>
                <w:sz w:val="24"/>
                <w:szCs w:val="24"/>
              </w:rPr>
              <w:t>1 tuần</w:t>
            </w:r>
          </w:p>
        </w:tc>
        <w:tc>
          <w:tcPr>
            <w:tcW w:w="846"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1,</w:t>
            </w:r>
            <w:r w:rsidRPr="00560E62">
              <w:rPr>
                <w:rFonts w:ascii="Times New Roman" w:hAnsi="Times New Roman"/>
                <w:bCs/>
              </w:rPr>
              <w:t>05</w:t>
            </w:r>
          </w:p>
        </w:tc>
        <w:tc>
          <w:tcPr>
            <w:tcW w:w="108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87</w:t>
            </w:r>
          </w:p>
        </w:tc>
        <w:tc>
          <w:tcPr>
            <w:tcW w:w="114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72</w:t>
            </w:r>
          </w:p>
        </w:tc>
        <w:tc>
          <w:tcPr>
            <w:tcW w:w="1285"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49</w:t>
            </w:r>
          </w:p>
        </w:tc>
        <w:tc>
          <w:tcPr>
            <w:tcW w:w="1152"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75</w:t>
            </w:r>
          </w:p>
        </w:tc>
        <w:tc>
          <w:tcPr>
            <w:tcW w:w="1111"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042</w:t>
            </w:r>
          </w:p>
        </w:tc>
      </w:tr>
      <w:tr w:rsidR="00434140" w:rsidTr="006C123C">
        <w:trPr>
          <w:jc w:val="center"/>
        </w:trPr>
        <w:tc>
          <w:tcPr>
            <w:tcW w:w="902" w:type="dxa"/>
            <w:vMerge/>
            <w:shd w:val="clear" w:color="auto" w:fill="auto"/>
          </w:tcPr>
          <w:p w:rsidR="00434140" w:rsidRPr="00F73B39" w:rsidRDefault="00434140" w:rsidP="00B6472B">
            <w:pPr>
              <w:spacing w:line="432" w:lineRule="auto"/>
              <w:jc w:val="both"/>
              <w:rPr>
                <w:rFonts w:ascii="Times New Roman" w:hAnsi="Times New Roman"/>
                <w:b/>
                <w:bCs/>
                <w:sz w:val="24"/>
                <w:szCs w:val="24"/>
              </w:rPr>
            </w:pPr>
          </w:p>
        </w:tc>
        <w:tc>
          <w:tcPr>
            <w:tcW w:w="1209" w:type="dxa"/>
            <w:shd w:val="clear" w:color="auto" w:fill="auto"/>
          </w:tcPr>
          <w:p w:rsidR="00434140" w:rsidRPr="00F73B39" w:rsidRDefault="00434140" w:rsidP="00B6472B">
            <w:pPr>
              <w:spacing w:line="432" w:lineRule="auto"/>
              <w:jc w:val="both"/>
              <w:rPr>
                <w:rFonts w:ascii="Times New Roman" w:hAnsi="Times New Roman"/>
                <w:b/>
                <w:bCs/>
                <w:sz w:val="24"/>
                <w:szCs w:val="24"/>
              </w:rPr>
            </w:pPr>
            <w:r w:rsidRPr="00F73B39">
              <w:rPr>
                <w:rFonts w:ascii="Times New Roman" w:hAnsi="Times New Roman"/>
                <w:b/>
                <w:bCs/>
                <w:sz w:val="24"/>
                <w:szCs w:val="24"/>
              </w:rPr>
              <w:t>1 tháng</w:t>
            </w:r>
          </w:p>
        </w:tc>
        <w:tc>
          <w:tcPr>
            <w:tcW w:w="846"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1,</w:t>
            </w:r>
            <w:r w:rsidRPr="00560E62">
              <w:rPr>
                <w:rFonts w:ascii="Times New Roman" w:hAnsi="Times New Roman"/>
                <w:bCs/>
              </w:rPr>
              <w:t>11</w:t>
            </w:r>
          </w:p>
        </w:tc>
        <w:tc>
          <w:tcPr>
            <w:tcW w:w="108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90</w:t>
            </w:r>
          </w:p>
        </w:tc>
        <w:tc>
          <w:tcPr>
            <w:tcW w:w="114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59</w:t>
            </w:r>
          </w:p>
        </w:tc>
        <w:tc>
          <w:tcPr>
            <w:tcW w:w="1285"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49</w:t>
            </w:r>
          </w:p>
        </w:tc>
        <w:tc>
          <w:tcPr>
            <w:tcW w:w="1152"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69</w:t>
            </w:r>
          </w:p>
        </w:tc>
        <w:tc>
          <w:tcPr>
            <w:tcW w:w="1111"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000</w:t>
            </w:r>
          </w:p>
        </w:tc>
      </w:tr>
      <w:tr w:rsidR="00434140" w:rsidTr="006C123C">
        <w:trPr>
          <w:jc w:val="center"/>
        </w:trPr>
        <w:tc>
          <w:tcPr>
            <w:tcW w:w="902" w:type="dxa"/>
            <w:vMerge/>
            <w:shd w:val="clear" w:color="auto" w:fill="auto"/>
          </w:tcPr>
          <w:p w:rsidR="00434140" w:rsidRPr="00F73B39" w:rsidRDefault="00434140" w:rsidP="00B6472B">
            <w:pPr>
              <w:spacing w:line="432" w:lineRule="auto"/>
              <w:jc w:val="both"/>
              <w:rPr>
                <w:rFonts w:ascii="Times New Roman" w:hAnsi="Times New Roman"/>
                <w:b/>
                <w:bCs/>
                <w:sz w:val="24"/>
                <w:szCs w:val="24"/>
              </w:rPr>
            </w:pPr>
          </w:p>
        </w:tc>
        <w:tc>
          <w:tcPr>
            <w:tcW w:w="1209" w:type="dxa"/>
            <w:shd w:val="clear" w:color="auto" w:fill="auto"/>
          </w:tcPr>
          <w:p w:rsidR="00434140" w:rsidRPr="00F73B39" w:rsidRDefault="00434140" w:rsidP="00B6472B">
            <w:pPr>
              <w:spacing w:line="432" w:lineRule="auto"/>
              <w:jc w:val="both"/>
              <w:rPr>
                <w:rFonts w:ascii="Times New Roman" w:hAnsi="Times New Roman"/>
                <w:b/>
                <w:bCs/>
                <w:sz w:val="24"/>
                <w:szCs w:val="24"/>
              </w:rPr>
            </w:pPr>
            <w:r w:rsidRPr="00F73B39">
              <w:rPr>
                <w:rFonts w:ascii="Times New Roman" w:hAnsi="Times New Roman"/>
                <w:b/>
                <w:bCs/>
                <w:sz w:val="24"/>
                <w:szCs w:val="24"/>
              </w:rPr>
              <w:t>3 tháng</w:t>
            </w:r>
          </w:p>
        </w:tc>
        <w:tc>
          <w:tcPr>
            <w:tcW w:w="846"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1,</w:t>
            </w:r>
            <w:r w:rsidRPr="00560E62">
              <w:rPr>
                <w:rFonts w:ascii="Times New Roman" w:hAnsi="Times New Roman"/>
                <w:bCs/>
              </w:rPr>
              <w:t>11</w:t>
            </w:r>
          </w:p>
        </w:tc>
        <w:tc>
          <w:tcPr>
            <w:tcW w:w="108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93</w:t>
            </w:r>
          </w:p>
        </w:tc>
        <w:tc>
          <w:tcPr>
            <w:tcW w:w="114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60</w:t>
            </w:r>
          </w:p>
        </w:tc>
        <w:tc>
          <w:tcPr>
            <w:tcW w:w="1285"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51</w:t>
            </w:r>
          </w:p>
        </w:tc>
        <w:tc>
          <w:tcPr>
            <w:tcW w:w="1152"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70</w:t>
            </w:r>
          </w:p>
        </w:tc>
        <w:tc>
          <w:tcPr>
            <w:tcW w:w="1111"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000</w:t>
            </w:r>
          </w:p>
        </w:tc>
      </w:tr>
      <w:tr w:rsidR="00434140" w:rsidTr="006C123C">
        <w:trPr>
          <w:jc w:val="center"/>
        </w:trPr>
        <w:tc>
          <w:tcPr>
            <w:tcW w:w="902" w:type="dxa"/>
            <w:vMerge/>
            <w:shd w:val="clear" w:color="auto" w:fill="auto"/>
          </w:tcPr>
          <w:p w:rsidR="00434140" w:rsidRPr="00F73B39" w:rsidRDefault="00434140" w:rsidP="00B6472B">
            <w:pPr>
              <w:spacing w:line="432" w:lineRule="auto"/>
              <w:jc w:val="both"/>
              <w:rPr>
                <w:rFonts w:ascii="Times New Roman" w:hAnsi="Times New Roman"/>
                <w:b/>
                <w:bCs/>
                <w:sz w:val="24"/>
                <w:szCs w:val="24"/>
              </w:rPr>
            </w:pPr>
          </w:p>
        </w:tc>
        <w:tc>
          <w:tcPr>
            <w:tcW w:w="1209" w:type="dxa"/>
            <w:shd w:val="clear" w:color="auto" w:fill="auto"/>
          </w:tcPr>
          <w:p w:rsidR="00434140" w:rsidRPr="00F73B39" w:rsidRDefault="00434140" w:rsidP="00B6472B">
            <w:pPr>
              <w:spacing w:line="432" w:lineRule="auto"/>
              <w:jc w:val="both"/>
              <w:rPr>
                <w:rFonts w:ascii="Times New Roman" w:hAnsi="Times New Roman"/>
                <w:b/>
                <w:bCs/>
                <w:sz w:val="24"/>
                <w:szCs w:val="24"/>
              </w:rPr>
            </w:pPr>
            <w:r w:rsidRPr="00F73B39">
              <w:rPr>
                <w:rFonts w:ascii="Times New Roman" w:hAnsi="Times New Roman"/>
                <w:b/>
                <w:bCs/>
                <w:sz w:val="24"/>
                <w:szCs w:val="24"/>
              </w:rPr>
              <w:t>6 tháng</w:t>
            </w:r>
          </w:p>
        </w:tc>
        <w:tc>
          <w:tcPr>
            <w:tcW w:w="846"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1,</w:t>
            </w:r>
            <w:r w:rsidRPr="00560E62">
              <w:rPr>
                <w:rFonts w:ascii="Times New Roman" w:hAnsi="Times New Roman"/>
                <w:bCs/>
              </w:rPr>
              <w:t>17</w:t>
            </w:r>
          </w:p>
        </w:tc>
        <w:tc>
          <w:tcPr>
            <w:tcW w:w="108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99</w:t>
            </w:r>
          </w:p>
        </w:tc>
        <w:tc>
          <w:tcPr>
            <w:tcW w:w="114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64</w:t>
            </w:r>
          </w:p>
        </w:tc>
        <w:tc>
          <w:tcPr>
            <w:tcW w:w="1285"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53</w:t>
            </w:r>
          </w:p>
        </w:tc>
        <w:tc>
          <w:tcPr>
            <w:tcW w:w="1152"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75</w:t>
            </w:r>
          </w:p>
        </w:tc>
        <w:tc>
          <w:tcPr>
            <w:tcW w:w="1111"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000</w:t>
            </w:r>
          </w:p>
        </w:tc>
      </w:tr>
      <w:tr w:rsidR="00434140" w:rsidTr="006C123C">
        <w:trPr>
          <w:jc w:val="center"/>
        </w:trPr>
        <w:tc>
          <w:tcPr>
            <w:tcW w:w="902" w:type="dxa"/>
            <w:vMerge/>
            <w:shd w:val="clear" w:color="auto" w:fill="auto"/>
          </w:tcPr>
          <w:p w:rsidR="00434140" w:rsidRPr="00F73B39" w:rsidRDefault="00434140" w:rsidP="00B6472B">
            <w:pPr>
              <w:spacing w:line="432" w:lineRule="auto"/>
              <w:jc w:val="both"/>
              <w:rPr>
                <w:rFonts w:ascii="Times New Roman" w:hAnsi="Times New Roman"/>
              </w:rPr>
            </w:pPr>
          </w:p>
        </w:tc>
        <w:tc>
          <w:tcPr>
            <w:tcW w:w="1209" w:type="dxa"/>
            <w:shd w:val="clear" w:color="auto" w:fill="auto"/>
          </w:tcPr>
          <w:p w:rsidR="00434140" w:rsidRPr="00F73B39" w:rsidRDefault="00434140" w:rsidP="00B6472B">
            <w:pPr>
              <w:spacing w:line="432" w:lineRule="auto"/>
              <w:jc w:val="both"/>
              <w:rPr>
                <w:rFonts w:ascii="Times New Roman" w:hAnsi="Times New Roman"/>
              </w:rPr>
            </w:pPr>
            <w:r w:rsidRPr="00F73B39">
              <w:rPr>
                <w:rFonts w:ascii="Times New Roman" w:hAnsi="Times New Roman"/>
                <w:b/>
                <w:bCs/>
                <w:sz w:val="24"/>
                <w:szCs w:val="24"/>
              </w:rPr>
              <w:t>12 tháng</w:t>
            </w:r>
          </w:p>
        </w:tc>
        <w:tc>
          <w:tcPr>
            <w:tcW w:w="846"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1,</w:t>
            </w:r>
            <w:r w:rsidRPr="00560E62">
              <w:rPr>
                <w:rFonts w:ascii="Times New Roman" w:hAnsi="Times New Roman"/>
                <w:bCs/>
              </w:rPr>
              <w:t>21</w:t>
            </w:r>
          </w:p>
        </w:tc>
        <w:tc>
          <w:tcPr>
            <w:tcW w:w="108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1,</w:t>
            </w:r>
            <w:r w:rsidRPr="00560E62">
              <w:rPr>
                <w:rFonts w:ascii="Times New Roman" w:hAnsi="Times New Roman"/>
                <w:bCs/>
              </w:rPr>
              <w:t>03</w:t>
            </w:r>
          </w:p>
        </w:tc>
        <w:tc>
          <w:tcPr>
            <w:tcW w:w="114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64</w:t>
            </w:r>
          </w:p>
        </w:tc>
        <w:tc>
          <w:tcPr>
            <w:tcW w:w="1285"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49</w:t>
            </w:r>
          </w:p>
        </w:tc>
        <w:tc>
          <w:tcPr>
            <w:tcW w:w="1152"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76</w:t>
            </w:r>
          </w:p>
        </w:tc>
        <w:tc>
          <w:tcPr>
            <w:tcW w:w="1111"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000</w:t>
            </w:r>
          </w:p>
        </w:tc>
      </w:tr>
      <w:tr w:rsidR="00434140" w:rsidTr="006C123C">
        <w:trPr>
          <w:jc w:val="center"/>
        </w:trPr>
        <w:tc>
          <w:tcPr>
            <w:tcW w:w="902" w:type="dxa"/>
            <w:vMerge/>
            <w:shd w:val="clear" w:color="auto" w:fill="auto"/>
          </w:tcPr>
          <w:p w:rsidR="00434140" w:rsidRPr="00F73B39" w:rsidRDefault="00434140" w:rsidP="00B6472B">
            <w:pPr>
              <w:spacing w:line="432" w:lineRule="auto"/>
              <w:jc w:val="both"/>
              <w:rPr>
                <w:rFonts w:ascii="Times New Roman" w:hAnsi="Times New Roman"/>
                <w:b/>
                <w:bCs/>
                <w:sz w:val="24"/>
                <w:szCs w:val="24"/>
              </w:rPr>
            </w:pPr>
          </w:p>
        </w:tc>
        <w:tc>
          <w:tcPr>
            <w:tcW w:w="1209" w:type="dxa"/>
            <w:shd w:val="clear" w:color="auto" w:fill="auto"/>
          </w:tcPr>
          <w:p w:rsidR="00434140" w:rsidRPr="00F73B39" w:rsidRDefault="00434140" w:rsidP="00B6472B">
            <w:pPr>
              <w:spacing w:line="432" w:lineRule="auto"/>
              <w:jc w:val="both"/>
              <w:rPr>
                <w:rFonts w:ascii="Times New Roman" w:hAnsi="Times New Roman"/>
                <w:b/>
                <w:bCs/>
                <w:sz w:val="24"/>
                <w:szCs w:val="24"/>
              </w:rPr>
            </w:pPr>
            <w:r w:rsidRPr="00F73B39">
              <w:rPr>
                <w:rFonts w:ascii="Times New Roman" w:hAnsi="Times New Roman"/>
                <w:b/>
                <w:bCs/>
                <w:sz w:val="24"/>
                <w:szCs w:val="24"/>
              </w:rPr>
              <w:t>24 tháng</w:t>
            </w:r>
          </w:p>
        </w:tc>
        <w:tc>
          <w:tcPr>
            <w:tcW w:w="846"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1,</w:t>
            </w:r>
            <w:r w:rsidRPr="00560E62">
              <w:rPr>
                <w:rFonts w:ascii="Times New Roman" w:hAnsi="Times New Roman"/>
                <w:bCs/>
              </w:rPr>
              <w:t>14</w:t>
            </w:r>
          </w:p>
        </w:tc>
        <w:tc>
          <w:tcPr>
            <w:tcW w:w="108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1,</w:t>
            </w:r>
            <w:r w:rsidRPr="00560E62">
              <w:rPr>
                <w:rFonts w:ascii="Times New Roman" w:hAnsi="Times New Roman"/>
                <w:bCs/>
              </w:rPr>
              <w:t>01</w:t>
            </w:r>
          </w:p>
        </w:tc>
        <w:tc>
          <w:tcPr>
            <w:tcW w:w="114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58</w:t>
            </w:r>
          </w:p>
        </w:tc>
        <w:tc>
          <w:tcPr>
            <w:tcW w:w="1285"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53</w:t>
            </w:r>
          </w:p>
        </w:tc>
        <w:tc>
          <w:tcPr>
            <w:tcW w:w="1152"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72</w:t>
            </w:r>
          </w:p>
        </w:tc>
        <w:tc>
          <w:tcPr>
            <w:tcW w:w="1111"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000</w:t>
            </w:r>
          </w:p>
        </w:tc>
      </w:tr>
      <w:tr w:rsidR="00434140" w:rsidTr="006C123C">
        <w:trPr>
          <w:jc w:val="center"/>
        </w:trPr>
        <w:tc>
          <w:tcPr>
            <w:tcW w:w="902" w:type="dxa"/>
            <w:vMerge/>
            <w:shd w:val="clear" w:color="auto" w:fill="auto"/>
          </w:tcPr>
          <w:p w:rsidR="00434140" w:rsidRPr="00F73B39" w:rsidRDefault="00434140" w:rsidP="00B6472B">
            <w:pPr>
              <w:spacing w:line="432" w:lineRule="auto"/>
              <w:jc w:val="both"/>
              <w:rPr>
                <w:rFonts w:ascii="Times New Roman" w:hAnsi="Times New Roman"/>
                <w:b/>
                <w:bCs/>
                <w:sz w:val="24"/>
                <w:szCs w:val="24"/>
              </w:rPr>
            </w:pPr>
          </w:p>
        </w:tc>
        <w:tc>
          <w:tcPr>
            <w:tcW w:w="1209" w:type="dxa"/>
            <w:shd w:val="clear" w:color="auto" w:fill="auto"/>
          </w:tcPr>
          <w:p w:rsidR="00434140" w:rsidRPr="00F73B39" w:rsidRDefault="00434140" w:rsidP="00B6472B">
            <w:pPr>
              <w:spacing w:line="432" w:lineRule="auto"/>
              <w:jc w:val="both"/>
              <w:rPr>
                <w:rFonts w:ascii="Times New Roman" w:hAnsi="Times New Roman"/>
                <w:b/>
                <w:bCs/>
                <w:sz w:val="24"/>
                <w:szCs w:val="24"/>
              </w:rPr>
            </w:pPr>
            <w:r w:rsidRPr="00F73B39">
              <w:rPr>
                <w:rFonts w:ascii="Times New Roman" w:hAnsi="Times New Roman"/>
                <w:b/>
                <w:bCs/>
                <w:sz w:val="24"/>
                <w:szCs w:val="24"/>
              </w:rPr>
              <w:t>60 tháng</w:t>
            </w:r>
          </w:p>
        </w:tc>
        <w:tc>
          <w:tcPr>
            <w:tcW w:w="846"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98</w:t>
            </w:r>
          </w:p>
        </w:tc>
        <w:tc>
          <w:tcPr>
            <w:tcW w:w="108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9</w:t>
            </w:r>
            <w:r>
              <w:rPr>
                <w:rFonts w:ascii="Times New Roman" w:hAnsi="Times New Roman"/>
                <w:bCs/>
              </w:rPr>
              <w:t>0</w:t>
            </w:r>
          </w:p>
        </w:tc>
        <w:tc>
          <w:tcPr>
            <w:tcW w:w="1140"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62</w:t>
            </w:r>
          </w:p>
        </w:tc>
        <w:tc>
          <w:tcPr>
            <w:tcW w:w="1285"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66</w:t>
            </w:r>
          </w:p>
        </w:tc>
        <w:tc>
          <w:tcPr>
            <w:tcW w:w="1152"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75</w:t>
            </w:r>
          </w:p>
        </w:tc>
        <w:tc>
          <w:tcPr>
            <w:tcW w:w="1111" w:type="dxa"/>
            <w:shd w:val="clear" w:color="auto" w:fill="auto"/>
          </w:tcPr>
          <w:p w:rsidR="00434140" w:rsidRPr="00560E62" w:rsidRDefault="00434140" w:rsidP="00B6472B">
            <w:pPr>
              <w:spacing w:line="432" w:lineRule="auto"/>
              <w:jc w:val="center"/>
              <w:rPr>
                <w:rFonts w:ascii="Times New Roman" w:hAnsi="Times New Roman"/>
                <w:bCs/>
              </w:rPr>
            </w:pPr>
            <w:r>
              <w:rPr>
                <w:rFonts w:ascii="Times New Roman" w:hAnsi="Times New Roman"/>
                <w:bCs/>
              </w:rPr>
              <w:t>0,</w:t>
            </w:r>
            <w:r w:rsidRPr="00560E62">
              <w:rPr>
                <w:rFonts w:ascii="Times New Roman" w:hAnsi="Times New Roman"/>
                <w:bCs/>
              </w:rPr>
              <w:t>013</w:t>
            </w:r>
          </w:p>
        </w:tc>
      </w:tr>
    </w:tbl>
    <w:p w:rsidR="007821F5" w:rsidRDefault="007821F5" w:rsidP="006E603F">
      <w:pPr>
        <w:tabs>
          <w:tab w:val="left" w:pos="709"/>
        </w:tabs>
        <w:spacing w:line="360" w:lineRule="auto"/>
        <w:ind w:firstLine="567"/>
        <w:jc w:val="both"/>
        <w:rPr>
          <w:rFonts w:ascii="Times New Roman" w:hAnsi="Times New Roman"/>
        </w:rPr>
      </w:pPr>
    </w:p>
    <w:p w:rsidR="00316A9B" w:rsidRDefault="00316A9B" w:rsidP="006E603F">
      <w:pPr>
        <w:tabs>
          <w:tab w:val="left" w:pos="709"/>
        </w:tabs>
        <w:spacing w:line="360" w:lineRule="auto"/>
        <w:ind w:firstLine="567"/>
        <w:jc w:val="both"/>
        <w:rPr>
          <w:rFonts w:ascii="Times New Roman" w:hAnsi="Times New Roman"/>
        </w:rPr>
      </w:pPr>
      <w:r>
        <w:rPr>
          <w:rFonts w:ascii="Times New Roman" w:hAnsi="Times New Roman"/>
        </w:rPr>
        <w:t>Nhóm khúc xạ cầu dưới 10D thị lực không kính đạt xấp xỉ 20/20 (từ 0.83 đến 1.14). Nhóm khúc xạ cầu 10D- 18.9D thị lực không kính đạt xấp xỉ 20/30 (từ 0.48 đến 0.72).</w:t>
      </w:r>
      <w:r w:rsidRPr="00611C4A">
        <w:rPr>
          <w:rFonts w:ascii="Times New Roman" w:hAnsi="Times New Roman"/>
        </w:rPr>
        <w:t xml:space="preserve"> </w:t>
      </w:r>
      <w:r>
        <w:rPr>
          <w:rFonts w:ascii="Times New Roman" w:hAnsi="Times New Roman"/>
        </w:rPr>
        <w:t>Nhóm khúc xạ cầu trên 19D thị lực không kính đạt xấp xỉ 20/40 (từ 0.47 đến 0.66). Như vậy, khúc xạ cầu trước mổ tỷ lệ nghịch với thị lực không kính sau mổ, khúc xạ cầu trước mổ càng cao thì thị lực không kính sau mổ càng thấp.</w:t>
      </w:r>
    </w:p>
    <w:p w:rsidR="00053563" w:rsidRDefault="00053563" w:rsidP="006E603F">
      <w:pPr>
        <w:tabs>
          <w:tab w:val="left" w:pos="709"/>
        </w:tabs>
        <w:spacing w:line="336" w:lineRule="auto"/>
        <w:ind w:firstLine="567"/>
        <w:jc w:val="both"/>
        <w:rPr>
          <w:rFonts w:ascii="Times New Roman" w:hAnsi="Times New Roman"/>
        </w:rPr>
      </w:pPr>
    </w:p>
    <w:p w:rsidR="007821F5" w:rsidRDefault="007821F5">
      <w:pPr>
        <w:rPr>
          <w:rFonts w:ascii="Times New Roman" w:hAnsi="Times New Roman"/>
          <w:b/>
          <w:i/>
        </w:rPr>
      </w:pPr>
      <w:r>
        <w:rPr>
          <w:rFonts w:ascii="Times New Roman" w:hAnsi="Times New Roman"/>
          <w:b/>
          <w:i/>
        </w:rPr>
        <w:br w:type="page"/>
      </w:r>
    </w:p>
    <w:p w:rsidR="00053563" w:rsidRPr="00316A9B" w:rsidRDefault="008077A5" w:rsidP="006E603F">
      <w:pPr>
        <w:tabs>
          <w:tab w:val="left" w:pos="709"/>
        </w:tabs>
        <w:spacing w:line="336" w:lineRule="auto"/>
        <w:jc w:val="both"/>
        <w:rPr>
          <w:rFonts w:ascii="Times New Roman" w:hAnsi="Times New Roman"/>
          <w:b/>
          <w:i/>
        </w:rPr>
      </w:pPr>
      <w:r w:rsidRPr="00316A9B">
        <w:rPr>
          <w:rFonts w:ascii="Times New Roman" w:hAnsi="Times New Roman"/>
          <w:b/>
          <w:i/>
        </w:rPr>
        <w:lastRenderedPageBreak/>
        <w:t>*Thị lực không kính sau mổ theo nhóm khúc xạ trụ</w:t>
      </w:r>
    </w:p>
    <w:p w:rsidR="006B3D72" w:rsidRPr="00357573" w:rsidRDefault="006B3D72" w:rsidP="00B6472B">
      <w:pPr>
        <w:pStyle w:val="B"/>
        <w:spacing w:line="432" w:lineRule="auto"/>
      </w:pPr>
      <w:bookmarkStart w:id="629" w:name="_Toc432769460"/>
      <w:r w:rsidRPr="00357573">
        <w:t>Bảng</w:t>
      </w:r>
      <w:r>
        <w:rPr>
          <w:rFonts w:ascii="Arial" w:hAnsi="Arial"/>
        </w:rPr>
        <w:t xml:space="preserve"> </w:t>
      </w:r>
      <w:r w:rsidRPr="00357573">
        <w:t>3</w:t>
      </w:r>
      <w:r>
        <w:t>.</w:t>
      </w:r>
      <w:r w:rsidR="00D84575">
        <w:t>21</w:t>
      </w:r>
      <w:r>
        <w:rPr>
          <w:rFonts w:ascii="Arial" w:hAnsi="Arial"/>
        </w:rPr>
        <w:t xml:space="preserve">. </w:t>
      </w:r>
      <w:r w:rsidRPr="00357573">
        <w:t xml:space="preserve">Kết quả thị lực không kính sau mổ theo </w:t>
      </w:r>
      <w:r>
        <w:t>nhóm</w:t>
      </w:r>
      <w:r w:rsidRPr="00357573">
        <w:t xml:space="preserve"> k</w:t>
      </w:r>
      <w:r>
        <w:t>húc xạ trụ</w:t>
      </w:r>
      <w:bookmarkEnd w:id="629"/>
    </w:p>
    <w:tbl>
      <w:tblPr>
        <w:tblW w:w="9313" w:type="dxa"/>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260"/>
        <w:gridCol w:w="1260"/>
        <w:gridCol w:w="1583"/>
        <w:gridCol w:w="1260"/>
        <w:gridCol w:w="1484"/>
        <w:gridCol w:w="846"/>
      </w:tblGrid>
      <w:tr w:rsidR="006B3D72" w:rsidRPr="00A81121" w:rsidTr="007821F5">
        <w:trPr>
          <w:jc w:val="center"/>
        </w:trPr>
        <w:tc>
          <w:tcPr>
            <w:tcW w:w="2880" w:type="dxa"/>
            <w:gridSpan w:val="2"/>
            <w:tcBorders>
              <w:tl2br w:val="single" w:sz="4" w:space="0" w:color="auto"/>
            </w:tcBorders>
            <w:shd w:val="clear" w:color="auto" w:fill="auto"/>
            <w:vAlign w:val="center"/>
          </w:tcPr>
          <w:p w:rsidR="006B3D72" w:rsidRPr="00EA06F9" w:rsidRDefault="00A45586" w:rsidP="00B6472B">
            <w:pPr>
              <w:spacing w:line="432" w:lineRule="auto"/>
              <w:jc w:val="right"/>
              <w:rPr>
                <w:rFonts w:ascii="Times New Roman" w:hAnsi="Times New Roman"/>
                <w:b/>
                <w:sz w:val="24"/>
                <w:szCs w:val="24"/>
              </w:rPr>
            </w:pPr>
            <w:r>
              <w:rPr>
                <w:rFonts w:ascii="Times New Roman" w:hAnsi="Times New Roman"/>
                <w:b/>
                <w:sz w:val="24"/>
                <w:szCs w:val="24"/>
              </w:rPr>
              <w:t xml:space="preserve">     </w:t>
            </w:r>
            <w:r w:rsidR="006B3D72">
              <w:rPr>
                <w:rFonts w:ascii="Times New Roman" w:hAnsi="Times New Roman"/>
                <w:b/>
                <w:sz w:val="24"/>
                <w:szCs w:val="24"/>
              </w:rPr>
              <w:t xml:space="preserve"> </w:t>
            </w:r>
            <w:r w:rsidR="006B3D72" w:rsidRPr="00EA06F9">
              <w:rPr>
                <w:rFonts w:ascii="Times New Roman" w:hAnsi="Times New Roman"/>
                <w:b/>
                <w:sz w:val="24"/>
                <w:szCs w:val="24"/>
              </w:rPr>
              <w:t>Nhóm khúc xạ</w:t>
            </w:r>
            <w:r w:rsidR="006B3D72">
              <w:rPr>
                <w:rFonts w:ascii="Times New Roman" w:hAnsi="Times New Roman"/>
                <w:b/>
                <w:sz w:val="24"/>
                <w:szCs w:val="24"/>
              </w:rPr>
              <w:t xml:space="preserve"> (-D)</w:t>
            </w:r>
          </w:p>
          <w:p w:rsidR="006B3D72" w:rsidRPr="00EA06F9" w:rsidRDefault="006B3D72" w:rsidP="00B6472B">
            <w:pPr>
              <w:spacing w:line="432" w:lineRule="auto"/>
              <w:jc w:val="both"/>
              <w:rPr>
                <w:rFonts w:ascii="Times New Roman" w:hAnsi="Times New Roman"/>
                <w:b/>
                <w:sz w:val="24"/>
                <w:szCs w:val="24"/>
              </w:rPr>
            </w:pPr>
            <w:r w:rsidRPr="00EA06F9">
              <w:rPr>
                <w:rFonts w:ascii="Times New Roman" w:hAnsi="Times New Roman"/>
                <w:b/>
                <w:sz w:val="24"/>
                <w:szCs w:val="24"/>
              </w:rPr>
              <w:t>Thời gian</w:t>
            </w:r>
            <w:r>
              <w:rPr>
                <w:rFonts w:ascii="Times New Roman" w:hAnsi="Times New Roman"/>
                <w:b/>
                <w:sz w:val="24"/>
                <w:szCs w:val="24"/>
              </w:rPr>
              <w:t xml:space="preserve"> sau mổ</w:t>
            </w:r>
          </w:p>
        </w:tc>
        <w:tc>
          <w:tcPr>
            <w:tcW w:w="1260" w:type="dxa"/>
            <w:shd w:val="clear" w:color="auto" w:fill="auto"/>
            <w:vAlign w:val="center"/>
          </w:tcPr>
          <w:p w:rsidR="006B3D72" w:rsidRPr="00A81121" w:rsidRDefault="006B3D72" w:rsidP="00B6472B">
            <w:pPr>
              <w:spacing w:line="432" w:lineRule="auto"/>
              <w:jc w:val="center"/>
              <w:rPr>
                <w:rFonts w:ascii="Times New Roman" w:hAnsi="Times New Roman"/>
                <w:b/>
                <w:bCs/>
              </w:rPr>
            </w:pPr>
            <w:r>
              <w:rPr>
                <w:rFonts w:ascii="Times New Roman" w:hAnsi="Times New Roman"/>
                <w:b/>
              </w:rPr>
              <w:t xml:space="preserve">dưới </w:t>
            </w:r>
            <w:r w:rsidRPr="00A81121">
              <w:rPr>
                <w:rFonts w:ascii="Times New Roman" w:hAnsi="Times New Roman"/>
                <w:b/>
              </w:rPr>
              <w:t>3D</w:t>
            </w:r>
          </w:p>
        </w:tc>
        <w:tc>
          <w:tcPr>
            <w:tcW w:w="1583" w:type="dxa"/>
            <w:shd w:val="clear" w:color="auto" w:fill="auto"/>
            <w:vAlign w:val="center"/>
          </w:tcPr>
          <w:p w:rsidR="006B3D72" w:rsidRPr="00A81121" w:rsidRDefault="006B3D72" w:rsidP="00B6472B">
            <w:pPr>
              <w:spacing w:line="432" w:lineRule="auto"/>
              <w:jc w:val="center"/>
              <w:rPr>
                <w:rFonts w:ascii="Times New Roman" w:hAnsi="Times New Roman"/>
                <w:b/>
                <w:bCs/>
              </w:rPr>
            </w:pPr>
            <w:r w:rsidRPr="00A81121">
              <w:rPr>
                <w:rFonts w:ascii="Times New Roman" w:hAnsi="Times New Roman"/>
                <w:b/>
                <w:bCs/>
              </w:rPr>
              <w:t>3D đến 5D</w:t>
            </w:r>
          </w:p>
        </w:tc>
        <w:tc>
          <w:tcPr>
            <w:tcW w:w="1260" w:type="dxa"/>
            <w:shd w:val="clear" w:color="auto" w:fill="auto"/>
            <w:vAlign w:val="center"/>
          </w:tcPr>
          <w:p w:rsidR="006B3D72" w:rsidRPr="00A81121" w:rsidRDefault="006B3D72" w:rsidP="00B6472B">
            <w:pPr>
              <w:spacing w:line="432" w:lineRule="auto"/>
              <w:jc w:val="center"/>
              <w:rPr>
                <w:rFonts w:ascii="Times New Roman" w:hAnsi="Times New Roman"/>
                <w:b/>
              </w:rPr>
            </w:pPr>
            <w:r>
              <w:rPr>
                <w:rFonts w:ascii="Times New Roman" w:hAnsi="Times New Roman"/>
                <w:b/>
              </w:rPr>
              <w:t xml:space="preserve">trên </w:t>
            </w:r>
            <w:r w:rsidRPr="00A81121">
              <w:rPr>
                <w:rFonts w:ascii="Times New Roman" w:hAnsi="Times New Roman"/>
                <w:b/>
              </w:rPr>
              <w:t>5D</w:t>
            </w:r>
          </w:p>
        </w:tc>
        <w:tc>
          <w:tcPr>
            <w:tcW w:w="1484" w:type="dxa"/>
            <w:shd w:val="clear" w:color="auto" w:fill="auto"/>
            <w:vAlign w:val="center"/>
          </w:tcPr>
          <w:p w:rsidR="006B3D72" w:rsidRPr="00A81121" w:rsidRDefault="006B3D72" w:rsidP="00B6472B">
            <w:pPr>
              <w:spacing w:line="432" w:lineRule="auto"/>
              <w:jc w:val="center"/>
              <w:rPr>
                <w:rFonts w:ascii="Times New Roman" w:hAnsi="Times New Roman"/>
                <w:b/>
                <w:bCs/>
              </w:rPr>
            </w:pPr>
            <w:r w:rsidRPr="00A81121">
              <w:rPr>
                <w:rFonts w:ascii="Times New Roman" w:hAnsi="Times New Roman"/>
                <w:b/>
                <w:bCs/>
              </w:rPr>
              <w:t xml:space="preserve">KX </w:t>
            </w:r>
            <w:r>
              <w:rPr>
                <w:rFonts w:ascii="Times New Roman" w:hAnsi="Times New Roman"/>
                <w:b/>
                <w:bCs/>
              </w:rPr>
              <w:t>c</w:t>
            </w:r>
            <w:r w:rsidRPr="00A81121">
              <w:rPr>
                <w:rFonts w:ascii="Times New Roman" w:hAnsi="Times New Roman"/>
                <w:b/>
                <w:bCs/>
              </w:rPr>
              <w:t>hung</w:t>
            </w:r>
          </w:p>
        </w:tc>
        <w:tc>
          <w:tcPr>
            <w:tcW w:w="846" w:type="dxa"/>
            <w:shd w:val="clear" w:color="auto" w:fill="auto"/>
            <w:vAlign w:val="center"/>
          </w:tcPr>
          <w:p w:rsidR="006B3D72" w:rsidRPr="00A81121" w:rsidRDefault="006B3D72" w:rsidP="00B6472B">
            <w:pPr>
              <w:spacing w:line="432" w:lineRule="auto"/>
              <w:jc w:val="center"/>
              <w:rPr>
                <w:rFonts w:ascii="Times New Roman" w:hAnsi="Times New Roman"/>
                <w:b/>
                <w:bCs/>
              </w:rPr>
            </w:pPr>
            <w:r w:rsidRPr="00A81121">
              <w:rPr>
                <w:rFonts w:ascii="Times New Roman" w:hAnsi="Times New Roman"/>
                <w:b/>
                <w:bCs/>
              </w:rPr>
              <w:t>p</w:t>
            </w:r>
          </w:p>
        </w:tc>
      </w:tr>
      <w:tr w:rsidR="006B3D72" w:rsidRPr="00944C1F" w:rsidTr="007821F5">
        <w:trPr>
          <w:jc w:val="center"/>
        </w:trPr>
        <w:tc>
          <w:tcPr>
            <w:tcW w:w="2880" w:type="dxa"/>
            <w:gridSpan w:val="2"/>
            <w:shd w:val="clear" w:color="auto" w:fill="auto"/>
          </w:tcPr>
          <w:p w:rsidR="006B3D72" w:rsidRPr="00A81121" w:rsidRDefault="006B3D72" w:rsidP="00B6472B">
            <w:pPr>
              <w:spacing w:line="432" w:lineRule="auto"/>
              <w:jc w:val="both"/>
              <w:rPr>
                <w:rFonts w:ascii="Times New Roman" w:hAnsi="Times New Roman"/>
                <w:b/>
                <w:lang w:val="vi-VN"/>
              </w:rPr>
            </w:pPr>
            <w:r w:rsidRPr="00A81121">
              <w:rPr>
                <w:rFonts w:ascii="Times New Roman" w:hAnsi="Times New Roman"/>
                <w:b/>
              </w:rPr>
              <w:t>T</w:t>
            </w:r>
            <w:r>
              <w:rPr>
                <w:rFonts w:ascii="Times New Roman" w:hAnsi="Times New Roman"/>
                <w:b/>
              </w:rPr>
              <w:t xml:space="preserve">hị lực </w:t>
            </w:r>
            <w:r w:rsidRPr="00A81121">
              <w:rPr>
                <w:rFonts w:ascii="Times New Roman" w:hAnsi="Times New Roman"/>
                <w:b/>
              </w:rPr>
              <w:t>tr</w:t>
            </w:r>
            <w:r w:rsidRPr="00A81121">
              <w:rPr>
                <w:rFonts w:ascii="Times New Roman" w:hAnsi="Times New Roman"/>
                <w:b/>
                <w:lang w:val="vi-VN"/>
              </w:rPr>
              <w:t>ước mổ</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sidRPr="00944C1F">
              <w:rPr>
                <w:rFonts w:ascii="Times New Roman" w:hAnsi="Times New Roman"/>
                <w:bCs/>
              </w:rPr>
              <w:t>0</w:t>
            </w:r>
            <w:r>
              <w:rPr>
                <w:rFonts w:ascii="Times New Roman" w:hAnsi="Times New Roman"/>
                <w:bCs/>
              </w:rPr>
              <w:t>,</w:t>
            </w:r>
            <w:r w:rsidRPr="00944C1F">
              <w:rPr>
                <w:rFonts w:ascii="Times New Roman" w:hAnsi="Times New Roman"/>
                <w:bCs/>
              </w:rPr>
              <w:t>04</w:t>
            </w:r>
          </w:p>
        </w:tc>
        <w:tc>
          <w:tcPr>
            <w:tcW w:w="1583"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02</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016</w:t>
            </w:r>
          </w:p>
        </w:tc>
        <w:tc>
          <w:tcPr>
            <w:tcW w:w="1484"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37</w:t>
            </w:r>
          </w:p>
        </w:tc>
        <w:tc>
          <w:tcPr>
            <w:tcW w:w="846" w:type="dxa"/>
            <w:shd w:val="clear" w:color="auto" w:fill="auto"/>
          </w:tcPr>
          <w:p w:rsidR="006B3D72" w:rsidRPr="00944C1F" w:rsidRDefault="006B3D72" w:rsidP="00B6472B">
            <w:pPr>
              <w:spacing w:line="432" w:lineRule="auto"/>
              <w:jc w:val="center"/>
              <w:rPr>
                <w:rFonts w:ascii="Times New Roman" w:hAnsi="Times New Roman"/>
                <w:bCs/>
              </w:rPr>
            </w:pPr>
          </w:p>
        </w:tc>
      </w:tr>
      <w:tr w:rsidR="006B3D72" w:rsidRPr="00944C1F" w:rsidTr="007821F5">
        <w:trPr>
          <w:jc w:val="center"/>
        </w:trPr>
        <w:tc>
          <w:tcPr>
            <w:tcW w:w="1620" w:type="dxa"/>
            <w:vMerge w:val="restart"/>
            <w:shd w:val="clear" w:color="auto" w:fill="auto"/>
          </w:tcPr>
          <w:p w:rsidR="006B3D72" w:rsidRDefault="006B3D72" w:rsidP="00B6472B">
            <w:pPr>
              <w:spacing w:line="432" w:lineRule="auto"/>
              <w:jc w:val="both"/>
              <w:rPr>
                <w:rFonts w:ascii="Times New Roman" w:hAnsi="Times New Roman"/>
                <w:b/>
                <w:bCs/>
                <w:sz w:val="24"/>
                <w:szCs w:val="24"/>
              </w:rPr>
            </w:pPr>
          </w:p>
          <w:p w:rsidR="006B3D72" w:rsidRDefault="006B3D72" w:rsidP="00B6472B">
            <w:pPr>
              <w:spacing w:line="432" w:lineRule="auto"/>
              <w:jc w:val="both"/>
              <w:rPr>
                <w:rFonts w:ascii="Times New Roman" w:hAnsi="Times New Roman"/>
                <w:b/>
                <w:bCs/>
                <w:sz w:val="24"/>
                <w:szCs w:val="24"/>
              </w:rPr>
            </w:pPr>
          </w:p>
          <w:p w:rsidR="006B3D72" w:rsidRDefault="006B3D72" w:rsidP="00B6472B">
            <w:pPr>
              <w:spacing w:line="432" w:lineRule="auto"/>
              <w:jc w:val="both"/>
              <w:rPr>
                <w:rFonts w:ascii="Times New Roman" w:hAnsi="Times New Roman"/>
                <w:b/>
                <w:bCs/>
                <w:sz w:val="24"/>
                <w:szCs w:val="24"/>
              </w:rPr>
            </w:pPr>
          </w:p>
          <w:p w:rsidR="006B3D72" w:rsidRDefault="006B3D72" w:rsidP="00B6472B">
            <w:pPr>
              <w:spacing w:line="432" w:lineRule="auto"/>
              <w:jc w:val="both"/>
              <w:rPr>
                <w:rFonts w:ascii="Times New Roman" w:hAnsi="Times New Roman"/>
                <w:b/>
                <w:bCs/>
                <w:sz w:val="24"/>
                <w:szCs w:val="24"/>
              </w:rPr>
            </w:pPr>
          </w:p>
          <w:p w:rsidR="006B3D72" w:rsidRPr="00A81121" w:rsidRDefault="006B3D72" w:rsidP="00B6472B">
            <w:pPr>
              <w:spacing w:line="432" w:lineRule="auto"/>
              <w:jc w:val="both"/>
              <w:rPr>
                <w:rFonts w:ascii="Times New Roman" w:hAnsi="Times New Roman"/>
                <w:b/>
                <w:bCs/>
                <w:sz w:val="24"/>
                <w:szCs w:val="24"/>
              </w:rPr>
            </w:pPr>
            <w:r>
              <w:rPr>
                <w:rFonts w:ascii="Times New Roman" w:hAnsi="Times New Roman"/>
                <w:b/>
                <w:bCs/>
                <w:sz w:val="24"/>
                <w:szCs w:val="24"/>
              </w:rPr>
              <w:t>Sau mổ</w:t>
            </w:r>
          </w:p>
        </w:tc>
        <w:tc>
          <w:tcPr>
            <w:tcW w:w="1260" w:type="dxa"/>
            <w:shd w:val="clear" w:color="auto" w:fill="auto"/>
          </w:tcPr>
          <w:p w:rsidR="006B3D72" w:rsidRPr="00A81121" w:rsidRDefault="006B3D72" w:rsidP="00B6472B">
            <w:pPr>
              <w:spacing w:line="432" w:lineRule="auto"/>
              <w:jc w:val="both"/>
              <w:rPr>
                <w:rFonts w:ascii="Times New Roman" w:hAnsi="Times New Roman"/>
                <w:b/>
                <w:bCs/>
                <w:sz w:val="24"/>
                <w:szCs w:val="24"/>
              </w:rPr>
            </w:pPr>
            <w:r w:rsidRPr="00A81121">
              <w:rPr>
                <w:rFonts w:ascii="Times New Roman" w:hAnsi="Times New Roman"/>
                <w:b/>
                <w:bCs/>
                <w:sz w:val="24"/>
                <w:szCs w:val="24"/>
              </w:rPr>
              <w:t>1 ngày</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66</w:t>
            </w:r>
          </w:p>
        </w:tc>
        <w:tc>
          <w:tcPr>
            <w:tcW w:w="1583"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42</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sidRPr="00944C1F">
              <w:rPr>
                <w:rFonts w:ascii="Times New Roman" w:hAnsi="Times New Roman"/>
                <w:bCs/>
              </w:rPr>
              <w:t>0</w:t>
            </w:r>
            <w:r>
              <w:rPr>
                <w:rFonts w:ascii="Times New Roman" w:hAnsi="Times New Roman"/>
                <w:bCs/>
              </w:rPr>
              <w:t>,</w:t>
            </w:r>
            <w:r w:rsidRPr="00944C1F">
              <w:rPr>
                <w:rFonts w:ascii="Times New Roman" w:hAnsi="Times New Roman"/>
                <w:bCs/>
              </w:rPr>
              <w:t>38</w:t>
            </w:r>
          </w:p>
        </w:tc>
        <w:tc>
          <w:tcPr>
            <w:tcW w:w="1484"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60</w:t>
            </w:r>
          </w:p>
        </w:tc>
        <w:tc>
          <w:tcPr>
            <w:tcW w:w="846"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001</w:t>
            </w:r>
          </w:p>
        </w:tc>
      </w:tr>
      <w:tr w:rsidR="006B3D72" w:rsidRPr="00944C1F" w:rsidTr="007821F5">
        <w:trPr>
          <w:jc w:val="center"/>
        </w:trPr>
        <w:tc>
          <w:tcPr>
            <w:tcW w:w="1620" w:type="dxa"/>
            <w:vMerge/>
            <w:shd w:val="clear" w:color="auto" w:fill="auto"/>
          </w:tcPr>
          <w:p w:rsidR="006B3D72" w:rsidRPr="00A81121" w:rsidRDefault="006B3D72" w:rsidP="00B6472B">
            <w:pPr>
              <w:spacing w:line="432" w:lineRule="auto"/>
              <w:jc w:val="both"/>
              <w:rPr>
                <w:rFonts w:ascii="Times New Roman" w:hAnsi="Times New Roman"/>
                <w:b/>
                <w:bCs/>
                <w:sz w:val="24"/>
                <w:szCs w:val="24"/>
              </w:rPr>
            </w:pPr>
          </w:p>
        </w:tc>
        <w:tc>
          <w:tcPr>
            <w:tcW w:w="1260" w:type="dxa"/>
            <w:shd w:val="clear" w:color="auto" w:fill="auto"/>
          </w:tcPr>
          <w:p w:rsidR="006B3D72" w:rsidRPr="00A81121" w:rsidRDefault="006B3D72" w:rsidP="00B6472B">
            <w:pPr>
              <w:spacing w:line="432" w:lineRule="auto"/>
              <w:jc w:val="both"/>
              <w:rPr>
                <w:rFonts w:ascii="Times New Roman" w:hAnsi="Times New Roman"/>
                <w:b/>
                <w:bCs/>
                <w:sz w:val="24"/>
                <w:szCs w:val="24"/>
              </w:rPr>
            </w:pPr>
            <w:r w:rsidRPr="00A81121">
              <w:rPr>
                <w:rFonts w:ascii="Times New Roman" w:hAnsi="Times New Roman"/>
                <w:b/>
                <w:bCs/>
                <w:sz w:val="24"/>
                <w:szCs w:val="24"/>
              </w:rPr>
              <w:t>1 tuần</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82</w:t>
            </w:r>
          </w:p>
        </w:tc>
        <w:tc>
          <w:tcPr>
            <w:tcW w:w="1583"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48</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45</w:t>
            </w:r>
          </w:p>
        </w:tc>
        <w:tc>
          <w:tcPr>
            <w:tcW w:w="1484"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75</w:t>
            </w:r>
          </w:p>
        </w:tc>
        <w:tc>
          <w:tcPr>
            <w:tcW w:w="846"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028</w:t>
            </w:r>
          </w:p>
        </w:tc>
      </w:tr>
      <w:tr w:rsidR="006B3D72" w:rsidRPr="00944C1F" w:rsidTr="007821F5">
        <w:trPr>
          <w:jc w:val="center"/>
        </w:trPr>
        <w:tc>
          <w:tcPr>
            <w:tcW w:w="1620" w:type="dxa"/>
            <w:vMerge/>
            <w:shd w:val="clear" w:color="auto" w:fill="auto"/>
          </w:tcPr>
          <w:p w:rsidR="006B3D72" w:rsidRPr="00A81121" w:rsidRDefault="006B3D72" w:rsidP="00B6472B">
            <w:pPr>
              <w:spacing w:line="432" w:lineRule="auto"/>
              <w:jc w:val="both"/>
              <w:rPr>
                <w:rFonts w:ascii="Times New Roman" w:hAnsi="Times New Roman"/>
                <w:b/>
                <w:bCs/>
                <w:sz w:val="24"/>
                <w:szCs w:val="24"/>
              </w:rPr>
            </w:pPr>
          </w:p>
        </w:tc>
        <w:tc>
          <w:tcPr>
            <w:tcW w:w="1260" w:type="dxa"/>
            <w:shd w:val="clear" w:color="auto" w:fill="auto"/>
          </w:tcPr>
          <w:p w:rsidR="006B3D72" w:rsidRPr="00A81121" w:rsidRDefault="006B3D72" w:rsidP="00B6472B">
            <w:pPr>
              <w:spacing w:line="432" w:lineRule="auto"/>
              <w:jc w:val="both"/>
              <w:rPr>
                <w:rFonts w:ascii="Times New Roman" w:hAnsi="Times New Roman"/>
                <w:b/>
                <w:bCs/>
                <w:sz w:val="24"/>
                <w:szCs w:val="24"/>
              </w:rPr>
            </w:pPr>
            <w:r w:rsidRPr="00A81121">
              <w:rPr>
                <w:rFonts w:ascii="Times New Roman" w:hAnsi="Times New Roman"/>
                <w:b/>
                <w:bCs/>
                <w:sz w:val="24"/>
                <w:szCs w:val="24"/>
              </w:rPr>
              <w:t>1 tháng</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74</w:t>
            </w:r>
          </w:p>
        </w:tc>
        <w:tc>
          <w:tcPr>
            <w:tcW w:w="1583"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58</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48</w:t>
            </w:r>
          </w:p>
        </w:tc>
        <w:tc>
          <w:tcPr>
            <w:tcW w:w="1484"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69</w:t>
            </w:r>
          </w:p>
        </w:tc>
        <w:tc>
          <w:tcPr>
            <w:tcW w:w="846"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003</w:t>
            </w:r>
          </w:p>
        </w:tc>
      </w:tr>
      <w:tr w:rsidR="006B3D72" w:rsidRPr="00944C1F" w:rsidTr="007821F5">
        <w:trPr>
          <w:jc w:val="center"/>
        </w:trPr>
        <w:tc>
          <w:tcPr>
            <w:tcW w:w="1620" w:type="dxa"/>
            <w:vMerge/>
            <w:shd w:val="clear" w:color="auto" w:fill="auto"/>
          </w:tcPr>
          <w:p w:rsidR="006B3D72" w:rsidRPr="00A81121" w:rsidRDefault="006B3D72" w:rsidP="00B6472B">
            <w:pPr>
              <w:spacing w:line="432" w:lineRule="auto"/>
              <w:jc w:val="both"/>
              <w:rPr>
                <w:rFonts w:ascii="Times New Roman" w:hAnsi="Times New Roman"/>
                <w:b/>
                <w:bCs/>
                <w:sz w:val="24"/>
                <w:szCs w:val="24"/>
              </w:rPr>
            </w:pPr>
          </w:p>
        </w:tc>
        <w:tc>
          <w:tcPr>
            <w:tcW w:w="1260" w:type="dxa"/>
            <w:shd w:val="clear" w:color="auto" w:fill="auto"/>
          </w:tcPr>
          <w:p w:rsidR="006B3D72" w:rsidRPr="00A81121" w:rsidRDefault="006B3D72" w:rsidP="00B6472B">
            <w:pPr>
              <w:spacing w:line="432" w:lineRule="auto"/>
              <w:jc w:val="both"/>
              <w:rPr>
                <w:rFonts w:ascii="Times New Roman" w:hAnsi="Times New Roman"/>
                <w:b/>
                <w:bCs/>
                <w:sz w:val="24"/>
                <w:szCs w:val="24"/>
              </w:rPr>
            </w:pPr>
            <w:r w:rsidRPr="00A81121">
              <w:rPr>
                <w:rFonts w:ascii="Times New Roman" w:hAnsi="Times New Roman"/>
                <w:b/>
                <w:bCs/>
                <w:sz w:val="24"/>
                <w:szCs w:val="24"/>
              </w:rPr>
              <w:t>3 tháng</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76</w:t>
            </w:r>
          </w:p>
        </w:tc>
        <w:tc>
          <w:tcPr>
            <w:tcW w:w="1583"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56</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49</w:t>
            </w:r>
          </w:p>
        </w:tc>
        <w:tc>
          <w:tcPr>
            <w:tcW w:w="1484"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70</w:t>
            </w:r>
          </w:p>
        </w:tc>
        <w:tc>
          <w:tcPr>
            <w:tcW w:w="846"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002</w:t>
            </w:r>
          </w:p>
        </w:tc>
      </w:tr>
      <w:tr w:rsidR="006B3D72" w:rsidRPr="00944C1F" w:rsidTr="007821F5">
        <w:trPr>
          <w:jc w:val="center"/>
        </w:trPr>
        <w:tc>
          <w:tcPr>
            <w:tcW w:w="1620" w:type="dxa"/>
            <w:vMerge/>
            <w:shd w:val="clear" w:color="auto" w:fill="auto"/>
          </w:tcPr>
          <w:p w:rsidR="006B3D72" w:rsidRPr="00A81121" w:rsidRDefault="006B3D72" w:rsidP="00B6472B">
            <w:pPr>
              <w:spacing w:line="432" w:lineRule="auto"/>
              <w:jc w:val="both"/>
              <w:rPr>
                <w:rFonts w:ascii="Times New Roman" w:hAnsi="Times New Roman"/>
                <w:b/>
                <w:bCs/>
                <w:sz w:val="24"/>
                <w:szCs w:val="24"/>
              </w:rPr>
            </w:pPr>
          </w:p>
        </w:tc>
        <w:tc>
          <w:tcPr>
            <w:tcW w:w="1260" w:type="dxa"/>
            <w:shd w:val="clear" w:color="auto" w:fill="auto"/>
          </w:tcPr>
          <w:p w:rsidR="006B3D72" w:rsidRPr="00A81121" w:rsidRDefault="006B3D72" w:rsidP="00B6472B">
            <w:pPr>
              <w:spacing w:line="432" w:lineRule="auto"/>
              <w:jc w:val="both"/>
              <w:rPr>
                <w:rFonts w:ascii="Times New Roman" w:hAnsi="Times New Roman"/>
                <w:b/>
                <w:bCs/>
                <w:sz w:val="24"/>
                <w:szCs w:val="24"/>
              </w:rPr>
            </w:pPr>
            <w:r w:rsidRPr="00A81121">
              <w:rPr>
                <w:rFonts w:ascii="Times New Roman" w:hAnsi="Times New Roman"/>
                <w:b/>
                <w:bCs/>
                <w:sz w:val="24"/>
                <w:szCs w:val="24"/>
              </w:rPr>
              <w:t>6 tháng</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80</w:t>
            </w:r>
          </w:p>
        </w:tc>
        <w:tc>
          <w:tcPr>
            <w:tcW w:w="1583"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67</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52</w:t>
            </w:r>
          </w:p>
        </w:tc>
        <w:tc>
          <w:tcPr>
            <w:tcW w:w="1484"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75</w:t>
            </w:r>
          </w:p>
        </w:tc>
        <w:tc>
          <w:tcPr>
            <w:tcW w:w="846"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008</w:t>
            </w:r>
          </w:p>
        </w:tc>
      </w:tr>
      <w:tr w:rsidR="006B3D72" w:rsidRPr="00944C1F" w:rsidTr="007821F5">
        <w:trPr>
          <w:jc w:val="center"/>
        </w:trPr>
        <w:tc>
          <w:tcPr>
            <w:tcW w:w="1620" w:type="dxa"/>
            <w:vMerge/>
            <w:shd w:val="clear" w:color="auto" w:fill="auto"/>
          </w:tcPr>
          <w:p w:rsidR="006B3D72" w:rsidRPr="00A81121" w:rsidRDefault="006B3D72" w:rsidP="00B6472B">
            <w:pPr>
              <w:spacing w:line="432" w:lineRule="auto"/>
              <w:jc w:val="both"/>
              <w:rPr>
                <w:rFonts w:ascii="Times New Roman" w:hAnsi="Times New Roman"/>
              </w:rPr>
            </w:pPr>
          </w:p>
        </w:tc>
        <w:tc>
          <w:tcPr>
            <w:tcW w:w="1260" w:type="dxa"/>
            <w:shd w:val="clear" w:color="auto" w:fill="auto"/>
          </w:tcPr>
          <w:p w:rsidR="006B3D72" w:rsidRPr="00A81121" w:rsidRDefault="006B3D72" w:rsidP="00B6472B">
            <w:pPr>
              <w:spacing w:line="432" w:lineRule="auto"/>
              <w:jc w:val="both"/>
              <w:rPr>
                <w:rFonts w:ascii="Times New Roman" w:hAnsi="Times New Roman"/>
              </w:rPr>
            </w:pPr>
            <w:r w:rsidRPr="00A81121">
              <w:rPr>
                <w:rFonts w:ascii="Times New Roman" w:hAnsi="Times New Roman"/>
                <w:b/>
                <w:bCs/>
                <w:sz w:val="24"/>
                <w:szCs w:val="24"/>
              </w:rPr>
              <w:t>12 tháng</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83</w:t>
            </w:r>
          </w:p>
        </w:tc>
        <w:tc>
          <w:tcPr>
            <w:tcW w:w="1583"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67</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46</w:t>
            </w:r>
          </w:p>
        </w:tc>
        <w:tc>
          <w:tcPr>
            <w:tcW w:w="1484"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76</w:t>
            </w:r>
          </w:p>
        </w:tc>
        <w:tc>
          <w:tcPr>
            <w:tcW w:w="846"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001</w:t>
            </w:r>
          </w:p>
        </w:tc>
      </w:tr>
      <w:tr w:rsidR="006B3D72" w:rsidRPr="00944C1F" w:rsidTr="007821F5">
        <w:trPr>
          <w:jc w:val="center"/>
        </w:trPr>
        <w:tc>
          <w:tcPr>
            <w:tcW w:w="1620" w:type="dxa"/>
            <w:vMerge/>
            <w:shd w:val="clear" w:color="auto" w:fill="auto"/>
          </w:tcPr>
          <w:p w:rsidR="006B3D72" w:rsidRPr="00A81121" w:rsidRDefault="006B3D72" w:rsidP="00B6472B">
            <w:pPr>
              <w:spacing w:line="432" w:lineRule="auto"/>
              <w:jc w:val="both"/>
              <w:rPr>
                <w:rFonts w:ascii="Times New Roman" w:hAnsi="Times New Roman"/>
                <w:b/>
                <w:bCs/>
                <w:sz w:val="24"/>
                <w:szCs w:val="24"/>
              </w:rPr>
            </w:pPr>
          </w:p>
        </w:tc>
        <w:tc>
          <w:tcPr>
            <w:tcW w:w="1260" w:type="dxa"/>
            <w:shd w:val="clear" w:color="auto" w:fill="auto"/>
          </w:tcPr>
          <w:p w:rsidR="006B3D72" w:rsidRPr="00A81121" w:rsidRDefault="006B3D72" w:rsidP="00B6472B">
            <w:pPr>
              <w:spacing w:line="432" w:lineRule="auto"/>
              <w:jc w:val="both"/>
              <w:rPr>
                <w:rFonts w:ascii="Times New Roman" w:hAnsi="Times New Roman"/>
                <w:b/>
                <w:bCs/>
                <w:sz w:val="24"/>
                <w:szCs w:val="24"/>
              </w:rPr>
            </w:pPr>
            <w:r w:rsidRPr="00A81121">
              <w:rPr>
                <w:rFonts w:ascii="Times New Roman" w:hAnsi="Times New Roman"/>
                <w:b/>
                <w:bCs/>
                <w:sz w:val="24"/>
                <w:szCs w:val="24"/>
              </w:rPr>
              <w:t>24 tháng</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79</w:t>
            </w:r>
          </w:p>
        </w:tc>
        <w:tc>
          <w:tcPr>
            <w:tcW w:w="1583"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56</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sidRPr="00944C1F">
              <w:rPr>
                <w:rFonts w:ascii="Times New Roman" w:hAnsi="Times New Roman"/>
                <w:bCs/>
              </w:rPr>
              <w:t>0</w:t>
            </w:r>
            <w:r>
              <w:rPr>
                <w:rFonts w:ascii="Times New Roman" w:hAnsi="Times New Roman"/>
                <w:bCs/>
              </w:rPr>
              <w:t>,</w:t>
            </w:r>
            <w:r w:rsidRPr="00944C1F">
              <w:rPr>
                <w:rFonts w:ascii="Times New Roman" w:hAnsi="Times New Roman"/>
                <w:bCs/>
              </w:rPr>
              <w:t>4</w:t>
            </w:r>
          </w:p>
        </w:tc>
        <w:tc>
          <w:tcPr>
            <w:tcW w:w="1484"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72</w:t>
            </w:r>
          </w:p>
        </w:tc>
        <w:tc>
          <w:tcPr>
            <w:tcW w:w="846"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002</w:t>
            </w:r>
          </w:p>
        </w:tc>
      </w:tr>
      <w:tr w:rsidR="006B3D72" w:rsidRPr="00944C1F" w:rsidTr="007821F5">
        <w:trPr>
          <w:jc w:val="center"/>
        </w:trPr>
        <w:tc>
          <w:tcPr>
            <w:tcW w:w="1620" w:type="dxa"/>
            <w:vMerge/>
            <w:shd w:val="clear" w:color="auto" w:fill="auto"/>
          </w:tcPr>
          <w:p w:rsidR="006B3D72" w:rsidRPr="00A81121" w:rsidRDefault="006B3D72" w:rsidP="00B6472B">
            <w:pPr>
              <w:spacing w:line="432" w:lineRule="auto"/>
              <w:jc w:val="both"/>
              <w:rPr>
                <w:rFonts w:ascii="Times New Roman" w:hAnsi="Times New Roman"/>
                <w:b/>
                <w:bCs/>
                <w:sz w:val="24"/>
                <w:szCs w:val="24"/>
              </w:rPr>
            </w:pPr>
          </w:p>
        </w:tc>
        <w:tc>
          <w:tcPr>
            <w:tcW w:w="1260" w:type="dxa"/>
            <w:shd w:val="clear" w:color="auto" w:fill="auto"/>
          </w:tcPr>
          <w:p w:rsidR="006B3D72" w:rsidRPr="00A81121" w:rsidRDefault="006B3D72" w:rsidP="00B6472B">
            <w:pPr>
              <w:spacing w:line="432" w:lineRule="auto"/>
              <w:jc w:val="both"/>
              <w:rPr>
                <w:rFonts w:ascii="Times New Roman" w:hAnsi="Times New Roman"/>
                <w:b/>
                <w:bCs/>
                <w:sz w:val="24"/>
                <w:szCs w:val="24"/>
              </w:rPr>
            </w:pPr>
            <w:r w:rsidRPr="00A81121">
              <w:rPr>
                <w:rFonts w:ascii="Times New Roman" w:hAnsi="Times New Roman"/>
                <w:b/>
                <w:bCs/>
                <w:sz w:val="24"/>
                <w:szCs w:val="24"/>
              </w:rPr>
              <w:t>60 tháng</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sidRPr="00944C1F">
              <w:rPr>
                <w:rFonts w:ascii="Times New Roman" w:hAnsi="Times New Roman"/>
                <w:bCs/>
              </w:rPr>
              <w:t>0.78</w:t>
            </w:r>
          </w:p>
        </w:tc>
        <w:tc>
          <w:tcPr>
            <w:tcW w:w="1583"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75</w:t>
            </w:r>
          </w:p>
        </w:tc>
        <w:tc>
          <w:tcPr>
            <w:tcW w:w="1260" w:type="dxa"/>
            <w:shd w:val="clear" w:color="auto" w:fill="auto"/>
          </w:tcPr>
          <w:p w:rsidR="006B3D72" w:rsidRPr="00944C1F" w:rsidRDefault="006B3D72" w:rsidP="00B6472B">
            <w:pPr>
              <w:spacing w:line="432" w:lineRule="auto"/>
              <w:jc w:val="center"/>
              <w:rPr>
                <w:rFonts w:ascii="Times New Roman" w:hAnsi="Times New Roman"/>
                <w:bCs/>
              </w:rPr>
            </w:pPr>
            <w:r w:rsidRPr="00944C1F">
              <w:rPr>
                <w:rFonts w:ascii="Times New Roman" w:hAnsi="Times New Roman"/>
                <w:bCs/>
              </w:rPr>
              <w:t>0.59</w:t>
            </w:r>
          </w:p>
        </w:tc>
        <w:tc>
          <w:tcPr>
            <w:tcW w:w="1484" w:type="dxa"/>
            <w:shd w:val="clear" w:color="auto" w:fill="auto"/>
          </w:tcPr>
          <w:p w:rsidR="006B3D72" w:rsidRPr="00944C1F" w:rsidRDefault="006B3D72" w:rsidP="00B6472B">
            <w:pPr>
              <w:spacing w:line="432" w:lineRule="auto"/>
              <w:jc w:val="center"/>
              <w:rPr>
                <w:rFonts w:ascii="Times New Roman" w:hAnsi="Times New Roman"/>
                <w:bCs/>
              </w:rPr>
            </w:pPr>
            <w:r>
              <w:rPr>
                <w:rFonts w:ascii="Times New Roman" w:hAnsi="Times New Roman"/>
                <w:bCs/>
              </w:rPr>
              <w:t>0,</w:t>
            </w:r>
            <w:r w:rsidRPr="00944C1F">
              <w:rPr>
                <w:rFonts w:ascii="Times New Roman" w:hAnsi="Times New Roman"/>
                <w:bCs/>
              </w:rPr>
              <w:t>74</w:t>
            </w:r>
          </w:p>
        </w:tc>
        <w:tc>
          <w:tcPr>
            <w:tcW w:w="846" w:type="dxa"/>
            <w:shd w:val="clear" w:color="auto" w:fill="auto"/>
          </w:tcPr>
          <w:p w:rsidR="006B3D72" w:rsidRPr="00944C1F" w:rsidRDefault="006B3D72" w:rsidP="00B6472B">
            <w:pPr>
              <w:spacing w:line="432" w:lineRule="auto"/>
              <w:jc w:val="center"/>
              <w:rPr>
                <w:rFonts w:ascii="Times New Roman" w:hAnsi="Times New Roman"/>
                <w:bCs/>
              </w:rPr>
            </w:pPr>
            <w:r w:rsidRPr="00944C1F">
              <w:rPr>
                <w:rFonts w:ascii="Times New Roman" w:hAnsi="Times New Roman"/>
                <w:bCs/>
              </w:rPr>
              <w:t>0.338</w:t>
            </w:r>
          </w:p>
        </w:tc>
      </w:tr>
    </w:tbl>
    <w:p w:rsidR="00316A9B" w:rsidRDefault="00316A9B" w:rsidP="007821F5">
      <w:pPr>
        <w:tabs>
          <w:tab w:val="left" w:pos="709"/>
        </w:tabs>
        <w:spacing w:before="240" w:line="360" w:lineRule="auto"/>
        <w:ind w:firstLine="567"/>
        <w:jc w:val="both"/>
        <w:rPr>
          <w:rFonts w:ascii="Times New Roman" w:hAnsi="Times New Roman"/>
        </w:rPr>
      </w:pPr>
      <w:r>
        <w:rPr>
          <w:rFonts w:ascii="Times New Roman" w:hAnsi="Times New Roman"/>
        </w:rPr>
        <w:t>Nhóm khúc xạ trụ dưới 3D thị lực không kính đạt xấp xỉ 20/30 (từ 0,66 đến 0,83). Nhóm khúc xạ trụ 3D - 5D, thị lực không kính đạt xấp xỉ 20/40 (từ 0,48 đến 0,75).</w:t>
      </w:r>
      <w:r w:rsidRPr="00611C4A">
        <w:rPr>
          <w:rFonts w:ascii="Times New Roman" w:hAnsi="Times New Roman"/>
        </w:rPr>
        <w:t xml:space="preserve"> </w:t>
      </w:r>
      <w:r>
        <w:rPr>
          <w:rFonts w:ascii="Times New Roman" w:hAnsi="Times New Roman"/>
        </w:rPr>
        <w:t>Nhóm khúc xạ trụ trên 5D thị lực không kính đạt xấp xỉ 20/50 (từ 0,38 đến 0,59). Như vậy, khúc xạ trụ trước mổ càng cao thì thị lực không kính sau mổ càng thấp.</w:t>
      </w:r>
    </w:p>
    <w:p w:rsidR="007821F5" w:rsidRDefault="007821F5">
      <w:pPr>
        <w:rPr>
          <w:rFonts w:ascii="Times New Roman" w:hAnsi="Times New Roman"/>
          <w:b/>
          <w:i/>
        </w:rPr>
      </w:pPr>
      <w:r>
        <w:rPr>
          <w:rFonts w:ascii="Times New Roman" w:hAnsi="Times New Roman"/>
          <w:b/>
          <w:i/>
        </w:rPr>
        <w:br w:type="page"/>
      </w:r>
    </w:p>
    <w:p w:rsidR="00053563" w:rsidRPr="00316A9B" w:rsidRDefault="008077A5" w:rsidP="006E603F">
      <w:pPr>
        <w:tabs>
          <w:tab w:val="left" w:pos="709"/>
        </w:tabs>
        <w:spacing w:line="360" w:lineRule="auto"/>
        <w:jc w:val="both"/>
        <w:rPr>
          <w:rFonts w:ascii="Times New Roman" w:hAnsi="Times New Roman"/>
          <w:b/>
          <w:i/>
        </w:rPr>
      </w:pPr>
      <w:r w:rsidRPr="00316A9B">
        <w:rPr>
          <w:rFonts w:ascii="Times New Roman" w:hAnsi="Times New Roman"/>
          <w:b/>
          <w:i/>
        </w:rPr>
        <w:lastRenderedPageBreak/>
        <w:t>*Thị lực không kính sau mổ theo nhóm khúc xạ tương đương cầu</w:t>
      </w:r>
    </w:p>
    <w:p w:rsidR="00053563" w:rsidRDefault="000C2260" w:rsidP="006E603F">
      <w:pPr>
        <w:tabs>
          <w:tab w:val="left" w:pos="709"/>
        </w:tabs>
        <w:spacing w:line="360" w:lineRule="auto"/>
        <w:jc w:val="both"/>
        <w:rPr>
          <w:rFonts w:ascii="Times New Roman" w:hAnsi="Times New Roman"/>
        </w:rPr>
      </w:pPr>
      <w:r>
        <w:rPr>
          <w:noProof/>
          <w:lang w:eastAsia="ja-JP"/>
        </w:rPr>
        <w:drawing>
          <wp:inline distT="0" distB="0" distL="0" distR="0">
            <wp:extent cx="5562885" cy="2879677"/>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5568315" cy="2882488"/>
                    </a:xfrm>
                    <a:prstGeom prst="rect">
                      <a:avLst/>
                    </a:prstGeom>
                    <a:noFill/>
                    <a:ln w="9525">
                      <a:noFill/>
                      <a:miter lim="800000"/>
                      <a:headEnd/>
                      <a:tailEnd/>
                    </a:ln>
                  </pic:spPr>
                </pic:pic>
              </a:graphicData>
            </a:graphic>
          </wp:inline>
        </w:drawing>
      </w:r>
    </w:p>
    <w:p w:rsidR="008077A5" w:rsidRDefault="00F9743B" w:rsidP="007821F5">
      <w:pPr>
        <w:pStyle w:val="D"/>
        <w:rPr>
          <w:spacing w:val="-10"/>
        </w:rPr>
      </w:pPr>
      <w:bookmarkStart w:id="630" w:name="_Toc432769705"/>
      <w:r w:rsidRPr="00F9743B">
        <w:rPr>
          <w:spacing w:val="-10"/>
          <w:lang w:val="vi-VN"/>
        </w:rPr>
        <w:t xml:space="preserve">Biểu đồ 3.22. </w:t>
      </w:r>
      <w:r w:rsidR="005444B4" w:rsidRPr="00F9743B">
        <w:rPr>
          <w:spacing w:val="-10"/>
        </w:rPr>
        <w:t>Thị lực không kính sau mổ theo nhóm khúc xạ tương đương cầu</w:t>
      </w:r>
      <w:bookmarkEnd w:id="630"/>
    </w:p>
    <w:p w:rsidR="00393F99" w:rsidRPr="00F22162" w:rsidRDefault="00393F99" w:rsidP="006E603F">
      <w:pPr>
        <w:tabs>
          <w:tab w:val="left" w:pos="709"/>
        </w:tabs>
        <w:spacing w:line="360" w:lineRule="auto"/>
        <w:ind w:firstLine="567"/>
        <w:jc w:val="both"/>
        <w:rPr>
          <w:rFonts w:ascii="Times New Roman" w:hAnsi="Times New Roman"/>
        </w:rPr>
      </w:pPr>
      <w:r>
        <w:rPr>
          <w:spacing w:val="-10"/>
        </w:rPr>
        <w:tab/>
      </w:r>
      <w:r w:rsidRPr="00F22162">
        <w:rPr>
          <w:rFonts w:ascii="Times New Roman" w:hAnsi="Times New Roman"/>
        </w:rPr>
        <w:t>Nhìn đồ thị ta thấy, nhóm khúc xạ trước mổ &lt;6D đạt thị lực cao nhất từ 20/20 đến 20/15, nhóm khúc xạ 6D- 9,9D đạt thị lực xấp xỉ 20/20, nhóm khúc xạ &gt;10D- 18.9D đạt thị lực 20/40-20/30 (từ 0,53 đến 0,69), nhóm khúc xạ ≥ 19D,</w:t>
      </w:r>
      <w:r>
        <w:rPr>
          <w:rFonts w:ascii="Times New Roman" w:hAnsi="Times New Roman"/>
        </w:rPr>
        <w:t>chỉ đạt xấp xỉ 20/40. Khúc xạ tươn</w:t>
      </w:r>
      <w:r w:rsidRPr="00F22162">
        <w:rPr>
          <w:rFonts w:ascii="Times New Roman" w:hAnsi="Times New Roman"/>
        </w:rPr>
        <w:t>g đươngcầu</w:t>
      </w:r>
      <w:r>
        <w:rPr>
          <w:rFonts w:ascii="Times New Roman" w:hAnsi="Times New Roman"/>
        </w:rPr>
        <w:t xml:space="preserve"> trước mổ càng thấp thì thị lực</w:t>
      </w:r>
      <w:r w:rsidRPr="00F22162">
        <w:rPr>
          <w:rFonts w:ascii="Times New Roman" w:hAnsi="Times New Roman"/>
        </w:rPr>
        <w:t xml:space="preserve"> sau mổ càng cao.</w:t>
      </w:r>
    </w:p>
    <w:p w:rsidR="008077A5" w:rsidRDefault="008077A5" w:rsidP="007821F5">
      <w:pPr>
        <w:pStyle w:val="03"/>
      </w:pPr>
      <w:bookmarkStart w:id="631" w:name="_Toc427831573"/>
      <w:bookmarkStart w:id="632" w:name="_Toc427831903"/>
      <w:bookmarkStart w:id="633" w:name="_Toc432769155"/>
      <w:r>
        <w:t>3.3.3. Thị lực trước mổ:</w:t>
      </w:r>
      <w:bookmarkEnd w:id="631"/>
      <w:bookmarkEnd w:id="632"/>
      <w:bookmarkEnd w:id="633"/>
    </w:p>
    <w:p w:rsidR="00316A9B" w:rsidRPr="00393F99" w:rsidRDefault="00316A9B" w:rsidP="007821F5">
      <w:pPr>
        <w:jc w:val="both"/>
        <w:rPr>
          <w:rFonts w:ascii="Times New Roman" w:hAnsi="Times New Roman"/>
          <w:b/>
          <w:bCs/>
          <w:i/>
        </w:rPr>
      </w:pPr>
      <w:bookmarkStart w:id="634" w:name="_Toc427831575"/>
      <w:bookmarkStart w:id="635" w:name="_Toc427831905"/>
      <w:r w:rsidRPr="00393F99">
        <w:rPr>
          <w:rFonts w:ascii="Times New Roman" w:hAnsi="Times New Roman" w:cs="Arial"/>
          <w:b/>
          <w:bCs/>
          <w:i/>
        </w:rPr>
        <w:t xml:space="preserve">*Thị lực không kính sau mổ theo </w:t>
      </w:r>
      <w:r w:rsidRPr="00393F99">
        <w:rPr>
          <w:rFonts w:ascii="Times New Roman" w:hAnsi="Times New Roman"/>
          <w:b/>
          <w:bCs/>
          <w:i/>
        </w:rPr>
        <w:t>các mức độ thị lực</w:t>
      </w:r>
      <w:r w:rsidR="00A45586">
        <w:rPr>
          <w:rFonts w:ascii="Times New Roman" w:hAnsi="Times New Roman"/>
          <w:b/>
          <w:bCs/>
          <w:i/>
        </w:rPr>
        <w:t xml:space="preserve"> </w:t>
      </w:r>
      <w:r w:rsidRPr="00393F99">
        <w:rPr>
          <w:rFonts w:ascii="Times New Roman" w:hAnsi="Times New Roman"/>
          <w:b/>
          <w:bCs/>
          <w:i/>
        </w:rPr>
        <w:t>trước mổ</w:t>
      </w:r>
    </w:p>
    <w:p w:rsidR="00316A9B" w:rsidRPr="00785B50" w:rsidRDefault="00316A9B" w:rsidP="006E603F">
      <w:pPr>
        <w:pStyle w:val="B"/>
        <w:spacing w:before="140" w:line="480" w:lineRule="auto"/>
        <w:jc w:val="both"/>
      </w:pPr>
      <w:bookmarkStart w:id="636" w:name="_Toc432769461"/>
      <w:r w:rsidRPr="00785B50">
        <w:t>Bảng 3.1</w:t>
      </w:r>
      <w:r>
        <w:t>8</w:t>
      </w:r>
      <w:r w:rsidRPr="00785B50">
        <w:t xml:space="preserve">. Kết quả thị lực </w:t>
      </w:r>
      <w:r>
        <w:t>không</w:t>
      </w:r>
      <w:r w:rsidRPr="00785B50">
        <w:t xml:space="preserve"> kính sau mổ theo </w:t>
      </w:r>
      <w:r>
        <w:t>nhóm</w:t>
      </w:r>
      <w:r w:rsidRPr="00785B50">
        <w:t xml:space="preserve"> thị lực</w:t>
      </w:r>
      <w:r>
        <w:t xml:space="preserve"> trước mổ</w:t>
      </w:r>
      <w:bookmarkEnd w:id="636"/>
    </w:p>
    <w:tbl>
      <w:tblPr>
        <w:tblStyle w:val="TableGrid"/>
        <w:tblW w:w="0" w:type="auto"/>
        <w:jc w:val="center"/>
        <w:tblInd w:w="-342" w:type="dxa"/>
        <w:tblLook w:val="04A0"/>
      </w:tblPr>
      <w:tblGrid>
        <w:gridCol w:w="1449"/>
        <w:gridCol w:w="855"/>
        <w:gridCol w:w="896"/>
        <w:gridCol w:w="878"/>
        <w:gridCol w:w="878"/>
        <w:gridCol w:w="878"/>
        <w:gridCol w:w="878"/>
        <w:gridCol w:w="878"/>
        <w:gridCol w:w="878"/>
        <w:gridCol w:w="878"/>
      </w:tblGrid>
      <w:tr w:rsidR="00316A9B" w:rsidRPr="001B4D95" w:rsidTr="007821F5">
        <w:trPr>
          <w:jc w:val="center"/>
        </w:trPr>
        <w:tc>
          <w:tcPr>
            <w:tcW w:w="1449" w:type="dxa"/>
          </w:tcPr>
          <w:p w:rsidR="00316A9B" w:rsidRPr="001B4D95" w:rsidRDefault="00316A9B" w:rsidP="007821F5">
            <w:pPr>
              <w:spacing w:before="140" w:line="312" w:lineRule="auto"/>
              <w:jc w:val="center"/>
              <w:rPr>
                <w:rFonts w:ascii="Times New Roman" w:hAnsi="Times New Roman"/>
                <w:b/>
                <w:bCs/>
                <w:sz w:val="24"/>
                <w:szCs w:val="24"/>
              </w:rPr>
            </w:pPr>
            <w:r>
              <w:rPr>
                <w:rFonts w:ascii="Times New Roman" w:hAnsi="Times New Roman"/>
                <w:b/>
                <w:bCs/>
                <w:sz w:val="24"/>
                <w:szCs w:val="24"/>
              </w:rPr>
              <w:t>TLt</w:t>
            </w:r>
            <w:r w:rsidRPr="001B4D95">
              <w:rPr>
                <w:rFonts w:ascii="Times New Roman" w:hAnsi="Times New Roman"/>
                <w:b/>
                <w:bCs/>
                <w:sz w:val="24"/>
                <w:szCs w:val="24"/>
              </w:rPr>
              <w:t>r</w:t>
            </w:r>
            <w:r w:rsidRPr="001B4D95">
              <w:rPr>
                <w:rFonts w:ascii="Times New Roman" w:hAnsi="Times New Roman"/>
                <w:b/>
                <w:bCs/>
                <w:sz w:val="24"/>
                <w:szCs w:val="24"/>
                <w:lang w:val="vi-VN"/>
              </w:rPr>
              <w:t>ướ</w:t>
            </w:r>
            <w:r w:rsidRPr="001B4D95">
              <w:rPr>
                <w:rFonts w:ascii="Times New Roman" w:hAnsi="Times New Roman"/>
                <w:b/>
                <w:bCs/>
                <w:sz w:val="24"/>
                <w:szCs w:val="24"/>
              </w:rPr>
              <w:t>c mổ</w:t>
            </w:r>
          </w:p>
        </w:tc>
        <w:tc>
          <w:tcPr>
            <w:tcW w:w="855" w:type="dxa"/>
          </w:tcPr>
          <w:p w:rsidR="00316A9B" w:rsidRPr="001B4D95" w:rsidRDefault="00316A9B" w:rsidP="007821F5">
            <w:pPr>
              <w:spacing w:before="140" w:line="312" w:lineRule="auto"/>
              <w:jc w:val="center"/>
              <w:rPr>
                <w:rFonts w:ascii="Times New Roman" w:hAnsi="Times New Roman"/>
                <w:b/>
                <w:bCs/>
                <w:sz w:val="24"/>
                <w:szCs w:val="24"/>
              </w:rPr>
            </w:pPr>
            <w:r w:rsidRPr="001B4D95">
              <w:rPr>
                <w:rFonts w:ascii="Times New Roman" w:hAnsi="Times New Roman"/>
                <w:b/>
                <w:bCs/>
                <w:sz w:val="24"/>
                <w:szCs w:val="24"/>
              </w:rPr>
              <w:t>Tỷ lệ %</w:t>
            </w:r>
          </w:p>
        </w:tc>
        <w:tc>
          <w:tcPr>
            <w:tcW w:w="896" w:type="dxa"/>
          </w:tcPr>
          <w:p w:rsidR="00316A9B" w:rsidRDefault="00316A9B" w:rsidP="007821F5">
            <w:pPr>
              <w:spacing w:before="140" w:line="312" w:lineRule="auto"/>
              <w:jc w:val="center"/>
              <w:rPr>
                <w:rFonts w:ascii="Times New Roman" w:hAnsi="Times New Roman"/>
                <w:b/>
                <w:bCs/>
                <w:sz w:val="24"/>
                <w:szCs w:val="24"/>
              </w:rPr>
            </w:pPr>
            <w:r>
              <w:rPr>
                <w:rFonts w:ascii="Times New Roman" w:hAnsi="Times New Roman"/>
                <w:b/>
                <w:bCs/>
                <w:sz w:val="24"/>
                <w:szCs w:val="24"/>
              </w:rPr>
              <w:t>TLsau</w:t>
            </w:r>
          </w:p>
          <w:p w:rsidR="00316A9B" w:rsidRPr="001B4D95" w:rsidRDefault="00316A9B" w:rsidP="007821F5">
            <w:pPr>
              <w:spacing w:before="140" w:line="312" w:lineRule="auto"/>
              <w:jc w:val="center"/>
              <w:rPr>
                <w:rFonts w:ascii="Times New Roman" w:hAnsi="Times New Roman"/>
                <w:b/>
                <w:bCs/>
                <w:sz w:val="24"/>
                <w:szCs w:val="24"/>
              </w:rPr>
            </w:pPr>
            <w:r w:rsidRPr="001B4D95">
              <w:rPr>
                <w:rFonts w:ascii="Times New Roman" w:hAnsi="Times New Roman"/>
                <w:b/>
                <w:bCs/>
                <w:sz w:val="24"/>
                <w:szCs w:val="24"/>
              </w:rPr>
              <w:t>1 ngày</w:t>
            </w:r>
          </w:p>
        </w:tc>
        <w:tc>
          <w:tcPr>
            <w:tcW w:w="878" w:type="dxa"/>
          </w:tcPr>
          <w:p w:rsidR="00316A9B" w:rsidRPr="001B4D95" w:rsidRDefault="00316A9B" w:rsidP="007821F5">
            <w:pPr>
              <w:spacing w:before="140" w:line="312" w:lineRule="auto"/>
              <w:jc w:val="center"/>
              <w:rPr>
                <w:rFonts w:ascii="Times New Roman" w:hAnsi="Times New Roman"/>
                <w:b/>
                <w:bCs/>
                <w:sz w:val="24"/>
                <w:szCs w:val="24"/>
              </w:rPr>
            </w:pPr>
            <w:r w:rsidRPr="001B4D95">
              <w:rPr>
                <w:rFonts w:ascii="Times New Roman" w:hAnsi="Times New Roman"/>
                <w:b/>
                <w:bCs/>
                <w:sz w:val="24"/>
                <w:szCs w:val="24"/>
              </w:rPr>
              <w:t>1tuần</w:t>
            </w:r>
          </w:p>
        </w:tc>
        <w:tc>
          <w:tcPr>
            <w:tcW w:w="878" w:type="dxa"/>
          </w:tcPr>
          <w:p w:rsidR="00316A9B" w:rsidRPr="001B4D95" w:rsidRDefault="00316A9B" w:rsidP="007821F5">
            <w:pPr>
              <w:spacing w:before="140" w:line="312" w:lineRule="auto"/>
              <w:jc w:val="center"/>
              <w:rPr>
                <w:rFonts w:ascii="Times New Roman" w:hAnsi="Times New Roman"/>
                <w:b/>
                <w:bCs/>
                <w:sz w:val="24"/>
                <w:szCs w:val="24"/>
              </w:rPr>
            </w:pPr>
            <w:r w:rsidRPr="001B4D95">
              <w:rPr>
                <w:rFonts w:ascii="Times New Roman" w:hAnsi="Times New Roman"/>
                <w:b/>
                <w:bCs/>
                <w:sz w:val="24"/>
                <w:szCs w:val="24"/>
              </w:rPr>
              <w:t>1 tháng</w:t>
            </w:r>
          </w:p>
        </w:tc>
        <w:tc>
          <w:tcPr>
            <w:tcW w:w="878" w:type="dxa"/>
          </w:tcPr>
          <w:p w:rsidR="00316A9B" w:rsidRPr="001B4D95" w:rsidRDefault="00316A9B" w:rsidP="007821F5">
            <w:pPr>
              <w:spacing w:before="140" w:line="312" w:lineRule="auto"/>
              <w:jc w:val="center"/>
              <w:rPr>
                <w:rFonts w:ascii="Times New Roman" w:hAnsi="Times New Roman"/>
                <w:b/>
                <w:bCs/>
                <w:sz w:val="24"/>
                <w:szCs w:val="24"/>
              </w:rPr>
            </w:pPr>
            <w:r w:rsidRPr="001B4D95">
              <w:rPr>
                <w:rFonts w:ascii="Times New Roman" w:hAnsi="Times New Roman"/>
                <w:b/>
                <w:bCs/>
                <w:sz w:val="24"/>
                <w:szCs w:val="24"/>
              </w:rPr>
              <w:t>3 tháng</w:t>
            </w:r>
          </w:p>
        </w:tc>
        <w:tc>
          <w:tcPr>
            <w:tcW w:w="878" w:type="dxa"/>
          </w:tcPr>
          <w:p w:rsidR="00316A9B" w:rsidRPr="001B4D95" w:rsidRDefault="00316A9B" w:rsidP="007821F5">
            <w:pPr>
              <w:spacing w:before="140" w:line="312" w:lineRule="auto"/>
              <w:jc w:val="center"/>
              <w:rPr>
                <w:rFonts w:ascii="Times New Roman" w:hAnsi="Times New Roman"/>
                <w:b/>
                <w:bCs/>
                <w:sz w:val="24"/>
                <w:szCs w:val="24"/>
              </w:rPr>
            </w:pPr>
            <w:r w:rsidRPr="001B4D95">
              <w:rPr>
                <w:rFonts w:ascii="Times New Roman" w:hAnsi="Times New Roman"/>
                <w:b/>
                <w:bCs/>
                <w:sz w:val="24"/>
                <w:szCs w:val="24"/>
              </w:rPr>
              <w:t>6 tháng</w:t>
            </w:r>
          </w:p>
        </w:tc>
        <w:tc>
          <w:tcPr>
            <w:tcW w:w="878" w:type="dxa"/>
          </w:tcPr>
          <w:p w:rsidR="00316A9B" w:rsidRPr="001B4D95" w:rsidRDefault="00316A9B" w:rsidP="007821F5">
            <w:pPr>
              <w:spacing w:before="140" w:line="312" w:lineRule="auto"/>
              <w:jc w:val="center"/>
              <w:rPr>
                <w:rFonts w:ascii="Times New Roman" w:hAnsi="Times New Roman"/>
                <w:b/>
                <w:bCs/>
                <w:sz w:val="24"/>
                <w:szCs w:val="24"/>
              </w:rPr>
            </w:pPr>
            <w:r w:rsidRPr="001B4D95">
              <w:rPr>
                <w:rFonts w:ascii="Times New Roman" w:hAnsi="Times New Roman"/>
                <w:b/>
                <w:bCs/>
                <w:sz w:val="24"/>
                <w:szCs w:val="24"/>
              </w:rPr>
              <w:t>12 tháng</w:t>
            </w:r>
          </w:p>
        </w:tc>
        <w:tc>
          <w:tcPr>
            <w:tcW w:w="878" w:type="dxa"/>
          </w:tcPr>
          <w:p w:rsidR="00316A9B" w:rsidRPr="001B4D95" w:rsidRDefault="00316A9B" w:rsidP="007821F5">
            <w:pPr>
              <w:spacing w:before="140" w:line="312" w:lineRule="auto"/>
              <w:jc w:val="center"/>
              <w:rPr>
                <w:rFonts w:ascii="Times New Roman" w:hAnsi="Times New Roman"/>
                <w:b/>
                <w:bCs/>
                <w:sz w:val="24"/>
                <w:szCs w:val="24"/>
              </w:rPr>
            </w:pPr>
            <w:r w:rsidRPr="001B4D95">
              <w:rPr>
                <w:rFonts w:ascii="Times New Roman" w:hAnsi="Times New Roman"/>
                <w:b/>
                <w:bCs/>
                <w:sz w:val="24"/>
                <w:szCs w:val="24"/>
              </w:rPr>
              <w:t>24 tháng</w:t>
            </w:r>
          </w:p>
        </w:tc>
        <w:tc>
          <w:tcPr>
            <w:tcW w:w="878" w:type="dxa"/>
          </w:tcPr>
          <w:p w:rsidR="00316A9B" w:rsidRPr="001B4D95" w:rsidRDefault="00316A9B" w:rsidP="007821F5">
            <w:pPr>
              <w:spacing w:before="140" w:line="312" w:lineRule="auto"/>
              <w:jc w:val="center"/>
              <w:rPr>
                <w:rFonts w:ascii="Times New Roman" w:hAnsi="Times New Roman"/>
                <w:b/>
                <w:bCs/>
                <w:sz w:val="24"/>
                <w:szCs w:val="24"/>
              </w:rPr>
            </w:pPr>
            <w:r w:rsidRPr="001B4D95">
              <w:rPr>
                <w:rFonts w:ascii="Times New Roman" w:hAnsi="Times New Roman"/>
                <w:b/>
                <w:bCs/>
                <w:sz w:val="24"/>
                <w:szCs w:val="24"/>
              </w:rPr>
              <w:t>60 tháng</w:t>
            </w:r>
          </w:p>
        </w:tc>
      </w:tr>
      <w:tr w:rsidR="00316A9B" w:rsidRPr="001B4D95" w:rsidTr="007821F5">
        <w:trPr>
          <w:jc w:val="center"/>
        </w:trPr>
        <w:tc>
          <w:tcPr>
            <w:tcW w:w="1449" w:type="dxa"/>
          </w:tcPr>
          <w:p w:rsidR="00316A9B" w:rsidRPr="001B4D95" w:rsidRDefault="00316A9B" w:rsidP="006E603F">
            <w:pPr>
              <w:spacing w:before="140" w:line="312" w:lineRule="auto"/>
              <w:jc w:val="both"/>
              <w:rPr>
                <w:rFonts w:cs="Arial"/>
                <w:bCs/>
              </w:rPr>
            </w:pPr>
            <w:r w:rsidRPr="001B4D95">
              <w:rPr>
                <w:rFonts w:cs="Arial"/>
                <w:bCs/>
              </w:rPr>
              <w:t>0.01</w:t>
            </w:r>
          </w:p>
        </w:tc>
        <w:tc>
          <w:tcPr>
            <w:tcW w:w="855" w:type="dxa"/>
          </w:tcPr>
          <w:p w:rsidR="00316A9B" w:rsidRPr="001B4D95" w:rsidRDefault="00316A9B" w:rsidP="006E603F">
            <w:pPr>
              <w:spacing w:before="140" w:line="312" w:lineRule="auto"/>
              <w:jc w:val="both"/>
              <w:rPr>
                <w:rFonts w:cs="Arial"/>
                <w:bCs/>
              </w:rPr>
            </w:pPr>
            <w:r w:rsidRPr="001B4D95">
              <w:rPr>
                <w:rFonts w:cs="Arial"/>
                <w:bCs/>
              </w:rPr>
              <w:t>20,2</w:t>
            </w:r>
          </w:p>
        </w:tc>
        <w:tc>
          <w:tcPr>
            <w:tcW w:w="896" w:type="dxa"/>
          </w:tcPr>
          <w:p w:rsidR="00316A9B" w:rsidRPr="001B4D95" w:rsidRDefault="00316A9B" w:rsidP="006E603F">
            <w:pPr>
              <w:spacing w:before="140" w:line="312" w:lineRule="auto"/>
              <w:jc w:val="both"/>
              <w:rPr>
                <w:rFonts w:cs="Arial"/>
                <w:bCs/>
              </w:rPr>
            </w:pPr>
            <w:r w:rsidRPr="001B4D95">
              <w:rPr>
                <w:rFonts w:cs="Arial"/>
                <w:bCs/>
              </w:rPr>
              <w:t>0,43</w:t>
            </w:r>
          </w:p>
        </w:tc>
        <w:tc>
          <w:tcPr>
            <w:tcW w:w="878" w:type="dxa"/>
          </w:tcPr>
          <w:p w:rsidR="00316A9B" w:rsidRPr="001B4D95" w:rsidRDefault="00316A9B" w:rsidP="006E603F">
            <w:pPr>
              <w:spacing w:before="140" w:line="312" w:lineRule="auto"/>
              <w:jc w:val="both"/>
              <w:rPr>
                <w:rFonts w:cs="Arial"/>
                <w:bCs/>
              </w:rPr>
            </w:pPr>
            <w:r w:rsidRPr="001B4D95">
              <w:rPr>
                <w:rFonts w:cs="Arial"/>
                <w:bCs/>
              </w:rPr>
              <w:t>0,54</w:t>
            </w:r>
          </w:p>
        </w:tc>
        <w:tc>
          <w:tcPr>
            <w:tcW w:w="878" w:type="dxa"/>
          </w:tcPr>
          <w:p w:rsidR="00316A9B" w:rsidRPr="001B4D95" w:rsidRDefault="00316A9B" w:rsidP="006E603F">
            <w:pPr>
              <w:spacing w:before="140" w:line="312" w:lineRule="auto"/>
              <w:jc w:val="both"/>
              <w:rPr>
                <w:rFonts w:cs="Arial"/>
                <w:bCs/>
              </w:rPr>
            </w:pPr>
            <w:r w:rsidRPr="001B4D95">
              <w:rPr>
                <w:rFonts w:cs="Arial"/>
                <w:bCs/>
              </w:rPr>
              <w:t>0,54</w:t>
            </w:r>
          </w:p>
        </w:tc>
        <w:tc>
          <w:tcPr>
            <w:tcW w:w="878" w:type="dxa"/>
          </w:tcPr>
          <w:p w:rsidR="00316A9B" w:rsidRPr="001B4D95" w:rsidRDefault="00316A9B" w:rsidP="006E603F">
            <w:pPr>
              <w:spacing w:before="140" w:line="312" w:lineRule="auto"/>
              <w:jc w:val="both"/>
              <w:rPr>
                <w:rFonts w:cs="Arial"/>
                <w:bCs/>
              </w:rPr>
            </w:pPr>
            <w:r w:rsidRPr="001B4D95">
              <w:rPr>
                <w:rFonts w:cs="Arial"/>
                <w:bCs/>
              </w:rPr>
              <w:t>0,56</w:t>
            </w:r>
          </w:p>
        </w:tc>
        <w:tc>
          <w:tcPr>
            <w:tcW w:w="878" w:type="dxa"/>
          </w:tcPr>
          <w:p w:rsidR="00316A9B" w:rsidRPr="001B4D95" w:rsidRDefault="00316A9B" w:rsidP="006E603F">
            <w:pPr>
              <w:spacing w:before="140" w:line="312" w:lineRule="auto"/>
              <w:jc w:val="both"/>
              <w:rPr>
                <w:rFonts w:cs="Arial"/>
                <w:bCs/>
              </w:rPr>
            </w:pPr>
            <w:r w:rsidRPr="001B4D95">
              <w:rPr>
                <w:rFonts w:cs="Arial"/>
                <w:bCs/>
              </w:rPr>
              <w:t>0,57</w:t>
            </w:r>
          </w:p>
        </w:tc>
        <w:tc>
          <w:tcPr>
            <w:tcW w:w="878" w:type="dxa"/>
          </w:tcPr>
          <w:p w:rsidR="00316A9B" w:rsidRPr="001B4D95" w:rsidRDefault="00316A9B" w:rsidP="006E603F">
            <w:pPr>
              <w:spacing w:before="140" w:line="312" w:lineRule="auto"/>
              <w:jc w:val="both"/>
              <w:rPr>
                <w:rFonts w:cs="Arial"/>
                <w:bCs/>
              </w:rPr>
            </w:pPr>
            <w:r w:rsidRPr="001B4D95">
              <w:rPr>
                <w:rFonts w:cs="Arial"/>
                <w:bCs/>
              </w:rPr>
              <w:t>0,56</w:t>
            </w:r>
          </w:p>
        </w:tc>
        <w:tc>
          <w:tcPr>
            <w:tcW w:w="878" w:type="dxa"/>
          </w:tcPr>
          <w:p w:rsidR="00316A9B" w:rsidRPr="001B4D95" w:rsidRDefault="00316A9B" w:rsidP="006E603F">
            <w:pPr>
              <w:spacing w:before="140" w:line="312" w:lineRule="auto"/>
              <w:jc w:val="both"/>
              <w:rPr>
                <w:rFonts w:cs="Arial"/>
                <w:bCs/>
              </w:rPr>
            </w:pPr>
            <w:r w:rsidRPr="001B4D95">
              <w:rPr>
                <w:rFonts w:cs="Arial"/>
                <w:bCs/>
              </w:rPr>
              <w:t>0,59</w:t>
            </w:r>
          </w:p>
        </w:tc>
        <w:tc>
          <w:tcPr>
            <w:tcW w:w="878" w:type="dxa"/>
          </w:tcPr>
          <w:p w:rsidR="00316A9B" w:rsidRPr="001B4D95" w:rsidRDefault="00316A9B" w:rsidP="006E603F">
            <w:pPr>
              <w:spacing w:before="140" w:line="312" w:lineRule="auto"/>
              <w:jc w:val="both"/>
              <w:rPr>
                <w:rFonts w:cs="Arial"/>
                <w:bCs/>
              </w:rPr>
            </w:pPr>
            <w:r w:rsidRPr="001B4D95">
              <w:rPr>
                <w:rFonts w:cs="Arial"/>
                <w:bCs/>
              </w:rPr>
              <w:t>0,4</w:t>
            </w:r>
          </w:p>
        </w:tc>
      </w:tr>
      <w:tr w:rsidR="00316A9B" w:rsidRPr="001B4D95" w:rsidTr="007821F5">
        <w:trPr>
          <w:jc w:val="center"/>
        </w:trPr>
        <w:tc>
          <w:tcPr>
            <w:tcW w:w="1449" w:type="dxa"/>
          </w:tcPr>
          <w:p w:rsidR="00316A9B" w:rsidRPr="001B4D95" w:rsidRDefault="00316A9B" w:rsidP="006E603F">
            <w:pPr>
              <w:spacing w:before="140" w:line="312" w:lineRule="auto"/>
              <w:jc w:val="both"/>
              <w:rPr>
                <w:rFonts w:cs="Arial"/>
                <w:bCs/>
              </w:rPr>
            </w:pPr>
            <w:r w:rsidRPr="001B4D95">
              <w:rPr>
                <w:rFonts w:cs="Arial"/>
                <w:bCs/>
              </w:rPr>
              <w:t>0.02</w:t>
            </w:r>
          </w:p>
        </w:tc>
        <w:tc>
          <w:tcPr>
            <w:tcW w:w="855" w:type="dxa"/>
          </w:tcPr>
          <w:p w:rsidR="00316A9B" w:rsidRPr="001B4D95" w:rsidRDefault="00316A9B" w:rsidP="006E603F">
            <w:pPr>
              <w:spacing w:before="140" w:line="312" w:lineRule="auto"/>
              <w:jc w:val="both"/>
              <w:rPr>
                <w:rFonts w:cs="Arial"/>
                <w:bCs/>
              </w:rPr>
            </w:pPr>
            <w:r w:rsidRPr="001B4D95">
              <w:rPr>
                <w:rFonts w:cs="Arial"/>
                <w:bCs/>
              </w:rPr>
              <w:t>47,5</w:t>
            </w:r>
          </w:p>
        </w:tc>
        <w:tc>
          <w:tcPr>
            <w:tcW w:w="896" w:type="dxa"/>
          </w:tcPr>
          <w:p w:rsidR="00316A9B" w:rsidRPr="001B4D95" w:rsidRDefault="00316A9B" w:rsidP="006E603F">
            <w:pPr>
              <w:spacing w:before="140" w:line="312" w:lineRule="auto"/>
              <w:jc w:val="both"/>
              <w:rPr>
                <w:rFonts w:cs="Arial"/>
                <w:bCs/>
              </w:rPr>
            </w:pPr>
            <w:r w:rsidRPr="001B4D95">
              <w:rPr>
                <w:rFonts w:cs="Arial"/>
                <w:bCs/>
              </w:rPr>
              <w:t>0,60</w:t>
            </w:r>
          </w:p>
        </w:tc>
        <w:tc>
          <w:tcPr>
            <w:tcW w:w="878" w:type="dxa"/>
          </w:tcPr>
          <w:p w:rsidR="00316A9B" w:rsidRPr="001B4D95" w:rsidRDefault="00316A9B" w:rsidP="006E603F">
            <w:pPr>
              <w:spacing w:before="140" w:line="312" w:lineRule="auto"/>
              <w:jc w:val="both"/>
              <w:rPr>
                <w:rFonts w:cs="Arial"/>
                <w:bCs/>
              </w:rPr>
            </w:pPr>
            <w:r w:rsidRPr="001B4D95">
              <w:rPr>
                <w:rFonts w:cs="Arial"/>
                <w:bCs/>
              </w:rPr>
              <w:t>0,83</w:t>
            </w:r>
          </w:p>
        </w:tc>
        <w:tc>
          <w:tcPr>
            <w:tcW w:w="878" w:type="dxa"/>
          </w:tcPr>
          <w:p w:rsidR="00316A9B" w:rsidRPr="001B4D95" w:rsidRDefault="00316A9B" w:rsidP="006E603F">
            <w:pPr>
              <w:spacing w:before="140" w:line="312" w:lineRule="auto"/>
              <w:jc w:val="both"/>
              <w:rPr>
                <w:rFonts w:cs="Arial"/>
                <w:bCs/>
              </w:rPr>
            </w:pPr>
            <w:r w:rsidRPr="001B4D95">
              <w:rPr>
                <w:rFonts w:cs="Arial"/>
                <w:bCs/>
              </w:rPr>
              <w:t>0,67</w:t>
            </w:r>
          </w:p>
        </w:tc>
        <w:tc>
          <w:tcPr>
            <w:tcW w:w="878" w:type="dxa"/>
          </w:tcPr>
          <w:p w:rsidR="00316A9B" w:rsidRPr="001B4D95" w:rsidRDefault="00316A9B" w:rsidP="006E603F">
            <w:pPr>
              <w:spacing w:before="140" w:line="312" w:lineRule="auto"/>
              <w:jc w:val="both"/>
              <w:rPr>
                <w:rFonts w:cs="Arial"/>
                <w:bCs/>
              </w:rPr>
            </w:pPr>
            <w:r w:rsidRPr="001B4D95">
              <w:rPr>
                <w:rFonts w:cs="Arial"/>
                <w:bCs/>
              </w:rPr>
              <w:t>0,68</w:t>
            </w:r>
          </w:p>
        </w:tc>
        <w:tc>
          <w:tcPr>
            <w:tcW w:w="878" w:type="dxa"/>
          </w:tcPr>
          <w:p w:rsidR="00316A9B" w:rsidRPr="001B4D95" w:rsidRDefault="00316A9B" w:rsidP="006E603F">
            <w:pPr>
              <w:spacing w:before="140" w:line="312" w:lineRule="auto"/>
              <w:jc w:val="both"/>
              <w:rPr>
                <w:rFonts w:cs="Arial"/>
                <w:bCs/>
              </w:rPr>
            </w:pPr>
            <w:r w:rsidRPr="001B4D95">
              <w:rPr>
                <w:rFonts w:cs="Arial"/>
                <w:bCs/>
              </w:rPr>
              <w:t>0,71</w:t>
            </w:r>
          </w:p>
        </w:tc>
        <w:tc>
          <w:tcPr>
            <w:tcW w:w="878" w:type="dxa"/>
          </w:tcPr>
          <w:p w:rsidR="00316A9B" w:rsidRPr="001B4D95" w:rsidRDefault="00316A9B" w:rsidP="006E603F">
            <w:pPr>
              <w:spacing w:before="140" w:line="312" w:lineRule="auto"/>
              <w:jc w:val="both"/>
              <w:rPr>
                <w:rFonts w:cs="Arial"/>
                <w:bCs/>
              </w:rPr>
            </w:pPr>
            <w:r w:rsidRPr="001B4D95">
              <w:rPr>
                <w:rFonts w:cs="Arial"/>
                <w:bCs/>
              </w:rPr>
              <w:t>0,7</w:t>
            </w:r>
          </w:p>
        </w:tc>
        <w:tc>
          <w:tcPr>
            <w:tcW w:w="878" w:type="dxa"/>
          </w:tcPr>
          <w:p w:rsidR="00316A9B" w:rsidRPr="001B4D95" w:rsidRDefault="00316A9B" w:rsidP="006E603F">
            <w:pPr>
              <w:spacing w:before="140" w:line="312" w:lineRule="auto"/>
              <w:jc w:val="both"/>
              <w:rPr>
                <w:rFonts w:cs="Arial"/>
                <w:bCs/>
              </w:rPr>
            </w:pPr>
            <w:r w:rsidRPr="001B4D95">
              <w:rPr>
                <w:rFonts w:cs="Arial"/>
                <w:bCs/>
              </w:rPr>
              <w:t>0,66</w:t>
            </w:r>
          </w:p>
        </w:tc>
        <w:tc>
          <w:tcPr>
            <w:tcW w:w="878" w:type="dxa"/>
          </w:tcPr>
          <w:p w:rsidR="00316A9B" w:rsidRPr="001B4D95" w:rsidRDefault="00316A9B" w:rsidP="006E603F">
            <w:pPr>
              <w:spacing w:before="140" w:line="312" w:lineRule="auto"/>
              <w:jc w:val="both"/>
              <w:rPr>
                <w:rFonts w:cs="Arial"/>
                <w:bCs/>
              </w:rPr>
            </w:pPr>
            <w:r w:rsidRPr="001B4D95">
              <w:rPr>
                <w:rFonts w:cs="Arial"/>
                <w:bCs/>
              </w:rPr>
              <w:t>0,71</w:t>
            </w:r>
          </w:p>
        </w:tc>
      </w:tr>
      <w:tr w:rsidR="00316A9B" w:rsidRPr="001B4D95" w:rsidTr="007821F5">
        <w:trPr>
          <w:jc w:val="center"/>
        </w:trPr>
        <w:tc>
          <w:tcPr>
            <w:tcW w:w="1449" w:type="dxa"/>
          </w:tcPr>
          <w:p w:rsidR="00316A9B" w:rsidRPr="001B4D95" w:rsidRDefault="00316A9B" w:rsidP="006E603F">
            <w:pPr>
              <w:spacing w:before="140" w:line="312" w:lineRule="auto"/>
              <w:jc w:val="both"/>
              <w:rPr>
                <w:rFonts w:cs="Arial"/>
                <w:bCs/>
              </w:rPr>
            </w:pPr>
            <w:r w:rsidRPr="001B4D95">
              <w:rPr>
                <w:rFonts w:cs="Arial"/>
                <w:bCs/>
              </w:rPr>
              <w:t>0.03-0.05</w:t>
            </w:r>
          </w:p>
        </w:tc>
        <w:tc>
          <w:tcPr>
            <w:tcW w:w="855" w:type="dxa"/>
          </w:tcPr>
          <w:p w:rsidR="00316A9B" w:rsidRPr="001B4D95" w:rsidRDefault="00316A9B" w:rsidP="006E603F">
            <w:pPr>
              <w:spacing w:before="140" w:line="312" w:lineRule="auto"/>
              <w:jc w:val="both"/>
              <w:rPr>
                <w:rFonts w:cs="Arial"/>
                <w:bCs/>
              </w:rPr>
            </w:pPr>
            <w:r w:rsidRPr="001B4D95">
              <w:rPr>
                <w:rFonts w:cs="Arial"/>
                <w:bCs/>
              </w:rPr>
              <w:t>18,2</w:t>
            </w:r>
          </w:p>
        </w:tc>
        <w:tc>
          <w:tcPr>
            <w:tcW w:w="896" w:type="dxa"/>
          </w:tcPr>
          <w:p w:rsidR="00316A9B" w:rsidRPr="001B4D95" w:rsidRDefault="00316A9B" w:rsidP="006E603F">
            <w:pPr>
              <w:spacing w:before="140" w:line="312" w:lineRule="auto"/>
              <w:jc w:val="both"/>
              <w:rPr>
                <w:rFonts w:cs="Arial"/>
                <w:bCs/>
              </w:rPr>
            </w:pPr>
            <w:r w:rsidRPr="001B4D95">
              <w:rPr>
                <w:rFonts w:cs="Arial"/>
                <w:bCs/>
              </w:rPr>
              <w:t>0,65</w:t>
            </w:r>
          </w:p>
        </w:tc>
        <w:tc>
          <w:tcPr>
            <w:tcW w:w="878" w:type="dxa"/>
          </w:tcPr>
          <w:p w:rsidR="00316A9B" w:rsidRPr="001B4D95" w:rsidRDefault="00316A9B" w:rsidP="006E603F">
            <w:pPr>
              <w:spacing w:before="140" w:line="312" w:lineRule="auto"/>
              <w:jc w:val="both"/>
              <w:rPr>
                <w:rFonts w:cs="Arial"/>
                <w:bCs/>
              </w:rPr>
            </w:pPr>
            <w:r w:rsidRPr="001B4D95">
              <w:rPr>
                <w:rFonts w:cs="Arial"/>
                <w:bCs/>
              </w:rPr>
              <w:t>0,6</w:t>
            </w:r>
          </w:p>
        </w:tc>
        <w:tc>
          <w:tcPr>
            <w:tcW w:w="878" w:type="dxa"/>
          </w:tcPr>
          <w:p w:rsidR="00316A9B" w:rsidRPr="001B4D95" w:rsidRDefault="00316A9B" w:rsidP="006E603F">
            <w:pPr>
              <w:spacing w:before="140" w:line="312" w:lineRule="auto"/>
              <w:jc w:val="both"/>
              <w:rPr>
                <w:rFonts w:cs="Arial"/>
                <w:bCs/>
              </w:rPr>
            </w:pPr>
            <w:r w:rsidRPr="001B4D95">
              <w:rPr>
                <w:rFonts w:cs="Arial"/>
                <w:bCs/>
              </w:rPr>
              <w:t>0,65</w:t>
            </w:r>
          </w:p>
        </w:tc>
        <w:tc>
          <w:tcPr>
            <w:tcW w:w="878" w:type="dxa"/>
          </w:tcPr>
          <w:p w:rsidR="00316A9B" w:rsidRPr="001B4D95" w:rsidRDefault="00316A9B" w:rsidP="006E603F">
            <w:pPr>
              <w:spacing w:before="140" w:line="312" w:lineRule="auto"/>
              <w:jc w:val="both"/>
              <w:rPr>
                <w:rFonts w:cs="Arial"/>
                <w:bCs/>
              </w:rPr>
            </w:pPr>
            <w:r w:rsidRPr="001B4D95">
              <w:rPr>
                <w:rFonts w:cs="Arial"/>
                <w:bCs/>
              </w:rPr>
              <w:t>0,68</w:t>
            </w:r>
          </w:p>
        </w:tc>
        <w:tc>
          <w:tcPr>
            <w:tcW w:w="878" w:type="dxa"/>
          </w:tcPr>
          <w:p w:rsidR="00316A9B" w:rsidRPr="001B4D95" w:rsidRDefault="00316A9B" w:rsidP="006E603F">
            <w:pPr>
              <w:spacing w:before="140" w:line="312" w:lineRule="auto"/>
              <w:jc w:val="both"/>
              <w:rPr>
                <w:rFonts w:cs="Arial"/>
                <w:bCs/>
              </w:rPr>
            </w:pPr>
            <w:r w:rsidRPr="001B4D95">
              <w:rPr>
                <w:rFonts w:cs="Arial"/>
                <w:bCs/>
              </w:rPr>
              <w:t>0,71</w:t>
            </w:r>
          </w:p>
        </w:tc>
        <w:tc>
          <w:tcPr>
            <w:tcW w:w="878" w:type="dxa"/>
          </w:tcPr>
          <w:p w:rsidR="00316A9B" w:rsidRPr="001B4D95" w:rsidRDefault="00316A9B" w:rsidP="006E603F">
            <w:pPr>
              <w:spacing w:before="140" w:line="312" w:lineRule="auto"/>
              <w:jc w:val="both"/>
              <w:rPr>
                <w:rFonts w:cs="Arial"/>
                <w:bCs/>
              </w:rPr>
            </w:pPr>
            <w:r w:rsidRPr="001B4D95">
              <w:rPr>
                <w:rFonts w:cs="Arial"/>
                <w:bCs/>
              </w:rPr>
              <w:t>0,9</w:t>
            </w:r>
          </w:p>
        </w:tc>
        <w:tc>
          <w:tcPr>
            <w:tcW w:w="878" w:type="dxa"/>
          </w:tcPr>
          <w:p w:rsidR="00316A9B" w:rsidRPr="001B4D95" w:rsidRDefault="00316A9B" w:rsidP="006E603F">
            <w:pPr>
              <w:spacing w:before="140" w:line="312" w:lineRule="auto"/>
              <w:jc w:val="both"/>
              <w:rPr>
                <w:rFonts w:cs="Arial"/>
                <w:bCs/>
              </w:rPr>
            </w:pPr>
            <w:r w:rsidRPr="001B4D95">
              <w:rPr>
                <w:rFonts w:cs="Arial"/>
                <w:bCs/>
              </w:rPr>
              <w:t>0,8</w:t>
            </w:r>
          </w:p>
        </w:tc>
        <w:tc>
          <w:tcPr>
            <w:tcW w:w="878" w:type="dxa"/>
          </w:tcPr>
          <w:p w:rsidR="00316A9B" w:rsidRPr="001B4D95" w:rsidRDefault="00316A9B" w:rsidP="006E603F">
            <w:pPr>
              <w:spacing w:before="140" w:line="312" w:lineRule="auto"/>
              <w:jc w:val="both"/>
              <w:rPr>
                <w:rFonts w:cs="Arial"/>
                <w:bCs/>
              </w:rPr>
            </w:pPr>
            <w:r w:rsidRPr="001B4D95">
              <w:rPr>
                <w:rFonts w:cs="Arial"/>
                <w:bCs/>
              </w:rPr>
              <w:t>0,9</w:t>
            </w:r>
          </w:p>
        </w:tc>
      </w:tr>
      <w:tr w:rsidR="00316A9B" w:rsidRPr="001B4D95" w:rsidTr="007821F5">
        <w:trPr>
          <w:jc w:val="center"/>
        </w:trPr>
        <w:tc>
          <w:tcPr>
            <w:tcW w:w="1449" w:type="dxa"/>
          </w:tcPr>
          <w:p w:rsidR="00316A9B" w:rsidRPr="001B4D95" w:rsidRDefault="00316A9B" w:rsidP="006E603F">
            <w:pPr>
              <w:spacing w:before="140" w:line="312" w:lineRule="auto"/>
              <w:jc w:val="both"/>
              <w:rPr>
                <w:rFonts w:cs="Arial"/>
                <w:bCs/>
              </w:rPr>
            </w:pPr>
            <w:r w:rsidRPr="001B4D95">
              <w:rPr>
                <w:rFonts w:cs="Arial"/>
                <w:bCs/>
              </w:rPr>
              <w:t>0.06-1</w:t>
            </w:r>
          </w:p>
        </w:tc>
        <w:tc>
          <w:tcPr>
            <w:tcW w:w="855" w:type="dxa"/>
          </w:tcPr>
          <w:p w:rsidR="00316A9B" w:rsidRPr="001B4D95" w:rsidRDefault="00316A9B" w:rsidP="006E603F">
            <w:pPr>
              <w:spacing w:before="140" w:line="312" w:lineRule="auto"/>
              <w:jc w:val="both"/>
              <w:rPr>
                <w:rFonts w:cs="Arial"/>
                <w:bCs/>
              </w:rPr>
            </w:pPr>
            <w:r w:rsidRPr="001B4D95">
              <w:rPr>
                <w:rFonts w:cs="Arial"/>
                <w:bCs/>
              </w:rPr>
              <w:t>14,1</w:t>
            </w:r>
          </w:p>
        </w:tc>
        <w:tc>
          <w:tcPr>
            <w:tcW w:w="896" w:type="dxa"/>
          </w:tcPr>
          <w:p w:rsidR="00316A9B" w:rsidRPr="001B4D95" w:rsidRDefault="00316A9B" w:rsidP="006E603F">
            <w:pPr>
              <w:spacing w:before="140" w:line="312" w:lineRule="auto"/>
              <w:jc w:val="both"/>
              <w:rPr>
                <w:rFonts w:cs="Arial"/>
                <w:bCs/>
              </w:rPr>
            </w:pPr>
            <w:r w:rsidRPr="001B4D95">
              <w:rPr>
                <w:rFonts w:cs="Arial"/>
                <w:bCs/>
              </w:rPr>
              <w:t>0,8</w:t>
            </w:r>
          </w:p>
        </w:tc>
        <w:tc>
          <w:tcPr>
            <w:tcW w:w="878" w:type="dxa"/>
          </w:tcPr>
          <w:p w:rsidR="00316A9B" w:rsidRPr="001B4D95" w:rsidRDefault="00316A9B" w:rsidP="006E603F">
            <w:pPr>
              <w:spacing w:before="140" w:line="312" w:lineRule="auto"/>
              <w:jc w:val="both"/>
              <w:rPr>
                <w:rFonts w:cs="Arial"/>
                <w:bCs/>
              </w:rPr>
            </w:pPr>
            <w:r w:rsidRPr="001B4D95">
              <w:rPr>
                <w:rFonts w:cs="Arial"/>
                <w:bCs/>
              </w:rPr>
              <w:t>0,9</w:t>
            </w:r>
          </w:p>
        </w:tc>
        <w:tc>
          <w:tcPr>
            <w:tcW w:w="878" w:type="dxa"/>
          </w:tcPr>
          <w:p w:rsidR="00316A9B" w:rsidRPr="001B4D95" w:rsidRDefault="00316A9B" w:rsidP="006E603F">
            <w:pPr>
              <w:spacing w:before="140" w:line="312" w:lineRule="auto"/>
              <w:jc w:val="both"/>
              <w:rPr>
                <w:rFonts w:cs="Arial"/>
                <w:bCs/>
              </w:rPr>
            </w:pPr>
            <w:r w:rsidRPr="001B4D95">
              <w:rPr>
                <w:rFonts w:cs="Arial"/>
                <w:bCs/>
              </w:rPr>
              <w:t>0,9</w:t>
            </w:r>
          </w:p>
        </w:tc>
        <w:tc>
          <w:tcPr>
            <w:tcW w:w="878" w:type="dxa"/>
          </w:tcPr>
          <w:p w:rsidR="00316A9B" w:rsidRPr="001B4D95" w:rsidRDefault="00316A9B" w:rsidP="006E603F">
            <w:pPr>
              <w:spacing w:before="140" w:line="312" w:lineRule="auto"/>
              <w:jc w:val="both"/>
              <w:rPr>
                <w:rFonts w:cs="Arial"/>
                <w:bCs/>
              </w:rPr>
            </w:pPr>
            <w:r w:rsidRPr="001B4D95">
              <w:rPr>
                <w:rFonts w:cs="Arial"/>
                <w:bCs/>
              </w:rPr>
              <w:t>0,97</w:t>
            </w:r>
          </w:p>
        </w:tc>
        <w:tc>
          <w:tcPr>
            <w:tcW w:w="878" w:type="dxa"/>
          </w:tcPr>
          <w:p w:rsidR="00316A9B" w:rsidRPr="001B4D95" w:rsidRDefault="00316A9B" w:rsidP="006E603F">
            <w:pPr>
              <w:spacing w:before="140" w:line="312" w:lineRule="auto"/>
              <w:jc w:val="both"/>
              <w:rPr>
                <w:rFonts w:cs="Arial"/>
                <w:bCs/>
              </w:rPr>
            </w:pPr>
            <w:r w:rsidRPr="001B4D95">
              <w:rPr>
                <w:rFonts w:cs="Arial"/>
                <w:bCs/>
              </w:rPr>
              <w:t>0,97</w:t>
            </w:r>
          </w:p>
        </w:tc>
        <w:tc>
          <w:tcPr>
            <w:tcW w:w="878" w:type="dxa"/>
          </w:tcPr>
          <w:p w:rsidR="00316A9B" w:rsidRPr="001B4D95" w:rsidRDefault="00316A9B" w:rsidP="006E603F">
            <w:pPr>
              <w:spacing w:before="140" w:line="312" w:lineRule="auto"/>
              <w:jc w:val="both"/>
              <w:rPr>
                <w:rFonts w:cs="Arial"/>
                <w:bCs/>
              </w:rPr>
            </w:pPr>
            <w:r w:rsidRPr="001B4D95">
              <w:rPr>
                <w:rFonts w:cs="Arial"/>
                <w:bCs/>
              </w:rPr>
              <w:t>1,11</w:t>
            </w:r>
          </w:p>
        </w:tc>
        <w:tc>
          <w:tcPr>
            <w:tcW w:w="878" w:type="dxa"/>
          </w:tcPr>
          <w:p w:rsidR="00316A9B" w:rsidRPr="001B4D95" w:rsidRDefault="00316A9B" w:rsidP="006E603F">
            <w:pPr>
              <w:spacing w:before="140" w:line="312" w:lineRule="auto"/>
              <w:jc w:val="both"/>
              <w:rPr>
                <w:rFonts w:cs="Arial"/>
                <w:bCs/>
              </w:rPr>
            </w:pPr>
            <w:r w:rsidRPr="001B4D95">
              <w:rPr>
                <w:rFonts w:cs="Arial"/>
                <w:bCs/>
              </w:rPr>
              <w:t>0,98</w:t>
            </w:r>
          </w:p>
        </w:tc>
        <w:tc>
          <w:tcPr>
            <w:tcW w:w="878" w:type="dxa"/>
          </w:tcPr>
          <w:p w:rsidR="00316A9B" w:rsidRPr="001B4D95" w:rsidRDefault="00316A9B" w:rsidP="006E603F">
            <w:pPr>
              <w:spacing w:before="140" w:line="312" w:lineRule="auto"/>
              <w:jc w:val="both"/>
              <w:rPr>
                <w:rFonts w:cs="Arial"/>
                <w:bCs/>
              </w:rPr>
            </w:pPr>
            <w:r w:rsidRPr="001B4D95">
              <w:rPr>
                <w:rFonts w:cs="Arial"/>
                <w:bCs/>
              </w:rPr>
              <w:t>0,86</w:t>
            </w:r>
          </w:p>
        </w:tc>
      </w:tr>
    </w:tbl>
    <w:p w:rsidR="00316A9B" w:rsidRPr="007276CF" w:rsidRDefault="00316A9B" w:rsidP="006E603F">
      <w:pPr>
        <w:spacing w:before="140" w:line="360" w:lineRule="auto"/>
        <w:jc w:val="both"/>
        <w:rPr>
          <w:rFonts w:cs="Arial"/>
          <w:b/>
          <w:bCs/>
          <w:i/>
          <w:sz w:val="8"/>
        </w:rPr>
      </w:pPr>
    </w:p>
    <w:p w:rsidR="00316A9B" w:rsidRPr="001B4D95" w:rsidRDefault="00316A9B" w:rsidP="007821F5">
      <w:pPr>
        <w:tabs>
          <w:tab w:val="left" w:pos="709"/>
        </w:tabs>
        <w:spacing w:line="360" w:lineRule="auto"/>
        <w:ind w:firstLine="567"/>
        <w:jc w:val="both"/>
        <w:rPr>
          <w:rFonts w:ascii="Times New Roman" w:hAnsi="Times New Roman"/>
        </w:rPr>
      </w:pPr>
      <w:r>
        <w:rPr>
          <w:rFonts w:ascii="Times New Roman" w:hAnsi="Times New Roman"/>
        </w:rPr>
        <w:lastRenderedPageBreak/>
        <w:t>Bảng trên cho thấy, mức độ thị lực không kính trước mổ ảnh hưởng đến thị lực sau mổ. Thị lực trước mổ cao thì thị lực không kính sau mổ cũng cao.</w:t>
      </w:r>
    </w:p>
    <w:p w:rsidR="00393F99" w:rsidRPr="00393F99" w:rsidRDefault="00393F99" w:rsidP="007821F5">
      <w:pPr>
        <w:spacing w:line="360" w:lineRule="auto"/>
        <w:jc w:val="both"/>
        <w:rPr>
          <w:rFonts w:ascii="Times New Roman" w:hAnsi="Times New Roman"/>
          <w:b/>
          <w:bCs/>
          <w:i/>
        </w:rPr>
      </w:pPr>
      <w:r w:rsidRPr="00393F99">
        <w:rPr>
          <w:rFonts w:ascii="Times New Roman" w:hAnsi="Times New Roman"/>
          <w:b/>
          <w:i/>
        </w:rPr>
        <w:t xml:space="preserve"> </w:t>
      </w:r>
      <w:r w:rsidRPr="00393F99">
        <w:rPr>
          <w:rFonts w:ascii="Times New Roman" w:hAnsi="Times New Roman" w:cs="Arial"/>
          <w:b/>
          <w:bCs/>
          <w:i/>
        </w:rPr>
        <w:t xml:space="preserve">*Thị lực không kính sau mổ theo </w:t>
      </w:r>
      <w:r w:rsidRPr="00393F99">
        <w:rPr>
          <w:rFonts w:ascii="Times New Roman" w:hAnsi="Times New Roman"/>
          <w:b/>
          <w:bCs/>
          <w:i/>
        </w:rPr>
        <w:t>các mức độ thị lực sau mổ</w:t>
      </w:r>
    </w:p>
    <w:p w:rsidR="00393F99" w:rsidRDefault="00393F99" w:rsidP="00CD7E6D">
      <w:pPr>
        <w:pStyle w:val="B"/>
        <w:spacing w:line="408" w:lineRule="auto"/>
        <w:jc w:val="both"/>
      </w:pPr>
      <w:bookmarkStart w:id="637" w:name="_Toc432769462"/>
      <w:r w:rsidRPr="00357573">
        <w:t xml:space="preserve">Bảng </w:t>
      </w:r>
      <w:r>
        <w:t xml:space="preserve">3.22. </w:t>
      </w:r>
      <w:r w:rsidRPr="00357573">
        <w:t xml:space="preserve">Kết quả thị lực không kính sau mổ theo </w:t>
      </w:r>
      <w:r>
        <w:t>mức độ</w:t>
      </w:r>
      <w:r w:rsidRPr="00357573">
        <w:t xml:space="preserve"> thị lực</w:t>
      </w:r>
      <w:bookmarkEnd w:id="637"/>
    </w:p>
    <w:tbl>
      <w:tblPr>
        <w:tblW w:w="0" w:type="auto"/>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1204"/>
        <w:gridCol w:w="1074"/>
        <w:gridCol w:w="706"/>
        <w:gridCol w:w="1134"/>
        <w:gridCol w:w="859"/>
        <w:gridCol w:w="1194"/>
        <w:gridCol w:w="1045"/>
      </w:tblGrid>
      <w:tr w:rsidR="00393F99" w:rsidRPr="00265901" w:rsidTr="00484504">
        <w:trPr>
          <w:jc w:val="center"/>
        </w:trPr>
        <w:tc>
          <w:tcPr>
            <w:tcW w:w="2410" w:type="dxa"/>
            <w:gridSpan w:val="2"/>
            <w:shd w:val="clear" w:color="auto" w:fill="auto"/>
          </w:tcPr>
          <w:p w:rsidR="00393F99" w:rsidRPr="00265901" w:rsidRDefault="00393F99" w:rsidP="00CD7E6D">
            <w:pPr>
              <w:spacing w:line="408" w:lineRule="auto"/>
              <w:jc w:val="center"/>
              <w:rPr>
                <w:rFonts w:ascii="Times New Roman" w:hAnsi="Times New Roman"/>
                <w:b/>
                <w:bCs/>
              </w:rPr>
            </w:pPr>
            <w:r w:rsidRPr="00265901">
              <w:rPr>
                <w:rFonts w:ascii="Times New Roman" w:hAnsi="Times New Roman"/>
                <w:b/>
                <w:bCs/>
              </w:rPr>
              <w:t>Thị Lực</w:t>
            </w:r>
          </w:p>
        </w:tc>
        <w:tc>
          <w:tcPr>
            <w:tcW w:w="1780" w:type="dxa"/>
            <w:gridSpan w:val="2"/>
            <w:shd w:val="clear" w:color="auto" w:fill="auto"/>
          </w:tcPr>
          <w:p w:rsidR="00393F99" w:rsidRPr="00265901" w:rsidRDefault="00393F99" w:rsidP="00CD7E6D">
            <w:pPr>
              <w:spacing w:line="408" w:lineRule="auto"/>
              <w:jc w:val="center"/>
              <w:rPr>
                <w:rFonts w:ascii="Times New Roman" w:hAnsi="Times New Roman"/>
                <w:b/>
                <w:bCs/>
              </w:rPr>
            </w:pPr>
            <w:r w:rsidRPr="00265901">
              <w:rPr>
                <w:rFonts w:ascii="Times New Roman" w:hAnsi="Times New Roman"/>
                <w:b/>
                <w:bCs/>
              </w:rPr>
              <w:t>&lt;20/40</w:t>
            </w:r>
          </w:p>
        </w:tc>
        <w:tc>
          <w:tcPr>
            <w:tcW w:w="1993" w:type="dxa"/>
            <w:gridSpan w:val="2"/>
            <w:shd w:val="clear" w:color="auto" w:fill="auto"/>
          </w:tcPr>
          <w:p w:rsidR="00393F99" w:rsidRPr="00265901" w:rsidRDefault="00393F99" w:rsidP="00CD7E6D">
            <w:pPr>
              <w:spacing w:line="408" w:lineRule="auto"/>
              <w:jc w:val="center"/>
              <w:rPr>
                <w:rFonts w:ascii="Times New Roman" w:hAnsi="Times New Roman"/>
                <w:b/>
                <w:bCs/>
              </w:rPr>
            </w:pPr>
            <w:r w:rsidRPr="00265901">
              <w:rPr>
                <w:rFonts w:ascii="Times New Roman" w:hAnsi="Times New Roman"/>
                <w:b/>
                <w:bCs/>
              </w:rPr>
              <w:t>20/40-20/20</w:t>
            </w:r>
          </w:p>
        </w:tc>
        <w:tc>
          <w:tcPr>
            <w:tcW w:w="2239" w:type="dxa"/>
            <w:gridSpan w:val="2"/>
            <w:shd w:val="clear" w:color="auto" w:fill="auto"/>
          </w:tcPr>
          <w:p w:rsidR="00393F99" w:rsidRPr="00265901" w:rsidRDefault="00393F99" w:rsidP="00CD7E6D">
            <w:pPr>
              <w:spacing w:line="408" w:lineRule="auto"/>
              <w:jc w:val="center"/>
              <w:rPr>
                <w:rFonts w:ascii="Times New Roman" w:hAnsi="Times New Roman"/>
                <w:b/>
                <w:bCs/>
              </w:rPr>
            </w:pPr>
            <w:r w:rsidRPr="00265901">
              <w:rPr>
                <w:rFonts w:ascii="Times New Roman" w:hAnsi="Times New Roman"/>
                <w:b/>
                <w:bCs/>
              </w:rPr>
              <w:t>&gt;20/20</w:t>
            </w:r>
          </w:p>
        </w:tc>
      </w:tr>
      <w:tr w:rsidR="00393F99" w:rsidTr="00484504">
        <w:trPr>
          <w:jc w:val="center"/>
        </w:trPr>
        <w:tc>
          <w:tcPr>
            <w:tcW w:w="2410" w:type="dxa"/>
            <w:gridSpan w:val="2"/>
            <w:shd w:val="clear" w:color="auto" w:fill="auto"/>
          </w:tcPr>
          <w:p w:rsidR="00393F99" w:rsidRPr="00F73B39" w:rsidRDefault="00393F99" w:rsidP="00CD7E6D">
            <w:pPr>
              <w:spacing w:line="408" w:lineRule="auto"/>
              <w:jc w:val="both"/>
              <w:rPr>
                <w:rFonts w:cs="Arial"/>
                <w:b/>
                <w:bCs/>
              </w:rPr>
            </w:pPr>
            <w:r w:rsidRPr="00265901">
              <w:rPr>
                <w:rFonts w:ascii="Times New Roman" w:hAnsi="Times New Roman"/>
                <w:b/>
                <w:bCs/>
              </w:rPr>
              <w:t>Thời gian sau mổ</w:t>
            </w:r>
          </w:p>
        </w:tc>
        <w:tc>
          <w:tcPr>
            <w:tcW w:w="1074" w:type="dxa"/>
            <w:shd w:val="clear" w:color="auto" w:fill="auto"/>
          </w:tcPr>
          <w:p w:rsidR="00393F99" w:rsidRPr="00F73B39" w:rsidRDefault="00393F99" w:rsidP="00CD7E6D">
            <w:pPr>
              <w:spacing w:line="408" w:lineRule="auto"/>
              <w:jc w:val="center"/>
              <w:rPr>
                <w:rFonts w:ascii="Times New Roman" w:hAnsi="Times New Roman"/>
                <w:b/>
                <w:bCs/>
              </w:rPr>
            </w:pPr>
            <w:r>
              <w:rPr>
                <w:rFonts w:ascii="Times New Roman" w:hAnsi="Times New Roman"/>
                <w:b/>
                <w:bCs/>
              </w:rPr>
              <w:t>Số mắt</w:t>
            </w:r>
          </w:p>
        </w:tc>
        <w:tc>
          <w:tcPr>
            <w:tcW w:w="706" w:type="dxa"/>
            <w:shd w:val="clear" w:color="auto" w:fill="auto"/>
          </w:tcPr>
          <w:p w:rsidR="00393F99" w:rsidRPr="00F73B39" w:rsidRDefault="00393F99" w:rsidP="00CD7E6D">
            <w:pPr>
              <w:spacing w:line="408" w:lineRule="auto"/>
              <w:jc w:val="center"/>
              <w:rPr>
                <w:rFonts w:cs="Arial"/>
                <w:bCs/>
              </w:rPr>
            </w:pPr>
            <w:r w:rsidRPr="00F73B39">
              <w:rPr>
                <w:rFonts w:cs="Arial"/>
                <w:bCs/>
              </w:rPr>
              <w:t>%</w:t>
            </w:r>
          </w:p>
        </w:tc>
        <w:tc>
          <w:tcPr>
            <w:tcW w:w="1134" w:type="dxa"/>
            <w:shd w:val="clear" w:color="auto" w:fill="auto"/>
          </w:tcPr>
          <w:p w:rsidR="00393F99" w:rsidRPr="00F73B39" w:rsidRDefault="00393F99" w:rsidP="00CD7E6D">
            <w:pPr>
              <w:spacing w:line="408" w:lineRule="auto"/>
              <w:jc w:val="center"/>
              <w:rPr>
                <w:rFonts w:ascii="Times New Roman" w:hAnsi="Times New Roman"/>
                <w:b/>
                <w:bCs/>
              </w:rPr>
            </w:pPr>
            <w:r>
              <w:rPr>
                <w:rFonts w:ascii="Times New Roman" w:hAnsi="Times New Roman"/>
                <w:b/>
                <w:bCs/>
              </w:rPr>
              <w:t>Số mắt</w:t>
            </w:r>
          </w:p>
        </w:tc>
        <w:tc>
          <w:tcPr>
            <w:tcW w:w="859" w:type="dxa"/>
            <w:shd w:val="clear" w:color="auto" w:fill="auto"/>
          </w:tcPr>
          <w:p w:rsidR="00393F99" w:rsidRPr="00F73B39" w:rsidRDefault="00393F99" w:rsidP="00CD7E6D">
            <w:pPr>
              <w:spacing w:line="408" w:lineRule="auto"/>
              <w:jc w:val="center"/>
              <w:rPr>
                <w:rFonts w:cs="Arial"/>
                <w:bCs/>
              </w:rPr>
            </w:pPr>
            <w:r w:rsidRPr="00F73B39">
              <w:rPr>
                <w:rFonts w:cs="Arial"/>
                <w:bCs/>
              </w:rPr>
              <w:t>%</w:t>
            </w:r>
          </w:p>
        </w:tc>
        <w:tc>
          <w:tcPr>
            <w:tcW w:w="1194" w:type="dxa"/>
            <w:shd w:val="clear" w:color="auto" w:fill="auto"/>
          </w:tcPr>
          <w:p w:rsidR="00393F99" w:rsidRPr="00F73B39" w:rsidRDefault="00393F99" w:rsidP="00CD7E6D">
            <w:pPr>
              <w:spacing w:line="408" w:lineRule="auto"/>
              <w:jc w:val="center"/>
              <w:rPr>
                <w:rFonts w:ascii="Times New Roman" w:hAnsi="Times New Roman"/>
                <w:b/>
                <w:bCs/>
              </w:rPr>
            </w:pPr>
            <w:r>
              <w:rPr>
                <w:rFonts w:ascii="Times New Roman" w:hAnsi="Times New Roman"/>
                <w:b/>
                <w:bCs/>
              </w:rPr>
              <w:t>Số mắt</w:t>
            </w:r>
          </w:p>
        </w:tc>
        <w:tc>
          <w:tcPr>
            <w:tcW w:w="1045" w:type="dxa"/>
            <w:shd w:val="clear" w:color="auto" w:fill="auto"/>
          </w:tcPr>
          <w:p w:rsidR="00393F99" w:rsidRPr="00F73B39" w:rsidRDefault="00393F99" w:rsidP="00CD7E6D">
            <w:pPr>
              <w:spacing w:line="408" w:lineRule="auto"/>
              <w:jc w:val="center"/>
              <w:rPr>
                <w:rFonts w:cs="Arial"/>
                <w:bCs/>
              </w:rPr>
            </w:pPr>
            <w:r w:rsidRPr="00F73B39">
              <w:rPr>
                <w:rFonts w:cs="Arial"/>
                <w:bCs/>
              </w:rPr>
              <w:t>%</w:t>
            </w:r>
          </w:p>
        </w:tc>
      </w:tr>
      <w:tr w:rsidR="00393F99" w:rsidTr="00484504">
        <w:trPr>
          <w:jc w:val="center"/>
        </w:trPr>
        <w:tc>
          <w:tcPr>
            <w:tcW w:w="1206" w:type="dxa"/>
            <w:vMerge w:val="restart"/>
            <w:shd w:val="clear" w:color="auto" w:fill="auto"/>
          </w:tcPr>
          <w:p w:rsidR="00393F99" w:rsidRDefault="00393F99" w:rsidP="00CD7E6D">
            <w:pPr>
              <w:spacing w:line="408" w:lineRule="auto"/>
              <w:jc w:val="both"/>
              <w:rPr>
                <w:rFonts w:ascii="Times New Roman" w:hAnsi="Times New Roman"/>
                <w:bCs/>
                <w:sz w:val="24"/>
                <w:szCs w:val="24"/>
              </w:rPr>
            </w:pPr>
          </w:p>
          <w:p w:rsidR="00393F99" w:rsidRDefault="00393F99" w:rsidP="00CD7E6D">
            <w:pPr>
              <w:spacing w:line="408" w:lineRule="auto"/>
              <w:jc w:val="both"/>
              <w:rPr>
                <w:rFonts w:ascii="Times New Roman" w:hAnsi="Times New Roman"/>
                <w:bCs/>
                <w:sz w:val="24"/>
                <w:szCs w:val="24"/>
              </w:rPr>
            </w:pPr>
          </w:p>
          <w:p w:rsidR="00393F99" w:rsidRDefault="00393F99" w:rsidP="00CD7E6D">
            <w:pPr>
              <w:spacing w:line="408" w:lineRule="auto"/>
              <w:jc w:val="both"/>
              <w:rPr>
                <w:rFonts w:ascii="Times New Roman" w:hAnsi="Times New Roman"/>
                <w:bCs/>
                <w:sz w:val="24"/>
                <w:szCs w:val="24"/>
              </w:rPr>
            </w:pPr>
          </w:p>
          <w:p w:rsidR="00393F99" w:rsidRDefault="00393F99" w:rsidP="00CD7E6D">
            <w:pPr>
              <w:spacing w:line="408" w:lineRule="auto"/>
              <w:jc w:val="both"/>
              <w:rPr>
                <w:rFonts w:ascii="Times New Roman" w:hAnsi="Times New Roman"/>
                <w:bCs/>
                <w:sz w:val="24"/>
                <w:szCs w:val="24"/>
              </w:rPr>
            </w:pPr>
          </w:p>
          <w:p w:rsidR="00393F99" w:rsidRPr="007D2D1A" w:rsidRDefault="00393F99" w:rsidP="00CD7E6D">
            <w:pPr>
              <w:spacing w:line="408" w:lineRule="auto"/>
              <w:jc w:val="both"/>
              <w:rPr>
                <w:rFonts w:ascii="Times New Roman" w:hAnsi="Times New Roman"/>
                <w:bCs/>
                <w:sz w:val="24"/>
                <w:szCs w:val="24"/>
              </w:rPr>
            </w:pPr>
            <w:r>
              <w:rPr>
                <w:rFonts w:ascii="Times New Roman" w:hAnsi="Times New Roman"/>
                <w:bCs/>
                <w:sz w:val="24"/>
                <w:szCs w:val="24"/>
              </w:rPr>
              <w:t>Sau mổ</w:t>
            </w:r>
          </w:p>
          <w:p w:rsidR="00393F99" w:rsidRPr="007D2D1A" w:rsidRDefault="00393F99" w:rsidP="00CD7E6D">
            <w:pPr>
              <w:spacing w:line="408" w:lineRule="auto"/>
              <w:jc w:val="both"/>
              <w:rPr>
                <w:rFonts w:ascii="Times New Roman" w:hAnsi="Times New Roman"/>
                <w:bCs/>
                <w:sz w:val="24"/>
                <w:szCs w:val="24"/>
              </w:rPr>
            </w:pPr>
          </w:p>
        </w:tc>
        <w:tc>
          <w:tcPr>
            <w:tcW w:w="1204" w:type="dxa"/>
            <w:shd w:val="clear" w:color="auto" w:fill="auto"/>
          </w:tcPr>
          <w:p w:rsidR="00393F99" w:rsidRPr="007D2D1A" w:rsidRDefault="00393F99" w:rsidP="00CD7E6D">
            <w:pPr>
              <w:spacing w:line="408" w:lineRule="auto"/>
              <w:jc w:val="both"/>
              <w:rPr>
                <w:rFonts w:ascii="Times New Roman" w:hAnsi="Times New Roman"/>
                <w:bCs/>
                <w:sz w:val="24"/>
                <w:szCs w:val="24"/>
              </w:rPr>
            </w:pPr>
            <w:r w:rsidRPr="007D2D1A">
              <w:rPr>
                <w:rFonts w:ascii="Times New Roman" w:hAnsi="Times New Roman"/>
                <w:bCs/>
                <w:sz w:val="24"/>
                <w:szCs w:val="24"/>
              </w:rPr>
              <w:t>1 ngày</w:t>
            </w:r>
          </w:p>
        </w:tc>
        <w:tc>
          <w:tcPr>
            <w:tcW w:w="107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40</w:t>
            </w:r>
          </w:p>
        </w:tc>
        <w:tc>
          <w:tcPr>
            <w:tcW w:w="706"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40,</w:t>
            </w:r>
            <w:r w:rsidRPr="00560E62">
              <w:rPr>
                <w:rFonts w:ascii="Times New Roman" w:hAnsi="Times New Roman"/>
                <w:bCs/>
              </w:rPr>
              <w:t>4</w:t>
            </w:r>
          </w:p>
        </w:tc>
        <w:tc>
          <w:tcPr>
            <w:tcW w:w="113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42</w:t>
            </w:r>
          </w:p>
        </w:tc>
        <w:tc>
          <w:tcPr>
            <w:tcW w:w="859"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42</w:t>
            </w:r>
            <w:r>
              <w:rPr>
                <w:rFonts w:ascii="Times New Roman" w:hAnsi="Times New Roman"/>
                <w:bCs/>
              </w:rPr>
              <w:t>,</w:t>
            </w:r>
            <w:r w:rsidRPr="00560E62">
              <w:rPr>
                <w:rFonts w:ascii="Times New Roman" w:hAnsi="Times New Roman"/>
                <w:bCs/>
              </w:rPr>
              <w:t>4</w:t>
            </w:r>
          </w:p>
        </w:tc>
        <w:tc>
          <w:tcPr>
            <w:tcW w:w="119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17</w:t>
            </w:r>
          </w:p>
        </w:tc>
        <w:tc>
          <w:tcPr>
            <w:tcW w:w="1045"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17</w:t>
            </w:r>
            <w:r>
              <w:rPr>
                <w:rFonts w:ascii="Times New Roman" w:hAnsi="Times New Roman"/>
                <w:bCs/>
              </w:rPr>
              <w:t>,</w:t>
            </w:r>
            <w:r w:rsidRPr="00560E62">
              <w:rPr>
                <w:rFonts w:ascii="Times New Roman" w:hAnsi="Times New Roman"/>
                <w:bCs/>
              </w:rPr>
              <w:t>2</w:t>
            </w:r>
          </w:p>
        </w:tc>
      </w:tr>
      <w:tr w:rsidR="00393F99" w:rsidTr="00484504">
        <w:trPr>
          <w:jc w:val="center"/>
        </w:trPr>
        <w:tc>
          <w:tcPr>
            <w:tcW w:w="1206" w:type="dxa"/>
            <w:vMerge/>
            <w:shd w:val="clear" w:color="auto" w:fill="auto"/>
          </w:tcPr>
          <w:p w:rsidR="00393F99" w:rsidRPr="007D2D1A" w:rsidRDefault="00393F99" w:rsidP="00CD7E6D">
            <w:pPr>
              <w:spacing w:line="408" w:lineRule="auto"/>
              <w:jc w:val="both"/>
              <w:rPr>
                <w:rFonts w:ascii="Times New Roman" w:hAnsi="Times New Roman"/>
                <w:bCs/>
                <w:sz w:val="24"/>
                <w:szCs w:val="24"/>
              </w:rPr>
            </w:pPr>
          </w:p>
        </w:tc>
        <w:tc>
          <w:tcPr>
            <w:tcW w:w="1204" w:type="dxa"/>
            <w:shd w:val="clear" w:color="auto" w:fill="auto"/>
          </w:tcPr>
          <w:p w:rsidR="00393F99" w:rsidRPr="007D2D1A" w:rsidRDefault="00393F99" w:rsidP="00CD7E6D">
            <w:pPr>
              <w:spacing w:line="408" w:lineRule="auto"/>
              <w:jc w:val="both"/>
              <w:rPr>
                <w:rFonts w:ascii="Times New Roman" w:hAnsi="Times New Roman"/>
                <w:bCs/>
                <w:sz w:val="24"/>
                <w:szCs w:val="24"/>
              </w:rPr>
            </w:pPr>
            <w:r w:rsidRPr="007D2D1A">
              <w:rPr>
                <w:rFonts w:ascii="Times New Roman" w:hAnsi="Times New Roman"/>
                <w:bCs/>
                <w:sz w:val="24"/>
                <w:szCs w:val="24"/>
              </w:rPr>
              <w:t>1 tuần</w:t>
            </w:r>
          </w:p>
        </w:tc>
        <w:tc>
          <w:tcPr>
            <w:tcW w:w="107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30</w:t>
            </w:r>
          </w:p>
        </w:tc>
        <w:tc>
          <w:tcPr>
            <w:tcW w:w="706"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30,</w:t>
            </w:r>
            <w:r w:rsidRPr="00560E62">
              <w:rPr>
                <w:rFonts w:ascii="Times New Roman" w:hAnsi="Times New Roman"/>
                <w:bCs/>
              </w:rPr>
              <w:t>6</w:t>
            </w:r>
          </w:p>
        </w:tc>
        <w:tc>
          <w:tcPr>
            <w:tcW w:w="113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47</w:t>
            </w:r>
          </w:p>
        </w:tc>
        <w:tc>
          <w:tcPr>
            <w:tcW w:w="859"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4</w:t>
            </w:r>
            <w:r>
              <w:rPr>
                <w:rFonts w:ascii="Times New Roman" w:hAnsi="Times New Roman"/>
                <w:bCs/>
              </w:rPr>
              <w:t>7,4</w:t>
            </w:r>
          </w:p>
        </w:tc>
        <w:tc>
          <w:tcPr>
            <w:tcW w:w="119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21</w:t>
            </w:r>
          </w:p>
        </w:tc>
        <w:tc>
          <w:tcPr>
            <w:tcW w:w="1045"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21,</w:t>
            </w:r>
            <w:r w:rsidRPr="00560E62">
              <w:rPr>
                <w:rFonts w:ascii="Times New Roman" w:hAnsi="Times New Roman"/>
                <w:bCs/>
              </w:rPr>
              <w:t>4</w:t>
            </w:r>
          </w:p>
        </w:tc>
      </w:tr>
      <w:tr w:rsidR="00393F99" w:rsidTr="00484504">
        <w:trPr>
          <w:jc w:val="center"/>
        </w:trPr>
        <w:tc>
          <w:tcPr>
            <w:tcW w:w="1206" w:type="dxa"/>
            <w:vMerge/>
            <w:shd w:val="clear" w:color="auto" w:fill="auto"/>
          </w:tcPr>
          <w:p w:rsidR="00393F99" w:rsidRPr="007D2D1A" w:rsidRDefault="00393F99" w:rsidP="00CD7E6D">
            <w:pPr>
              <w:spacing w:line="408" w:lineRule="auto"/>
              <w:jc w:val="both"/>
              <w:rPr>
                <w:rFonts w:ascii="Times New Roman" w:hAnsi="Times New Roman"/>
                <w:bCs/>
                <w:sz w:val="24"/>
                <w:szCs w:val="24"/>
              </w:rPr>
            </w:pPr>
          </w:p>
        </w:tc>
        <w:tc>
          <w:tcPr>
            <w:tcW w:w="1204" w:type="dxa"/>
            <w:shd w:val="clear" w:color="auto" w:fill="auto"/>
          </w:tcPr>
          <w:p w:rsidR="00393F99" w:rsidRPr="007D2D1A" w:rsidRDefault="00393F99" w:rsidP="00CD7E6D">
            <w:pPr>
              <w:spacing w:line="408" w:lineRule="auto"/>
              <w:jc w:val="both"/>
              <w:rPr>
                <w:rFonts w:ascii="Times New Roman" w:hAnsi="Times New Roman"/>
                <w:bCs/>
                <w:sz w:val="24"/>
                <w:szCs w:val="24"/>
              </w:rPr>
            </w:pPr>
            <w:r w:rsidRPr="007D2D1A">
              <w:rPr>
                <w:rFonts w:ascii="Times New Roman" w:hAnsi="Times New Roman"/>
                <w:bCs/>
                <w:sz w:val="24"/>
                <w:szCs w:val="24"/>
              </w:rPr>
              <w:t>1 tháng</w:t>
            </w:r>
          </w:p>
        </w:tc>
        <w:tc>
          <w:tcPr>
            <w:tcW w:w="107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25</w:t>
            </w:r>
          </w:p>
        </w:tc>
        <w:tc>
          <w:tcPr>
            <w:tcW w:w="706"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25,</w:t>
            </w:r>
            <w:r w:rsidRPr="00560E62">
              <w:rPr>
                <w:rFonts w:ascii="Times New Roman" w:hAnsi="Times New Roman"/>
                <w:bCs/>
              </w:rPr>
              <w:t>3</w:t>
            </w:r>
          </w:p>
        </w:tc>
        <w:tc>
          <w:tcPr>
            <w:tcW w:w="113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50</w:t>
            </w:r>
          </w:p>
        </w:tc>
        <w:tc>
          <w:tcPr>
            <w:tcW w:w="859"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50,</w:t>
            </w:r>
            <w:r w:rsidRPr="00560E62">
              <w:rPr>
                <w:rFonts w:ascii="Times New Roman" w:hAnsi="Times New Roman"/>
                <w:bCs/>
              </w:rPr>
              <w:t>5</w:t>
            </w:r>
          </w:p>
        </w:tc>
        <w:tc>
          <w:tcPr>
            <w:tcW w:w="119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24</w:t>
            </w:r>
          </w:p>
        </w:tc>
        <w:tc>
          <w:tcPr>
            <w:tcW w:w="1045"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24,</w:t>
            </w:r>
            <w:r w:rsidRPr="00560E62">
              <w:rPr>
                <w:rFonts w:ascii="Times New Roman" w:hAnsi="Times New Roman"/>
                <w:bCs/>
              </w:rPr>
              <w:t>2</w:t>
            </w:r>
          </w:p>
        </w:tc>
      </w:tr>
      <w:tr w:rsidR="00393F99" w:rsidTr="00484504">
        <w:trPr>
          <w:jc w:val="center"/>
        </w:trPr>
        <w:tc>
          <w:tcPr>
            <w:tcW w:w="1206" w:type="dxa"/>
            <w:vMerge/>
            <w:shd w:val="clear" w:color="auto" w:fill="auto"/>
          </w:tcPr>
          <w:p w:rsidR="00393F99" w:rsidRPr="007D2D1A" w:rsidRDefault="00393F99" w:rsidP="00CD7E6D">
            <w:pPr>
              <w:spacing w:line="408" w:lineRule="auto"/>
              <w:jc w:val="both"/>
              <w:rPr>
                <w:rFonts w:ascii="Times New Roman" w:hAnsi="Times New Roman"/>
                <w:bCs/>
                <w:sz w:val="24"/>
                <w:szCs w:val="24"/>
              </w:rPr>
            </w:pPr>
          </w:p>
        </w:tc>
        <w:tc>
          <w:tcPr>
            <w:tcW w:w="1204" w:type="dxa"/>
            <w:shd w:val="clear" w:color="auto" w:fill="auto"/>
          </w:tcPr>
          <w:p w:rsidR="00393F99" w:rsidRPr="007D2D1A" w:rsidRDefault="00393F99" w:rsidP="00CD7E6D">
            <w:pPr>
              <w:spacing w:line="408" w:lineRule="auto"/>
              <w:jc w:val="both"/>
              <w:rPr>
                <w:rFonts w:ascii="Times New Roman" w:hAnsi="Times New Roman"/>
                <w:bCs/>
                <w:sz w:val="24"/>
                <w:szCs w:val="24"/>
              </w:rPr>
            </w:pPr>
            <w:r w:rsidRPr="007D2D1A">
              <w:rPr>
                <w:rFonts w:ascii="Times New Roman" w:hAnsi="Times New Roman"/>
                <w:bCs/>
                <w:sz w:val="24"/>
                <w:szCs w:val="24"/>
              </w:rPr>
              <w:t>3 tháng</w:t>
            </w:r>
          </w:p>
        </w:tc>
        <w:tc>
          <w:tcPr>
            <w:tcW w:w="107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24</w:t>
            </w:r>
          </w:p>
        </w:tc>
        <w:tc>
          <w:tcPr>
            <w:tcW w:w="706"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24,</w:t>
            </w:r>
            <w:r w:rsidRPr="00560E62">
              <w:rPr>
                <w:rFonts w:ascii="Times New Roman" w:hAnsi="Times New Roman"/>
                <w:bCs/>
              </w:rPr>
              <w:t>7</w:t>
            </w:r>
          </w:p>
        </w:tc>
        <w:tc>
          <w:tcPr>
            <w:tcW w:w="113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45</w:t>
            </w:r>
          </w:p>
        </w:tc>
        <w:tc>
          <w:tcPr>
            <w:tcW w:w="859"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46,</w:t>
            </w:r>
            <w:r w:rsidRPr="00560E62">
              <w:rPr>
                <w:rFonts w:ascii="Times New Roman" w:hAnsi="Times New Roman"/>
                <w:bCs/>
              </w:rPr>
              <w:t>4</w:t>
            </w:r>
          </w:p>
        </w:tc>
        <w:tc>
          <w:tcPr>
            <w:tcW w:w="119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28</w:t>
            </w:r>
          </w:p>
        </w:tc>
        <w:tc>
          <w:tcPr>
            <w:tcW w:w="1045"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28,</w:t>
            </w:r>
            <w:r w:rsidRPr="00560E62">
              <w:rPr>
                <w:rFonts w:ascii="Times New Roman" w:hAnsi="Times New Roman"/>
                <w:bCs/>
              </w:rPr>
              <w:t>9</w:t>
            </w:r>
          </w:p>
        </w:tc>
      </w:tr>
      <w:tr w:rsidR="00393F99" w:rsidTr="00484504">
        <w:trPr>
          <w:jc w:val="center"/>
        </w:trPr>
        <w:tc>
          <w:tcPr>
            <w:tcW w:w="1206" w:type="dxa"/>
            <w:vMerge/>
            <w:shd w:val="clear" w:color="auto" w:fill="auto"/>
          </w:tcPr>
          <w:p w:rsidR="00393F99" w:rsidRPr="007D2D1A" w:rsidRDefault="00393F99" w:rsidP="00CD7E6D">
            <w:pPr>
              <w:spacing w:line="408" w:lineRule="auto"/>
              <w:jc w:val="both"/>
              <w:rPr>
                <w:rFonts w:ascii="Times New Roman" w:hAnsi="Times New Roman"/>
                <w:bCs/>
                <w:sz w:val="24"/>
                <w:szCs w:val="24"/>
              </w:rPr>
            </w:pPr>
          </w:p>
        </w:tc>
        <w:tc>
          <w:tcPr>
            <w:tcW w:w="1204" w:type="dxa"/>
            <w:shd w:val="clear" w:color="auto" w:fill="auto"/>
          </w:tcPr>
          <w:p w:rsidR="00393F99" w:rsidRPr="007D2D1A" w:rsidRDefault="00393F99" w:rsidP="00CD7E6D">
            <w:pPr>
              <w:spacing w:line="408" w:lineRule="auto"/>
              <w:jc w:val="both"/>
              <w:rPr>
                <w:rFonts w:ascii="Times New Roman" w:hAnsi="Times New Roman"/>
                <w:bCs/>
                <w:sz w:val="24"/>
                <w:szCs w:val="24"/>
              </w:rPr>
            </w:pPr>
            <w:r w:rsidRPr="007D2D1A">
              <w:rPr>
                <w:rFonts w:ascii="Times New Roman" w:hAnsi="Times New Roman"/>
                <w:bCs/>
                <w:sz w:val="24"/>
                <w:szCs w:val="24"/>
              </w:rPr>
              <w:t>6 tháng</w:t>
            </w:r>
          </w:p>
        </w:tc>
        <w:tc>
          <w:tcPr>
            <w:tcW w:w="107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18</w:t>
            </w:r>
          </w:p>
        </w:tc>
        <w:tc>
          <w:tcPr>
            <w:tcW w:w="706"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20,</w:t>
            </w:r>
            <w:r w:rsidRPr="00560E62">
              <w:rPr>
                <w:rFonts w:ascii="Times New Roman" w:hAnsi="Times New Roman"/>
                <w:bCs/>
              </w:rPr>
              <w:t>0</w:t>
            </w:r>
          </w:p>
        </w:tc>
        <w:tc>
          <w:tcPr>
            <w:tcW w:w="113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43</w:t>
            </w:r>
          </w:p>
        </w:tc>
        <w:tc>
          <w:tcPr>
            <w:tcW w:w="859"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47,</w:t>
            </w:r>
            <w:r w:rsidRPr="00560E62">
              <w:rPr>
                <w:rFonts w:ascii="Times New Roman" w:hAnsi="Times New Roman"/>
                <w:bCs/>
              </w:rPr>
              <w:t>8</w:t>
            </w:r>
          </w:p>
        </w:tc>
        <w:tc>
          <w:tcPr>
            <w:tcW w:w="119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29</w:t>
            </w:r>
          </w:p>
        </w:tc>
        <w:tc>
          <w:tcPr>
            <w:tcW w:w="1045"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32,</w:t>
            </w:r>
            <w:r w:rsidRPr="00560E62">
              <w:rPr>
                <w:rFonts w:ascii="Times New Roman" w:hAnsi="Times New Roman"/>
                <w:bCs/>
              </w:rPr>
              <w:t>2</w:t>
            </w:r>
          </w:p>
        </w:tc>
      </w:tr>
      <w:tr w:rsidR="00393F99" w:rsidTr="00484504">
        <w:trPr>
          <w:jc w:val="center"/>
        </w:trPr>
        <w:tc>
          <w:tcPr>
            <w:tcW w:w="1206" w:type="dxa"/>
            <w:vMerge/>
            <w:shd w:val="clear" w:color="auto" w:fill="auto"/>
          </w:tcPr>
          <w:p w:rsidR="00393F99" w:rsidRPr="007D2D1A" w:rsidRDefault="00393F99" w:rsidP="00CD7E6D">
            <w:pPr>
              <w:spacing w:line="408" w:lineRule="auto"/>
              <w:jc w:val="both"/>
              <w:rPr>
                <w:rFonts w:ascii="Times New Roman" w:hAnsi="Times New Roman"/>
              </w:rPr>
            </w:pPr>
          </w:p>
        </w:tc>
        <w:tc>
          <w:tcPr>
            <w:tcW w:w="1204" w:type="dxa"/>
            <w:shd w:val="clear" w:color="auto" w:fill="auto"/>
          </w:tcPr>
          <w:p w:rsidR="00393F99" w:rsidRPr="007D2D1A" w:rsidRDefault="00393F99" w:rsidP="00CD7E6D">
            <w:pPr>
              <w:spacing w:line="408" w:lineRule="auto"/>
              <w:jc w:val="both"/>
              <w:rPr>
                <w:rFonts w:ascii="Times New Roman" w:hAnsi="Times New Roman"/>
              </w:rPr>
            </w:pPr>
            <w:r w:rsidRPr="007D2D1A">
              <w:rPr>
                <w:rFonts w:ascii="Times New Roman" w:hAnsi="Times New Roman"/>
                <w:bCs/>
                <w:sz w:val="24"/>
                <w:szCs w:val="24"/>
              </w:rPr>
              <w:t>12 tháng</w:t>
            </w:r>
          </w:p>
        </w:tc>
        <w:tc>
          <w:tcPr>
            <w:tcW w:w="107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17</w:t>
            </w:r>
          </w:p>
        </w:tc>
        <w:tc>
          <w:tcPr>
            <w:tcW w:w="706"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21,</w:t>
            </w:r>
            <w:r w:rsidRPr="00560E62">
              <w:rPr>
                <w:rFonts w:ascii="Times New Roman" w:hAnsi="Times New Roman"/>
                <w:bCs/>
              </w:rPr>
              <w:t>8</w:t>
            </w:r>
          </w:p>
        </w:tc>
        <w:tc>
          <w:tcPr>
            <w:tcW w:w="113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32</w:t>
            </w:r>
          </w:p>
        </w:tc>
        <w:tc>
          <w:tcPr>
            <w:tcW w:w="859"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41</w:t>
            </w:r>
          </w:p>
        </w:tc>
        <w:tc>
          <w:tcPr>
            <w:tcW w:w="119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29</w:t>
            </w:r>
          </w:p>
        </w:tc>
        <w:tc>
          <w:tcPr>
            <w:tcW w:w="1045"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37,</w:t>
            </w:r>
            <w:r w:rsidRPr="00560E62">
              <w:rPr>
                <w:rFonts w:ascii="Times New Roman" w:hAnsi="Times New Roman"/>
                <w:bCs/>
              </w:rPr>
              <w:t>5</w:t>
            </w:r>
          </w:p>
        </w:tc>
      </w:tr>
      <w:tr w:rsidR="00393F99" w:rsidTr="00484504">
        <w:trPr>
          <w:jc w:val="center"/>
        </w:trPr>
        <w:tc>
          <w:tcPr>
            <w:tcW w:w="1206" w:type="dxa"/>
            <w:vMerge/>
            <w:shd w:val="clear" w:color="auto" w:fill="auto"/>
          </w:tcPr>
          <w:p w:rsidR="00393F99" w:rsidRPr="007D2D1A" w:rsidRDefault="00393F99" w:rsidP="00CD7E6D">
            <w:pPr>
              <w:spacing w:line="408" w:lineRule="auto"/>
              <w:jc w:val="both"/>
              <w:rPr>
                <w:rFonts w:ascii="Times New Roman" w:hAnsi="Times New Roman"/>
                <w:bCs/>
                <w:sz w:val="24"/>
                <w:szCs w:val="24"/>
              </w:rPr>
            </w:pPr>
          </w:p>
        </w:tc>
        <w:tc>
          <w:tcPr>
            <w:tcW w:w="1204" w:type="dxa"/>
            <w:shd w:val="clear" w:color="auto" w:fill="auto"/>
          </w:tcPr>
          <w:p w:rsidR="00393F99" w:rsidRPr="007D2D1A" w:rsidRDefault="00393F99" w:rsidP="00CD7E6D">
            <w:pPr>
              <w:spacing w:line="408" w:lineRule="auto"/>
              <w:jc w:val="both"/>
              <w:rPr>
                <w:rFonts w:ascii="Times New Roman" w:hAnsi="Times New Roman"/>
                <w:bCs/>
                <w:sz w:val="24"/>
                <w:szCs w:val="24"/>
              </w:rPr>
            </w:pPr>
            <w:r w:rsidRPr="007D2D1A">
              <w:rPr>
                <w:rFonts w:ascii="Times New Roman" w:hAnsi="Times New Roman"/>
                <w:bCs/>
                <w:sz w:val="24"/>
                <w:szCs w:val="24"/>
              </w:rPr>
              <w:t>24 tháng</w:t>
            </w:r>
          </w:p>
        </w:tc>
        <w:tc>
          <w:tcPr>
            <w:tcW w:w="107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20</w:t>
            </w:r>
          </w:p>
        </w:tc>
        <w:tc>
          <w:tcPr>
            <w:tcW w:w="706"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26,</w:t>
            </w:r>
            <w:r w:rsidRPr="00560E62">
              <w:rPr>
                <w:rFonts w:ascii="Times New Roman" w:hAnsi="Times New Roman"/>
                <w:bCs/>
              </w:rPr>
              <w:t>0</w:t>
            </w:r>
          </w:p>
        </w:tc>
        <w:tc>
          <w:tcPr>
            <w:tcW w:w="113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37</w:t>
            </w:r>
          </w:p>
        </w:tc>
        <w:tc>
          <w:tcPr>
            <w:tcW w:w="859"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48,</w:t>
            </w:r>
            <w:r w:rsidRPr="00560E62">
              <w:rPr>
                <w:rFonts w:ascii="Times New Roman" w:hAnsi="Times New Roman"/>
                <w:bCs/>
              </w:rPr>
              <w:t>1</w:t>
            </w:r>
          </w:p>
        </w:tc>
        <w:tc>
          <w:tcPr>
            <w:tcW w:w="119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20</w:t>
            </w:r>
          </w:p>
        </w:tc>
        <w:tc>
          <w:tcPr>
            <w:tcW w:w="1045"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26</w:t>
            </w:r>
          </w:p>
        </w:tc>
      </w:tr>
      <w:tr w:rsidR="00393F99" w:rsidTr="00484504">
        <w:trPr>
          <w:jc w:val="center"/>
        </w:trPr>
        <w:tc>
          <w:tcPr>
            <w:tcW w:w="1206" w:type="dxa"/>
            <w:vMerge/>
            <w:shd w:val="clear" w:color="auto" w:fill="auto"/>
          </w:tcPr>
          <w:p w:rsidR="00393F99" w:rsidRPr="007D2D1A" w:rsidRDefault="00393F99" w:rsidP="00CD7E6D">
            <w:pPr>
              <w:spacing w:line="408" w:lineRule="auto"/>
              <w:jc w:val="both"/>
              <w:rPr>
                <w:rFonts w:ascii="Times New Roman" w:hAnsi="Times New Roman"/>
                <w:bCs/>
                <w:sz w:val="24"/>
                <w:szCs w:val="24"/>
              </w:rPr>
            </w:pPr>
          </w:p>
        </w:tc>
        <w:tc>
          <w:tcPr>
            <w:tcW w:w="1204" w:type="dxa"/>
            <w:shd w:val="clear" w:color="auto" w:fill="auto"/>
          </w:tcPr>
          <w:p w:rsidR="00393F99" w:rsidRPr="007D2D1A" w:rsidRDefault="00393F99" w:rsidP="00CD7E6D">
            <w:pPr>
              <w:spacing w:line="408" w:lineRule="auto"/>
              <w:jc w:val="both"/>
              <w:rPr>
                <w:rFonts w:ascii="Times New Roman" w:hAnsi="Times New Roman"/>
                <w:bCs/>
                <w:sz w:val="24"/>
                <w:szCs w:val="24"/>
              </w:rPr>
            </w:pPr>
            <w:r w:rsidRPr="007D2D1A">
              <w:rPr>
                <w:rFonts w:ascii="Times New Roman" w:hAnsi="Times New Roman"/>
                <w:bCs/>
                <w:sz w:val="24"/>
                <w:szCs w:val="24"/>
              </w:rPr>
              <w:t>60 tháng</w:t>
            </w:r>
          </w:p>
        </w:tc>
        <w:tc>
          <w:tcPr>
            <w:tcW w:w="107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8</w:t>
            </w:r>
          </w:p>
        </w:tc>
        <w:tc>
          <w:tcPr>
            <w:tcW w:w="706"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16,</w:t>
            </w:r>
            <w:r w:rsidRPr="00560E62">
              <w:rPr>
                <w:rFonts w:ascii="Times New Roman" w:hAnsi="Times New Roman"/>
                <w:bCs/>
              </w:rPr>
              <w:t>7</w:t>
            </w:r>
          </w:p>
        </w:tc>
        <w:tc>
          <w:tcPr>
            <w:tcW w:w="113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26</w:t>
            </w:r>
          </w:p>
        </w:tc>
        <w:tc>
          <w:tcPr>
            <w:tcW w:w="859"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54,</w:t>
            </w:r>
            <w:r w:rsidRPr="00560E62">
              <w:rPr>
                <w:rFonts w:ascii="Times New Roman" w:hAnsi="Times New Roman"/>
                <w:bCs/>
              </w:rPr>
              <w:t>2</w:t>
            </w:r>
          </w:p>
        </w:tc>
        <w:tc>
          <w:tcPr>
            <w:tcW w:w="1194" w:type="dxa"/>
            <w:shd w:val="clear" w:color="auto" w:fill="auto"/>
          </w:tcPr>
          <w:p w:rsidR="00393F99" w:rsidRPr="00560E62" w:rsidRDefault="00393F99" w:rsidP="00CD7E6D">
            <w:pPr>
              <w:spacing w:line="408" w:lineRule="auto"/>
              <w:jc w:val="center"/>
              <w:rPr>
                <w:rFonts w:ascii="Times New Roman" w:hAnsi="Times New Roman"/>
                <w:bCs/>
              </w:rPr>
            </w:pPr>
            <w:r w:rsidRPr="00560E62">
              <w:rPr>
                <w:rFonts w:ascii="Times New Roman" w:hAnsi="Times New Roman"/>
                <w:bCs/>
              </w:rPr>
              <w:t>14</w:t>
            </w:r>
          </w:p>
        </w:tc>
        <w:tc>
          <w:tcPr>
            <w:tcW w:w="1045" w:type="dxa"/>
            <w:shd w:val="clear" w:color="auto" w:fill="auto"/>
          </w:tcPr>
          <w:p w:rsidR="00393F99" w:rsidRPr="00560E62" w:rsidRDefault="00393F99" w:rsidP="00CD7E6D">
            <w:pPr>
              <w:spacing w:line="408" w:lineRule="auto"/>
              <w:jc w:val="center"/>
              <w:rPr>
                <w:rFonts w:ascii="Times New Roman" w:hAnsi="Times New Roman"/>
                <w:bCs/>
              </w:rPr>
            </w:pPr>
            <w:r>
              <w:rPr>
                <w:rFonts w:ascii="Times New Roman" w:hAnsi="Times New Roman"/>
                <w:bCs/>
              </w:rPr>
              <w:t>29,</w:t>
            </w:r>
            <w:r w:rsidRPr="00560E62">
              <w:rPr>
                <w:rFonts w:ascii="Times New Roman" w:hAnsi="Times New Roman"/>
                <w:bCs/>
              </w:rPr>
              <w:t>2</w:t>
            </w:r>
          </w:p>
        </w:tc>
      </w:tr>
    </w:tbl>
    <w:p w:rsidR="00316A9B" w:rsidRDefault="00393F99" w:rsidP="006E603F">
      <w:pPr>
        <w:spacing w:before="140" w:line="360" w:lineRule="auto"/>
        <w:ind w:firstLine="720"/>
        <w:jc w:val="both"/>
      </w:pPr>
      <w:r w:rsidRPr="005E40D0">
        <w:rPr>
          <w:rFonts w:ascii="Times New Roman" w:hAnsi="Times New Roman"/>
          <w:bCs/>
        </w:rPr>
        <w:t>Tr</w:t>
      </w:r>
      <w:r w:rsidRPr="005E40D0">
        <w:rPr>
          <w:rFonts w:ascii="Times New Roman" w:hAnsi="Times New Roman"/>
          <w:bCs/>
          <w:lang w:val="vi-VN"/>
        </w:rPr>
        <w:t>ướ</w:t>
      </w:r>
      <w:r w:rsidRPr="005E40D0">
        <w:rPr>
          <w:rFonts w:ascii="Times New Roman" w:hAnsi="Times New Roman"/>
          <w:bCs/>
        </w:rPr>
        <w:t>c mổ, 77</w:t>
      </w:r>
      <w:r>
        <w:rPr>
          <w:rFonts w:ascii="Times New Roman" w:hAnsi="Times New Roman"/>
          <w:bCs/>
        </w:rPr>
        <w:t>,</w:t>
      </w:r>
      <w:r w:rsidRPr="005E40D0">
        <w:rPr>
          <w:rFonts w:ascii="Times New Roman" w:hAnsi="Times New Roman"/>
          <w:bCs/>
        </w:rPr>
        <w:t>3% thị lực chỉnh kính tốt nhất &lt;20/40, 22</w:t>
      </w:r>
      <w:r>
        <w:rPr>
          <w:rFonts w:ascii="Times New Roman" w:hAnsi="Times New Roman"/>
          <w:bCs/>
        </w:rPr>
        <w:t>,</w:t>
      </w:r>
      <w:r w:rsidRPr="005E40D0">
        <w:rPr>
          <w:rFonts w:ascii="Times New Roman" w:hAnsi="Times New Roman"/>
          <w:bCs/>
        </w:rPr>
        <w:t xml:space="preserve">3% từ 20/40 đến 20/20, chỉ </w:t>
      </w:r>
      <w:r>
        <w:rPr>
          <w:rFonts w:ascii="Times New Roman" w:hAnsi="Times New Roman"/>
          <w:bCs/>
        </w:rPr>
        <w:t>có</w:t>
      </w:r>
      <w:r w:rsidRPr="005E40D0">
        <w:rPr>
          <w:rFonts w:ascii="Times New Roman" w:hAnsi="Times New Roman"/>
          <w:bCs/>
        </w:rPr>
        <w:t xml:space="preserve"> 3% &gt;20/20. Sau mổ 1 ngày, tỷ lệ này thay đổi lần lượt là 40</w:t>
      </w:r>
      <w:r>
        <w:rPr>
          <w:rFonts w:ascii="Times New Roman" w:hAnsi="Times New Roman"/>
          <w:bCs/>
        </w:rPr>
        <w:t>,</w:t>
      </w:r>
      <w:r w:rsidRPr="005E40D0">
        <w:rPr>
          <w:rFonts w:ascii="Times New Roman" w:hAnsi="Times New Roman"/>
          <w:bCs/>
        </w:rPr>
        <w:t xml:space="preserve">4% </w:t>
      </w:r>
      <w:r>
        <w:rPr>
          <w:rFonts w:ascii="Times New Roman" w:hAnsi="Times New Roman"/>
          <w:bCs/>
        </w:rPr>
        <w:t>-</w:t>
      </w:r>
      <w:r w:rsidR="00A45586">
        <w:rPr>
          <w:rFonts w:ascii="Times New Roman" w:hAnsi="Times New Roman"/>
          <w:bCs/>
        </w:rPr>
        <w:t xml:space="preserve"> </w:t>
      </w:r>
      <w:r w:rsidRPr="005E40D0">
        <w:rPr>
          <w:rFonts w:ascii="Times New Roman" w:hAnsi="Times New Roman"/>
          <w:bCs/>
        </w:rPr>
        <w:t>4</w:t>
      </w:r>
      <w:r>
        <w:rPr>
          <w:rFonts w:ascii="Times New Roman" w:hAnsi="Times New Roman"/>
          <w:bCs/>
        </w:rPr>
        <w:t>2,</w:t>
      </w:r>
      <w:r w:rsidRPr="005E40D0">
        <w:rPr>
          <w:rFonts w:ascii="Times New Roman" w:hAnsi="Times New Roman"/>
          <w:bCs/>
        </w:rPr>
        <w:t>4%</w:t>
      </w:r>
      <w:r>
        <w:rPr>
          <w:rFonts w:ascii="Times New Roman" w:hAnsi="Times New Roman"/>
          <w:bCs/>
        </w:rPr>
        <w:t xml:space="preserve"> - 17,2%</w:t>
      </w:r>
      <w:r w:rsidRPr="005E40D0">
        <w:rPr>
          <w:rFonts w:ascii="Times New Roman" w:hAnsi="Times New Roman"/>
          <w:bCs/>
        </w:rPr>
        <w:t xml:space="preserve">. Thị lực </w:t>
      </w:r>
      <w:r>
        <w:rPr>
          <w:rFonts w:ascii="Times New Roman" w:hAnsi="Times New Roman"/>
          <w:bCs/>
        </w:rPr>
        <w:t>có</w:t>
      </w:r>
      <w:r w:rsidRPr="005E40D0">
        <w:rPr>
          <w:rFonts w:ascii="Times New Roman" w:hAnsi="Times New Roman"/>
          <w:bCs/>
        </w:rPr>
        <w:t xml:space="preserve"> kính này cải thiện dần theo thời gian, cao nhất sau 5 năm đạt tỷ lệ theo thứ tự là </w:t>
      </w:r>
      <w:r>
        <w:rPr>
          <w:rFonts w:ascii="Times New Roman" w:hAnsi="Times New Roman"/>
          <w:bCs/>
        </w:rPr>
        <w:t>16,7</w:t>
      </w:r>
      <w:r w:rsidRPr="005E40D0">
        <w:rPr>
          <w:rFonts w:ascii="Times New Roman" w:hAnsi="Times New Roman"/>
          <w:bCs/>
        </w:rPr>
        <w:t>%</w:t>
      </w:r>
      <w:r>
        <w:rPr>
          <w:rFonts w:ascii="Times New Roman" w:hAnsi="Times New Roman"/>
          <w:bCs/>
        </w:rPr>
        <w:t xml:space="preserve"> - 54</w:t>
      </w:r>
      <w:r w:rsidR="000150E4">
        <w:rPr>
          <w:rFonts w:ascii="Times New Roman" w:hAnsi="Times New Roman"/>
          <w:bCs/>
        </w:rPr>
        <w:t>,</w:t>
      </w:r>
      <w:r>
        <w:rPr>
          <w:rFonts w:ascii="Times New Roman" w:hAnsi="Times New Roman"/>
          <w:bCs/>
        </w:rPr>
        <w:t>2</w:t>
      </w:r>
      <w:r w:rsidRPr="005E40D0">
        <w:rPr>
          <w:rFonts w:ascii="Times New Roman" w:hAnsi="Times New Roman"/>
          <w:bCs/>
        </w:rPr>
        <w:t xml:space="preserve">% và </w:t>
      </w:r>
      <w:r w:rsidR="000150E4">
        <w:rPr>
          <w:rFonts w:ascii="Times New Roman" w:hAnsi="Times New Roman"/>
          <w:bCs/>
        </w:rPr>
        <w:t>29,2</w:t>
      </w:r>
      <w:r w:rsidRPr="005E40D0">
        <w:rPr>
          <w:rFonts w:ascii="Times New Roman" w:hAnsi="Times New Roman"/>
          <w:bCs/>
        </w:rPr>
        <w:t>%</w:t>
      </w:r>
      <w:r>
        <w:rPr>
          <w:rFonts w:ascii="Times New Roman" w:hAnsi="Times New Roman"/>
          <w:bCs/>
        </w:rPr>
        <w:t xml:space="preserve">. Thị lực dưới 20/40 giảm từ 77,3% trước mổ xuống còn </w:t>
      </w:r>
      <w:r w:rsidR="000150E4">
        <w:rPr>
          <w:rFonts w:ascii="Times New Roman" w:hAnsi="Times New Roman"/>
          <w:bCs/>
        </w:rPr>
        <w:t>40,4</w:t>
      </w:r>
      <w:r>
        <w:rPr>
          <w:rFonts w:ascii="Times New Roman" w:hAnsi="Times New Roman"/>
          <w:bCs/>
        </w:rPr>
        <w:t xml:space="preserve">% ngay ngày đầu sau mổ, còn </w:t>
      </w:r>
      <w:r w:rsidR="000150E4">
        <w:rPr>
          <w:rFonts w:ascii="Times New Roman" w:hAnsi="Times New Roman"/>
          <w:bCs/>
        </w:rPr>
        <w:t>8</w:t>
      </w:r>
      <w:r>
        <w:rPr>
          <w:rFonts w:ascii="Times New Roman" w:hAnsi="Times New Roman"/>
          <w:bCs/>
        </w:rPr>
        <w:t xml:space="preserve">% sau 5 năm. Thị lực từ 20/40 đến 20/20 tăng từ 22.3% trước mổ lên </w:t>
      </w:r>
      <w:r w:rsidR="000150E4">
        <w:rPr>
          <w:rFonts w:ascii="Times New Roman" w:hAnsi="Times New Roman"/>
          <w:bCs/>
        </w:rPr>
        <w:t>tới42,4 ngay ngày đầu sau mổ.</w:t>
      </w:r>
      <w:r>
        <w:rPr>
          <w:rFonts w:ascii="Times New Roman" w:hAnsi="Times New Roman"/>
          <w:bCs/>
        </w:rPr>
        <w:t xml:space="preserve"> Thị lực &gt;20/20 tăng từ 3% trước mổ </w:t>
      </w:r>
      <w:r w:rsidR="000150E4">
        <w:rPr>
          <w:rFonts w:ascii="Times New Roman" w:hAnsi="Times New Roman"/>
          <w:bCs/>
        </w:rPr>
        <w:t>37,5 % sau 1 năm,19,2%</w:t>
      </w:r>
      <w:r w:rsidR="00A45586">
        <w:rPr>
          <w:rFonts w:ascii="Times New Roman" w:hAnsi="Times New Roman"/>
          <w:bCs/>
        </w:rPr>
        <w:t xml:space="preserve"> </w:t>
      </w:r>
      <w:r w:rsidR="000150E4">
        <w:rPr>
          <w:rFonts w:ascii="Times New Roman" w:hAnsi="Times New Roman"/>
          <w:bCs/>
        </w:rPr>
        <w:t>5 năm sau mổ.Như vậy đã có sự chuyển dịch từ nhóm thị lực thấp có tỷ lệ cao trước mổ thành tỷ lệ thấp, nhóm có thi lực cao trước mổ rất ít, 3%, đã tăng lên đáng kể tới 17,2% đến 37,5%. Thị lực trước mổ cũng ảnh hường đến</w:t>
      </w:r>
      <w:r w:rsidR="00A45586">
        <w:rPr>
          <w:rFonts w:ascii="Times New Roman" w:hAnsi="Times New Roman"/>
          <w:bCs/>
        </w:rPr>
        <w:t xml:space="preserve"> </w:t>
      </w:r>
      <w:r w:rsidR="000150E4">
        <w:rPr>
          <w:rFonts w:ascii="Times New Roman" w:hAnsi="Times New Roman"/>
          <w:bCs/>
        </w:rPr>
        <w:t>thị lực sau mổ.</w:t>
      </w:r>
    </w:p>
    <w:p w:rsidR="007821F5" w:rsidRDefault="007821F5" w:rsidP="007821F5">
      <w:pPr>
        <w:pStyle w:val="01"/>
      </w:pPr>
      <w:bookmarkStart w:id="638" w:name="_Toc432769156"/>
      <w:r>
        <w:lastRenderedPageBreak/>
        <w:t>Chương 4</w:t>
      </w:r>
      <w:bookmarkEnd w:id="638"/>
    </w:p>
    <w:p w:rsidR="00AC0CE4" w:rsidRDefault="00AC0CE4" w:rsidP="00715850">
      <w:pPr>
        <w:pStyle w:val="01"/>
      </w:pPr>
      <w:bookmarkStart w:id="639" w:name="_Toc432769157"/>
      <w:r w:rsidRPr="00AC0CE4">
        <w:t>BÀN LUẬN</w:t>
      </w:r>
      <w:bookmarkEnd w:id="634"/>
      <w:bookmarkEnd w:id="635"/>
      <w:bookmarkEnd w:id="639"/>
    </w:p>
    <w:p w:rsidR="007821F5" w:rsidRPr="00AC0CE4" w:rsidRDefault="007821F5" w:rsidP="007821F5">
      <w:pPr>
        <w:pStyle w:val="01"/>
        <w:spacing w:line="240" w:lineRule="auto"/>
      </w:pPr>
    </w:p>
    <w:p w:rsidR="00AC0CE4" w:rsidRPr="002713E4" w:rsidRDefault="00AC0CE4" w:rsidP="006E603F">
      <w:pPr>
        <w:pStyle w:val="02"/>
      </w:pPr>
      <w:bookmarkStart w:id="640" w:name="_Toc427831576"/>
      <w:bookmarkStart w:id="641" w:name="_Toc427831906"/>
      <w:bookmarkStart w:id="642" w:name="_Toc432769158"/>
      <w:bookmarkStart w:id="643" w:name="_TOC216844482"/>
      <w:r w:rsidRPr="002713E4">
        <w:t>4.1.</w:t>
      </w:r>
      <w:r w:rsidR="00647D6D" w:rsidRPr="002713E4">
        <w:t xml:space="preserve"> </w:t>
      </w:r>
      <w:r w:rsidR="002713E4" w:rsidRPr="002713E4">
        <w:t>ĐẶC ĐIỂM BỆNH NHÂN</w:t>
      </w:r>
      <w:bookmarkEnd w:id="640"/>
      <w:bookmarkEnd w:id="641"/>
      <w:bookmarkEnd w:id="642"/>
      <w:r w:rsidRPr="002713E4">
        <w:t xml:space="preserve"> </w:t>
      </w:r>
      <w:bookmarkEnd w:id="643"/>
    </w:p>
    <w:p w:rsidR="00316506" w:rsidRPr="00F22FCF" w:rsidRDefault="00AC0CE4" w:rsidP="006E603F">
      <w:pPr>
        <w:spacing w:line="360" w:lineRule="auto"/>
        <w:ind w:firstLine="720"/>
        <w:jc w:val="both"/>
        <w:rPr>
          <w:b/>
          <w:lang w:val="nl-NL"/>
        </w:rPr>
      </w:pPr>
      <w:r w:rsidRPr="00316506">
        <w:rPr>
          <w:rFonts w:ascii="Times New Roman" w:hAnsi="Times New Roman"/>
          <w:lang w:val="sv-SE"/>
        </w:rPr>
        <w:t>Số bệnh nhân được phẫu thuật là</w:t>
      </w:r>
      <w:r w:rsidR="00316506" w:rsidRPr="00316506">
        <w:rPr>
          <w:rFonts w:ascii="Times New Roman" w:hAnsi="Times New Roman"/>
          <w:lang w:val="sv-SE"/>
        </w:rPr>
        <w:t xml:space="preserve"> </w:t>
      </w:r>
      <w:r w:rsidR="00316506" w:rsidRPr="00F22FCF">
        <w:rPr>
          <w:rFonts w:ascii="Times New Roman" w:hAnsi="Times New Roman"/>
          <w:lang w:val="nl-NL"/>
        </w:rPr>
        <w:t>54 bệnh nhân</w:t>
      </w:r>
      <w:r w:rsidR="00316506" w:rsidRPr="00F22FCF">
        <w:rPr>
          <w:b/>
          <w:lang w:val="nl-NL"/>
        </w:rPr>
        <w:t xml:space="preserve">, </w:t>
      </w:r>
      <w:r w:rsidR="00316506" w:rsidRPr="00F22FCF">
        <w:rPr>
          <w:rFonts w:ascii="Times New Roman" w:hAnsi="Times New Roman"/>
          <w:spacing w:val="-4"/>
          <w:lang w:val="nl-NL"/>
        </w:rPr>
        <w:t>trong đó có 19 nam (35,2%) và 35 n</w:t>
      </w:r>
      <w:r w:rsidR="00316506" w:rsidRPr="00F22FCF">
        <w:rPr>
          <w:rFonts w:ascii="Times New Roman" w:hAnsi="Times New Roman"/>
          <w:spacing w:val="4"/>
          <w:lang w:val="nl-NL"/>
        </w:rPr>
        <w:t>ữ (64,8%), t</w:t>
      </w:r>
      <w:r w:rsidR="002A3A45" w:rsidRPr="00F22FCF">
        <w:rPr>
          <w:rFonts w:ascii="Times New Roman" w:hAnsi="Times New Roman"/>
          <w:spacing w:val="4"/>
          <w:lang w:val="nl-NL"/>
        </w:rPr>
        <w:t>ổng</w:t>
      </w:r>
      <w:r w:rsidR="00316506" w:rsidRPr="00F22FCF">
        <w:rPr>
          <w:rFonts w:ascii="Times New Roman" w:hAnsi="Times New Roman"/>
          <w:spacing w:val="4"/>
          <w:lang w:val="nl-NL"/>
        </w:rPr>
        <w:t xml:space="preserve"> số mắt được phẫu thuật là</w:t>
      </w:r>
      <w:r w:rsidR="00316506" w:rsidRPr="00F22FCF">
        <w:rPr>
          <w:rFonts w:cs=".VnTime"/>
          <w:b/>
          <w:lang w:val="nl-NL"/>
        </w:rPr>
        <w:t xml:space="preserve"> </w:t>
      </w:r>
      <w:r w:rsidR="00316506" w:rsidRPr="00F22FCF">
        <w:rPr>
          <w:rFonts w:ascii="Times New Roman" w:hAnsi="Times New Roman"/>
          <w:lang w:val="nl-NL"/>
        </w:rPr>
        <w:t>99 mắt, trong đó có 9 bệnh nhân được mổ 1 mắt và 45 bệnh nhân được mổ 2 mắt.</w:t>
      </w:r>
    </w:p>
    <w:p w:rsidR="00AC0CE4" w:rsidRPr="00F22FCF" w:rsidRDefault="00AC0CE4" w:rsidP="006E603F">
      <w:pPr>
        <w:spacing w:line="360" w:lineRule="auto"/>
        <w:ind w:firstLine="720"/>
        <w:jc w:val="both"/>
        <w:rPr>
          <w:rFonts w:ascii="Times New Roman" w:hAnsi="Times New Roman"/>
          <w:lang w:val="sv-SE"/>
        </w:rPr>
      </w:pPr>
      <w:r w:rsidRPr="00AC0CE4">
        <w:rPr>
          <w:rFonts w:ascii="Times New Roman" w:hAnsi="Times New Roman"/>
          <w:lang w:val="sv-SE"/>
        </w:rPr>
        <w:t>Tuổi trung bình của bệnh nhân là 24</w:t>
      </w:r>
      <w:r w:rsidR="006C6A61">
        <w:rPr>
          <w:rFonts w:ascii="Times New Roman" w:hAnsi="Times New Roman"/>
          <w:lang w:val="sv-SE"/>
        </w:rPr>
        <w:t>,</w:t>
      </w:r>
      <w:r w:rsidRPr="00AC0CE4">
        <w:rPr>
          <w:rFonts w:ascii="Times New Roman" w:hAnsi="Times New Roman"/>
          <w:lang w:val="sv-SE"/>
        </w:rPr>
        <w:t>35 ± 6</w:t>
      </w:r>
      <w:r w:rsidR="006C6A61">
        <w:rPr>
          <w:rFonts w:ascii="Times New Roman" w:hAnsi="Times New Roman"/>
          <w:lang w:val="sv-SE"/>
        </w:rPr>
        <w:t>,</w:t>
      </w:r>
      <w:r w:rsidRPr="00AC0CE4">
        <w:rPr>
          <w:rFonts w:ascii="Times New Roman" w:hAnsi="Times New Roman"/>
          <w:lang w:val="sv-SE"/>
        </w:rPr>
        <w:t xml:space="preserve">18, tuổi thấp nhất là 18, cao nhất là 45, chủ yếu tập trung ở lứa tuổi 18-24 (63,3%). Đây là độ tuổi </w:t>
      </w:r>
      <w:r w:rsidR="00B13422">
        <w:rPr>
          <w:rFonts w:ascii="Times New Roman" w:hAnsi="Times New Roman"/>
          <w:lang w:val="sv-SE"/>
        </w:rPr>
        <w:t>có</w:t>
      </w:r>
      <w:r w:rsidRPr="00AC0CE4">
        <w:rPr>
          <w:rFonts w:ascii="Times New Roman" w:hAnsi="Times New Roman"/>
          <w:lang w:val="sv-SE"/>
        </w:rPr>
        <w:t xml:space="preserve"> độ k</w:t>
      </w:r>
      <w:r w:rsidR="00761EF3">
        <w:rPr>
          <w:rFonts w:ascii="Times New Roman" w:hAnsi="Times New Roman"/>
          <w:lang w:val="sv-SE"/>
        </w:rPr>
        <w:t>húc</w:t>
      </w:r>
      <w:r w:rsidRPr="00AC0CE4">
        <w:rPr>
          <w:rFonts w:ascii="Times New Roman" w:hAnsi="Times New Roman"/>
          <w:lang w:val="sv-SE"/>
        </w:rPr>
        <w:t xml:space="preserve"> xạ ổn định và đang trong độ tuổi lao động với cường độ cao nên rất </w:t>
      </w:r>
      <w:r w:rsidR="00B13422">
        <w:rPr>
          <w:rFonts w:ascii="Times New Roman" w:hAnsi="Times New Roman"/>
          <w:lang w:val="sv-SE"/>
        </w:rPr>
        <w:t>có</w:t>
      </w:r>
      <w:r w:rsidRPr="00AC0CE4">
        <w:rPr>
          <w:rFonts w:ascii="Times New Roman" w:hAnsi="Times New Roman"/>
          <w:lang w:val="sv-SE"/>
        </w:rPr>
        <w:t xml:space="preserve"> nhu cầu cải thiện thị lực, nhất là với bệnh nhân cận thị nặng. Hầu hết bệnh nh</w:t>
      </w:r>
      <w:r w:rsidR="006523D0">
        <w:rPr>
          <w:rFonts w:ascii="Times New Roman" w:hAnsi="Times New Roman"/>
          <w:lang w:val="sv-SE"/>
        </w:rPr>
        <w:t>â</w:t>
      </w:r>
      <w:r w:rsidRPr="00AC0CE4">
        <w:rPr>
          <w:rFonts w:ascii="Times New Roman" w:hAnsi="Times New Roman"/>
          <w:lang w:val="sv-SE"/>
        </w:rPr>
        <w:t xml:space="preserve">n </w:t>
      </w:r>
      <w:r w:rsidR="0050476E">
        <w:rPr>
          <w:rFonts w:ascii="Times New Roman" w:hAnsi="Times New Roman"/>
          <w:lang w:val="sv-SE"/>
        </w:rPr>
        <w:t xml:space="preserve">trước mổ </w:t>
      </w:r>
      <w:r w:rsidR="00B13422">
        <w:rPr>
          <w:rFonts w:ascii="Times New Roman" w:hAnsi="Times New Roman"/>
          <w:lang w:val="sv-SE"/>
        </w:rPr>
        <w:t>có</w:t>
      </w:r>
      <w:r w:rsidR="0050476E">
        <w:rPr>
          <w:rFonts w:ascii="Times New Roman" w:hAnsi="Times New Roman"/>
          <w:lang w:val="sv-SE"/>
        </w:rPr>
        <w:t xml:space="preserve"> thị lực trung bình ĐNT 2</w:t>
      </w:r>
      <w:r w:rsidRPr="00AC0CE4">
        <w:rPr>
          <w:rFonts w:ascii="Times New Roman" w:hAnsi="Times New Roman"/>
          <w:lang w:val="sv-SE"/>
        </w:rPr>
        <w:t>m, rất hạn chế trong công việc sinh hoạt hàng ngày,</w:t>
      </w:r>
      <w:r w:rsidR="000467FC">
        <w:rPr>
          <w:rFonts w:ascii="Times New Roman" w:hAnsi="Times New Roman"/>
          <w:lang w:val="sv-SE"/>
        </w:rPr>
        <w:t xml:space="preserve"> không</w:t>
      </w:r>
      <w:r w:rsidRPr="00AC0CE4">
        <w:rPr>
          <w:rFonts w:ascii="Times New Roman" w:hAnsi="Times New Roman"/>
          <w:lang w:val="sv-SE"/>
        </w:rPr>
        <w:t xml:space="preserve"> tự </w:t>
      </w:r>
      <w:r w:rsidR="00AF2DEB">
        <w:rPr>
          <w:rFonts w:ascii="Times New Roman" w:hAnsi="Times New Roman"/>
          <w:lang w:val="sv-SE"/>
        </w:rPr>
        <w:t xml:space="preserve">phục vụ </w:t>
      </w:r>
      <w:r w:rsidR="000467FC">
        <w:rPr>
          <w:rFonts w:ascii="Times New Roman" w:hAnsi="Times New Roman"/>
          <w:lang w:val="sv-SE"/>
        </w:rPr>
        <w:t xml:space="preserve">được </w:t>
      </w:r>
      <w:r w:rsidRPr="00AC0CE4">
        <w:rPr>
          <w:rFonts w:ascii="Times New Roman" w:hAnsi="Times New Roman"/>
          <w:lang w:val="sv-SE"/>
        </w:rPr>
        <w:t>bản thân, không thể học tập, lao động, công tác.</w:t>
      </w:r>
      <w:r w:rsidR="00C52C73">
        <w:rPr>
          <w:rFonts w:ascii="Times New Roman" w:hAnsi="Times New Roman"/>
          <w:lang w:val="sv-SE"/>
        </w:rPr>
        <w:t xml:space="preserve"> </w:t>
      </w:r>
      <w:r w:rsidRPr="00AC0CE4">
        <w:rPr>
          <w:rFonts w:ascii="Times New Roman" w:hAnsi="Times New Roman"/>
          <w:lang w:val="sv-SE"/>
        </w:rPr>
        <w:t>V</w:t>
      </w:r>
      <w:r w:rsidR="006523D0">
        <w:rPr>
          <w:rFonts w:ascii="Times New Roman" w:hAnsi="Times New Roman"/>
          <w:lang w:val="sv-SE"/>
        </w:rPr>
        <w:t>ì</w:t>
      </w:r>
      <w:r w:rsidRPr="00AC0CE4">
        <w:rPr>
          <w:rFonts w:ascii="Times New Roman" w:hAnsi="Times New Roman"/>
          <w:lang w:val="sv-SE"/>
        </w:rPr>
        <w:t xml:space="preserve"> vậy, tư vấn cho bệnh nhân mổ ở lứa tuổi này rất quan trọng. </w:t>
      </w:r>
      <w:r w:rsidR="00287584">
        <w:rPr>
          <w:rFonts w:ascii="Times New Roman" w:hAnsi="Times New Roman"/>
          <w:lang w:val="sv-SE"/>
        </w:rPr>
        <w:t>Lý do t</w:t>
      </w:r>
      <w:r w:rsidRPr="00AC0CE4">
        <w:rPr>
          <w:rFonts w:ascii="Times New Roman" w:hAnsi="Times New Roman"/>
          <w:lang w:val="sv-SE"/>
        </w:rPr>
        <w:t>hứ nhất</w:t>
      </w:r>
      <w:r w:rsidR="006C6A61">
        <w:rPr>
          <w:rFonts w:ascii="Times New Roman" w:hAnsi="Times New Roman"/>
          <w:lang w:val="sv-SE"/>
        </w:rPr>
        <w:t>,</w:t>
      </w:r>
      <w:r w:rsidRPr="00AC0CE4">
        <w:rPr>
          <w:rFonts w:ascii="Times New Roman" w:hAnsi="Times New Roman"/>
          <w:lang w:val="sv-SE"/>
        </w:rPr>
        <w:t xml:space="preserve"> bệnh nhân chưa </w:t>
      </w:r>
      <w:r w:rsidR="00B13422">
        <w:rPr>
          <w:rFonts w:ascii="Times New Roman" w:hAnsi="Times New Roman"/>
          <w:lang w:val="sv-SE"/>
        </w:rPr>
        <w:t>có</w:t>
      </w:r>
      <w:r w:rsidRPr="00AC0CE4">
        <w:rPr>
          <w:rFonts w:ascii="Times New Roman" w:hAnsi="Times New Roman"/>
          <w:lang w:val="sv-SE"/>
        </w:rPr>
        <w:t xml:space="preserve"> dấu hiệu </w:t>
      </w:r>
      <w:r w:rsidR="001F30FA">
        <w:rPr>
          <w:rFonts w:ascii="Times New Roman" w:hAnsi="Times New Roman"/>
          <w:lang w:val="sv-SE"/>
        </w:rPr>
        <w:t xml:space="preserve">đục </w:t>
      </w:r>
      <w:r w:rsidR="000467FC">
        <w:rPr>
          <w:rFonts w:ascii="Times New Roman" w:hAnsi="Times New Roman"/>
          <w:lang w:val="sv-SE"/>
        </w:rPr>
        <w:t>thể thuỷ tinh</w:t>
      </w:r>
      <w:r w:rsidRPr="00AC0CE4">
        <w:rPr>
          <w:rFonts w:ascii="Times New Roman" w:hAnsi="Times New Roman"/>
          <w:lang w:val="sv-SE"/>
        </w:rPr>
        <w:t xml:space="preserve">, khả năng điều tiết của </w:t>
      </w:r>
      <w:r w:rsidR="000467FC">
        <w:rPr>
          <w:rFonts w:ascii="Times New Roman" w:hAnsi="Times New Roman"/>
          <w:lang w:val="sv-SE"/>
        </w:rPr>
        <w:t>thể thuỷ tinh</w:t>
      </w:r>
      <w:r w:rsidRPr="00AC0CE4">
        <w:rPr>
          <w:rFonts w:ascii="Times New Roman" w:hAnsi="Times New Roman"/>
          <w:lang w:val="sv-SE"/>
        </w:rPr>
        <w:t xml:space="preserve"> c</w:t>
      </w:r>
      <w:r w:rsidR="006523D0">
        <w:rPr>
          <w:rFonts w:ascii="Times New Roman" w:hAnsi="Times New Roman"/>
          <w:lang w:val="sv-SE"/>
        </w:rPr>
        <w:t>ò</w:t>
      </w:r>
      <w:r w:rsidRPr="00AC0CE4">
        <w:rPr>
          <w:rFonts w:ascii="Times New Roman" w:hAnsi="Times New Roman"/>
          <w:lang w:val="sv-SE"/>
        </w:rPr>
        <w:t>n tốt,</w:t>
      </w:r>
      <w:r w:rsidR="000467FC">
        <w:rPr>
          <w:rFonts w:ascii="Times New Roman" w:hAnsi="Times New Roman"/>
          <w:lang w:val="sv-SE"/>
        </w:rPr>
        <w:t xml:space="preserve"> chưa có vấn đề </w:t>
      </w:r>
      <w:r w:rsidR="00FC0208">
        <w:rPr>
          <w:rFonts w:ascii="Times New Roman" w:hAnsi="Times New Roman"/>
          <w:lang w:val="sv-SE"/>
        </w:rPr>
        <w:t>về lão thị</w:t>
      </w:r>
      <w:r w:rsidR="006C6A61">
        <w:rPr>
          <w:rFonts w:ascii="Times New Roman" w:hAnsi="Times New Roman"/>
          <w:lang w:val="sv-SE"/>
        </w:rPr>
        <w:t xml:space="preserve">. </w:t>
      </w:r>
      <w:r w:rsidR="00287584">
        <w:rPr>
          <w:rFonts w:ascii="Times New Roman" w:hAnsi="Times New Roman"/>
          <w:lang w:val="sv-SE"/>
        </w:rPr>
        <w:t>Lý do t</w:t>
      </w:r>
      <w:r w:rsidRPr="00AC0CE4">
        <w:rPr>
          <w:rFonts w:ascii="Times New Roman" w:hAnsi="Times New Roman"/>
          <w:lang w:val="sv-SE"/>
        </w:rPr>
        <w:t xml:space="preserve">hứ </w:t>
      </w:r>
      <w:r w:rsidR="006C6A61">
        <w:rPr>
          <w:rFonts w:ascii="Times New Roman" w:hAnsi="Times New Roman"/>
          <w:lang w:val="sv-SE"/>
        </w:rPr>
        <w:t>hai</w:t>
      </w:r>
      <w:r w:rsidRPr="00AC0CE4">
        <w:rPr>
          <w:rFonts w:ascii="Times New Roman" w:hAnsi="Times New Roman"/>
          <w:lang w:val="sv-SE"/>
        </w:rPr>
        <w:t>, khi c</w:t>
      </w:r>
      <w:r w:rsidR="006523D0">
        <w:rPr>
          <w:rFonts w:ascii="Times New Roman" w:hAnsi="Times New Roman"/>
          <w:lang w:val="sv-SE"/>
        </w:rPr>
        <w:t>ó</w:t>
      </w:r>
      <w:r w:rsidRPr="00AC0CE4">
        <w:rPr>
          <w:rFonts w:ascii="Times New Roman" w:hAnsi="Times New Roman"/>
          <w:lang w:val="sv-SE"/>
        </w:rPr>
        <w:t xml:space="preserve"> thị lực tốt ở tuổi càng sớm này (</w:t>
      </w:r>
      <w:r w:rsidR="00FC0208">
        <w:rPr>
          <w:rFonts w:ascii="Times New Roman" w:hAnsi="Times New Roman"/>
          <w:lang w:val="sv-SE"/>
        </w:rPr>
        <w:t>đa số</w:t>
      </w:r>
      <w:r w:rsidRPr="00AC0CE4">
        <w:rPr>
          <w:rFonts w:ascii="Times New Roman" w:hAnsi="Times New Roman"/>
          <w:lang w:val="sv-SE"/>
        </w:rPr>
        <w:t xml:space="preserve"> bệnh nhân sau mổ </w:t>
      </w:r>
      <w:r w:rsidR="00B13422">
        <w:rPr>
          <w:rFonts w:ascii="Times New Roman" w:hAnsi="Times New Roman"/>
          <w:lang w:val="sv-SE"/>
        </w:rPr>
        <w:t>có</w:t>
      </w:r>
      <w:r w:rsidRPr="00AC0CE4">
        <w:rPr>
          <w:rFonts w:ascii="Times New Roman" w:hAnsi="Times New Roman"/>
          <w:lang w:val="sv-SE"/>
        </w:rPr>
        <w:t xml:space="preserve"> thị lực ≥20/40), càng kéo dài thời gian bệnh nhân học tập tốt, tăng </w:t>
      </w:r>
      <w:r w:rsidR="00287584">
        <w:rPr>
          <w:rFonts w:ascii="Times New Roman" w:hAnsi="Times New Roman"/>
          <w:lang w:val="sv-SE"/>
        </w:rPr>
        <w:t xml:space="preserve">thời gian và </w:t>
      </w:r>
      <w:r w:rsidRPr="00AC0CE4">
        <w:rPr>
          <w:rFonts w:ascii="Times New Roman" w:hAnsi="Times New Roman"/>
          <w:lang w:val="sv-SE"/>
        </w:rPr>
        <w:t>khả năng lao động chứ không trở thành tàn phế, gánh nặng gia đ</w:t>
      </w:r>
      <w:r w:rsidR="006523D0">
        <w:rPr>
          <w:rFonts w:ascii="Times New Roman" w:hAnsi="Times New Roman"/>
          <w:lang w:val="sv-SE"/>
        </w:rPr>
        <w:t>ì</w:t>
      </w:r>
      <w:r w:rsidRPr="00AC0CE4">
        <w:rPr>
          <w:rFonts w:ascii="Times New Roman" w:hAnsi="Times New Roman"/>
          <w:lang w:val="sv-SE"/>
        </w:rPr>
        <w:t>nh</w:t>
      </w:r>
      <w:r w:rsidR="001F30FA">
        <w:rPr>
          <w:rFonts w:ascii="Times New Roman" w:hAnsi="Times New Roman"/>
          <w:lang w:val="sv-SE"/>
        </w:rPr>
        <w:t xml:space="preserve"> </w:t>
      </w:r>
      <w:r w:rsidRPr="00AC0CE4">
        <w:rPr>
          <w:rFonts w:ascii="Times New Roman" w:hAnsi="Times New Roman"/>
          <w:lang w:val="sv-SE"/>
        </w:rPr>
        <w:t>và x</w:t>
      </w:r>
      <w:r w:rsidR="006523D0">
        <w:rPr>
          <w:rFonts w:ascii="Times New Roman" w:hAnsi="Times New Roman"/>
          <w:lang w:val="sv-SE"/>
        </w:rPr>
        <w:t>ã</w:t>
      </w:r>
      <w:r w:rsidRPr="00AC0CE4">
        <w:rPr>
          <w:rFonts w:ascii="Times New Roman" w:hAnsi="Times New Roman"/>
          <w:lang w:val="sv-SE"/>
        </w:rPr>
        <w:t xml:space="preserve"> hội. Thực tế, bệnh nh</w:t>
      </w:r>
      <w:r w:rsidR="006523D0">
        <w:rPr>
          <w:rFonts w:ascii="Times New Roman" w:hAnsi="Times New Roman"/>
          <w:lang w:val="sv-SE"/>
        </w:rPr>
        <w:t>â</w:t>
      </w:r>
      <w:r w:rsidRPr="00AC0CE4">
        <w:rPr>
          <w:rFonts w:ascii="Times New Roman" w:hAnsi="Times New Roman"/>
          <w:lang w:val="sv-SE"/>
        </w:rPr>
        <w:t xml:space="preserve">n sau mổ của </w:t>
      </w:r>
      <w:r w:rsidR="00761EF3">
        <w:rPr>
          <w:rFonts w:ascii="Times New Roman" w:hAnsi="Times New Roman"/>
          <w:lang w:val="sv-SE"/>
        </w:rPr>
        <w:t>chúng</w:t>
      </w:r>
      <w:r w:rsidRPr="00AC0CE4">
        <w:rPr>
          <w:rFonts w:ascii="Times New Roman" w:hAnsi="Times New Roman"/>
          <w:lang w:val="sv-SE"/>
        </w:rPr>
        <w:t xml:space="preserve"> t</w:t>
      </w:r>
      <w:r w:rsidR="006523D0">
        <w:rPr>
          <w:rFonts w:ascii="Times New Roman" w:hAnsi="Times New Roman"/>
          <w:lang w:val="sv-SE"/>
        </w:rPr>
        <w:t>ô</w:t>
      </w:r>
      <w:r w:rsidRPr="00AC0CE4">
        <w:rPr>
          <w:rFonts w:ascii="Times New Roman" w:hAnsi="Times New Roman"/>
          <w:lang w:val="sv-SE"/>
        </w:rPr>
        <w:t>i, nhờ đạt được thị lực rất cải thiện đ</w:t>
      </w:r>
      <w:r w:rsidR="006523D0">
        <w:rPr>
          <w:rFonts w:ascii="Times New Roman" w:hAnsi="Times New Roman"/>
          <w:lang w:val="sv-SE"/>
        </w:rPr>
        <w:t>ã</w:t>
      </w:r>
      <w:r w:rsidRPr="00AC0CE4">
        <w:rPr>
          <w:rFonts w:ascii="Times New Roman" w:hAnsi="Times New Roman"/>
          <w:lang w:val="sv-SE"/>
        </w:rPr>
        <w:t xml:space="preserve"> h</w:t>
      </w:r>
      <w:r w:rsidR="006523D0">
        <w:rPr>
          <w:rFonts w:ascii="Times New Roman" w:hAnsi="Times New Roman"/>
          <w:lang w:val="sv-SE"/>
        </w:rPr>
        <w:t>ò</w:t>
      </w:r>
      <w:r w:rsidRPr="00AC0CE4">
        <w:rPr>
          <w:rFonts w:ascii="Times New Roman" w:hAnsi="Times New Roman"/>
          <w:lang w:val="sv-SE"/>
        </w:rPr>
        <w:t>a nhập tốt với x</w:t>
      </w:r>
      <w:r w:rsidR="006523D0">
        <w:rPr>
          <w:rFonts w:ascii="Times New Roman" w:hAnsi="Times New Roman"/>
          <w:lang w:val="sv-SE"/>
        </w:rPr>
        <w:t>ã</w:t>
      </w:r>
      <w:r w:rsidRPr="00AC0CE4">
        <w:rPr>
          <w:rFonts w:ascii="Times New Roman" w:hAnsi="Times New Roman"/>
          <w:lang w:val="sv-SE"/>
        </w:rPr>
        <w:t xml:space="preserve"> hội, c</w:t>
      </w:r>
      <w:r w:rsidR="006523D0">
        <w:rPr>
          <w:rFonts w:ascii="Times New Roman" w:hAnsi="Times New Roman"/>
          <w:lang w:val="sv-SE"/>
        </w:rPr>
        <w:t>ó</w:t>
      </w:r>
      <w:r w:rsidRPr="00AC0CE4">
        <w:rPr>
          <w:rFonts w:ascii="Times New Roman" w:hAnsi="Times New Roman"/>
          <w:lang w:val="sv-SE"/>
        </w:rPr>
        <w:t xml:space="preserve"> c</w:t>
      </w:r>
      <w:r w:rsidR="006523D0">
        <w:rPr>
          <w:rFonts w:ascii="Times New Roman" w:hAnsi="Times New Roman"/>
          <w:lang w:val="sv-SE"/>
        </w:rPr>
        <w:t>ô</w:t>
      </w:r>
      <w:r w:rsidRPr="00AC0CE4">
        <w:rPr>
          <w:rFonts w:ascii="Times New Roman" w:hAnsi="Times New Roman"/>
          <w:lang w:val="sv-SE"/>
        </w:rPr>
        <w:t>ng ăn việc làm, c</w:t>
      </w:r>
      <w:r w:rsidR="006523D0">
        <w:rPr>
          <w:rFonts w:ascii="Times New Roman" w:hAnsi="Times New Roman"/>
          <w:lang w:val="sv-SE"/>
        </w:rPr>
        <w:t>ó</w:t>
      </w:r>
      <w:r w:rsidR="00A45586">
        <w:rPr>
          <w:rFonts w:ascii="Times New Roman" w:hAnsi="Times New Roman"/>
          <w:lang w:val="sv-SE"/>
        </w:rPr>
        <w:t xml:space="preserve"> </w:t>
      </w:r>
      <w:r w:rsidRPr="00AC0CE4">
        <w:rPr>
          <w:rFonts w:ascii="Times New Roman" w:hAnsi="Times New Roman"/>
          <w:lang w:val="sv-SE"/>
        </w:rPr>
        <w:t>gia đ</w:t>
      </w:r>
      <w:r w:rsidR="006523D0">
        <w:rPr>
          <w:rFonts w:ascii="Times New Roman" w:hAnsi="Times New Roman"/>
          <w:lang w:val="sv-SE"/>
        </w:rPr>
        <w:t>ì</w:t>
      </w:r>
      <w:r w:rsidRPr="00AC0CE4">
        <w:rPr>
          <w:rFonts w:ascii="Times New Roman" w:hAnsi="Times New Roman"/>
          <w:lang w:val="sv-SE"/>
        </w:rPr>
        <w:t>nh</w:t>
      </w:r>
      <w:r w:rsidR="00AF2DEB">
        <w:rPr>
          <w:rFonts w:ascii="Times New Roman" w:hAnsi="Times New Roman"/>
          <w:lang w:val="sv-SE"/>
        </w:rPr>
        <w:t>, thay đổi chất lượng cuộc sống</w:t>
      </w:r>
      <w:r w:rsidRPr="00AC0CE4">
        <w:rPr>
          <w:rFonts w:ascii="Times New Roman" w:hAnsi="Times New Roman"/>
          <w:lang w:val="sv-SE"/>
        </w:rPr>
        <w:t>... N</w:t>
      </w:r>
      <w:r w:rsidR="002B797B">
        <w:rPr>
          <w:rFonts w:ascii="Times New Roman" w:hAnsi="Times New Roman"/>
          <w:lang w:val="sv-SE"/>
        </w:rPr>
        <w:t>hóm</w:t>
      </w:r>
      <w:r w:rsidRPr="00AC0CE4">
        <w:rPr>
          <w:rFonts w:ascii="Times New Roman" w:hAnsi="Times New Roman"/>
          <w:lang w:val="sv-SE"/>
        </w:rPr>
        <w:t xml:space="preserve"> tuổi từ 18-35 chiếm 95%, chỉ c</w:t>
      </w:r>
      <w:r w:rsidR="006523D0">
        <w:rPr>
          <w:rFonts w:ascii="Times New Roman" w:hAnsi="Times New Roman"/>
          <w:lang w:val="sv-SE"/>
        </w:rPr>
        <w:t>ó</w:t>
      </w:r>
      <w:r w:rsidRPr="00AC0CE4">
        <w:rPr>
          <w:rFonts w:ascii="Times New Roman" w:hAnsi="Times New Roman"/>
          <w:lang w:val="sv-SE"/>
        </w:rPr>
        <w:t xml:space="preserve"> 4 mắt (4%) của </w:t>
      </w:r>
      <w:r w:rsidR="00B71926">
        <w:rPr>
          <w:rFonts w:ascii="Times New Roman" w:hAnsi="Times New Roman"/>
          <w:lang w:val="sv-SE"/>
        </w:rPr>
        <w:t>2</w:t>
      </w:r>
      <w:r w:rsidRPr="00AC0CE4">
        <w:rPr>
          <w:rFonts w:ascii="Times New Roman" w:hAnsi="Times New Roman"/>
          <w:lang w:val="sv-SE"/>
        </w:rPr>
        <w:t xml:space="preserve"> bệnh nh</w:t>
      </w:r>
      <w:r w:rsidR="006523D0">
        <w:rPr>
          <w:rFonts w:ascii="Times New Roman" w:hAnsi="Times New Roman"/>
          <w:lang w:val="sv-SE"/>
        </w:rPr>
        <w:t>â</w:t>
      </w:r>
      <w:r w:rsidR="00B71926">
        <w:rPr>
          <w:rFonts w:ascii="Times New Roman" w:hAnsi="Times New Roman"/>
          <w:lang w:val="sv-SE"/>
        </w:rPr>
        <w:t>n</w:t>
      </w:r>
      <w:r w:rsidR="00392E9B">
        <w:rPr>
          <w:rFonts w:ascii="Times New Roman" w:hAnsi="Times New Roman"/>
          <w:lang w:val="sv-SE"/>
        </w:rPr>
        <w:t xml:space="preserve"> trên 40 tuổi</w:t>
      </w:r>
      <w:r w:rsidR="00B71926">
        <w:rPr>
          <w:rFonts w:ascii="Times New Roman" w:hAnsi="Times New Roman"/>
          <w:lang w:val="sv-SE"/>
        </w:rPr>
        <w:t xml:space="preserve">, 1 bệnh nhân </w:t>
      </w:r>
      <w:r w:rsidRPr="00AC0CE4">
        <w:rPr>
          <w:rFonts w:ascii="Times New Roman" w:hAnsi="Times New Roman"/>
          <w:lang w:val="sv-SE"/>
        </w:rPr>
        <w:t>41 tuổi và 1 bệnh nh</w:t>
      </w:r>
      <w:r w:rsidR="006523D0">
        <w:rPr>
          <w:rFonts w:ascii="Times New Roman" w:hAnsi="Times New Roman"/>
          <w:lang w:val="sv-SE"/>
        </w:rPr>
        <w:t>â</w:t>
      </w:r>
      <w:r w:rsidRPr="00AC0CE4">
        <w:rPr>
          <w:rFonts w:ascii="Times New Roman" w:hAnsi="Times New Roman"/>
          <w:lang w:val="sv-SE"/>
        </w:rPr>
        <w:t>n 45 tuổi. V</w:t>
      </w:r>
      <w:r w:rsidRPr="00AC0CE4">
        <w:rPr>
          <w:rFonts w:ascii="Times New Roman" w:hAnsi="Times New Roman"/>
          <w:lang w:val="vi-VN"/>
        </w:rPr>
        <w:t xml:space="preserve">ới </w:t>
      </w:r>
      <w:r w:rsidRPr="00AC0CE4">
        <w:rPr>
          <w:rFonts w:ascii="Times New Roman" w:hAnsi="Times New Roman"/>
          <w:lang w:val="sv-SE"/>
        </w:rPr>
        <w:t>những bệnh nhân trên 45 tuổi ch</w:t>
      </w:r>
      <w:r w:rsidR="006523D0">
        <w:rPr>
          <w:rFonts w:ascii="Times New Roman" w:hAnsi="Times New Roman"/>
          <w:lang w:val="sv-SE"/>
        </w:rPr>
        <w:t>ú</w:t>
      </w:r>
      <w:r w:rsidRPr="00AC0CE4">
        <w:rPr>
          <w:rFonts w:ascii="Times New Roman" w:hAnsi="Times New Roman"/>
          <w:lang w:val="sv-SE"/>
        </w:rPr>
        <w:t>ng tôi c</w:t>
      </w:r>
      <w:r w:rsidR="006523D0">
        <w:rPr>
          <w:rFonts w:ascii="Times New Roman" w:hAnsi="Times New Roman"/>
          <w:lang w:val="sv-SE"/>
        </w:rPr>
        <w:t>ũ</w:t>
      </w:r>
      <w:r w:rsidRPr="00AC0CE4">
        <w:rPr>
          <w:rFonts w:ascii="Times New Roman" w:hAnsi="Times New Roman"/>
          <w:lang w:val="sv-SE"/>
        </w:rPr>
        <w:t xml:space="preserve">ng loại trừ ra </w:t>
      </w:r>
      <w:r w:rsidR="00761EF3">
        <w:rPr>
          <w:rFonts w:ascii="Times New Roman" w:hAnsi="Times New Roman"/>
          <w:lang w:val="sv-SE"/>
        </w:rPr>
        <w:t>kh</w:t>
      </w:r>
      <w:r w:rsidR="004977F6">
        <w:rPr>
          <w:rFonts w:ascii="Times New Roman" w:hAnsi="Times New Roman"/>
          <w:lang w:val="sv-SE"/>
        </w:rPr>
        <w:t>ỏ</w:t>
      </w:r>
      <w:r w:rsidRPr="00AC0CE4">
        <w:rPr>
          <w:rFonts w:ascii="Times New Roman" w:hAnsi="Times New Roman"/>
          <w:lang w:val="sv-SE"/>
        </w:rPr>
        <w:t xml:space="preserve">i nghiên cứu do nguy cơ </w:t>
      </w:r>
      <w:r w:rsidR="002F246B">
        <w:rPr>
          <w:rFonts w:ascii="Times New Roman" w:hAnsi="Times New Roman"/>
          <w:lang w:val="sv-SE"/>
        </w:rPr>
        <w:t>đục thể thủy tinh</w:t>
      </w:r>
      <w:r w:rsidRPr="00AC0CE4">
        <w:rPr>
          <w:rFonts w:ascii="Times New Roman" w:hAnsi="Times New Roman"/>
          <w:lang w:val="sv-SE"/>
        </w:rPr>
        <w:t xml:space="preserve"> và lão thị cao.</w:t>
      </w:r>
      <w:r w:rsidR="006C6A61">
        <w:rPr>
          <w:rFonts w:ascii="Times New Roman" w:hAnsi="Times New Roman"/>
          <w:lang w:val="sv-SE"/>
        </w:rPr>
        <w:t xml:space="preserve"> </w:t>
      </w:r>
      <w:r w:rsidRPr="00AC0CE4">
        <w:rPr>
          <w:rFonts w:ascii="Times New Roman" w:hAnsi="Times New Roman"/>
          <w:lang w:val="sv-SE"/>
        </w:rPr>
        <w:t xml:space="preserve">Y văn thế giới </w:t>
      </w:r>
      <w:r w:rsidR="00761EF3">
        <w:rPr>
          <w:rFonts w:ascii="Times New Roman" w:hAnsi="Times New Roman"/>
          <w:lang w:val="sv-SE"/>
        </w:rPr>
        <w:t>cũng</w:t>
      </w:r>
      <w:r w:rsidRPr="00AC0CE4">
        <w:rPr>
          <w:rFonts w:ascii="Times New Roman" w:hAnsi="Times New Roman"/>
          <w:lang w:val="sv-SE"/>
        </w:rPr>
        <w:t xml:space="preserve"> khuyến cáo không chỉ định mổ phakic ICL ở những đối tượng này mà th</w:t>
      </w:r>
      <w:r w:rsidRPr="00AC0CE4">
        <w:rPr>
          <w:rFonts w:ascii="Times New Roman" w:hAnsi="Times New Roman"/>
          <w:lang w:val="vi-VN"/>
        </w:rPr>
        <w:t xml:space="preserve">ường thay thế bằng phẫu thật lấy </w:t>
      </w:r>
      <w:r w:rsidR="005A4357">
        <w:rPr>
          <w:rFonts w:ascii="Times New Roman" w:hAnsi="Times New Roman"/>
          <w:lang w:val="sv-SE"/>
        </w:rPr>
        <w:t>thể thủy tinh</w:t>
      </w:r>
      <w:r w:rsidR="006C6A61">
        <w:rPr>
          <w:rFonts w:ascii="Times New Roman" w:hAnsi="Times New Roman"/>
          <w:lang w:val="vi-VN"/>
        </w:rPr>
        <w:t>, đặt TTTNT</w:t>
      </w:r>
      <w:r w:rsidR="006C6A61" w:rsidRPr="00F22FCF">
        <w:rPr>
          <w:rFonts w:ascii="Times New Roman" w:hAnsi="Times New Roman"/>
          <w:lang w:val="sv-SE"/>
        </w:rPr>
        <w:t xml:space="preserve">, để vừa </w:t>
      </w:r>
      <w:r w:rsidR="006C6A61" w:rsidRPr="00F22FCF">
        <w:rPr>
          <w:rFonts w:ascii="Times New Roman" w:hAnsi="Times New Roman"/>
          <w:lang w:val="sv-SE"/>
        </w:rPr>
        <w:lastRenderedPageBreak/>
        <w:t>giải quyết vấn đề khúc xạ cho bệnh nhân vừa giải quyết vấn đề thể thủy tinh đục sau này cho bệnh nhân.</w:t>
      </w:r>
    </w:p>
    <w:p w:rsidR="00287584" w:rsidRDefault="00AC0CE4" w:rsidP="006E603F">
      <w:pPr>
        <w:spacing w:line="360" w:lineRule="auto"/>
        <w:ind w:firstLine="720"/>
        <w:jc w:val="both"/>
        <w:rPr>
          <w:rFonts w:ascii="Times New Roman" w:hAnsi="Times New Roman"/>
          <w:lang w:val="sv-SE"/>
        </w:rPr>
      </w:pPr>
      <w:r w:rsidRPr="00AC0CE4">
        <w:rPr>
          <w:rFonts w:ascii="Times New Roman" w:hAnsi="Times New Roman"/>
          <w:lang w:val="sv-SE"/>
        </w:rPr>
        <w:t>Tổng</w:t>
      </w:r>
      <w:r w:rsidR="001F30FA">
        <w:rPr>
          <w:rFonts w:ascii="Times New Roman" w:hAnsi="Times New Roman"/>
          <w:lang w:val="sv-SE"/>
        </w:rPr>
        <w:t xml:space="preserve"> </w:t>
      </w:r>
      <w:r w:rsidRPr="00AC0CE4">
        <w:rPr>
          <w:rFonts w:ascii="Times New Roman" w:hAnsi="Times New Roman"/>
          <w:lang w:val="sv-SE"/>
        </w:rPr>
        <w:t>số</w:t>
      </w:r>
      <w:r w:rsidR="006C6A61">
        <w:rPr>
          <w:rFonts w:ascii="Times New Roman" w:hAnsi="Times New Roman"/>
          <w:lang w:val="sv-SE"/>
        </w:rPr>
        <w:t xml:space="preserve"> mắt được phẫu thuật là 99 mắt, 9</w:t>
      </w:r>
      <w:r w:rsidR="00A45586">
        <w:rPr>
          <w:rFonts w:ascii="Times New Roman" w:hAnsi="Times New Roman"/>
          <w:lang w:val="sv-SE"/>
        </w:rPr>
        <w:t xml:space="preserve"> </w:t>
      </w:r>
      <w:r w:rsidRPr="00AC0CE4">
        <w:rPr>
          <w:rFonts w:ascii="Times New Roman" w:hAnsi="Times New Roman"/>
          <w:lang w:val="sv-SE"/>
        </w:rPr>
        <w:t>bệnh nhân chỉ phẫu thuật 1 mắt do</w:t>
      </w:r>
      <w:r w:rsidR="00287584">
        <w:rPr>
          <w:rFonts w:ascii="Times New Roman" w:hAnsi="Times New Roman"/>
          <w:lang w:val="sv-SE"/>
        </w:rPr>
        <w:t xml:space="preserve"> các lý do sau: </w:t>
      </w:r>
      <w:r w:rsidRPr="00AC0CE4">
        <w:rPr>
          <w:rFonts w:ascii="Times New Roman" w:hAnsi="Times New Roman"/>
          <w:lang w:val="sv-SE"/>
        </w:rPr>
        <w:t>không c</w:t>
      </w:r>
      <w:r w:rsidR="006523D0">
        <w:rPr>
          <w:rFonts w:ascii="Times New Roman" w:hAnsi="Times New Roman"/>
          <w:lang w:val="sv-SE"/>
        </w:rPr>
        <w:t>ó</w:t>
      </w:r>
      <w:r w:rsidRPr="00AC0CE4">
        <w:rPr>
          <w:rFonts w:ascii="Times New Roman" w:hAnsi="Times New Roman"/>
          <w:lang w:val="sv-SE"/>
        </w:rPr>
        <w:t xml:space="preserve"> điều kiện kinh tế (</w:t>
      </w:r>
      <w:r w:rsidR="00016138">
        <w:rPr>
          <w:rFonts w:ascii="Times New Roman" w:hAnsi="Times New Roman"/>
          <w:lang w:val="sv-SE"/>
        </w:rPr>
        <w:t>4</w:t>
      </w:r>
      <w:r w:rsidRPr="00AC0CE4">
        <w:rPr>
          <w:rFonts w:ascii="Times New Roman" w:hAnsi="Times New Roman"/>
          <w:lang w:val="sv-SE"/>
        </w:rPr>
        <w:t>), mắt kia đ</w:t>
      </w:r>
      <w:r w:rsidR="006523D0">
        <w:rPr>
          <w:rFonts w:ascii="Times New Roman" w:hAnsi="Times New Roman"/>
          <w:lang w:val="sv-SE"/>
        </w:rPr>
        <w:t>ã</w:t>
      </w:r>
      <w:r w:rsidRPr="00AC0CE4">
        <w:rPr>
          <w:rFonts w:ascii="Times New Roman" w:hAnsi="Times New Roman"/>
          <w:lang w:val="sv-SE"/>
        </w:rPr>
        <w:t xml:space="preserve"> mổ phẫu thu</w:t>
      </w:r>
      <w:r w:rsidR="006523D0">
        <w:rPr>
          <w:rFonts w:ascii="Times New Roman" w:hAnsi="Times New Roman"/>
          <w:lang w:val="sv-SE"/>
        </w:rPr>
        <w:t>â</w:t>
      </w:r>
      <w:r w:rsidRPr="00AC0CE4">
        <w:rPr>
          <w:rFonts w:ascii="Times New Roman" w:hAnsi="Times New Roman"/>
          <w:lang w:val="sv-SE"/>
        </w:rPr>
        <w:t>t kh</w:t>
      </w:r>
      <w:r w:rsidR="006523D0">
        <w:rPr>
          <w:rFonts w:ascii="Times New Roman" w:hAnsi="Times New Roman"/>
          <w:lang w:val="sv-SE"/>
        </w:rPr>
        <w:t>ú</w:t>
      </w:r>
      <w:r w:rsidRPr="00AC0CE4">
        <w:rPr>
          <w:rFonts w:ascii="Times New Roman" w:hAnsi="Times New Roman"/>
          <w:lang w:val="sv-SE"/>
        </w:rPr>
        <w:t>c xạ kh</w:t>
      </w:r>
      <w:r w:rsidR="006523D0">
        <w:rPr>
          <w:rFonts w:ascii="Times New Roman" w:hAnsi="Times New Roman"/>
          <w:lang w:val="sv-SE"/>
        </w:rPr>
        <w:t>á</w:t>
      </w:r>
      <w:r w:rsidRPr="00AC0CE4">
        <w:rPr>
          <w:rFonts w:ascii="Times New Roman" w:hAnsi="Times New Roman"/>
          <w:lang w:val="sv-SE"/>
        </w:rPr>
        <w:t>c, hoặc rạch gi</w:t>
      </w:r>
      <w:r w:rsidR="006523D0">
        <w:rPr>
          <w:rFonts w:ascii="Times New Roman" w:hAnsi="Times New Roman"/>
          <w:lang w:val="sv-SE"/>
        </w:rPr>
        <w:t>á</w:t>
      </w:r>
      <w:r w:rsidRPr="00AC0CE4">
        <w:rPr>
          <w:rFonts w:ascii="Times New Roman" w:hAnsi="Times New Roman"/>
          <w:lang w:val="sv-SE"/>
        </w:rPr>
        <w:t>c mạc h</w:t>
      </w:r>
      <w:r w:rsidR="006523D0">
        <w:rPr>
          <w:rFonts w:ascii="Times New Roman" w:hAnsi="Times New Roman"/>
          <w:lang w:val="sv-SE"/>
        </w:rPr>
        <w:t>ì</w:t>
      </w:r>
      <w:r w:rsidRPr="00AC0CE4">
        <w:rPr>
          <w:rFonts w:ascii="Times New Roman" w:hAnsi="Times New Roman"/>
          <w:lang w:val="sv-SE"/>
        </w:rPr>
        <w:t>nh nan hoa (2), hoặc LASIK</w:t>
      </w:r>
      <w:r w:rsidR="00B14582">
        <w:rPr>
          <w:rFonts w:ascii="Times New Roman" w:hAnsi="Times New Roman"/>
          <w:lang w:val="sv-SE"/>
        </w:rPr>
        <w:t xml:space="preserve"> </w:t>
      </w:r>
      <w:r w:rsidRPr="00AC0CE4">
        <w:rPr>
          <w:rFonts w:ascii="Times New Roman" w:hAnsi="Times New Roman"/>
          <w:lang w:val="sv-SE"/>
        </w:rPr>
        <w:t>(1), hoặc phaco</w:t>
      </w:r>
      <w:r w:rsidR="00B14582">
        <w:rPr>
          <w:rFonts w:ascii="Times New Roman" w:hAnsi="Times New Roman"/>
          <w:lang w:val="sv-SE"/>
        </w:rPr>
        <w:t xml:space="preserve"> </w:t>
      </w:r>
      <w:r w:rsidRPr="00AC0CE4">
        <w:rPr>
          <w:rFonts w:ascii="Times New Roman" w:hAnsi="Times New Roman"/>
          <w:lang w:val="sv-SE"/>
        </w:rPr>
        <w:t>(1),</w:t>
      </w:r>
      <w:r w:rsidR="00016138">
        <w:rPr>
          <w:rFonts w:ascii="Times New Roman" w:hAnsi="Times New Roman"/>
          <w:lang w:val="sv-SE"/>
        </w:rPr>
        <w:t xml:space="preserve"> mắt kia không </w:t>
      </w:r>
      <w:r w:rsidR="006C6A61">
        <w:rPr>
          <w:rFonts w:ascii="Times New Roman" w:hAnsi="Times New Roman"/>
          <w:lang w:val="sv-SE"/>
        </w:rPr>
        <w:t>b</w:t>
      </w:r>
      <w:r w:rsidR="00016138">
        <w:rPr>
          <w:rFonts w:ascii="Times New Roman" w:hAnsi="Times New Roman"/>
          <w:lang w:val="sv-SE"/>
        </w:rPr>
        <w:t>ị cận (1)</w:t>
      </w:r>
      <w:r w:rsidRPr="00AC0CE4">
        <w:rPr>
          <w:rFonts w:ascii="Times New Roman" w:hAnsi="Times New Roman"/>
          <w:lang w:val="sv-SE"/>
        </w:rPr>
        <w:t xml:space="preserve"> còn lại 4</w:t>
      </w:r>
      <w:r w:rsidR="006C6A61">
        <w:rPr>
          <w:rFonts w:ascii="Times New Roman" w:hAnsi="Times New Roman"/>
          <w:lang w:val="sv-SE"/>
        </w:rPr>
        <w:t>5</w:t>
      </w:r>
      <w:r w:rsidRPr="00AC0CE4">
        <w:rPr>
          <w:rFonts w:ascii="Times New Roman" w:hAnsi="Times New Roman"/>
          <w:lang w:val="sv-SE"/>
        </w:rPr>
        <w:t xml:space="preserve"> bệnh nhân được phẫu thuật 2 mắt. Đa số bệnh nhân mong muốn được phẫu thuật cả hai mắt, nhưng do giá thành thể thủy tinh nhân tạo quá cao n</w:t>
      </w:r>
      <w:r w:rsidR="006523D0">
        <w:rPr>
          <w:rFonts w:ascii="Times New Roman" w:hAnsi="Times New Roman"/>
          <w:lang w:val="sv-SE"/>
        </w:rPr>
        <w:t>ê</w:t>
      </w:r>
      <w:r w:rsidRPr="00AC0CE4">
        <w:rPr>
          <w:rFonts w:ascii="Times New Roman" w:hAnsi="Times New Roman"/>
          <w:lang w:val="sv-SE"/>
        </w:rPr>
        <w:t xml:space="preserve">n một số bệnh nhân chỉ định mổ </w:t>
      </w:r>
      <w:r w:rsidR="00287584">
        <w:rPr>
          <w:rFonts w:ascii="Times New Roman" w:hAnsi="Times New Roman"/>
          <w:lang w:val="sv-SE"/>
        </w:rPr>
        <w:t>một</w:t>
      </w:r>
      <w:r w:rsidRPr="00AC0CE4">
        <w:rPr>
          <w:rFonts w:ascii="Times New Roman" w:hAnsi="Times New Roman"/>
          <w:lang w:val="sv-SE"/>
        </w:rPr>
        <w:t xml:space="preserve"> mắt,</w:t>
      </w:r>
      <w:r w:rsidR="00FC0208">
        <w:rPr>
          <w:rFonts w:ascii="Times New Roman" w:hAnsi="Times New Roman"/>
          <w:lang w:val="sv-SE"/>
        </w:rPr>
        <w:t xml:space="preserve"> nhưng sau khi mổ </w:t>
      </w:r>
      <w:r w:rsidR="00287584">
        <w:rPr>
          <w:rFonts w:ascii="Times New Roman" w:hAnsi="Times New Roman"/>
          <w:lang w:val="sv-SE"/>
        </w:rPr>
        <w:t>một</w:t>
      </w:r>
      <w:r w:rsidR="00FC0208">
        <w:rPr>
          <w:rFonts w:ascii="Times New Roman" w:hAnsi="Times New Roman"/>
          <w:lang w:val="sv-SE"/>
        </w:rPr>
        <w:t xml:space="preserve"> mắt, đạt được thị lực mong muốn, </w:t>
      </w:r>
      <w:r w:rsidRPr="00AC0CE4">
        <w:rPr>
          <w:rFonts w:ascii="Times New Roman" w:hAnsi="Times New Roman"/>
          <w:lang w:val="sv-SE"/>
        </w:rPr>
        <w:t xml:space="preserve">bệnh nhân lại tha thiết muốn mổ mắt thứ </w:t>
      </w:r>
      <w:r w:rsidR="00287584">
        <w:rPr>
          <w:rFonts w:ascii="Times New Roman" w:hAnsi="Times New Roman"/>
          <w:lang w:val="sv-SE"/>
        </w:rPr>
        <w:t>hai</w:t>
      </w:r>
      <w:r w:rsidRPr="00AC0CE4">
        <w:rPr>
          <w:rFonts w:ascii="Times New Roman" w:hAnsi="Times New Roman"/>
          <w:lang w:val="sv-SE"/>
        </w:rPr>
        <w:t xml:space="preserve">. </w:t>
      </w:r>
    </w:p>
    <w:p w:rsidR="00AC0CE4" w:rsidRPr="00AC0CE4" w:rsidRDefault="00AC0CE4" w:rsidP="006E603F">
      <w:pPr>
        <w:spacing w:line="360" w:lineRule="auto"/>
        <w:ind w:firstLine="720"/>
        <w:jc w:val="both"/>
        <w:rPr>
          <w:rFonts w:ascii="Times New Roman" w:hAnsi="Times New Roman"/>
          <w:lang w:val="vi-VN"/>
        </w:rPr>
      </w:pPr>
      <w:r w:rsidRPr="00AC0CE4">
        <w:rPr>
          <w:rFonts w:ascii="Times New Roman" w:hAnsi="Times New Roman"/>
          <w:lang w:val="sv-SE"/>
        </w:rPr>
        <w:t>Nghề nghiệp của bệnh</w:t>
      </w:r>
      <w:r w:rsidR="001F30FA">
        <w:rPr>
          <w:rFonts w:ascii="Times New Roman" w:hAnsi="Times New Roman"/>
          <w:lang w:val="sv-SE"/>
        </w:rPr>
        <w:t xml:space="preserve"> </w:t>
      </w:r>
      <w:r w:rsidRPr="00AC0CE4">
        <w:rPr>
          <w:rFonts w:ascii="Times New Roman" w:hAnsi="Times New Roman"/>
          <w:lang w:val="sv-SE"/>
        </w:rPr>
        <w:t>nhân chủ yếu là trí thức (học sinh, sinh v</w:t>
      </w:r>
      <w:r w:rsidR="006C6A61">
        <w:rPr>
          <w:rFonts w:ascii="Times New Roman" w:hAnsi="Times New Roman"/>
          <w:lang w:val="sv-SE"/>
        </w:rPr>
        <w:t>iên hoặc công chức...) chiếm 50,</w:t>
      </w:r>
      <w:r w:rsidRPr="00AC0CE4">
        <w:rPr>
          <w:rFonts w:ascii="Times New Roman" w:hAnsi="Times New Roman"/>
          <w:lang w:val="sv-SE"/>
        </w:rPr>
        <w:t>5% tổng số bệnh nhân,sau đ</w:t>
      </w:r>
      <w:r w:rsidR="004977F6">
        <w:rPr>
          <w:rFonts w:ascii="Times New Roman" w:hAnsi="Times New Roman"/>
          <w:lang w:val="sv-SE"/>
        </w:rPr>
        <w:t>ó</w:t>
      </w:r>
      <w:r w:rsidRPr="00AC0CE4">
        <w:rPr>
          <w:rFonts w:ascii="Times New Roman" w:hAnsi="Times New Roman"/>
          <w:lang w:val="sv-SE"/>
        </w:rPr>
        <w:t xml:space="preserve"> 40</w:t>
      </w:r>
      <w:r w:rsidR="006C6A61">
        <w:rPr>
          <w:rFonts w:ascii="Times New Roman" w:hAnsi="Times New Roman"/>
          <w:lang w:val="sv-SE"/>
        </w:rPr>
        <w:t>,</w:t>
      </w:r>
      <w:r w:rsidRPr="00AC0CE4">
        <w:rPr>
          <w:rFonts w:ascii="Times New Roman" w:hAnsi="Times New Roman"/>
          <w:lang w:val="sv-SE"/>
        </w:rPr>
        <w:t>4%</w:t>
      </w:r>
      <w:r w:rsidR="001F30FA">
        <w:rPr>
          <w:rFonts w:ascii="Times New Roman" w:hAnsi="Times New Roman"/>
          <w:lang w:val="sv-SE"/>
        </w:rPr>
        <w:t xml:space="preserve"> </w:t>
      </w:r>
      <w:r w:rsidRPr="00AC0CE4">
        <w:rPr>
          <w:rFonts w:ascii="Times New Roman" w:hAnsi="Times New Roman"/>
          <w:lang w:val="sv-SE"/>
        </w:rPr>
        <w:t>là nghề tự do hoặc không c</w:t>
      </w:r>
      <w:r w:rsidR="006523D0">
        <w:rPr>
          <w:rFonts w:ascii="Times New Roman" w:hAnsi="Times New Roman"/>
          <w:lang w:val="sv-SE"/>
        </w:rPr>
        <w:t>ó</w:t>
      </w:r>
      <w:r w:rsidRPr="00AC0CE4">
        <w:rPr>
          <w:rFonts w:ascii="Times New Roman" w:hAnsi="Times New Roman"/>
          <w:lang w:val="sv-SE"/>
        </w:rPr>
        <w:t xml:space="preserve"> công ăn việc làm, còn lại</w:t>
      </w:r>
      <w:r w:rsidR="001F30FA">
        <w:rPr>
          <w:rFonts w:ascii="Times New Roman" w:hAnsi="Times New Roman"/>
          <w:lang w:val="sv-SE"/>
        </w:rPr>
        <w:t xml:space="preserve"> </w:t>
      </w:r>
      <w:r w:rsidRPr="00AC0CE4">
        <w:rPr>
          <w:rFonts w:ascii="Times New Roman" w:hAnsi="Times New Roman"/>
          <w:lang w:val="sv-SE"/>
        </w:rPr>
        <w:t>là các nghề khác. Phân bố địa dư chủ yếu ở thàn</w:t>
      </w:r>
      <w:r w:rsidR="006C6A61">
        <w:rPr>
          <w:rFonts w:ascii="Times New Roman" w:hAnsi="Times New Roman"/>
          <w:lang w:val="sv-SE"/>
        </w:rPr>
        <w:t>h phố lớn, thị trấn, thị xã (70,</w:t>
      </w:r>
      <w:r w:rsidRPr="00AC0CE4">
        <w:rPr>
          <w:rFonts w:ascii="Times New Roman" w:hAnsi="Times New Roman"/>
          <w:lang w:val="sv-SE"/>
        </w:rPr>
        <w:t>7%), tỷ lệ bệnh nhân phẫu thuật ở nông thôn chỉ chiếm 1/3. Điều này cho thấy bệnh nhân</w:t>
      </w:r>
      <w:r w:rsidR="001F30FA">
        <w:rPr>
          <w:rFonts w:ascii="Times New Roman" w:hAnsi="Times New Roman"/>
          <w:lang w:val="sv-SE"/>
        </w:rPr>
        <w:t xml:space="preserve"> </w:t>
      </w:r>
      <w:r w:rsidRPr="00AC0CE4">
        <w:rPr>
          <w:rFonts w:ascii="Times New Roman" w:hAnsi="Times New Roman"/>
          <w:lang w:val="sv-SE"/>
        </w:rPr>
        <w:t>cận thị nặng (dù ở khu vực nào, nghề nghiệp nào) đều rất mong mỏi</w:t>
      </w:r>
      <w:r w:rsidR="001F30FA">
        <w:rPr>
          <w:rFonts w:ascii="Times New Roman" w:hAnsi="Times New Roman"/>
          <w:lang w:val="sv-SE"/>
        </w:rPr>
        <w:t xml:space="preserve"> </w:t>
      </w:r>
      <w:r w:rsidRPr="00AC0CE4">
        <w:rPr>
          <w:rFonts w:ascii="Times New Roman" w:hAnsi="Times New Roman"/>
          <w:lang w:val="sv-SE"/>
        </w:rPr>
        <w:t>được điều trị nh</w:t>
      </w:r>
      <w:r w:rsidRPr="00AC0CE4">
        <w:rPr>
          <w:rFonts w:ascii="Times New Roman" w:hAnsi="Times New Roman"/>
          <w:lang w:val="vi-VN"/>
        </w:rPr>
        <w:t>ưng c</w:t>
      </w:r>
      <w:r w:rsidR="006523D0" w:rsidRPr="00F22FCF">
        <w:rPr>
          <w:rFonts w:ascii="Times New Roman" w:hAnsi="Times New Roman"/>
          <w:lang w:val="sv-SE"/>
        </w:rPr>
        <w:t>ũ</w:t>
      </w:r>
      <w:r w:rsidRPr="00AC0CE4">
        <w:rPr>
          <w:rFonts w:ascii="Times New Roman" w:hAnsi="Times New Roman"/>
          <w:lang w:val="vi-VN"/>
        </w:rPr>
        <w:t>ng tùy thuộc rất lớn vào hoàn cảnh kinh tế v</w:t>
      </w:r>
      <w:r w:rsidR="006523D0">
        <w:rPr>
          <w:rFonts w:ascii="Times New Roman" w:hAnsi="Times New Roman"/>
          <w:lang w:val="vi-VN"/>
        </w:rPr>
        <w:t>ì</w:t>
      </w:r>
      <w:r w:rsidRPr="00AC0CE4">
        <w:rPr>
          <w:rFonts w:ascii="Times New Roman" w:hAnsi="Times New Roman"/>
          <w:lang w:val="vi-VN"/>
        </w:rPr>
        <w:t xml:space="preserve"> gi</w:t>
      </w:r>
      <w:r w:rsidR="006523D0" w:rsidRPr="00F22FCF">
        <w:rPr>
          <w:rFonts w:ascii="Times New Roman" w:hAnsi="Times New Roman"/>
          <w:lang w:val="sv-SE"/>
        </w:rPr>
        <w:t>á</w:t>
      </w:r>
      <w:r w:rsidRPr="00AC0CE4">
        <w:rPr>
          <w:rFonts w:ascii="Times New Roman" w:hAnsi="Times New Roman"/>
          <w:lang w:val="vi-VN"/>
        </w:rPr>
        <w:t xml:space="preserve"> th</w:t>
      </w:r>
      <w:r w:rsidRPr="00F22FCF">
        <w:rPr>
          <w:rFonts w:ascii="Times New Roman" w:hAnsi="Times New Roman"/>
          <w:lang w:val="sv-SE"/>
        </w:rPr>
        <w:t>à</w:t>
      </w:r>
      <w:r w:rsidRPr="00AC0CE4">
        <w:rPr>
          <w:rFonts w:ascii="Times New Roman" w:hAnsi="Times New Roman"/>
          <w:lang w:val="vi-VN"/>
        </w:rPr>
        <w:t>nh ICL kh</w:t>
      </w:r>
      <w:r w:rsidR="006523D0" w:rsidRPr="00F22FCF">
        <w:rPr>
          <w:rFonts w:ascii="Times New Roman" w:hAnsi="Times New Roman"/>
          <w:lang w:val="sv-SE"/>
        </w:rPr>
        <w:t>á</w:t>
      </w:r>
      <w:r w:rsidRPr="00AC0CE4">
        <w:rPr>
          <w:rFonts w:ascii="Times New Roman" w:hAnsi="Times New Roman"/>
          <w:lang w:val="vi-VN"/>
        </w:rPr>
        <w:t xml:space="preserve"> cao.</w:t>
      </w:r>
    </w:p>
    <w:p w:rsidR="00AC0CE4" w:rsidRPr="00AC0CE4" w:rsidRDefault="00AC0CE4" w:rsidP="006E603F">
      <w:pPr>
        <w:spacing w:line="360" w:lineRule="auto"/>
        <w:ind w:firstLine="720"/>
        <w:jc w:val="both"/>
        <w:rPr>
          <w:rFonts w:ascii="Times New Roman" w:hAnsi="Times New Roman"/>
          <w:spacing w:val="-2"/>
          <w:lang w:val="sv-SE"/>
        </w:rPr>
      </w:pPr>
      <w:r w:rsidRPr="00AC0CE4">
        <w:rPr>
          <w:rFonts w:ascii="Times New Roman" w:hAnsi="Times New Roman"/>
          <w:spacing w:val="-2"/>
          <w:lang w:val="sv-SE"/>
        </w:rPr>
        <w:t>Lý do đi mổ của bệnh nhân chủ yếu là mỏi mắt do cận thị quá cao chiếm 49</w:t>
      </w:r>
      <w:r w:rsidR="00392E9B">
        <w:rPr>
          <w:rFonts w:ascii="Times New Roman" w:hAnsi="Times New Roman"/>
          <w:spacing w:val="-2"/>
          <w:lang w:val="sv-SE"/>
        </w:rPr>
        <w:t>,5</w:t>
      </w:r>
      <w:r w:rsidRPr="00AC0CE4">
        <w:rPr>
          <w:rFonts w:ascii="Times New Roman" w:hAnsi="Times New Roman"/>
          <w:spacing w:val="-2"/>
          <w:lang w:val="sv-SE"/>
        </w:rPr>
        <w:t>%, lý do còn lại là</w:t>
      </w:r>
      <w:r w:rsidR="001F30FA">
        <w:rPr>
          <w:rFonts w:ascii="Times New Roman" w:hAnsi="Times New Roman"/>
          <w:spacing w:val="-2"/>
          <w:lang w:val="sv-SE"/>
        </w:rPr>
        <w:t xml:space="preserve"> </w:t>
      </w:r>
      <w:r w:rsidRPr="00AC0CE4">
        <w:rPr>
          <w:rFonts w:ascii="Times New Roman" w:hAnsi="Times New Roman"/>
          <w:spacing w:val="-2"/>
          <w:lang w:val="sv-SE"/>
        </w:rPr>
        <w:t>nghề nghiệp, thẩm mỹ chỉ chiếm 12%, c</w:t>
      </w:r>
      <w:r w:rsidR="006523D0">
        <w:rPr>
          <w:rFonts w:ascii="Times New Roman" w:hAnsi="Times New Roman"/>
          <w:spacing w:val="-2"/>
          <w:lang w:val="sv-SE"/>
        </w:rPr>
        <w:t>ò</w:t>
      </w:r>
      <w:r w:rsidRPr="00AC0CE4">
        <w:rPr>
          <w:rFonts w:ascii="Times New Roman" w:hAnsi="Times New Roman"/>
          <w:spacing w:val="-2"/>
          <w:lang w:val="sv-SE"/>
        </w:rPr>
        <w:t>n lại là c</w:t>
      </w:r>
      <w:r w:rsidR="006523D0">
        <w:rPr>
          <w:rFonts w:ascii="Times New Roman" w:hAnsi="Times New Roman"/>
          <w:spacing w:val="-2"/>
          <w:lang w:val="sv-SE"/>
        </w:rPr>
        <w:t>á</w:t>
      </w:r>
      <w:r w:rsidRPr="00AC0CE4">
        <w:rPr>
          <w:rFonts w:ascii="Times New Roman" w:hAnsi="Times New Roman"/>
          <w:spacing w:val="-2"/>
          <w:lang w:val="sv-SE"/>
        </w:rPr>
        <w:t>c lý do phối hợp.</w:t>
      </w:r>
    </w:p>
    <w:p w:rsidR="00AC0CE4" w:rsidRPr="00F22FCF" w:rsidRDefault="00AC0CE4" w:rsidP="006E603F">
      <w:pPr>
        <w:spacing w:line="360" w:lineRule="auto"/>
        <w:ind w:firstLine="720"/>
        <w:jc w:val="both"/>
        <w:rPr>
          <w:rFonts w:ascii="Times New Roman" w:hAnsi="Times New Roman"/>
          <w:lang w:val="sv-SE"/>
        </w:rPr>
      </w:pPr>
      <w:r w:rsidRPr="00F22FCF">
        <w:rPr>
          <w:rFonts w:ascii="Times New Roman" w:hAnsi="Times New Roman"/>
          <w:lang w:val="sv-SE"/>
        </w:rPr>
        <w:t>Tuy cận thị nặng nhưng số bệnh nhân đeo kính chỉ chiếm 67%, còn lại 33% không đeo kính</w:t>
      </w:r>
      <w:r w:rsidR="006C6A61" w:rsidRPr="00F22FCF">
        <w:rPr>
          <w:rFonts w:ascii="Times New Roman" w:hAnsi="Times New Roman"/>
          <w:lang w:val="sv-SE"/>
        </w:rPr>
        <w:t xml:space="preserve">. Số bệnh nhân không đeo kính này thường </w:t>
      </w:r>
      <w:r w:rsidRPr="00F22FCF">
        <w:rPr>
          <w:rFonts w:ascii="Times New Roman" w:hAnsi="Times New Roman"/>
          <w:lang w:val="sv-SE"/>
        </w:rPr>
        <w:t>do nhận thức, do mặc cảm hoặc do không đeo được kính. Trong số</w:t>
      </w:r>
      <w:r w:rsidR="001F30FA" w:rsidRPr="00F22FCF">
        <w:rPr>
          <w:rFonts w:ascii="Times New Roman" w:hAnsi="Times New Roman"/>
          <w:lang w:val="sv-SE"/>
        </w:rPr>
        <w:t xml:space="preserve"> </w:t>
      </w:r>
      <w:r w:rsidRPr="00F22FCF">
        <w:rPr>
          <w:rFonts w:ascii="Times New Roman" w:hAnsi="Times New Roman"/>
          <w:lang w:val="sv-SE"/>
        </w:rPr>
        <w:t>đeo kính chỉ c</w:t>
      </w:r>
      <w:r w:rsidR="006523D0" w:rsidRPr="00F22FCF">
        <w:rPr>
          <w:rFonts w:ascii="Times New Roman" w:hAnsi="Times New Roman"/>
          <w:lang w:val="sv-SE"/>
        </w:rPr>
        <w:t>ó</w:t>
      </w:r>
      <w:r w:rsidRPr="00F22FCF">
        <w:rPr>
          <w:rFonts w:ascii="Times New Roman" w:hAnsi="Times New Roman"/>
          <w:lang w:val="sv-SE"/>
        </w:rPr>
        <w:t xml:space="preserve"> 12% đeo đ</w:t>
      </w:r>
      <w:r w:rsidR="006523D0" w:rsidRPr="00F22FCF">
        <w:rPr>
          <w:rFonts w:ascii="Times New Roman" w:hAnsi="Times New Roman"/>
          <w:lang w:val="sv-SE"/>
        </w:rPr>
        <w:t>ú</w:t>
      </w:r>
      <w:r w:rsidRPr="00F22FCF">
        <w:rPr>
          <w:rFonts w:ascii="Times New Roman" w:hAnsi="Times New Roman"/>
          <w:lang w:val="sv-SE"/>
        </w:rPr>
        <w:t>ng số, chỉ c</w:t>
      </w:r>
      <w:r w:rsidR="006523D0" w:rsidRPr="00F22FCF">
        <w:rPr>
          <w:rFonts w:ascii="Times New Roman" w:hAnsi="Times New Roman"/>
          <w:lang w:val="sv-SE"/>
        </w:rPr>
        <w:t>ó</w:t>
      </w:r>
      <w:r w:rsidRPr="00F22FCF">
        <w:rPr>
          <w:rFonts w:ascii="Times New Roman" w:hAnsi="Times New Roman"/>
          <w:lang w:val="sv-SE"/>
        </w:rPr>
        <w:t xml:space="preserve"> 3 mắt đạt thị lực </w:t>
      </w:r>
      <w:r w:rsidR="006C6A61" w:rsidRPr="00F22FCF">
        <w:rPr>
          <w:rFonts w:ascii="Times New Roman" w:hAnsi="Times New Roman"/>
          <w:lang w:val="sv-SE"/>
        </w:rPr>
        <w:t>2</w:t>
      </w:r>
      <w:r w:rsidRPr="00F22FCF">
        <w:rPr>
          <w:rFonts w:ascii="Times New Roman" w:hAnsi="Times New Roman"/>
          <w:lang w:val="sv-SE"/>
        </w:rPr>
        <w:t>0/</w:t>
      </w:r>
      <w:r w:rsidR="006C6A61" w:rsidRPr="00F22FCF">
        <w:rPr>
          <w:rFonts w:ascii="Times New Roman" w:hAnsi="Times New Roman"/>
          <w:lang w:val="sv-SE"/>
        </w:rPr>
        <w:t>2</w:t>
      </w:r>
      <w:r w:rsidRPr="00F22FCF">
        <w:rPr>
          <w:rFonts w:ascii="Times New Roman" w:hAnsi="Times New Roman"/>
          <w:lang w:val="sv-SE"/>
        </w:rPr>
        <w:t xml:space="preserve">0, còn lại 97% tuy đeo kính nhưng thị lực không đạt được </w:t>
      </w:r>
      <w:r w:rsidRPr="00AC0CE4">
        <w:rPr>
          <w:rFonts w:ascii="Times New Roman" w:hAnsi="Times New Roman"/>
          <w:lang w:val="sv-SE"/>
        </w:rPr>
        <w:t>tối đa,</w:t>
      </w:r>
      <w:r w:rsidR="001F30FA">
        <w:rPr>
          <w:rFonts w:ascii="Times New Roman" w:hAnsi="Times New Roman"/>
          <w:lang w:val="sv-SE"/>
        </w:rPr>
        <w:t xml:space="preserve"> </w:t>
      </w:r>
      <w:r w:rsidRPr="00AC0CE4">
        <w:rPr>
          <w:rFonts w:ascii="Times New Roman" w:hAnsi="Times New Roman"/>
          <w:lang w:val="sv-SE"/>
        </w:rPr>
        <w:t>c</w:t>
      </w:r>
      <w:r w:rsidR="006523D0">
        <w:rPr>
          <w:rFonts w:ascii="Times New Roman" w:hAnsi="Times New Roman"/>
          <w:lang w:val="sv-SE"/>
        </w:rPr>
        <w:t>ó</w:t>
      </w:r>
      <w:r w:rsidRPr="00AC0CE4">
        <w:rPr>
          <w:rFonts w:ascii="Times New Roman" w:hAnsi="Times New Roman"/>
          <w:lang w:val="sv-SE"/>
        </w:rPr>
        <w:t xml:space="preserve"> thể vì cận thị quá cao và thời gian bị cận thị quá lâu (đa số bị cận thị từ nhỏ), đeo kính không đ</w:t>
      </w:r>
      <w:r w:rsidR="006523D0">
        <w:rPr>
          <w:rFonts w:ascii="Times New Roman" w:hAnsi="Times New Roman"/>
          <w:lang w:val="sv-SE"/>
        </w:rPr>
        <w:t>ú</w:t>
      </w:r>
      <w:r w:rsidRPr="00AC0CE4">
        <w:rPr>
          <w:rFonts w:ascii="Times New Roman" w:hAnsi="Times New Roman"/>
          <w:lang w:val="sv-SE"/>
        </w:rPr>
        <w:t>ng số, tỷ lệ thoái h</w:t>
      </w:r>
      <w:r w:rsidR="006523D0">
        <w:rPr>
          <w:rFonts w:ascii="Times New Roman" w:hAnsi="Times New Roman"/>
          <w:lang w:val="sv-SE"/>
        </w:rPr>
        <w:t>ó</w:t>
      </w:r>
      <w:r w:rsidRPr="00AC0CE4">
        <w:rPr>
          <w:rFonts w:ascii="Times New Roman" w:hAnsi="Times New Roman"/>
          <w:lang w:val="sv-SE"/>
        </w:rPr>
        <w:t xml:space="preserve">a </w:t>
      </w:r>
      <w:r w:rsidR="00D2690D">
        <w:rPr>
          <w:rFonts w:ascii="Times New Roman" w:hAnsi="Times New Roman"/>
          <w:lang w:val="sv-SE"/>
        </w:rPr>
        <w:t>võng mạc</w:t>
      </w:r>
      <w:r w:rsidR="004977F6">
        <w:rPr>
          <w:rFonts w:ascii="Times New Roman" w:hAnsi="Times New Roman"/>
          <w:lang w:val="sv-SE"/>
        </w:rPr>
        <w:t xml:space="preserve"> </w:t>
      </w:r>
      <w:r w:rsidRPr="00AC0CE4">
        <w:rPr>
          <w:rFonts w:ascii="Times New Roman" w:hAnsi="Times New Roman"/>
          <w:lang w:val="sv-SE"/>
        </w:rPr>
        <w:t>rất lớn, nên đa phần bệnh nhân đã c</w:t>
      </w:r>
      <w:r w:rsidR="006523D0">
        <w:rPr>
          <w:rFonts w:ascii="Times New Roman" w:hAnsi="Times New Roman"/>
          <w:lang w:val="sv-SE"/>
        </w:rPr>
        <w:t>ó</w:t>
      </w:r>
      <w:r w:rsidRPr="00AC0CE4">
        <w:rPr>
          <w:rFonts w:ascii="Times New Roman" w:hAnsi="Times New Roman"/>
          <w:lang w:val="sv-SE"/>
        </w:rPr>
        <w:t xml:space="preserve"> nhược thị. Một số bệnh nhân không thể đeo </w:t>
      </w:r>
      <w:r w:rsidRPr="00AC0CE4">
        <w:rPr>
          <w:rFonts w:ascii="Times New Roman" w:hAnsi="Times New Roman"/>
          <w:lang w:val="sv-SE"/>
        </w:rPr>
        <w:lastRenderedPageBreak/>
        <w:t>được kính vì cận thị trên 20 D và độ lệ</w:t>
      </w:r>
      <w:r w:rsidR="00112992">
        <w:rPr>
          <w:rFonts w:ascii="Times New Roman" w:hAnsi="Times New Roman"/>
          <w:lang w:val="sv-SE"/>
        </w:rPr>
        <w:t>c</w:t>
      </w:r>
      <w:r w:rsidRPr="00AC0CE4">
        <w:rPr>
          <w:rFonts w:ascii="Times New Roman" w:hAnsi="Times New Roman"/>
          <w:lang w:val="sv-SE"/>
        </w:rPr>
        <w:t>h kh</w:t>
      </w:r>
      <w:r w:rsidR="006523D0">
        <w:rPr>
          <w:rFonts w:ascii="Times New Roman" w:hAnsi="Times New Roman"/>
          <w:lang w:val="sv-SE"/>
        </w:rPr>
        <w:t>úc</w:t>
      </w:r>
      <w:r w:rsidRPr="00AC0CE4">
        <w:rPr>
          <w:rFonts w:ascii="Times New Roman" w:hAnsi="Times New Roman"/>
          <w:lang w:val="sv-SE"/>
        </w:rPr>
        <w:t xml:space="preserve"> xạ lớn trên 3D (62%). </w:t>
      </w:r>
      <w:r w:rsidRPr="00F22FCF">
        <w:rPr>
          <w:rFonts w:ascii="Times New Roman" w:hAnsi="Times New Roman"/>
          <w:lang w:val="sv-SE"/>
        </w:rPr>
        <w:t>Không c</w:t>
      </w:r>
      <w:r w:rsidR="006523D0" w:rsidRPr="00F22FCF">
        <w:rPr>
          <w:rFonts w:ascii="Times New Roman" w:hAnsi="Times New Roman"/>
          <w:lang w:val="sv-SE"/>
        </w:rPr>
        <w:t>ó</w:t>
      </w:r>
      <w:r w:rsidRPr="00F22FCF">
        <w:rPr>
          <w:rFonts w:ascii="Times New Roman" w:hAnsi="Times New Roman"/>
          <w:lang w:val="sv-SE"/>
        </w:rPr>
        <w:t xml:space="preserve"> bệnh nhân nào dùng kính tiếp x</w:t>
      </w:r>
      <w:r w:rsidR="006523D0" w:rsidRPr="00F22FCF">
        <w:rPr>
          <w:rFonts w:ascii="Times New Roman" w:hAnsi="Times New Roman"/>
          <w:lang w:val="sv-SE"/>
        </w:rPr>
        <w:t>ú</w:t>
      </w:r>
      <w:r w:rsidRPr="00F22FCF">
        <w:rPr>
          <w:rFonts w:ascii="Times New Roman" w:hAnsi="Times New Roman"/>
          <w:lang w:val="sv-SE"/>
        </w:rPr>
        <w:t>c</w:t>
      </w:r>
      <w:r w:rsidR="006523D0" w:rsidRPr="00F22FCF">
        <w:rPr>
          <w:rFonts w:ascii="Times New Roman" w:hAnsi="Times New Roman"/>
          <w:lang w:val="sv-SE"/>
        </w:rPr>
        <w:t>, có thể do tật khúc xạ quá cao, do môi trường ô nhiễm hoặc do bệnh nhân không quen sử dụng.</w:t>
      </w:r>
      <w:r w:rsidR="00FE426E" w:rsidRPr="00F22FCF">
        <w:rPr>
          <w:rFonts w:ascii="Times New Roman" w:hAnsi="Times New Roman"/>
          <w:lang w:val="sv-SE"/>
        </w:rPr>
        <w:t>..</w:t>
      </w:r>
    </w:p>
    <w:p w:rsidR="00AC0CE4" w:rsidRPr="00F22FCF" w:rsidRDefault="00AC0CE4" w:rsidP="006E603F">
      <w:pPr>
        <w:spacing w:line="360" w:lineRule="auto"/>
        <w:ind w:firstLine="720"/>
        <w:jc w:val="both"/>
        <w:rPr>
          <w:rFonts w:ascii="Times New Roman" w:hAnsi="Times New Roman"/>
          <w:spacing w:val="-6"/>
          <w:lang w:val="sv-SE"/>
        </w:rPr>
      </w:pPr>
      <w:r w:rsidRPr="00F22FCF">
        <w:rPr>
          <w:rFonts w:ascii="Times New Roman" w:hAnsi="Times New Roman"/>
          <w:lang w:val="sv-SE"/>
        </w:rPr>
        <w:t>Nh</w:t>
      </w:r>
      <w:r w:rsidRPr="00AC0CE4">
        <w:rPr>
          <w:rFonts w:ascii="Times New Roman" w:hAnsi="Times New Roman"/>
          <w:lang w:val="vi-VN"/>
        </w:rPr>
        <w:t>ư vậy</w:t>
      </w:r>
      <w:r w:rsidRPr="00F22FCF">
        <w:rPr>
          <w:rFonts w:ascii="Times New Roman" w:hAnsi="Times New Roman"/>
          <w:lang w:val="sv-SE"/>
        </w:rPr>
        <w:t>, thầy thuốc cần</w:t>
      </w:r>
      <w:r w:rsidRPr="00AC0CE4">
        <w:rPr>
          <w:rFonts w:ascii="Times New Roman" w:hAnsi="Times New Roman"/>
          <w:lang w:val="vi-VN"/>
        </w:rPr>
        <w:t xml:space="preserve"> kh</w:t>
      </w:r>
      <w:r w:rsidRPr="00F22FCF">
        <w:rPr>
          <w:rFonts w:ascii="Times New Roman" w:hAnsi="Times New Roman"/>
          <w:lang w:val="sv-SE"/>
        </w:rPr>
        <w:t>uyến cáo bệnh nhân cận thị nặng nên đi khám từ nhỏ, đeo kính đ</w:t>
      </w:r>
      <w:r w:rsidR="006523D0" w:rsidRPr="00F22FCF">
        <w:rPr>
          <w:rFonts w:ascii="Times New Roman" w:hAnsi="Times New Roman"/>
          <w:lang w:val="sv-SE"/>
        </w:rPr>
        <w:t>ú</w:t>
      </w:r>
      <w:r w:rsidRPr="00F22FCF">
        <w:rPr>
          <w:rFonts w:ascii="Times New Roman" w:hAnsi="Times New Roman"/>
          <w:lang w:val="sv-SE"/>
        </w:rPr>
        <w:t>ng số, để tránh mắt phải điều tiết quá nhiều, tăng kh</w:t>
      </w:r>
      <w:r w:rsidR="006523D0" w:rsidRPr="00F22FCF">
        <w:rPr>
          <w:rFonts w:ascii="Times New Roman" w:hAnsi="Times New Roman"/>
          <w:lang w:val="sv-SE"/>
        </w:rPr>
        <w:t>ú</w:t>
      </w:r>
      <w:r w:rsidRPr="00F22FCF">
        <w:rPr>
          <w:rFonts w:ascii="Times New Roman" w:hAnsi="Times New Roman"/>
          <w:lang w:val="sv-SE"/>
        </w:rPr>
        <w:t>c xạ nhanh c</w:t>
      </w:r>
      <w:r w:rsidR="006523D0" w:rsidRPr="00F22FCF">
        <w:rPr>
          <w:rFonts w:ascii="Times New Roman" w:hAnsi="Times New Roman"/>
          <w:lang w:val="sv-SE"/>
        </w:rPr>
        <w:t>ũ</w:t>
      </w:r>
      <w:r w:rsidR="00AF2DEB" w:rsidRPr="00F22FCF">
        <w:rPr>
          <w:rFonts w:ascii="Times New Roman" w:hAnsi="Times New Roman"/>
          <w:lang w:val="sv-SE"/>
        </w:rPr>
        <w:t xml:space="preserve">ng như nhược thị sớm. </w:t>
      </w:r>
      <w:r w:rsidRPr="00F22FCF">
        <w:rPr>
          <w:rFonts w:ascii="Times New Roman" w:hAnsi="Times New Roman"/>
          <w:lang w:val="sv-SE"/>
        </w:rPr>
        <w:t>C</w:t>
      </w:r>
      <w:r w:rsidR="006523D0" w:rsidRPr="00F22FCF">
        <w:rPr>
          <w:rFonts w:ascii="Times New Roman" w:hAnsi="Times New Roman"/>
          <w:lang w:val="sv-SE"/>
        </w:rPr>
        <w:t>ô</w:t>
      </w:r>
      <w:r w:rsidRPr="00F22FCF">
        <w:rPr>
          <w:rFonts w:ascii="Times New Roman" w:hAnsi="Times New Roman"/>
          <w:lang w:val="sv-SE"/>
        </w:rPr>
        <w:t>ng t</w:t>
      </w:r>
      <w:r w:rsidR="006523D0" w:rsidRPr="00F22FCF">
        <w:rPr>
          <w:rFonts w:ascii="Times New Roman" w:hAnsi="Times New Roman"/>
          <w:lang w:val="sv-SE"/>
        </w:rPr>
        <w:t>á</w:t>
      </w:r>
      <w:r w:rsidRPr="00F22FCF">
        <w:rPr>
          <w:rFonts w:ascii="Times New Roman" w:hAnsi="Times New Roman"/>
          <w:lang w:val="sv-SE"/>
        </w:rPr>
        <w:t xml:space="preserve">c </w:t>
      </w:r>
      <w:r w:rsidRPr="00AC0CE4">
        <w:rPr>
          <w:rFonts w:ascii="Times New Roman" w:hAnsi="Times New Roman"/>
          <w:lang w:val="sv-SE"/>
        </w:rPr>
        <w:t>tổ chức khám sàng lọc ở các trường học</w:t>
      </w:r>
      <w:r w:rsidRPr="00AC0CE4">
        <w:rPr>
          <w:rFonts w:ascii="Times New Roman" w:hAnsi="Times New Roman"/>
          <w:spacing w:val="-6"/>
          <w:lang w:val="sv-SE"/>
        </w:rPr>
        <w:t xml:space="preserve"> c</w:t>
      </w:r>
      <w:r w:rsidR="006523D0">
        <w:rPr>
          <w:rFonts w:ascii="Times New Roman" w:hAnsi="Times New Roman"/>
          <w:spacing w:val="-6"/>
          <w:lang w:val="sv-SE"/>
        </w:rPr>
        <w:t>ũ</w:t>
      </w:r>
      <w:r w:rsidRPr="00AC0CE4">
        <w:rPr>
          <w:rFonts w:ascii="Times New Roman" w:hAnsi="Times New Roman"/>
          <w:spacing w:val="-6"/>
          <w:lang w:val="sv-SE"/>
        </w:rPr>
        <w:t>ng nên thực hiện thường xuyên và phủ rộng, để phát hiện và chỉnh quang kịp thời cho học sinh, tránh tình trạng cận thị tiến triển nhanh, nặng c</w:t>
      </w:r>
      <w:r w:rsidR="006523D0">
        <w:rPr>
          <w:rFonts w:ascii="Times New Roman" w:hAnsi="Times New Roman"/>
          <w:spacing w:val="-6"/>
          <w:lang w:val="sv-SE"/>
        </w:rPr>
        <w:t>ũ</w:t>
      </w:r>
      <w:r w:rsidRPr="00AC0CE4">
        <w:rPr>
          <w:rFonts w:ascii="Times New Roman" w:hAnsi="Times New Roman"/>
          <w:spacing w:val="-6"/>
          <w:lang w:val="sv-SE"/>
        </w:rPr>
        <w:t>ng như tình trạng nh</w:t>
      </w:r>
      <w:r w:rsidRPr="00AC0CE4">
        <w:rPr>
          <w:rFonts w:ascii="Times New Roman" w:hAnsi="Times New Roman"/>
          <w:spacing w:val="-6"/>
          <w:lang w:val="vi-VN"/>
        </w:rPr>
        <w:t>ược thị từ nhỏ tuổi.</w:t>
      </w:r>
    </w:p>
    <w:p w:rsidR="00AC0CE4" w:rsidRPr="00AC0CE4" w:rsidRDefault="008A3E13" w:rsidP="006E603F">
      <w:pPr>
        <w:spacing w:line="360" w:lineRule="auto"/>
        <w:ind w:firstLine="720"/>
        <w:jc w:val="both"/>
        <w:rPr>
          <w:rFonts w:ascii="Times New Roman" w:hAnsi="Times New Roman"/>
          <w:lang w:val="sv-SE"/>
        </w:rPr>
      </w:pPr>
      <w:r>
        <w:rPr>
          <w:rFonts w:ascii="Times New Roman" w:hAnsi="Times New Roman"/>
          <w:lang w:val="sv-SE"/>
        </w:rPr>
        <w:t>Tình trạng bệnh nhân trước thời điểm phẫu thuật: c</w:t>
      </w:r>
      <w:r w:rsidR="006523D0">
        <w:rPr>
          <w:rFonts w:ascii="Times New Roman" w:hAnsi="Times New Roman"/>
          <w:lang w:val="sv-SE"/>
        </w:rPr>
        <w:t>ó</w:t>
      </w:r>
      <w:r w:rsidR="001F30FA">
        <w:rPr>
          <w:rFonts w:ascii="Times New Roman" w:hAnsi="Times New Roman"/>
          <w:lang w:val="sv-SE"/>
        </w:rPr>
        <w:t xml:space="preserve"> </w:t>
      </w:r>
      <w:r w:rsidR="00AC0CE4" w:rsidRPr="00AC0CE4">
        <w:rPr>
          <w:rFonts w:ascii="Times New Roman" w:hAnsi="Times New Roman"/>
          <w:lang w:val="sv-SE"/>
        </w:rPr>
        <w:t>2 mắt trên cùng 1 bệnh nhân đã được phẫu thuật rạch giác mạc hình nan hoa trên 10 năm, c</w:t>
      </w:r>
      <w:r w:rsidR="00B13422">
        <w:rPr>
          <w:rFonts w:ascii="Times New Roman" w:hAnsi="Times New Roman"/>
          <w:lang w:val="sv-SE"/>
        </w:rPr>
        <w:t>ó</w:t>
      </w:r>
      <w:r w:rsidR="00AC0CE4" w:rsidRPr="00AC0CE4">
        <w:rPr>
          <w:rFonts w:ascii="Times New Roman" w:hAnsi="Times New Roman"/>
          <w:lang w:val="sv-SE"/>
        </w:rPr>
        <w:t xml:space="preserve"> 1 mắt của 1 bệnh nhân đã được phaco, đặt TTTNT</w:t>
      </w:r>
      <w:r w:rsidR="001F30FA">
        <w:rPr>
          <w:rFonts w:ascii="Times New Roman" w:hAnsi="Times New Roman"/>
          <w:lang w:val="sv-SE"/>
        </w:rPr>
        <w:t xml:space="preserve"> </w:t>
      </w:r>
      <w:r w:rsidR="00AC0CE4" w:rsidRPr="00AC0CE4">
        <w:rPr>
          <w:rFonts w:ascii="Times New Roman" w:hAnsi="Times New Roman"/>
          <w:lang w:val="sv-SE"/>
        </w:rPr>
        <w:t xml:space="preserve">trước khi mắt kia phẫu thuật phakic 1 tháng và 1 mắt của 1 bệnh nhân đã được mổ LASIK trước khi mắt kia mổ phakic 1 tuần. Kết quả cho thấy, bệnh nhân đều hài lòng hơn với mắt được phẫu thuật </w:t>
      </w:r>
      <w:r w:rsidR="00FE426E">
        <w:rPr>
          <w:rFonts w:ascii="Times New Roman" w:hAnsi="Times New Roman"/>
          <w:lang w:val="sv-SE"/>
        </w:rPr>
        <w:t>P</w:t>
      </w:r>
      <w:r w:rsidR="00AC0CE4" w:rsidRPr="00AC0CE4">
        <w:rPr>
          <w:rFonts w:ascii="Times New Roman" w:hAnsi="Times New Roman"/>
          <w:lang w:val="sv-SE"/>
        </w:rPr>
        <w:t>hakic nhờ thị lực cao hơn, kh</w:t>
      </w:r>
      <w:r w:rsidR="00B13422">
        <w:rPr>
          <w:rFonts w:ascii="Times New Roman" w:hAnsi="Times New Roman"/>
          <w:lang w:val="sv-SE"/>
        </w:rPr>
        <w:t>ú</w:t>
      </w:r>
      <w:r w:rsidR="00AC0CE4" w:rsidRPr="00AC0CE4">
        <w:rPr>
          <w:rFonts w:ascii="Times New Roman" w:hAnsi="Times New Roman"/>
          <w:lang w:val="sv-SE"/>
        </w:rPr>
        <w:t>c xạ giá</w:t>
      </w:r>
      <w:r w:rsidR="006C6A61">
        <w:rPr>
          <w:rFonts w:ascii="Times New Roman" w:hAnsi="Times New Roman"/>
          <w:lang w:val="sv-SE"/>
        </w:rPr>
        <w:t>c mạc triệt tiêu được nhiều hơn, ít kích thích hơn và chất lượng thị giác tốt hơn.</w:t>
      </w:r>
    </w:p>
    <w:p w:rsidR="00112992" w:rsidRPr="00F22FCF" w:rsidRDefault="00AC0CE4" w:rsidP="006E603F">
      <w:pPr>
        <w:spacing w:line="360" w:lineRule="auto"/>
        <w:ind w:firstLine="720"/>
        <w:jc w:val="both"/>
        <w:rPr>
          <w:rFonts w:ascii="Times New Roman" w:hAnsi="Times New Roman"/>
          <w:lang w:val="sv-SE"/>
        </w:rPr>
      </w:pPr>
      <w:r w:rsidRPr="00F22FCF">
        <w:rPr>
          <w:rFonts w:ascii="Times New Roman" w:hAnsi="Times New Roman"/>
          <w:spacing w:val="4"/>
          <w:lang w:val="sv-SE"/>
        </w:rPr>
        <w:t>Kh</w:t>
      </w:r>
      <w:r w:rsidR="00B13422" w:rsidRPr="00F22FCF">
        <w:rPr>
          <w:rFonts w:ascii="Times New Roman" w:hAnsi="Times New Roman"/>
          <w:spacing w:val="4"/>
          <w:lang w:val="sv-SE"/>
        </w:rPr>
        <w:t>ú</w:t>
      </w:r>
      <w:r w:rsidRPr="00F22FCF">
        <w:rPr>
          <w:rFonts w:ascii="Times New Roman" w:hAnsi="Times New Roman"/>
          <w:spacing w:val="4"/>
          <w:lang w:val="sv-SE"/>
        </w:rPr>
        <w:t>c xạ cầu trước liệt điều tiết</w:t>
      </w:r>
      <w:r w:rsidR="001F30FA" w:rsidRPr="00F22FCF">
        <w:rPr>
          <w:rFonts w:ascii="Times New Roman" w:hAnsi="Times New Roman"/>
          <w:spacing w:val="4"/>
          <w:lang w:val="sv-SE"/>
        </w:rPr>
        <w:t xml:space="preserve"> </w:t>
      </w:r>
      <w:r w:rsidRPr="00F22FCF">
        <w:rPr>
          <w:rFonts w:ascii="Times New Roman" w:hAnsi="Times New Roman"/>
          <w:spacing w:val="4"/>
          <w:lang w:val="sv-SE"/>
        </w:rPr>
        <w:t>trung bình là -14 ± 5.98D</w:t>
      </w:r>
      <w:r w:rsidR="001F30FA" w:rsidRPr="00F22FCF">
        <w:rPr>
          <w:rFonts w:ascii="Times New Roman" w:hAnsi="Times New Roman"/>
          <w:spacing w:val="4"/>
          <w:lang w:val="sv-SE"/>
        </w:rPr>
        <w:t xml:space="preserve"> </w:t>
      </w:r>
      <w:r w:rsidRPr="00F22FCF">
        <w:rPr>
          <w:rFonts w:ascii="Times New Roman" w:hAnsi="Times New Roman"/>
          <w:spacing w:val="4"/>
          <w:lang w:val="sv-SE"/>
        </w:rPr>
        <w:t xml:space="preserve">(từ </w:t>
      </w:r>
      <w:r w:rsidR="00CF7463" w:rsidRPr="00F22FCF">
        <w:rPr>
          <w:rFonts w:ascii="Times New Roman" w:hAnsi="Times New Roman"/>
          <w:spacing w:val="-6"/>
          <w:lang w:val="sv-SE"/>
        </w:rPr>
        <w:t>-3.5</w:t>
      </w:r>
      <w:r w:rsidRPr="00F22FCF">
        <w:rPr>
          <w:rFonts w:ascii="Times New Roman" w:hAnsi="Times New Roman"/>
          <w:spacing w:val="-6"/>
          <w:lang w:val="sv-SE"/>
        </w:rPr>
        <w:t>D đến -27D), sau liệt điều tiết là -13.23D</w:t>
      </w:r>
      <w:r w:rsidR="001F30FA" w:rsidRPr="00F22FCF">
        <w:rPr>
          <w:rFonts w:ascii="Times New Roman" w:hAnsi="Times New Roman"/>
          <w:spacing w:val="-6"/>
          <w:lang w:val="sv-SE"/>
        </w:rPr>
        <w:t xml:space="preserve"> </w:t>
      </w:r>
      <w:r w:rsidRPr="00F22FCF">
        <w:rPr>
          <w:rFonts w:ascii="Times New Roman" w:hAnsi="Times New Roman"/>
          <w:spacing w:val="-6"/>
          <w:lang w:val="sv-SE"/>
        </w:rPr>
        <w:t>± 5.56D (từ -3.5 D đến</w:t>
      </w:r>
      <w:r w:rsidR="00112992" w:rsidRPr="00F22FCF">
        <w:rPr>
          <w:rFonts w:ascii="Times New Roman" w:hAnsi="Times New Roman"/>
          <w:spacing w:val="-6"/>
          <w:lang w:val="sv-SE"/>
        </w:rPr>
        <w:t xml:space="preserve"> -</w:t>
      </w:r>
      <w:r w:rsidRPr="00F22FCF">
        <w:rPr>
          <w:rFonts w:ascii="Times New Roman" w:hAnsi="Times New Roman"/>
          <w:spacing w:val="-6"/>
          <w:lang w:val="sv-SE"/>
        </w:rPr>
        <w:t xml:space="preserve">26.75 D). </w:t>
      </w:r>
      <w:r w:rsidRPr="00F22FCF">
        <w:rPr>
          <w:rFonts w:ascii="Times New Roman" w:hAnsi="Times New Roman"/>
          <w:lang w:val="sv-SE"/>
        </w:rPr>
        <w:t>Kh</w:t>
      </w:r>
      <w:r w:rsidR="00B13422" w:rsidRPr="00F22FCF">
        <w:rPr>
          <w:rFonts w:ascii="Times New Roman" w:hAnsi="Times New Roman"/>
          <w:lang w:val="sv-SE"/>
        </w:rPr>
        <w:t>ú</w:t>
      </w:r>
      <w:r w:rsidRPr="00F22FCF">
        <w:rPr>
          <w:rFonts w:ascii="Times New Roman" w:hAnsi="Times New Roman"/>
          <w:lang w:val="sv-SE"/>
        </w:rPr>
        <w:t>c xạ tr</w:t>
      </w:r>
      <w:r w:rsidR="00B13422" w:rsidRPr="00F22FCF">
        <w:rPr>
          <w:rFonts w:ascii="Times New Roman" w:hAnsi="Times New Roman"/>
          <w:lang w:val="sv-SE"/>
        </w:rPr>
        <w:t>ụ</w:t>
      </w:r>
      <w:r w:rsidR="001F30FA" w:rsidRPr="00F22FCF">
        <w:rPr>
          <w:rFonts w:ascii="Times New Roman" w:hAnsi="Times New Roman"/>
          <w:lang w:val="sv-SE"/>
        </w:rPr>
        <w:t xml:space="preserve"> </w:t>
      </w:r>
      <w:r w:rsidRPr="00F22FCF">
        <w:rPr>
          <w:rFonts w:ascii="Times New Roman" w:hAnsi="Times New Roman"/>
          <w:lang w:val="sv-SE"/>
        </w:rPr>
        <w:t>trung bình là -2.37D</w:t>
      </w:r>
      <w:r w:rsidR="001F30FA" w:rsidRPr="00F22FCF">
        <w:rPr>
          <w:rFonts w:ascii="Times New Roman" w:hAnsi="Times New Roman"/>
          <w:lang w:val="sv-SE"/>
        </w:rPr>
        <w:t xml:space="preserve"> </w:t>
      </w:r>
      <w:r w:rsidRPr="00F22FCF">
        <w:rPr>
          <w:rFonts w:ascii="Times New Roman" w:hAnsi="Times New Roman"/>
          <w:lang w:val="sv-SE"/>
        </w:rPr>
        <w:t>± 1.44D</w:t>
      </w:r>
      <w:r w:rsidR="001F30FA" w:rsidRPr="00F22FCF">
        <w:rPr>
          <w:rFonts w:ascii="Times New Roman" w:hAnsi="Times New Roman"/>
          <w:lang w:val="sv-SE"/>
        </w:rPr>
        <w:t xml:space="preserve"> </w:t>
      </w:r>
      <w:r w:rsidRPr="00F22FCF">
        <w:rPr>
          <w:rFonts w:ascii="Times New Roman" w:hAnsi="Times New Roman"/>
          <w:lang w:val="sv-SE"/>
        </w:rPr>
        <w:t>cá biệt c</w:t>
      </w:r>
      <w:r w:rsidR="00B13422" w:rsidRPr="00F22FCF">
        <w:rPr>
          <w:rFonts w:ascii="Times New Roman" w:hAnsi="Times New Roman"/>
          <w:lang w:val="sv-SE"/>
        </w:rPr>
        <w:t>ó</w:t>
      </w:r>
      <w:r w:rsidRPr="00F22FCF">
        <w:rPr>
          <w:rFonts w:ascii="Times New Roman" w:hAnsi="Times New Roman"/>
          <w:lang w:val="sv-SE"/>
        </w:rPr>
        <w:t xml:space="preserve"> 1 bệnh nhân kh</w:t>
      </w:r>
      <w:r w:rsidR="00B13422" w:rsidRPr="00F22FCF">
        <w:rPr>
          <w:rFonts w:ascii="Times New Roman" w:hAnsi="Times New Roman"/>
          <w:lang w:val="sv-SE"/>
        </w:rPr>
        <w:t>ú</w:t>
      </w:r>
      <w:r w:rsidRPr="00F22FCF">
        <w:rPr>
          <w:rFonts w:ascii="Times New Roman" w:hAnsi="Times New Roman"/>
          <w:lang w:val="sv-SE"/>
        </w:rPr>
        <w:t>c xạ tr</w:t>
      </w:r>
      <w:r w:rsidR="00B13422" w:rsidRPr="00F22FCF">
        <w:rPr>
          <w:rFonts w:ascii="Times New Roman" w:hAnsi="Times New Roman"/>
          <w:lang w:val="sv-SE"/>
        </w:rPr>
        <w:t>ụ</w:t>
      </w:r>
      <w:r w:rsidRPr="00F22FCF">
        <w:rPr>
          <w:rFonts w:ascii="Times New Roman" w:hAnsi="Times New Roman"/>
          <w:lang w:val="sv-SE"/>
        </w:rPr>
        <w:t xml:space="preserve"> lên tới </w:t>
      </w:r>
    </w:p>
    <w:p w:rsidR="00CF7463" w:rsidRPr="00F22FCF" w:rsidRDefault="00AC0CE4" w:rsidP="006E603F">
      <w:pPr>
        <w:spacing w:line="360" w:lineRule="auto"/>
        <w:jc w:val="both"/>
        <w:rPr>
          <w:rFonts w:ascii="Times New Roman" w:hAnsi="Times New Roman"/>
          <w:lang w:val="sv-SE"/>
        </w:rPr>
      </w:pPr>
      <w:r w:rsidRPr="00F22FCF">
        <w:rPr>
          <w:rFonts w:ascii="Times New Roman" w:hAnsi="Times New Roman"/>
          <w:lang w:val="sv-SE"/>
        </w:rPr>
        <w:t>-7D. Kh</w:t>
      </w:r>
      <w:r w:rsidR="00B13422" w:rsidRPr="00F22FCF">
        <w:rPr>
          <w:rFonts w:ascii="Times New Roman" w:hAnsi="Times New Roman"/>
          <w:lang w:val="sv-SE"/>
        </w:rPr>
        <w:t>ú</w:t>
      </w:r>
      <w:r w:rsidRPr="00F22FCF">
        <w:rPr>
          <w:rFonts w:ascii="Times New Roman" w:hAnsi="Times New Roman"/>
          <w:lang w:val="sv-SE"/>
        </w:rPr>
        <w:t>c xạ tương đương cầu trước mổ trung bình là -14.54D</w:t>
      </w:r>
      <w:r w:rsidR="001F30FA" w:rsidRPr="00F22FCF">
        <w:rPr>
          <w:rFonts w:ascii="Times New Roman" w:hAnsi="Times New Roman"/>
          <w:lang w:val="sv-SE"/>
        </w:rPr>
        <w:t xml:space="preserve"> </w:t>
      </w:r>
      <w:r w:rsidRPr="00F22FCF">
        <w:rPr>
          <w:rFonts w:ascii="Times New Roman" w:hAnsi="Times New Roman"/>
          <w:lang w:val="sv-SE"/>
        </w:rPr>
        <w:t>± 5.61D</w:t>
      </w:r>
      <w:r w:rsidR="001F30FA" w:rsidRPr="00F22FCF">
        <w:rPr>
          <w:rFonts w:ascii="Times New Roman" w:hAnsi="Times New Roman"/>
          <w:lang w:val="sv-SE"/>
        </w:rPr>
        <w:t xml:space="preserve"> </w:t>
      </w:r>
      <w:r w:rsidRPr="00F22FCF">
        <w:rPr>
          <w:rFonts w:ascii="Times New Roman" w:hAnsi="Times New Roman"/>
          <w:lang w:val="sv-SE"/>
        </w:rPr>
        <w:t xml:space="preserve">(từ </w:t>
      </w:r>
    </w:p>
    <w:p w:rsidR="00AC0CE4" w:rsidRPr="00F22FCF" w:rsidRDefault="00AC0CE4" w:rsidP="006E603F">
      <w:pPr>
        <w:spacing w:line="360" w:lineRule="auto"/>
        <w:jc w:val="both"/>
        <w:rPr>
          <w:rFonts w:ascii="Times New Roman" w:hAnsi="Times New Roman"/>
          <w:lang w:val="sv-SE"/>
        </w:rPr>
      </w:pPr>
      <w:r w:rsidRPr="00F22FCF">
        <w:rPr>
          <w:rFonts w:ascii="Times New Roman" w:hAnsi="Times New Roman"/>
          <w:lang w:val="sv-SE"/>
        </w:rPr>
        <w:t>-4.25 D đến -28.12 D), trong đ</w:t>
      </w:r>
      <w:r w:rsidR="00B13422" w:rsidRPr="00F22FCF">
        <w:rPr>
          <w:rFonts w:ascii="Times New Roman" w:hAnsi="Times New Roman"/>
          <w:lang w:val="sv-SE"/>
        </w:rPr>
        <w:t xml:space="preserve">ó </w:t>
      </w:r>
      <w:r w:rsidRPr="00F22FCF">
        <w:rPr>
          <w:rFonts w:ascii="Times New Roman" w:hAnsi="Times New Roman"/>
          <w:lang w:val="sv-SE"/>
        </w:rPr>
        <w:t>chỉ c</w:t>
      </w:r>
      <w:r w:rsidR="00B13422" w:rsidRPr="00F22FCF">
        <w:rPr>
          <w:rFonts w:ascii="Times New Roman" w:hAnsi="Times New Roman"/>
          <w:lang w:val="sv-SE"/>
        </w:rPr>
        <w:t>ó</w:t>
      </w:r>
      <w:r w:rsidRPr="00F22FCF">
        <w:rPr>
          <w:rFonts w:ascii="Times New Roman" w:hAnsi="Times New Roman"/>
          <w:lang w:val="sv-SE"/>
        </w:rPr>
        <w:t xml:space="preserve"> 3 mắt (3%) là cận thị đơn thuần. N</w:t>
      </w:r>
      <w:r w:rsidR="002B797B" w:rsidRPr="00F22FCF">
        <w:rPr>
          <w:rFonts w:ascii="Times New Roman" w:hAnsi="Times New Roman"/>
          <w:lang w:val="sv-SE"/>
        </w:rPr>
        <w:t>hóm</w:t>
      </w:r>
      <w:r w:rsidRPr="00F22FCF">
        <w:rPr>
          <w:rFonts w:ascii="Times New Roman" w:hAnsi="Times New Roman"/>
          <w:lang w:val="sv-SE"/>
        </w:rPr>
        <w:t xml:space="preserve"> nghi</w:t>
      </w:r>
      <w:r w:rsidR="00B13422" w:rsidRPr="00F22FCF">
        <w:rPr>
          <w:rFonts w:ascii="Times New Roman" w:hAnsi="Times New Roman"/>
          <w:lang w:val="sv-SE"/>
        </w:rPr>
        <w:t>ê</w:t>
      </w:r>
      <w:r w:rsidRPr="00F22FCF">
        <w:rPr>
          <w:rFonts w:ascii="Times New Roman" w:hAnsi="Times New Roman"/>
          <w:lang w:val="sv-SE"/>
        </w:rPr>
        <w:t>n c</w:t>
      </w:r>
      <w:r w:rsidRPr="00AC0CE4">
        <w:rPr>
          <w:rFonts w:ascii="Times New Roman" w:hAnsi="Times New Roman"/>
          <w:lang w:val="vi-VN"/>
        </w:rPr>
        <w:t>ứu của ch</w:t>
      </w:r>
      <w:r w:rsidR="00B13422" w:rsidRPr="00F22FCF">
        <w:rPr>
          <w:rFonts w:ascii="Times New Roman" w:hAnsi="Times New Roman"/>
          <w:lang w:val="sv-SE"/>
        </w:rPr>
        <w:t>ú</w:t>
      </w:r>
      <w:r w:rsidRPr="00AC0CE4">
        <w:rPr>
          <w:rFonts w:ascii="Times New Roman" w:hAnsi="Times New Roman"/>
          <w:lang w:val="vi-VN"/>
        </w:rPr>
        <w:t>ng tôi c</w:t>
      </w:r>
      <w:r w:rsidR="00B13422" w:rsidRPr="00F22FCF">
        <w:rPr>
          <w:rFonts w:ascii="Times New Roman" w:hAnsi="Times New Roman"/>
          <w:lang w:val="sv-SE"/>
        </w:rPr>
        <w:t>ó</w:t>
      </w:r>
      <w:r w:rsidRPr="00AC0CE4">
        <w:rPr>
          <w:rFonts w:ascii="Times New Roman" w:hAnsi="Times New Roman"/>
          <w:lang w:val="vi-VN"/>
        </w:rPr>
        <w:t xml:space="preserve"> kh</w:t>
      </w:r>
      <w:r w:rsidR="00B13422" w:rsidRPr="00F22FCF">
        <w:rPr>
          <w:rFonts w:ascii="Times New Roman" w:hAnsi="Times New Roman"/>
          <w:lang w:val="sv-SE"/>
        </w:rPr>
        <w:t>ú</w:t>
      </w:r>
      <w:r w:rsidRPr="00AC0CE4">
        <w:rPr>
          <w:rFonts w:ascii="Times New Roman" w:hAnsi="Times New Roman"/>
          <w:lang w:val="vi-VN"/>
        </w:rPr>
        <w:t>c xạ</w:t>
      </w:r>
      <w:r w:rsidR="00A911AE" w:rsidRPr="00F22FCF">
        <w:rPr>
          <w:rFonts w:ascii="Times New Roman" w:hAnsi="Times New Roman"/>
          <w:lang w:val="sv-SE"/>
        </w:rPr>
        <w:t xml:space="preserve"> trước mổ</w:t>
      </w:r>
      <w:r w:rsidRPr="00AC0CE4">
        <w:rPr>
          <w:rFonts w:ascii="Times New Roman" w:hAnsi="Times New Roman"/>
          <w:lang w:val="vi-VN"/>
        </w:rPr>
        <w:t xml:space="preserve"> khá cao, v</w:t>
      </w:r>
      <w:r w:rsidR="006523D0">
        <w:rPr>
          <w:rFonts w:ascii="Times New Roman" w:hAnsi="Times New Roman"/>
          <w:lang w:val="vi-VN"/>
        </w:rPr>
        <w:t>ì</w:t>
      </w:r>
      <w:r w:rsidRPr="00AC0CE4">
        <w:rPr>
          <w:rFonts w:ascii="Times New Roman" w:hAnsi="Times New Roman"/>
          <w:lang w:val="vi-VN"/>
        </w:rPr>
        <w:t xml:space="preserve"> do điều kiện kinh tế, nếu bệnh nhân c</w:t>
      </w:r>
      <w:r w:rsidR="00B13422" w:rsidRPr="00F22FCF">
        <w:rPr>
          <w:rFonts w:ascii="Times New Roman" w:hAnsi="Times New Roman"/>
          <w:lang w:val="sv-SE"/>
        </w:rPr>
        <w:t>ó</w:t>
      </w:r>
      <w:r w:rsidRPr="00AC0CE4">
        <w:rPr>
          <w:rFonts w:ascii="Times New Roman" w:hAnsi="Times New Roman"/>
          <w:lang w:val="vi-VN"/>
        </w:rPr>
        <w:t xml:space="preserve"> kh</w:t>
      </w:r>
      <w:r w:rsidR="00B13422" w:rsidRPr="00F22FCF">
        <w:rPr>
          <w:rFonts w:ascii="Times New Roman" w:hAnsi="Times New Roman"/>
          <w:lang w:val="sv-SE"/>
        </w:rPr>
        <w:t>ú</w:t>
      </w:r>
      <w:r w:rsidRPr="00AC0CE4">
        <w:rPr>
          <w:rFonts w:ascii="Times New Roman" w:hAnsi="Times New Roman"/>
          <w:lang w:val="vi-VN"/>
        </w:rPr>
        <w:t>c xạ cầu d</w:t>
      </w:r>
      <w:r w:rsidRPr="00F22FCF">
        <w:rPr>
          <w:rFonts w:ascii="Times New Roman" w:hAnsi="Times New Roman"/>
          <w:lang w:val="sv-SE"/>
        </w:rPr>
        <w:t>ưới</w:t>
      </w:r>
      <w:r w:rsidRPr="00AC0CE4">
        <w:rPr>
          <w:rFonts w:ascii="Times New Roman" w:hAnsi="Times New Roman"/>
          <w:lang w:val="vi-VN"/>
        </w:rPr>
        <w:t xml:space="preserve"> 10D</w:t>
      </w:r>
      <w:r w:rsidR="00112992" w:rsidRPr="00F22FCF">
        <w:rPr>
          <w:rFonts w:ascii="Times New Roman" w:hAnsi="Times New Roman"/>
          <w:lang w:val="sv-SE"/>
        </w:rPr>
        <w:t xml:space="preserve"> và</w:t>
      </w:r>
      <w:r w:rsidRPr="00F22FCF">
        <w:rPr>
          <w:rFonts w:ascii="Times New Roman" w:hAnsi="Times New Roman"/>
          <w:lang w:val="sv-SE"/>
        </w:rPr>
        <w:t xml:space="preserve"> điều kiện giác mạc cho phép bệnh nhân đều được chỉ định mổ Lasik,</w:t>
      </w:r>
      <w:r w:rsidR="00533BFA" w:rsidRPr="00F22FCF">
        <w:rPr>
          <w:rFonts w:ascii="Times New Roman" w:hAnsi="Times New Roman"/>
          <w:lang w:val="sv-SE"/>
        </w:rPr>
        <w:t>vì giá thành rẻ hơn,</w:t>
      </w:r>
      <w:r w:rsidRPr="00F22FCF">
        <w:rPr>
          <w:rFonts w:ascii="Times New Roman" w:hAnsi="Times New Roman"/>
          <w:lang w:val="sv-SE"/>
        </w:rPr>
        <w:t xml:space="preserve"> chỉ những bệnh nhân c</w:t>
      </w:r>
      <w:r w:rsidR="00B13422" w:rsidRPr="00F22FCF">
        <w:rPr>
          <w:rFonts w:ascii="Times New Roman" w:hAnsi="Times New Roman"/>
          <w:lang w:val="sv-SE"/>
        </w:rPr>
        <w:t>ó</w:t>
      </w:r>
      <w:r w:rsidRPr="00F22FCF">
        <w:rPr>
          <w:rFonts w:ascii="Times New Roman" w:hAnsi="Times New Roman"/>
          <w:lang w:val="sv-SE"/>
        </w:rPr>
        <w:t xml:space="preserve"> kh</w:t>
      </w:r>
      <w:r w:rsidR="00B13422" w:rsidRPr="00F22FCF">
        <w:rPr>
          <w:rFonts w:ascii="Times New Roman" w:hAnsi="Times New Roman"/>
          <w:lang w:val="sv-SE"/>
        </w:rPr>
        <w:t>ú</w:t>
      </w:r>
      <w:r w:rsidRPr="00F22FCF">
        <w:rPr>
          <w:rFonts w:ascii="Times New Roman" w:hAnsi="Times New Roman"/>
          <w:lang w:val="sv-SE"/>
        </w:rPr>
        <w:t xml:space="preserve">c xạ giác mạc </w:t>
      </w:r>
      <w:r w:rsidR="00112992" w:rsidRPr="00F22FCF">
        <w:rPr>
          <w:rFonts w:ascii="Times New Roman" w:hAnsi="Times New Roman"/>
          <w:lang w:val="sv-SE"/>
        </w:rPr>
        <w:t>trên</w:t>
      </w:r>
      <w:r w:rsidRPr="00F22FCF">
        <w:rPr>
          <w:rFonts w:ascii="Times New Roman" w:hAnsi="Times New Roman"/>
          <w:lang w:val="sv-SE"/>
        </w:rPr>
        <w:t xml:space="preserve"> 10D</w:t>
      </w:r>
      <w:r w:rsidR="00A45586" w:rsidRPr="00F22FCF">
        <w:rPr>
          <w:rFonts w:ascii="Times New Roman" w:hAnsi="Times New Roman"/>
          <w:lang w:val="sv-SE"/>
        </w:rPr>
        <w:t xml:space="preserve"> </w:t>
      </w:r>
      <w:r w:rsidR="00FE426E" w:rsidRPr="00F22FCF">
        <w:rPr>
          <w:rFonts w:ascii="Times New Roman" w:hAnsi="Times New Roman"/>
          <w:lang w:val="sv-SE"/>
        </w:rPr>
        <w:t xml:space="preserve">hoặc thấp hơn nhưng có </w:t>
      </w:r>
      <w:r w:rsidRPr="00F22FCF">
        <w:rPr>
          <w:rFonts w:ascii="Times New Roman" w:hAnsi="Times New Roman"/>
          <w:lang w:val="sv-SE"/>
        </w:rPr>
        <w:t xml:space="preserve">chống chỉ định với mổ </w:t>
      </w:r>
      <w:r w:rsidR="00533BFA" w:rsidRPr="00F22FCF">
        <w:rPr>
          <w:rFonts w:ascii="Times New Roman" w:hAnsi="Times New Roman"/>
          <w:lang w:val="sv-SE"/>
        </w:rPr>
        <w:t>LASIK,</w:t>
      </w:r>
      <w:r w:rsidRPr="00F22FCF">
        <w:rPr>
          <w:rFonts w:ascii="Times New Roman" w:hAnsi="Times New Roman"/>
          <w:lang w:val="sv-SE"/>
        </w:rPr>
        <w:t xml:space="preserve"> mới được chỉ định mổ </w:t>
      </w:r>
      <w:r w:rsidR="00FE426E" w:rsidRPr="00F22FCF">
        <w:rPr>
          <w:rFonts w:ascii="Times New Roman" w:hAnsi="Times New Roman"/>
          <w:lang w:val="sv-SE"/>
        </w:rPr>
        <w:t>P</w:t>
      </w:r>
      <w:r w:rsidRPr="00F22FCF">
        <w:rPr>
          <w:rFonts w:ascii="Times New Roman" w:hAnsi="Times New Roman"/>
          <w:lang w:val="sv-SE"/>
        </w:rPr>
        <w:t>hakic. Đây c</w:t>
      </w:r>
      <w:r w:rsidR="00B13422" w:rsidRPr="00F22FCF">
        <w:rPr>
          <w:rFonts w:ascii="Times New Roman" w:hAnsi="Times New Roman"/>
          <w:lang w:val="sv-SE"/>
        </w:rPr>
        <w:t>ũ</w:t>
      </w:r>
      <w:r w:rsidRPr="00F22FCF">
        <w:rPr>
          <w:rFonts w:ascii="Times New Roman" w:hAnsi="Times New Roman"/>
          <w:lang w:val="sv-SE"/>
        </w:rPr>
        <w:t xml:space="preserve">ng là một yếu tố làm giảm kết </w:t>
      </w:r>
      <w:r w:rsidRPr="00F22FCF">
        <w:rPr>
          <w:rFonts w:ascii="Times New Roman" w:hAnsi="Times New Roman"/>
          <w:lang w:val="sv-SE"/>
        </w:rPr>
        <w:lastRenderedPageBreak/>
        <w:t>quả điều trị so với các tác giả khác, v</w:t>
      </w:r>
      <w:r w:rsidR="006523D0" w:rsidRPr="00F22FCF">
        <w:rPr>
          <w:rFonts w:ascii="Times New Roman" w:hAnsi="Times New Roman"/>
          <w:lang w:val="sv-SE"/>
        </w:rPr>
        <w:t>ì</w:t>
      </w:r>
      <w:r w:rsidRPr="00F22FCF">
        <w:rPr>
          <w:rFonts w:ascii="Times New Roman" w:hAnsi="Times New Roman"/>
          <w:lang w:val="sv-SE"/>
        </w:rPr>
        <w:t xml:space="preserve"> bệnh nh</w:t>
      </w:r>
      <w:r w:rsidR="006523D0" w:rsidRPr="00F22FCF">
        <w:rPr>
          <w:rFonts w:ascii="Times New Roman" w:hAnsi="Times New Roman"/>
          <w:lang w:val="sv-SE"/>
        </w:rPr>
        <w:t>â</w:t>
      </w:r>
      <w:r w:rsidRPr="00F22FCF">
        <w:rPr>
          <w:rFonts w:ascii="Times New Roman" w:hAnsi="Times New Roman"/>
          <w:lang w:val="sv-SE"/>
        </w:rPr>
        <w:t>n của họ c</w:t>
      </w:r>
      <w:r w:rsidR="006523D0" w:rsidRPr="00F22FCF">
        <w:rPr>
          <w:rFonts w:ascii="Times New Roman" w:hAnsi="Times New Roman"/>
          <w:lang w:val="sv-SE"/>
        </w:rPr>
        <w:t>ó</w:t>
      </w:r>
      <w:r w:rsidRPr="00F22FCF">
        <w:rPr>
          <w:rFonts w:ascii="Times New Roman" w:hAnsi="Times New Roman"/>
          <w:lang w:val="sv-SE"/>
        </w:rPr>
        <w:t xml:space="preserve"> kh</w:t>
      </w:r>
      <w:r w:rsidR="00B13422" w:rsidRPr="00F22FCF">
        <w:rPr>
          <w:rFonts w:ascii="Times New Roman" w:hAnsi="Times New Roman"/>
          <w:lang w:val="sv-SE"/>
        </w:rPr>
        <w:t>ú</w:t>
      </w:r>
      <w:r w:rsidRPr="00F22FCF">
        <w:rPr>
          <w:rFonts w:ascii="Times New Roman" w:hAnsi="Times New Roman"/>
          <w:lang w:val="sv-SE"/>
        </w:rPr>
        <w:t>c xạ cầu</w:t>
      </w:r>
      <w:r w:rsidR="00A45586" w:rsidRPr="00F22FCF">
        <w:rPr>
          <w:rFonts w:ascii="Times New Roman" w:hAnsi="Times New Roman"/>
          <w:lang w:val="sv-SE"/>
        </w:rPr>
        <w:t xml:space="preserve"> </w:t>
      </w:r>
      <w:r w:rsidR="00FE426E" w:rsidRPr="00F22FCF">
        <w:rPr>
          <w:rFonts w:ascii="Times New Roman" w:hAnsi="Times New Roman"/>
          <w:lang w:val="sv-SE"/>
        </w:rPr>
        <w:t xml:space="preserve">trước mổ </w:t>
      </w:r>
      <w:r w:rsidRPr="00F22FCF">
        <w:rPr>
          <w:rFonts w:ascii="Times New Roman" w:hAnsi="Times New Roman"/>
          <w:lang w:val="sv-SE"/>
        </w:rPr>
        <w:t>thấp hơn</w:t>
      </w:r>
      <w:r w:rsidR="00016138" w:rsidRPr="00F22FCF">
        <w:rPr>
          <w:rFonts w:ascii="Times New Roman" w:hAnsi="Times New Roman"/>
          <w:lang w:val="sv-SE"/>
        </w:rPr>
        <w:t xml:space="preserve"> </w:t>
      </w:r>
      <w:r w:rsidR="00533BFA" w:rsidRPr="00F22FCF">
        <w:rPr>
          <w:rFonts w:ascii="Times New Roman" w:hAnsi="Times New Roman"/>
          <w:lang w:val="sv-SE"/>
        </w:rPr>
        <w:t>[7] [8] [30]</w:t>
      </w:r>
      <w:r w:rsidRPr="00F22FCF">
        <w:rPr>
          <w:rFonts w:ascii="Times New Roman" w:hAnsi="Times New Roman"/>
          <w:lang w:val="sv-SE"/>
        </w:rPr>
        <w:t>.</w:t>
      </w:r>
    </w:p>
    <w:p w:rsidR="00AC0CE4" w:rsidRPr="00AC0CE4" w:rsidRDefault="00AC0CE4" w:rsidP="006E603F">
      <w:pPr>
        <w:spacing w:before="120" w:line="360" w:lineRule="auto"/>
        <w:ind w:firstLine="720"/>
        <w:jc w:val="both"/>
        <w:rPr>
          <w:rFonts w:ascii="Times New Roman" w:hAnsi="Times New Roman"/>
          <w:b/>
          <w:lang w:val="sv-SE"/>
        </w:rPr>
      </w:pPr>
      <w:r w:rsidRPr="00F22FCF">
        <w:rPr>
          <w:rFonts w:ascii="Times New Roman" w:hAnsi="Times New Roman"/>
          <w:lang w:val="sv-SE"/>
        </w:rPr>
        <w:t>Chức năng v</w:t>
      </w:r>
      <w:r w:rsidR="00B13422" w:rsidRPr="00F22FCF">
        <w:rPr>
          <w:rFonts w:ascii="Times New Roman" w:hAnsi="Times New Roman"/>
          <w:lang w:val="sv-SE"/>
        </w:rPr>
        <w:t>õ</w:t>
      </w:r>
      <w:r w:rsidRPr="00F22FCF">
        <w:rPr>
          <w:rFonts w:ascii="Times New Roman" w:hAnsi="Times New Roman"/>
          <w:lang w:val="sv-SE"/>
        </w:rPr>
        <w:t>ng mạc: trong số 99 mắt được làm điện v</w:t>
      </w:r>
      <w:r w:rsidR="00B13422" w:rsidRPr="00F22FCF">
        <w:rPr>
          <w:rFonts w:ascii="Times New Roman" w:hAnsi="Times New Roman"/>
          <w:lang w:val="sv-SE"/>
        </w:rPr>
        <w:t>õ</w:t>
      </w:r>
      <w:r w:rsidRPr="00F22FCF">
        <w:rPr>
          <w:rFonts w:ascii="Times New Roman" w:hAnsi="Times New Roman"/>
          <w:lang w:val="sv-SE"/>
        </w:rPr>
        <w:t>ng mạc thì c</w:t>
      </w:r>
      <w:r w:rsidR="00B13422" w:rsidRPr="00F22FCF">
        <w:rPr>
          <w:rFonts w:ascii="Times New Roman" w:hAnsi="Times New Roman"/>
          <w:lang w:val="sv-SE"/>
        </w:rPr>
        <w:t>ó</w:t>
      </w:r>
      <w:r w:rsidRPr="00F22FCF">
        <w:rPr>
          <w:rFonts w:ascii="Times New Roman" w:hAnsi="Times New Roman"/>
          <w:lang w:val="sv-SE"/>
        </w:rPr>
        <w:t xml:space="preserve"> 21 mắt (21.2%) điện v</w:t>
      </w:r>
      <w:r w:rsidR="00B13422" w:rsidRPr="00F22FCF">
        <w:rPr>
          <w:rFonts w:ascii="Times New Roman" w:hAnsi="Times New Roman"/>
          <w:lang w:val="sv-SE"/>
        </w:rPr>
        <w:t>õ</w:t>
      </w:r>
      <w:r w:rsidRPr="00F22FCF">
        <w:rPr>
          <w:rFonts w:ascii="Times New Roman" w:hAnsi="Times New Roman"/>
          <w:lang w:val="sv-SE"/>
        </w:rPr>
        <w:t xml:space="preserve">ng mạc </w:t>
      </w:r>
      <w:r w:rsidR="00053563" w:rsidRPr="00F22FCF">
        <w:rPr>
          <w:rFonts w:ascii="Times New Roman" w:hAnsi="Times New Roman"/>
          <w:lang w:val="sv-SE"/>
        </w:rPr>
        <w:t>giảm sút trầm trọng</w:t>
      </w:r>
      <w:r w:rsidRPr="00F22FCF">
        <w:rPr>
          <w:rFonts w:ascii="Times New Roman" w:hAnsi="Times New Roman"/>
          <w:lang w:val="sv-SE"/>
        </w:rPr>
        <w:t>, 68 mắt (68</w:t>
      </w:r>
      <w:r w:rsidR="00392E9B" w:rsidRPr="00F22FCF">
        <w:rPr>
          <w:rFonts w:ascii="Times New Roman" w:hAnsi="Times New Roman"/>
          <w:lang w:val="sv-SE"/>
        </w:rPr>
        <w:t>,</w:t>
      </w:r>
      <w:r w:rsidRPr="00F22FCF">
        <w:rPr>
          <w:rFonts w:ascii="Times New Roman" w:hAnsi="Times New Roman"/>
          <w:lang w:val="sv-SE"/>
        </w:rPr>
        <w:t>7%) điện v</w:t>
      </w:r>
      <w:r w:rsidR="00B13422" w:rsidRPr="00F22FCF">
        <w:rPr>
          <w:rFonts w:ascii="Times New Roman" w:hAnsi="Times New Roman"/>
          <w:lang w:val="sv-SE"/>
        </w:rPr>
        <w:t>õ</w:t>
      </w:r>
      <w:r w:rsidRPr="00F22FCF">
        <w:rPr>
          <w:rFonts w:ascii="Times New Roman" w:hAnsi="Times New Roman"/>
          <w:lang w:val="sv-SE"/>
        </w:rPr>
        <w:t xml:space="preserve">ng </w:t>
      </w:r>
      <w:r w:rsidR="00B13422" w:rsidRPr="00F22FCF">
        <w:rPr>
          <w:rFonts w:ascii="Times New Roman" w:hAnsi="Times New Roman"/>
          <w:lang w:val="sv-SE"/>
        </w:rPr>
        <w:t>m</w:t>
      </w:r>
      <w:r w:rsidRPr="00F22FCF">
        <w:rPr>
          <w:rFonts w:ascii="Times New Roman" w:hAnsi="Times New Roman"/>
          <w:lang w:val="sv-SE"/>
        </w:rPr>
        <w:t>ạc giảm s</w:t>
      </w:r>
      <w:r w:rsidR="00B13422" w:rsidRPr="00F22FCF">
        <w:rPr>
          <w:rFonts w:ascii="Times New Roman" w:hAnsi="Times New Roman"/>
          <w:lang w:val="sv-SE"/>
        </w:rPr>
        <w:t>ú</w:t>
      </w:r>
      <w:r w:rsidRPr="00F22FCF">
        <w:rPr>
          <w:rFonts w:ascii="Times New Roman" w:hAnsi="Times New Roman"/>
          <w:lang w:val="sv-SE"/>
        </w:rPr>
        <w:t>t còn một nửa ngư</w:t>
      </w:r>
      <w:r w:rsidR="00B13422" w:rsidRPr="00F22FCF">
        <w:rPr>
          <w:rFonts w:ascii="Times New Roman" w:hAnsi="Times New Roman"/>
          <w:lang w:val="sv-SE"/>
        </w:rPr>
        <w:t>ỡ</w:t>
      </w:r>
      <w:r w:rsidRPr="00F22FCF">
        <w:rPr>
          <w:rFonts w:ascii="Times New Roman" w:hAnsi="Times New Roman"/>
          <w:lang w:val="sv-SE"/>
        </w:rPr>
        <w:t>ng sinh lý, còn lại</w:t>
      </w:r>
      <w:r w:rsidR="001F30FA" w:rsidRPr="00F22FCF">
        <w:rPr>
          <w:rFonts w:ascii="Times New Roman" w:hAnsi="Times New Roman"/>
          <w:lang w:val="sv-SE"/>
        </w:rPr>
        <w:t xml:space="preserve"> </w:t>
      </w:r>
      <w:r w:rsidRPr="00F22FCF">
        <w:rPr>
          <w:rFonts w:ascii="Times New Roman" w:hAnsi="Times New Roman"/>
          <w:lang w:val="sv-SE"/>
        </w:rPr>
        <w:t>10 mắt (10</w:t>
      </w:r>
      <w:r w:rsidR="00392E9B" w:rsidRPr="00F22FCF">
        <w:rPr>
          <w:rFonts w:ascii="Times New Roman" w:hAnsi="Times New Roman"/>
          <w:lang w:val="sv-SE"/>
        </w:rPr>
        <w:t>,</w:t>
      </w:r>
      <w:r w:rsidRPr="00F22FCF">
        <w:rPr>
          <w:rFonts w:ascii="Times New Roman" w:hAnsi="Times New Roman"/>
          <w:lang w:val="sv-SE"/>
        </w:rPr>
        <w:t>1%) ở ngư</w:t>
      </w:r>
      <w:r w:rsidR="00B13422" w:rsidRPr="00F22FCF">
        <w:rPr>
          <w:rFonts w:ascii="Times New Roman" w:hAnsi="Times New Roman"/>
          <w:lang w:val="sv-SE"/>
        </w:rPr>
        <w:t>ỡ</w:t>
      </w:r>
      <w:r w:rsidRPr="00F22FCF">
        <w:rPr>
          <w:rFonts w:ascii="Times New Roman" w:hAnsi="Times New Roman"/>
          <w:lang w:val="sv-SE"/>
        </w:rPr>
        <w:t>ng giới hạn bình thường. Ch</w:t>
      </w:r>
      <w:r w:rsidR="00B13422" w:rsidRPr="00F22FCF">
        <w:rPr>
          <w:rFonts w:ascii="Times New Roman" w:hAnsi="Times New Roman"/>
          <w:lang w:val="sv-SE"/>
        </w:rPr>
        <w:t>ú</w:t>
      </w:r>
      <w:r w:rsidRPr="00F22FCF">
        <w:rPr>
          <w:rFonts w:ascii="Times New Roman" w:hAnsi="Times New Roman"/>
          <w:lang w:val="sv-SE"/>
        </w:rPr>
        <w:t>ng tôi tiến hành soi</w:t>
      </w:r>
      <w:r w:rsidR="001F30FA" w:rsidRPr="00F22FCF">
        <w:rPr>
          <w:rFonts w:ascii="Times New Roman" w:hAnsi="Times New Roman"/>
          <w:lang w:val="sv-SE"/>
        </w:rPr>
        <w:t xml:space="preserve"> </w:t>
      </w:r>
      <w:r w:rsidRPr="00F22FCF">
        <w:rPr>
          <w:rFonts w:ascii="Times New Roman" w:hAnsi="Times New Roman"/>
          <w:lang w:val="sv-SE"/>
        </w:rPr>
        <w:t>đáy mắt chu biên bằng kính 3 mặt gương cho 100% số bệnh nhân, 52</w:t>
      </w:r>
      <w:r w:rsidR="00533BFA" w:rsidRPr="00F22FCF">
        <w:rPr>
          <w:rFonts w:ascii="Times New Roman" w:hAnsi="Times New Roman"/>
          <w:lang w:val="sv-SE"/>
        </w:rPr>
        <w:t>/99</w:t>
      </w:r>
      <w:r w:rsidRPr="00F22FCF">
        <w:rPr>
          <w:rFonts w:ascii="Times New Roman" w:hAnsi="Times New Roman"/>
          <w:lang w:val="sv-SE"/>
        </w:rPr>
        <w:t xml:space="preserve"> mắt (52</w:t>
      </w:r>
      <w:r w:rsidR="00392E9B" w:rsidRPr="00F22FCF">
        <w:rPr>
          <w:rFonts w:ascii="Times New Roman" w:hAnsi="Times New Roman"/>
          <w:lang w:val="sv-SE"/>
        </w:rPr>
        <w:t>,</w:t>
      </w:r>
      <w:r w:rsidRPr="00F22FCF">
        <w:rPr>
          <w:rFonts w:ascii="Times New Roman" w:hAnsi="Times New Roman"/>
          <w:lang w:val="sv-SE"/>
        </w:rPr>
        <w:t>5%) thoái h</w:t>
      </w:r>
      <w:r w:rsidR="00B13422" w:rsidRPr="00F22FCF">
        <w:rPr>
          <w:rFonts w:ascii="Times New Roman" w:hAnsi="Times New Roman"/>
          <w:lang w:val="sv-SE"/>
        </w:rPr>
        <w:t>ó</w:t>
      </w:r>
      <w:r w:rsidRPr="00F22FCF">
        <w:rPr>
          <w:rFonts w:ascii="Times New Roman" w:hAnsi="Times New Roman"/>
          <w:lang w:val="sv-SE"/>
        </w:rPr>
        <w:t xml:space="preserve">a </w:t>
      </w:r>
      <w:r w:rsidRPr="00F22FCF">
        <w:rPr>
          <w:rFonts w:ascii="Times New Roman" w:hAnsi="Times New Roman"/>
          <w:spacing w:val="-6"/>
          <w:lang w:val="sv-SE"/>
        </w:rPr>
        <w:t>v</w:t>
      </w:r>
      <w:r w:rsidR="00B13422" w:rsidRPr="00F22FCF">
        <w:rPr>
          <w:rFonts w:ascii="Times New Roman" w:hAnsi="Times New Roman"/>
          <w:spacing w:val="-6"/>
          <w:lang w:val="sv-SE"/>
        </w:rPr>
        <w:t>õ</w:t>
      </w:r>
      <w:r w:rsidRPr="00F22FCF">
        <w:rPr>
          <w:rFonts w:ascii="Times New Roman" w:hAnsi="Times New Roman"/>
          <w:spacing w:val="-6"/>
          <w:lang w:val="sv-SE"/>
        </w:rPr>
        <w:t>ng mạc chu biên c</w:t>
      </w:r>
      <w:r w:rsidR="00B13422" w:rsidRPr="00F22FCF">
        <w:rPr>
          <w:rFonts w:ascii="Times New Roman" w:hAnsi="Times New Roman"/>
          <w:spacing w:val="-6"/>
          <w:lang w:val="sv-SE"/>
        </w:rPr>
        <w:t>ó</w:t>
      </w:r>
      <w:r w:rsidRPr="00F22FCF">
        <w:rPr>
          <w:rFonts w:ascii="Times New Roman" w:hAnsi="Times New Roman"/>
          <w:spacing w:val="-6"/>
          <w:lang w:val="sv-SE"/>
        </w:rPr>
        <w:t xml:space="preserve"> nguy cơ cao nên phải laser rào chắn</w:t>
      </w:r>
      <w:r w:rsidR="001F30FA" w:rsidRPr="00F22FCF">
        <w:rPr>
          <w:rFonts w:ascii="Times New Roman" w:hAnsi="Times New Roman"/>
          <w:spacing w:val="-6"/>
          <w:lang w:val="sv-SE"/>
        </w:rPr>
        <w:t xml:space="preserve"> </w:t>
      </w:r>
      <w:r w:rsidRPr="00F22FCF">
        <w:rPr>
          <w:rFonts w:ascii="Times New Roman" w:hAnsi="Times New Roman"/>
          <w:spacing w:val="-6"/>
          <w:lang w:val="sv-SE"/>
        </w:rPr>
        <w:t>v</w:t>
      </w:r>
      <w:r w:rsidR="00B13422" w:rsidRPr="00F22FCF">
        <w:rPr>
          <w:rFonts w:ascii="Times New Roman" w:hAnsi="Times New Roman"/>
          <w:spacing w:val="-6"/>
          <w:lang w:val="sv-SE"/>
        </w:rPr>
        <w:t>õ</w:t>
      </w:r>
      <w:r w:rsidRPr="00F22FCF">
        <w:rPr>
          <w:rFonts w:ascii="Times New Roman" w:hAnsi="Times New Roman"/>
          <w:spacing w:val="-6"/>
          <w:lang w:val="sv-SE"/>
        </w:rPr>
        <w:t>ng mạc trước mổ</w:t>
      </w:r>
      <w:r w:rsidR="00533BFA" w:rsidRPr="00F22FCF">
        <w:rPr>
          <w:rFonts w:ascii="Times New Roman" w:hAnsi="Times New Roman"/>
          <w:spacing w:val="-6"/>
          <w:lang w:val="sv-SE"/>
        </w:rPr>
        <w:t>. Vì vậy,</w:t>
      </w:r>
      <w:r w:rsidRPr="00F22FCF">
        <w:rPr>
          <w:rFonts w:ascii="Times New Roman" w:hAnsi="Times New Roman"/>
          <w:spacing w:val="-6"/>
          <w:lang w:val="sv-SE"/>
        </w:rPr>
        <w:t xml:space="preserve"> ch</w:t>
      </w:r>
      <w:r w:rsidRPr="00AC0CE4">
        <w:rPr>
          <w:rFonts w:ascii="Times New Roman" w:hAnsi="Times New Roman"/>
          <w:spacing w:val="-6"/>
          <w:lang w:val="vi-VN"/>
        </w:rPr>
        <w:t>ức năng thị giác của những mắt này c</w:t>
      </w:r>
      <w:r w:rsidR="00B13422" w:rsidRPr="00F22FCF">
        <w:rPr>
          <w:rFonts w:ascii="Times New Roman" w:hAnsi="Times New Roman"/>
          <w:spacing w:val="-6"/>
          <w:lang w:val="sv-SE"/>
        </w:rPr>
        <w:t>ũ</w:t>
      </w:r>
      <w:r w:rsidR="00FE426E">
        <w:rPr>
          <w:rFonts w:ascii="Times New Roman" w:hAnsi="Times New Roman"/>
          <w:spacing w:val="-6"/>
          <w:lang w:val="vi-VN"/>
        </w:rPr>
        <w:t>ng rất kém</w:t>
      </w:r>
      <w:r w:rsidR="00533BFA" w:rsidRPr="00F22FCF">
        <w:rPr>
          <w:rFonts w:ascii="Times New Roman" w:hAnsi="Times New Roman"/>
          <w:spacing w:val="-6"/>
          <w:lang w:val="sv-SE"/>
        </w:rPr>
        <w:t>. Đ</w:t>
      </w:r>
      <w:r w:rsidR="00FE426E" w:rsidRPr="00F22FCF">
        <w:rPr>
          <w:rFonts w:ascii="Times New Roman" w:hAnsi="Times New Roman"/>
          <w:spacing w:val="-6"/>
          <w:lang w:val="sv-SE"/>
        </w:rPr>
        <w:t>ây cũng là một yếu tố quan trọng ảnh hưởng đến kết quả sau phẫu thuật. Bệnh nhân mổ P</w:t>
      </w:r>
      <w:r w:rsidRPr="00F22FCF">
        <w:rPr>
          <w:rFonts w:ascii="Times New Roman" w:hAnsi="Times New Roman"/>
          <w:spacing w:val="-6"/>
          <w:lang w:val="sv-SE"/>
        </w:rPr>
        <w:t>hakic ICL không được bỏ qua bước quan trọng là soi đáy mắt chu biên bằng kính 3 mặt gương. Bệnh nhân cận thị càng cao, khả năng bong v</w:t>
      </w:r>
      <w:r w:rsidR="00B13422" w:rsidRPr="00F22FCF">
        <w:rPr>
          <w:rFonts w:ascii="Times New Roman" w:hAnsi="Times New Roman"/>
          <w:spacing w:val="-6"/>
          <w:lang w:val="sv-SE"/>
        </w:rPr>
        <w:t>õ</w:t>
      </w:r>
      <w:r w:rsidRPr="00F22FCF">
        <w:rPr>
          <w:rFonts w:ascii="Times New Roman" w:hAnsi="Times New Roman"/>
          <w:spacing w:val="-6"/>
          <w:lang w:val="sv-SE"/>
        </w:rPr>
        <w:t>ng mạc càng lớn, bệnh nh</w:t>
      </w:r>
      <w:r w:rsidR="006523D0" w:rsidRPr="00F22FCF">
        <w:rPr>
          <w:rFonts w:ascii="Times New Roman" w:hAnsi="Times New Roman"/>
          <w:spacing w:val="-6"/>
          <w:lang w:val="sv-SE"/>
        </w:rPr>
        <w:t>â</w:t>
      </w:r>
      <w:r w:rsidRPr="00F22FCF">
        <w:rPr>
          <w:rFonts w:ascii="Times New Roman" w:hAnsi="Times New Roman"/>
          <w:spacing w:val="-6"/>
          <w:lang w:val="sv-SE"/>
        </w:rPr>
        <w:t>n cận thị</w:t>
      </w:r>
      <w:r w:rsidR="001F30FA" w:rsidRPr="00F22FCF">
        <w:rPr>
          <w:rFonts w:ascii="Times New Roman" w:hAnsi="Times New Roman"/>
          <w:spacing w:val="-6"/>
          <w:lang w:val="sv-SE"/>
        </w:rPr>
        <w:t xml:space="preserve"> </w:t>
      </w:r>
      <w:r w:rsidRPr="00F22FCF">
        <w:rPr>
          <w:rFonts w:ascii="Times New Roman" w:hAnsi="Times New Roman"/>
          <w:spacing w:val="-6"/>
          <w:lang w:val="sv-SE"/>
        </w:rPr>
        <w:t>nặng c</w:t>
      </w:r>
      <w:r w:rsidR="00B13422" w:rsidRPr="00F22FCF">
        <w:rPr>
          <w:rFonts w:ascii="Times New Roman" w:hAnsi="Times New Roman"/>
          <w:spacing w:val="-6"/>
          <w:lang w:val="sv-SE"/>
        </w:rPr>
        <w:t>ó nguy cơ bong võ</w:t>
      </w:r>
      <w:r w:rsidRPr="00F22FCF">
        <w:rPr>
          <w:rFonts w:ascii="Times New Roman" w:hAnsi="Times New Roman"/>
          <w:spacing w:val="-6"/>
          <w:lang w:val="sv-SE"/>
        </w:rPr>
        <w:t xml:space="preserve">ng mạc gấp </w:t>
      </w:r>
      <w:r w:rsidR="00BF16A7" w:rsidRPr="00F22FCF">
        <w:rPr>
          <w:rFonts w:ascii="Times New Roman" w:hAnsi="Times New Roman"/>
          <w:spacing w:val="-6"/>
          <w:lang w:val="sv-SE"/>
        </w:rPr>
        <w:t>9</w:t>
      </w:r>
      <w:r w:rsidRPr="00F22FCF">
        <w:rPr>
          <w:rFonts w:ascii="Times New Roman" w:hAnsi="Times New Roman"/>
          <w:spacing w:val="-6"/>
          <w:lang w:val="sv-SE"/>
        </w:rPr>
        <w:t>0 lần mắt b</w:t>
      </w:r>
      <w:r w:rsidR="006523D0" w:rsidRPr="00F22FCF">
        <w:rPr>
          <w:rFonts w:ascii="Times New Roman" w:hAnsi="Times New Roman"/>
          <w:spacing w:val="-6"/>
          <w:lang w:val="sv-SE"/>
        </w:rPr>
        <w:t>ì</w:t>
      </w:r>
      <w:r w:rsidRPr="00F22FCF">
        <w:rPr>
          <w:rFonts w:ascii="Times New Roman" w:hAnsi="Times New Roman"/>
          <w:spacing w:val="-6"/>
          <w:lang w:val="sv-SE"/>
        </w:rPr>
        <w:t>nh thường</w:t>
      </w:r>
      <w:r w:rsidR="00CF7463" w:rsidRPr="00F22FCF">
        <w:rPr>
          <w:rFonts w:ascii="Times New Roman" w:hAnsi="Times New Roman"/>
          <w:spacing w:val="-6"/>
          <w:lang w:val="sv-SE"/>
        </w:rPr>
        <w:t xml:space="preserve"> </w:t>
      </w:r>
      <w:r w:rsidR="00533BFA" w:rsidRPr="00F22FCF">
        <w:rPr>
          <w:rFonts w:ascii="Times New Roman" w:hAnsi="Times New Roman"/>
          <w:lang w:val="sv-SE"/>
        </w:rPr>
        <w:t>[18]</w:t>
      </w:r>
      <w:r w:rsidRPr="00F22FCF">
        <w:rPr>
          <w:rFonts w:ascii="Times New Roman" w:hAnsi="Times New Roman"/>
          <w:spacing w:val="-6"/>
          <w:lang w:val="sv-SE"/>
        </w:rPr>
        <w:t>. Thầy thuốc cần phát hiện những yếu tố nguy cơ như thoái h</w:t>
      </w:r>
      <w:r w:rsidR="00B13422" w:rsidRPr="00F22FCF">
        <w:rPr>
          <w:rFonts w:ascii="Times New Roman" w:hAnsi="Times New Roman"/>
          <w:spacing w:val="-6"/>
          <w:lang w:val="sv-SE"/>
        </w:rPr>
        <w:t>ó</w:t>
      </w:r>
      <w:r w:rsidRPr="00F22FCF">
        <w:rPr>
          <w:rFonts w:ascii="Times New Roman" w:hAnsi="Times New Roman"/>
          <w:spacing w:val="-6"/>
          <w:lang w:val="sv-SE"/>
        </w:rPr>
        <w:t>a rào, thoái h</w:t>
      </w:r>
      <w:r w:rsidR="00B13422" w:rsidRPr="00F22FCF">
        <w:rPr>
          <w:rFonts w:ascii="Times New Roman" w:hAnsi="Times New Roman"/>
          <w:spacing w:val="-6"/>
          <w:lang w:val="sv-SE"/>
        </w:rPr>
        <w:t>ó</w:t>
      </w:r>
      <w:r w:rsidRPr="00F22FCF">
        <w:rPr>
          <w:rFonts w:ascii="Times New Roman" w:hAnsi="Times New Roman"/>
          <w:spacing w:val="-6"/>
          <w:lang w:val="sv-SE"/>
        </w:rPr>
        <w:t xml:space="preserve">a </w:t>
      </w:r>
      <w:r w:rsidR="00B13422" w:rsidRPr="00F22FCF">
        <w:rPr>
          <w:rFonts w:ascii="Times New Roman" w:hAnsi="Times New Roman"/>
          <w:spacing w:val="-6"/>
          <w:lang w:val="sv-SE"/>
        </w:rPr>
        <w:t>bọt sên ... để kịp thời laser võ</w:t>
      </w:r>
      <w:r w:rsidRPr="00F22FCF">
        <w:rPr>
          <w:rFonts w:ascii="Times New Roman" w:hAnsi="Times New Roman"/>
          <w:spacing w:val="-6"/>
          <w:lang w:val="sv-SE"/>
        </w:rPr>
        <w:t>ng mạc.</w:t>
      </w:r>
      <w:r w:rsidR="00F145A6" w:rsidRPr="00533BFA">
        <w:rPr>
          <w:rFonts w:ascii="Times New Roman" w:hAnsi="Times New Roman"/>
          <w:i/>
          <w:spacing w:val="-6"/>
          <w:lang w:val="fr-FR"/>
        </w:rPr>
        <w:t xml:space="preserve"> </w:t>
      </w:r>
      <w:r w:rsidR="00F145A6" w:rsidRPr="00F145A6">
        <w:rPr>
          <w:rFonts w:ascii="Times New Roman" w:hAnsi="Times New Roman"/>
          <w:spacing w:val="-6"/>
          <w:lang w:val="fr-FR"/>
        </w:rPr>
        <w:t>Chúng tôi</w:t>
      </w:r>
      <w:r w:rsidR="00F145A6" w:rsidRPr="007821F5">
        <w:rPr>
          <w:rFonts w:ascii="Times New Roman" w:hAnsi="Times New Roman"/>
          <w:spacing w:val="2"/>
          <w:lang w:val="fr-FR"/>
        </w:rPr>
        <w:t xml:space="preserve"> khuyến nghị 100% bệnh nhân cận thị nặng phải siêu âm nhãn cầu và làm điện võng mạc để loại trừ những bệnh nhân có bong võng mạc, thoái hóa sắc tố võng mạc... và tiên lượng kết quả phẫu thuật.</w:t>
      </w:r>
      <w:r w:rsidR="0049525D" w:rsidRPr="007821F5">
        <w:rPr>
          <w:rFonts w:ascii="Times New Roman" w:hAnsi="Times New Roman"/>
          <w:spacing w:val="2"/>
          <w:lang w:val="fr-FR"/>
        </w:rPr>
        <w:t xml:space="preserve"> </w:t>
      </w:r>
      <w:r w:rsidRPr="00F22FCF">
        <w:rPr>
          <w:rFonts w:ascii="Times New Roman" w:hAnsi="Times New Roman"/>
          <w:spacing w:val="2"/>
          <w:lang w:val="fr-FR"/>
        </w:rPr>
        <w:t>Sau mổ</w:t>
      </w:r>
      <w:r w:rsidR="00112992" w:rsidRPr="00F22FCF">
        <w:rPr>
          <w:rFonts w:ascii="Times New Roman" w:hAnsi="Times New Roman"/>
          <w:spacing w:val="2"/>
          <w:lang w:val="fr-FR"/>
        </w:rPr>
        <w:t>, phẫu thuật viên</w:t>
      </w:r>
      <w:r w:rsidRPr="00F22FCF">
        <w:rPr>
          <w:rFonts w:ascii="Times New Roman" w:hAnsi="Times New Roman"/>
          <w:spacing w:val="2"/>
          <w:lang w:val="fr-FR"/>
        </w:rPr>
        <w:t xml:space="preserve"> c</w:t>
      </w:r>
      <w:r w:rsidR="00B13422" w:rsidRPr="00F22FCF">
        <w:rPr>
          <w:rFonts w:ascii="Times New Roman" w:hAnsi="Times New Roman"/>
          <w:spacing w:val="2"/>
          <w:lang w:val="fr-FR"/>
        </w:rPr>
        <w:t>ũ</w:t>
      </w:r>
      <w:r w:rsidRPr="00F22FCF">
        <w:rPr>
          <w:rFonts w:ascii="Times New Roman" w:hAnsi="Times New Roman"/>
          <w:spacing w:val="2"/>
          <w:lang w:val="fr-FR"/>
        </w:rPr>
        <w:t>ng n</w:t>
      </w:r>
      <w:r w:rsidR="00B13422" w:rsidRPr="00F22FCF">
        <w:rPr>
          <w:rFonts w:ascii="Times New Roman" w:hAnsi="Times New Roman"/>
          <w:spacing w:val="2"/>
          <w:lang w:val="fr-FR"/>
        </w:rPr>
        <w:t>ê</w:t>
      </w:r>
      <w:r w:rsidRPr="00F22FCF">
        <w:rPr>
          <w:rFonts w:ascii="Times New Roman" w:hAnsi="Times New Roman"/>
          <w:spacing w:val="2"/>
          <w:lang w:val="fr-FR"/>
        </w:rPr>
        <w:t>n dặn d</w:t>
      </w:r>
      <w:r w:rsidR="006523D0" w:rsidRPr="00F22FCF">
        <w:rPr>
          <w:rFonts w:ascii="Times New Roman" w:hAnsi="Times New Roman"/>
          <w:spacing w:val="2"/>
          <w:lang w:val="fr-FR"/>
        </w:rPr>
        <w:t>ò</w:t>
      </w:r>
      <w:r w:rsidRPr="00F22FCF">
        <w:rPr>
          <w:rFonts w:ascii="Times New Roman" w:hAnsi="Times New Roman"/>
          <w:spacing w:val="2"/>
          <w:lang w:val="fr-FR"/>
        </w:rPr>
        <w:t xml:space="preserve"> bệnh nh</w:t>
      </w:r>
      <w:r w:rsidR="006523D0" w:rsidRPr="00F22FCF">
        <w:rPr>
          <w:rFonts w:ascii="Times New Roman" w:hAnsi="Times New Roman"/>
          <w:spacing w:val="2"/>
          <w:lang w:val="fr-FR"/>
        </w:rPr>
        <w:t>â</w:t>
      </w:r>
      <w:r w:rsidRPr="00F22FCF">
        <w:rPr>
          <w:rFonts w:ascii="Times New Roman" w:hAnsi="Times New Roman"/>
          <w:spacing w:val="2"/>
          <w:lang w:val="fr-FR"/>
        </w:rPr>
        <w:t>n đi kiểm tra định k</w:t>
      </w:r>
      <w:r w:rsidR="00B13422" w:rsidRPr="00F22FCF">
        <w:rPr>
          <w:rFonts w:ascii="Times New Roman" w:hAnsi="Times New Roman"/>
          <w:spacing w:val="2"/>
          <w:lang w:val="fr-FR"/>
        </w:rPr>
        <w:t>ỳ</w:t>
      </w:r>
      <w:r w:rsidRPr="00F22FCF">
        <w:rPr>
          <w:rFonts w:ascii="Times New Roman" w:hAnsi="Times New Roman"/>
          <w:spacing w:val="2"/>
          <w:lang w:val="fr-FR"/>
        </w:rPr>
        <w:t xml:space="preserve"> 6 tháng một lần v</w:t>
      </w:r>
      <w:r w:rsidR="006523D0" w:rsidRPr="00F22FCF">
        <w:rPr>
          <w:rFonts w:ascii="Times New Roman" w:hAnsi="Times New Roman"/>
          <w:spacing w:val="2"/>
          <w:lang w:val="fr-FR"/>
        </w:rPr>
        <w:t>ì</w:t>
      </w:r>
      <w:r w:rsidRPr="00F22FCF">
        <w:rPr>
          <w:rFonts w:ascii="Times New Roman" w:hAnsi="Times New Roman"/>
          <w:spacing w:val="2"/>
          <w:lang w:val="fr-FR"/>
        </w:rPr>
        <w:t xml:space="preserve"> sự tiến triển của mắt cận thị nặng, kh</w:t>
      </w:r>
      <w:r w:rsidR="006523D0" w:rsidRPr="00F22FCF">
        <w:rPr>
          <w:rFonts w:ascii="Times New Roman" w:hAnsi="Times New Roman"/>
          <w:spacing w:val="2"/>
          <w:lang w:val="fr-FR"/>
        </w:rPr>
        <w:t>ô</w:t>
      </w:r>
      <w:r w:rsidRPr="00F22FCF">
        <w:rPr>
          <w:rFonts w:ascii="Times New Roman" w:hAnsi="Times New Roman"/>
          <w:spacing w:val="2"/>
          <w:lang w:val="fr-FR"/>
        </w:rPr>
        <w:t>ng ph</w:t>
      </w:r>
      <w:r w:rsidR="00B13422" w:rsidRPr="00F22FCF">
        <w:rPr>
          <w:rFonts w:ascii="Times New Roman" w:hAnsi="Times New Roman"/>
          <w:spacing w:val="2"/>
          <w:lang w:val="fr-FR"/>
        </w:rPr>
        <w:t>ụ</w:t>
      </w:r>
      <w:r w:rsidRPr="00F22FCF">
        <w:rPr>
          <w:rFonts w:ascii="Times New Roman" w:hAnsi="Times New Roman"/>
          <w:spacing w:val="2"/>
          <w:lang w:val="fr-FR"/>
        </w:rPr>
        <w:t xml:space="preserve"> thuộc vào t</w:t>
      </w:r>
      <w:r w:rsidR="006523D0" w:rsidRPr="00F22FCF">
        <w:rPr>
          <w:rFonts w:ascii="Times New Roman" w:hAnsi="Times New Roman"/>
          <w:spacing w:val="2"/>
          <w:lang w:val="fr-FR"/>
        </w:rPr>
        <w:t>ì</w:t>
      </w:r>
      <w:r w:rsidRPr="00F22FCF">
        <w:rPr>
          <w:rFonts w:ascii="Times New Roman" w:hAnsi="Times New Roman"/>
          <w:spacing w:val="2"/>
          <w:lang w:val="fr-FR"/>
        </w:rPr>
        <w:t>nh trạng phẫu thuật.</w:t>
      </w:r>
      <w:r w:rsidR="00533BFA" w:rsidRPr="00F22FCF">
        <w:rPr>
          <w:rFonts w:ascii="Times New Roman" w:hAnsi="Times New Roman"/>
          <w:spacing w:val="2"/>
          <w:lang w:val="fr-FR"/>
        </w:rPr>
        <w:t xml:space="preserve"> Đồng thời cũng dặn dò bệnh nhân cần hết sức </w:t>
      </w:r>
      <w:r w:rsidR="00F145A6" w:rsidRPr="00F22FCF">
        <w:rPr>
          <w:rFonts w:ascii="Times New Roman" w:hAnsi="Times New Roman"/>
          <w:spacing w:val="2"/>
          <w:lang w:val="fr-FR"/>
        </w:rPr>
        <w:t>cẩn thận</w:t>
      </w:r>
      <w:r w:rsidR="00533BFA" w:rsidRPr="00F22FCF">
        <w:rPr>
          <w:rFonts w:ascii="Times New Roman" w:hAnsi="Times New Roman"/>
          <w:spacing w:val="2"/>
          <w:lang w:val="fr-FR"/>
        </w:rPr>
        <w:t xml:space="preserve"> sau phẫu thuật, tránh những vận động mạnh, đối kháng… có thể gây bong võng mạc hay chấn thương gây lệch ICL, đục thể thủy tinh…</w:t>
      </w:r>
    </w:p>
    <w:p w:rsidR="00AC0CE4" w:rsidRPr="00BC06A7" w:rsidRDefault="008A3E13" w:rsidP="006E603F">
      <w:pPr>
        <w:pStyle w:val="02"/>
      </w:pPr>
      <w:bookmarkStart w:id="644" w:name="_TOC216844484"/>
      <w:bookmarkStart w:id="645" w:name="_Toc427831577"/>
      <w:bookmarkStart w:id="646" w:name="_Toc427831907"/>
      <w:bookmarkStart w:id="647" w:name="_Toc432769159"/>
      <w:r w:rsidRPr="00BC06A7">
        <w:t>4.2</w:t>
      </w:r>
      <w:r w:rsidR="00AC0CE4" w:rsidRPr="00BC06A7">
        <w:t xml:space="preserve">. </w:t>
      </w:r>
      <w:bookmarkEnd w:id="644"/>
      <w:r w:rsidR="00616AE9" w:rsidRPr="00BC06A7">
        <w:t>KẾT QUẢ PHẪU THUẬT</w:t>
      </w:r>
      <w:bookmarkEnd w:id="645"/>
      <w:bookmarkEnd w:id="646"/>
      <w:bookmarkEnd w:id="647"/>
    </w:p>
    <w:p w:rsidR="00AC0CE4" w:rsidRPr="00AC0CE4" w:rsidRDefault="00AC0CE4" w:rsidP="006E603F">
      <w:pPr>
        <w:pStyle w:val="03"/>
      </w:pPr>
      <w:bookmarkStart w:id="648" w:name="_Toc216844485"/>
      <w:bookmarkStart w:id="649" w:name="_Toc427831578"/>
      <w:bookmarkStart w:id="650" w:name="_Toc427831908"/>
      <w:bookmarkStart w:id="651" w:name="_Toc432769160"/>
      <w:r w:rsidRPr="00AC0CE4">
        <w:t>4.</w:t>
      </w:r>
      <w:r w:rsidR="008A3E13">
        <w:t>2</w:t>
      </w:r>
      <w:r w:rsidRPr="00AC0CE4">
        <w:t>.1</w:t>
      </w:r>
      <w:r w:rsidR="00616AE9">
        <w:t>.</w:t>
      </w:r>
      <w:r w:rsidRPr="00AC0CE4">
        <w:t xml:space="preserve"> Kết quả </w:t>
      </w:r>
      <w:r w:rsidR="00616AE9">
        <w:t xml:space="preserve">về triệu chứng </w:t>
      </w:r>
      <w:r w:rsidRPr="00AC0CE4">
        <w:t>chủ quan</w:t>
      </w:r>
      <w:bookmarkEnd w:id="648"/>
      <w:bookmarkEnd w:id="649"/>
      <w:bookmarkEnd w:id="650"/>
      <w:bookmarkEnd w:id="651"/>
    </w:p>
    <w:p w:rsidR="00AC0CE4" w:rsidRPr="00AC0CE4" w:rsidRDefault="00AC0CE4" w:rsidP="006E603F">
      <w:pPr>
        <w:spacing w:line="360" w:lineRule="auto"/>
        <w:ind w:firstLine="720"/>
        <w:jc w:val="both"/>
        <w:rPr>
          <w:rFonts w:ascii="Times New Roman" w:hAnsi="Times New Roman"/>
          <w:spacing w:val="-8"/>
          <w:lang w:val="sv-SE"/>
        </w:rPr>
      </w:pPr>
      <w:r w:rsidRPr="00AC0CE4">
        <w:rPr>
          <w:rFonts w:ascii="Times New Roman" w:hAnsi="Times New Roman"/>
          <w:spacing w:val="-8"/>
          <w:lang w:val="sv-SE"/>
        </w:rPr>
        <w:t>Trong nghiên cứu của ch</w:t>
      </w:r>
      <w:r w:rsidR="00B13422">
        <w:rPr>
          <w:rFonts w:ascii="Times New Roman" w:hAnsi="Times New Roman"/>
          <w:spacing w:val="-8"/>
          <w:lang w:val="sv-SE"/>
        </w:rPr>
        <w:t>ú</w:t>
      </w:r>
      <w:r w:rsidRPr="00AC0CE4">
        <w:rPr>
          <w:rFonts w:ascii="Times New Roman" w:hAnsi="Times New Roman"/>
          <w:spacing w:val="-8"/>
          <w:lang w:val="sv-SE"/>
        </w:rPr>
        <w:t>ng tôi, c</w:t>
      </w:r>
      <w:r w:rsidR="00B13422">
        <w:rPr>
          <w:rFonts w:ascii="Times New Roman" w:hAnsi="Times New Roman"/>
          <w:spacing w:val="-8"/>
          <w:lang w:val="sv-SE"/>
        </w:rPr>
        <w:t>ó</w:t>
      </w:r>
      <w:r w:rsidR="00533BFA">
        <w:rPr>
          <w:rFonts w:ascii="Times New Roman" w:hAnsi="Times New Roman"/>
          <w:spacing w:val="-8"/>
          <w:lang w:val="sv-SE"/>
        </w:rPr>
        <w:t xml:space="preserve"> 90,</w:t>
      </w:r>
      <w:r w:rsidRPr="00AC0CE4">
        <w:rPr>
          <w:rFonts w:ascii="Times New Roman" w:hAnsi="Times New Roman"/>
          <w:spacing w:val="-8"/>
          <w:lang w:val="sv-SE"/>
        </w:rPr>
        <w:t>1% bệnh nhân</w:t>
      </w:r>
      <w:r w:rsidR="001F30FA">
        <w:rPr>
          <w:rFonts w:ascii="Times New Roman" w:hAnsi="Times New Roman"/>
          <w:spacing w:val="-8"/>
          <w:lang w:val="sv-SE"/>
        </w:rPr>
        <w:t xml:space="preserve"> </w:t>
      </w:r>
      <w:r w:rsidRPr="00AC0CE4">
        <w:rPr>
          <w:rFonts w:ascii="Times New Roman" w:hAnsi="Times New Roman"/>
          <w:spacing w:val="-8"/>
          <w:lang w:val="sv-SE"/>
        </w:rPr>
        <w:t>rất hài lòng và 7</w:t>
      </w:r>
      <w:r w:rsidR="00533BFA">
        <w:rPr>
          <w:rFonts w:ascii="Times New Roman" w:hAnsi="Times New Roman"/>
          <w:spacing w:val="-8"/>
          <w:lang w:val="sv-SE"/>
        </w:rPr>
        <w:t>,</w:t>
      </w:r>
      <w:r w:rsidRPr="00AC0CE4">
        <w:rPr>
          <w:rFonts w:ascii="Times New Roman" w:hAnsi="Times New Roman"/>
          <w:spacing w:val="-8"/>
          <w:lang w:val="sv-SE"/>
        </w:rPr>
        <w:t>9% bệnh nhân thấy hài lòng, 2% bệnh nhân không hài lòng.</w:t>
      </w:r>
    </w:p>
    <w:p w:rsidR="007821F5" w:rsidRDefault="007821F5">
      <w:pPr>
        <w:rPr>
          <w:rFonts w:ascii="Times New Roman" w:hAnsi="Times New Roman"/>
          <w:b/>
          <w:i/>
          <w:lang w:val="nl-NL"/>
        </w:rPr>
      </w:pPr>
      <w:bookmarkStart w:id="652" w:name="_Toc216844885"/>
      <w:r w:rsidRPr="00F22FCF">
        <w:rPr>
          <w:lang w:val="nl-NL"/>
        </w:rPr>
        <w:br w:type="page"/>
      </w:r>
    </w:p>
    <w:p w:rsidR="00AC0CE4" w:rsidRPr="00AC0CE4" w:rsidRDefault="00AC0CE4" w:rsidP="007821F5">
      <w:pPr>
        <w:pStyle w:val="B"/>
      </w:pPr>
      <w:bookmarkStart w:id="653" w:name="_Toc432769463"/>
      <w:r>
        <w:lastRenderedPageBreak/>
        <w:t>Bảng 4.1</w:t>
      </w:r>
      <w:r w:rsidRPr="00AC0CE4">
        <w:t xml:space="preserve">: </w:t>
      </w:r>
      <w:r w:rsidR="00693016">
        <w:t>Kết quả về</w:t>
      </w:r>
      <w:r w:rsidRPr="00AC0CE4">
        <w:t xml:space="preserve"> tỷ lệ hài lòng</w:t>
      </w:r>
      <w:r w:rsidR="001F30FA">
        <w:t xml:space="preserve"> </w:t>
      </w:r>
      <w:r w:rsidRPr="00AC0CE4">
        <w:t>của bệnh nhân</w:t>
      </w:r>
      <w:bookmarkEnd w:id="652"/>
      <w:bookmarkEnd w:id="653"/>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924"/>
        <w:gridCol w:w="1924"/>
        <w:gridCol w:w="1925"/>
      </w:tblGrid>
      <w:tr w:rsidR="00AC0CE4" w:rsidRPr="000D724E">
        <w:trPr>
          <w:trHeight w:val="835"/>
        </w:trPr>
        <w:tc>
          <w:tcPr>
            <w:tcW w:w="3168" w:type="dxa"/>
            <w:shd w:val="clear" w:color="auto" w:fill="auto"/>
            <w:vAlign w:val="center"/>
          </w:tcPr>
          <w:p w:rsidR="00AC0CE4" w:rsidRPr="000D724E" w:rsidRDefault="00AC0CE4" w:rsidP="007821F5">
            <w:pPr>
              <w:spacing w:line="360" w:lineRule="auto"/>
              <w:jc w:val="center"/>
              <w:rPr>
                <w:rFonts w:ascii="Times New Roman" w:hAnsi="Times New Roman"/>
                <w:b/>
              </w:rPr>
            </w:pPr>
            <w:r w:rsidRPr="00F22FCF">
              <w:rPr>
                <w:rFonts w:ascii="Times New Roman" w:hAnsi="Times New Roman"/>
                <w:b/>
                <w:lang w:val="nl-NL"/>
              </w:rPr>
              <w:br w:type="page"/>
            </w:r>
            <w:r w:rsidRPr="000D724E">
              <w:rPr>
                <w:rFonts w:ascii="Times New Roman" w:hAnsi="Times New Roman"/>
                <w:b/>
              </w:rPr>
              <w:t>Tác giả</w:t>
            </w:r>
          </w:p>
        </w:tc>
        <w:tc>
          <w:tcPr>
            <w:tcW w:w="1924" w:type="dxa"/>
            <w:shd w:val="clear" w:color="auto" w:fill="auto"/>
            <w:vAlign w:val="center"/>
          </w:tcPr>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Rất hài lòng (%)</w:t>
            </w:r>
          </w:p>
        </w:tc>
        <w:tc>
          <w:tcPr>
            <w:tcW w:w="1924" w:type="dxa"/>
            <w:shd w:val="clear" w:color="auto" w:fill="auto"/>
            <w:vAlign w:val="center"/>
          </w:tcPr>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Hài lòng</w:t>
            </w:r>
          </w:p>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w:t>
            </w:r>
          </w:p>
        </w:tc>
        <w:tc>
          <w:tcPr>
            <w:tcW w:w="1925" w:type="dxa"/>
            <w:shd w:val="clear" w:color="auto" w:fill="auto"/>
            <w:vAlign w:val="center"/>
          </w:tcPr>
          <w:p w:rsidR="00AC0CE4" w:rsidRPr="000D724E" w:rsidRDefault="00AC0CE4" w:rsidP="007821F5">
            <w:pPr>
              <w:spacing w:line="360" w:lineRule="auto"/>
              <w:jc w:val="center"/>
              <w:rPr>
                <w:rFonts w:ascii="Times New Roman" w:hAnsi="Times New Roman"/>
                <w:b/>
                <w:spacing w:val="-30"/>
              </w:rPr>
            </w:pPr>
            <w:r w:rsidRPr="000D724E">
              <w:rPr>
                <w:rFonts w:ascii="Times New Roman" w:hAnsi="Times New Roman"/>
                <w:b/>
                <w:spacing w:val="-30"/>
              </w:rPr>
              <w:t>Không</w:t>
            </w:r>
            <w:r w:rsidR="00A45586">
              <w:rPr>
                <w:rFonts w:ascii="Times New Roman" w:hAnsi="Times New Roman"/>
                <w:b/>
                <w:spacing w:val="-30"/>
              </w:rPr>
              <w:t xml:space="preserve"> </w:t>
            </w:r>
            <w:r w:rsidRPr="000D724E">
              <w:rPr>
                <w:rFonts w:ascii="Times New Roman" w:hAnsi="Times New Roman"/>
                <w:b/>
                <w:spacing w:val="-30"/>
              </w:rPr>
              <w:t>hài</w:t>
            </w:r>
            <w:r w:rsidR="00A45586">
              <w:rPr>
                <w:rFonts w:ascii="Times New Roman" w:hAnsi="Times New Roman"/>
                <w:b/>
                <w:spacing w:val="-30"/>
              </w:rPr>
              <w:t xml:space="preserve"> </w:t>
            </w:r>
            <w:r w:rsidRPr="000D724E">
              <w:rPr>
                <w:rFonts w:ascii="Times New Roman" w:hAnsi="Times New Roman"/>
                <w:b/>
                <w:spacing w:val="-30"/>
              </w:rPr>
              <w:t>lòng</w:t>
            </w:r>
          </w:p>
          <w:p w:rsidR="00AC0CE4" w:rsidRPr="000D724E" w:rsidRDefault="00AC0CE4" w:rsidP="007821F5">
            <w:pPr>
              <w:spacing w:line="360" w:lineRule="auto"/>
              <w:jc w:val="center"/>
              <w:rPr>
                <w:rFonts w:ascii="Times New Roman" w:hAnsi="Times New Roman"/>
                <w:b/>
                <w:spacing w:val="-30"/>
              </w:rPr>
            </w:pPr>
            <w:r w:rsidRPr="000D724E">
              <w:rPr>
                <w:rFonts w:ascii="Times New Roman" w:hAnsi="Times New Roman"/>
                <w:b/>
                <w:spacing w:val="-30"/>
              </w:rPr>
              <w:t>(%)</w:t>
            </w:r>
          </w:p>
        </w:tc>
      </w:tr>
      <w:tr w:rsidR="00AC0CE4" w:rsidRPr="00F73B39">
        <w:tc>
          <w:tcPr>
            <w:tcW w:w="3168" w:type="dxa"/>
            <w:shd w:val="clear" w:color="auto" w:fill="auto"/>
          </w:tcPr>
          <w:p w:rsidR="00AC0CE4" w:rsidRPr="00F73B39" w:rsidRDefault="00AC0CE4" w:rsidP="006E603F">
            <w:pPr>
              <w:spacing w:line="360" w:lineRule="auto"/>
              <w:jc w:val="both"/>
              <w:rPr>
                <w:rFonts w:ascii="Times New Roman" w:hAnsi="Times New Roman"/>
              </w:rPr>
            </w:pPr>
            <w:r w:rsidRPr="00F73B39">
              <w:rPr>
                <w:rFonts w:ascii="Times New Roman" w:hAnsi="Times New Roman"/>
              </w:rPr>
              <w:t>ITM study group* [</w:t>
            </w:r>
            <w:r w:rsidR="00BF16A7">
              <w:rPr>
                <w:rFonts w:ascii="Times New Roman" w:hAnsi="Times New Roman"/>
              </w:rPr>
              <w:t>67</w:t>
            </w:r>
            <w:r w:rsidRPr="00F73B39">
              <w:rPr>
                <w:rFonts w:ascii="Times New Roman" w:hAnsi="Times New Roman"/>
              </w:rPr>
              <w:t>]</w:t>
            </w:r>
          </w:p>
        </w:tc>
        <w:tc>
          <w:tcPr>
            <w:tcW w:w="1924" w:type="dxa"/>
            <w:shd w:val="clear" w:color="auto" w:fill="auto"/>
          </w:tcPr>
          <w:p w:rsidR="00AC0CE4" w:rsidRPr="00F73B39" w:rsidRDefault="00533BFA" w:rsidP="007821F5">
            <w:pPr>
              <w:spacing w:line="360" w:lineRule="auto"/>
              <w:jc w:val="center"/>
              <w:rPr>
                <w:rFonts w:ascii="Times New Roman" w:hAnsi="Times New Roman"/>
              </w:rPr>
            </w:pPr>
            <w:r>
              <w:rPr>
                <w:rFonts w:ascii="Times New Roman" w:hAnsi="Times New Roman"/>
              </w:rPr>
              <w:t>92,</w:t>
            </w:r>
            <w:r w:rsidR="00AC0CE4" w:rsidRPr="00F73B39">
              <w:rPr>
                <w:rFonts w:ascii="Times New Roman" w:hAnsi="Times New Roman"/>
              </w:rPr>
              <w:t>4</w:t>
            </w:r>
          </w:p>
        </w:tc>
        <w:tc>
          <w:tcPr>
            <w:tcW w:w="1924" w:type="dxa"/>
            <w:shd w:val="clear" w:color="auto" w:fill="auto"/>
          </w:tcPr>
          <w:p w:rsidR="00AC0CE4" w:rsidRPr="00F73B39" w:rsidRDefault="00AC0CE4" w:rsidP="007821F5">
            <w:pPr>
              <w:spacing w:line="360" w:lineRule="auto"/>
              <w:jc w:val="center"/>
              <w:rPr>
                <w:rFonts w:ascii="Times New Roman" w:hAnsi="Times New Roman"/>
              </w:rPr>
            </w:pPr>
            <w:r w:rsidRPr="00F73B39">
              <w:rPr>
                <w:rFonts w:ascii="Times New Roman" w:hAnsi="Times New Roman"/>
              </w:rPr>
              <w:t>6</w:t>
            </w:r>
            <w:r w:rsidR="00533BFA">
              <w:rPr>
                <w:rFonts w:ascii="Times New Roman" w:hAnsi="Times New Roman"/>
              </w:rPr>
              <w:t>,</w:t>
            </w:r>
            <w:r w:rsidRPr="00F73B39">
              <w:rPr>
                <w:rFonts w:ascii="Times New Roman" w:hAnsi="Times New Roman"/>
              </w:rPr>
              <w:t>6</w:t>
            </w:r>
          </w:p>
        </w:tc>
        <w:tc>
          <w:tcPr>
            <w:tcW w:w="1925" w:type="dxa"/>
            <w:shd w:val="clear" w:color="auto" w:fill="auto"/>
          </w:tcPr>
          <w:p w:rsidR="00AC0CE4" w:rsidRPr="00F73B39" w:rsidRDefault="00AC0CE4" w:rsidP="007821F5">
            <w:pPr>
              <w:spacing w:line="360" w:lineRule="auto"/>
              <w:jc w:val="center"/>
              <w:rPr>
                <w:rFonts w:ascii="Times New Roman" w:hAnsi="Times New Roman"/>
              </w:rPr>
            </w:pPr>
            <w:r w:rsidRPr="00F73B39">
              <w:rPr>
                <w:rFonts w:ascii="Times New Roman" w:hAnsi="Times New Roman"/>
              </w:rPr>
              <w:t>1</w:t>
            </w:r>
          </w:p>
        </w:tc>
      </w:tr>
      <w:tr w:rsidR="00AC0CE4" w:rsidRPr="00F73B39">
        <w:tc>
          <w:tcPr>
            <w:tcW w:w="3168" w:type="dxa"/>
            <w:shd w:val="clear" w:color="auto" w:fill="auto"/>
          </w:tcPr>
          <w:p w:rsidR="00AC0CE4" w:rsidRPr="00F73B39" w:rsidRDefault="00AC0CE4" w:rsidP="006E603F">
            <w:pPr>
              <w:spacing w:line="360" w:lineRule="auto"/>
              <w:jc w:val="both"/>
              <w:rPr>
                <w:rFonts w:ascii="Times New Roman" w:hAnsi="Times New Roman"/>
              </w:rPr>
            </w:pPr>
            <w:r w:rsidRPr="00F73B39">
              <w:rPr>
                <w:rFonts w:ascii="Times New Roman" w:hAnsi="Times New Roman"/>
              </w:rPr>
              <w:t>Donal RS</w:t>
            </w:r>
            <w:r w:rsidR="00A45586">
              <w:rPr>
                <w:rFonts w:ascii="Times New Roman" w:hAnsi="Times New Roman"/>
              </w:rPr>
              <w:t xml:space="preserve"> </w:t>
            </w:r>
            <w:r w:rsidR="00124FC9">
              <w:rPr>
                <w:rFonts w:ascii="Times New Roman" w:hAnsi="Times New Roman"/>
              </w:rPr>
              <w:t>2006</w:t>
            </w:r>
            <w:r w:rsidR="001F30FA" w:rsidRPr="00F73B39">
              <w:rPr>
                <w:rFonts w:ascii="Times New Roman" w:hAnsi="Times New Roman"/>
              </w:rPr>
              <w:t xml:space="preserve"> </w:t>
            </w:r>
            <w:r w:rsidR="00124FC9">
              <w:rPr>
                <w:rFonts w:ascii="Times New Roman" w:hAnsi="Times New Roman"/>
              </w:rPr>
              <w:t>[6</w:t>
            </w:r>
            <w:r w:rsidRPr="00F73B39">
              <w:rPr>
                <w:rFonts w:ascii="Times New Roman" w:hAnsi="Times New Roman"/>
              </w:rPr>
              <w:t xml:space="preserve">] </w:t>
            </w:r>
          </w:p>
        </w:tc>
        <w:tc>
          <w:tcPr>
            <w:tcW w:w="1924" w:type="dxa"/>
            <w:shd w:val="clear" w:color="auto" w:fill="auto"/>
          </w:tcPr>
          <w:p w:rsidR="00AC0CE4" w:rsidRPr="00F73B39" w:rsidRDefault="00AC0CE4" w:rsidP="007821F5">
            <w:pPr>
              <w:spacing w:line="360" w:lineRule="auto"/>
              <w:jc w:val="center"/>
              <w:rPr>
                <w:rFonts w:ascii="Times New Roman" w:hAnsi="Times New Roman"/>
              </w:rPr>
            </w:pPr>
            <w:r w:rsidRPr="00F73B39">
              <w:rPr>
                <w:rFonts w:ascii="Times New Roman" w:hAnsi="Times New Roman"/>
              </w:rPr>
              <w:t>89</w:t>
            </w:r>
          </w:p>
        </w:tc>
        <w:tc>
          <w:tcPr>
            <w:tcW w:w="1924" w:type="dxa"/>
            <w:shd w:val="clear" w:color="auto" w:fill="auto"/>
          </w:tcPr>
          <w:p w:rsidR="00AC0CE4" w:rsidRPr="00F73B39" w:rsidRDefault="00AC0CE4" w:rsidP="007821F5">
            <w:pPr>
              <w:spacing w:line="360" w:lineRule="auto"/>
              <w:jc w:val="center"/>
              <w:rPr>
                <w:rFonts w:ascii="Times New Roman" w:hAnsi="Times New Roman"/>
              </w:rPr>
            </w:pPr>
            <w:r w:rsidRPr="00F73B39">
              <w:rPr>
                <w:rFonts w:ascii="Times New Roman" w:hAnsi="Times New Roman"/>
              </w:rPr>
              <w:t>11</w:t>
            </w:r>
          </w:p>
        </w:tc>
        <w:tc>
          <w:tcPr>
            <w:tcW w:w="1925" w:type="dxa"/>
            <w:shd w:val="clear" w:color="auto" w:fill="auto"/>
          </w:tcPr>
          <w:p w:rsidR="00AC0CE4" w:rsidRPr="00F73B39" w:rsidRDefault="00AC0CE4" w:rsidP="007821F5">
            <w:pPr>
              <w:spacing w:line="360" w:lineRule="auto"/>
              <w:jc w:val="center"/>
              <w:rPr>
                <w:rFonts w:ascii="Times New Roman" w:hAnsi="Times New Roman"/>
              </w:rPr>
            </w:pPr>
            <w:r w:rsidRPr="00F73B39">
              <w:rPr>
                <w:rFonts w:ascii="Times New Roman" w:hAnsi="Times New Roman"/>
              </w:rPr>
              <w:t>0</w:t>
            </w:r>
          </w:p>
        </w:tc>
      </w:tr>
      <w:tr w:rsidR="00AC0CE4" w:rsidRPr="00F73B39">
        <w:tc>
          <w:tcPr>
            <w:tcW w:w="3168" w:type="dxa"/>
            <w:shd w:val="clear" w:color="auto" w:fill="auto"/>
          </w:tcPr>
          <w:p w:rsidR="00AC0CE4" w:rsidRPr="00F73B39" w:rsidRDefault="00AC0CE4" w:rsidP="006E603F">
            <w:pPr>
              <w:spacing w:line="360" w:lineRule="auto"/>
              <w:jc w:val="both"/>
              <w:rPr>
                <w:rFonts w:ascii="Times New Roman" w:hAnsi="Times New Roman"/>
              </w:rPr>
            </w:pPr>
            <w:r w:rsidRPr="00F73B39">
              <w:rPr>
                <w:rFonts w:ascii="Times New Roman" w:hAnsi="Times New Roman"/>
              </w:rPr>
              <w:t>N T Thủy</w:t>
            </w:r>
            <w:r w:rsidR="001F30FA" w:rsidRPr="00F73B39">
              <w:rPr>
                <w:rFonts w:ascii="Times New Roman" w:hAnsi="Times New Roman"/>
              </w:rPr>
              <w:t xml:space="preserve"> </w:t>
            </w:r>
            <w:r w:rsidRPr="00F73B39">
              <w:rPr>
                <w:rFonts w:ascii="Times New Roman" w:hAnsi="Times New Roman"/>
              </w:rPr>
              <w:t>2008 [66]</w:t>
            </w:r>
          </w:p>
        </w:tc>
        <w:tc>
          <w:tcPr>
            <w:tcW w:w="1924" w:type="dxa"/>
            <w:shd w:val="clear" w:color="auto" w:fill="auto"/>
          </w:tcPr>
          <w:p w:rsidR="00AC0CE4" w:rsidRPr="00F73B39" w:rsidRDefault="00533BFA" w:rsidP="007821F5">
            <w:pPr>
              <w:spacing w:line="360" w:lineRule="auto"/>
              <w:jc w:val="center"/>
              <w:rPr>
                <w:rFonts w:ascii="Times New Roman" w:hAnsi="Times New Roman"/>
              </w:rPr>
            </w:pPr>
            <w:r>
              <w:rPr>
                <w:rFonts w:ascii="Times New Roman" w:hAnsi="Times New Roman"/>
              </w:rPr>
              <w:t>83,</w:t>
            </w:r>
            <w:r w:rsidR="00AC0CE4" w:rsidRPr="00F73B39">
              <w:rPr>
                <w:rFonts w:ascii="Times New Roman" w:hAnsi="Times New Roman"/>
              </w:rPr>
              <w:t>7</w:t>
            </w:r>
          </w:p>
        </w:tc>
        <w:tc>
          <w:tcPr>
            <w:tcW w:w="1924" w:type="dxa"/>
            <w:shd w:val="clear" w:color="auto" w:fill="auto"/>
          </w:tcPr>
          <w:p w:rsidR="00AC0CE4" w:rsidRPr="00F73B39" w:rsidRDefault="00AC0CE4" w:rsidP="007821F5">
            <w:pPr>
              <w:spacing w:line="360" w:lineRule="auto"/>
              <w:jc w:val="center"/>
              <w:rPr>
                <w:rFonts w:ascii="Times New Roman" w:hAnsi="Times New Roman"/>
              </w:rPr>
            </w:pPr>
            <w:r w:rsidRPr="00F73B39">
              <w:rPr>
                <w:rFonts w:ascii="Times New Roman" w:hAnsi="Times New Roman"/>
              </w:rPr>
              <w:t>16</w:t>
            </w:r>
            <w:r w:rsidR="00533BFA">
              <w:rPr>
                <w:rFonts w:ascii="Times New Roman" w:hAnsi="Times New Roman"/>
              </w:rPr>
              <w:t>,</w:t>
            </w:r>
            <w:r w:rsidRPr="00F73B39">
              <w:rPr>
                <w:rFonts w:ascii="Times New Roman" w:hAnsi="Times New Roman"/>
              </w:rPr>
              <w:t>3</w:t>
            </w:r>
          </w:p>
        </w:tc>
        <w:tc>
          <w:tcPr>
            <w:tcW w:w="1925" w:type="dxa"/>
            <w:shd w:val="clear" w:color="auto" w:fill="auto"/>
          </w:tcPr>
          <w:p w:rsidR="00AC0CE4" w:rsidRPr="00F73B39" w:rsidRDefault="00AC0CE4" w:rsidP="007821F5">
            <w:pPr>
              <w:spacing w:line="360" w:lineRule="auto"/>
              <w:jc w:val="center"/>
              <w:rPr>
                <w:rFonts w:ascii="Times New Roman" w:hAnsi="Times New Roman"/>
              </w:rPr>
            </w:pPr>
            <w:r w:rsidRPr="00F73B39">
              <w:rPr>
                <w:rFonts w:ascii="Times New Roman" w:hAnsi="Times New Roman"/>
              </w:rPr>
              <w:t>0</w:t>
            </w:r>
          </w:p>
        </w:tc>
      </w:tr>
      <w:tr w:rsidR="00AC0CE4" w:rsidRPr="00F73B39">
        <w:tc>
          <w:tcPr>
            <w:tcW w:w="3168" w:type="dxa"/>
            <w:shd w:val="clear" w:color="auto" w:fill="auto"/>
          </w:tcPr>
          <w:p w:rsidR="00AC0CE4" w:rsidRPr="00F73B39" w:rsidRDefault="00AC0CE4" w:rsidP="006E603F">
            <w:pPr>
              <w:spacing w:line="360" w:lineRule="auto"/>
              <w:jc w:val="both"/>
              <w:rPr>
                <w:rFonts w:ascii="Times New Roman" w:hAnsi="Times New Roman"/>
              </w:rPr>
            </w:pPr>
            <w:r w:rsidRPr="00F73B39">
              <w:rPr>
                <w:rFonts w:ascii="Times New Roman" w:hAnsi="Times New Roman"/>
              </w:rPr>
              <w:t>NT Thủy</w:t>
            </w:r>
            <w:r w:rsidR="001F30FA" w:rsidRPr="00F73B39">
              <w:rPr>
                <w:rFonts w:ascii="Times New Roman" w:hAnsi="Times New Roman"/>
              </w:rPr>
              <w:t xml:space="preserve"> </w:t>
            </w:r>
            <w:r w:rsidRPr="00F73B39">
              <w:rPr>
                <w:rFonts w:ascii="Times New Roman" w:hAnsi="Times New Roman"/>
              </w:rPr>
              <w:t xml:space="preserve">2015 </w:t>
            </w:r>
          </w:p>
        </w:tc>
        <w:tc>
          <w:tcPr>
            <w:tcW w:w="1924" w:type="dxa"/>
            <w:shd w:val="clear" w:color="auto" w:fill="auto"/>
          </w:tcPr>
          <w:p w:rsidR="00AC0CE4" w:rsidRPr="00F73B39" w:rsidRDefault="00533BFA" w:rsidP="007821F5">
            <w:pPr>
              <w:spacing w:line="360" w:lineRule="auto"/>
              <w:jc w:val="center"/>
              <w:rPr>
                <w:rFonts w:ascii="Times New Roman" w:hAnsi="Times New Roman"/>
              </w:rPr>
            </w:pPr>
            <w:r>
              <w:rPr>
                <w:rFonts w:ascii="Times New Roman" w:hAnsi="Times New Roman"/>
              </w:rPr>
              <w:t>90,</w:t>
            </w:r>
            <w:r w:rsidR="00AC0CE4" w:rsidRPr="00F73B39">
              <w:rPr>
                <w:rFonts w:ascii="Times New Roman" w:hAnsi="Times New Roman"/>
              </w:rPr>
              <w:t>1</w:t>
            </w:r>
          </w:p>
        </w:tc>
        <w:tc>
          <w:tcPr>
            <w:tcW w:w="1924" w:type="dxa"/>
            <w:shd w:val="clear" w:color="auto" w:fill="auto"/>
          </w:tcPr>
          <w:p w:rsidR="00AC0CE4" w:rsidRPr="00F73B39" w:rsidRDefault="00AC0CE4" w:rsidP="007821F5">
            <w:pPr>
              <w:spacing w:line="360" w:lineRule="auto"/>
              <w:jc w:val="center"/>
              <w:rPr>
                <w:rFonts w:ascii="Times New Roman" w:hAnsi="Times New Roman"/>
              </w:rPr>
            </w:pPr>
            <w:r w:rsidRPr="00F73B39">
              <w:rPr>
                <w:rFonts w:ascii="Times New Roman" w:hAnsi="Times New Roman"/>
              </w:rPr>
              <w:t>7</w:t>
            </w:r>
            <w:r w:rsidR="00392E9B">
              <w:rPr>
                <w:rFonts w:ascii="Times New Roman" w:hAnsi="Times New Roman"/>
              </w:rPr>
              <w:t>,</w:t>
            </w:r>
            <w:r w:rsidRPr="00F73B39">
              <w:rPr>
                <w:rFonts w:ascii="Times New Roman" w:hAnsi="Times New Roman"/>
              </w:rPr>
              <w:t>9</w:t>
            </w:r>
          </w:p>
        </w:tc>
        <w:tc>
          <w:tcPr>
            <w:tcW w:w="1925" w:type="dxa"/>
            <w:shd w:val="clear" w:color="auto" w:fill="auto"/>
          </w:tcPr>
          <w:p w:rsidR="00AC0CE4" w:rsidRPr="00F73B39" w:rsidRDefault="00AC0CE4" w:rsidP="007821F5">
            <w:pPr>
              <w:spacing w:line="360" w:lineRule="auto"/>
              <w:jc w:val="center"/>
              <w:rPr>
                <w:rFonts w:ascii="Times New Roman" w:hAnsi="Times New Roman"/>
              </w:rPr>
            </w:pPr>
            <w:r w:rsidRPr="00F73B39">
              <w:rPr>
                <w:rFonts w:ascii="Times New Roman" w:hAnsi="Times New Roman"/>
              </w:rPr>
              <w:t>2</w:t>
            </w:r>
            <w:r w:rsidR="00392E9B">
              <w:rPr>
                <w:rFonts w:ascii="Times New Roman" w:hAnsi="Times New Roman"/>
              </w:rPr>
              <w:t>,</w:t>
            </w:r>
            <w:r w:rsidRPr="00F73B39">
              <w:rPr>
                <w:rFonts w:ascii="Times New Roman" w:hAnsi="Times New Roman"/>
              </w:rPr>
              <w:t>02</w:t>
            </w:r>
          </w:p>
        </w:tc>
      </w:tr>
    </w:tbl>
    <w:p w:rsidR="00AC0CE4" w:rsidRPr="00B902F6" w:rsidRDefault="00AC0CE4" w:rsidP="006E603F">
      <w:pPr>
        <w:widowControl w:val="0"/>
        <w:autoSpaceDE w:val="0"/>
        <w:autoSpaceDN w:val="0"/>
        <w:adjustRightInd w:val="0"/>
        <w:spacing w:before="240" w:line="360" w:lineRule="auto"/>
        <w:jc w:val="both"/>
        <w:rPr>
          <w:rFonts w:ascii="Times New Roman" w:hAnsi="Times New Roman"/>
          <w:b/>
          <w:spacing w:val="-6"/>
          <w:sz w:val="26"/>
          <w:szCs w:val="26"/>
        </w:rPr>
      </w:pPr>
      <w:r w:rsidRPr="00B902F6">
        <w:rPr>
          <w:rFonts w:ascii="Times New Roman" w:hAnsi="Times New Roman"/>
          <w:b/>
          <w:spacing w:val="-6"/>
          <w:sz w:val="26"/>
          <w:szCs w:val="26"/>
        </w:rPr>
        <w:t>* ITM study group</w:t>
      </w:r>
      <w:r w:rsidRPr="00B902F6">
        <w:rPr>
          <w:rFonts w:ascii="Times New Roman" w:hAnsi="Times New Roman"/>
          <w:spacing w:val="-6"/>
          <w:sz w:val="26"/>
          <w:szCs w:val="26"/>
        </w:rPr>
        <w:t>: The</w:t>
      </w:r>
      <w:r w:rsidR="001F30FA" w:rsidRPr="00B902F6">
        <w:rPr>
          <w:rFonts w:ascii="Times New Roman" w:hAnsi="Times New Roman"/>
          <w:spacing w:val="-6"/>
          <w:sz w:val="26"/>
          <w:szCs w:val="26"/>
        </w:rPr>
        <w:t xml:space="preserve"> </w:t>
      </w:r>
      <w:r w:rsidRPr="00B902F6">
        <w:rPr>
          <w:rFonts w:ascii="Times New Roman" w:hAnsi="Times New Roman"/>
          <w:spacing w:val="-6"/>
          <w:sz w:val="26"/>
          <w:szCs w:val="26"/>
        </w:rPr>
        <w:t>Implantable Contact</w:t>
      </w:r>
      <w:r w:rsidR="001F30FA" w:rsidRPr="00B902F6">
        <w:rPr>
          <w:rFonts w:ascii="Times New Roman" w:hAnsi="Times New Roman"/>
          <w:spacing w:val="-6"/>
          <w:sz w:val="26"/>
          <w:szCs w:val="26"/>
        </w:rPr>
        <w:t xml:space="preserve"> </w:t>
      </w:r>
      <w:r w:rsidRPr="00B902F6">
        <w:rPr>
          <w:rFonts w:ascii="Times New Roman" w:hAnsi="Times New Roman"/>
          <w:spacing w:val="-6"/>
          <w:sz w:val="26"/>
          <w:szCs w:val="26"/>
        </w:rPr>
        <w:t>Lens in Treatment of Myopia study group</w:t>
      </w:r>
    </w:p>
    <w:p w:rsidR="00AC0CE4" w:rsidRDefault="00AC0CE4" w:rsidP="006E603F">
      <w:pPr>
        <w:spacing w:before="120" w:line="360" w:lineRule="auto"/>
        <w:ind w:firstLine="720"/>
        <w:jc w:val="both"/>
        <w:rPr>
          <w:rFonts w:ascii="Times New Roman" w:hAnsi="Times New Roman"/>
        </w:rPr>
      </w:pPr>
      <w:r w:rsidRPr="00AC0CE4">
        <w:rPr>
          <w:rFonts w:ascii="Times New Roman" w:hAnsi="Times New Roman"/>
        </w:rPr>
        <w:t xml:space="preserve">Tỷ lệ bệnh nhân rất hài lòng của </w:t>
      </w:r>
      <w:r w:rsidR="00761EF3">
        <w:rPr>
          <w:rFonts w:ascii="Times New Roman" w:hAnsi="Times New Roman"/>
        </w:rPr>
        <w:t>chúng</w:t>
      </w:r>
      <w:r w:rsidRPr="00AC0CE4">
        <w:rPr>
          <w:rFonts w:ascii="Times New Roman" w:hAnsi="Times New Roman"/>
        </w:rPr>
        <w:t xml:space="preserve"> tôi</w:t>
      </w:r>
      <w:r w:rsidR="001F30FA">
        <w:rPr>
          <w:rFonts w:ascii="Times New Roman" w:hAnsi="Times New Roman"/>
        </w:rPr>
        <w:t xml:space="preserve"> </w:t>
      </w:r>
      <w:r w:rsidRPr="00AC0CE4">
        <w:rPr>
          <w:rFonts w:ascii="Times New Roman" w:hAnsi="Times New Roman"/>
        </w:rPr>
        <w:t>thấp hơn các tác giả khác c</w:t>
      </w:r>
      <w:r w:rsidR="00B13422">
        <w:rPr>
          <w:rFonts w:ascii="Times New Roman" w:hAnsi="Times New Roman"/>
        </w:rPr>
        <w:t>ó</w:t>
      </w:r>
      <w:r w:rsidRPr="00AC0CE4">
        <w:rPr>
          <w:rFonts w:ascii="Times New Roman" w:hAnsi="Times New Roman"/>
        </w:rPr>
        <w:t xml:space="preserve"> lẽ vì đối tượng nghiên cứu của </w:t>
      </w:r>
      <w:r w:rsidR="00761EF3">
        <w:rPr>
          <w:rFonts w:ascii="Times New Roman" w:hAnsi="Times New Roman"/>
        </w:rPr>
        <w:t>chúng</w:t>
      </w:r>
      <w:r w:rsidRPr="00AC0CE4">
        <w:rPr>
          <w:rFonts w:ascii="Times New Roman" w:hAnsi="Times New Roman"/>
        </w:rPr>
        <w:t xml:space="preserve"> tôi tiến hành trên n</w:t>
      </w:r>
      <w:r w:rsidR="002B797B">
        <w:rPr>
          <w:rFonts w:ascii="Times New Roman" w:hAnsi="Times New Roman"/>
        </w:rPr>
        <w:t>hóm</w:t>
      </w:r>
      <w:r w:rsidRPr="00AC0CE4">
        <w:rPr>
          <w:rFonts w:ascii="Times New Roman" w:hAnsi="Times New Roman"/>
        </w:rPr>
        <w:t xml:space="preserve"> cận thị nặng và rất nặng, trong khi các tác giả khác tiến hành cả trên n</w:t>
      </w:r>
      <w:r w:rsidR="002B797B">
        <w:rPr>
          <w:rFonts w:ascii="Times New Roman" w:hAnsi="Times New Roman"/>
        </w:rPr>
        <w:t>hóm</w:t>
      </w:r>
      <w:r w:rsidRPr="00AC0CE4">
        <w:rPr>
          <w:rFonts w:ascii="Times New Roman" w:hAnsi="Times New Roman"/>
        </w:rPr>
        <w:t xml:space="preserve"> đối tượng cận thị nhẹ và vừa.</w:t>
      </w:r>
      <w:r w:rsidR="00CF7463">
        <w:rPr>
          <w:rFonts w:ascii="Times New Roman" w:hAnsi="Times New Roman"/>
        </w:rPr>
        <w:t xml:space="preserve"> </w:t>
      </w:r>
      <w:r w:rsidRPr="00AC0CE4">
        <w:rPr>
          <w:rFonts w:ascii="Times New Roman" w:hAnsi="Times New Roman"/>
        </w:rPr>
        <w:t>Trong nghiên cứu của ch</w:t>
      </w:r>
      <w:r w:rsidR="00B13422">
        <w:rPr>
          <w:rFonts w:ascii="Times New Roman" w:hAnsi="Times New Roman"/>
        </w:rPr>
        <w:t>ú</w:t>
      </w:r>
      <w:r w:rsidRPr="00AC0CE4">
        <w:rPr>
          <w:rFonts w:ascii="Times New Roman" w:hAnsi="Times New Roman"/>
        </w:rPr>
        <w:t>ng tôi</w:t>
      </w:r>
      <w:r w:rsidR="00A911AE">
        <w:rPr>
          <w:rFonts w:ascii="Times New Roman" w:hAnsi="Times New Roman"/>
        </w:rPr>
        <w:t>,</w:t>
      </w:r>
      <w:r w:rsidRPr="00AC0CE4">
        <w:rPr>
          <w:rFonts w:ascii="Times New Roman" w:hAnsi="Times New Roman"/>
        </w:rPr>
        <w:t xml:space="preserve"> 98% bệnh nhân hài lòng sau phẫu thuật. Bệnh nhân rất phấn khởi khi</w:t>
      </w:r>
      <w:r w:rsidR="001F30FA">
        <w:rPr>
          <w:rFonts w:ascii="Times New Roman" w:hAnsi="Times New Roman"/>
        </w:rPr>
        <w:t xml:space="preserve"> </w:t>
      </w:r>
      <w:r w:rsidRPr="00AC0CE4">
        <w:rPr>
          <w:rFonts w:ascii="Times New Roman" w:hAnsi="Times New Roman"/>
        </w:rPr>
        <w:t>thị lực trung bình trước mổ</w:t>
      </w:r>
      <w:r w:rsidR="001F30FA">
        <w:rPr>
          <w:rFonts w:ascii="Times New Roman" w:hAnsi="Times New Roman"/>
        </w:rPr>
        <w:t xml:space="preserve"> </w:t>
      </w:r>
      <w:r w:rsidRPr="00AC0CE4">
        <w:rPr>
          <w:rFonts w:ascii="Times New Roman" w:hAnsi="Times New Roman"/>
        </w:rPr>
        <w:t>chỉ c</w:t>
      </w:r>
      <w:r w:rsidR="00B13422">
        <w:rPr>
          <w:rFonts w:ascii="Times New Roman" w:hAnsi="Times New Roman"/>
        </w:rPr>
        <w:t>ó</w:t>
      </w:r>
      <w:r w:rsidRPr="00AC0CE4">
        <w:rPr>
          <w:rFonts w:ascii="Times New Roman" w:hAnsi="Times New Roman"/>
        </w:rPr>
        <w:t xml:space="preserve"> ĐNT </w:t>
      </w:r>
      <w:r w:rsidR="00CF7463">
        <w:rPr>
          <w:rFonts w:ascii="Times New Roman" w:hAnsi="Times New Roman"/>
        </w:rPr>
        <w:t>2</w:t>
      </w:r>
      <w:r w:rsidR="00C52C73">
        <w:rPr>
          <w:rFonts w:ascii="Times New Roman" w:hAnsi="Times New Roman"/>
        </w:rPr>
        <w:t>m</w:t>
      </w:r>
      <w:r w:rsidRPr="00AC0CE4">
        <w:rPr>
          <w:rFonts w:ascii="Times New Roman" w:hAnsi="Times New Roman"/>
        </w:rPr>
        <w:t>, đã đạt được thị lực 20/30</w:t>
      </w:r>
      <w:r w:rsidR="001F30FA">
        <w:rPr>
          <w:rFonts w:ascii="Times New Roman" w:hAnsi="Times New Roman"/>
        </w:rPr>
        <w:t xml:space="preserve"> </w:t>
      </w:r>
      <w:r w:rsidRPr="00AC0CE4">
        <w:rPr>
          <w:rFonts w:ascii="Times New Roman" w:hAnsi="Times New Roman"/>
        </w:rPr>
        <w:t xml:space="preserve">sau mổ 5 năm, tức </w:t>
      </w:r>
      <w:r w:rsidR="00C52C73">
        <w:rPr>
          <w:rFonts w:ascii="Times New Roman" w:hAnsi="Times New Roman"/>
        </w:rPr>
        <w:t>là tăng khoảng 6-7 hàng so</w:t>
      </w:r>
      <w:r w:rsidRPr="00AC0CE4">
        <w:rPr>
          <w:rFonts w:ascii="Times New Roman" w:hAnsi="Times New Roman"/>
        </w:rPr>
        <w:t xml:space="preserve"> với trước mổ. Hơn nữa, ch</w:t>
      </w:r>
      <w:r w:rsidR="00B13422">
        <w:rPr>
          <w:rFonts w:ascii="Times New Roman" w:hAnsi="Times New Roman"/>
        </w:rPr>
        <w:t>ú</w:t>
      </w:r>
      <w:r w:rsidRPr="00AC0CE4">
        <w:rPr>
          <w:rFonts w:ascii="Times New Roman" w:hAnsi="Times New Roman"/>
        </w:rPr>
        <w:t>ng tôi làm công tác tư vấn rất kỹ trước mổ gi</w:t>
      </w:r>
      <w:r w:rsidR="00B13422">
        <w:rPr>
          <w:rFonts w:ascii="Times New Roman" w:hAnsi="Times New Roman"/>
        </w:rPr>
        <w:t>ú</w:t>
      </w:r>
      <w:r w:rsidRPr="00AC0CE4">
        <w:rPr>
          <w:rFonts w:ascii="Times New Roman" w:hAnsi="Times New Roman"/>
        </w:rPr>
        <w:t>p bệnh nhân hiểu đựơc phẫu thuật và tiên lượng được kết quả sau mổ. 100% bệnh nhân bỏ được kính sau mổ và sinh hoạt dễ dàng hơn nhiều so với trước mổ. Phần lớn bệnh nhân đều vui m</w:t>
      </w:r>
      <w:r w:rsidRPr="00AC0CE4">
        <w:rPr>
          <w:rFonts w:ascii="Times New Roman" w:hAnsi="Times New Roman"/>
          <w:lang w:val="vi-VN"/>
        </w:rPr>
        <w:t>ừng</w:t>
      </w:r>
      <w:r w:rsidRPr="00AC0CE4">
        <w:rPr>
          <w:rFonts w:ascii="Times New Roman" w:hAnsi="Times New Roman"/>
        </w:rPr>
        <w:t xml:space="preserve"> vì thị lực tăng nhiều ngay ngày đầu sau mổ (≥20/40), nhiều bệnh nhân đạt thị lực tối đa ngay sau mổ. Vì vậy họ rất hài lòng và xin được phẫu thuật tiếp mắt thứ 2.</w:t>
      </w:r>
    </w:p>
    <w:p w:rsidR="00C96AC5" w:rsidRPr="00016138" w:rsidRDefault="00C96AC5" w:rsidP="006E603F">
      <w:pPr>
        <w:pStyle w:val="33"/>
        <w:numPr>
          <w:ilvl w:val="0"/>
          <w:numId w:val="0"/>
        </w:numPr>
        <w:spacing w:before="120"/>
        <w:ind w:firstLine="720"/>
        <w:rPr>
          <w:b w:val="0"/>
        </w:rPr>
      </w:pPr>
      <w:bookmarkStart w:id="654" w:name="_Toc414018350"/>
      <w:bookmarkStart w:id="655" w:name="_Toc414348109"/>
      <w:bookmarkStart w:id="656" w:name="_Toc410912397"/>
      <w:bookmarkStart w:id="657" w:name="_Toc427831579"/>
      <w:bookmarkStart w:id="658" w:name="_Toc427831909"/>
      <w:r w:rsidRPr="00016138">
        <w:rPr>
          <w:b w:val="0"/>
        </w:rPr>
        <w:t>Công tác tư vấn trước mổ</w:t>
      </w:r>
      <w:bookmarkEnd w:id="654"/>
      <w:bookmarkEnd w:id="655"/>
      <w:bookmarkEnd w:id="656"/>
      <w:r w:rsidR="00016138" w:rsidRPr="00016138">
        <w:rPr>
          <w:b w:val="0"/>
        </w:rPr>
        <w:t xml:space="preserve"> </w:t>
      </w:r>
      <w:r w:rsidRPr="00016138">
        <w:rPr>
          <w:b w:val="0"/>
        </w:rPr>
        <w:t xml:space="preserve">là công tác hết sức quan trọng trước mổ. Vì đây là một phẫu thuật không cấp cứu, mang tính thẩm mỹ, không bắt buộc, bệnh nhân có thể chọn phương pháp điều trị khác như đeo kính hoặc phẫu thuật LASIK, PHACO..., giá thành của TTTNT rất cao so với thu nhập nói chung của người dân, bệnh nhân quá kỳ vọng vào kết quả phẫu thuật... Vì vậy, phẫu thuật mang yếu tố nhậy cảm rất cao, gây sức ép rất lớn cho phẫu thuật </w:t>
      </w:r>
      <w:r w:rsidR="00BA7F8A">
        <w:rPr>
          <w:b w:val="0"/>
        </w:rPr>
        <w:lastRenderedPageBreak/>
        <w:t>v</w:t>
      </w:r>
      <w:r w:rsidRPr="00016138">
        <w:rPr>
          <w:b w:val="0"/>
        </w:rPr>
        <w:t>iên. Ngoài việc khám nghiệm cẩn thận, tỷ mỉ, công tác tư vấn cũng phải tiến hành kỹ càng, cặn kẽ, trung thực. Bệnh nhân phải hiểu được phẫu thuật phakic nói chung cũng như các phẫu thuật điều trị tật khúc xạ khác, tiên lượng của phẫu thuật, những rủi ro của phẫu thuật, tuân thủ lịch tái khám... và tự nguyện lựa chọn phương pháp phẫu thuật.</w:t>
      </w:r>
      <w:bookmarkEnd w:id="657"/>
      <w:bookmarkEnd w:id="658"/>
    </w:p>
    <w:p w:rsidR="00C96AC5" w:rsidRPr="00AC0CE4" w:rsidRDefault="00C96AC5" w:rsidP="006E603F">
      <w:pPr>
        <w:spacing w:before="120" w:line="360" w:lineRule="auto"/>
        <w:jc w:val="both"/>
        <w:rPr>
          <w:rFonts w:ascii="Times New Roman" w:hAnsi="Times New Roman"/>
          <w:b/>
          <w:lang w:val="de-DE"/>
        </w:rPr>
      </w:pPr>
      <w:r w:rsidRPr="00AC0CE4">
        <w:rPr>
          <w:rFonts w:ascii="Times New Roman" w:hAnsi="Times New Roman"/>
          <w:lang w:val="de-DE"/>
        </w:rPr>
        <w:tab/>
        <w:t>Do công tác tư vấn trước mổ</w:t>
      </w:r>
      <w:r>
        <w:rPr>
          <w:rFonts w:ascii="Times New Roman" w:hAnsi="Times New Roman"/>
          <w:lang w:val="de-DE"/>
        </w:rPr>
        <w:t xml:space="preserve"> </w:t>
      </w:r>
      <w:r w:rsidRPr="00AC0CE4">
        <w:rPr>
          <w:rFonts w:ascii="Times New Roman" w:hAnsi="Times New Roman"/>
          <w:lang w:val="de-DE"/>
        </w:rPr>
        <w:t>được tiến hành chu đáo nên</w:t>
      </w:r>
      <w:r>
        <w:rPr>
          <w:rFonts w:ascii="Times New Roman" w:hAnsi="Times New Roman"/>
          <w:lang w:val="de-DE"/>
        </w:rPr>
        <w:t xml:space="preserve"> </w:t>
      </w:r>
      <w:r w:rsidRPr="00AC0CE4">
        <w:rPr>
          <w:rFonts w:ascii="Times New Roman" w:hAnsi="Times New Roman"/>
          <w:lang w:val="de-DE"/>
        </w:rPr>
        <w:t>bệnh nhân</w:t>
      </w:r>
      <w:r>
        <w:rPr>
          <w:rFonts w:ascii="Times New Roman" w:hAnsi="Times New Roman"/>
          <w:lang w:val="de-DE"/>
        </w:rPr>
        <w:t xml:space="preserve"> </w:t>
      </w:r>
      <w:r w:rsidRPr="00AC0CE4">
        <w:rPr>
          <w:rFonts w:ascii="Times New Roman" w:hAnsi="Times New Roman"/>
          <w:lang w:val="de-DE"/>
        </w:rPr>
        <w:t xml:space="preserve">trong nghiên cứu của </w:t>
      </w:r>
      <w:r>
        <w:rPr>
          <w:rFonts w:ascii="Times New Roman" w:hAnsi="Times New Roman"/>
          <w:lang w:val="de-DE"/>
        </w:rPr>
        <w:t>chúng</w:t>
      </w:r>
      <w:r w:rsidRPr="00AC0CE4">
        <w:rPr>
          <w:rFonts w:ascii="Times New Roman" w:hAnsi="Times New Roman"/>
          <w:lang w:val="de-DE"/>
        </w:rPr>
        <w:t xml:space="preserve"> tôi đạt </w:t>
      </w:r>
      <w:r w:rsidR="00016138">
        <w:rPr>
          <w:rFonts w:ascii="Times New Roman" w:hAnsi="Times New Roman"/>
          <w:lang w:val="de-DE"/>
        </w:rPr>
        <w:t>98</w:t>
      </w:r>
      <w:r w:rsidRPr="00AC0CE4">
        <w:rPr>
          <w:rFonts w:ascii="Times New Roman" w:hAnsi="Times New Roman"/>
          <w:lang w:val="de-DE"/>
        </w:rPr>
        <w:t>% hài lòng sau mổ,</w:t>
      </w:r>
      <w:r>
        <w:rPr>
          <w:rFonts w:ascii="Times New Roman" w:hAnsi="Times New Roman"/>
          <w:lang w:val="de-DE"/>
        </w:rPr>
        <w:t xml:space="preserve"> </w:t>
      </w:r>
      <w:r w:rsidRPr="00AC0CE4">
        <w:rPr>
          <w:rFonts w:ascii="Times New Roman" w:hAnsi="Times New Roman"/>
          <w:lang w:val="de-DE"/>
        </w:rPr>
        <w:t>tất cả bệnh nhân rất phấn khởi về cải thiện thị lực sau mổ và đều mong muốn được phẫu thuật tiếp</w:t>
      </w:r>
      <w:r>
        <w:rPr>
          <w:rFonts w:ascii="Times New Roman" w:hAnsi="Times New Roman"/>
          <w:lang w:val="de-DE"/>
        </w:rPr>
        <w:t xml:space="preserve"> </w:t>
      </w:r>
      <w:r w:rsidRPr="00AC0CE4">
        <w:rPr>
          <w:rFonts w:ascii="Times New Roman" w:hAnsi="Times New Roman"/>
          <w:lang w:val="de-DE"/>
        </w:rPr>
        <w:t>mắt thứ hai.</w:t>
      </w:r>
    </w:p>
    <w:p w:rsidR="00C96AC5" w:rsidRPr="008008FD" w:rsidRDefault="00C96AC5" w:rsidP="006E603F">
      <w:pPr>
        <w:pStyle w:val="33"/>
        <w:numPr>
          <w:ilvl w:val="0"/>
          <w:numId w:val="0"/>
        </w:numPr>
        <w:spacing w:before="120"/>
        <w:ind w:firstLine="720"/>
        <w:rPr>
          <w:b w:val="0"/>
          <w:lang w:val="pt-BR"/>
        </w:rPr>
      </w:pPr>
      <w:bookmarkStart w:id="659" w:name="_Toc410912398"/>
      <w:bookmarkStart w:id="660" w:name="_Toc414018351"/>
      <w:bookmarkStart w:id="661" w:name="_Toc414348110"/>
      <w:bookmarkStart w:id="662" w:name="_Toc216844493"/>
      <w:bookmarkStart w:id="663" w:name="_Toc427831580"/>
      <w:bookmarkStart w:id="664" w:name="_Toc427831910"/>
      <w:r w:rsidRPr="00016138">
        <w:rPr>
          <w:b w:val="0"/>
        </w:rPr>
        <w:t>Chuẩn bị bệnh nhân trước mổ</w:t>
      </w:r>
      <w:bookmarkEnd w:id="659"/>
      <w:bookmarkEnd w:id="660"/>
      <w:bookmarkEnd w:id="661"/>
      <w:r w:rsidRPr="00016138">
        <w:rPr>
          <w:b w:val="0"/>
        </w:rPr>
        <w:t xml:space="preserve"> </w:t>
      </w:r>
      <w:bookmarkEnd w:id="662"/>
      <w:r w:rsidR="00016138" w:rsidRPr="00016138">
        <w:rPr>
          <w:b w:val="0"/>
        </w:rPr>
        <w:t>cũng là khâu hết không kém phần</w:t>
      </w:r>
      <w:r w:rsidRPr="00016138">
        <w:rPr>
          <w:b w:val="0"/>
        </w:rPr>
        <w:t xml:space="preserve"> quan trọng. Việc chuẩn bị chu đáo trước mổ góp phần mang lại kết quả tốt, độ an toàn cao, tránh được các biến chứng đáng tiếc có thể xảy ra như đục thể thủy tinh, tăng nhãn áp, bong võng mạc, viêm màng bồ đào, viêm nội nhãn... Việc đo đạc và tính toán các thông số trước mổ cần hết sức cẩn thận để tính được chính xác công suất và trục loạn thị của TTTNT, mang lại thị lực tốt nhất cho bệnh nhân. Chúng tôi cũng khuyến nghị một số thông số kỹ thuật như độ dày giác mạc, đường kính giác mạc... nên đo bằng máy OCT bán phần trước sẽ chính xác hơn rất nhiều.</w:t>
      </w:r>
      <w:r w:rsidR="00F145A6">
        <w:rPr>
          <w:b w:val="0"/>
        </w:rPr>
        <w:t xml:space="preserve"> </w:t>
      </w:r>
      <w:r w:rsidRPr="00F145A6">
        <w:rPr>
          <w:b w:val="0"/>
          <w:lang w:val="de-DE"/>
        </w:rPr>
        <w:t>Các chú</w:t>
      </w:r>
      <w:r w:rsidR="00F145A6">
        <w:rPr>
          <w:b w:val="0"/>
          <w:lang w:val="de-DE"/>
        </w:rPr>
        <w:t xml:space="preserve"> ý trước mổ, khi</w:t>
      </w:r>
      <w:r w:rsidR="00016138" w:rsidRPr="00F145A6">
        <w:rPr>
          <w:b w:val="0"/>
          <w:lang w:val="de-DE"/>
        </w:rPr>
        <w:t xml:space="preserve"> h</w:t>
      </w:r>
      <w:r w:rsidRPr="00F145A6">
        <w:rPr>
          <w:b w:val="0"/>
          <w:lang w:val="de-DE"/>
        </w:rPr>
        <w:t>ỏi tiền sử của bệnh nhân</w:t>
      </w:r>
      <w:r w:rsidR="00F145A6">
        <w:rPr>
          <w:b w:val="0"/>
          <w:lang w:val="de-DE"/>
        </w:rPr>
        <w:t xml:space="preserve"> cần</w:t>
      </w:r>
      <w:r w:rsidRPr="00F145A6">
        <w:rPr>
          <w:b w:val="0"/>
          <w:lang w:val="de-DE"/>
        </w:rPr>
        <w:t xml:space="preserve"> chú ý khai thác tiến triển của bệnh</w:t>
      </w:r>
      <w:r w:rsidR="00F145A6">
        <w:rPr>
          <w:b w:val="0"/>
          <w:lang w:val="de-DE"/>
        </w:rPr>
        <w:t>,</w:t>
      </w:r>
      <w:r w:rsidR="00A45586">
        <w:rPr>
          <w:b w:val="0"/>
          <w:lang w:val="de-DE"/>
        </w:rPr>
        <w:t xml:space="preserve"> </w:t>
      </w:r>
      <w:r w:rsidRPr="00F145A6">
        <w:rPr>
          <w:b w:val="0"/>
          <w:lang w:val="de-DE"/>
        </w:rPr>
        <w:t>độ cận thị đã ổn định trong vòng 6 tháng chưa, đã điều trị hoặc can thiệp phẫu thuật gì, tiền sử gia đình có tật khúc xạ, Glôcôm, thoái hóa sắc tố võng mạc... không? Nếu bệnh nhân có nhãn áp không cao nhưng có tiền sử gia đình có người ruột thịt bị Glôcôm cũng coi là chống chỉ định.</w:t>
      </w:r>
      <w:r w:rsidR="00F145A6">
        <w:rPr>
          <w:b w:val="0"/>
          <w:lang w:val="de-DE"/>
        </w:rPr>
        <w:t xml:space="preserve"> Trong nghiên cứu của chúng tôi có một bệnh nhân, tại thời điểm phẫu thuật, nhãn áp không cao nhưng sau mổ 3 ngày có tăng nhãn áp, sau đó nhãn áp về bình thường sau dùng thuốc hạ nhãn áp. Tuy nhiên khai thác kỹ thì bệnh nhân có mẹ và chị gái có tiền sử tăng nhãn áp. Vì vậy, hỏi bệnh kỹ và thăm khám tỷ mỉ là yêu cầu rất quan trọng. </w:t>
      </w:r>
      <w:r w:rsidRPr="008008FD">
        <w:rPr>
          <w:b w:val="0"/>
          <w:lang w:val="de-DE"/>
        </w:rPr>
        <w:t xml:space="preserve">Đo thị lực, khúc xạ, độ sâu tiền phòng, </w:t>
      </w:r>
      <w:r w:rsidRPr="008008FD">
        <w:rPr>
          <w:b w:val="0"/>
          <w:lang w:val="de-DE"/>
        </w:rPr>
        <w:lastRenderedPageBreak/>
        <w:t>trục nhãn cầu, chiều dày giác mạc, khúc xạ giác mạc, bán kính cong giác mạc</w:t>
      </w:r>
      <w:r w:rsidR="008008FD" w:rsidRPr="008008FD">
        <w:rPr>
          <w:b w:val="0"/>
          <w:lang w:val="de-DE"/>
        </w:rPr>
        <w:t>, nhãn áp</w:t>
      </w:r>
      <w:r w:rsidRPr="008008FD">
        <w:rPr>
          <w:b w:val="0"/>
          <w:lang w:val="de-DE"/>
        </w:rPr>
        <w:t xml:space="preserve"> ...cần lấy trị số trung bình của 3 lần đo để đạt tính chính xác cao.</w:t>
      </w:r>
      <w:r w:rsidR="008008FD">
        <w:rPr>
          <w:b w:val="0"/>
          <w:lang w:val="de-DE"/>
        </w:rPr>
        <w:t xml:space="preserve"> </w:t>
      </w:r>
      <w:r w:rsidRPr="008008FD">
        <w:rPr>
          <w:b w:val="0"/>
          <w:lang w:val="fr-FR"/>
        </w:rPr>
        <w:t>Soi đáy mắt chu biên là bắt buộc để phát hiện các thoái hóa võng mạc có nguy cơ cần làm laser rào chắn trước khi phẫu thuật.</w:t>
      </w:r>
      <w:r w:rsidR="009C520E">
        <w:rPr>
          <w:b w:val="0"/>
          <w:lang w:val="fr-FR"/>
        </w:rPr>
        <w:t xml:space="preserve"> Khi</w:t>
      </w:r>
      <w:r w:rsidR="008008FD">
        <w:rPr>
          <w:b w:val="0"/>
          <w:lang w:val="fr-FR"/>
        </w:rPr>
        <w:t xml:space="preserve"> </w:t>
      </w:r>
      <w:r w:rsidR="009C520E">
        <w:rPr>
          <w:b w:val="0"/>
          <w:lang w:val="fr-FR"/>
        </w:rPr>
        <w:t>t</w:t>
      </w:r>
      <w:r w:rsidRPr="008008FD">
        <w:rPr>
          <w:b w:val="0"/>
          <w:lang w:val="es-ES"/>
        </w:rPr>
        <w:t>í</w:t>
      </w:r>
      <w:r w:rsidRPr="008008FD">
        <w:rPr>
          <w:b w:val="0"/>
          <w:spacing w:val="-4"/>
          <w:lang w:val="es-ES"/>
        </w:rPr>
        <w:t>nh công suất TTT, trục loạn thị theo phần mềm của STARR Surgical AG Toric ICL, cần đo đạc chính xác các thông số của bệnh nhân và nhập số liệu 1 cách cẩn thận, để có được TTTNT với độ cong và khúc xạ thích hợp</w:t>
      </w:r>
      <w:r w:rsidRPr="008008FD">
        <w:rPr>
          <w:b w:val="0"/>
          <w:lang w:val="es-ES"/>
        </w:rPr>
        <w:t>.</w:t>
      </w:r>
      <w:bookmarkEnd w:id="663"/>
      <w:bookmarkEnd w:id="664"/>
    </w:p>
    <w:p w:rsidR="00AC0CE4" w:rsidRDefault="008A3E13" w:rsidP="006E603F">
      <w:pPr>
        <w:pStyle w:val="03"/>
      </w:pPr>
      <w:bookmarkStart w:id="665" w:name="_Toc216844486"/>
      <w:bookmarkStart w:id="666" w:name="_Toc427831581"/>
      <w:bookmarkStart w:id="667" w:name="_Toc427831911"/>
      <w:bookmarkStart w:id="668" w:name="_Toc432769161"/>
      <w:r>
        <w:t>4.2</w:t>
      </w:r>
      <w:r w:rsidR="00AC0CE4" w:rsidRPr="00AC0CE4">
        <w:t xml:space="preserve">.2. Kết quả </w:t>
      </w:r>
      <w:bookmarkStart w:id="669" w:name="_Toc410852869"/>
      <w:bookmarkStart w:id="670" w:name="_Toc410912390"/>
      <w:bookmarkStart w:id="671" w:name="_Toc414018347"/>
      <w:bookmarkStart w:id="672" w:name="_Toc414348106"/>
      <w:bookmarkEnd w:id="665"/>
      <w:r w:rsidR="00467B48">
        <w:t xml:space="preserve">lâu dài của </w:t>
      </w:r>
      <w:r w:rsidR="00AC0CE4">
        <w:t>kh</w:t>
      </w:r>
      <w:r w:rsidR="00B13422">
        <w:t>ú</w:t>
      </w:r>
      <w:r w:rsidR="00AC0CE4">
        <w:t>c xạ</w:t>
      </w:r>
      <w:bookmarkEnd w:id="666"/>
      <w:bookmarkEnd w:id="667"/>
      <w:bookmarkEnd w:id="669"/>
      <w:bookmarkEnd w:id="670"/>
      <w:bookmarkEnd w:id="671"/>
      <w:bookmarkEnd w:id="672"/>
      <w:r w:rsidR="00467B48">
        <w:t xml:space="preserve"> sau mổ</w:t>
      </w:r>
      <w:bookmarkEnd w:id="668"/>
    </w:p>
    <w:p w:rsidR="00CD7E6D" w:rsidRDefault="00AC702E" w:rsidP="006E603F">
      <w:pPr>
        <w:widowControl w:val="0"/>
        <w:spacing w:before="120" w:line="360" w:lineRule="auto"/>
        <w:ind w:firstLine="720"/>
        <w:jc w:val="both"/>
        <w:rPr>
          <w:rFonts w:ascii="Times New Roman" w:hAnsi="Times New Roman"/>
          <w:spacing w:val="-4"/>
          <w:lang w:val="nl-NL"/>
        </w:rPr>
      </w:pPr>
      <w:r w:rsidRPr="00F22FCF">
        <w:rPr>
          <w:rFonts w:ascii="Times New Roman" w:hAnsi="Times New Roman"/>
          <w:lang w:val="nl-NL"/>
        </w:rPr>
        <w:t>Trong nghiên c</w:t>
      </w:r>
      <w:r w:rsidRPr="00152C10">
        <w:rPr>
          <w:rFonts w:ascii="Times New Roman" w:hAnsi="Times New Roman"/>
          <w:lang w:val="vi-VN"/>
        </w:rPr>
        <w:t>ứu c</w:t>
      </w:r>
      <w:r w:rsidRPr="00F22FCF">
        <w:rPr>
          <w:rFonts w:ascii="Times New Roman" w:hAnsi="Times New Roman"/>
          <w:lang w:val="nl-NL"/>
        </w:rPr>
        <w:t>ủ</w:t>
      </w:r>
      <w:r w:rsidRPr="00152C10">
        <w:rPr>
          <w:rFonts w:ascii="Times New Roman" w:hAnsi="Times New Roman"/>
          <w:lang w:val="vi-VN"/>
        </w:rPr>
        <w:t>a</w:t>
      </w:r>
      <w:r w:rsidRPr="00F22FCF">
        <w:rPr>
          <w:rFonts w:ascii="Times New Roman" w:hAnsi="Times New Roman"/>
          <w:lang w:val="nl-NL"/>
        </w:rPr>
        <w:t xml:space="preserve"> chúng tôi,</w:t>
      </w:r>
      <w:r w:rsidR="00A45586" w:rsidRPr="00F22FCF">
        <w:rPr>
          <w:rFonts w:ascii="Times New Roman" w:hAnsi="Times New Roman"/>
          <w:lang w:val="nl-NL"/>
        </w:rPr>
        <w:t xml:space="preserve"> </w:t>
      </w:r>
      <w:r w:rsidR="00CD0105" w:rsidRPr="00F22FCF">
        <w:rPr>
          <w:rFonts w:ascii="Times New Roman" w:hAnsi="Times New Roman"/>
          <w:lang w:val="nl-NL"/>
        </w:rPr>
        <w:t>khúc xạ cầu</w:t>
      </w:r>
      <w:r w:rsidRPr="00F22FCF">
        <w:rPr>
          <w:rFonts w:ascii="Times New Roman" w:hAnsi="Times New Roman"/>
          <w:lang w:val="nl-NL"/>
        </w:rPr>
        <w:t xml:space="preserve"> trung bình</w:t>
      </w:r>
      <w:r w:rsidR="00A45586" w:rsidRPr="00F22FCF">
        <w:rPr>
          <w:rFonts w:ascii="Times New Roman" w:hAnsi="Times New Roman"/>
          <w:lang w:val="nl-NL"/>
        </w:rPr>
        <w:t xml:space="preserve"> </w:t>
      </w:r>
      <w:r w:rsidR="00CD0105" w:rsidRPr="00F22FCF">
        <w:rPr>
          <w:rFonts w:ascii="Times New Roman" w:hAnsi="Times New Roman"/>
          <w:lang w:val="nl-NL"/>
        </w:rPr>
        <w:t>sau mổ</w:t>
      </w:r>
      <w:r w:rsidR="00A45586" w:rsidRPr="00F22FCF">
        <w:rPr>
          <w:rFonts w:ascii="Times New Roman" w:hAnsi="Times New Roman"/>
          <w:lang w:val="nl-NL"/>
        </w:rPr>
        <w:t xml:space="preserve"> </w:t>
      </w:r>
      <w:r w:rsidR="00CD0105" w:rsidRPr="00F22FCF">
        <w:rPr>
          <w:rFonts w:ascii="Times New Roman" w:hAnsi="Times New Roman"/>
          <w:lang w:val="nl-NL"/>
        </w:rPr>
        <w:t>-13.23D (± 5.76D) giảm xuống còn -1.17D (± 1.56D) ngay ngày</w:t>
      </w:r>
      <w:r w:rsidR="00A45586" w:rsidRPr="00F22FCF">
        <w:rPr>
          <w:rFonts w:ascii="Times New Roman" w:hAnsi="Times New Roman"/>
          <w:lang w:val="nl-NL"/>
        </w:rPr>
        <w:t xml:space="preserve"> </w:t>
      </w:r>
      <w:r w:rsidR="00CD0105" w:rsidRPr="00F22FCF">
        <w:rPr>
          <w:rFonts w:ascii="Times New Roman" w:hAnsi="Times New Roman"/>
          <w:lang w:val="nl-NL"/>
        </w:rPr>
        <w:t>s</w:t>
      </w:r>
      <w:r w:rsidR="00CD0105" w:rsidRPr="00F22FCF">
        <w:rPr>
          <w:rFonts w:ascii="Times New Roman" w:hAnsi="Times New Roman"/>
          <w:spacing w:val="-4"/>
          <w:lang w:val="nl-NL"/>
        </w:rPr>
        <w:t xml:space="preserve">au mổ, còn xấp xỉ </w:t>
      </w:r>
    </w:p>
    <w:p w:rsidR="00CD0105" w:rsidRPr="00F22FCF" w:rsidRDefault="00CD0105" w:rsidP="00CD7E6D">
      <w:pPr>
        <w:widowControl w:val="0"/>
        <w:spacing w:before="120" w:line="360" w:lineRule="auto"/>
        <w:jc w:val="both"/>
        <w:rPr>
          <w:rFonts w:ascii="Times New Roman" w:hAnsi="Times New Roman"/>
          <w:i/>
          <w:spacing w:val="-4"/>
          <w:lang w:val="nl-NL"/>
        </w:rPr>
      </w:pPr>
      <w:r w:rsidRPr="00F22FCF">
        <w:rPr>
          <w:rFonts w:ascii="Times New Roman" w:hAnsi="Times New Roman"/>
          <w:spacing w:val="-4"/>
          <w:lang w:val="nl-NL"/>
        </w:rPr>
        <w:t>-1.0D ở các khoảng thời gian kế</w:t>
      </w:r>
      <w:r w:rsidR="00A45586" w:rsidRPr="00F22FCF">
        <w:rPr>
          <w:rFonts w:ascii="Times New Roman" w:hAnsi="Times New Roman"/>
          <w:spacing w:val="-4"/>
          <w:lang w:val="nl-NL"/>
        </w:rPr>
        <w:t xml:space="preserve"> </w:t>
      </w:r>
      <w:r w:rsidRPr="00F22FCF">
        <w:rPr>
          <w:rFonts w:ascii="Times New Roman" w:hAnsi="Times New Roman"/>
          <w:spacing w:val="-4"/>
          <w:lang w:val="nl-NL"/>
        </w:rPr>
        <w:t>tiếp, ổn định ở mức -0.8D sau 5 năm theo dõi,</w:t>
      </w:r>
      <w:r w:rsidR="00152C10" w:rsidRPr="00F22FCF">
        <w:rPr>
          <w:rFonts w:ascii="Times New Roman" w:hAnsi="Times New Roman"/>
          <w:spacing w:val="-4"/>
          <w:lang w:val="nl-NL"/>
        </w:rPr>
        <w:t xml:space="preserve"> c</w:t>
      </w:r>
      <w:r w:rsidRPr="00F22FCF">
        <w:rPr>
          <w:rFonts w:ascii="Times New Roman" w:hAnsi="Times New Roman"/>
          <w:spacing w:val="-4"/>
          <w:lang w:val="nl-NL"/>
        </w:rPr>
        <w:t>hênh lệch khúc xạ sau mổ so với trước mổ đạt trên 12D. Sự khác biệt này có ý nghĩa thống kê với</w:t>
      </w:r>
      <w:r w:rsidR="00A45586" w:rsidRPr="00F22FCF">
        <w:rPr>
          <w:rFonts w:ascii="Times New Roman" w:hAnsi="Times New Roman"/>
          <w:spacing w:val="-4"/>
          <w:lang w:val="nl-NL"/>
        </w:rPr>
        <w:t xml:space="preserve"> </w:t>
      </w:r>
      <w:r w:rsidRPr="00F22FCF">
        <w:rPr>
          <w:rFonts w:ascii="Times New Roman" w:hAnsi="Times New Roman"/>
          <w:spacing w:val="-4"/>
          <w:lang w:val="nl-NL"/>
        </w:rPr>
        <w:t>P &lt; 0</w:t>
      </w:r>
      <w:r w:rsidR="009438D8" w:rsidRPr="00F22FCF">
        <w:rPr>
          <w:rFonts w:ascii="Times New Roman" w:hAnsi="Times New Roman"/>
          <w:spacing w:val="-4"/>
          <w:lang w:val="nl-NL"/>
        </w:rPr>
        <w:t>,</w:t>
      </w:r>
      <w:r w:rsidRPr="00F22FCF">
        <w:rPr>
          <w:rFonts w:ascii="Times New Roman" w:hAnsi="Times New Roman"/>
          <w:spacing w:val="-4"/>
          <w:lang w:val="nl-NL"/>
        </w:rPr>
        <w:t>05</w:t>
      </w:r>
      <w:r w:rsidRPr="00F22FCF">
        <w:rPr>
          <w:rFonts w:ascii="Times New Roman" w:hAnsi="Times New Roman"/>
          <w:i/>
          <w:spacing w:val="-4"/>
          <w:lang w:val="nl-NL"/>
        </w:rPr>
        <w:t>.</w:t>
      </w:r>
    </w:p>
    <w:p w:rsidR="00CD0105" w:rsidRPr="00F22FCF" w:rsidRDefault="00CD0105" w:rsidP="006E603F">
      <w:pPr>
        <w:spacing w:line="360" w:lineRule="auto"/>
        <w:ind w:firstLine="720"/>
        <w:jc w:val="both"/>
        <w:rPr>
          <w:rFonts w:ascii="Times New Roman" w:hAnsi="Times New Roman"/>
          <w:bCs/>
          <w:lang w:val="nl-NL"/>
        </w:rPr>
      </w:pPr>
      <w:r w:rsidRPr="00F22FCF">
        <w:rPr>
          <w:rFonts w:ascii="Times New Roman" w:hAnsi="Times New Roman"/>
          <w:bCs/>
          <w:lang w:val="nl-NL"/>
        </w:rPr>
        <w:t>Ngay ngày đầu sau mổ, có 59,6% đạt khúc xạ trong khoảng ±0.5D, số này tăng dần lên qua các thời điểm theo dõi, đạ</w:t>
      </w:r>
      <w:r w:rsidR="00152C10" w:rsidRPr="00F22FCF">
        <w:rPr>
          <w:rFonts w:ascii="Times New Roman" w:hAnsi="Times New Roman"/>
          <w:bCs/>
          <w:lang w:val="nl-NL"/>
        </w:rPr>
        <w:t>t cao nhất sau mổ 1 năm (71.7%), sau 5 năm là 69,6%.</w:t>
      </w:r>
      <w:r w:rsidRPr="00F22FCF">
        <w:rPr>
          <w:rFonts w:ascii="Times New Roman" w:hAnsi="Times New Roman"/>
          <w:bCs/>
          <w:lang w:val="nl-NL"/>
        </w:rPr>
        <w:t xml:space="preserve"> Khúc xạ tồn dư ±1D đạt khoảng 75%, cao nhất sau 5 năm 84,8%. Khúc xạ tồn dư trong khoảng ±2D đạt xấp xỉ 84%, cao nhất ở thời điểm 5 năm 93,7%. Khúc xạ tồn dư trên -2D thường rơi vào nhóm có khúc xạ cầu trước mổ trên 19D và khúc xạ trụ trên 3D, chiếm tỷ lệ</w:t>
      </w:r>
      <w:r w:rsidR="00A45586" w:rsidRPr="00F22FCF">
        <w:rPr>
          <w:rFonts w:ascii="Times New Roman" w:hAnsi="Times New Roman"/>
          <w:bCs/>
          <w:lang w:val="nl-NL"/>
        </w:rPr>
        <w:t xml:space="preserve"> </w:t>
      </w:r>
      <w:r w:rsidRPr="00F22FCF">
        <w:rPr>
          <w:rFonts w:ascii="Times New Roman" w:hAnsi="Times New Roman"/>
          <w:bCs/>
          <w:lang w:val="nl-NL"/>
        </w:rPr>
        <w:t xml:space="preserve">trung bình khoảng 16% (từ 6,3 đến 16,8). </w:t>
      </w:r>
    </w:p>
    <w:p w:rsidR="00AC0CE4" w:rsidRPr="00AC0CE4" w:rsidRDefault="00BC06A7" w:rsidP="007821F5">
      <w:pPr>
        <w:pStyle w:val="B"/>
      </w:pPr>
      <w:bookmarkStart w:id="673" w:name="_Toc216844886"/>
      <w:r>
        <w:br w:type="page"/>
      </w:r>
      <w:bookmarkStart w:id="674" w:name="_Toc432769464"/>
      <w:r w:rsidR="00AC0CE4" w:rsidRPr="00AC0CE4">
        <w:lastRenderedPageBreak/>
        <w:t>Bảng 4.2: Kết quả</w:t>
      </w:r>
      <w:r w:rsidR="009438D8">
        <w:t xml:space="preserve"> lâu dài</w:t>
      </w:r>
      <w:r w:rsidR="00AC0CE4" w:rsidRPr="00AC0CE4">
        <w:t xml:space="preserve"> kh</w:t>
      </w:r>
      <w:r w:rsidR="00B13422">
        <w:t>ú</w:t>
      </w:r>
      <w:r w:rsidR="00AC0CE4" w:rsidRPr="00AC0CE4">
        <w:t>c xạ tồn dư sau mổ theo một số tác giả</w:t>
      </w:r>
      <w:bookmarkEnd w:id="673"/>
      <w:bookmarkEnd w:id="674"/>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8"/>
        <w:gridCol w:w="720"/>
        <w:gridCol w:w="1980"/>
        <w:gridCol w:w="900"/>
        <w:gridCol w:w="1383"/>
        <w:gridCol w:w="994"/>
        <w:gridCol w:w="896"/>
      </w:tblGrid>
      <w:tr w:rsidR="00AC0CE4" w:rsidRPr="000D724E">
        <w:trPr>
          <w:trHeight w:val="20"/>
        </w:trPr>
        <w:tc>
          <w:tcPr>
            <w:tcW w:w="2068" w:type="dxa"/>
            <w:vAlign w:val="center"/>
          </w:tcPr>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Tác giả</w:t>
            </w:r>
          </w:p>
        </w:tc>
        <w:tc>
          <w:tcPr>
            <w:tcW w:w="720" w:type="dxa"/>
            <w:vAlign w:val="center"/>
          </w:tcPr>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Số mắt</w:t>
            </w:r>
          </w:p>
        </w:tc>
        <w:tc>
          <w:tcPr>
            <w:tcW w:w="1980" w:type="dxa"/>
            <w:vAlign w:val="center"/>
          </w:tcPr>
          <w:p w:rsidR="00AC0CE4" w:rsidRPr="000D724E" w:rsidRDefault="00AC0CE4" w:rsidP="007821F5">
            <w:pPr>
              <w:spacing w:line="360" w:lineRule="auto"/>
              <w:ind w:left="-57" w:right="-57"/>
              <w:jc w:val="center"/>
              <w:rPr>
                <w:rFonts w:ascii="Times New Roman" w:hAnsi="Times New Roman"/>
                <w:b/>
                <w:spacing w:val="-8"/>
                <w:sz w:val="22"/>
                <w:szCs w:val="22"/>
                <w:lang w:val="de-DE"/>
              </w:rPr>
            </w:pPr>
            <w:r w:rsidRPr="000D724E">
              <w:rPr>
                <w:rFonts w:ascii="Times New Roman" w:hAnsi="Times New Roman"/>
                <w:b/>
                <w:spacing w:val="-8"/>
                <w:sz w:val="22"/>
                <w:szCs w:val="22"/>
                <w:lang w:val="de-DE"/>
              </w:rPr>
              <w:t>Kh</w:t>
            </w:r>
            <w:r w:rsidR="00B13422" w:rsidRPr="000D724E">
              <w:rPr>
                <w:rFonts w:ascii="Times New Roman" w:hAnsi="Times New Roman"/>
                <w:b/>
                <w:spacing w:val="-8"/>
                <w:sz w:val="22"/>
                <w:szCs w:val="22"/>
                <w:lang w:val="de-DE"/>
              </w:rPr>
              <w:t>ú</w:t>
            </w:r>
            <w:r w:rsidRPr="000D724E">
              <w:rPr>
                <w:rFonts w:ascii="Times New Roman" w:hAnsi="Times New Roman"/>
                <w:b/>
                <w:spacing w:val="-8"/>
                <w:sz w:val="22"/>
                <w:szCs w:val="22"/>
                <w:lang w:val="de-DE"/>
              </w:rPr>
              <w:t>c xạ tương đương</w:t>
            </w:r>
            <w:r w:rsidR="001F30FA" w:rsidRPr="000D724E">
              <w:rPr>
                <w:rFonts w:ascii="Times New Roman" w:hAnsi="Times New Roman"/>
                <w:b/>
                <w:spacing w:val="-8"/>
                <w:sz w:val="22"/>
                <w:szCs w:val="22"/>
                <w:lang w:val="de-DE"/>
              </w:rPr>
              <w:t xml:space="preserve"> </w:t>
            </w:r>
            <w:r w:rsidRPr="000D724E">
              <w:rPr>
                <w:rFonts w:ascii="Times New Roman" w:hAnsi="Times New Roman"/>
                <w:b/>
                <w:spacing w:val="-8"/>
                <w:sz w:val="22"/>
                <w:szCs w:val="22"/>
                <w:lang w:val="de-DE"/>
              </w:rPr>
              <w:t>cầu (SE)(D)</w:t>
            </w:r>
          </w:p>
        </w:tc>
        <w:tc>
          <w:tcPr>
            <w:tcW w:w="900" w:type="dxa"/>
            <w:vAlign w:val="center"/>
          </w:tcPr>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Thời</w:t>
            </w:r>
          </w:p>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gian</w:t>
            </w:r>
          </w:p>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(tháng)</w:t>
            </w:r>
          </w:p>
        </w:tc>
        <w:tc>
          <w:tcPr>
            <w:tcW w:w="1383" w:type="dxa"/>
            <w:vAlign w:val="center"/>
          </w:tcPr>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SE</w:t>
            </w:r>
          </w:p>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sau mổ</w:t>
            </w:r>
          </w:p>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(D)</w:t>
            </w:r>
          </w:p>
        </w:tc>
        <w:tc>
          <w:tcPr>
            <w:tcW w:w="994" w:type="dxa"/>
            <w:vAlign w:val="center"/>
          </w:tcPr>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Kh</w:t>
            </w:r>
            <w:r w:rsidR="00B13422" w:rsidRPr="000D724E">
              <w:rPr>
                <w:rFonts w:ascii="Times New Roman" w:hAnsi="Times New Roman"/>
                <w:b/>
                <w:spacing w:val="-8"/>
                <w:sz w:val="22"/>
                <w:szCs w:val="22"/>
                <w:lang w:val="pt-BR"/>
              </w:rPr>
              <w:t>ú</w:t>
            </w:r>
            <w:r w:rsidRPr="000D724E">
              <w:rPr>
                <w:rFonts w:ascii="Times New Roman" w:hAnsi="Times New Roman"/>
                <w:b/>
                <w:spacing w:val="-8"/>
                <w:sz w:val="22"/>
                <w:szCs w:val="22"/>
                <w:lang w:val="pt-BR"/>
              </w:rPr>
              <w:t>c xạ</w:t>
            </w:r>
          </w:p>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&lt;±0,5</w:t>
            </w:r>
            <w:r w:rsidR="00053563">
              <w:rPr>
                <w:rFonts w:ascii="Times New Roman" w:hAnsi="Times New Roman"/>
                <w:b/>
                <w:spacing w:val="-8"/>
                <w:sz w:val="22"/>
                <w:szCs w:val="22"/>
                <w:lang w:val="pt-BR"/>
              </w:rPr>
              <w:t>D</w:t>
            </w:r>
          </w:p>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w:t>
            </w:r>
          </w:p>
        </w:tc>
        <w:tc>
          <w:tcPr>
            <w:tcW w:w="896" w:type="dxa"/>
            <w:vAlign w:val="center"/>
          </w:tcPr>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Kh.xạ</w:t>
            </w:r>
          </w:p>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&lt;±1</w:t>
            </w:r>
            <w:r w:rsidR="00053563">
              <w:rPr>
                <w:rFonts w:ascii="Times New Roman" w:hAnsi="Times New Roman"/>
                <w:b/>
                <w:spacing w:val="-8"/>
                <w:sz w:val="22"/>
                <w:szCs w:val="22"/>
                <w:lang w:val="pt-BR"/>
              </w:rPr>
              <w:t>D</w:t>
            </w:r>
          </w:p>
          <w:p w:rsidR="00AC0CE4" w:rsidRPr="000D724E" w:rsidRDefault="00AC0CE4" w:rsidP="007821F5">
            <w:pPr>
              <w:spacing w:line="360"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w:t>
            </w:r>
          </w:p>
        </w:tc>
      </w:tr>
      <w:tr w:rsidR="00AC0CE4" w:rsidRPr="00AF2DEB">
        <w:trPr>
          <w:trHeight w:val="20"/>
        </w:trPr>
        <w:tc>
          <w:tcPr>
            <w:tcW w:w="2068" w:type="dxa"/>
            <w:vAlign w:val="center"/>
          </w:tcPr>
          <w:p w:rsidR="00AC0CE4" w:rsidRPr="00AF2DEB" w:rsidRDefault="00AC0CE4" w:rsidP="006E603F">
            <w:pPr>
              <w:spacing w:line="360" w:lineRule="auto"/>
              <w:ind w:left="-57" w:right="-57"/>
              <w:jc w:val="both"/>
              <w:rPr>
                <w:rFonts w:ascii="Times New Roman" w:hAnsi="Times New Roman"/>
                <w:spacing w:val="-8"/>
                <w:sz w:val="22"/>
                <w:szCs w:val="22"/>
                <w:lang w:val="pt-BR"/>
              </w:rPr>
            </w:pPr>
            <w:r w:rsidRPr="00AF2DEB">
              <w:rPr>
                <w:rFonts w:ascii="Times New Roman" w:hAnsi="Times New Roman"/>
                <w:spacing w:val="-8"/>
                <w:sz w:val="22"/>
                <w:szCs w:val="22"/>
                <w:lang w:val="pt-BR"/>
              </w:rPr>
              <w:t>FDA</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[7], 2004</w:t>
            </w:r>
          </w:p>
        </w:tc>
        <w:tc>
          <w:tcPr>
            <w:tcW w:w="72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526</w:t>
            </w:r>
          </w:p>
        </w:tc>
        <w:tc>
          <w:tcPr>
            <w:tcW w:w="198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(-3</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đến</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- 20 )</w:t>
            </w:r>
          </w:p>
        </w:tc>
        <w:tc>
          <w:tcPr>
            <w:tcW w:w="90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36</w:t>
            </w:r>
          </w:p>
        </w:tc>
        <w:tc>
          <w:tcPr>
            <w:tcW w:w="1383"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p>
          <w:p w:rsidR="00AC0CE4" w:rsidRPr="00AF2DEB" w:rsidRDefault="00AC0CE4" w:rsidP="007821F5">
            <w:pPr>
              <w:spacing w:line="360" w:lineRule="auto"/>
              <w:ind w:left="-57" w:right="-57"/>
              <w:jc w:val="center"/>
              <w:rPr>
                <w:rFonts w:ascii="Times New Roman" w:hAnsi="Times New Roman"/>
                <w:spacing w:val="-8"/>
                <w:sz w:val="22"/>
                <w:szCs w:val="22"/>
                <w:lang w:val="pt-BR"/>
              </w:rPr>
            </w:pPr>
          </w:p>
        </w:tc>
        <w:tc>
          <w:tcPr>
            <w:tcW w:w="994"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67</w:t>
            </w:r>
            <w:r w:rsidR="005F6AAF">
              <w:rPr>
                <w:rFonts w:ascii="Times New Roman" w:hAnsi="Times New Roman"/>
                <w:spacing w:val="-8"/>
                <w:sz w:val="22"/>
                <w:szCs w:val="22"/>
                <w:lang w:val="pt-BR"/>
              </w:rPr>
              <w:t>,</w:t>
            </w:r>
            <w:r w:rsidRPr="00AF2DEB">
              <w:rPr>
                <w:rFonts w:ascii="Times New Roman" w:hAnsi="Times New Roman"/>
                <w:spacing w:val="-8"/>
                <w:sz w:val="22"/>
                <w:szCs w:val="22"/>
                <w:lang w:val="pt-BR"/>
              </w:rPr>
              <w:t>5</w:t>
            </w:r>
          </w:p>
        </w:tc>
        <w:tc>
          <w:tcPr>
            <w:tcW w:w="896"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88</w:t>
            </w:r>
            <w:r w:rsidR="005F6AAF">
              <w:rPr>
                <w:rFonts w:ascii="Times New Roman" w:hAnsi="Times New Roman"/>
                <w:spacing w:val="-8"/>
                <w:sz w:val="22"/>
                <w:szCs w:val="22"/>
                <w:lang w:val="pt-BR"/>
              </w:rPr>
              <w:t>,</w:t>
            </w:r>
            <w:r w:rsidRPr="00AF2DEB">
              <w:rPr>
                <w:rFonts w:ascii="Times New Roman" w:hAnsi="Times New Roman"/>
                <w:spacing w:val="-8"/>
                <w:sz w:val="22"/>
                <w:szCs w:val="22"/>
                <w:lang w:val="pt-BR"/>
              </w:rPr>
              <w:t>8</w:t>
            </w:r>
          </w:p>
        </w:tc>
      </w:tr>
      <w:tr w:rsidR="00AC0CE4" w:rsidRPr="00AF2DEB">
        <w:trPr>
          <w:trHeight w:val="20"/>
        </w:trPr>
        <w:tc>
          <w:tcPr>
            <w:tcW w:w="2068" w:type="dxa"/>
            <w:vAlign w:val="center"/>
          </w:tcPr>
          <w:p w:rsidR="00AC0CE4" w:rsidRPr="00AF2DEB" w:rsidRDefault="00AC0CE4" w:rsidP="006E603F">
            <w:pPr>
              <w:spacing w:line="360" w:lineRule="auto"/>
              <w:ind w:left="-57" w:right="-57"/>
              <w:jc w:val="both"/>
              <w:rPr>
                <w:rFonts w:ascii="Times New Roman" w:hAnsi="Times New Roman"/>
                <w:spacing w:val="-8"/>
                <w:sz w:val="22"/>
                <w:szCs w:val="22"/>
                <w:lang w:val="pt-BR"/>
              </w:rPr>
            </w:pPr>
            <w:r w:rsidRPr="00AF2DEB">
              <w:rPr>
                <w:rFonts w:ascii="Times New Roman" w:hAnsi="Times New Roman"/>
                <w:spacing w:val="-8"/>
                <w:sz w:val="22"/>
                <w:szCs w:val="22"/>
                <w:lang w:val="pt-BR"/>
              </w:rPr>
              <w:t>FDA</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w:t>
            </w:r>
            <w:r w:rsidR="00124FC9">
              <w:rPr>
                <w:rFonts w:ascii="Times New Roman" w:hAnsi="Times New Roman"/>
                <w:spacing w:val="-8"/>
                <w:sz w:val="22"/>
                <w:szCs w:val="22"/>
                <w:lang w:val="pt-BR"/>
              </w:rPr>
              <w:t>30</w:t>
            </w:r>
            <w:r w:rsidRPr="00AF2DEB">
              <w:rPr>
                <w:rFonts w:ascii="Times New Roman" w:hAnsi="Times New Roman"/>
                <w:spacing w:val="-8"/>
                <w:sz w:val="22"/>
                <w:szCs w:val="22"/>
                <w:lang w:val="pt-BR"/>
              </w:rPr>
              <w:t>], 200</w:t>
            </w:r>
            <w:r w:rsidR="00124FC9">
              <w:rPr>
                <w:rFonts w:ascii="Times New Roman" w:hAnsi="Times New Roman"/>
                <w:spacing w:val="-8"/>
                <w:sz w:val="22"/>
                <w:szCs w:val="22"/>
                <w:lang w:val="pt-BR"/>
              </w:rPr>
              <w:t>5</w:t>
            </w:r>
          </w:p>
        </w:tc>
        <w:tc>
          <w:tcPr>
            <w:tcW w:w="72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210</w:t>
            </w:r>
          </w:p>
        </w:tc>
        <w:tc>
          <w:tcPr>
            <w:tcW w:w="198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- 9.36</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2.66</w:t>
            </w:r>
          </w:p>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(-2 đến</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-19.5)</w:t>
            </w:r>
          </w:p>
        </w:tc>
        <w:tc>
          <w:tcPr>
            <w:tcW w:w="90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12</w:t>
            </w:r>
          </w:p>
        </w:tc>
        <w:tc>
          <w:tcPr>
            <w:tcW w:w="1383"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0.05 ± 0.46</w:t>
            </w:r>
          </w:p>
        </w:tc>
        <w:tc>
          <w:tcPr>
            <w:tcW w:w="994" w:type="dxa"/>
            <w:vAlign w:val="center"/>
          </w:tcPr>
          <w:p w:rsidR="00AC0CE4" w:rsidRPr="00AF2DEB" w:rsidRDefault="005F6AAF" w:rsidP="007821F5">
            <w:pPr>
              <w:spacing w:line="360" w:lineRule="auto"/>
              <w:ind w:left="-57" w:right="-57"/>
              <w:jc w:val="center"/>
              <w:rPr>
                <w:rFonts w:ascii="Times New Roman" w:hAnsi="Times New Roman"/>
                <w:spacing w:val="-8"/>
                <w:sz w:val="22"/>
                <w:szCs w:val="22"/>
                <w:lang w:val="pt-BR"/>
              </w:rPr>
            </w:pPr>
            <w:r>
              <w:rPr>
                <w:rFonts w:ascii="Times New Roman" w:hAnsi="Times New Roman"/>
                <w:spacing w:val="-8"/>
                <w:sz w:val="22"/>
                <w:szCs w:val="22"/>
                <w:lang w:val="pt-BR"/>
              </w:rPr>
              <w:t>76,</w:t>
            </w:r>
            <w:r w:rsidR="00AC0CE4" w:rsidRPr="00AF2DEB">
              <w:rPr>
                <w:rFonts w:ascii="Times New Roman" w:hAnsi="Times New Roman"/>
                <w:spacing w:val="-8"/>
                <w:sz w:val="22"/>
                <w:szCs w:val="22"/>
                <w:lang w:val="pt-BR"/>
              </w:rPr>
              <w:t>9</w:t>
            </w:r>
          </w:p>
        </w:tc>
        <w:tc>
          <w:tcPr>
            <w:tcW w:w="896" w:type="dxa"/>
            <w:vAlign w:val="center"/>
          </w:tcPr>
          <w:p w:rsidR="00AC0CE4" w:rsidRPr="00AF2DEB" w:rsidRDefault="005F6AAF" w:rsidP="007821F5">
            <w:pPr>
              <w:spacing w:line="360" w:lineRule="auto"/>
              <w:ind w:left="-57" w:right="-57"/>
              <w:jc w:val="center"/>
              <w:rPr>
                <w:rFonts w:ascii="Times New Roman" w:hAnsi="Times New Roman"/>
                <w:spacing w:val="-8"/>
                <w:sz w:val="22"/>
                <w:szCs w:val="22"/>
                <w:lang w:val="pt-BR"/>
              </w:rPr>
            </w:pPr>
            <w:r>
              <w:rPr>
                <w:rFonts w:ascii="Times New Roman" w:hAnsi="Times New Roman"/>
                <w:spacing w:val="-8"/>
                <w:sz w:val="22"/>
                <w:szCs w:val="22"/>
                <w:lang w:val="pt-BR"/>
              </w:rPr>
              <w:t>97,</w:t>
            </w:r>
            <w:r w:rsidR="00AC0CE4" w:rsidRPr="00AF2DEB">
              <w:rPr>
                <w:rFonts w:ascii="Times New Roman" w:hAnsi="Times New Roman"/>
                <w:spacing w:val="-8"/>
                <w:sz w:val="22"/>
                <w:szCs w:val="22"/>
                <w:lang w:val="pt-BR"/>
              </w:rPr>
              <w:t>3</w:t>
            </w:r>
          </w:p>
        </w:tc>
      </w:tr>
      <w:tr w:rsidR="00AC0CE4" w:rsidRPr="00AF2DEB">
        <w:trPr>
          <w:trHeight w:val="20"/>
        </w:trPr>
        <w:tc>
          <w:tcPr>
            <w:tcW w:w="2068" w:type="dxa"/>
            <w:vAlign w:val="center"/>
          </w:tcPr>
          <w:p w:rsidR="00AC0CE4" w:rsidRPr="00AF2DEB" w:rsidRDefault="00AC0CE4" w:rsidP="006E603F">
            <w:pPr>
              <w:spacing w:line="360" w:lineRule="auto"/>
              <w:ind w:left="-57" w:right="-57"/>
              <w:jc w:val="both"/>
              <w:rPr>
                <w:rFonts w:ascii="Times New Roman" w:hAnsi="Times New Roman"/>
                <w:spacing w:val="-8"/>
                <w:sz w:val="22"/>
                <w:szCs w:val="22"/>
                <w:lang w:val="pt-BR"/>
              </w:rPr>
            </w:pPr>
            <w:r w:rsidRPr="00AF2DEB">
              <w:rPr>
                <w:rFonts w:ascii="Times New Roman" w:hAnsi="Times New Roman"/>
                <w:spacing w:val="-8"/>
                <w:sz w:val="22"/>
                <w:szCs w:val="22"/>
                <w:lang w:val="pt-BR"/>
              </w:rPr>
              <w:t>FDA [</w:t>
            </w:r>
            <w:r w:rsidR="00124FC9">
              <w:rPr>
                <w:rFonts w:ascii="Times New Roman" w:hAnsi="Times New Roman"/>
                <w:spacing w:val="-8"/>
                <w:sz w:val="22"/>
                <w:szCs w:val="22"/>
                <w:lang w:val="pt-BR"/>
              </w:rPr>
              <w:t>8</w:t>
            </w:r>
            <w:r w:rsidRPr="00AF2DEB">
              <w:rPr>
                <w:rFonts w:ascii="Times New Roman" w:hAnsi="Times New Roman"/>
                <w:spacing w:val="-8"/>
                <w:sz w:val="22"/>
                <w:szCs w:val="22"/>
                <w:lang w:val="pt-BR"/>
              </w:rPr>
              <w:t>], 2003</w:t>
            </w:r>
          </w:p>
        </w:tc>
        <w:tc>
          <w:tcPr>
            <w:tcW w:w="72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523</w:t>
            </w:r>
          </w:p>
        </w:tc>
        <w:tc>
          <w:tcPr>
            <w:tcW w:w="198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- 10.05</w:t>
            </w:r>
          </w:p>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(-3</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đến</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-20)</w:t>
            </w:r>
          </w:p>
        </w:tc>
        <w:tc>
          <w:tcPr>
            <w:tcW w:w="90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12</w:t>
            </w:r>
          </w:p>
        </w:tc>
        <w:tc>
          <w:tcPr>
            <w:tcW w:w="1383"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p>
        </w:tc>
        <w:tc>
          <w:tcPr>
            <w:tcW w:w="994" w:type="dxa"/>
            <w:vAlign w:val="center"/>
          </w:tcPr>
          <w:p w:rsidR="00AC0CE4" w:rsidRPr="00AF2DEB" w:rsidRDefault="005F6AAF" w:rsidP="007821F5">
            <w:pPr>
              <w:spacing w:line="360" w:lineRule="auto"/>
              <w:ind w:left="-57" w:right="-57"/>
              <w:jc w:val="center"/>
              <w:rPr>
                <w:rFonts w:ascii="Times New Roman" w:hAnsi="Times New Roman"/>
                <w:spacing w:val="-8"/>
                <w:sz w:val="22"/>
                <w:szCs w:val="22"/>
                <w:lang w:val="pt-BR"/>
              </w:rPr>
            </w:pPr>
            <w:r>
              <w:rPr>
                <w:rFonts w:ascii="Times New Roman" w:hAnsi="Times New Roman"/>
                <w:spacing w:val="-8"/>
                <w:sz w:val="22"/>
                <w:szCs w:val="22"/>
                <w:lang w:val="pt-BR"/>
              </w:rPr>
              <w:t>61,</w:t>
            </w:r>
            <w:r w:rsidR="00AC0CE4" w:rsidRPr="00AF2DEB">
              <w:rPr>
                <w:rFonts w:ascii="Times New Roman" w:hAnsi="Times New Roman"/>
                <w:spacing w:val="-8"/>
                <w:sz w:val="22"/>
                <w:szCs w:val="22"/>
                <w:lang w:val="pt-BR"/>
              </w:rPr>
              <w:t>6</w:t>
            </w:r>
          </w:p>
        </w:tc>
        <w:tc>
          <w:tcPr>
            <w:tcW w:w="896" w:type="dxa"/>
            <w:vAlign w:val="center"/>
          </w:tcPr>
          <w:p w:rsidR="00AC0CE4" w:rsidRPr="00AF2DEB" w:rsidRDefault="005F6AAF" w:rsidP="007821F5">
            <w:pPr>
              <w:spacing w:line="360" w:lineRule="auto"/>
              <w:ind w:left="-57" w:right="-57"/>
              <w:jc w:val="center"/>
              <w:rPr>
                <w:rFonts w:ascii="Times New Roman" w:hAnsi="Times New Roman"/>
                <w:spacing w:val="-8"/>
                <w:sz w:val="22"/>
                <w:szCs w:val="22"/>
                <w:lang w:val="pt-BR"/>
              </w:rPr>
            </w:pPr>
            <w:r>
              <w:rPr>
                <w:rFonts w:ascii="Times New Roman" w:hAnsi="Times New Roman"/>
                <w:spacing w:val="-8"/>
                <w:sz w:val="22"/>
                <w:szCs w:val="22"/>
                <w:lang w:val="pt-BR"/>
              </w:rPr>
              <w:t>84,</w:t>
            </w:r>
            <w:r w:rsidR="00AC0CE4" w:rsidRPr="00AF2DEB">
              <w:rPr>
                <w:rFonts w:ascii="Times New Roman" w:hAnsi="Times New Roman"/>
                <w:spacing w:val="-8"/>
                <w:sz w:val="22"/>
                <w:szCs w:val="22"/>
                <w:lang w:val="pt-BR"/>
              </w:rPr>
              <w:t>7</w:t>
            </w:r>
          </w:p>
        </w:tc>
      </w:tr>
      <w:tr w:rsidR="00AC0CE4" w:rsidRPr="00AF2DEB">
        <w:trPr>
          <w:trHeight w:val="20"/>
        </w:trPr>
        <w:tc>
          <w:tcPr>
            <w:tcW w:w="2068" w:type="dxa"/>
            <w:vAlign w:val="center"/>
          </w:tcPr>
          <w:p w:rsidR="00AC0CE4" w:rsidRPr="00AF2DEB" w:rsidRDefault="009D6BB0" w:rsidP="006E603F">
            <w:pPr>
              <w:spacing w:line="360" w:lineRule="auto"/>
              <w:ind w:left="-57" w:right="-57"/>
              <w:jc w:val="both"/>
              <w:rPr>
                <w:rFonts w:ascii="Times New Roman" w:hAnsi="Times New Roman"/>
                <w:spacing w:val="-8"/>
                <w:sz w:val="22"/>
                <w:szCs w:val="22"/>
                <w:lang w:val="pt-BR"/>
              </w:rPr>
            </w:pPr>
            <w:r>
              <w:rPr>
                <w:rFonts w:ascii="Times New Roman" w:hAnsi="Times New Roman"/>
                <w:spacing w:val="-8"/>
                <w:sz w:val="22"/>
                <w:szCs w:val="22"/>
                <w:lang w:val="pt-BR"/>
              </w:rPr>
              <w:t>John SC [36</w:t>
            </w:r>
            <w:r w:rsidR="00AC0CE4" w:rsidRPr="00AF2DEB">
              <w:rPr>
                <w:rFonts w:ascii="Times New Roman" w:hAnsi="Times New Roman"/>
                <w:spacing w:val="-8"/>
                <w:sz w:val="22"/>
                <w:szCs w:val="22"/>
                <w:lang w:val="pt-BR"/>
              </w:rPr>
              <w:t>], 2007</w:t>
            </w:r>
          </w:p>
        </w:tc>
        <w:tc>
          <w:tcPr>
            <w:tcW w:w="72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61</w:t>
            </w:r>
          </w:p>
        </w:tc>
        <w:tc>
          <w:tcPr>
            <w:tcW w:w="198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- 14.54</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 3.61</w:t>
            </w:r>
          </w:p>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(-7 đến</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-24.5)</w:t>
            </w:r>
          </w:p>
        </w:tc>
        <w:tc>
          <w:tcPr>
            <w:tcW w:w="90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13</w:t>
            </w:r>
          </w:p>
        </w:tc>
        <w:tc>
          <w:tcPr>
            <w:tcW w:w="1383"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0.1 (cầu)</w:t>
            </w:r>
          </w:p>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0.97 (tr</w:t>
            </w:r>
            <w:r w:rsidR="00112992">
              <w:rPr>
                <w:rFonts w:ascii="Times New Roman" w:hAnsi="Times New Roman"/>
                <w:spacing w:val="-8"/>
                <w:sz w:val="22"/>
                <w:szCs w:val="22"/>
                <w:lang w:val="pt-BR"/>
              </w:rPr>
              <w:t>ụ</w:t>
            </w:r>
            <w:r w:rsidRPr="00AF2DEB">
              <w:rPr>
                <w:rFonts w:ascii="Times New Roman" w:hAnsi="Times New Roman"/>
                <w:spacing w:val="-8"/>
                <w:sz w:val="22"/>
                <w:szCs w:val="22"/>
                <w:lang w:val="pt-BR"/>
              </w:rPr>
              <w:t>)</w:t>
            </w:r>
          </w:p>
        </w:tc>
        <w:tc>
          <w:tcPr>
            <w:tcW w:w="994" w:type="dxa"/>
            <w:vAlign w:val="center"/>
          </w:tcPr>
          <w:p w:rsidR="00AC0CE4" w:rsidRPr="00AF2DEB" w:rsidRDefault="005F6AAF" w:rsidP="007821F5">
            <w:pPr>
              <w:spacing w:line="360" w:lineRule="auto"/>
              <w:ind w:left="-57" w:right="-57"/>
              <w:jc w:val="center"/>
              <w:rPr>
                <w:rFonts w:ascii="Times New Roman" w:hAnsi="Times New Roman"/>
                <w:spacing w:val="-8"/>
                <w:sz w:val="22"/>
                <w:szCs w:val="22"/>
                <w:lang w:val="pt-BR"/>
              </w:rPr>
            </w:pPr>
            <w:r>
              <w:rPr>
                <w:rFonts w:ascii="Times New Roman" w:hAnsi="Times New Roman"/>
                <w:spacing w:val="-8"/>
                <w:sz w:val="22"/>
                <w:szCs w:val="22"/>
                <w:lang w:val="pt-BR"/>
              </w:rPr>
              <w:t>72,</w:t>
            </w:r>
            <w:r w:rsidR="00AC0CE4" w:rsidRPr="00AF2DEB">
              <w:rPr>
                <w:rFonts w:ascii="Times New Roman" w:hAnsi="Times New Roman"/>
                <w:spacing w:val="-8"/>
                <w:sz w:val="22"/>
                <w:szCs w:val="22"/>
                <w:lang w:val="pt-BR"/>
              </w:rPr>
              <w:t>5</w:t>
            </w:r>
          </w:p>
        </w:tc>
        <w:tc>
          <w:tcPr>
            <w:tcW w:w="896"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88</w:t>
            </w:r>
          </w:p>
        </w:tc>
      </w:tr>
      <w:tr w:rsidR="00AC0CE4" w:rsidRPr="00AF2DEB">
        <w:trPr>
          <w:trHeight w:val="20"/>
        </w:trPr>
        <w:tc>
          <w:tcPr>
            <w:tcW w:w="2068" w:type="dxa"/>
            <w:vAlign w:val="center"/>
          </w:tcPr>
          <w:p w:rsidR="00AC0CE4" w:rsidRPr="00AF2DEB" w:rsidRDefault="00AC0CE4" w:rsidP="006E603F">
            <w:pPr>
              <w:spacing w:line="360" w:lineRule="auto"/>
              <w:ind w:left="-57" w:right="-57"/>
              <w:jc w:val="both"/>
              <w:rPr>
                <w:rFonts w:ascii="Times New Roman" w:hAnsi="Times New Roman"/>
                <w:spacing w:val="-8"/>
                <w:sz w:val="22"/>
                <w:szCs w:val="22"/>
                <w:lang w:val="pt-BR"/>
              </w:rPr>
            </w:pPr>
            <w:r w:rsidRPr="00AF2DEB">
              <w:rPr>
                <w:rFonts w:ascii="Times New Roman" w:hAnsi="Times New Roman"/>
                <w:spacing w:val="-8"/>
                <w:sz w:val="22"/>
                <w:szCs w:val="22"/>
                <w:lang w:val="pt-BR"/>
              </w:rPr>
              <w:t>Vincenzo [3</w:t>
            </w:r>
            <w:r w:rsidR="009D6BB0">
              <w:rPr>
                <w:rFonts w:ascii="Times New Roman" w:hAnsi="Times New Roman"/>
                <w:spacing w:val="-8"/>
                <w:sz w:val="22"/>
                <w:szCs w:val="22"/>
                <w:lang w:val="pt-BR"/>
              </w:rPr>
              <w:t>7</w:t>
            </w:r>
            <w:r w:rsidRPr="00AF2DEB">
              <w:rPr>
                <w:rFonts w:ascii="Times New Roman" w:hAnsi="Times New Roman"/>
                <w:spacing w:val="-8"/>
                <w:sz w:val="22"/>
                <w:szCs w:val="22"/>
                <w:lang w:val="pt-BR"/>
              </w:rPr>
              <w:t>], 1996</w:t>
            </w:r>
          </w:p>
        </w:tc>
        <w:tc>
          <w:tcPr>
            <w:tcW w:w="72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15</w:t>
            </w:r>
          </w:p>
        </w:tc>
        <w:tc>
          <w:tcPr>
            <w:tcW w:w="198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- 15.3</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 3.1</w:t>
            </w:r>
          </w:p>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(-10.8 đến -24)</w:t>
            </w:r>
          </w:p>
        </w:tc>
        <w:tc>
          <w:tcPr>
            <w:tcW w:w="90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7</w:t>
            </w:r>
          </w:p>
        </w:tc>
        <w:tc>
          <w:tcPr>
            <w:tcW w:w="1383"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- 2 ± 1.6</w:t>
            </w:r>
          </w:p>
        </w:tc>
        <w:tc>
          <w:tcPr>
            <w:tcW w:w="994"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31</w:t>
            </w:r>
          </w:p>
        </w:tc>
        <w:tc>
          <w:tcPr>
            <w:tcW w:w="896"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44</w:t>
            </w:r>
          </w:p>
        </w:tc>
      </w:tr>
      <w:tr w:rsidR="00AC0CE4" w:rsidRPr="00AF2DEB">
        <w:trPr>
          <w:trHeight w:val="20"/>
        </w:trPr>
        <w:tc>
          <w:tcPr>
            <w:tcW w:w="2068" w:type="dxa"/>
            <w:vAlign w:val="center"/>
          </w:tcPr>
          <w:p w:rsidR="00AC0CE4" w:rsidRPr="00AF2DEB" w:rsidRDefault="00AC0CE4" w:rsidP="006E603F">
            <w:pPr>
              <w:spacing w:line="360" w:lineRule="auto"/>
              <w:ind w:left="-57" w:right="-57"/>
              <w:jc w:val="both"/>
              <w:rPr>
                <w:rFonts w:ascii="Times New Roman" w:hAnsi="Times New Roman"/>
                <w:spacing w:val="-8"/>
                <w:sz w:val="22"/>
                <w:szCs w:val="22"/>
                <w:lang w:val="pt-BR"/>
              </w:rPr>
            </w:pPr>
            <w:r w:rsidRPr="00AF2DEB">
              <w:rPr>
                <w:rFonts w:ascii="Times New Roman" w:hAnsi="Times New Roman"/>
                <w:spacing w:val="-8"/>
                <w:sz w:val="22"/>
                <w:szCs w:val="22"/>
                <w:lang w:val="pt-BR"/>
              </w:rPr>
              <w:t>Roberto Z [3</w:t>
            </w:r>
            <w:r w:rsidR="009D6BB0">
              <w:rPr>
                <w:rFonts w:ascii="Times New Roman" w:hAnsi="Times New Roman"/>
                <w:spacing w:val="-8"/>
                <w:sz w:val="22"/>
                <w:szCs w:val="22"/>
                <w:lang w:val="pt-BR"/>
              </w:rPr>
              <w:t>5</w:t>
            </w:r>
            <w:r w:rsidRPr="00AF2DEB">
              <w:rPr>
                <w:rFonts w:ascii="Times New Roman" w:hAnsi="Times New Roman"/>
                <w:spacing w:val="-8"/>
                <w:sz w:val="22"/>
                <w:szCs w:val="22"/>
                <w:lang w:val="pt-BR"/>
              </w:rPr>
              <w:t>],1998</w:t>
            </w:r>
          </w:p>
        </w:tc>
        <w:tc>
          <w:tcPr>
            <w:tcW w:w="72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124</w:t>
            </w:r>
          </w:p>
        </w:tc>
        <w:tc>
          <w:tcPr>
            <w:tcW w:w="198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- 13.38</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2.23</w:t>
            </w:r>
          </w:p>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(-8 đến -19)</w:t>
            </w:r>
          </w:p>
        </w:tc>
        <w:tc>
          <w:tcPr>
            <w:tcW w:w="90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11</w:t>
            </w:r>
          </w:p>
        </w:tc>
        <w:tc>
          <w:tcPr>
            <w:tcW w:w="1383"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- 0.75 ± 0.87</w:t>
            </w:r>
          </w:p>
        </w:tc>
        <w:tc>
          <w:tcPr>
            <w:tcW w:w="994"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44</w:t>
            </w:r>
          </w:p>
        </w:tc>
        <w:tc>
          <w:tcPr>
            <w:tcW w:w="896"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69</w:t>
            </w:r>
          </w:p>
        </w:tc>
      </w:tr>
      <w:tr w:rsidR="00AC0CE4" w:rsidRPr="00AF2DEB">
        <w:trPr>
          <w:trHeight w:val="20"/>
        </w:trPr>
        <w:tc>
          <w:tcPr>
            <w:tcW w:w="2068" w:type="dxa"/>
            <w:vAlign w:val="center"/>
          </w:tcPr>
          <w:p w:rsidR="00AC0CE4" w:rsidRPr="00AF2DEB" w:rsidRDefault="00AC0CE4" w:rsidP="006E603F">
            <w:pPr>
              <w:spacing w:line="360" w:lineRule="auto"/>
              <w:ind w:left="-57" w:right="-57"/>
              <w:jc w:val="both"/>
              <w:rPr>
                <w:rFonts w:ascii="Times New Roman" w:hAnsi="Times New Roman"/>
                <w:spacing w:val="-8"/>
                <w:sz w:val="22"/>
                <w:szCs w:val="22"/>
                <w:lang w:val="pt-BR"/>
              </w:rPr>
            </w:pPr>
            <w:r w:rsidRPr="00AF2DEB">
              <w:rPr>
                <w:rFonts w:ascii="Times New Roman" w:hAnsi="Times New Roman"/>
                <w:spacing w:val="-8"/>
                <w:sz w:val="22"/>
                <w:szCs w:val="22"/>
                <w:lang w:val="pt-BR"/>
              </w:rPr>
              <w:t>NTThủy, 2008 [66]</w:t>
            </w:r>
          </w:p>
        </w:tc>
        <w:tc>
          <w:tcPr>
            <w:tcW w:w="72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60</w:t>
            </w:r>
          </w:p>
        </w:tc>
        <w:tc>
          <w:tcPr>
            <w:tcW w:w="198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bCs/>
                <w:spacing w:val="-8"/>
                <w:sz w:val="22"/>
                <w:szCs w:val="22"/>
              </w:rPr>
              <w:t>-13.63</w:t>
            </w:r>
            <w:r w:rsidR="001F30FA" w:rsidRPr="00AF2DEB">
              <w:rPr>
                <w:rFonts w:ascii="Times New Roman" w:hAnsi="Times New Roman"/>
                <w:bCs/>
                <w:spacing w:val="-8"/>
                <w:sz w:val="22"/>
                <w:szCs w:val="22"/>
              </w:rPr>
              <w:t xml:space="preserve"> </w:t>
            </w:r>
            <w:r w:rsidRPr="00AF2DEB">
              <w:rPr>
                <w:rFonts w:ascii="Times New Roman" w:hAnsi="Times New Roman"/>
                <w:spacing w:val="-8"/>
                <w:sz w:val="22"/>
                <w:szCs w:val="22"/>
                <w:lang w:val="pt-BR"/>
              </w:rPr>
              <w:t>±</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5.76</w:t>
            </w:r>
          </w:p>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(- 4.75 đến – 27.5)</w:t>
            </w:r>
          </w:p>
        </w:tc>
        <w:tc>
          <w:tcPr>
            <w:tcW w:w="90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12</w:t>
            </w:r>
          </w:p>
        </w:tc>
        <w:tc>
          <w:tcPr>
            <w:tcW w:w="1383"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- 0.92 ± 0.21</w:t>
            </w:r>
          </w:p>
        </w:tc>
        <w:tc>
          <w:tcPr>
            <w:tcW w:w="994" w:type="dxa"/>
            <w:vAlign w:val="center"/>
          </w:tcPr>
          <w:p w:rsidR="00AC0CE4" w:rsidRPr="00AF2DEB" w:rsidRDefault="005F6AAF" w:rsidP="007821F5">
            <w:pPr>
              <w:spacing w:line="360" w:lineRule="auto"/>
              <w:ind w:left="-57" w:right="-57"/>
              <w:jc w:val="center"/>
              <w:rPr>
                <w:rFonts w:ascii="Times New Roman" w:hAnsi="Times New Roman"/>
                <w:spacing w:val="-8"/>
                <w:sz w:val="22"/>
                <w:szCs w:val="22"/>
                <w:lang w:val="pt-BR"/>
              </w:rPr>
            </w:pPr>
            <w:r>
              <w:rPr>
                <w:rFonts w:ascii="Times New Roman" w:hAnsi="Times New Roman"/>
                <w:spacing w:val="-8"/>
                <w:sz w:val="22"/>
                <w:szCs w:val="22"/>
                <w:lang w:val="pt-BR"/>
              </w:rPr>
              <w:t>48,</w:t>
            </w:r>
            <w:r w:rsidR="00AC0CE4" w:rsidRPr="00AF2DEB">
              <w:rPr>
                <w:rFonts w:ascii="Times New Roman" w:hAnsi="Times New Roman"/>
                <w:spacing w:val="-8"/>
                <w:sz w:val="22"/>
                <w:szCs w:val="22"/>
                <w:lang w:val="pt-BR"/>
              </w:rPr>
              <w:t>27</w:t>
            </w:r>
          </w:p>
        </w:tc>
        <w:tc>
          <w:tcPr>
            <w:tcW w:w="896" w:type="dxa"/>
            <w:vAlign w:val="center"/>
          </w:tcPr>
          <w:p w:rsidR="00AC0CE4" w:rsidRPr="00AF2DEB" w:rsidRDefault="005F6AAF" w:rsidP="007821F5">
            <w:pPr>
              <w:spacing w:line="360" w:lineRule="auto"/>
              <w:ind w:left="-57" w:right="-57"/>
              <w:jc w:val="center"/>
              <w:rPr>
                <w:rFonts w:ascii="Times New Roman" w:hAnsi="Times New Roman"/>
                <w:spacing w:val="-8"/>
                <w:sz w:val="22"/>
                <w:szCs w:val="22"/>
                <w:lang w:val="pt-BR"/>
              </w:rPr>
            </w:pPr>
            <w:r>
              <w:rPr>
                <w:rFonts w:ascii="Times New Roman" w:hAnsi="Times New Roman"/>
                <w:spacing w:val="-8"/>
                <w:sz w:val="22"/>
                <w:szCs w:val="22"/>
                <w:lang w:val="pt-BR"/>
              </w:rPr>
              <w:t>75,</w:t>
            </w:r>
            <w:r w:rsidR="00AC0CE4" w:rsidRPr="00AF2DEB">
              <w:rPr>
                <w:rFonts w:ascii="Times New Roman" w:hAnsi="Times New Roman"/>
                <w:spacing w:val="-8"/>
                <w:sz w:val="22"/>
                <w:szCs w:val="22"/>
                <w:lang w:val="pt-BR"/>
              </w:rPr>
              <w:t>86</w:t>
            </w:r>
          </w:p>
        </w:tc>
      </w:tr>
      <w:tr w:rsidR="00AC0CE4" w:rsidRPr="00AF2DEB">
        <w:trPr>
          <w:trHeight w:val="20"/>
        </w:trPr>
        <w:tc>
          <w:tcPr>
            <w:tcW w:w="2068" w:type="dxa"/>
            <w:vAlign w:val="center"/>
          </w:tcPr>
          <w:p w:rsidR="00AC0CE4" w:rsidRPr="00AF2DEB" w:rsidRDefault="00AC0CE4" w:rsidP="006E603F">
            <w:pPr>
              <w:spacing w:line="360" w:lineRule="auto"/>
              <w:ind w:left="-57" w:right="-57"/>
              <w:jc w:val="both"/>
              <w:rPr>
                <w:rFonts w:ascii="Times New Roman" w:hAnsi="Times New Roman"/>
                <w:spacing w:val="-8"/>
                <w:sz w:val="22"/>
                <w:szCs w:val="22"/>
                <w:lang w:val="pt-BR"/>
              </w:rPr>
            </w:pPr>
            <w:r w:rsidRPr="00AF2DEB">
              <w:rPr>
                <w:rFonts w:ascii="Times New Roman" w:hAnsi="Times New Roman"/>
                <w:spacing w:val="-8"/>
                <w:sz w:val="22"/>
                <w:szCs w:val="22"/>
                <w:lang w:val="pt-BR"/>
              </w:rPr>
              <w:t>NTThủy, 2015</w:t>
            </w:r>
          </w:p>
        </w:tc>
        <w:tc>
          <w:tcPr>
            <w:tcW w:w="72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99</w:t>
            </w:r>
          </w:p>
        </w:tc>
        <w:tc>
          <w:tcPr>
            <w:tcW w:w="1980" w:type="dxa"/>
            <w:vAlign w:val="center"/>
          </w:tcPr>
          <w:p w:rsidR="00AC0CE4" w:rsidRPr="00AF2DEB" w:rsidRDefault="00AC0CE4" w:rsidP="007821F5">
            <w:pPr>
              <w:spacing w:line="360" w:lineRule="auto"/>
              <w:ind w:left="-57" w:right="-57"/>
              <w:jc w:val="center"/>
              <w:rPr>
                <w:rFonts w:ascii="Times New Roman" w:hAnsi="Times New Roman"/>
                <w:bCs/>
                <w:spacing w:val="-8"/>
                <w:sz w:val="22"/>
                <w:szCs w:val="22"/>
              </w:rPr>
            </w:pPr>
            <w:r w:rsidRPr="00AF2DEB">
              <w:rPr>
                <w:rFonts w:ascii="Times New Roman" w:hAnsi="Times New Roman"/>
                <w:bCs/>
                <w:spacing w:val="-8"/>
                <w:sz w:val="22"/>
                <w:szCs w:val="22"/>
              </w:rPr>
              <w:t xml:space="preserve">-14.54 </w:t>
            </w:r>
            <w:r w:rsidRPr="00AF2DEB">
              <w:rPr>
                <w:rFonts w:ascii="Times New Roman" w:hAnsi="Times New Roman"/>
                <w:spacing w:val="-8"/>
                <w:sz w:val="22"/>
                <w:szCs w:val="22"/>
                <w:lang w:val="pt-BR"/>
              </w:rPr>
              <w:t>±</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5.61</w:t>
            </w:r>
          </w:p>
        </w:tc>
        <w:tc>
          <w:tcPr>
            <w:tcW w:w="900"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60</w:t>
            </w:r>
          </w:p>
        </w:tc>
        <w:tc>
          <w:tcPr>
            <w:tcW w:w="1383"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-1.31 ±</w:t>
            </w:r>
            <w:r w:rsidR="001F30FA" w:rsidRPr="00AF2DEB">
              <w:rPr>
                <w:rFonts w:ascii="Times New Roman" w:hAnsi="Times New Roman"/>
                <w:spacing w:val="-8"/>
                <w:sz w:val="22"/>
                <w:szCs w:val="22"/>
                <w:lang w:val="pt-BR"/>
              </w:rPr>
              <w:t xml:space="preserve"> </w:t>
            </w:r>
            <w:r w:rsidRPr="00AF2DEB">
              <w:rPr>
                <w:rFonts w:ascii="Times New Roman" w:hAnsi="Times New Roman"/>
                <w:spacing w:val="-8"/>
                <w:sz w:val="22"/>
                <w:szCs w:val="22"/>
                <w:lang w:val="pt-BR"/>
              </w:rPr>
              <w:t>1.17</w:t>
            </w:r>
          </w:p>
        </w:tc>
        <w:tc>
          <w:tcPr>
            <w:tcW w:w="994" w:type="dxa"/>
            <w:vAlign w:val="center"/>
          </w:tcPr>
          <w:p w:rsidR="00AC0CE4"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69</w:t>
            </w:r>
            <w:r w:rsidR="005F6AAF">
              <w:rPr>
                <w:rFonts w:ascii="Times New Roman" w:hAnsi="Times New Roman"/>
                <w:spacing w:val="-8"/>
                <w:sz w:val="22"/>
                <w:szCs w:val="22"/>
                <w:lang w:val="pt-BR"/>
              </w:rPr>
              <w:t>,</w:t>
            </w:r>
            <w:r w:rsidRPr="00AF2DEB">
              <w:rPr>
                <w:rFonts w:ascii="Times New Roman" w:hAnsi="Times New Roman"/>
                <w:spacing w:val="-8"/>
                <w:sz w:val="22"/>
                <w:szCs w:val="22"/>
                <w:lang w:val="pt-BR"/>
              </w:rPr>
              <w:t>6</w:t>
            </w:r>
          </w:p>
        </w:tc>
        <w:tc>
          <w:tcPr>
            <w:tcW w:w="896" w:type="dxa"/>
            <w:vAlign w:val="center"/>
          </w:tcPr>
          <w:p w:rsidR="00F145A6" w:rsidRPr="00AF2DEB" w:rsidRDefault="00AC0CE4" w:rsidP="007821F5">
            <w:pPr>
              <w:spacing w:line="360" w:lineRule="auto"/>
              <w:ind w:left="-57" w:right="-57"/>
              <w:jc w:val="center"/>
              <w:rPr>
                <w:rFonts w:ascii="Times New Roman" w:hAnsi="Times New Roman"/>
                <w:spacing w:val="-8"/>
                <w:sz w:val="22"/>
                <w:szCs w:val="22"/>
                <w:lang w:val="pt-BR"/>
              </w:rPr>
            </w:pPr>
            <w:r w:rsidRPr="00AF2DEB">
              <w:rPr>
                <w:rFonts w:ascii="Times New Roman" w:hAnsi="Times New Roman"/>
                <w:spacing w:val="-8"/>
                <w:sz w:val="22"/>
                <w:szCs w:val="22"/>
                <w:lang w:val="pt-BR"/>
              </w:rPr>
              <w:t>84</w:t>
            </w:r>
            <w:r w:rsidR="005F6AAF">
              <w:rPr>
                <w:rFonts w:ascii="Times New Roman" w:hAnsi="Times New Roman"/>
                <w:spacing w:val="-8"/>
                <w:sz w:val="22"/>
                <w:szCs w:val="22"/>
                <w:lang w:val="pt-BR"/>
              </w:rPr>
              <w:t>,</w:t>
            </w:r>
            <w:r w:rsidRPr="00AF2DEB">
              <w:rPr>
                <w:rFonts w:ascii="Times New Roman" w:hAnsi="Times New Roman"/>
                <w:spacing w:val="-8"/>
                <w:sz w:val="22"/>
                <w:szCs w:val="22"/>
                <w:lang w:val="pt-BR"/>
              </w:rPr>
              <w:t>8</w:t>
            </w:r>
          </w:p>
        </w:tc>
      </w:tr>
    </w:tbl>
    <w:p w:rsidR="009D6BB0" w:rsidRPr="00FE4CCD" w:rsidRDefault="009D6BB0" w:rsidP="006E603F">
      <w:pPr>
        <w:spacing w:line="360" w:lineRule="auto"/>
        <w:ind w:firstLine="720"/>
        <w:jc w:val="both"/>
        <w:rPr>
          <w:rFonts w:ascii="Times New Roman" w:hAnsi="Times New Roman"/>
          <w:spacing w:val="-4"/>
          <w:sz w:val="12"/>
          <w:lang w:val="pt-BR"/>
        </w:rPr>
      </w:pPr>
    </w:p>
    <w:p w:rsidR="00AC0CE4" w:rsidRDefault="00AC0CE4" w:rsidP="006E603F">
      <w:pPr>
        <w:spacing w:line="360" w:lineRule="auto"/>
        <w:ind w:firstLine="720"/>
        <w:jc w:val="both"/>
        <w:rPr>
          <w:rFonts w:ascii="Times New Roman" w:hAnsi="Times New Roman"/>
          <w:spacing w:val="-4"/>
          <w:lang w:val="pt-BR"/>
        </w:rPr>
      </w:pPr>
      <w:r w:rsidRPr="00AC0CE4">
        <w:rPr>
          <w:rFonts w:ascii="Times New Roman" w:hAnsi="Times New Roman"/>
          <w:spacing w:val="-4"/>
          <w:lang w:val="pt-BR"/>
        </w:rPr>
        <w:t>Như vậy kh</w:t>
      </w:r>
      <w:r w:rsidR="00B13422">
        <w:rPr>
          <w:rFonts w:ascii="Times New Roman" w:hAnsi="Times New Roman"/>
          <w:spacing w:val="-4"/>
          <w:lang w:val="pt-BR"/>
        </w:rPr>
        <w:t>ú</w:t>
      </w:r>
      <w:r w:rsidRPr="00AC0CE4">
        <w:rPr>
          <w:rFonts w:ascii="Times New Roman" w:hAnsi="Times New Roman"/>
          <w:spacing w:val="-4"/>
          <w:lang w:val="pt-BR"/>
        </w:rPr>
        <w:t>c xạ tồn dư sau mổ của ch</w:t>
      </w:r>
      <w:r w:rsidR="00B13422">
        <w:rPr>
          <w:rFonts w:ascii="Times New Roman" w:hAnsi="Times New Roman"/>
          <w:spacing w:val="-4"/>
          <w:lang w:val="pt-BR"/>
        </w:rPr>
        <w:t>ú</w:t>
      </w:r>
      <w:r w:rsidRPr="00AC0CE4">
        <w:rPr>
          <w:rFonts w:ascii="Times New Roman" w:hAnsi="Times New Roman"/>
          <w:spacing w:val="-4"/>
          <w:lang w:val="pt-BR"/>
        </w:rPr>
        <w:t>ng tôi</w:t>
      </w:r>
      <w:r w:rsidR="001F30FA">
        <w:rPr>
          <w:rFonts w:ascii="Times New Roman" w:hAnsi="Times New Roman"/>
          <w:spacing w:val="-4"/>
          <w:lang w:val="pt-BR"/>
        </w:rPr>
        <w:t xml:space="preserve"> </w:t>
      </w:r>
      <w:r w:rsidRPr="00AC0CE4">
        <w:rPr>
          <w:rFonts w:ascii="Times New Roman" w:hAnsi="Times New Roman"/>
          <w:spacing w:val="-4"/>
          <w:lang w:val="pt-BR"/>
        </w:rPr>
        <w:t>c</w:t>
      </w:r>
      <w:r w:rsidR="00B13422">
        <w:rPr>
          <w:rFonts w:ascii="Times New Roman" w:hAnsi="Times New Roman"/>
          <w:spacing w:val="-4"/>
          <w:lang w:val="pt-BR"/>
        </w:rPr>
        <w:t>ó</w:t>
      </w:r>
      <w:r w:rsidRPr="00AC0CE4">
        <w:rPr>
          <w:rFonts w:ascii="Times New Roman" w:hAnsi="Times New Roman"/>
          <w:spacing w:val="-4"/>
          <w:lang w:val="pt-BR"/>
        </w:rPr>
        <w:t xml:space="preserve"> tỷ lệ gần tương đương với kết quả của</w:t>
      </w:r>
      <w:r w:rsidR="001F30FA">
        <w:rPr>
          <w:rFonts w:ascii="Times New Roman" w:hAnsi="Times New Roman"/>
          <w:spacing w:val="-4"/>
          <w:lang w:val="pt-BR"/>
        </w:rPr>
        <w:t xml:space="preserve"> </w:t>
      </w:r>
      <w:r w:rsidR="00693016">
        <w:rPr>
          <w:rFonts w:ascii="Times New Roman" w:hAnsi="Times New Roman"/>
          <w:spacing w:val="-4"/>
          <w:lang w:val="pt-BR"/>
        </w:rPr>
        <w:t>3</w:t>
      </w:r>
      <w:r w:rsidRPr="00AC0CE4">
        <w:rPr>
          <w:rFonts w:ascii="Times New Roman" w:hAnsi="Times New Roman"/>
          <w:spacing w:val="-4"/>
          <w:lang w:val="pt-BR"/>
        </w:rPr>
        <w:t xml:space="preserve"> nghiên cứu của FDA, </w:t>
      </w:r>
      <w:r w:rsidR="00693016">
        <w:rPr>
          <w:rFonts w:ascii="Times New Roman" w:hAnsi="Times New Roman"/>
          <w:spacing w:val="-4"/>
          <w:lang w:val="pt-BR"/>
        </w:rPr>
        <w:t xml:space="preserve">mặc dù </w:t>
      </w:r>
      <w:r w:rsidRPr="00AC0CE4">
        <w:rPr>
          <w:rFonts w:ascii="Times New Roman" w:hAnsi="Times New Roman"/>
          <w:spacing w:val="-4"/>
          <w:lang w:val="pt-BR"/>
        </w:rPr>
        <w:t>đây là 3 nghiên cứu trên các n</w:t>
      </w:r>
      <w:r w:rsidR="002B797B">
        <w:rPr>
          <w:rFonts w:ascii="Times New Roman" w:hAnsi="Times New Roman"/>
          <w:spacing w:val="-4"/>
          <w:lang w:val="pt-BR"/>
        </w:rPr>
        <w:t>hóm</w:t>
      </w:r>
      <w:r w:rsidRPr="00AC0CE4">
        <w:rPr>
          <w:rFonts w:ascii="Times New Roman" w:hAnsi="Times New Roman"/>
          <w:spacing w:val="-4"/>
          <w:lang w:val="pt-BR"/>
        </w:rPr>
        <w:t xml:space="preserve"> cận thị từ rất nhẹ (-2D</w:t>
      </w:r>
      <w:r w:rsidR="00693016">
        <w:rPr>
          <w:rFonts w:ascii="Times New Roman" w:hAnsi="Times New Roman"/>
          <w:spacing w:val="-4"/>
          <w:lang w:val="pt-BR"/>
        </w:rPr>
        <w:t>, -3D</w:t>
      </w:r>
      <w:r w:rsidRPr="00AC0CE4">
        <w:rPr>
          <w:rFonts w:ascii="Times New Roman" w:hAnsi="Times New Roman"/>
          <w:spacing w:val="-4"/>
          <w:lang w:val="pt-BR"/>
        </w:rPr>
        <w:t>) đến -20D. So với các nghiên cứu khác của John SC [35], Roberto Z[34], Vincenzo [36] cùng tiến hành trên n</w:t>
      </w:r>
      <w:r w:rsidR="002B797B">
        <w:rPr>
          <w:rFonts w:ascii="Times New Roman" w:hAnsi="Times New Roman"/>
          <w:spacing w:val="-4"/>
          <w:lang w:val="pt-BR"/>
        </w:rPr>
        <w:t>hóm</w:t>
      </w:r>
      <w:r w:rsidRPr="00AC0CE4">
        <w:rPr>
          <w:rFonts w:ascii="Times New Roman" w:hAnsi="Times New Roman"/>
          <w:spacing w:val="-4"/>
          <w:lang w:val="pt-BR"/>
        </w:rPr>
        <w:t xml:space="preserve"> cận thị nặng thì kết quả</w:t>
      </w:r>
      <w:r w:rsidR="001F30FA">
        <w:rPr>
          <w:rFonts w:ascii="Times New Roman" w:hAnsi="Times New Roman"/>
          <w:spacing w:val="-4"/>
          <w:lang w:val="pt-BR"/>
        </w:rPr>
        <w:t xml:space="preserve"> </w:t>
      </w:r>
      <w:r w:rsidRPr="00AC0CE4">
        <w:rPr>
          <w:rFonts w:ascii="Times New Roman" w:hAnsi="Times New Roman"/>
          <w:spacing w:val="-4"/>
          <w:lang w:val="pt-BR"/>
        </w:rPr>
        <w:t>của ch</w:t>
      </w:r>
      <w:r w:rsidR="00B13422">
        <w:rPr>
          <w:rFonts w:ascii="Times New Roman" w:hAnsi="Times New Roman"/>
          <w:spacing w:val="-4"/>
          <w:lang w:val="pt-BR"/>
        </w:rPr>
        <w:t>ú</w:t>
      </w:r>
      <w:r w:rsidRPr="00AC0CE4">
        <w:rPr>
          <w:rFonts w:ascii="Times New Roman" w:hAnsi="Times New Roman"/>
          <w:spacing w:val="-4"/>
          <w:lang w:val="pt-BR"/>
        </w:rPr>
        <w:t>ng tôi</w:t>
      </w:r>
      <w:r w:rsidR="00693016">
        <w:rPr>
          <w:rFonts w:ascii="Times New Roman" w:hAnsi="Times New Roman"/>
          <w:spacing w:val="-4"/>
          <w:lang w:val="pt-BR"/>
        </w:rPr>
        <w:t xml:space="preserve"> cao hơn một chút</w:t>
      </w:r>
      <w:r w:rsidRPr="00AC0CE4">
        <w:rPr>
          <w:rFonts w:ascii="Times New Roman" w:hAnsi="Times New Roman"/>
          <w:spacing w:val="-4"/>
          <w:lang w:val="pt-BR"/>
        </w:rPr>
        <w:t>. Hơn nữa</w:t>
      </w:r>
      <w:r w:rsidR="00693016">
        <w:rPr>
          <w:rFonts w:ascii="Times New Roman" w:hAnsi="Times New Roman"/>
          <w:spacing w:val="-4"/>
          <w:lang w:val="pt-BR"/>
        </w:rPr>
        <w:t>,</w:t>
      </w:r>
      <w:r w:rsidRPr="00AC0CE4">
        <w:rPr>
          <w:rFonts w:ascii="Times New Roman" w:hAnsi="Times New Roman"/>
          <w:spacing w:val="-4"/>
          <w:lang w:val="pt-BR"/>
        </w:rPr>
        <w:t xml:space="preserve"> do công suất</w:t>
      </w:r>
      <w:r w:rsidR="001F30FA">
        <w:rPr>
          <w:rFonts w:ascii="Times New Roman" w:hAnsi="Times New Roman"/>
          <w:spacing w:val="-4"/>
          <w:lang w:val="pt-BR"/>
        </w:rPr>
        <w:t xml:space="preserve"> </w:t>
      </w:r>
      <w:r w:rsidRPr="00AC0CE4">
        <w:rPr>
          <w:rFonts w:ascii="Times New Roman" w:hAnsi="Times New Roman"/>
          <w:spacing w:val="-4"/>
          <w:lang w:val="pt-BR"/>
        </w:rPr>
        <w:t>của thể thủy tinh nhân tạo</w:t>
      </w:r>
      <w:r w:rsidR="001F30FA">
        <w:rPr>
          <w:rFonts w:ascii="Times New Roman" w:hAnsi="Times New Roman"/>
          <w:spacing w:val="-4"/>
          <w:lang w:val="pt-BR"/>
        </w:rPr>
        <w:t xml:space="preserve"> </w:t>
      </w:r>
      <w:r w:rsidRPr="00AC0CE4">
        <w:rPr>
          <w:rFonts w:ascii="Times New Roman" w:hAnsi="Times New Roman"/>
          <w:spacing w:val="-4"/>
          <w:lang w:val="pt-BR"/>
        </w:rPr>
        <w:t>(ICL) chỉ c</w:t>
      </w:r>
      <w:r w:rsidR="00B13422">
        <w:rPr>
          <w:rFonts w:ascii="Times New Roman" w:hAnsi="Times New Roman"/>
          <w:spacing w:val="-4"/>
          <w:lang w:val="pt-BR"/>
        </w:rPr>
        <w:t>ó</w:t>
      </w:r>
      <w:r w:rsidRPr="00AC0CE4">
        <w:rPr>
          <w:rFonts w:ascii="Times New Roman" w:hAnsi="Times New Roman"/>
          <w:spacing w:val="-4"/>
          <w:lang w:val="pt-BR"/>
        </w:rPr>
        <w:t xml:space="preserve"> sẵn từ -3 đến -19D (cho bệnh nhân c</w:t>
      </w:r>
      <w:r w:rsidR="00B13422">
        <w:rPr>
          <w:rFonts w:ascii="Times New Roman" w:hAnsi="Times New Roman"/>
          <w:spacing w:val="-4"/>
          <w:lang w:val="pt-BR"/>
        </w:rPr>
        <w:t>ó</w:t>
      </w:r>
      <w:r w:rsidRPr="00AC0CE4">
        <w:rPr>
          <w:rFonts w:ascii="Times New Roman" w:hAnsi="Times New Roman"/>
          <w:spacing w:val="-4"/>
          <w:lang w:val="pt-BR"/>
        </w:rPr>
        <w:t xml:space="preserve"> kh</w:t>
      </w:r>
      <w:r w:rsidR="00B13422">
        <w:rPr>
          <w:rFonts w:ascii="Times New Roman" w:hAnsi="Times New Roman"/>
          <w:spacing w:val="-4"/>
          <w:lang w:val="pt-BR"/>
        </w:rPr>
        <w:t>úc</w:t>
      </w:r>
      <w:r w:rsidRPr="00AC0CE4">
        <w:rPr>
          <w:rFonts w:ascii="Times New Roman" w:hAnsi="Times New Roman"/>
          <w:spacing w:val="-4"/>
          <w:lang w:val="pt-BR"/>
        </w:rPr>
        <w:t xml:space="preserve"> xạ</w:t>
      </w:r>
      <w:r w:rsidR="00B13422">
        <w:rPr>
          <w:rFonts w:ascii="Times New Roman" w:hAnsi="Times New Roman"/>
          <w:spacing w:val="-4"/>
          <w:lang w:val="pt-BR"/>
        </w:rPr>
        <w:t xml:space="preserve"> cầu</w:t>
      </w:r>
      <w:r w:rsidR="001F30FA">
        <w:rPr>
          <w:rFonts w:ascii="Times New Roman" w:hAnsi="Times New Roman"/>
          <w:spacing w:val="-4"/>
          <w:lang w:val="pt-BR"/>
        </w:rPr>
        <w:t xml:space="preserve"> </w:t>
      </w:r>
      <w:r w:rsidR="00112992">
        <w:rPr>
          <w:rFonts w:ascii="Times New Roman" w:hAnsi="Times New Roman"/>
          <w:spacing w:val="-4"/>
          <w:lang w:val="pt-BR"/>
        </w:rPr>
        <w:t xml:space="preserve">dưới </w:t>
      </w:r>
      <w:r w:rsidRPr="00AC0CE4">
        <w:rPr>
          <w:rFonts w:ascii="Times New Roman" w:hAnsi="Times New Roman"/>
          <w:spacing w:val="-4"/>
          <w:lang w:val="pt-BR"/>
        </w:rPr>
        <w:t>19D),</w:t>
      </w:r>
      <w:r w:rsidR="00FB794A">
        <w:rPr>
          <w:rFonts w:ascii="Times New Roman" w:hAnsi="Times New Roman"/>
          <w:spacing w:val="-4"/>
          <w:lang w:val="pt-BR"/>
        </w:rPr>
        <w:t xml:space="preserve"> </w:t>
      </w:r>
      <w:r w:rsidRPr="00AC0CE4">
        <w:rPr>
          <w:rFonts w:ascii="Times New Roman" w:hAnsi="Times New Roman"/>
          <w:spacing w:val="-4"/>
          <w:lang w:val="pt-BR"/>
        </w:rPr>
        <w:t>kh</w:t>
      </w:r>
      <w:r w:rsidR="00B13422">
        <w:rPr>
          <w:rFonts w:ascii="Times New Roman" w:hAnsi="Times New Roman"/>
          <w:spacing w:val="-4"/>
          <w:lang w:val="pt-BR"/>
        </w:rPr>
        <w:t>ú</w:t>
      </w:r>
      <w:r w:rsidRPr="00AC0CE4">
        <w:rPr>
          <w:rFonts w:ascii="Times New Roman" w:hAnsi="Times New Roman"/>
          <w:spacing w:val="-4"/>
          <w:lang w:val="pt-BR"/>
        </w:rPr>
        <w:t>c xạ tr</w:t>
      </w:r>
      <w:r w:rsidR="00B13422">
        <w:rPr>
          <w:rFonts w:ascii="Times New Roman" w:hAnsi="Times New Roman"/>
          <w:spacing w:val="-4"/>
          <w:lang w:val="pt-BR"/>
        </w:rPr>
        <w:t>ụ</w:t>
      </w:r>
      <w:r w:rsidRPr="00AC0CE4">
        <w:rPr>
          <w:rFonts w:ascii="Times New Roman" w:hAnsi="Times New Roman"/>
          <w:spacing w:val="-4"/>
          <w:lang w:val="pt-BR"/>
        </w:rPr>
        <w:t xml:space="preserve"> </w:t>
      </w:r>
      <w:r w:rsidR="00112992">
        <w:rPr>
          <w:rFonts w:ascii="Times New Roman" w:hAnsi="Times New Roman"/>
          <w:spacing w:val="-4"/>
          <w:lang w:val="pt-BR"/>
        </w:rPr>
        <w:t xml:space="preserve">dưới </w:t>
      </w:r>
      <w:r w:rsidRPr="00AC0CE4">
        <w:rPr>
          <w:rFonts w:ascii="Times New Roman" w:hAnsi="Times New Roman"/>
          <w:spacing w:val="-4"/>
          <w:lang w:val="pt-BR"/>
        </w:rPr>
        <w:t xml:space="preserve">5D nên không phải tất cả các mắt đều đạt được chính thị. Trong nghiên cứu của </w:t>
      </w:r>
      <w:r w:rsidR="00761EF3">
        <w:rPr>
          <w:rFonts w:ascii="Times New Roman" w:hAnsi="Times New Roman"/>
          <w:spacing w:val="-4"/>
          <w:lang w:val="pt-BR"/>
        </w:rPr>
        <w:t>chúng</w:t>
      </w:r>
      <w:r w:rsidRPr="00AC0CE4">
        <w:rPr>
          <w:rFonts w:ascii="Times New Roman" w:hAnsi="Times New Roman"/>
          <w:spacing w:val="-4"/>
          <w:lang w:val="pt-BR"/>
        </w:rPr>
        <w:t xml:space="preserve"> tôi </w:t>
      </w:r>
      <w:r w:rsidR="00B13422">
        <w:rPr>
          <w:rFonts w:ascii="Times New Roman" w:hAnsi="Times New Roman"/>
          <w:spacing w:val="-4"/>
          <w:lang w:val="pt-BR"/>
        </w:rPr>
        <w:t>có</w:t>
      </w:r>
      <w:r w:rsidRPr="00AC0CE4">
        <w:rPr>
          <w:rFonts w:ascii="Times New Roman" w:hAnsi="Times New Roman"/>
          <w:spacing w:val="-4"/>
          <w:lang w:val="pt-BR"/>
        </w:rPr>
        <w:t xml:space="preserve"> 22/99</w:t>
      </w:r>
      <w:r w:rsidR="001F30FA">
        <w:rPr>
          <w:rFonts w:ascii="Times New Roman" w:hAnsi="Times New Roman"/>
          <w:spacing w:val="-4"/>
          <w:lang w:val="pt-BR"/>
        </w:rPr>
        <w:t xml:space="preserve"> </w:t>
      </w:r>
      <w:r w:rsidRPr="00AC0CE4">
        <w:rPr>
          <w:rFonts w:ascii="Times New Roman" w:hAnsi="Times New Roman"/>
          <w:spacing w:val="-4"/>
          <w:lang w:val="pt-BR"/>
        </w:rPr>
        <w:t>mắt (22%) k</w:t>
      </w:r>
      <w:r w:rsidR="00761EF3">
        <w:rPr>
          <w:rFonts w:ascii="Times New Roman" w:hAnsi="Times New Roman"/>
          <w:spacing w:val="-4"/>
          <w:lang w:val="pt-BR"/>
        </w:rPr>
        <w:t>húc</w:t>
      </w:r>
      <w:r w:rsidRPr="00AC0CE4">
        <w:rPr>
          <w:rFonts w:ascii="Times New Roman" w:hAnsi="Times New Roman"/>
          <w:spacing w:val="-4"/>
          <w:lang w:val="pt-BR"/>
        </w:rPr>
        <w:t xml:space="preserve"> xạ tương đương cầu trước mổ</w:t>
      </w:r>
      <w:r w:rsidR="001F30FA">
        <w:rPr>
          <w:rFonts w:ascii="Times New Roman" w:hAnsi="Times New Roman"/>
          <w:spacing w:val="-4"/>
          <w:lang w:val="pt-BR"/>
        </w:rPr>
        <w:t xml:space="preserve"> </w:t>
      </w:r>
      <w:r w:rsidRPr="00AC0CE4">
        <w:rPr>
          <w:rFonts w:ascii="Times New Roman" w:hAnsi="Times New Roman"/>
          <w:spacing w:val="-4"/>
          <w:lang w:val="pt-BR"/>
        </w:rPr>
        <w:t>trên 19D,</w:t>
      </w:r>
      <w:r w:rsidR="001F30FA">
        <w:rPr>
          <w:rFonts w:ascii="Times New Roman" w:hAnsi="Times New Roman"/>
          <w:spacing w:val="-4"/>
          <w:lang w:val="pt-BR"/>
        </w:rPr>
        <w:t xml:space="preserve"> </w:t>
      </w:r>
      <w:r w:rsidRPr="00AC0CE4">
        <w:rPr>
          <w:rFonts w:ascii="Times New Roman" w:hAnsi="Times New Roman"/>
          <w:spacing w:val="-4"/>
          <w:lang w:val="pt-BR"/>
        </w:rPr>
        <w:t>số mắt này sẽ không đạt được k</w:t>
      </w:r>
      <w:r w:rsidR="00761EF3">
        <w:rPr>
          <w:rFonts w:ascii="Times New Roman" w:hAnsi="Times New Roman"/>
          <w:spacing w:val="-4"/>
          <w:lang w:val="pt-BR"/>
        </w:rPr>
        <w:t>húc</w:t>
      </w:r>
      <w:r w:rsidRPr="00AC0CE4">
        <w:rPr>
          <w:rFonts w:ascii="Times New Roman" w:hAnsi="Times New Roman"/>
          <w:spacing w:val="-4"/>
          <w:lang w:val="pt-BR"/>
        </w:rPr>
        <w:t xml:space="preserve"> xạ triệt tiêu</w:t>
      </w:r>
      <w:r w:rsidR="001F30FA">
        <w:rPr>
          <w:rFonts w:ascii="Times New Roman" w:hAnsi="Times New Roman"/>
          <w:spacing w:val="-4"/>
          <w:lang w:val="pt-BR"/>
        </w:rPr>
        <w:t xml:space="preserve"> </w:t>
      </w:r>
      <w:r w:rsidRPr="00AC0CE4">
        <w:rPr>
          <w:rFonts w:ascii="Times New Roman" w:hAnsi="Times New Roman"/>
          <w:spacing w:val="-4"/>
          <w:lang w:val="pt-BR"/>
        </w:rPr>
        <w:t>hoàn toàn do hạn chế của công suất thể thủy tinh nhân tạo.</w:t>
      </w:r>
    </w:p>
    <w:p w:rsidR="00E12066" w:rsidRPr="00E12066" w:rsidRDefault="00152C10" w:rsidP="006E603F">
      <w:pPr>
        <w:spacing w:line="360" w:lineRule="auto"/>
        <w:ind w:firstLine="720"/>
        <w:jc w:val="both"/>
        <w:rPr>
          <w:rFonts w:ascii="Times New Roman" w:hAnsi="Times New Roman"/>
          <w:lang w:val="pt-BR"/>
        </w:rPr>
      </w:pPr>
      <w:r w:rsidRPr="00F22FCF">
        <w:rPr>
          <w:rFonts w:ascii="Times New Roman" w:hAnsi="Times New Roman"/>
          <w:lang w:val="pt-BR"/>
        </w:rPr>
        <w:lastRenderedPageBreak/>
        <w:t>Ở từng mức độ khúc xạ, ta thấy nhóm cận thị dưới 10D đạt khúc xạ tồn dư sau mổ thấp nhất, chỉ khoảng dưới 0.5D (-0.17 đến -0.5</w:t>
      </w:r>
      <w:r w:rsidR="00A911AE" w:rsidRPr="00F22FCF">
        <w:rPr>
          <w:rFonts w:ascii="Times New Roman" w:hAnsi="Times New Roman"/>
          <w:lang w:val="pt-BR"/>
        </w:rPr>
        <w:t>D</w:t>
      </w:r>
      <w:r w:rsidRPr="00F22FCF">
        <w:rPr>
          <w:rFonts w:ascii="Times New Roman" w:hAnsi="Times New Roman"/>
          <w:lang w:val="pt-BR"/>
        </w:rPr>
        <w:t>), nhóm cận thị trong khoảng -10 đến -19D, đạt khúc xạ tồn dư trong khoảng -1.0D, nhóm cận thị trên 19D đạt khúc xạ tồn dư cao nhất từ -2.35 đến -3.50D. Giới hạn điều trị khúc xạ cầu của ICL là dưới19D. Nhóm khúc xạ cao trên 10D đạt kết quả sau mổ gần với khúc xạ dự tính trước mổ hơn.</w:t>
      </w:r>
      <w:r w:rsidR="00E12066" w:rsidRPr="00F22FCF">
        <w:rPr>
          <w:rFonts w:ascii="Times New Roman" w:hAnsi="Times New Roman"/>
          <w:lang w:val="pt-BR"/>
        </w:rPr>
        <w:t xml:space="preserve"> </w:t>
      </w:r>
      <w:r w:rsidRPr="00F22FCF">
        <w:rPr>
          <w:rFonts w:ascii="Times New Roman" w:hAnsi="Times New Roman"/>
          <w:lang w:val="pt-BR"/>
        </w:rPr>
        <w:t xml:space="preserve">Nhóm cận thị từ </w:t>
      </w:r>
      <w:r w:rsidR="00E12066" w:rsidRPr="00F22FCF">
        <w:rPr>
          <w:rFonts w:ascii="Times New Roman" w:hAnsi="Times New Roman"/>
          <w:lang w:val="pt-BR"/>
        </w:rPr>
        <w:t xml:space="preserve">7D đến 10D có khúc xạ tồn dư sau mổ </w:t>
      </w:r>
      <w:r w:rsidR="00E12066" w:rsidRPr="00E12066">
        <w:rPr>
          <w:rFonts w:ascii="Times New Roman" w:hAnsi="Times New Roman"/>
          <w:lang w:val="pt-BR"/>
        </w:rPr>
        <w:sym w:font="Symbol" w:char="F0A3"/>
      </w:r>
      <w:r w:rsidR="00E12066" w:rsidRPr="00E12066">
        <w:rPr>
          <w:rFonts w:ascii="Times New Roman" w:hAnsi="Times New Roman"/>
          <w:lang w:val="pt-BR"/>
        </w:rPr>
        <w:t xml:space="preserve"> ± 0,5D là 61</w:t>
      </w:r>
      <w:r w:rsidR="009438D8">
        <w:rPr>
          <w:rFonts w:ascii="Times New Roman" w:hAnsi="Times New Roman"/>
          <w:lang w:val="pt-BR"/>
        </w:rPr>
        <w:t>,</w:t>
      </w:r>
      <w:r w:rsidR="00E12066" w:rsidRPr="00E12066">
        <w:rPr>
          <w:rFonts w:ascii="Times New Roman" w:hAnsi="Times New Roman"/>
          <w:lang w:val="pt-BR"/>
        </w:rPr>
        <w:t xml:space="preserve">9%, </w:t>
      </w:r>
      <w:r w:rsidR="00E12066" w:rsidRPr="00E12066">
        <w:rPr>
          <w:rFonts w:ascii="Times New Roman" w:hAnsi="Times New Roman"/>
          <w:lang w:val="pt-BR"/>
        </w:rPr>
        <w:sym w:font="Symbol" w:char="F0A3"/>
      </w:r>
      <w:r w:rsidR="009438D8">
        <w:rPr>
          <w:rFonts w:ascii="Times New Roman" w:hAnsi="Times New Roman"/>
          <w:lang w:val="pt-BR"/>
        </w:rPr>
        <w:t xml:space="preserve"> ± 1D là 76,</w:t>
      </w:r>
      <w:r w:rsidR="00E12066" w:rsidRPr="00E12066">
        <w:rPr>
          <w:rFonts w:ascii="Times New Roman" w:hAnsi="Times New Roman"/>
          <w:lang w:val="pt-BR"/>
        </w:rPr>
        <w:t>2%, tr</w:t>
      </w:r>
      <w:r w:rsidR="00A911AE">
        <w:rPr>
          <w:rFonts w:ascii="Times New Roman" w:hAnsi="Times New Roman"/>
          <w:lang w:val="pt-BR"/>
        </w:rPr>
        <w:t>o</w:t>
      </w:r>
      <w:r w:rsidR="00E12066" w:rsidRPr="00E12066">
        <w:rPr>
          <w:rFonts w:ascii="Times New Roman" w:hAnsi="Times New Roman"/>
          <w:lang w:val="pt-BR"/>
        </w:rPr>
        <w:t>ng khi tỷ lệ này ở nhóm cận thị trên 10D lần lượt là 57,1% và 71,4%.</w:t>
      </w:r>
      <w:r w:rsidR="00B22E1A">
        <w:rPr>
          <w:rFonts w:ascii="Times New Roman" w:hAnsi="Times New Roman"/>
          <w:lang w:val="pt-BR"/>
        </w:rPr>
        <w:t xml:space="preserve"> Từ số liệu này ta có thể tiên lượng một cách ước lượng tương đối kết quả dự kiến khúc xạ sau mổ.</w:t>
      </w:r>
    </w:p>
    <w:p w:rsidR="00AC0CE4" w:rsidRPr="00AC0CE4" w:rsidRDefault="00AC0CE4" w:rsidP="007821F5">
      <w:pPr>
        <w:pStyle w:val="B"/>
      </w:pPr>
      <w:bookmarkStart w:id="675" w:name="_Toc216844887"/>
      <w:bookmarkStart w:id="676" w:name="_Toc432769465"/>
      <w:r w:rsidRPr="00AC0CE4">
        <w:t>Bảng 4.3: K</w:t>
      </w:r>
      <w:r w:rsidR="00761EF3">
        <w:t>húc</w:t>
      </w:r>
      <w:r w:rsidRPr="00AC0CE4">
        <w:t xml:space="preserve"> xạ tồn dư sau mổ theo n</w:t>
      </w:r>
      <w:r w:rsidR="002B797B">
        <w:t>hóm</w:t>
      </w:r>
      <w:r w:rsidRPr="00AC0CE4">
        <w:t xml:space="preserve"> cận thị nặng</w:t>
      </w:r>
      <w:bookmarkEnd w:id="675"/>
      <w:bookmarkEnd w:id="6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1"/>
        <w:gridCol w:w="1292"/>
        <w:gridCol w:w="1440"/>
        <w:gridCol w:w="1440"/>
        <w:gridCol w:w="1795"/>
      </w:tblGrid>
      <w:tr w:rsidR="00AC0CE4" w:rsidRPr="00AC0CE4">
        <w:trPr>
          <w:trHeight w:val="20"/>
          <w:jc w:val="center"/>
        </w:trPr>
        <w:tc>
          <w:tcPr>
            <w:tcW w:w="2691" w:type="dxa"/>
            <w:vMerge w:val="restart"/>
            <w:tcBorders>
              <w:tl2br w:val="single" w:sz="4" w:space="0" w:color="auto"/>
            </w:tcBorders>
          </w:tcPr>
          <w:p w:rsidR="00AC0CE4" w:rsidRPr="00AC0CE4" w:rsidRDefault="00A45586" w:rsidP="007821F5">
            <w:pPr>
              <w:spacing w:line="360" w:lineRule="auto"/>
              <w:jc w:val="right"/>
              <w:rPr>
                <w:rFonts w:ascii="Times New Roman" w:hAnsi="Times New Roman"/>
                <w:bCs/>
                <w:lang w:val="pt-BR"/>
              </w:rPr>
            </w:pPr>
            <w:r>
              <w:rPr>
                <w:rFonts w:ascii="Times New Roman" w:hAnsi="Times New Roman"/>
                <w:bCs/>
                <w:lang w:val="pt-BR"/>
              </w:rPr>
              <w:t xml:space="preserve">     </w:t>
            </w:r>
            <w:r w:rsidR="00AC0CE4" w:rsidRPr="00AC0CE4">
              <w:rPr>
                <w:rFonts w:ascii="Times New Roman" w:hAnsi="Times New Roman"/>
                <w:bCs/>
                <w:lang w:val="pt-BR"/>
              </w:rPr>
              <w:t>K</w:t>
            </w:r>
            <w:r w:rsidR="00761EF3">
              <w:rPr>
                <w:rFonts w:ascii="Times New Roman" w:hAnsi="Times New Roman"/>
                <w:bCs/>
                <w:lang w:val="pt-BR"/>
              </w:rPr>
              <w:t>húc</w:t>
            </w:r>
            <w:r w:rsidR="00AC0CE4" w:rsidRPr="00AC0CE4">
              <w:rPr>
                <w:rFonts w:ascii="Times New Roman" w:hAnsi="Times New Roman"/>
                <w:bCs/>
                <w:lang w:val="pt-BR"/>
              </w:rPr>
              <w:t xml:space="preserve"> xạ</w:t>
            </w:r>
          </w:p>
          <w:p w:rsidR="00AC0CE4" w:rsidRPr="00AC0CE4" w:rsidRDefault="00A45586" w:rsidP="007821F5">
            <w:pPr>
              <w:spacing w:line="360" w:lineRule="auto"/>
              <w:jc w:val="right"/>
              <w:rPr>
                <w:rFonts w:ascii="Times New Roman" w:hAnsi="Times New Roman"/>
                <w:bCs/>
                <w:lang w:val="pt-BR"/>
              </w:rPr>
            </w:pPr>
            <w:r>
              <w:rPr>
                <w:rFonts w:ascii="Times New Roman" w:hAnsi="Times New Roman"/>
                <w:bCs/>
                <w:lang w:val="pt-BR"/>
              </w:rPr>
              <w:t xml:space="preserve">       </w:t>
            </w:r>
            <w:r w:rsidR="00AC0CE4" w:rsidRPr="00AC0CE4">
              <w:rPr>
                <w:rFonts w:ascii="Times New Roman" w:hAnsi="Times New Roman"/>
                <w:bCs/>
                <w:lang w:val="pt-BR"/>
              </w:rPr>
              <w:t>trước mổ</w:t>
            </w:r>
            <w:r w:rsidR="007821F5">
              <w:rPr>
                <w:rFonts w:ascii="Times New Roman" w:hAnsi="Times New Roman"/>
                <w:bCs/>
                <w:lang w:val="pt-BR"/>
              </w:rPr>
              <w:t>r</w:t>
            </w:r>
          </w:p>
          <w:p w:rsidR="00AC0CE4" w:rsidRPr="00AC0CE4" w:rsidRDefault="00AC0CE4" w:rsidP="006E603F">
            <w:pPr>
              <w:spacing w:line="360" w:lineRule="auto"/>
              <w:jc w:val="both"/>
              <w:rPr>
                <w:rFonts w:ascii="Times New Roman" w:hAnsi="Times New Roman"/>
                <w:bCs/>
                <w:lang w:val="pt-BR"/>
              </w:rPr>
            </w:pPr>
            <w:r w:rsidRPr="00AC0CE4">
              <w:rPr>
                <w:rFonts w:ascii="Times New Roman" w:hAnsi="Times New Roman"/>
                <w:bCs/>
                <w:lang w:val="pt-BR"/>
              </w:rPr>
              <w:t>K</w:t>
            </w:r>
            <w:r w:rsidR="00761EF3">
              <w:rPr>
                <w:rFonts w:ascii="Times New Roman" w:hAnsi="Times New Roman"/>
                <w:bCs/>
                <w:lang w:val="pt-BR"/>
              </w:rPr>
              <w:t>húc</w:t>
            </w:r>
            <w:r w:rsidRPr="00AC0CE4">
              <w:rPr>
                <w:rFonts w:ascii="Times New Roman" w:hAnsi="Times New Roman"/>
                <w:bCs/>
                <w:lang w:val="pt-BR"/>
              </w:rPr>
              <w:t xml:space="preserve"> xạ</w:t>
            </w:r>
          </w:p>
          <w:p w:rsidR="00AC0CE4" w:rsidRPr="00AC0CE4" w:rsidRDefault="00AC0CE4" w:rsidP="006E603F">
            <w:pPr>
              <w:spacing w:line="360" w:lineRule="auto"/>
              <w:jc w:val="both"/>
              <w:rPr>
                <w:rFonts w:ascii="Times New Roman" w:hAnsi="Times New Roman"/>
                <w:bCs/>
                <w:lang w:val="pt-BR"/>
              </w:rPr>
            </w:pPr>
            <w:r w:rsidRPr="00AC0CE4">
              <w:rPr>
                <w:rFonts w:ascii="Times New Roman" w:hAnsi="Times New Roman"/>
                <w:bCs/>
                <w:lang w:val="pt-BR"/>
              </w:rPr>
              <w:t xml:space="preserve"> sau mổ</w:t>
            </w:r>
          </w:p>
        </w:tc>
        <w:tc>
          <w:tcPr>
            <w:tcW w:w="2732" w:type="dxa"/>
            <w:gridSpan w:val="2"/>
          </w:tcPr>
          <w:p w:rsidR="00AC0CE4" w:rsidRPr="00AC0CE4" w:rsidRDefault="00AC0CE4" w:rsidP="007821F5">
            <w:pPr>
              <w:spacing w:line="360" w:lineRule="auto"/>
              <w:jc w:val="center"/>
              <w:rPr>
                <w:rFonts w:ascii="Times New Roman" w:hAnsi="Times New Roman"/>
                <w:bCs/>
              </w:rPr>
            </w:pPr>
            <w:r w:rsidRPr="00AC0CE4">
              <w:rPr>
                <w:rFonts w:ascii="Times New Roman" w:hAnsi="Times New Roman"/>
                <w:bCs/>
              </w:rPr>
              <w:t>-7 đến -10D</w:t>
            </w:r>
          </w:p>
        </w:tc>
        <w:tc>
          <w:tcPr>
            <w:tcW w:w="3235" w:type="dxa"/>
            <w:gridSpan w:val="2"/>
          </w:tcPr>
          <w:p w:rsidR="00AC0CE4" w:rsidRPr="00AC0CE4" w:rsidRDefault="00C4761F" w:rsidP="007821F5">
            <w:pPr>
              <w:spacing w:line="360" w:lineRule="auto"/>
              <w:jc w:val="center"/>
              <w:rPr>
                <w:rFonts w:ascii="Times New Roman" w:hAnsi="Times New Roman"/>
                <w:bCs/>
              </w:rPr>
            </w:pPr>
            <w:r>
              <w:rPr>
                <w:rFonts w:ascii="Times New Roman" w:hAnsi="Times New Roman"/>
                <w:bCs/>
              </w:rPr>
              <w:t xml:space="preserve">trên </w:t>
            </w:r>
            <w:r w:rsidR="00AC0CE4" w:rsidRPr="00AC0CE4">
              <w:rPr>
                <w:rFonts w:ascii="Times New Roman" w:hAnsi="Times New Roman"/>
                <w:bCs/>
              </w:rPr>
              <w:t>-10 D</w:t>
            </w:r>
          </w:p>
        </w:tc>
      </w:tr>
      <w:tr w:rsidR="00AC0CE4" w:rsidRPr="00AC0CE4">
        <w:trPr>
          <w:trHeight w:val="20"/>
          <w:jc w:val="center"/>
        </w:trPr>
        <w:tc>
          <w:tcPr>
            <w:tcW w:w="2691" w:type="dxa"/>
            <w:vMerge/>
            <w:tcBorders>
              <w:tl2br w:val="single" w:sz="4" w:space="0" w:color="auto"/>
            </w:tcBorders>
          </w:tcPr>
          <w:p w:rsidR="00AC0CE4" w:rsidRPr="00AC0CE4" w:rsidRDefault="00AC0CE4" w:rsidP="006E603F">
            <w:pPr>
              <w:spacing w:line="360" w:lineRule="auto"/>
              <w:jc w:val="both"/>
              <w:rPr>
                <w:rFonts w:ascii="Times New Roman" w:hAnsi="Times New Roman"/>
                <w:bCs/>
              </w:rPr>
            </w:pPr>
          </w:p>
        </w:tc>
        <w:tc>
          <w:tcPr>
            <w:tcW w:w="1292" w:type="dxa"/>
            <w:vAlign w:val="center"/>
          </w:tcPr>
          <w:p w:rsidR="00AC0CE4" w:rsidRPr="00AC0CE4" w:rsidRDefault="00AC0CE4" w:rsidP="007821F5">
            <w:pPr>
              <w:spacing w:line="360" w:lineRule="auto"/>
              <w:jc w:val="center"/>
              <w:rPr>
                <w:rFonts w:ascii="Times New Roman" w:hAnsi="Times New Roman"/>
                <w:lang w:val="pt-BR"/>
              </w:rPr>
            </w:pPr>
            <w:r w:rsidRPr="00AC0CE4">
              <w:rPr>
                <w:rFonts w:ascii="Times New Roman" w:hAnsi="Times New Roman"/>
                <w:lang w:val="pt-BR"/>
              </w:rPr>
              <w:sym w:font="Symbol" w:char="F0A3"/>
            </w:r>
            <w:r w:rsidRPr="00AC0CE4">
              <w:rPr>
                <w:rFonts w:ascii="Times New Roman" w:hAnsi="Times New Roman"/>
                <w:lang w:val="pt-BR"/>
              </w:rPr>
              <w:t xml:space="preserve"> ± 0,5D</w:t>
            </w:r>
          </w:p>
          <w:p w:rsidR="00AC0CE4" w:rsidRPr="00AC0CE4" w:rsidRDefault="00AC0CE4" w:rsidP="007821F5">
            <w:pPr>
              <w:spacing w:line="360" w:lineRule="auto"/>
              <w:jc w:val="center"/>
              <w:rPr>
                <w:rFonts w:ascii="Times New Roman" w:hAnsi="Times New Roman"/>
                <w:bCs/>
              </w:rPr>
            </w:pPr>
            <w:r w:rsidRPr="00AC0CE4">
              <w:rPr>
                <w:rFonts w:ascii="Times New Roman" w:hAnsi="Times New Roman"/>
                <w:bCs/>
              </w:rPr>
              <w:t>(%)</w:t>
            </w:r>
          </w:p>
        </w:tc>
        <w:tc>
          <w:tcPr>
            <w:tcW w:w="1440" w:type="dxa"/>
            <w:vAlign w:val="center"/>
          </w:tcPr>
          <w:p w:rsidR="00AC0CE4" w:rsidRPr="00AC0CE4" w:rsidRDefault="00AC0CE4" w:rsidP="007821F5">
            <w:pPr>
              <w:spacing w:line="360" w:lineRule="auto"/>
              <w:jc w:val="center"/>
              <w:rPr>
                <w:rFonts w:ascii="Times New Roman" w:hAnsi="Times New Roman"/>
                <w:lang w:val="pt-BR"/>
              </w:rPr>
            </w:pPr>
            <w:r w:rsidRPr="00AC0CE4">
              <w:rPr>
                <w:rFonts w:ascii="Times New Roman" w:hAnsi="Times New Roman"/>
                <w:lang w:val="pt-BR"/>
              </w:rPr>
              <w:sym w:font="Symbol" w:char="F0A3"/>
            </w:r>
            <w:r w:rsidRPr="00AC0CE4">
              <w:rPr>
                <w:rFonts w:ascii="Times New Roman" w:hAnsi="Times New Roman"/>
                <w:lang w:val="pt-BR"/>
              </w:rPr>
              <w:t xml:space="preserve"> ± 1D</w:t>
            </w:r>
          </w:p>
          <w:p w:rsidR="00AC0CE4" w:rsidRPr="00AC0CE4" w:rsidRDefault="00AC0CE4" w:rsidP="007821F5">
            <w:pPr>
              <w:spacing w:line="360" w:lineRule="auto"/>
              <w:jc w:val="center"/>
              <w:rPr>
                <w:rFonts w:ascii="Times New Roman" w:hAnsi="Times New Roman"/>
                <w:bCs/>
              </w:rPr>
            </w:pPr>
            <w:r w:rsidRPr="00AC0CE4">
              <w:rPr>
                <w:rFonts w:ascii="Times New Roman" w:hAnsi="Times New Roman"/>
                <w:bCs/>
              </w:rPr>
              <w:t>(%)</w:t>
            </w:r>
          </w:p>
        </w:tc>
        <w:tc>
          <w:tcPr>
            <w:tcW w:w="1440" w:type="dxa"/>
            <w:vAlign w:val="center"/>
          </w:tcPr>
          <w:p w:rsidR="00AC0CE4" w:rsidRPr="00AC0CE4" w:rsidRDefault="00AC0CE4" w:rsidP="007821F5">
            <w:pPr>
              <w:spacing w:line="360" w:lineRule="auto"/>
              <w:jc w:val="center"/>
              <w:rPr>
                <w:rFonts w:ascii="Times New Roman" w:hAnsi="Times New Roman"/>
                <w:lang w:val="pt-BR"/>
              </w:rPr>
            </w:pPr>
            <w:r w:rsidRPr="00AC0CE4">
              <w:rPr>
                <w:rFonts w:ascii="Times New Roman" w:hAnsi="Times New Roman"/>
                <w:lang w:val="pt-BR"/>
              </w:rPr>
              <w:sym w:font="Symbol" w:char="F0A3"/>
            </w:r>
            <w:r w:rsidRPr="00AC0CE4">
              <w:rPr>
                <w:rFonts w:ascii="Times New Roman" w:hAnsi="Times New Roman"/>
                <w:lang w:val="pt-BR"/>
              </w:rPr>
              <w:t xml:space="preserve"> ± 0,5D</w:t>
            </w:r>
          </w:p>
          <w:p w:rsidR="00AC0CE4" w:rsidRPr="00AC0CE4" w:rsidRDefault="00AC0CE4" w:rsidP="007821F5">
            <w:pPr>
              <w:spacing w:line="360" w:lineRule="auto"/>
              <w:jc w:val="center"/>
              <w:rPr>
                <w:rFonts w:ascii="Times New Roman" w:hAnsi="Times New Roman"/>
                <w:bCs/>
              </w:rPr>
            </w:pPr>
            <w:r w:rsidRPr="00AC0CE4">
              <w:rPr>
                <w:rFonts w:ascii="Times New Roman" w:hAnsi="Times New Roman"/>
                <w:bCs/>
              </w:rPr>
              <w:t>(%)</w:t>
            </w:r>
          </w:p>
        </w:tc>
        <w:tc>
          <w:tcPr>
            <w:tcW w:w="1795" w:type="dxa"/>
            <w:vAlign w:val="center"/>
          </w:tcPr>
          <w:p w:rsidR="00AC0CE4" w:rsidRPr="00AC0CE4" w:rsidRDefault="00AC0CE4" w:rsidP="007821F5">
            <w:pPr>
              <w:spacing w:line="360" w:lineRule="auto"/>
              <w:jc w:val="center"/>
              <w:rPr>
                <w:rFonts w:ascii="Times New Roman" w:hAnsi="Times New Roman"/>
                <w:lang w:val="pt-BR"/>
              </w:rPr>
            </w:pPr>
            <w:r w:rsidRPr="00AC0CE4">
              <w:rPr>
                <w:rFonts w:ascii="Times New Roman" w:hAnsi="Times New Roman"/>
                <w:lang w:val="pt-BR"/>
              </w:rPr>
              <w:sym w:font="Symbol" w:char="F0A3"/>
            </w:r>
            <w:r w:rsidRPr="00AC0CE4">
              <w:rPr>
                <w:rFonts w:ascii="Times New Roman" w:hAnsi="Times New Roman"/>
                <w:lang w:val="pt-BR"/>
              </w:rPr>
              <w:t xml:space="preserve"> ± 1D</w:t>
            </w:r>
          </w:p>
          <w:p w:rsidR="00AC0CE4" w:rsidRPr="00AC0CE4" w:rsidRDefault="00AC0CE4" w:rsidP="007821F5">
            <w:pPr>
              <w:spacing w:line="360" w:lineRule="auto"/>
              <w:jc w:val="center"/>
              <w:rPr>
                <w:rFonts w:ascii="Times New Roman" w:hAnsi="Times New Roman"/>
                <w:bCs/>
              </w:rPr>
            </w:pPr>
            <w:r w:rsidRPr="00AC0CE4">
              <w:rPr>
                <w:rFonts w:ascii="Times New Roman" w:hAnsi="Times New Roman"/>
                <w:bCs/>
              </w:rPr>
              <w:t>(%)</w:t>
            </w:r>
          </w:p>
        </w:tc>
      </w:tr>
      <w:tr w:rsidR="00AC0CE4" w:rsidRPr="00AC0CE4">
        <w:trPr>
          <w:trHeight w:val="20"/>
          <w:jc w:val="center"/>
        </w:trPr>
        <w:tc>
          <w:tcPr>
            <w:tcW w:w="2691" w:type="dxa"/>
          </w:tcPr>
          <w:p w:rsidR="00AC0CE4" w:rsidRPr="00AC0CE4" w:rsidRDefault="00AC0CE4" w:rsidP="006E603F">
            <w:pPr>
              <w:spacing w:line="360" w:lineRule="auto"/>
              <w:jc w:val="both"/>
              <w:rPr>
                <w:rFonts w:ascii="Times New Roman" w:hAnsi="Times New Roman"/>
              </w:rPr>
            </w:pPr>
            <w:r w:rsidRPr="00AC0CE4">
              <w:rPr>
                <w:rFonts w:ascii="Times New Roman" w:hAnsi="Times New Roman"/>
              </w:rPr>
              <w:t>ITM study group*</w:t>
            </w:r>
          </w:p>
          <w:p w:rsidR="00AC0CE4" w:rsidRPr="00AC0CE4" w:rsidRDefault="00AC0CE4" w:rsidP="006E603F">
            <w:pPr>
              <w:spacing w:line="360" w:lineRule="auto"/>
              <w:jc w:val="both"/>
              <w:rPr>
                <w:rFonts w:ascii="Times New Roman" w:hAnsi="Times New Roman"/>
              </w:rPr>
            </w:pPr>
            <w:r w:rsidRPr="00AC0CE4">
              <w:rPr>
                <w:rFonts w:ascii="Times New Roman" w:hAnsi="Times New Roman"/>
              </w:rPr>
              <w:t>2004</w:t>
            </w:r>
            <w:r>
              <w:rPr>
                <w:rFonts w:ascii="Times New Roman" w:hAnsi="Times New Roman"/>
              </w:rPr>
              <w:t xml:space="preserve"> [</w:t>
            </w:r>
            <w:r w:rsidR="00BF16A7">
              <w:rPr>
                <w:rFonts w:ascii="Times New Roman" w:hAnsi="Times New Roman"/>
              </w:rPr>
              <w:t>67</w:t>
            </w:r>
            <w:r>
              <w:rPr>
                <w:rFonts w:ascii="Times New Roman" w:hAnsi="Times New Roman"/>
              </w:rPr>
              <w:t>]</w:t>
            </w:r>
          </w:p>
        </w:tc>
        <w:tc>
          <w:tcPr>
            <w:tcW w:w="1292" w:type="dxa"/>
            <w:vAlign w:val="center"/>
          </w:tcPr>
          <w:p w:rsidR="00AC0CE4" w:rsidRPr="00AC0CE4" w:rsidRDefault="00AC0CE4" w:rsidP="007821F5">
            <w:pPr>
              <w:spacing w:line="360" w:lineRule="auto"/>
              <w:jc w:val="center"/>
              <w:rPr>
                <w:rFonts w:ascii="Times New Roman" w:hAnsi="Times New Roman"/>
              </w:rPr>
            </w:pPr>
            <w:r w:rsidRPr="00AC0CE4">
              <w:rPr>
                <w:rFonts w:ascii="Times New Roman" w:hAnsi="Times New Roman"/>
              </w:rPr>
              <w:t>71</w:t>
            </w:r>
          </w:p>
        </w:tc>
        <w:tc>
          <w:tcPr>
            <w:tcW w:w="1440" w:type="dxa"/>
            <w:vAlign w:val="center"/>
          </w:tcPr>
          <w:p w:rsidR="00AC0CE4" w:rsidRPr="00AC0CE4" w:rsidRDefault="00AC0CE4" w:rsidP="007821F5">
            <w:pPr>
              <w:spacing w:line="360" w:lineRule="auto"/>
              <w:jc w:val="center"/>
              <w:rPr>
                <w:rFonts w:ascii="Times New Roman" w:hAnsi="Times New Roman"/>
              </w:rPr>
            </w:pPr>
            <w:r w:rsidRPr="00AC0CE4">
              <w:rPr>
                <w:rFonts w:ascii="Times New Roman" w:hAnsi="Times New Roman"/>
              </w:rPr>
              <w:t>93</w:t>
            </w:r>
            <w:r w:rsidR="00C96AC5">
              <w:rPr>
                <w:rFonts w:ascii="Times New Roman" w:hAnsi="Times New Roman"/>
              </w:rPr>
              <w:t>,</w:t>
            </w:r>
            <w:r w:rsidRPr="00AC0CE4">
              <w:rPr>
                <w:rFonts w:ascii="Times New Roman" w:hAnsi="Times New Roman"/>
              </w:rPr>
              <w:t>1</w:t>
            </w:r>
          </w:p>
        </w:tc>
        <w:tc>
          <w:tcPr>
            <w:tcW w:w="1440" w:type="dxa"/>
            <w:vAlign w:val="center"/>
          </w:tcPr>
          <w:p w:rsidR="00AC0CE4" w:rsidRPr="00AC0CE4" w:rsidRDefault="00AC0CE4" w:rsidP="007821F5">
            <w:pPr>
              <w:spacing w:line="360" w:lineRule="auto"/>
              <w:jc w:val="center"/>
              <w:rPr>
                <w:rFonts w:ascii="Times New Roman" w:hAnsi="Times New Roman"/>
              </w:rPr>
            </w:pPr>
            <w:r w:rsidRPr="00AC0CE4">
              <w:rPr>
                <w:rFonts w:ascii="Times New Roman" w:hAnsi="Times New Roman"/>
              </w:rPr>
              <w:t>56</w:t>
            </w:r>
            <w:r w:rsidR="00C96AC5">
              <w:rPr>
                <w:rFonts w:ascii="Times New Roman" w:hAnsi="Times New Roman"/>
              </w:rPr>
              <w:t>,</w:t>
            </w:r>
            <w:r w:rsidRPr="00AC0CE4">
              <w:rPr>
                <w:rFonts w:ascii="Times New Roman" w:hAnsi="Times New Roman"/>
              </w:rPr>
              <w:t>9</w:t>
            </w:r>
          </w:p>
        </w:tc>
        <w:tc>
          <w:tcPr>
            <w:tcW w:w="1795" w:type="dxa"/>
            <w:vAlign w:val="center"/>
          </w:tcPr>
          <w:p w:rsidR="00AC0CE4" w:rsidRPr="00AC0CE4" w:rsidRDefault="00AC0CE4" w:rsidP="007821F5">
            <w:pPr>
              <w:spacing w:line="360" w:lineRule="auto"/>
              <w:jc w:val="center"/>
              <w:rPr>
                <w:rFonts w:ascii="Times New Roman" w:hAnsi="Times New Roman"/>
              </w:rPr>
            </w:pPr>
            <w:r w:rsidRPr="00AC0CE4">
              <w:rPr>
                <w:rFonts w:ascii="Times New Roman" w:hAnsi="Times New Roman"/>
              </w:rPr>
              <w:t>80</w:t>
            </w:r>
          </w:p>
        </w:tc>
      </w:tr>
      <w:tr w:rsidR="00AC0CE4" w:rsidRPr="00AC0CE4">
        <w:trPr>
          <w:trHeight w:val="20"/>
          <w:jc w:val="center"/>
        </w:trPr>
        <w:tc>
          <w:tcPr>
            <w:tcW w:w="2691" w:type="dxa"/>
          </w:tcPr>
          <w:p w:rsidR="00AC0CE4" w:rsidRPr="00AC0CE4" w:rsidRDefault="00AC0CE4" w:rsidP="006E603F">
            <w:pPr>
              <w:spacing w:line="360" w:lineRule="auto"/>
              <w:jc w:val="both"/>
              <w:rPr>
                <w:rFonts w:ascii="Times New Roman" w:hAnsi="Times New Roman"/>
              </w:rPr>
            </w:pPr>
            <w:r w:rsidRPr="00AC0CE4">
              <w:rPr>
                <w:rFonts w:ascii="Times New Roman" w:hAnsi="Times New Roman"/>
                <w:bCs/>
              </w:rPr>
              <w:t xml:space="preserve">FDA target </w:t>
            </w:r>
            <w:r>
              <w:rPr>
                <w:rFonts w:ascii="Times New Roman" w:hAnsi="Times New Roman"/>
              </w:rPr>
              <w:t>[</w:t>
            </w:r>
            <w:r w:rsidRPr="00AC0CE4">
              <w:rPr>
                <w:rFonts w:ascii="Times New Roman" w:hAnsi="Times New Roman"/>
              </w:rPr>
              <w:t>39]</w:t>
            </w:r>
          </w:p>
        </w:tc>
        <w:tc>
          <w:tcPr>
            <w:tcW w:w="1292" w:type="dxa"/>
            <w:vAlign w:val="center"/>
          </w:tcPr>
          <w:p w:rsidR="00AC0CE4" w:rsidRPr="00AC0CE4" w:rsidRDefault="00AC0CE4" w:rsidP="007821F5">
            <w:pPr>
              <w:spacing w:line="360" w:lineRule="auto"/>
              <w:jc w:val="center"/>
              <w:rPr>
                <w:rFonts w:ascii="Times New Roman" w:hAnsi="Times New Roman"/>
              </w:rPr>
            </w:pPr>
            <w:r w:rsidRPr="00AC0CE4">
              <w:rPr>
                <w:rFonts w:ascii="Times New Roman" w:hAnsi="Times New Roman"/>
              </w:rPr>
              <w:t>50</w:t>
            </w:r>
          </w:p>
        </w:tc>
        <w:tc>
          <w:tcPr>
            <w:tcW w:w="1440" w:type="dxa"/>
            <w:vAlign w:val="center"/>
          </w:tcPr>
          <w:p w:rsidR="00AC0CE4" w:rsidRPr="00AC0CE4" w:rsidRDefault="00AC0CE4" w:rsidP="007821F5">
            <w:pPr>
              <w:spacing w:line="360" w:lineRule="auto"/>
              <w:jc w:val="center"/>
              <w:rPr>
                <w:rFonts w:ascii="Times New Roman" w:hAnsi="Times New Roman"/>
              </w:rPr>
            </w:pPr>
            <w:r w:rsidRPr="00AC0CE4">
              <w:rPr>
                <w:rFonts w:ascii="Times New Roman" w:hAnsi="Times New Roman"/>
              </w:rPr>
              <w:t>75</w:t>
            </w:r>
          </w:p>
        </w:tc>
        <w:tc>
          <w:tcPr>
            <w:tcW w:w="1440" w:type="dxa"/>
            <w:vAlign w:val="center"/>
          </w:tcPr>
          <w:p w:rsidR="00AC0CE4" w:rsidRPr="00AC0CE4" w:rsidRDefault="00AC0CE4" w:rsidP="007821F5">
            <w:pPr>
              <w:spacing w:line="360" w:lineRule="auto"/>
              <w:jc w:val="center"/>
              <w:rPr>
                <w:rFonts w:ascii="Times New Roman" w:hAnsi="Times New Roman"/>
              </w:rPr>
            </w:pPr>
            <w:r w:rsidRPr="00AC0CE4">
              <w:rPr>
                <w:rFonts w:ascii="Times New Roman" w:hAnsi="Times New Roman"/>
              </w:rPr>
              <w:t>30</w:t>
            </w:r>
          </w:p>
        </w:tc>
        <w:tc>
          <w:tcPr>
            <w:tcW w:w="1795" w:type="dxa"/>
            <w:vAlign w:val="center"/>
          </w:tcPr>
          <w:p w:rsidR="00AC0CE4" w:rsidRPr="00AC0CE4" w:rsidRDefault="00AC0CE4" w:rsidP="007821F5">
            <w:pPr>
              <w:spacing w:line="360" w:lineRule="auto"/>
              <w:jc w:val="center"/>
              <w:rPr>
                <w:rFonts w:ascii="Times New Roman" w:hAnsi="Times New Roman"/>
              </w:rPr>
            </w:pPr>
            <w:r w:rsidRPr="00AC0CE4">
              <w:rPr>
                <w:rFonts w:ascii="Times New Roman" w:hAnsi="Times New Roman"/>
              </w:rPr>
              <w:t>60</w:t>
            </w:r>
          </w:p>
        </w:tc>
      </w:tr>
      <w:tr w:rsidR="00AC0CE4" w:rsidRPr="00AC0CE4">
        <w:trPr>
          <w:trHeight w:val="20"/>
          <w:jc w:val="center"/>
        </w:trPr>
        <w:tc>
          <w:tcPr>
            <w:tcW w:w="2691" w:type="dxa"/>
          </w:tcPr>
          <w:p w:rsidR="00AC0CE4" w:rsidRPr="00AC0CE4" w:rsidRDefault="00AC0CE4" w:rsidP="006E603F">
            <w:pPr>
              <w:spacing w:line="360" w:lineRule="auto"/>
              <w:jc w:val="both"/>
              <w:rPr>
                <w:rFonts w:ascii="Times New Roman" w:hAnsi="Times New Roman"/>
                <w:bCs/>
              </w:rPr>
            </w:pPr>
            <w:r w:rsidRPr="00AC0CE4">
              <w:rPr>
                <w:rFonts w:ascii="Times New Roman" w:hAnsi="Times New Roman"/>
                <w:bCs/>
              </w:rPr>
              <w:t>NT Thủy,</w:t>
            </w:r>
            <w:r w:rsidR="00693016">
              <w:rPr>
                <w:rFonts w:ascii="Times New Roman" w:hAnsi="Times New Roman"/>
                <w:bCs/>
              </w:rPr>
              <w:t xml:space="preserve"> </w:t>
            </w:r>
            <w:r w:rsidRPr="00AC0CE4">
              <w:rPr>
                <w:rFonts w:ascii="Times New Roman" w:hAnsi="Times New Roman"/>
                <w:bCs/>
              </w:rPr>
              <w:t>201</w:t>
            </w:r>
            <w:r>
              <w:rPr>
                <w:rFonts w:ascii="Times New Roman" w:hAnsi="Times New Roman"/>
                <w:bCs/>
              </w:rPr>
              <w:t>5</w:t>
            </w:r>
          </w:p>
        </w:tc>
        <w:tc>
          <w:tcPr>
            <w:tcW w:w="1292" w:type="dxa"/>
            <w:vAlign w:val="center"/>
          </w:tcPr>
          <w:p w:rsidR="00AC0CE4" w:rsidRPr="00AC0CE4" w:rsidRDefault="003E6B35" w:rsidP="007821F5">
            <w:pPr>
              <w:spacing w:line="360" w:lineRule="auto"/>
              <w:jc w:val="center"/>
              <w:rPr>
                <w:rFonts w:ascii="Times New Roman" w:hAnsi="Times New Roman"/>
              </w:rPr>
            </w:pPr>
            <w:r>
              <w:rPr>
                <w:rFonts w:ascii="Times New Roman" w:hAnsi="Times New Roman"/>
              </w:rPr>
              <w:t>61</w:t>
            </w:r>
            <w:r w:rsidR="00C96AC5">
              <w:rPr>
                <w:rFonts w:ascii="Times New Roman" w:hAnsi="Times New Roman"/>
              </w:rPr>
              <w:t>,</w:t>
            </w:r>
            <w:r>
              <w:rPr>
                <w:rFonts w:ascii="Times New Roman" w:hAnsi="Times New Roman"/>
              </w:rPr>
              <w:t>9</w:t>
            </w:r>
          </w:p>
        </w:tc>
        <w:tc>
          <w:tcPr>
            <w:tcW w:w="1440" w:type="dxa"/>
            <w:vAlign w:val="center"/>
          </w:tcPr>
          <w:p w:rsidR="00AC0CE4" w:rsidRPr="00AC0CE4" w:rsidRDefault="003E6B35" w:rsidP="007821F5">
            <w:pPr>
              <w:spacing w:line="360" w:lineRule="auto"/>
              <w:jc w:val="center"/>
              <w:rPr>
                <w:rFonts w:ascii="Times New Roman" w:hAnsi="Times New Roman"/>
              </w:rPr>
            </w:pPr>
            <w:r>
              <w:rPr>
                <w:rFonts w:ascii="Times New Roman" w:hAnsi="Times New Roman"/>
              </w:rPr>
              <w:t>76</w:t>
            </w:r>
            <w:r w:rsidR="00C96AC5">
              <w:rPr>
                <w:rFonts w:ascii="Times New Roman" w:hAnsi="Times New Roman"/>
              </w:rPr>
              <w:t>,</w:t>
            </w:r>
            <w:r>
              <w:rPr>
                <w:rFonts w:ascii="Times New Roman" w:hAnsi="Times New Roman"/>
              </w:rPr>
              <w:t>2</w:t>
            </w:r>
          </w:p>
        </w:tc>
        <w:tc>
          <w:tcPr>
            <w:tcW w:w="1440" w:type="dxa"/>
            <w:vAlign w:val="center"/>
          </w:tcPr>
          <w:p w:rsidR="00AC0CE4" w:rsidRPr="00AC0CE4" w:rsidRDefault="00693016" w:rsidP="007821F5">
            <w:pPr>
              <w:spacing w:line="360" w:lineRule="auto"/>
              <w:jc w:val="center"/>
              <w:rPr>
                <w:rFonts w:ascii="Times New Roman" w:hAnsi="Times New Roman"/>
              </w:rPr>
            </w:pPr>
            <w:r>
              <w:rPr>
                <w:rFonts w:ascii="Times New Roman" w:hAnsi="Times New Roman"/>
              </w:rPr>
              <w:t>57</w:t>
            </w:r>
            <w:r w:rsidR="00C96AC5">
              <w:rPr>
                <w:rFonts w:ascii="Times New Roman" w:hAnsi="Times New Roman"/>
              </w:rPr>
              <w:t>,</w:t>
            </w:r>
            <w:r>
              <w:rPr>
                <w:rFonts w:ascii="Times New Roman" w:hAnsi="Times New Roman"/>
              </w:rPr>
              <w:t>1</w:t>
            </w:r>
          </w:p>
        </w:tc>
        <w:tc>
          <w:tcPr>
            <w:tcW w:w="1795" w:type="dxa"/>
            <w:vAlign w:val="center"/>
          </w:tcPr>
          <w:p w:rsidR="00AC0CE4" w:rsidRPr="00AC0CE4" w:rsidRDefault="00693016" w:rsidP="007821F5">
            <w:pPr>
              <w:spacing w:line="360" w:lineRule="auto"/>
              <w:jc w:val="center"/>
              <w:rPr>
                <w:rFonts w:ascii="Times New Roman" w:hAnsi="Times New Roman"/>
              </w:rPr>
            </w:pPr>
            <w:r>
              <w:rPr>
                <w:rFonts w:ascii="Times New Roman" w:hAnsi="Times New Roman"/>
              </w:rPr>
              <w:t>71</w:t>
            </w:r>
            <w:r w:rsidR="00C96AC5">
              <w:rPr>
                <w:rFonts w:ascii="Times New Roman" w:hAnsi="Times New Roman"/>
              </w:rPr>
              <w:t>,</w:t>
            </w:r>
            <w:r>
              <w:rPr>
                <w:rFonts w:ascii="Times New Roman" w:hAnsi="Times New Roman"/>
              </w:rPr>
              <w:t>4</w:t>
            </w:r>
          </w:p>
        </w:tc>
      </w:tr>
    </w:tbl>
    <w:p w:rsidR="00E12066" w:rsidRDefault="00E12066" w:rsidP="007821F5">
      <w:pPr>
        <w:ind w:firstLine="720"/>
        <w:jc w:val="both"/>
        <w:rPr>
          <w:rFonts w:ascii="Times New Roman" w:hAnsi="Times New Roman"/>
        </w:rPr>
      </w:pPr>
    </w:p>
    <w:p w:rsidR="00AC0CE4" w:rsidRPr="00AC0CE4" w:rsidRDefault="00AC0CE4" w:rsidP="006E603F">
      <w:pPr>
        <w:spacing w:line="348" w:lineRule="auto"/>
        <w:ind w:firstLine="720"/>
        <w:jc w:val="both"/>
        <w:rPr>
          <w:rFonts w:ascii="Times New Roman" w:hAnsi="Times New Roman"/>
        </w:rPr>
      </w:pPr>
      <w:r w:rsidRPr="00AC0CE4">
        <w:rPr>
          <w:rFonts w:ascii="Times New Roman" w:hAnsi="Times New Roman"/>
        </w:rPr>
        <w:t>K</w:t>
      </w:r>
      <w:r w:rsidR="00761EF3">
        <w:rPr>
          <w:rFonts w:ascii="Times New Roman" w:hAnsi="Times New Roman"/>
        </w:rPr>
        <w:t>húc</w:t>
      </w:r>
      <w:r w:rsidRPr="00AC0CE4">
        <w:rPr>
          <w:rFonts w:ascii="Times New Roman" w:hAnsi="Times New Roman"/>
        </w:rPr>
        <w:t xml:space="preserve"> xạ tồn dư sau mổ ở </w:t>
      </w:r>
      <w:r w:rsidR="00761EF3">
        <w:rPr>
          <w:rFonts w:ascii="Times New Roman" w:hAnsi="Times New Roman"/>
        </w:rPr>
        <w:t>n</w:t>
      </w:r>
      <w:r w:rsidR="002B797B">
        <w:rPr>
          <w:rFonts w:ascii="Times New Roman" w:hAnsi="Times New Roman"/>
        </w:rPr>
        <w:t>hóm</w:t>
      </w:r>
      <w:r w:rsidRPr="00AC0CE4">
        <w:rPr>
          <w:rFonts w:ascii="Times New Roman" w:hAnsi="Times New Roman"/>
        </w:rPr>
        <w:t xml:space="preserve"> cận thị </w:t>
      </w:r>
      <w:r w:rsidR="00693016">
        <w:rPr>
          <w:rFonts w:ascii="Times New Roman" w:hAnsi="Times New Roman"/>
        </w:rPr>
        <w:t xml:space="preserve">dưới </w:t>
      </w:r>
      <w:r w:rsidRPr="00AC0CE4">
        <w:rPr>
          <w:rFonts w:ascii="Times New Roman" w:hAnsi="Times New Roman"/>
        </w:rPr>
        <w:t xml:space="preserve">10D, trong nghiên cứu của </w:t>
      </w:r>
      <w:r w:rsidR="00761EF3">
        <w:rPr>
          <w:rFonts w:ascii="Times New Roman" w:hAnsi="Times New Roman"/>
        </w:rPr>
        <w:t>chúng</w:t>
      </w:r>
      <w:r w:rsidRPr="00AC0CE4">
        <w:rPr>
          <w:rFonts w:ascii="Times New Roman" w:hAnsi="Times New Roman"/>
        </w:rPr>
        <w:t xml:space="preserve"> tôi </w:t>
      </w:r>
      <w:r w:rsidR="00761EF3">
        <w:rPr>
          <w:rFonts w:ascii="Times New Roman" w:hAnsi="Times New Roman"/>
        </w:rPr>
        <w:t>cũng</w:t>
      </w:r>
      <w:r w:rsidRPr="00AC0CE4">
        <w:rPr>
          <w:rFonts w:ascii="Times New Roman" w:hAnsi="Times New Roman"/>
        </w:rPr>
        <w:t xml:space="preserve"> </w:t>
      </w:r>
      <w:r w:rsidR="006759C2">
        <w:rPr>
          <w:rFonts w:ascii="Times New Roman" w:hAnsi="Times New Roman"/>
        </w:rPr>
        <w:t>thấp hơn</w:t>
      </w:r>
      <w:r w:rsidRPr="00AC0CE4">
        <w:rPr>
          <w:rFonts w:ascii="Times New Roman" w:hAnsi="Times New Roman"/>
        </w:rPr>
        <w:t xml:space="preserve"> kết quả của ITM study group</w:t>
      </w:r>
      <w:r w:rsidR="006759C2">
        <w:rPr>
          <w:rFonts w:ascii="Times New Roman" w:hAnsi="Times New Roman"/>
        </w:rPr>
        <w:t xml:space="preserve"> (vì đối tượng trước mổ của họ gồm cả nhóm cận thị nhẹ)</w:t>
      </w:r>
      <w:r w:rsidRPr="00AC0CE4">
        <w:rPr>
          <w:rFonts w:ascii="Times New Roman" w:hAnsi="Times New Roman"/>
        </w:rPr>
        <w:t xml:space="preserve">, </w:t>
      </w:r>
      <w:r w:rsidR="006759C2">
        <w:rPr>
          <w:rFonts w:ascii="Times New Roman" w:hAnsi="Times New Roman"/>
        </w:rPr>
        <w:t>kết quả của chúng tôi</w:t>
      </w:r>
      <w:r w:rsidRPr="00AC0CE4">
        <w:rPr>
          <w:rFonts w:ascii="Times New Roman" w:hAnsi="Times New Roman"/>
        </w:rPr>
        <w:t xml:space="preserve"> cao hơn k</w:t>
      </w:r>
      <w:r w:rsidR="00761EF3">
        <w:rPr>
          <w:rFonts w:ascii="Times New Roman" w:hAnsi="Times New Roman"/>
        </w:rPr>
        <w:t>húc</w:t>
      </w:r>
      <w:r w:rsidRPr="00AC0CE4">
        <w:rPr>
          <w:rFonts w:ascii="Times New Roman" w:hAnsi="Times New Roman"/>
        </w:rPr>
        <w:t xml:space="preserve"> xạ </w:t>
      </w:r>
      <w:r w:rsidR="00B95C03">
        <w:rPr>
          <w:rFonts w:ascii="Times New Roman" w:hAnsi="Times New Roman"/>
        </w:rPr>
        <w:t>mục tiêu</w:t>
      </w:r>
      <w:r w:rsidR="00BF16A7">
        <w:rPr>
          <w:rFonts w:ascii="Times New Roman" w:hAnsi="Times New Roman"/>
        </w:rPr>
        <w:t xml:space="preserve"> </w:t>
      </w:r>
      <w:r w:rsidRPr="00AC0CE4">
        <w:rPr>
          <w:rFonts w:ascii="Times New Roman" w:hAnsi="Times New Roman"/>
        </w:rPr>
        <w:t>của FDA. Điều này n</w:t>
      </w:r>
      <w:r w:rsidR="006D5120">
        <w:rPr>
          <w:rFonts w:ascii="Times New Roman" w:hAnsi="Times New Roman"/>
        </w:rPr>
        <w:t>ó</w:t>
      </w:r>
      <w:r w:rsidRPr="00AC0CE4">
        <w:rPr>
          <w:rFonts w:ascii="Times New Roman" w:hAnsi="Times New Roman"/>
        </w:rPr>
        <w:t>i lên tỷ lệ thành công của phẫu thuật khá cao.</w:t>
      </w:r>
    </w:p>
    <w:p w:rsidR="00AC0CE4" w:rsidRDefault="00AC0CE4" w:rsidP="006E603F">
      <w:pPr>
        <w:spacing w:line="348" w:lineRule="auto"/>
        <w:ind w:firstLine="720"/>
        <w:jc w:val="both"/>
        <w:rPr>
          <w:rFonts w:ascii="Times New Roman" w:hAnsi="Times New Roman"/>
        </w:rPr>
      </w:pPr>
      <w:r w:rsidRPr="00AC0CE4">
        <w:rPr>
          <w:rFonts w:ascii="Times New Roman" w:hAnsi="Times New Roman"/>
        </w:rPr>
        <w:t xml:space="preserve">Qua nghiên cứu, </w:t>
      </w:r>
      <w:r w:rsidR="00761EF3">
        <w:rPr>
          <w:rFonts w:ascii="Times New Roman" w:hAnsi="Times New Roman"/>
        </w:rPr>
        <w:t>chúng</w:t>
      </w:r>
      <w:r w:rsidRPr="00AC0CE4">
        <w:rPr>
          <w:rFonts w:ascii="Times New Roman" w:hAnsi="Times New Roman"/>
        </w:rPr>
        <w:t xml:space="preserve"> tôi thấy k</w:t>
      </w:r>
      <w:r w:rsidR="00761EF3">
        <w:rPr>
          <w:rFonts w:ascii="Times New Roman" w:hAnsi="Times New Roman"/>
        </w:rPr>
        <w:t>húc</w:t>
      </w:r>
      <w:r w:rsidRPr="00AC0CE4">
        <w:rPr>
          <w:rFonts w:ascii="Times New Roman" w:hAnsi="Times New Roman"/>
        </w:rPr>
        <w:t xml:space="preserve"> xạ tồn dư sau mổ ở </w:t>
      </w:r>
      <w:r w:rsidR="00761EF3">
        <w:rPr>
          <w:rFonts w:ascii="Times New Roman" w:hAnsi="Times New Roman"/>
        </w:rPr>
        <w:t>n</w:t>
      </w:r>
      <w:r w:rsidR="002B797B">
        <w:rPr>
          <w:rFonts w:ascii="Times New Roman" w:hAnsi="Times New Roman"/>
        </w:rPr>
        <w:t>hóm</w:t>
      </w:r>
      <w:r w:rsidRPr="00AC0CE4">
        <w:rPr>
          <w:rFonts w:ascii="Times New Roman" w:hAnsi="Times New Roman"/>
        </w:rPr>
        <w:t xml:space="preserve"> cận thị rất nặng </w:t>
      </w:r>
      <w:r w:rsidR="00C4761F">
        <w:rPr>
          <w:rFonts w:ascii="Times New Roman" w:hAnsi="Times New Roman"/>
        </w:rPr>
        <w:t xml:space="preserve">trên </w:t>
      </w:r>
      <w:r w:rsidRPr="00AC0CE4">
        <w:rPr>
          <w:rFonts w:ascii="Times New Roman" w:hAnsi="Times New Roman"/>
        </w:rPr>
        <w:t xml:space="preserve">10D, cao hơn của ITM study group, </w:t>
      </w:r>
      <w:r w:rsidR="00B13422">
        <w:rPr>
          <w:rFonts w:ascii="Times New Roman" w:hAnsi="Times New Roman"/>
        </w:rPr>
        <w:t>có</w:t>
      </w:r>
      <w:r w:rsidRPr="00AC0CE4">
        <w:rPr>
          <w:rFonts w:ascii="Times New Roman" w:hAnsi="Times New Roman"/>
        </w:rPr>
        <w:t xml:space="preserve"> thể vì tỷ lệ bệnh nhân cận thị nặng của </w:t>
      </w:r>
      <w:r w:rsidR="00761EF3">
        <w:rPr>
          <w:rFonts w:ascii="Times New Roman" w:hAnsi="Times New Roman"/>
        </w:rPr>
        <w:t>chúng</w:t>
      </w:r>
      <w:r w:rsidRPr="00AC0CE4">
        <w:rPr>
          <w:rFonts w:ascii="Times New Roman" w:hAnsi="Times New Roman"/>
        </w:rPr>
        <w:t xml:space="preserve"> tôi cao hơn (</w:t>
      </w:r>
      <w:r w:rsidR="00FA78EA">
        <w:rPr>
          <w:rFonts w:ascii="Times New Roman" w:hAnsi="Times New Roman"/>
        </w:rPr>
        <w:t>2</w:t>
      </w:r>
      <w:r w:rsidR="00C63121">
        <w:rPr>
          <w:rFonts w:ascii="Times New Roman" w:hAnsi="Times New Roman"/>
        </w:rPr>
        <w:t>5</w:t>
      </w:r>
      <w:r w:rsidR="00FA78EA">
        <w:rPr>
          <w:rFonts w:ascii="Times New Roman" w:hAnsi="Times New Roman"/>
        </w:rPr>
        <w:t>/99</w:t>
      </w:r>
      <w:r w:rsidR="000B0EF6">
        <w:rPr>
          <w:rFonts w:ascii="Times New Roman" w:hAnsi="Times New Roman"/>
        </w:rPr>
        <w:t>) mắt tương đương 2</w:t>
      </w:r>
      <w:r w:rsidR="00C63121">
        <w:rPr>
          <w:rFonts w:ascii="Times New Roman" w:hAnsi="Times New Roman"/>
        </w:rPr>
        <w:t>5</w:t>
      </w:r>
      <w:r w:rsidR="000B0EF6">
        <w:rPr>
          <w:rFonts w:ascii="Times New Roman" w:hAnsi="Times New Roman"/>
        </w:rPr>
        <w:t>,2</w:t>
      </w:r>
      <w:r w:rsidRPr="00AC0CE4">
        <w:rPr>
          <w:rFonts w:ascii="Times New Roman" w:hAnsi="Times New Roman"/>
        </w:rPr>
        <w:t xml:space="preserve">% bệnh nhân </w:t>
      </w:r>
      <w:r w:rsidR="00B13422">
        <w:rPr>
          <w:rFonts w:ascii="Times New Roman" w:hAnsi="Times New Roman"/>
        </w:rPr>
        <w:t>có</w:t>
      </w:r>
      <w:r w:rsidRPr="00AC0CE4">
        <w:rPr>
          <w:rFonts w:ascii="Times New Roman" w:hAnsi="Times New Roman"/>
        </w:rPr>
        <w:t xml:space="preserve"> </w:t>
      </w:r>
      <w:r w:rsidRPr="00AC0CE4">
        <w:rPr>
          <w:rFonts w:ascii="Times New Roman" w:hAnsi="Times New Roman"/>
        </w:rPr>
        <w:lastRenderedPageBreak/>
        <w:t>độ k</w:t>
      </w:r>
      <w:r w:rsidR="00761EF3">
        <w:rPr>
          <w:rFonts w:ascii="Times New Roman" w:hAnsi="Times New Roman"/>
        </w:rPr>
        <w:t>húc</w:t>
      </w:r>
      <w:r w:rsidRPr="00AC0CE4">
        <w:rPr>
          <w:rFonts w:ascii="Times New Roman" w:hAnsi="Times New Roman"/>
        </w:rPr>
        <w:t xml:space="preserve"> xạ </w:t>
      </w:r>
      <w:r w:rsidR="00C4761F">
        <w:rPr>
          <w:rFonts w:ascii="Times New Roman" w:hAnsi="Times New Roman"/>
        </w:rPr>
        <w:t xml:space="preserve">trên </w:t>
      </w:r>
      <w:r w:rsidR="00B97330">
        <w:rPr>
          <w:rFonts w:ascii="Times New Roman" w:hAnsi="Times New Roman"/>
        </w:rPr>
        <w:t>19</w:t>
      </w:r>
      <w:r w:rsidRPr="00AC0CE4">
        <w:rPr>
          <w:rFonts w:ascii="Times New Roman" w:hAnsi="Times New Roman"/>
        </w:rPr>
        <w:t xml:space="preserve">D nên không </w:t>
      </w:r>
      <w:r w:rsidR="00B13422">
        <w:rPr>
          <w:rFonts w:ascii="Times New Roman" w:hAnsi="Times New Roman"/>
        </w:rPr>
        <w:t>có</w:t>
      </w:r>
      <w:r w:rsidRPr="00AC0CE4">
        <w:rPr>
          <w:rFonts w:ascii="Times New Roman" w:hAnsi="Times New Roman"/>
        </w:rPr>
        <w:t xml:space="preserve"> TTTNT thích hợp. Vì vậy, </w:t>
      </w:r>
      <w:r w:rsidR="00761EF3">
        <w:rPr>
          <w:rFonts w:ascii="Times New Roman" w:hAnsi="Times New Roman"/>
        </w:rPr>
        <w:t>chúng</w:t>
      </w:r>
      <w:r w:rsidRPr="00AC0CE4">
        <w:rPr>
          <w:rFonts w:ascii="Times New Roman" w:hAnsi="Times New Roman"/>
        </w:rPr>
        <w:t xml:space="preserve"> tôi phải giải thích kỹ cho bệnh nhân về tiên lượng thị lực sau mổ.</w:t>
      </w:r>
    </w:p>
    <w:p w:rsidR="00E12066" w:rsidRPr="00E12066" w:rsidRDefault="00E12066" w:rsidP="006E603F">
      <w:pPr>
        <w:spacing w:line="360" w:lineRule="auto"/>
        <w:ind w:firstLine="720"/>
        <w:jc w:val="both"/>
        <w:rPr>
          <w:rFonts w:ascii="Times New Roman" w:hAnsi="Times New Roman"/>
        </w:rPr>
      </w:pPr>
      <w:r w:rsidRPr="00E12066">
        <w:rPr>
          <w:rFonts w:ascii="Times New Roman" w:hAnsi="Times New Roman"/>
        </w:rPr>
        <w:t xml:space="preserve">Khúc xạ trụ trước mổ là -2.37± 1.43D, có tới 5 mắt khúc xạ trụ hơn </w:t>
      </w:r>
    </w:p>
    <w:p w:rsidR="00E12066" w:rsidRPr="00E12066" w:rsidRDefault="00E12066" w:rsidP="007821F5">
      <w:pPr>
        <w:spacing w:line="360" w:lineRule="auto"/>
        <w:jc w:val="both"/>
        <w:rPr>
          <w:rFonts w:ascii="Times New Roman" w:hAnsi="Times New Roman"/>
        </w:rPr>
      </w:pPr>
      <w:r w:rsidRPr="00E12066">
        <w:rPr>
          <w:rFonts w:ascii="Times New Roman" w:hAnsi="Times New Roman"/>
        </w:rPr>
        <w:t>-5D, nhưng ngay ngày đầu sau mổ, khúc xạ trụ trung bình còn -1.09D, và ổn định ở mức nhỏ hơn -1D ở các thời điểm khác nhau với P &lt; 0.05. (Giới hạn điều trị khúc xạ trụ của ICL là -5D)</w:t>
      </w:r>
      <w:r>
        <w:rPr>
          <w:rFonts w:ascii="Times New Roman" w:hAnsi="Times New Roman"/>
        </w:rPr>
        <w:t>.</w:t>
      </w:r>
      <w:r w:rsidR="009438D8">
        <w:rPr>
          <w:rFonts w:ascii="Times New Roman" w:hAnsi="Times New Roman"/>
        </w:rPr>
        <w:t xml:space="preserve"> </w:t>
      </w:r>
      <w:r w:rsidR="005F6AAF">
        <w:rPr>
          <w:rFonts w:ascii="Times New Roman" w:hAnsi="Times New Roman"/>
        </w:rPr>
        <w:t>Sau 5 năm khúc xạ trụ còn -0.85D</w:t>
      </w:r>
      <w:r w:rsidR="00C50B38">
        <w:rPr>
          <w:rFonts w:ascii="Times New Roman" w:hAnsi="Times New Roman"/>
        </w:rPr>
        <w:t>.</w:t>
      </w:r>
    </w:p>
    <w:p w:rsidR="00C50B38" w:rsidRDefault="00C50B38" w:rsidP="007821F5">
      <w:pPr>
        <w:spacing w:line="348" w:lineRule="auto"/>
        <w:ind w:firstLine="720"/>
        <w:jc w:val="both"/>
        <w:rPr>
          <w:rFonts w:ascii="Times New Roman" w:hAnsi="Times New Roman"/>
        </w:rPr>
      </w:pPr>
      <w:r>
        <w:rPr>
          <w:rFonts w:ascii="Times New Roman" w:hAnsi="Times New Roman"/>
        </w:rPr>
        <w:t xml:space="preserve"> Khi phân nhóm khúc xạ trụ trước mổ ta thấy, v</w:t>
      </w:r>
      <w:r w:rsidR="00E12066" w:rsidRPr="00E12066">
        <w:rPr>
          <w:rFonts w:ascii="Times New Roman" w:hAnsi="Times New Roman"/>
          <w:lang w:val="vi-VN"/>
        </w:rPr>
        <w:t>ới nhóm khúc xạ trụ</w:t>
      </w:r>
      <w:r w:rsidR="00E12066" w:rsidRPr="00E12066">
        <w:rPr>
          <w:rFonts w:ascii="Times New Roman" w:hAnsi="Times New Roman"/>
        </w:rPr>
        <w:t xml:space="preserve"> </w:t>
      </w:r>
      <w:r w:rsidR="00E12066" w:rsidRPr="00E12066">
        <w:rPr>
          <w:rFonts w:ascii="Times New Roman" w:hAnsi="Times New Roman"/>
          <w:lang w:val="vi-VN"/>
        </w:rPr>
        <w:t>dưới 3D, khúc xạ tồn dư sau mổ là -0.84</w:t>
      </w:r>
      <w:r w:rsidR="00E12066" w:rsidRPr="00E12066">
        <w:rPr>
          <w:rFonts w:ascii="Times New Roman" w:hAnsi="Times New Roman"/>
        </w:rPr>
        <w:t>D</w:t>
      </w:r>
      <w:r w:rsidR="00E12066" w:rsidRPr="00E12066">
        <w:rPr>
          <w:rFonts w:ascii="Times New Roman" w:hAnsi="Times New Roman"/>
          <w:lang w:val="vi-VN"/>
        </w:rPr>
        <w:t xml:space="preserve"> ngay ngày đầu tiên, và giảm dần xuống mức -0.65</w:t>
      </w:r>
      <w:r w:rsidR="00E12066" w:rsidRPr="00E12066">
        <w:rPr>
          <w:rFonts w:ascii="Times New Roman" w:hAnsi="Times New Roman"/>
        </w:rPr>
        <w:t>D</w:t>
      </w:r>
      <w:r w:rsidR="00E12066" w:rsidRPr="00E12066">
        <w:rPr>
          <w:rFonts w:ascii="Times New Roman" w:hAnsi="Times New Roman"/>
          <w:lang w:val="vi-VN"/>
        </w:rPr>
        <w:t xml:space="preserve"> ở thời điểm cuối (</w:t>
      </w:r>
      <w:r w:rsidR="00E12066" w:rsidRPr="00E12066">
        <w:rPr>
          <w:rFonts w:ascii="Times New Roman" w:hAnsi="Times New Roman"/>
        </w:rPr>
        <w:t>5 năm</w:t>
      </w:r>
      <w:r w:rsidR="00E12066" w:rsidRPr="00E12066">
        <w:rPr>
          <w:rFonts w:ascii="Times New Roman" w:hAnsi="Times New Roman"/>
          <w:lang w:val="vi-VN"/>
        </w:rPr>
        <w:t>)</w:t>
      </w:r>
      <w:r w:rsidR="00E12066" w:rsidRPr="00E12066">
        <w:rPr>
          <w:rFonts w:ascii="Times New Roman" w:hAnsi="Times New Roman"/>
        </w:rPr>
        <w:t>. Nhóm khúc xạ trụ từ -3 đến -5D có mức tồn dư sau mổ xung quanh giá trị -1.5D, còn nhóm khúc xạ trụ trên</w:t>
      </w:r>
    </w:p>
    <w:p w:rsidR="00C50B38" w:rsidRDefault="00E12066" w:rsidP="00C50B38">
      <w:pPr>
        <w:spacing w:line="348" w:lineRule="auto"/>
        <w:jc w:val="both"/>
        <w:rPr>
          <w:rFonts w:ascii="Times New Roman" w:hAnsi="Times New Roman"/>
        </w:rPr>
      </w:pPr>
      <w:r w:rsidRPr="00E12066">
        <w:rPr>
          <w:rFonts w:ascii="Times New Roman" w:hAnsi="Times New Roman"/>
        </w:rPr>
        <w:t xml:space="preserve"> -5D, khúc xạ trụ sau mổ dao động từ -1.33 đến -2.20D, sau mổ </w:t>
      </w:r>
      <w:r w:rsidR="00C50B38">
        <w:rPr>
          <w:rFonts w:ascii="Times New Roman" w:hAnsi="Times New Roman"/>
        </w:rPr>
        <w:t>5 năm</w:t>
      </w:r>
      <w:r w:rsidRPr="00E12066">
        <w:rPr>
          <w:rFonts w:ascii="Times New Roman" w:hAnsi="Times New Roman"/>
        </w:rPr>
        <w:t xml:space="preserve"> ở mức</w:t>
      </w:r>
    </w:p>
    <w:p w:rsidR="00E12066" w:rsidRPr="00E12066" w:rsidRDefault="00E12066" w:rsidP="00C50B38">
      <w:pPr>
        <w:spacing w:line="348" w:lineRule="auto"/>
        <w:jc w:val="both"/>
        <w:rPr>
          <w:rFonts w:ascii="Times New Roman" w:hAnsi="Times New Roman"/>
          <w:bCs/>
        </w:rPr>
      </w:pPr>
      <w:r w:rsidRPr="00E12066">
        <w:rPr>
          <w:rFonts w:ascii="Times New Roman" w:hAnsi="Times New Roman"/>
        </w:rPr>
        <w:t>-1.75D. Nhìn chung khúc xạ ổn định ở 6 tháng với mức -0.87D. Sự khác biệt có ý nghĩa thống kê với P &lt; 0.001. Cụ thể,</w:t>
      </w:r>
      <w:r w:rsidR="00C50B38">
        <w:rPr>
          <w:rFonts w:ascii="Times New Roman" w:hAnsi="Times New Roman"/>
        </w:rPr>
        <w:t xml:space="preserve"> với nhóm khúc xạ trụ trên 5D, </w:t>
      </w:r>
      <w:r w:rsidRPr="00E12066">
        <w:rPr>
          <w:rFonts w:ascii="Times New Roman" w:hAnsi="Times New Roman"/>
        </w:rPr>
        <w:t xml:space="preserve"> một mắt khúc xạ trụ trước mổ -7D còn -1.50D sau mổ 6 tháng. một mắt khúc xạ trụ trước mổ -5D còn -3D sau mổ 1 tháng, một mắt khúc xạ trụ trước mổ -4.25D còn -2.25D sau mổ 1 ngày, giữ ổn định đến nay.</w:t>
      </w:r>
      <w:r w:rsidR="00C50B38">
        <w:rPr>
          <w:rFonts w:ascii="Times New Roman" w:hAnsi="Times New Roman"/>
        </w:rPr>
        <w:t xml:space="preserve"> Như vậy, với giá trị khúc xạ trụ trước mổ, ta không thể tiên lượng một cách chính xác nhưng có thể ước lượng một cách tương đối cho bệnh nhân kết quả khúc xạ trụ sau mổ.</w:t>
      </w:r>
    </w:p>
    <w:p w:rsidR="00E12066" w:rsidRDefault="00E12066" w:rsidP="007821F5">
      <w:pPr>
        <w:spacing w:line="348" w:lineRule="auto"/>
        <w:ind w:firstLine="720"/>
        <w:jc w:val="both"/>
        <w:rPr>
          <w:rFonts w:ascii="Times New Roman" w:hAnsi="Times New Roman"/>
        </w:rPr>
      </w:pPr>
      <w:r w:rsidRPr="00E12066">
        <w:rPr>
          <w:rFonts w:ascii="Times New Roman" w:hAnsi="Times New Roman"/>
          <w:bCs/>
        </w:rPr>
        <w:t>Ngày đầu sau mổ, có 36,1% đạt khúc xạ trụ trong khoảng ±0.5D, số này ổn định qua các thời điểm theo dõi, đạt cao nhất sau mổ 6 tháng (48,9%)</w:t>
      </w:r>
      <w:r w:rsidR="005F6AAF">
        <w:rPr>
          <w:rFonts w:ascii="Times New Roman" w:hAnsi="Times New Roman"/>
          <w:bCs/>
        </w:rPr>
        <w:t>, sau 5 năm là 45,8%</w:t>
      </w:r>
      <w:r w:rsidRPr="00E12066">
        <w:rPr>
          <w:rFonts w:ascii="Times New Roman" w:hAnsi="Times New Roman"/>
          <w:bCs/>
        </w:rPr>
        <w:t>. Khúc xạ tồn dư ±1D đạt khoảng 70%, cao nhất sau 60 tháng 81,3%. Khúc xạ tồn dư trong khoảng ±2D đạt xấp xỉ 92%, cao nhất ở thời điểm 5 năm 95,5%. Khúc xạ tồn dư trên -2D thường rơi vào nhóm có khúc xạ trụ trước mổ trên 5D, chiếm tỷ lệ 4,2 – 7,2%.</w:t>
      </w:r>
      <w:r w:rsidRPr="00AC0CE4">
        <w:rPr>
          <w:rFonts w:ascii="Times New Roman" w:hAnsi="Times New Roman"/>
        </w:rPr>
        <w:t xml:space="preserve"> Như vậy khả năng điều chỉnh k</w:t>
      </w:r>
      <w:r>
        <w:rPr>
          <w:rFonts w:ascii="Times New Roman" w:hAnsi="Times New Roman"/>
        </w:rPr>
        <w:t>húc</w:t>
      </w:r>
      <w:r w:rsidRPr="00AC0CE4">
        <w:rPr>
          <w:rFonts w:ascii="Times New Roman" w:hAnsi="Times New Roman"/>
        </w:rPr>
        <w:t xml:space="preserve"> xạ tr</w:t>
      </w:r>
      <w:r>
        <w:rPr>
          <w:rFonts w:ascii="Times New Roman" w:hAnsi="Times New Roman"/>
        </w:rPr>
        <w:t>ụ</w:t>
      </w:r>
      <w:r w:rsidRPr="00AC0CE4">
        <w:rPr>
          <w:rFonts w:ascii="Times New Roman" w:hAnsi="Times New Roman"/>
        </w:rPr>
        <w:t xml:space="preserve"> của phương pháp này là rất lớn, hơn hẳn các phương pháp khác, do </w:t>
      </w:r>
      <w:r>
        <w:rPr>
          <w:rFonts w:ascii="Times New Roman" w:hAnsi="Times New Roman"/>
        </w:rPr>
        <w:t>có</w:t>
      </w:r>
      <w:r w:rsidRPr="00AC0CE4">
        <w:rPr>
          <w:rFonts w:ascii="Times New Roman" w:hAnsi="Times New Roman"/>
        </w:rPr>
        <w:t xml:space="preserve"> phần mềm điều chỉnh loạn thị TORIC ICL</w:t>
      </w:r>
      <w:r>
        <w:rPr>
          <w:rFonts w:ascii="Times New Roman" w:hAnsi="Times New Roman"/>
        </w:rPr>
        <w:t xml:space="preserve"> khá ưu việt.</w:t>
      </w:r>
      <w:r w:rsidR="00C50B38">
        <w:rPr>
          <w:rFonts w:ascii="Times New Roman" w:hAnsi="Times New Roman"/>
        </w:rPr>
        <w:t xml:space="preserve"> Tuy nhiên phải lưu ý giới hạn điều trị của khúc xạ trụ là dưới 5D.</w:t>
      </w:r>
    </w:p>
    <w:p w:rsidR="00C50B38" w:rsidRDefault="00C50B38" w:rsidP="007821F5">
      <w:pPr>
        <w:spacing w:line="348" w:lineRule="auto"/>
        <w:ind w:firstLine="720"/>
        <w:jc w:val="both"/>
        <w:rPr>
          <w:rFonts w:ascii="Times New Roman" w:hAnsi="Times New Roman"/>
        </w:rPr>
      </w:pPr>
    </w:p>
    <w:p w:rsidR="00CC000D" w:rsidRPr="00AC0CE4" w:rsidRDefault="00CC000D" w:rsidP="00CD7E6D">
      <w:pPr>
        <w:pStyle w:val="B"/>
        <w:spacing w:line="432" w:lineRule="auto"/>
      </w:pPr>
      <w:bookmarkStart w:id="677" w:name="_Toc432769466"/>
      <w:r w:rsidRPr="00AC0CE4">
        <w:lastRenderedPageBreak/>
        <w:t>Bảng 4.</w:t>
      </w:r>
      <w:r w:rsidR="00D84575">
        <w:t>4</w:t>
      </w:r>
      <w:r w:rsidRPr="00AC0CE4">
        <w:t>: Kết quả kh</w:t>
      </w:r>
      <w:r>
        <w:t>ú</w:t>
      </w:r>
      <w:r w:rsidRPr="00AC0CE4">
        <w:t>c xạ tồn dư sau mổ theo một số tác giả</w:t>
      </w:r>
      <w:bookmarkEnd w:id="677"/>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8"/>
        <w:gridCol w:w="720"/>
        <w:gridCol w:w="1525"/>
        <w:gridCol w:w="900"/>
        <w:gridCol w:w="1383"/>
        <w:gridCol w:w="994"/>
        <w:gridCol w:w="1133"/>
      </w:tblGrid>
      <w:tr w:rsidR="00CC000D" w:rsidRPr="000D724E" w:rsidTr="007821F5">
        <w:trPr>
          <w:trHeight w:val="20"/>
          <w:jc w:val="center"/>
        </w:trPr>
        <w:tc>
          <w:tcPr>
            <w:tcW w:w="2068" w:type="dxa"/>
            <w:vAlign w:val="center"/>
          </w:tcPr>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Tác giả</w:t>
            </w:r>
          </w:p>
        </w:tc>
        <w:tc>
          <w:tcPr>
            <w:tcW w:w="720" w:type="dxa"/>
            <w:vAlign w:val="center"/>
          </w:tcPr>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Số mắt</w:t>
            </w:r>
          </w:p>
        </w:tc>
        <w:tc>
          <w:tcPr>
            <w:tcW w:w="1525" w:type="dxa"/>
            <w:vAlign w:val="center"/>
          </w:tcPr>
          <w:p w:rsidR="00555B95" w:rsidRDefault="00CC000D" w:rsidP="00CD7E6D">
            <w:pPr>
              <w:spacing w:line="432" w:lineRule="auto"/>
              <w:ind w:left="-57" w:right="-57"/>
              <w:jc w:val="center"/>
              <w:rPr>
                <w:rFonts w:ascii="Times New Roman" w:hAnsi="Times New Roman"/>
                <w:b/>
                <w:spacing w:val="-8"/>
                <w:sz w:val="22"/>
                <w:szCs w:val="22"/>
                <w:lang w:val="de-DE"/>
              </w:rPr>
            </w:pPr>
            <w:r w:rsidRPr="000D724E">
              <w:rPr>
                <w:rFonts w:ascii="Times New Roman" w:hAnsi="Times New Roman"/>
                <w:b/>
                <w:spacing w:val="-8"/>
                <w:sz w:val="22"/>
                <w:szCs w:val="22"/>
                <w:lang w:val="de-DE"/>
              </w:rPr>
              <w:t>Khúc xạ t</w:t>
            </w:r>
            <w:r w:rsidR="00555B95">
              <w:rPr>
                <w:rFonts w:ascii="Times New Roman" w:hAnsi="Times New Roman"/>
                <w:b/>
                <w:spacing w:val="-8"/>
                <w:sz w:val="22"/>
                <w:szCs w:val="22"/>
                <w:lang w:val="de-DE"/>
              </w:rPr>
              <w:t>rụ</w:t>
            </w:r>
          </w:p>
          <w:p w:rsidR="00CC000D" w:rsidRPr="000D724E" w:rsidRDefault="00555B95" w:rsidP="00CD7E6D">
            <w:pPr>
              <w:spacing w:line="432" w:lineRule="auto"/>
              <w:ind w:left="-57" w:right="-57"/>
              <w:jc w:val="center"/>
              <w:rPr>
                <w:rFonts w:ascii="Times New Roman" w:hAnsi="Times New Roman"/>
                <w:b/>
                <w:spacing w:val="-8"/>
                <w:sz w:val="22"/>
                <w:szCs w:val="22"/>
                <w:lang w:val="de-DE"/>
              </w:rPr>
            </w:pPr>
            <w:r>
              <w:rPr>
                <w:rFonts w:ascii="Times New Roman" w:hAnsi="Times New Roman"/>
                <w:b/>
                <w:spacing w:val="-8"/>
                <w:sz w:val="22"/>
                <w:szCs w:val="22"/>
                <w:lang w:val="de-DE"/>
              </w:rPr>
              <w:t xml:space="preserve">trước mổ </w:t>
            </w:r>
            <w:r w:rsidR="00CC000D" w:rsidRPr="000D724E">
              <w:rPr>
                <w:rFonts w:ascii="Times New Roman" w:hAnsi="Times New Roman"/>
                <w:b/>
                <w:spacing w:val="-8"/>
                <w:sz w:val="22"/>
                <w:szCs w:val="22"/>
                <w:lang w:val="de-DE"/>
              </w:rPr>
              <w:t>(D)</w:t>
            </w:r>
          </w:p>
        </w:tc>
        <w:tc>
          <w:tcPr>
            <w:tcW w:w="900" w:type="dxa"/>
            <w:vAlign w:val="center"/>
          </w:tcPr>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Thời</w:t>
            </w:r>
          </w:p>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gian</w:t>
            </w:r>
          </w:p>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(tháng)</w:t>
            </w:r>
          </w:p>
        </w:tc>
        <w:tc>
          <w:tcPr>
            <w:tcW w:w="1383" w:type="dxa"/>
            <w:vAlign w:val="center"/>
          </w:tcPr>
          <w:p w:rsidR="00CC000D" w:rsidRPr="000D724E" w:rsidRDefault="00555B95"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de-DE"/>
              </w:rPr>
              <w:t>Khúc xạ t</w:t>
            </w:r>
            <w:r>
              <w:rPr>
                <w:rFonts w:ascii="Times New Roman" w:hAnsi="Times New Roman"/>
                <w:b/>
                <w:spacing w:val="-8"/>
                <w:sz w:val="22"/>
                <w:szCs w:val="22"/>
                <w:lang w:val="de-DE"/>
              </w:rPr>
              <w:t xml:space="preserve">rụ </w:t>
            </w:r>
            <w:r w:rsidR="00CC000D" w:rsidRPr="000D724E">
              <w:rPr>
                <w:rFonts w:ascii="Times New Roman" w:hAnsi="Times New Roman"/>
                <w:b/>
                <w:spacing w:val="-8"/>
                <w:sz w:val="22"/>
                <w:szCs w:val="22"/>
                <w:lang w:val="pt-BR"/>
              </w:rPr>
              <w:t>sau mổ</w:t>
            </w:r>
          </w:p>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(D)</w:t>
            </w:r>
          </w:p>
        </w:tc>
        <w:tc>
          <w:tcPr>
            <w:tcW w:w="994" w:type="dxa"/>
            <w:vAlign w:val="center"/>
          </w:tcPr>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Khúc xạ</w:t>
            </w:r>
          </w:p>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&lt;±0,5</w:t>
            </w:r>
            <w:r>
              <w:rPr>
                <w:rFonts w:ascii="Times New Roman" w:hAnsi="Times New Roman"/>
                <w:b/>
                <w:spacing w:val="-8"/>
                <w:sz w:val="22"/>
                <w:szCs w:val="22"/>
                <w:lang w:val="pt-BR"/>
              </w:rPr>
              <w:t>D</w:t>
            </w:r>
          </w:p>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w:t>
            </w:r>
          </w:p>
        </w:tc>
        <w:tc>
          <w:tcPr>
            <w:tcW w:w="1133" w:type="dxa"/>
            <w:vAlign w:val="center"/>
          </w:tcPr>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Kh.xạ</w:t>
            </w:r>
          </w:p>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&lt;±1</w:t>
            </w:r>
            <w:r>
              <w:rPr>
                <w:rFonts w:ascii="Times New Roman" w:hAnsi="Times New Roman"/>
                <w:b/>
                <w:spacing w:val="-8"/>
                <w:sz w:val="22"/>
                <w:szCs w:val="22"/>
                <w:lang w:val="pt-BR"/>
              </w:rPr>
              <w:t>D</w:t>
            </w:r>
          </w:p>
          <w:p w:rsidR="00CC000D" w:rsidRPr="000D724E" w:rsidRDefault="00CC000D" w:rsidP="00CD7E6D">
            <w:pPr>
              <w:spacing w:line="432" w:lineRule="auto"/>
              <w:ind w:left="-57" w:right="-57"/>
              <w:jc w:val="center"/>
              <w:rPr>
                <w:rFonts w:ascii="Times New Roman" w:hAnsi="Times New Roman"/>
                <w:b/>
                <w:spacing w:val="-8"/>
                <w:sz w:val="22"/>
                <w:szCs w:val="22"/>
                <w:lang w:val="pt-BR"/>
              </w:rPr>
            </w:pPr>
            <w:r w:rsidRPr="000D724E">
              <w:rPr>
                <w:rFonts w:ascii="Times New Roman" w:hAnsi="Times New Roman"/>
                <w:b/>
                <w:spacing w:val="-8"/>
                <w:sz w:val="22"/>
                <w:szCs w:val="22"/>
                <w:lang w:val="pt-BR"/>
              </w:rPr>
              <w:t>(%)</w:t>
            </w:r>
          </w:p>
        </w:tc>
      </w:tr>
      <w:tr w:rsidR="00CC000D" w:rsidRPr="00AF2DEB" w:rsidTr="007821F5">
        <w:trPr>
          <w:trHeight w:val="20"/>
          <w:jc w:val="center"/>
        </w:trPr>
        <w:tc>
          <w:tcPr>
            <w:tcW w:w="2068" w:type="dxa"/>
            <w:vAlign w:val="center"/>
          </w:tcPr>
          <w:p w:rsidR="00CC000D" w:rsidRPr="00AF2DEB" w:rsidRDefault="00CC000D" w:rsidP="00CD7E6D">
            <w:pPr>
              <w:spacing w:line="432" w:lineRule="auto"/>
              <w:ind w:left="-57" w:right="-57"/>
              <w:jc w:val="both"/>
              <w:rPr>
                <w:rFonts w:ascii="Times New Roman" w:hAnsi="Times New Roman"/>
                <w:spacing w:val="-8"/>
                <w:sz w:val="22"/>
                <w:szCs w:val="22"/>
                <w:lang w:val="pt-BR"/>
              </w:rPr>
            </w:pPr>
            <w:r>
              <w:rPr>
                <w:rFonts w:ascii="Times New Roman" w:hAnsi="Times New Roman"/>
                <w:spacing w:val="-8"/>
                <w:sz w:val="22"/>
                <w:szCs w:val="22"/>
                <w:lang w:val="pt-BR"/>
              </w:rPr>
              <w:t>Sander RD [40</w:t>
            </w:r>
            <w:r w:rsidRPr="00AF2DEB">
              <w:rPr>
                <w:rFonts w:ascii="Times New Roman" w:hAnsi="Times New Roman"/>
                <w:spacing w:val="-8"/>
                <w:sz w:val="22"/>
                <w:szCs w:val="22"/>
                <w:lang w:val="pt-BR"/>
              </w:rPr>
              <w:t>], 2007</w:t>
            </w:r>
          </w:p>
        </w:tc>
        <w:tc>
          <w:tcPr>
            <w:tcW w:w="720" w:type="dxa"/>
            <w:vAlign w:val="center"/>
          </w:tcPr>
          <w:p w:rsidR="00CC000D" w:rsidRPr="00555B95" w:rsidRDefault="00AC00EC"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210</w:t>
            </w:r>
          </w:p>
        </w:tc>
        <w:tc>
          <w:tcPr>
            <w:tcW w:w="1525" w:type="dxa"/>
            <w:vAlign w:val="center"/>
          </w:tcPr>
          <w:p w:rsidR="00CC000D" w:rsidRPr="00555B95" w:rsidRDefault="00CC000D"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1.94 ± 0.84</w:t>
            </w:r>
          </w:p>
        </w:tc>
        <w:tc>
          <w:tcPr>
            <w:tcW w:w="900" w:type="dxa"/>
            <w:vAlign w:val="center"/>
          </w:tcPr>
          <w:p w:rsidR="00CC000D" w:rsidRPr="00555B95" w:rsidRDefault="00CC000D"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12</w:t>
            </w:r>
          </w:p>
        </w:tc>
        <w:tc>
          <w:tcPr>
            <w:tcW w:w="1383" w:type="dxa"/>
            <w:vAlign w:val="center"/>
          </w:tcPr>
          <w:p w:rsidR="00CC000D" w:rsidRPr="00555B95" w:rsidRDefault="005F6AAF"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0.51± 0.48</w:t>
            </w:r>
          </w:p>
        </w:tc>
        <w:tc>
          <w:tcPr>
            <w:tcW w:w="994" w:type="dxa"/>
            <w:vAlign w:val="center"/>
          </w:tcPr>
          <w:p w:rsidR="00CC000D" w:rsidRPr="00555B95" w:rsidRDefault="005F6AAF"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62,9</w:t>
            </w:r>
          </w:p>
        </w:tc>
        <w:tc>
          <w:tcPr>
            <w:tcW w:w="1133" w:type="dxa"/>
            <w:vAlign w:val="center"/>
          </w:tcPr>
          <w:p w:rsidR="00CC000D" w:rsidRPr="00555B95" w:rsidRDefault="005F6AAF"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89,2</w:t>
            </w:r>
          </w:p>
        </w:tc>
      </w:tr>
      <w:tr w:rsidR="00CC000D" w:rsidRPr="0085209C" w:rsidTr="007821F5">
        <w:trPr>
          <w:trHeight w:val="20"/>
          <w:jc w:val="center"/>
        </w:trPr>
        <w:tc>
          <w:tcPr>
            <w:tcW w:w="2068" w:type="dxa"/>
            <w:vAlign w:val="center"/>
          </w:tcPr>
          <w:p w:rsidR="00CC000D" w:rsidRPr="0085209C" w:rsidRDefault="003B52DB" w:rsidP="00CD7E6D">
            <w:pPr>
              <w:spacing w:line="432" w:lineRule="auto"/>
              <w:ind w:left="-57" w:right="-57"/>
              <w:jc w:val="both"/>
              <w:rPr>
                <w:rFonts w:ascii="Times New Roman" w:hAnsi="Times New Roman"/>
                <w:spacing w:val="-8"/>
                <w:sz w:val="22"/>
                <w:szCs w:val="22"/>
                <w:lang w:val="pt-BR"/>
              </w:rPr>
            </w:pPr>
            <w:r w:rsidRPr="0085209C">
              <w:rPr>
                <w:rFonts w:ascii="Times New Roman" w:hAnsi="Times New Roman"/>
                <w:spacing w:val="-8"/>
                <w:sz w:val="22"/>
                <w:szCs w:val="22"/>
                <w:lang w:val="pt-BR"/>
              </w:rPr>
              <w:t>Arturo GB [68],201</w:t>
            </w:r>
            <w:r w:rsidR="0086281E" w:rsidRPr="0085209C">
              <w:rPr>
                <w:rFonts w:ascii="Times New Roman" w:hAnsi="Times New Roman"/>
                <w:spacing w:val="-8"/>
                <w:sz w:val="22"/>
                <w:szCs w:val="22"/>
                <w:lang w:val="pt-BR"/>
              </w:rPr>
              <w:t>4</w:t>
            </w:r>
          </w:p>
        </w:tc>
        <w:tc>
          <w:tcPr>
            <w:tcW w:w="720" w:type="dxa"/>
            <w:vAlign w:val="center"/>
          </w:tcPr>
          <w:p w:rsidR="00CC000D" w:rsidRPr="0085209C" w:rsidRDefault="00AC00EC"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349</w:t>
            </w:r>
          </w:p>
        </w:tc>
        <w:tc>
          <w:tcPr>
            <w:tcW w:w="1525" w:type="dxa"/>
            <w:vAlign w:val="center"/>
          </w:tcPr>
          <w:p w:rsidR="00CC000D" w:rsidRPr="0085209C" w:rsidRDefault="00AC00EC"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 xml:space="preserve">-2.63 </w:t>
            </w:r>
            <w:r w:rsidRPr="0085209C">
              <w:rPr>
                <w:rFonts w:ascii="Times New Roman" w:hAnsi="Times New Roman"/>
                <w:sz w:val="24"/>
                <w:szCs w:val="24"/>
              </w:rPr>
              <w:t>±1.44</w:t>
            </w:r>
          </w:p>
        </w:tc>
        <w:tc>
          <w:tcPr>
            <w:tcW w:w="900" w:type="dxa"/>
            <w:vAlign w:val="center"/>
          </w:tcPr>
          <w:p w:rsidR="00CC000D" w:rsidRPr="0085209C" w:rsidRDefault="002B2D69"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12</w:t>
            </w:r>
          </w:p>
        </w:tc>
        <w:tc>
          <w:tcPr>
            <w:tcW w:w="1383" w:type="dxa"/>
            <w:vAlign w:val="center"/>
          </w:tcPr>
          <w:p w:rsidR="00CC000D" w:rsidRPr="0085209C" w:rsidRDefault="00AC00EC"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-0.97</w:t>
            </w:r>
            <w:r w:rsidR="00CC000D" w:rsidRPr="0085209C">
              <w:rPr>
                <w:rFonts w:ascii="Times New Roman" w:hAnsi="Times New Roman"/>
                <w:spacing w:val="-8"/>
                <w:sz w:val="24"/>
                <w:szCs w:val="24"/>
                <w:lang w:val="pt-BR"/>
              </w:rPr>
              <w:t xml:space="preserve"> ± </w:t>
            </w:r>
            <w:r w:rsidRPr="0085209C">
              <w:rPr>
                <w:rFonts w:ascii="Times New Roman" w:hAnsi="Times New Roman"/>
                <w:spacing w:val="-8"/>
                <w:sz w:val="24"/>
                <w:szCs w:val="24"/>
                <w:lang w:val="pt-BR"/>
              </w:rPr>
              <w:t>0.89</w:t>
            </w:r>
          </w:p>
        </w:tc>
        <w:tc>
          <w:tcPr>
            <w:tcW w:w="994" w:type="dxa"/>
            <w:vAlign w:val="center"/>
          </w:tcPr>
          <w:p w:rsidR="00CC000D" w:rsidRPr="0085209C" w:rsidRDefault="00AC00EC"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42</w:t>
            </w:r>
            <w:r w:rsidR="002B2D69" w:rsidRPr="0085209C">
              <w:rPr>
                <w:rFonts w:ascii="Times New Roman" w:hAnsi="Times New Roman"/>
                <w:spacing w:val="-8"/>
                <w:sz w:val="24"/>
                <w:szCs w:val="24"/>
                <w:lang w:val="pt-BR"/>
              </w:rPr>
              <w:t>,</w:t>
            </w:r>
            <w:r w:rsidRPr="0085209C">
              <w:rPr>
                <w:rFonts w:ascii="Times New Roman" w:hAnsi="Times New Roman"/>
                <w:spacing w:val="-8"/>
                <w:sz w:val="24"/>
                <w:szCs w:val="24"/>
                <w:lang w:val="pt-BR"/>
              </w:rPr>
              <w:t>67</w:t>
            </w:r>
          </w:p>
        </w:tc>
        <w:tc>
          <w:tcPr>
            <w:tcW w:w="1133" w:type="dxa"/>
            <w:vAlign w:val="center"/>
          </w:tcPr>
          <w:p w:rsidR="00CC000D" w:rsidRPr="0085209C" w:rsidRDefault="00AC00EC"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71</w:t>
            </w:r>
          </w:p>
        </w:tc>
      </w:tr>
      <w:tr w:rsidR="002B2D69" w:rsidRPr="0085209C" w:rsidTr="007821F5">
        <w:trPr>
          <w:trHeight w:val="20"/>
          <w:jc w:val="center"/>
        </w:trPr>
        <w:tc>
          <w:tcPr>
            <w:tcW w:w="2068" w:type="dxa"/>
            <w:vAlign w:val="center"/>
          </w:tcPr>
          <w:p w:rsidR="002B2D69" w:rsidRPr="0085209C" w:rsidRDefault="002B2D69" w:rsidP="00CD7E6D">
            <w:pPr>
              <w:spacing w:line="432" w:lineRule="auto"/>
              <w:ind w:left="-57" w:right="-57"/>
              <w:jc w:val="both"/>
              <w:rPr>
                <w:rFonts w:ascii="Times New Roman" w:hAnsi="Times New Roman"/>
                <w:spacing w:val="-8"/>
                <w:sz w:val="22"/>
                <w:szCs w:val="22"/>
                <w:lang w:val="pt-BR"/>
              </w:rPr>
            </w:pPr>
            <w:r w:rsidRPr="0085209C">
              <w:rPr>
                <w:rFonts w:ascii="Times New Roman" w:hAnsi="Times New Roman"/>
                <w:spacing w:val="-8"/>
                <w:sz w:val="22"/>
                <w:szCs w:val="22"/>
                <w:lang w:val="pt-BR"/>
              </w:rPr>
              <w:t>Kazutaka K [69],2013</w:t>
            </w:r>
          </w:p>
        </w:tc>
        <w:tc>
          <w:tcPr>
            <w:tcW w:w="720" w:type="dxa"/>
            <w:vAlign w:val="center"/>
          </w:tcPr>
          <w:p w:rsidR="002B2D69" w:rsidRPr="0085209C" w:rsidRDefault="002B2D69"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50</w:t>
            </w:r>
          </w:p>
        </w:tc>
        <w:tc>
          <w:tcPr>
            <w:tcW w:w="1525" w:type="dxa"/>
            <w:vAlign w:val="center"/>
          </w:tcPr>
          <w:p w:rsidR="002B2D69" w:rsidRPr="0085209C" w:rsidRDefault="002B2D69"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-2.23 ± 1.09</w:t>
            </w:r>
          </w:p>
        </w:tc>
        <w:tc>
          <w:tcPr>
            <w:tcW w:w="900" w:type="dxa"/>
            <w:vAlign w:val="center"/>
          </w:tcPr>
          <w:p w:rsidR="002B2D69" w:rsidRPr="0085209C" w:rsidRDefault="002B2D69"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36</w:t>
            </w:r>
          </w:p>
        </w:tc>
        <w:tc>
          <w:tcPr>
            <w:tcW w:w="1383" w:type="dxa"/>
            <w:vAlign w:val="center"/>
          </w:tcPr>
          <w:p w:rsidR="002B2D69" w:rsidRPr="0085209C" w:rsidRDefault="002B2D69"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-0.49 ± 0.31</w:t>
            </w:r>
          </w:p>
        </w:tc>
        <w:tc>
          <w:tcPr>
            <w:tcW w:w="994" w:type="dxa"/>
            <w:vAlign w:val="center"/>
          </w:tcPr>
          <w:p w:rsidR="002B2D69" w:rsidRPr="0085209C" w:rsidRDefault="002B2D69"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82</w:t>
            </w:r>
          </w:p>
        </w:tc>
        <w:tc>
          <w:tcPr>
            <w:tcW w:w="1133" w:type="dxa"/>
            <w:vAlign w:val="center"/>
          </w:tcPr>
          <w:p w:rsidR="002B2D69" w:rsidRPr="0085209C" w:rsidRDefault="002B2D69" w:rsidP="00CD7E6D">
            <w:pPr>
              <w:spacing w:line="432" w:lineRule="auto"/>
              <w:ind w:left="-57" w:right="-57"/>
              <w:jc w:val="center"/>
              <w:rPr>
                <w:rFonts w:ascii="Times New Roman" w:hAnsi="Times New Roman"/>
                <w:spacing w:val="-8"/>
                <w:sz w:val="24"/>
                <w:szCs w:val="24"/>
                <w:lang w:val="pt-BR"/>
              </w:rPr>
            </w:pPr>
            <w:r w:rsidRPr="0085209C">
              <w:rPr>
                <w:rFonts w:ascii="Times New Roman" w:hAnsi="Times New Roman"/>
                <w:spacing w:val="-8"/>
                <w:sz w:val="24"/>
                <w:szCs w:val="24"/>
                <w:lang w:val="pt-BR"/>
              </w:rPr>
              <w:t>98</w:t>
            </w:r>
          </w:p>
        </w:tc>
      </w:tr>
      <w:tr w:rsidR="00CC000D" w:rsidRPr="00AF2DEB" w:rsidTr="007821F5">
        <w:trPr>
          <w:trHeight w:val="20"/>
          <w:jc w:val="center"/>
        </w:trPr>
        <w:tc>
          <w:tcPr>
            <w:tcW w:w="2068" w:type="dxa"/>
            <w:vAlign w:val="center"/>
          </w:tcPr>
          <w:p w:rsidR="00CC000D" w:rsidRPr="00AF2DEB" w:rsidRDefault="00CC000D" w:rsidP="00CD7E6D">
            <w:pPr>
              <w:spacing w:line="432" w:lineRule="auto"/>
              <w:ind w:left="-57" w:right="-57"/>
              <w:jc w:val="both"/>
              <w:rPr>
                <w:rFonts w:ascii="Times New Roman" w:hAnsi="Times New Roman"/>
                <w:spacing w:val="-8"/>
                <w:sz w:val="22"/>
                <w:szCs w:val="22"/>
                <w:lang w:val="pt-BR"/>
              </w:rPr>
            </w:pPr>
            <w:r w:rsidRPr="00AF2DEB">
              <w:rPr>
                <w:rFonts w:ascii="Times New Roman" w:hAnsi="Times New Roman"/>
                <w:spacing w:val="-8"/>
                <w:sz w:val="22"/>
                <w:szCs w:val="22"/>
                <w:lang w:val="pt-BR"/>
              </w:rPr>
              <w:t>NTThủy, 2008 [66]</w:t>
            </w:r>
          </w:p>
        </w:tc>
        <w:tc>
          <w:tcPr>
            <w:tcW w:w="720" w:type="dxa"/>
            <w:vAlign w:val="center"/>
          </w:tcPr>
          <w:p w:rsidR="00CC000D" w:rsidRPr="00555B95" w:rsidRDefault="00CC000D"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60</w:t>
            </w:r>
          </w:p>
        </w:tc>
        <w:tc>
          <w:tcPr>
            <w:tcW w:w="1525" w:type="dxa"/>
            <w:vAlign w:val="center"/>
          </w:tcPr>
          <w:p w:rsidR="00CC000D" w:rsidRPr="00555B95" w:rsidRDefault="005F6AAF"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 xml:space="preserve">-2.39 </w:t>
            </w:r>
            <w:r w:rsidRPr="00555B95">
              <w:rPr>
                <w:rFonts w:ascii="Times New Roman" w:hAnsi="Times New Roman"/>
                <w:sz w:val="24"/>
                <w:szCs w:val="24"/>
              </w:rPr>
              <w:t>±0.21</w:t>
            </w:r>
          </w:p>
        </w:tc>
        <w:tc>
          <w:tcPr>
            <w:tcW w:w="900" w:type="dxa"/>
            <w:vAlign w:val="center"/>
          </w:tcPr>
          <w:p w:rsidR="00CC000D" w:rsidRPr="00555B95" w:rsidRDefault="00CC000D"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12</w:t>
            </w:r>
          </w:p>
        </w:tc>
        <w:tc>
          <w:tcPr>
            <w:tcW w:w="1383" w:type="dxa"/>
            <w:vAlign w:val="center"/>
          </w:tcPr>
          <w:p w:rsidR="00CC000D" w:rsidRPr="00555B95" w:rsidRDefault="00CC000D"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- 0.</w:t>
            </w:r>
            <w:r w:rsidR="005F6AAF" w:rsidRPr="00555B95">
              <w:rPr>
                <w:rFonts w:ascii="Times New Roman" w:hAnsi="Times New Roman"/>
                <w:spacing w:val="-8"/>
                <w:sz w:val="24"/>
                <w:szCs w:val="24"/>
                <w:lang w:val="pt-BR"/>
              </w:rPr>
              <w:t>95</w:t>
            </w:r>
          </w:p>
        </w:tc>
        <w:tc>
          <w:tcPr>
            <w:tcW w:w="994" w:type="dxa"/>
            <w:vAlign w:val="center"/>
          </w:tcPr>
          <w:p w:rsidR="00CC000D" w:rsidRPr="00555B95" w:rsidRDefault="00CC000D"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48.27</w:t>
            </w:r>
          </w:p>
        </w:tc>
        <w:tc>
          <w:tcPr>
            <w:tcW w:w="1133" w:type="dxa"/>
            <w:vAlign w:val="center"/>
          </w:tcPr>
          <w:p w:rsidR="00CC000D" w:rsidRPr="00555B95" w:rsidRDefault="00CC000D"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75.86</w:t>
            </w:r>
          </w:p>
        </w:tc>
      </w:tr>
      <w:tr w:rsidR="00CC000D" w:rsidRPr="00AF2DEB" w:rsidTr="007821F5">
        <w:trPr>
          <w:trHeight w:val="20"/>
          <w:jc w:val="center"/>
        </w:trPr>
        <w:tc>
          <w:tcPr>
            <w:tcW w:w="2068" w:type="dxa"/>
            <w:vAlign w:val="center"/>
          </w:tcPr>
          <w:p w:rsidR="00CC000D" w:rsidRPr="00AF2DEB" w:rsidRDefault="00CC000D" w:rsidP="00CD7E6D">
            <w:pPr>
              <w:spacing w:line="432" w:lineRule="auto"/>
              <w:ind w:left="-57" w:right="-57"/>
              <w:jc w:val="both"/>
              <w:rPr>
                <w:rFonts w:ascii="Times New Roman" w:hAnsi="Times New Roman"/>
                <w:spacing w:val="-8"/>
                <w:sz w:val="22"/>
                <w:szCs w:val="22"/>
                <w:lang w:val="pt-BR"/>
              </w:rPr>
            </w:pPr>
            <w:r w:rsidRPr="00AF2DEB">
              <w:rPr>
                <w:rFonts w:ascii="Times New Roman" w:hAnsi="Times New Roman"/>
                <w:spacing w:val="-8"/>
                <w:sz w:val="22"/>
                <w:szCs w:val="22"/>
                <w:lang w:val="pt-BR"/>
              </w:rPr>
              <w:t>NTThủy, 2015</w:t>
            </w:r>
          </w:p>
        </w:tc>
        <w:tc>
          <w:tcPr>
            <w:tcW w:w="720" w:type="dxa"/>
            <w:vAlign w:val="center"/>
          </w:tcPr>
          <w:p w:rsidR="00CC000D" w:rsidRPr="00555B95" w:rsidRDefault="00CC000D"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99</w:t>
            </w:r>
          </w:p>
        </w:tc>
        <w:tc>
          <w:tcPr>
            <w:tcW w:w="1525" w:type="dxa"/>
            <w:vAlign w:val="center"/>
          </w:tcPr>
          <w:p w:rsidR="00CC000D" w:rsidRPr="00555B95" w:rsidRDefault="005F6AAF" w:rsidP="00CD7E6D">
            <w:pPr>
              <w:spacing w:line="432" w:lineRule="auto"/>
              <w:ind w:left="-57" w:right="-57"/>
              <w:jc w:val="center"/>
              <w:rPr>
                <w:rFonts w:ascii="Times New Roman" w:hAnsi="Times New Roman"/>
                <w:bCs/>
                <w:spacing w:val="-8"/>
                <w:sz w:val="24"/>
                <w:szCs w:val="24"/>
              </w:rPr>
            </w:pPr>
            <w:r w:rsidRPr="00555B95">
              <w:rPr>
                <w:rFonts w:ascii="Times New Roman" w:hAnsi="Times New Roman"/>
                <w:sz w:val="24"/>
                <w:szCs w:val="24"/>
              </w:rPr>
              <w:t>-2.37± 1.43</w:t>
            </w:r>
          </w:p>
        </w:tc>
        <w:tc>
          <w:tcPr>
            <w:tcW w:w="900" w:type="dxa"/>
            <w:vAlign w:val="center"/>
          </w:tcPr>
          <w:p w:rsidR="00CC000D" w:rsidRPr="00555B95" w:rsidRDefault="00CC000D"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60</w:t>
            </w:r>
          </w:p>
        </w:tc>
        <w:tc>
          <w:tcPr>
            <w:tcW w:w="1383" w:type="dxa"/>
            <w:vAlign w:val="center"/>
          </w:tcPr>
          <w:p w:rsidR="00CC000D" w:rsidRPr="00555B95" w:rsidRDefault="005F6AAF"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-0.85</w:t>
            </w:r>
          </w:p>
        </w:tc>
        <w:tc>
          <w:tcPr>
            <w:tcW w:w="994" w:type="dxa"/>
            <w:vAlign w:val="center"/>
          </w:tcPr>
          <w:p w:rsidR="00CC000D" w:rsidRPr="00555B95" w:rsidRDefault="005F6AAF"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45,8</w:t>
            </w:r>
          </w:p>
        </w:tc>
        <w:tc>
          <w:tcPr>
            <w:tcW w:w="1133" w:type="dxa"/>
            <w:vAlign w:val="center"/>
          </w:tcPr>
          <w:p w:rsidR="00CC000D" w:rsidRPr="00555B95" w:rsidRDefault="005F6AAF" w:rsidP="00CD7E6D">
            <w:pPr>
              <w:spacing w:line="432" w:lineRule="auto"/>
              <w:ind w:left="-57" w:right="-57"/>
              <w:jc w:val="center"/>
              <w:rPr>
                <w:rFonts w:ascii="Times New Roman" w:hAnsi="Times New Roman"/>
                <w:spacing w:val="-8"/>
                <w:sz w:val="24"/>
                <w:szCs w:val="24"/>
                <w:lang w:val="pt-BR"/>
              </w:rPr>
            </w:pPr>
            <w:r w:rsidRPr="00555B95">
              <w:rPr>
                <w:rFonts w:ascii="Times New Roman" w:hAnsi="Times New Roman"/>
                <w:spacing w:val="-8"/>
                <w:sz w:val="24"/>
                <w:szCs w:val="24"/>
                <w:lang w:val="pt-BR"/>
              </w:rPr>
              <w:t>81,3</w:t>
            </w:r>
          </w:p>
        </w:tc>
      </w:tr>
    </w:tbl>
    <w:p w:rsidR="002B7D3B" w:rsidRPr="00A911AE" w:rsidRDefault="002B7D3B" w:rsidP="006E603F">
      <w:pPr>
        <w:spacing w:before="240" w:line="360" w:lineRule="auto"/>
        <w:ind w:firstLine="720"/>
        <w:jc w:val="both"/>
        <w:rPr>
          <w:rFonts w:ascii="Times New Roman" w:hAnsi="Times New Roman"/>
          <w:b/>
        </w:rPr>
      </w:pPr>
      <w:r>
        <w:rPr>
          <w:rFonts w:ascii="Times New Roman" w:hAnsi="Times New Roman"/>
        </w:rPr>
        <w:t>Khúc xạ trụ</w:t>
      </w:r>
      <w:r w:rsidR="00A45586">
        <w:rPr>
          <w:rFonts w:ascii="Times New Roman" w:hAnsi="Times New Roman"/>
        </w:rPr>
        <w:t xml:space="preserve"> </w:t>
      </w:r>
      <w:r>
        <w:rPr>
          <w:rFonts w:ascii="Times New Roman" w:hAnsi="Times New Roman"/>
        </w:rPr>
        <w:t xml:space="preserve">trước mổ của chúng tôi có trị số trung bình tương tự như các tác giả khác, nhưng </w:t>
      </w:r>
      <w:r w:rsidR="00A911AE">
        <w:rPr>
          <w:rFonts w:ascii="Times New Roman" w:hAnsi="Times New Roman"/>
        </w:rPr>
        <w:t xml:space="preserve">trong nghiên cứu của </w:t>
      </w:r>
      <w:r>
        <w:rPr>
          <w:rFonts w:ascii="Times New Roman" w:hAnsi="Times New Roman"/>
        </w:rPr>
        <w:t>của chúng tôi có tới 5 mắt có khúc xạ trụ trên 5D, cá biệt có 1 mắt 7D.</w:t>
      </w:r>
      <w:r w:rsidR="00A45586">
        <w:rPr>
          <w:rFonts w:ascii="Times New Roman" w:hAnsi="Times New Roman"/>
        </w:rPr>
        <w:t xml:space="preserve"> </w:t>
      </w:r>
      <w:r w:rsidR="00A911AE" w:rsidRPr="00A911AE">
        <w:rPr>
          <w:rFonts w:ascii="Times New Roman" w:hAnsi="Times New Roman"/>
        </w:rPr>
        <w:t>K</w:t>
      </w:r>
      <w:r w:rsidRPr="00A911AE">
        <w:rPr>
          <w:rFonts w:ascii="Times New Roman" w:hAnsi="Times New Roman"/>
        </w:rPr>
        <w:t xml:space="preserve">húc xạ trụ sau mổ của chúng tôi có kết quả tương tự Arturo </w:t>
      </w:r>
      <w:r w:rsidRPr="00A911AE">
        <w:rPr>
          <w:rFonts w:ascii="Times New Roman" w:hAnsi="Times New Roman"/>
          <w:spacing w:val="-8"/>
          <w:lang w:val="pt-BR"/>
        </w:rPr>
        <w:t>GB</w:t>
      </w:r>
      <w:r w:rsidR="009438D8">
        <w:rPr>
          <w:rFonts w:ascii="Times New Roman" w:hAnsi="Times New Roman"/>
          <w:spacing w:val="-8"/>
          <w:lang w:val="pt-BR"/>
        </w:rPr>
        <w:t>, 2014</w:t>
      </w:r>
      <w:r w:rsidRPr="00A911AE">
        <w:rPr>
          <w:rFonts w:ascii="Times New Roman" w:hAnsi="Times New Roman"/>
          <w:i/>
          <w:spacing w:val="-8"/>
          <w:lang w:val="pt-BR"/>
        </w:rPr>
        <w:t xml:space="preserve"> </w:t>
      </w:r>
      <w:r w:rsidRPr="00A911AE">
        <w:rPr>
          <w:rFonts w:ascii="Times New Roman" w:hAnsi="Times New Roman"/>
          <w:spacing w:val="-8"/>
          <w:lang w:val="pt-BR"/>
        </w:rPr>
        <w:t>[68], nhưng thấp hơn của Sander RD [40], 2007 và Kazutaka K</w:t>
      </w:r>
      <w:r w:rsidR="009438D8">
        <w:rPr>
          <w:rFonts w:ascii="Times New Roman" w:hAnsi="Times New Roman"/>
          <w:spacing w:val="-8"/>
          <w:lang w:val="pt-BR"/>
        </w:rPr>
        <w:t>, 2013 [69]</w:t>
      </w:r>
      <w:r w:rsidRPr="00A911AE">
        <w:rPr>
          <w:rFonts w:ascii="Times New Roman" w:hAnsi="Times New Roman"/>
          <w:spacing w:val="-8"/>
          <w:lang w:val="pt-BR"/>
        </w:rPr>
        <w:t>.</w:t>
      </w:r>
    </w:p>
    <w:p w:rsidR="00AC0CE4" w:rsidRDefault="00AC0CE4" w:rsidP="006E603F">
      <w:pPr>
        <w:pStyle w:val="03"/>
      </w:pPr>
      <w:bookmarkStart w:id="678" w:name="_Toc410852870"/>
      <w:bookmarkStart w:id="679" w:name="_Toc410912391"/>
      <w:bookmarkStart w:id="680" w:name="_Toc414018348"/>
      <w:bookmarkStart w:id="681" w:name="_Toc414348107"/>
      <w:bookmarkStart w:id="682" w:name="_Toc427831582"/>
      <w:bookmarkStart w:id="683" w:name="_Toc427831912"/>
      <w:bookmarkStart w:id="684" w:name="_Toc432769162"/>
      <w:r>
        <w:t>4.</w:t>
      </w:r>
      <w:r w:rsidR="00F4756B">
        <w:t>2</w:t>
      </w:r>
      <w:r>
        <w:t>.</w:t>
      </w:r>
      <w:r w:rsidR="008077A5">
        <w:t>3.</w:t>
      </w:r>
      <w:r w:rsidR="00FE4CCD">
        <w:t xml:space="preserve"> </w:t>
      </w:r>
      <w:r w:rsidR="008077A5">
        <w:t>Kết quả</w:t>
      </w:r>
      <w:r w:rsidR="00467B48">
        <w:t xml:space="preserve"> lâu dài về</w:t>
      </w:r>
      <w:r w:rsidR="008077A5">
        <w:t xml:space="preserve"> t</w:t>
      </w:r>
      <w:r>
        <w:t>hị lực sau mổ</w:t>
      </w:r>
      <w:bookmarkEnd w:id="678"/>
      <w:bookmarkEnd w:id="679"/>
      <w:bookmarkEnd w:id="680"/>
      <w:bookmarkEnd w:id="681"/>
      <w:bookmarkEnd w:id="682"/>
      <w:bookmarkEnd w:id="683"/>
      <w:bookmarkEnd w:id="684"/>
    </w:p>
    <w:p w:rsidR="009C66B6" w:rsidRPr="00F22FCF" w:rsidRDefault="002B7D3B" w:rsidP="006E603F">
      <w:pPr>
        <w:spacing w:line="360" w:lineRule="auto"/>
        <w:ind w:firstLine="720"/>
        <w:jc w:val="both"/>
        <w:rPr>
          <w:rFonts w:ascii="Times New Roman" w:hAnsi="Times New Roman"/>
          <w:lang w:val="nl-NL"/>
        </w:rPr>
      </w:pPr>
      <w:r w:rsidRPr="00F22FCF">
        <w:rPr>
          <w:rFonts w:ascii="Times New Roman" w:hAnsi="Times New Roman"/>
          <w:spacing w:val="-4"/>
          <w:lang w:val="nl-NL"/>
        </w:rPr>
        <w:t>Thị lực không kính trước mổ của bệnh nhân ở mức trung bình Đnt 2m đã tăng lên 0,610 ngay ngày đầu sau mổ, ổn định sau 3 tháng với thị lực &gt;20/30 (0,678) và lần lượt tăng lên 0,710 ở thời điểm 6 tháng và 0,7</w:t>
      </w:r>
      <w:r w:rsidR="009C66B6" w:rsidRPr="00F22FCF">
        <w:rPr>
          <w:rFonts w:ascii="Times New Roman" w:hAnsi="Times New Roman"/>
          <w:spacing w:val="-4"/>
          <w:lang w:val="nl-NL"/>
        </w:rPr>
        <w:t>5</w:t>
      </w:r>
      <w:r w:rsidRPr="00F22FCF">
        <w:rPr>
          <w:rFonts w:ascii="Times New Roman" w:hAnsi="Times New Roman"/>
          <w:spacing w:val="-4"/>
          <w:lang w:val="nl-NL"/>
        </w:rPr>
        <w:t>2 ở thời điểm sau 5 năm. Nghĩa là thị lực tăng 7,21 hàng so với thị lực không kính trước mổ. Sự khác biệt này có ý nghĩa thống kê với P&lt;0,001</w:t>
      </w:r>
      <w:r w:rsidRPr="00F22FCF">
        <w:rPr>
          <w:rFonts w:ascii="Times New Roman" w:hAnsi="Times New Roman"/>
          <w:lang w:val="nl-NL"/>
        </w:rPr>
        <w:t xml:space="preserve">. </w:t>
      </w:r>
    </w:p>
    <w:p w:rsidR="009C66B6" w:rsidRPr="00F22FCF" w:rsidRDefault="009C66B6" w:rsidP="006E603F">
      <w:pPr>
        <w:spacing w:line="360" w:lineRule="auto"/>
        <w:ind w:firstLine="720"/>
        <w:jc w:val="both"/>
        <w:rPr>
          <w:rFonts w:ascii="Times New Roman" w:hAnsi="Times New Roman"/>
          <w:spacing w:val="-4"/>
          <w:lang w:val="nl-NL"/>
        </w:rPr>
      </w:pPr>
      <w:r w:rsidRPr="00F22FCF">
        <w:rPr>
          <w:rFonts w:ascii="Times New Roman" w:hAnsi="Times New Roman"/>
          <w:lang w:val="nl-NL"/>
        </w:rPr>
        <w:t>Thị lực chỉnh kính tốt nhất trước mổ ở mức 0,319. Thị lực không kính sau mổ tăng từ 3 đến 4 hàng so với thị lực chỉnh kính tốt nhất trước mổ (từ 2,4 hàng đến 4,5 hàng)</w:t>
      </w:r>
      <w:r w:rsidRPr="00F22FCF">
        <w:rPr>
          <w:rFonts w:ascii="Times New Roman" w:hAnsi="Times New Roman"/>
          <w:spacing w:val="-4"/>
          <w:lang w:val="nl-NL"/>
        </w:rPr>
        <w:t>, trong khi sự chênh lệch giữa thị lực không kính trước mổ và thị lực chỉnh kính tốt nhất trước mổ (2</w:t>
      </w:r>
      <w:r w:rsidR="00A911AE" w:rsidRPr="00F22FCF">
        <w:rPr>
          <w:rFonts w:ascii="Times New Roman" w:hAnsi="Times New Roman"/>
          <w:spacing w:val="-4"/>
          <w:lang w:val="nl-NL"/>
        </w:rPr>
        <w:t>,</w:t>
      </w:r>
      <w:r w:rsidRPr="00F22FCF">
        <w:rPr>
          <w:rFonts w:ascii="Times New Roman" w:hAnsi="Times New Roman"/>
          <w:spacing w:val="-4"/>
          <w:lang w:val="nl-NL"/>
        </w:rPr>
        <w:t xml:space="preserve">8 hàng) </w:t>
      </w:r>
    </w:p>
    <w:p w:rsidR="00CD7E6D" w:rsidRDefault="00CD7E6D" w:rsidP="00715850">
      <w:pPr>
        <w:pStyle w:val="B"/>
      </w:pPr>
      <w:bookmarkStart w:id="685" w:name="_Toc216844888"/>
      <w:bookmarkStart w:id="686" w:name="_Toc432769467"/>
    </w:p>
    <w:p w:rsidR="00CD7E6D" w:rsidRDefault="00CD7E6D" w:rsidP="00715850">
      <w:pPr>
        <w:pStyle w:val="B"/>
      </w:pPr>
    </w:p>
    <w:p w:rsidR="00AC0CE4" w:rsidRPr="00AC0CE4" w:rsidRDefault="00AC0CE4" w:rsidP="00CD7E6D">
      <w:pPr>
        <w:pStyle w:val="B"/>
        <w:spacing w:line="432" w:lineRule="auto"/>
      </w:pPr>
      <w:r w:rsidRPr="00AC0CE4">
        <w:lastRenderedPageBreak/>
        <w:t>Bảng 4.</w:t>
      </w:r>
      <w:r w:rsidR="00D84575">
        <w:t>5</w:t>
      </w:r>
      <w:r w:rsidRPr="00AC0CE4">
        <w:t xml:space="preserve">: </w:t>
      </w:r>
      <w:r w:rsidR="00565EB8">
        <w:t>K</w:t>
      </w:r>
      <w:r w:rsidRPr="00AC0CE4">
        <w:t>ết quả thị lực sau mổ</w:t>
      </w:r>
      <w:bookmarkEnd w:id="685"/>
      <w:bookmarkEnd w:id="686"/>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0"/>
        <w:gridCol w:w="711"/>
        <w:gridCol w:w="1671"/>
        <w:gridCol w:w="956"/>
        <w:gridCol w:w="905"/>
        <w:gridCol w:w="854"/>
        <w:gridCol w:w="952"/>
        <w:gridCol w:w="840"/>
      </w:tblGrid>
      <w:tr w:rsidR="00AC0CE4" w:rsidRPr="000D724E" w:rsidTr="00054204">
        <w:trPr>
          <w:trHeight w:val="20"/>
          <w:jc w:val="center"/>
        </w:trPr>
        <w:tc>
          <w:tcPr>
            <w:tcW w:w="2100" w:type="dxa"/>
            <w:vMerge w:val="restart"/>
            <w:vAlign w:val="center"/>
          </w:tcPr>
          <w:p w:rsidR="00AC0CE4" w:rsidRPr="000D724E" w:rsidRDefault="00AC0CE4" w:rsidP="00CD7E6D">
            <w:pPr>
              <w:spacing w:before="20" w:line="432" w:lineRule="auto"/>
              <w:ind w:left="-57" w:right="-57"/>
              <w:jc w:val="center"/>
              <w:rPr>
                <w:rFonts w:ascii="Times New Roman" w:hAnsi="Times New Roman"/>
                <w:b/>
                <w:sz w:val="24"/>
                <w:szCs w:val="24"/>
                <w:lang w:val="pt-BR"/>
              </w:rPr>
            </w:pPr>
            <w:r w:rsidRPr="000D724E">
              <w:rPr>
                <w:rFonts w:ascii="Times New Roman" w:hAnsi="Times New Roman"/>
                <w:b/>
                <w:sz w:val="24"/>
                <w:szCs w:val="24"/>
                <w:lang w:val="pt-BR"/>
              </w:rPr>
              <w:t>Tác giả</w:t>
            </w:r>
          </w:p>
        </w:tc>
        <w:tc>
          <w:tcPr>
            <w:tcW w:w="711" w:type="dxa"/>
            <w:vMerge w:val="restart"/>
            <w:vAlign w:val="center"/>
          </w:tcPr>
          <w:p w:rsidR="00AC0CE4" w:rsidRPr="000D724E" w:rsidRDefault="00AC0CE4" w:rsidP="00CD7E6D">
            <w:pPr>
              <w:spacing w:before="20" w:line="432" w:lineRule="auto"/>
              <w:ind w:left="-57" w:right="-57"/>
              <w:jc w:val="center"/>
              <w:rPr>
                <w:rFonts w:ascii="Times New Roman" w:hAnsi="Times New Roman"/>
                <w:b/>
                <w:sz w:val="24"/>
                <w:szCs w:val="24"/>
                <w:lang w:val="pt-BR"/>
              </w:rPr>
            </w:pPr>
            <w:r w:rsidRPr="000D724E">
              <w:rPr>
                <w:rFonts w:ascii="Times New Roman" w:hAnsi="Times New Roman"/>
                <w:b/>
                <w:sz w:val="24"/>
                <w:szCs w:val="24"/>
                <w:lang w:val="pt-BR"/>
              </w:rPr>
              <w:t>Số mắt</w:t>
            </w:r>
          </w:p>
        </w:tc>
        <w:tc>
          <w:tcPr>
            <w:tcW w:w="1671" w:type="dxa"/>
            <w:vMerge w:val="restart"/>
            <w:vAlign w:val="center"/>
          </w:tcPr>
          <w:p w:rsidR="00AC0CE4" w:rsidRPr="000D724E" w:rsidRDefault="00AC0CE4" w:rsidP="00CD7E6D">
            <w:pPr>
              <w:spacing w:before="20" w:line="432" w:lineRule="auto"/>
              <w:ind w:left="-57" w:right="-57"/>
              <w:jc w:val="center"/>
              <w:rPr>
                <w:rFonts w:ascii="Times New Roman" w:hAnsi="Times New Roman"/>
                <w:b/>
                <w:spacing w:val="-8"/>
                <w:sz w:val="24"/>
                <w:szCs w:val="24"/>
                <w:lang w:val="de-DE"/>
              </w:rPr>
            </w:pPr>
            <w:r w:rsidRPr="000D724E">
              <w:rPr>
                <w:rFonts w:ascii="Times New Roman" w:hAnsi="Times New Roman"/>
                <w:b/>
                <w:spacing w:val="-8"/>
                <w:sz w:val="24"/>
                <w:szCs w:val="24"/>
                <w:lang w:val="de-DE"/>
              </w:rPr>
              <w:t>K</w:t>
            </w:r>
            <w:r w:rsidR="00761EF3" w:rsidRPr="000D724E">
              <w:rPr>
                <w:rFonts w:ascii="Times New Roman" w:hAnsi="Times New Roman"/>
                <w:b/>
                <w:spacing w:val="-8"/>
                <w:sz w:val="24"/>
                <w:szCs w:val="24"/>
                <w:lang w:val="de-DE"/>
              </w:rPr>
              <w:t>húc</w:t>
            </w:r>
            <w:r w:rsidRPr="000D724E">
              <w:rPr>
                <w:rFonts w:ascii="Times New Roman" w:hAnsi="Times New Roman"/>
                <w:b/>
                <w:spacing w:val="-8"/>
                <w:sz w:val="24"/>
                <w:szCs w:val="24"/>
                <w:lang w:val="de-DE"/>
              </w:rPr>
              <w:t xml:space="preserve"> xạ tương</w:t>
            </w:r>
          </w:p>
          <w:p w:rsidR="00AC0CE4" w:rsidRPr="000D724E" w:rsidRDefault="00AC0CE4" w:rsidP="00CD7E6D">
            <w:pPr>
              <w:spacing w:before="20" w:line="432" w:lineRule="auto"/>
              <w:ind w:left="-57" w:right="-57"/>
              <w:jc w:val="center"/>
              <w:rPr>
                <w:rFonts w:ascii="Times New Roman" w:hAnsi="Times New Roman"/>
                <w:b/>
                <w:spacing w:val="-8"/>
                <w:sz w:val="24"/>
                <w:szCs w:val="24"/>
                <w:lang w:val="de-DE"/>
              </w:rPr>
            </w:pPr>
            <w:r w:rsidRPr="000D724E">
              <w:rPr>
                <w:rFonts w:ascii="Times New Roman" w:hAnsi="Times New Roman"/>
                <w:b/>
                <w:spacing w:val="-8"/>
                <w:sz w:val="24"/>
                <w:szCs w:val="24"/>
                <w:lang w:val="de-DE"/>
              </w:rPr>
              <w:t>đương cầu</w:t>
            </w:r>
          </w:p>
          <w:p w:rsidR="00AC0CE4" w:rsidRPr="000D724E" w:rsidRDefault="00AC0CE4" w:rsidP="00CD7E6D">
            <w:pPr>
              <w:spacing w:before="20" w:line="432" w:lineRule="auto"/>
              <w:ind w:left="-57" w:right="-57"/>
              <w:jc w:val="center"/>
              <w:rPr>
                <w:rFonts w:ascii="Times New Roman" w:hAnsi="Times New Roman"/>
                <w:b/>
                <w:sz w:val="24"/>
                <w:szCs w:val="24"/>
                <w:lang w:val="pt-BR"/>
              </w:rPr>
            </w:pPr>
            <w:r w:rsidRPr="000D724E">
              <w:rPr>
                <w:rFonts w:ascii="Times New Roman" w:hAnsi="Times New Roman"/>
                <w:b/>
                <w:spacing w:val="-8"/>
                <w:sz w:val="24"/>
                <w:szCs w:val="24"/>
                <w:lang w:val="pt-BR"/>
              </w:rPr>
              <w:t>(D)</w:t>
            </w:r>
          </w:p>
        </w:tc>
        <w:tc>
          <w:tcPr>
            <w:tcW w:w="956" w:type="dxa"/>
            <w:vMerge w:val="restart"/>
            <w:vAlign w:val="center"/>
          </w:tcPr>
          <w:p w:rsidR="00AC0CE4" w:rsidRPr="000D724E" w:rsidRDefault="00AC0CE4" w:rsidP="00CD7E6D">
            <w:pPr>
              <w:spacing w:before="20" w:line="432" w:lineRule="auto"/>
              <w:ind w:left="-57" w:right="-57"/>
              <w:jc w:val="center"/>
              <w:rPr>
                <w:rFonts w:ascii="Times New Roman" w:hAnsi="Times New Roman"/>
                <w:b/>
                <w:spacing w:val="-8"/>
                <w:sz w:val="24"/>
                <w:szCs w:val="24"/>
              </w:rPr>
            </w:pPr>
            <w:r w:rsidRPr="000D724E">
              <w:rPr>
                <w:rFonts w:ascii="Times New Roman" w:hAnsi="Times New Roman"/>
                <w:b/>
                <w:spacing w:val="-8"/>
                <w:sz w:val="24"/>
                <w:szCs w:val="24"/>
              </w:rPr>
              <w:t>Thời gian th</w:t>
            </w:r>
            <w:r w:rsidR="00761EF3" w:rsidRPr="000D724E">
              <w:rPr>
                <w:rFonts w:ascii="Times New Roman" w:hAnsi="Times New Roman"/>
                <w:b/>
                <w:spacing w:val="-8"/>
                <w:sz w:val="24"/>
                <w:szCs w:val="24"/>
              </w:rPr>
              <w:t>dõi</w:t>
            </w:r>
          </w:p>
          <w:p w:rsidR="00AC0CE4" w:rsidRPr="000D724E" w:rsidRDefault="00AC0CE4" w:rsidP="00CD7E6D">
            <w:pPr>
              <w:spacing w:before="20" w:line="432" w:lineRule="auto"/>
              <w:ind w:left="-57" w:right="-57"/>
              <w:jc w:val="center"/>
              <w:rPr>
                <w:rFonts w:ascii="Times New Roman" w:hAnsi="Times New Roman"/>
                <w:b/>
                <w:sz w:val="24"/>
                <w:szCs w:val="24"/>
              </w:rPr>
            </w:pPr>
            <w:r w:rsidRPr="000D724E">
              <w:rPr>
                <w:rFonts w:ascii="Times New Roman" w:hAnsi="Times New Roman"/>
                <w:b/>
                <w:spacing w:val="-8"/>
                <w:sz w:val="24"/>
                <w:szCs w:val="24"/>
              </w:rPr>
              <w:t>(tháng)</w:t>
            </w:r>
          </w:p>
        </w:tc>
        <w:tc>
          <w:tcPr>
            <w:tcW w:w="1759" w:type="dxa"/>
            <w:gridSpan w:val="2"/>
            <w:vAlign w:val="center"/>
          </w:tcPr>
          <w:p w:rsidR="00AC0CE4" w:rsidRPr="000D724E" w:rsidRDefault="00AC0CE4" w:rsidP="00CD7E6D">
            <w:pPr>
              <w:spacing w:before="20" w:line="432" w:lineRule="auto"/>
              <w:ind w:left="-57" w:right="-57"/>
              <w:jc w:val="center"/>
              <w:rPr>
                <w:rFonts w:ascii="Times New Roman" w:hAnsi="Times New Roman"/>
                <w:b/>
                <w:spacing w:val="-8"/>
                <w:sz w:val="24"/>
                <w:szCs w:val="24"/>
              </w:rPr>
            </w:pPr>
            <w:r w:rsidRPr="000D724E">
              <w:rPr>
                <w:rFonts w:ascii="Times New Roman" w:hAnsi="Times New Roman"/>
                <w:b/>
                <w:spacing w:val="-8"/>
                <w:sz w:val="24"/>
                <w:szCs w:val="24"/>
              </w:rPr>
              <w:t>Thị lực</w:t>
            </w:r>
          </w:p>
          <w:p w:rsidR="00AC0CE4" w:rsidRPr="000D724E" w:rsidRDefault="00B13422" w:rsidP="00CD7E6D">
            <w:pPr>
              <w:spacing w:before="20" w:line="432" w:lineRule="auto"/>
              <w:ind w:left="-57" w:right="-57"/>
              <w:jc w:val="center"/>
              <w:rPr>
                <w:rFonts w:ascii="Times New Roman" w:hAnsi="Times New Roman"/>
                <w:b/>
                <w:spacing w:val="-8"/>
                <w:sz w:val="24"/>
                <w:szCs w:val="24"/>
              </w:rPr>
            </w:pPr>
            <w:r w:rsidRPr="000D724E">
              <w:rPr>
                <w:rFonts w:ascii="Times New Roman" w:hAnsi="Times New Roman"/>
                <w:b/>
                <w:spacing w:val="-8"/>
                <w:sz w:val="24"/>
                <w:szCs w:val="24"/>
              </w:rPr>
              <w:t>có</w:t>
            </w:r>
            <w:r w:rsidR="001F30FA" w:rsidRPr="000D724E">
              <w:rPr>
                <w:rFonts w:ascii="Times New Roman" w:hAnsi="Times New Roman"/>
                <w:b/>
                <w:spacing w:val="-8"/>
                <w:sz w:val="24"/>
                <w:szCs w:val="24"/>
              </w:rPr>
              <w:t xml:space="preserve"> </w:t>
            </w:r>
            <w:r w:rsidR="00AC0CE4" w:rsidRPr="000D724E">
              <w:rPr>
                <w:rFonts w:ascii="Times New Roman" w:hAnsi="Times New Roman"/>
                <w:b/>
                <w:spacing w:val="-8"/>
                <w:sz w:val="24"/>
                <w:szCs w:val="24"/>
              </w:rPr>
              <w:t>kính</w:t>
            </w:r>
          </w:p>
          <w:p w:rsidR="00AC0CE4" w:rsidRPr="000D724E" w:rsidRDefault="00AC0CE4" w:rsidP="00CD7E6D">
            <w:pPr>
              <w:spacing w:before="20" w:line="432" w:lineRule="auto"/>
              <w:ind w:left="-57" w:right="-57"/>
              <w:jc w:val="center"/>
              <w:rPr>
                <w:rFonts w:ascii="Times New Roman" w:hAnsi="Times New Roman"/>
                <w:b/>
                <w:sz w:val="24"/>
                <w:szCs w:val="24"/>
              </w:rPr>
            </w:pPr>
            <w:r w:rsidRPr="000D724E">
              <w:rPr>
                <w:rFonts w:ascii="Times New Roman" w:hAnsi="Times New Roman"/>
                <w:b/>
                <w:spacing w:val="-8"/>
                <w:sz w:val="24"/>
                <w:szCs w:val="24"/>
              </w:rPr>
              <w:t>trước mổ (%)</w:t>
            </w:r>
          </w:p>
        </w:tc>
        <w:tc>
          <w:tcPr>
            <w:tcW w:w="1792" w:type="dxa"/>
            <w:gridSpan w:val="2"/>
            <w:vAlign w:val="center"/>
          </w:tcPr>
          <w:p w:rsidR="00AC0CE4" w:rsidRPr="000D724E" w:rsidRDefault="00AC0CE4" w:rsidP="00CD7E6D">
            <w:pPr>
              <w:spacing w:before="20" w:line="432" w:lineRule="auto"/>
              <w:ind w:left="-57" w:right="-57"/>
              <w:jc w:val="center"/>
              <w:rPr>
                <w:rFonts w:ascii="Times New Roman" w:hAnsi="Times New Roman"/>
                <w:b/>
                <w:spacing w:val="-8"/>
                <w:sz w:val="24"/>
                <w:szCs w:val="24"/>
              </w:rPr>
            </w:pPr>
            <w:r w:rsidRPr="000D724E">
              <w:rPr>
                <w:rFonts w:ascii="Times New Roman" w:hAnsi="Times New Roman"/>
                <w:b/>
                <w:spacing w:val="-8"/>
                <w:sz w:val="24"/>
                <w:szCs w:val="24"/>
              </w:rPr>
              <w:t>Thị lực</w:t>
            </w:r>
          </w:p>
          <w:p w:rsidR="00AC0CE4" w:rsidRPr="000D724E" w:rsidRDefault="00AC0CE4" w:rsidP="00CD7E6D">
            <w:pPr>
              <w:spacing w:before="20" w:line="432" w:lineRule="auto"/>
              <w:ind w:left="-57" w:right="-57"/>
              <w:jc w:val="center"/>
              <w:rPr>
                <w:rFonts w:ascii="Times New Roman" w:hAnsi="Times New Roman"/>
                <w:b/>
                <w:spacing w:val="-8"/>
                <w:sz w:val="24"/>
                <w:szCs w:val="24"/>
              </w:rPr>
            </w:pPr>
            <w:r w:rsidRPr="000D724E">
              <w:rPr>
                <w:rFonts w:ascii="Times New Roman" w:hAnsi="Times New Roman"/>
                <w:b/>
                <w:spacing w:val="-8"/>
                <w:sz w:val="24"/>
                <w:szCs w:val="24"/>
              </w:rPr>
              <w:t>không kính</w:t>
            </w:r>
          </w:p>
          <w:p w:rsidR="00AC0CE4" w:rsidRPr="000D724E" w:rsidRDefault="00AC0CE4" w:rsidP="00CD7E6D">
            <w:pPr>
              <w:spacing w:before="20" w:line="432" w:lineRule="auto"/>
              <w:ind w:left="-57" w:right="-57"/>
              <w:jc w:val="center"/>
              <w:rPr>
                <w:rFonts w:ascii="Times New Roman" w:hAnsi="Times New Roman"/>
                <w:b/>
                <w:sz w:val="24"/>
                <w:szCs w:val="24"/>
              </w:rPr>
            </w:pPr>
            <w:r w:rsidRPr="000D724E">
              <w:rPr>
                <w:rFonts w:ascii="Times New Roman" w:hAnsi="Times New Roman"/>
                <w:b/>
                <w:spacing w:val="-8"/>
                <w:sz w:val="24"/>
                <w:szCs w:val="24"/>
              </w:rPr>
              <w:t>sau mổ (%)</w:t>
            </w:r>
          </w:p>
        </w:tc>
      </w:tr>
      <w:tr w:rsidR="00AC0CE4" w:rsidRPr="00AC0CE4" w:rsidTr="00054204">
        <w:trPr>
          <w:trHeight w:val="20"/>
          <w:jc w:val="center"/>
        </w:trPr>
        <w:tc>
          <w:tcPr>
            <w:tcW w:w="2100" w:type="dxa"/>
            <w:vMerge/>
            <w:vAlign w:val="center"/>
          </w:tcPr>
          <w:p w:rsidR="00AC0CE4" w:rsidRPr="00AC0CE4" w:rsidRDefault="00AC0CE4" w:rsidP="00CD7E6D">
            <w:pPr>
              <w:spacing w:before="20" w:line="432" w:lineRule="auto"/>
              <w:ind w:left="-57" w:right="-57"/>
              <w:jc w:val="both"/>
              <w:rPr>
                <w:rFonts w:ascii="Times New Roman" w:hAnsi="Times New Roman"/>
                <w:sz w:val="24"/>
                <w:szCs w:val="24"/>
              </w:rPr>
            </w:pPr>
          </w:p>
        </w:tc>
        <w:tc>
          <w:tcPr>
            <w:tcW w:w="711" w:type="dxa"/>
            <w:vMerge/>
            <w:vAlign w:val="center"/>
          </w:tcPr>
          <w:p w:rsidR="00AC0CE4" w:rsidRPr="00AC0CE4" w:rsidRDefault="00AC0CE4" w:rsidP="00CD7E6D">
            <w:pPr>
              <w:spacing w:before="20" w:line="432" w:lineRule="auto"/>
              <w:ind w:left="-57" w:right="-57"/>
              <w:jc w:val="both"/>
              <w:rPr>
                <w:rFonts w:ascii="Times New Roman" w:hAnsi="Times New Roman"/>
                <w:sz w:val="24"/>
                <w:szCs w:val="24"/>
              </w:rPr>
            </w:pPr>
          </w:p>
        </w:tc>
        <w:tc>
          <w:tcPr>
            <w:tcW w:w="1671" w:type="dxa"/>
            <w:vMerge/>
            <w:vAlign w:val="center"/>
          </w:tcPr>
          <w:p w:rsidR="00AC0CE4" w:rsidRPr="00AC0CE4" w:rsidRDefault="00AC0CE4" w:rsidP="00CD7E6D">
            <w:pPr>
              <w:spacing w:before="20" w:line="432" w:lineRule="auto"/>
              <w:ind w:left="-57" w:right="-57"/>
              <w:jc w:val="both"/>
              <w:rPr>
                <w:rFonts w:ascii="Times New Roman" w:hAnsi="Times New Roman"/>
                <w:spacing w:val="-8"/>
                <w:sz w:val="24"/>
                <w:szCs w:val="24"/>
              </w:rPr>
            </w:pPr>
          </w:p>
        </w:tc>
        <w:tc>
          <w:tcPr>
            <w:tcW w:w="956" w:type="dxa"/>
            <w:vMerge/>
            <w:vAlign w:val="center"/>
          </w:tcPr>
          <w:p w:rsidR="00AC0CE4" w:rsidRPr="00AC0CE4" w:rsidRDefault="00AC0CE4" w:rsidP="00CD7E6D">
            <w:pPr>
              <w:spacing w:before="20" w:line="432" w:lineRule="auto"/>
              <w:ind w:left="-57" w:right="-57"/>
              <w:jc w:val="both"/>
              <w:rPr>
                <w:rFonts w:ascii="Times New Roman" w:hAnsi="Times New Roman"/>
                <w:spacing w:val="-8"/>
                <w:sz w:val="24"/>
                <w:szCs w:val="24"/>
              </w:rPr>
            </w:pPr>
          </w:p>
        </w:tc>
        <w:tc>
          <w:tcPr>
            <w:tcW w:w="905" w:type="dxa"/>
            <w:vAlign w:val="center"/>
          </w:tcPr>
          <w:p w:rsidR="00AC0CE4" w:rsidRPr="00AC0CE4" w:rsidRDefault="00AC0CE4" w:rsidP="00CD7E6D">
            <w:pPr>
              <w:spacing w:before="20" w:line="432" w:lineRule="auto"/>
              <w:ind w:left="-57" w:right="-57"/>
              <w:jc w:val="both"/>
              <w:rPr>
                <w:rFonts w:ascii="Times New Roman" w:hAnsi="Times New Roman"/>
                <w:spacing w:val="-8"/>
                <w:sz w:val="24"/>
                <w:szCs w:val="24"/>
                <w:lang w:val="pt-BR"/>
              </w:rPr>
            </w:pPr>
            <w:r w:rsidRPr="00AC0CE4">
              <w:rPr>
                <w:rFonts w:ascii="Times New Roman" w:hAnsi="Times New Roman"/>
                <w:spacing w:val="-8"/>
                <w:sz w:val="24"/>
                <w:szCs w:val="24"/>
                <w:lang w:val="pt-BR"/>
              </w:rPr>
              <w:t>≥20/20</w:t>
            </w:r>
          </w:p>
        </w:tc>
        <w:tc>
          <w:tcPr>
            <w:tcW w:w="854" w:type="dxa"/>
            <w:vAlign w:val="center"/>
          </w:tcPr>
          <w:p w:rsidR="00AC0CE4" w:rsidRPr="00AC0CE4" w:rsidRDefault="00AC0CE4" w:rsidP="00CD7E6D">
            <w:pPr>
              <w:spacing w:before="20" w:line="432" w:lineRule="auto"/>
              <w:ind w:left="-57" w:right="-57"/>
              <w:jc w:val="both"/>
              <w:rPr>
                <w:rFonts w:ascii="Times New Roman" w:hAnsi="Times New Roman"/>
                <w:spacing w:val="-8"/>
                <w:sz w:val="24"/>
                <w:szCs w:val="24"/>
                <w:lang w:val="pt-BR"/>
              </w:rPr>
            </w:pPr>
            <w:r w:rsidRPr="00AC0CE4">
              <w:rPr>
                <w:rFonts w:ascii="Times New Roman" w:hAnsi="Times New Roman"/>
                <w:spacing w:val="-8"/>
                <w:sz w:val="24"/>
                <w:szCs w:val="24"/>
                <w:lang w:val="pt-BR"/>
              </w:rPr>
              <w:t>≥20/40</w:t>
            </w:r>
          </w:p>
        </w:tc>
        <w:tc>
          <w:tcPr>
            <w:tcW w:w="952" w:type="dxa"/>
            <w:vAlign w:val="center"/>
          </w:tcPr>
          <w:p w:rsidR="00AC0CE4" w:rsidRPr="00AC0CE4" w:rsidRDefault="00AC0CE4" w:rsidP="00CD7E6D">
            <w:pPr>
              <w:spacing w:before="20" w:line="432" w:lineRule="auto"/>
              <w:ind w:left="-57" w:right="-57"/>
              <w:jc w:val="both"/>
              <w:rPr>
                <w:rFonts w:ascii="Times New Roman" w:hAnsi="Times New Roman"/>
                <w:sz w:val="24"/>
                <w:szCs w:val="24"/>
                <w:lang w:val="pt-BR"/>
              </w:rPr>
            </w:pPr>
            <w:r w:rsidRPr="00AC0CE4">
              <w:rPr>
                <w:rFonts w:ascii="Times New Roman" w:hAnsi="Times New Roman"/>
                <w:spacing w:val="-8"/>
                <w:sz w:val="24"/>
                <w:szCs w:val="24"/>
                <w:lang w:val="pt-BR"/>
              </w:rPr>
              <w:t>≥20/20</w:t>
            </w:r>
          </w:p>
        </w:tc>
        <w:tc>
          <w:tcPr>
            <w:tcW w:w="840" w:type="dxa"/>
            <w:vAlign w:val="center"/>
          </w:tcPr>
          <w:p w:rsidR="00AC0CE4" w:rsidRPr="00AC0CE4" w:rsidRDefault="00AC0CE4" w:rsidP="00CD7E6D">
            <w:pPr>
              <w:spacing w:before="20" w:line="432" w:lineRule="auto"/>
              <w:ind w:left="-57" w:right="-57"/>
              <w:jc w:val="both"/>
              <w:rPr>
                <w:rFonts w:ascii="Times New Roman" w:hAnsi="Times New Roman"/>
                <w:sz w:val="24"/>
                <w:szCs w:val="24"/>
                <w:lang w:val="pt-BR"/>
              </w:rPr>
            </w:pPr>
            <w:r w:rsidRPr="00AC0CE4">
              <w:rPr>
                <w:rFonts w:ascii="Times New Roman" w:hAnsi="Times New Roman"/>
                <w:spacing w:val="-8"/>
                <w:sz w:val="24"/>
                <w:szCs w:val="24"/>
                <w:lang w:val="pt-BR"/>
              </w:rPr>
              <w:t>≥20/40</w:t>
            </w:r>
          </w:p>
        </w:tc>
      </w:tr>
      <w:tr w:rsidR="00AC0CE4" w:rsidRPr="00AC0CE4" w:rsidTr="00054204">
        <w:trPr>
          <w:trHeight w:val="20"/>
          <w:jc w:val="center"/>
        </w:trPr>
        <w:tc>
          <w:tcPr>
            <w:tcW w:w="2100" w:type="dxa"/>
            <w:vAlign w:val="center"/>
          </w:tcPr>
          <w:p w:rsidR="00AC0CE4" w:rsidRPr="00AC0CE4" w:rsidRDefault="00AC0CE4" w:rsidP="00CD7E6D">
            <w:pPr>
              <w:spacing w:before="20" w:line="432" w:lineRule="auto"/>
              <w:ind w:left="-57" w:right="-57"/>
              <w:jc w:val="both"/>
              <w:rPr>
                <w:rFonts w:ascii="Times New Roman" w:hAnsi="Times New Roman"/>
                <w:sz w:val="24"/>
                <w:szCs w:val="24"/>
                <w:lang w:val="pt-BR"/>
              </w:rPr>
            </w:pPr>
            <w:r w:rsidRPr="00AC0CE4">
              <w:rPr>
                <w:rFonts w:ascii="Times New Roman" w:hAnsi="Times New Roman"/>
                <w:sz w:val="24"/>
                <w:szCs w:val="24"/>
                <w:lang w:val="pt-BR"/>
              </w:rPr>
              <w:t>RobertoZ</w:t>
            </w:r>
            <w:r w:rsidR="00FE4CCD">
              <w:rPr>
                <w:rFonts w:ascii="Times New Roman" w:hAnsi="Times New Roman"/>
                <w:sz w:val="24"/>
                <w:szCs w:val="24"/>
                <w:lang w:val="pt-BR"/>
              </w:rPr>
              <w:t xml:space="preserve"> </w:t>
            </w:r>
            <w:r w:rsidRPr="00AC0CE4">
              <w:rPr>
                <w:rFonts w:ascii="Times New Roman" w:hAnsi="Times New Roman"/>
                <w:sz w:val="24"/>
                <w:szCs w:val="24"/>
                <w:lang w:val="pt-BR"/>
              </w:rPr>
              <w:t>[3</w:t>
            </w:r>
            <w:r w:rsidR="009D6BB0">
              <w:rPr>
                <w:rFonts w:ascii="Times New Roman" w:hAnsi="Times New Roman"/>
                <w:sz w:val="24"/>
                <w:szCs w:val="24"/>
                <w:lang w:val="pt-BR"/>
              </w:rPr>
              <w:t>5</w:t>
            </w:r>
            <w:r w:rsidRPr="00AC0CE4">
              <w:rPr>
                <w:rFonts w:ascii="Times New Roman" w:hAnsi="Times New Roman"/>
                <w:sz w:val="24"/>
                <w:szCs w:val="24"/>
                <w:lang w:val="pt-BR"/>
              </w:rPr>
              <w:t>],1998</w:t>
            </w:r>
          </w:p>
        </w:tc>
        <w:tc>
          <w:tcPr>
            <w:tcW w:w="71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124</w:t>
            </w:r>
          </w:p>
        </w:tc>
        <w:tc>
          <w:tcPr>
            <w:tcW w:w="167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- 13.38 ± 2.23</w:t>
            </w:r>
          </w:p>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(- 8</w:t>
            </w:r>
            <w:r w:rsidR="00761EF3">
              <w:rPr>
                <w:rFonts w:ascii="Times New Roman" w:hAnsi="Times New Roman"/>
                <w:sz w:val="24"/>
                <w:szCs w:val="24"/>
                <w:lang w:val="pt-BR"/>
              </w:rPr>
              <w:t xml:space="preserve"> ÷</w:t>
            </w:r>
            <w:r w:rsidRPr="00AC0CE4">
              <w:rPr>
                <w:rFonts w:ascii="Times New Roman" w:hAnsi="Times New Roman"/>
                <w:sz w:val="24"/>
                <w:szCs w:val="24"/>
                <w:lang w:val="pt-BR"/>
              </w:rPr>
              <w:t xml:space="preserve"> - 19)</w:t>
            </w:r>
          </w:p>
        </w:tc>
        <w:tc>
          <w:tcPr>
            <w:tcW w:w="956"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11</w:t>
            </w:r>
          </w:p>
        </w:tc>
        <w:tc>
          <w:tcPr>
            <w:tcW w:w="905"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5</w:t>
            </w:r>
          </w:p>
        </w:tc>
        <w:tc>
          <w:tcPr>
            <w:tcW w:w="854"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80</w:t>
            </w:r>
          </w:p>
        </w:tc>
        <w:tc>
          <w:tcPr>
            <w:tcW w:w="952"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2</w:t>
            </w:r>
          </w:p>
        </w:tc>
        <w:tc>
          <w:tcPr>
            <w:tcW w:w="840"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68</w:t>
            </w:r>
          </w:p>
        </w:tc>
      </w:tr>
      <w:tr w:rsidR="00AC0CE4" w:rsidRPr="00AC0CE4" w:rsidTr="00054204">
        <w:trPr>
          <w:trHeight w:val="20"/>
          <w:jc w:val="center"/>
        </w:trPr>
        <w:tc>
          <w:tcPr>
            <w:tcW w:w="2100" w:type="dxa"/>
            <w:vAlign w:val="center"/>
          </w:tcPr>
          <w:p w:rsidR="00AC0CE4" w:rsidRPr="00AC0CE4" w:rsidRDefault="00AC0CE4" w:rsidP="00CD7E6D">
            <w:pPr>
              <w:spacing w:before="20" w:line="432" w:lineRule="auto"/>
              <w:ind w:left="-57" w:right="-57"/>
              <w:jc w:val="both"/>
              <w:rPr>
                <w:rFonts w:ascii="Times New Roman" w:hAnsi="Times New Roman"/>
                <w:sz w:val="24"/>
                <w:szCs w:val="24"/>
                <w:lang w:val="pt-BR"/>
              </w:rPr>
            </w:pPr>
            <w:r w:rsidRPr="00AC0CE4">
              <w:rPr>
                <w:rFonts w:ascii="Times New Roman" w:hAnsi="Times New Roman"/>
                <w:sz w:val="24"/>
                <w:szCs w:val="24"/>
                <w:lang w:val="pt-BR"/>
              </w:rPr>
              <w:t>FDA</w:t>
            </w:r>
            <w:r w:rsidR="00054204">
              <w:rPr>
                <w:rFonts w:ascii="Times New Roman" w:hAnsi="Times New Roman"/>
                <w:sz w:val="24"/>
                <w:szCs w:val="24"/>
                <w:lang w:val="pt-BR"/>
              </w:rPr>
              <w:t xml:space="preserve"> </w:t>
            </w:r>
            <w:r w:rsidRPr="00AC0CE4">
              <w:rPr>
                <w:rFonts w:ascii="Times New Roman" w:hAnsi="Times New Roman"/>
                <w:sz w:val="24"/>
                <w:szCs w:val="24"/>
                <w:lang w:val="pt-BR"/>
              </w:rPr>
              <w:t>[7],2004</w:t>
            </w:r>
          </w:p>
        </w:tc>
        <w:tc>
          <w:tcPr>
            <w:tcW w:w="71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526</w:t>
            </w:r>
          </w:p>
        </w:tc>
        <w:tc>
          <w:tcPr>
            <w:tcW w:w="167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 xml:space="preserve">(-3 </w:t>
            </w:r>
            <w:r w:rsidR="00761EF3">
              <w:rPr>
                <w:rFonts w:ascii="Times New Roman" w:hAnsi="Times New Roman"/>
                <w:sz w:val="24"/>
                <w:szCs w:val="24"/>
                <w:lang w:val="pt-BR"/>
              </w:rPr>
              <w:t>÷</w:t>
            </w:r>
            <w:r w:rsidRPr="00AC0CE4">
              <w:rPr>
                <w:rFonts w:ascii="Times New Roman" w:hAnsi="Times New Roman"/>
                <w:sz w:val="24"/>
                <w:szCs w:val="24"/>
                <w:lang w:val="pt-BR"/>
              </w:rPr>
              <w:t xml:space="preserve"> -20)</w:t>
            </w:r>
          </w:p>
        </w:tc>
        <w:tc>
          <w:tcPr>
            <w:tcW w:w="956"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36</w:t>
            </w:r>
          </w:p>
        </w:tc>
        <w:tc>
          <w:tcPr>
            <w:tcW w:w="905"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p>
        </w:tc>
        <w:tc>
          <w:tcPr>
            <w:tcW w:w="854"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p>
        </w:tc>
        <w:tc>
          <w:tcPr>
            <w:tcW w:w="952" w:type="dxa"/>
            <w:vAlign w:val="center"/>
          </w:tcPr>
          <w:p w:rsidR="00AC0CE4" w:rsidRPr="00AC0CE4" w:rsidRDefault="00CC2F67" w:rsidP="00CD7E6D">
            <w:pPr>
              <w:spacing w:before="20" w:line="432" w:lineRule="auto"/>
              <w:ind w:left="-57" w:right="-57"/>
              <w:jc w:val="center"/>
              <w:rPr>
                <w:rFonts w:ascii="Times New Roman" w:hAnsi="Times New Roman"/>
                <w:sz w:val="24"/>
                <w:szCs w:val="24"/>
                <w:lang w:val="pt-BR"/>
              </w:rPr>
            </w:pPr>
            <w:r>
              <w:rPr>
                <w:rFonts w:ascii="Times New Roman" w:hAnsi="Times New Roman"/>
                <w:sz w:val="24"/>
                <w:szCs w:val="24"/>
                <w:lang w:val="pt-BR"/>
              </w:rPr>
              <w:t>59,</w:t>
            </w:r>
            <w:r w:rsidR="00AC0CE4" w:rsidRPr="00AC0CE4">
              <w:rPr>
                <w:rFonts w:ascii="Times New Roman" w:hAnsi="Times New Roman"/>
                <w:sz w:val="24"/>
                <w:szCs w:val="24"/>
                <w:lang w:val="pt-BR"/>
              </w:rPr>
              <w:t>35</w:t>
            </w:r>
          </w:p>
        </w:tc>
        <w:tc>
          <w:tcPr>
            <w:tcW w:w="840"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94</w:t>
            </w:r>
            <w:r w:rsidR="00CC2F67">
              <w:rPr>
                <w:rFonts w:ascii="Times New Roman" w:hAnsi="Times New Roman"/>
                <w:sz w:val="24"/>
                <w:szCs w:val="24"/>
                <w:lang w:val="pt-BR"/>
              </w:rPr>
              <w:t>,</w:t>
            </w:r>
            <w:r w:rsidRPr="00AC0CE4">
              <w:rPr>
                <w:rFonts w:ascii="Times New Roman" w:hAnsi="Times New Roman"/>
                <w:sz w:val="24"/>
                <w:szCs w:val="24"/>
                <w:lang w:val="pt-BR"/>
              </w:rPr>
              <w:t>7</w:t>
            </w:r>
          </w:p>
        </w:tc>
      </w:tr>
      <w:tr w:rsidR="00AC0CE4" w:rsidRPr="00AC0CE4" w:rsidTr="00054204">
        <w:trPr>
          <w:trHeight w:val="20"/>
          <w:jc w:val="center"/>
        </w:trPr>
        <w:tc>
          <w:tcPr>
            <w:tcW w:w="2100" w:type="dxa"/>
            <w:vAlign w:val="center"/>
          </w:tcPr>
          <w:p w:rsidR="00AC0CE4" w:rsidRPr="00AC0CE4" w:rsidRDefault="00AC0CE4" w:rsidP="00CD7E6D">
            <w:pPr>
              <w:spacing w:before="20" w:line="432" w:lineRule="auto"/>
              <w:ind w:left="-57" w:right="-57"/>
              <w:jc w:val="both"/>
              <w:rPr>
                <w:rFonts w:ascii="Times New Roman" w:hAnsi="Times New Roman"/>
                <w:sz w:val="24"/>
                <w:szCs w:val="24"/>
                <w:lang w:val="pt-BR"/>
              </w:rPr>
            </w:pPr>
            <w:r w:rsidRPr="00AC0CE4">
              <w:rPr>
                <w:rFonts w:ascii="Times New Roman" w:hAnsi="Times New Roman"/>
                <w:sz w:val="24"/>
                <w:szCs w:val="24"/>
                <w:lang w:val="pt-BR"/>
              </w:rPr>
              <w:t>FDA</w:t>
            </w:r>
            <w:r w:rsidR="00054204">
              <w:rPr>
                <w:rFonts w:ascii="Times New Roman" w:hAnsi="Times New Roman"/>
                <w:sz w:val="24"/>
                <w:szCs w:val="24"/>
                <w:lang w:val="pt-BR"/>
              </w:rPr>
              <w:t xml:space="preserve"> </w:t>
            </w:r>
            <w:r w:rsidRPr="00AC0CE4">
              <w:rPr>
                <w:rFonts w:ascii="Times New Roman" w:hAnsi="Times New Roman"/>
                <w:sz w:val="24"/>
                <w:szCs w:val="24"/>
                <w:lang w:val="pt-BR"/>
              </w:rPr>
              <w:t>[</w:t>
            </w:r>
            <w:r w:rsidR="009D6BB0">
              <w:rPr>
                <w:rFonts w:ascii="Times New Roman" w:hAnsi="Times New Roman"/>
                <w:sz w:val="24"/>
                <w:szCs w:val="24"/>
                <w:lang w:val="pt-BR"/>
              </w:rPr>
              <w:t>30</w:t>
            </w:r>
            <w:r w:rsidRPr="00AC0CE4">
              <w:rPr>
                <w:rFonts w:ascii="Times New Roman" w:hAnsi="Times New Roman"/>
                <w:sz w:val="24"/>
                <w:szCs w:val="24"/>
                <w:lang w:val="pt-BR"/>
              </w:rPr>
              <w:t>],200</w:t>
            </w:r>
            <w:r w:rsidR="009D6BB0">
              <w:rPr>
                <w:rFonts w:ascii="Times New Roman" w:hAnsi="Times New Roman"/>
                <w:sz w:val="24"/>
                <w:szCs w:val="24"/>
                <w:lang w:val="pt-BR"/>
              </w:rPr>
              <w:t>5</w:t>
            </w:r>
          </w:p>
        </w:tc>
        <w:tc>
          <w:tcPr>
            <w:tcW w:w="71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210</w:t>
            </w:r>
          </w:p>
        </w:tc>
        <w:tc>
          <w:tcPr>
            <w:tcW w:w="167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- 9.36 ± 2.66</w:t>
            </w:r>
          </w:p>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(- 2</w:t>
            </w:r>
            <w:r w:rsidR="00761EF3">
              <w:rPr>
                <w:rFonts w:ascii="Times New Roman" w:hAnsi="Times New Roman"/>
                <w:sz w:val="24"/>
                <w:szCs w:val="24"/>
                <w:lang w:val="pt-BR"/>
              </w:rPr>
              <w:t>÷</w:t>
            </w:r>
            <w:r w:rsidRPr="00AC0CE4">
              <w:rPr>
                <w:rFonts w:ascii="Times New Roman" w:hAnsi="Times New Roman"/>
                <w:sz w:val="24"/>
                <w:szCs w:val="24"/>
                <w:lang w:val="pt-BR"/>
              </w:rPr>
              <w:t>-19.5)</w:t>
            </w:r>
          </w:p>
        </w:tc>
        <w:tc>
          <w:tcPr>
            <w:tcW w:w="956"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12</w:t>
            </w:r>
          </w:p>
        </w:tc>
        <w:tc>
          <w:tcPr>
            <w:tcW w:w="905" w:type="dxa"/>
            <w:vAlign w:val="center"/>
          </w:tcPr>
          <w:p w:rsidR="00AC0CE4" w:rsidRPr="00AC0CE4" w:rsidRDefault="00CC2F67" w:rsidP="00CD7E6D">
            <w:pPr>
              <w:spacing w:before="20" w:line="432" w:lineRule="auto"/>
              <w:ind w:left="-57" w:right="-57"/>
              <w:jc w:val="center"/>
              <w:rPr>
                <w:rFonts w:ascii="Times New Roman" w:hAnsi="Times New Roman"/>
                <w:sz w:val="24"/>
                <w:szCs w:val="24"/>
                <w:lang w:val="pt-BR"/>
              </w:rPr>
            </w:pPr>
            <w:r>
              <w:rPr>
                <w:rFonts w:ascii="Times New Roman" w:hAnsi="Times New Roman"/>
                <w:sz w:val="24"/>
                <w:szCs w:val="24"/>
                <w:lang w:val="pt-BR"/>
              </w:rPr>
              <w:t>4,</w:t>
            </w:r>
            <w:r w:rsidR="00AC0CE4" w:rsidRPr="00AC0CE4">
              <w:rPr>
                <w:rFonts w:ascii="Times New Roman" w:hAnsi="Times New Roman"/>
                <w:sz w:val="24"/>
                <w:szCs w:val="24"/>
                <w:lang w:val="pt-BR"/>
              </w:rPr>
              <w:t>8</w:t>
            </w:r>
          </w:p>
        </w:tc>
        <w:tc>
          <w:tcPr>
            <w:tcW w:w="854"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p>
        </w:tc>
        <w:tc>
          <w:tcPr>
            <w:tcW w:w="952"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37</w:t>
            </w:r>
            <w:r w:rsidR="00CC2F67">
              <w:rPr>
                <w:rFonts w:ascii="Times New Roman" w:hAnsi="Times New Roman"/>
                <w:sz w:val="24"/>
                <w:szCs w:val="24"/>
                <w:lang w:val="pt-BR"/>
              </w:rPr>
              <w:t>,</w:t>
            </w:r>
            <w:r w:rsidRPr="00AC0CE4">
              <w:rPr>
                <w:rFonts w:ascii="Times New Roman" w:hAnsi="Times New Roman"/>
                <w:sz w:val="24"/>
                <w:szCs w:val="24"/>
                <w:lang w:val="pt-BR"/>
              </w:rPr>
              <w:t>6</w:t>
            </w:r>
          </w:p>
        </w:tc>
        <w:tc>
          <w:tcPr>
            <w:tcW w:w="840"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96</w:t>
            </w:r>
            <w:r w:rsidR="00CC2F67">
              <w:rPr>
                <w:rFonts w:ascii="Times New Roman" w:hAnsi="Times New Roman"/>
                <w:sz w:val="24"/>
                <w:szCs w:val="24"/>
                <w:lang w:val="pt-BR"/>
              </w:rPr>
              <w:t>,</w:t>
            </w:r>
            <w:r w:rsidRPr="00AC0CE4">
              <w:rPr>
                <w:rFonts w:ascii="Times New Roman" w:hAnsi="Times New Roman"/>
                <w:sz w:val="24"/>
                <w:szCs w:val="24"/>
                <w:lang w:val="pt-BR"/>
              </w:rPr>
              <w:t>8</w:t>
            </w:r>
          </w:p>
        </w:tc>
      </w:tr>
      <w:tr w:rsidR="00AC0CE4" w:rsidRPr="00AC0CE4" w:rsidTr="00054204">
        <w:trPr>
          <w:trHeight w:val="20"/>
          <w:jc w:val="center"/>
        </w:trPr>
        <w:tc>
          <w:tcPr>
            <w:tcW w:w="2100" w:type="dxa"/>
            <w:vAlign w:val="center"/>
          </w:tcPr>
          <w:p w:rsidR="00AC0CE4" w:rsidRPr="00AC0CE4" w:rsidRDefault="00AC0CE4" w:rsidP="00CD7E6D">
            <w:pPr>
              <w:spacing w:before="20" w:line="432" w:lineRule="auto"/>
              <w:ind w:left="-57" w:right="-57"/>
              <w:jc w:val="both"/>
              <w:rPr>
                <w:rFonts w:ascii="Times New Roman" w:hAnsi="Times New Roman"/>
                <w:sz w:val="24"/>
                <w:szCs w:val="24"/>
                <w:lang w:val="pt-BR"/>
              </w:rPr>
            </w:pPr>
            <w:r w:rsidRPr="00AC0CE4">
              <w:rPr>
                <w:rFonts w:ascii="Times New Roman" w:hAnsi="Times New Roman"/>
                <w:sz w:val="24"/>
                <w:szCs w:val="24"/>
                <w:lang w:val="pt-BR"/>
              </w:rPr>
              <w:t>FDA</w:t>
            </w:r>
            <w:r w:rsidR="00054204">
              <w:rPr>
                <w:rFonts w:ascii="Times New Roman" w:hAnsi="Times New Roman"/>
                <w:sz w:val="24"/>
                <w:szCs w:val="24"/>
                <w:lang w:val="pt-BR"/>
              </w:rPr>
              <w:t xml:space="preserve"> </w:t>
            </w:r>
            <w:r w:rsidRPr="00AC0CE4">
              <w:rPr>
                <w:rFonts w:ascii="Times New Roman" w:hAnsi="Times New Roman"/>
                <w:sz w:val="24"/>
                <w:szCs w:val="24"/>
                <w:lang w:val="pt-BR"/>
              </w:rPr>
              <w:t>[8],2003</w:t>
            </w:r>
          </w:p>
        </w:tc>
        <w:tc>
          <w:tcPr>
            <w:tcW w:w="71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523</w:t>
            </w:r>
          </w:p>
        </w:tc>
        <w:tc>
          <w:tcPr>
            <w:tcW w:w="167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- 10.46</w:t>
            </w:r>
          </w:p>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 xml:space="preserve">(- 3 </w:t>
            </w:r>
            <w:r w:rsidR="00761EF3">
              <w:rPr>
                <w:rFonts w:ascii="Times New Roman" w:hAnsi="Times New Roman"/>
                <w:sz w:val="24"/>
                <w:szCs w:val="24"/>
                <w:lang w:val="pt-BR"/>
              </w:rPr>
              <w:t>÷</w:t>
            </w:r>
            <w:r w:rsidRPr="00AC0CE4">
              <w:rPr>
                <w:rFonts w:ascii="Times New Roman" w:hAnsi="Times New Roman"/>
                <w:sz w:val="24"/>
                <w:szCs w:val="24"/>
                <w:lang w:val="pt-BR"/>
              </w:rPr>
              <w:t xml:space="preserve"> - 20)</w:t>
            </w:r>
          </w:p>
        </w:tc>
        <w:tc>
          <w:tcPr>
            <w:tcW w:w="956"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12</w:t>
            </w:r>
          </w:p>
        </w:tc>
        <w:tc>
          <w:tcPr>
            <w:tcW w:w="905"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p>
        </w:tc>
        <w:tc>
          <w:tcPr>
            <w:tcW w:w="854"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p>
        </w:tc>
        <w:tc>
          <w:tcPr>
            <w:tcW w:w="952"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60</w:t>
            </w:r>
            <w:r w:rsidR="00CC2F67">
              <w:rPr>
                <w:rFonts w:ascii="Times New Roman" w:hAnsi="Times New Roman"/>
                <w:sz w:val="24"/>
                <w:szCs w:val="24"/>
                <w:lang w:val="pt-BR"/>
              </w:rPr>
              <w:t>,</w:t>
            </w:r>
            <w:r w:rsidRPr="00AC0CE4">
              <w:rPr>
                <w:rFonts w:ascii="Times New Roman" w:hAnsi="Times New Roman"/>
                <w:sz w:val="24"/>
                <w:szCs w:val="24"/>
                <w:lang w:val="pt-BR"/>
              </w:rPr>
              <w:t>1</w:t>
            </w:r>
          </w:p>
        </w:tc>
        <w:tc>
          <w:tcPr>
            <w:tcW w:w="840"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92</w:t>
            </w:r>
            <w:r w:rsidR="00CC2F67">
              <w:rPr>
                <w:rFonts w:ascii="Times New Roman" w:hAnsi="Times New Roman"/>
                <w:sz w:val="24"/>
                <w:szCs w:val="24"/>
                <w:lang w:val="pt-BR"/>
              </w:rPr>
              <w:t>,</w:t>
            </w:r>
            <w:r w:rsidRPr="00AC0CE4">
              <w:rPr>
                <w:rFonts w:ascii="Times New Roman" w:hAnsi="Times New Roman"/>
                <w:sz w:val="24"/>
                <w:szCs w:val="24"/>
                <w:lang w:val="pt-BR"/>
              </w:rPr>
              <w:t>5</w:t>
            </w:r>
          </w:p>
        </w:tc>
      </w:tr>
      <w:tr w:rsidR="00AC0CE4" w:rsidRPr="00AC0CE4" w:rsidTr="00054204">
        <w:trPr>
          <w:trHeight w:val="20"/>
          <w:jc w:val="center"/>
        </w:trPr>
        <w:tc>
          <w:tcPr>
            <w:tcW w:w="2100" w:type="dxa"/>
            <w:vAlign w:val="center"/>
          </w:tcPr>
          <w:p w:rsidR="00AC0CE4" w:rsidRPr="00AC0CE4" w:rsidRDefault="00AC0CE4" w:rsidP="00CD7E6D">
            <w:pPr>
              <w:spacing w:before="20" w:line="432" w:lineRule="auto"/>
              <w:ind w:left="-57" w:right="-57"/>
              <w:jc w:val="both"/>
              <w:rPr>
                <w:rFonts w:ascii="Times New Roman" w:hAnsi="Times New Roman"/>
                <w:sz w:val="24"/>
                <w:szCs w:val="24"/>
                <w:lang w:val="pt-BR"/>
              </w:rPr>
            </w:pPr>
            <w:r w:rsidRPr="00AC0CE4">
              <w:rPr>
                <w:rFonts w:ascii="Times New Roman" w:hAnsi="Times New Roman"/>
                <w:sz w:val="24"/>
                <w:szCs w:val="24"/>
                <w:lang w:val="pt-BR"/>
              </w:rPr>
              <w:t>John SC</w:t>
            </w:r>
            <w:r w:rsidR="00054204">
              <w:rPr>
                <w:rFonts w:ascii="Times New Roman" w:hAnsi="Times New Roman"/>
                <w:sz w:val="24"/>
                <w:szCs w:val="24"/>
                <w:lang w:val="pt-BR"/>
              </w:rPr>
              <w:t xml:space="preserve"> </w:t>
            </w:r>
            <w:r w:rsidRPr="00AC0CE4">
              <w:rPr>
                <w:rFonts w:ascii="Times New Roman" w:hAnsi="Times New Roman"/>
                <w:sz w:val="24"/>
                <w:szCs w:val="24"/>
                <w:lang w:val="pt-BR"/>
              </w:rPr>
              <w:t>[3</w:t>
            </w:r>
            <w:r w:rsidR="009D6BB0">
              <w:rPr>
                <w:rFonts w:ascii="Times New Roman" w:hAnsi="Times New Roman"/>
                <w:sz w:val="24"/>
                <w:szCs w:val="24"/>
                <w:lang w:val="pt-BR"/>
              </w:rPr>
              <w:t>6</w:t>
            </w:r>
            <w:r w:rsidRPr="00AC0CE4">
              <w:rPr>
                <w:rFonts w:ascii="Times New Roman" w:hAnsi="Times New Roman"/>
                <w:sz w:val="24"/>
                <w:szCs w:val="24"/>
                <w:lang w:val="pt-BR"/>
              </w:rPr>
              <w:t>],2007</w:t>
            </w:r>
          </w:p>
        </w:tc>
        <w:tc>
          <w:tcPr>
            <w:tcW w:w="71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61</w:t>
            </w:r>
          </w:p>
        </w:tc>
        <w:tc>
          <w:tcPr>
            <w:tcW w:w="167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- 14.54 ± 3.61</w:t>
            </w:r>
          </w:p>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(- 7</w:t>
            </w:r>
            <w:r w:rsidR="00761EF3">
              <w:rPr>
                <w:rFonts w:ascii="Times New Roman" w:hAnsi="Times New Roman"/>
                <w:sz w:val="24"/>
                <w:szCs w:val="24"/>
                <w:lang w:val="pt-BR"/>
              </w:rPr>
              <w:t>÷</w:t>
            </w:r>
            <w:r w:rsidRPr="00AC0CE4">
              <w:rPr>
                <w:rFonts w:ascii="Times New Roman" w:hAnsi="Times New Roman"/>
                <w:sz w:val="24"/>
                <w:szCs w:val="24"/>
                <w:lang w:val="pt-BR"/>
              </w:rPr>
              <w:t>-24.5)</w:t>
            </w:r>
          </w:p>
        </w:tc>
        <w:tc>
          <w:tcPr>
            <w:tcW w:w="956"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13</w:t>
            </w:r>
          </w:p>
        </w:tc>
        <w:tc>
          <w:tcPr>
            <w:tcW w:w="905"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52</w:t>
            </w:r>
            <w:r w:rsidR="00CC2F67">
              <w:rPr>
                <w:rFonts w:ascii="Times New Roman" w:hAnsi="Times New Roman"/>
                <w:sz w:val="24"/>
                <w:szCs w:val="24"/>
                <w:lang w:val="pt-BR"/>
              </w:rPr>
              <w:t>,</w:t>
            </w:r>
            <w:r w:rsidRPr="00AC0CE4">
              <w:rPr>
                <w:rFonts w:ascii="Times New Roman" w:hAnsi="Times New Roman"/>
                <w:sz w:val="24"/>
                <w:szCs w:val="24"/>
                <w:lang w:val="pt-BR"/>
              </w:rPr>
              <w:t>5</w:t>
            </w:r>
          </w:p>
        </w:tc>
        <w:tc>
          <w:tcPr>
            <w:tcW w:w="854"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p>
        </w:tc>
        <w:tc>
          <w:tcPr>
            <w:tcW w:w="952"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75</w:t>
            </w:r>
          </w:p>
        </w:tc>
        <w:tc>
          <w:tcPr>
            <w:tcW w:w="840"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100</w:t>
            </w:r>
          </w:p>
        </w:tc>
      </w:tr>
      <w:tr w:rsidR="00AC0CE4" w:rsidRPr="00AC0CE4" w:rsidTr="00054204">
        <w:trPr>
          <w:trHeight w:val="20"/>
          <w:jc w:val="center"/>
        </w:trPr>
        <w:tc>
          <w:tcPr>
            <w:tcW w:w="2100" w:type="dxa"/>
            <w:vAlign w:val="center"/>
          </w:tcPr>
          <w:p w:rsidR="00AC0CE4" w:rsidRPr="00AC0CE4" w:rsidRDefault="00AC0CE4" w:rsidP="00CD7E6D">
            <w:pPr>
              <w:spacing w:before="20" w:line="432" w:lineRule="auto"/>
              <w:ind w:left="-57" w:right="-57"/>
              <w:jc w:val="both"/>
              <w:rPr>
                <w:rFonts w:ascii="Times New Roman" w:hAnsi="Times New Roman"/>
                <w:sz w:val="24"/>
                <w:szCs w:val="24"/>
                <w:lang w:val="pt-BR"/>
              </w:rPr>
            </w:pPr>
            <w:r w:rsidRPr="00AC0CE4">
              <w:rPr>
                <w:rFonts w:ascii="Times New Roman" w:hAnsi="Times New Roman"/>
                <w:sz w:val="24"/>
                <w:szCs w:val="24"/>
                <w:lang w:val="pt-BR"/>
              </w:rPr>
              <w:t>NTThủy,</w:t>
            </w:r>
            <w:r w:rsidR="00054204">
              <w:rPr>
                <w:rFonts w:ascii="Times New Roman" w:hAnsi="Times New Roman"/>
                <w:sz w:val="24"/>
                <w:szCs w:val="24"/>
                <w:lang w:val="pt-BR"/>
              </w:rPr>
              <w:t xml:space="preserve"> </w:t>
            </w:r>
            <w:r w:rsidR="009D6BB0" w:rsidRPr="00AC0CE4">
              <w:rPr>
                <w:rFonts w:ascii="Times New Roman" w:hAnsi="Times New Roman"/>
                <w:sz w:val="24"/>
                <w:szCs w:val="24"/>
                <w:lang w:val="pt-BR"/>
              </w:rPr>
              <w:t>[</w:t>
            </w:r>
            <w:r w:rsidR="009D6BB0">
              <w:rPr>
                <w:rFonts w:ascii="Times New Roman" w:hAnsi="Times New Roman"/>
                <w:sz w:val="24"/>
                <w:szCs w:val="24"/>
                <w:lang w:val="pt-BR"/>
              </w:rPr>
              <w:t>66</w:t>
            </w:r>
            <w:r w:rsidR="009D6BB0" w:rsidRPr="00AC0CE4">
              <w:rPr>
                <w:rFonts w:ascii="Times New Roman" w:hAnsi="Times New Roman"/>
                <w:sz w:val="24"/>
                <w:szCs w:val="24"/>
                <w:lang w:val="pt-BR"/>
              </w:rPr>
              <w:t>],</w:t>
            </w:r>
            <w:r w:rsidRPr="00AC0CE4">
              <w:rPr>
                <w:rFonts w:ascii="Times New Roman" w:hAnsi="Times New Roman"/>
                <w:sz w:val="24"/>
                <w:szCs w:val="24"/>
                <w:lang w:val="pt-BR"/>
              </w:rPr>
              <w:t>2008</w:t>
            </w:r>
          </w:p>
        </w:tc>
        <w:tc>
          <w:tcPr>
            <w:tcW w:w="71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60</w:t>
            </w:r>
          </w:p>
        </w:tc>
        <w:tc>
          <w:tcPr>
            <w:tcW w:w="167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bCs/>
                <w:sz w:val="24"/>
                <w:szCs w:val="24"/>
                <w:lang w:val="pt-BR"/>
              </w:rPr>
              <w:t xml:space="preserve">- 13.63 </w:t>
            </w:r>
            <w:r w:rsidRPr="00AC0CE4">
              <w:rPr>
                <w:rFonts w:ascii="Times New Roman" w:hAnsi="Times New Roman"/>
                <w:sz w:val="24"/>
                <w:szCs w:val="24"/>
                <w:lang w:val="pt-BR"/>
              </w:rPr>
              <w:t>± 5.76</w:t>
            </w:r>
          </w:p>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(-4.25</w:t>
            </w:r>
            <w:r w:rsidR="00761EF3">
              <w:rPr>
                <w:rFonts w:ascii="Times New Roman" w:hAnsi="Times New Roman"/>
                <w:sz w:val="24"/>
                <w:szCs w:val="24"/>
                <w:lang w:val="pt-BR"/>
              </w:rPr>
              <w:t>÷</w:t>
            </w:r>
            <w:r w:rsidRPr="00AC0CE4">
              <w:rPr>
                <w:rFonts w:ascii="Times New Roman" w:hAnsi="Times New Roman"/>
                <w:sz w:val="24"/>
                <w:szCs w:val="24"/>
                <w:lang w:val="pt-BR"/>
              </w:rPr>
              <w:t>-27.5)</w:t>
            </w:r>
          </w:p>
        </w:tc>
        <w:tc>
          <w:tcPr>
            <w:tcW w:w="956"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12</w:t>
            </w:r>
          </w:p>
        </w:tc>
        <w:tc>
          <w:tcPr>
            <w:tcW w:w="905"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3</w:t>
            </w:r>
            <w:r w:rsidR="009438D8">
              <w:rPr>
                <w:rFonts w:ascii="Times New Roman" w:hAnsi="Times New Roman"/>
                <w:sz w:val="24"/>
                <w:szCs w:val="24"/>
                <w:lang w:val="pt-BR"/>
              </w:rPr>
              <w:t>,</w:t>
            </w:r>
            <w:r w:rsidRPr="00AC0CE4">
              <w:rPr>
                <w:rFonts w:ascii="Times New Roman" w:hAnsi="Times New Roman"/>
                <w:sz w:val="24"/>
                <w:szCs w:val="24"/>
                <w:lang w:val="pt-BR"/>
              </w:rPr>
              <w:t>4</w:t>
            </w:r>
          </w:p>
        </w:tc>
        <w:tc>
          <w:tcPr>
            <w:tcW w:w="854"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24</w:t>
            </w:r>
            <w:r w:rsidR="00CC2F67">
              <w:rPr>
                <w:rFonts w:ascii="Times New Roman" w:hAnsi="Times New Roman"/>
                <w:sz w:val="24"/>
                <w:szCs w:val="24"/>
                <w:lang w:val="pt-BR"/>
              </w:rPr>
              <w:t>,</w:t>
            </w:r>
            <w:r w:rsidRPr="00AC0CE4">
              <w:rPr>
                <w:rFonts w:ascii="Times New Roman" w:hAnsi="Times New Roman"/>
                <w:sz w:val="24"/>
                <w:szCs w:val="24"/>
                <w:lang w:val="pt-BR"/>
              </w:rPr>
              <w:t>1</w:t>
            </w:r>
          </w:p>
        </w:tc>
        <w:tc>
          <w:tcPr>
            <w:tcW w:w="952"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36</w:t>
            </w:r>
            <w:r w:rsidR="00CC2F67">
              <w:rPr>
                <w:rFonts w:ascii="Times New Roman" w:hAnsi="Times New Roman"/>
                <w:sz w:val="24"/>
                <w:szCs w:val="24"/>
                <w:lang w:val="pt-BR"/>
              </w:rPr>
              <w:t>,</w:t>
            </w:r>
            <w:r w:rsidRPr="00AC0CE4">
              <w:rPr>
                <w:rFonts w:ascii="Times New Roman" w:hAnsi="Times New Roman"/>
                <w:sz w:val="24"/>
                <w:szCs w:val="24"/>
                <w:lang w:val="pt-BR"/>
              </w:rPr>
              <w:t>2</w:t>
            </w:r>
          </w:p>
        </w:tc>
        <w:tc>
          <w:tcPr>
            <w:tcW w:w="840"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84</w:t>
            </w:r>
            <w:r w:rsidR="00CC2F67">
              <w:rPr>
                <w:rFonts w:ascii="Times New Roman" w:hAnsi="Times New Roman"/>
                <w:sz w:val="24"/>
                <w:szCs w:val="24"/>
                <w:lang w:val="pt-BR"/>
              </w:rPr>
              <w:t>,</w:t>
            </w:r>
            <w:r w:rsidRPr="00AC0CE4">
              <w:rPr>
                <w:rFonts w:ascii="Times New Roman" w:hAnsi="Times New Roman"/>
                <w:sz w:val="24"/>
                <w:szCs w:val="24"/>
                <w:lang w:val="pt-BR"/>
              </w:rPr>
              <w:t>5</w:t>
            </w:r>
          </w:p>
        </w:tc>
      </w:tr>
      <w:tr w:rsidR="00AC0CE4" w:rsidRPr="00AC0CE4" w:rsidTr="00054204">
        <w:trPr>
          <w:trHeight w:val="20"/>
          <w:jc w:val="center"/>
        </w:trPr>
        <w:tc>
          <w:tcPr>
            <w:tcW w:w="2100" w:type="dxa"/>
            <w:vAlign w:val="center"/>
          </w:tcPr>
          <w:p w:rsidR="00AC0CE4" w:rsidRPr="00AC0CE4" w:rsidRDefault="00AC0CE4" w:rsidP="00CD7E6D">
            <w:pPr>
              <w:spacing w:before="20" w:line="432" w:lineRule="auto"/>
              <w:ind w:left="-57" w:right="-57"/>
              <w:jc w:val="both"/>
              <w:rPr>
                <w:rFonts w:ascii="Times New Roman" w:hAnsi="Times New Roman"/>
                <w:sz w:val="24"/>
                <w:szCs w:val="24"/>
                <w:lang w:val="pt-BR"/>
              </w:rPr>
            </w:pPr>
            <w:r w:rsidRPr="00AC0CE4">
              <w:rPr>
                <w:rFonts w:ascii="Times New Roman" w:hAnsi="Times New Roman"/>
                <w:sz w:val="24"/>
                <w:szCs w:val="24"/>
                <w:lang w:val="pt-BR"/>
              </w:rPr>
              <w:t>NTThủy, 201</w:t>
            </w:r>
            <w:r w:rsidR="00C63121">
              <w:rPr>
                <w:rFonts w:ascii="Times New Roman" w:hAnsi="Times New Roman"/>
                <w:sz w:val="24"/>
                <w:szCs w:val="24"/>
                <w:lang w:val="pt-BR"/>
              </w:rPr>
              <w:t>5</w:t>
            </w:r>
          </w:p>
        </w:tc>
        <w:tc>
          <w:tcPr>
            <w:tcW w:w="71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99</w:t>
            </w:r>
          </w:p>
        </w:tc>
        <w:tc>
          <w:tcPr>
            <w:tcW w:w="1671"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bCs/>
                <w:sz w:val="24"/>
                <w:szCs w:val="24"/>
                <w:lang w:val="pt-BR"/>
              </w:rPr>
              <w:t>-14.54</w:t>
            </w:r>
            <w:r w:rsidRPr="00AC0CE4">
              <w:rPr>
                <w:rFonts w:ascii="Times New Roman" w:hAnsi="Times New Roman"/>
                <w:sz w:val="24"/>
                <w:szCs w:val="24"/>
                <w:lang w:val="pt-BR"/>
              </w:rPr>
              <w:t>±5.61</w:t>
            </w:r>
          </w:p>
          <w:p w:rsidR="00AC0CE4" w:rsidRPr="00AC0CE4" w:rsidRDefault="00AC0CE4" w:rsidP="00CD7E6D">
            <w:pPr>
              <w:spacing w:before="20" w:line="432" w:lineRule="auto"/>
              <w:ind w:left="-57" w:right="-57"/>
              <w:jc w:val="center"/>
              <w:rPr>
                <w:rFonts w:ascii="Times New Roman" w:hAnsi="Times New Roman"/>
                <w:bCs/>
                <w:sz w:val="24"/>
                <w:szCs w:val="24"/>
                <w:lang w:val="pt-BR"/>
              </w:rPr>
            </w:pPr>
            <w:r w:rsidRPr="00AC0CE4">
              <w:rPr>
                <w:rFonts w:ascii="Times New Roman" w:hAnsi="Times New Roman"/>
                <w:sz w:val="24"/>
                <w:szCs w:val="24"/>
                <w:lang w:val="pt-BR"/>
              </w:rPr>
              <w:t>(-3.50</w:t>
            </w:r>
            <w:r w:rsidR="00761EF3">
              <w:rPr>
                <w:rFonts w:ascii="Times New Roman" w:hAnsi="Times New Roman"/>
                <w:sz w:val="24"/>
                <w:szCs w:val="24"/>
                <w:lang w:val="pt-BR"/>
              </w:rPr>
              <w:t xml:space="preserve"> ÷</w:t>
            </w:r>
            <w:r w:rsidRPr="00AC0CE4">
              <w:rPr>
                <w:rFonts w:ascii="Times New Roman" w:hAnsi="Times New Roman"/>
                <w:sz w:val="24"/>
                <w:szCs w:val="24"/>
                <w:lang w:val="pt-BR"/>
              </w:rPr>
              <w:t>-27.5)</w:t>
            </w:r>
          </w:p>
        </w:tc>
        <w:tc>
          <w:tcPr>
            <w:tcW w:w="956"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60</w:t>
            </w:r>
          </w:p>
        </w:tc>
        <w:tc>
          <w:tcPr>
            <w:tcW w:w="905"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3</w:t>
            </w:r>
          </w:p>
        </w:tc>
        <w:tc>
          <w:tcPr>
            <w:tcW w:w="854"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23</w:t>
            </w:r>
            <w:r w:rsidR="00CC2F67">
              <w:rPr>
                <w:rFonts w:ascii="Times New Roman" w:hAnsi="Times New Roman"/>
                <w:sz w:val="24"/>
                <w:szCs w:val="24"/>
                <w:lang w:val="pt-BR"/>
              </w:rPr>
              <w:t>,</w:t>
            </w:r>
            <w:r w:rsidRPr="00AC0CE4">
              <w:rPr>
                <w:rFonts w:ascii="Times New Roman" w:hAnsi="Times New Roman"/>
                <w:sz w:val="24"/>
                <w:szCs w:val="24"/>
                <w:lang w:val="pt-BR"/>
              </w:rPr>
              <w:t>2</w:t>
            </w:r>
          </w:p>
        </w:tc>
        <w:tc>
          <w:tcPr>
            <w:tcW w:w="952"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29</w:t>
            </w:r>
            <w:r w:rsidR="00CC2F67">
              <w:rPr>
                <w:rFonts w:ascii="Times New Roman" w:hAnsi="Times New Roman"/>
                <w:sz w:val="24"/>
                <w:szCs w:val="24"/>
                <w:lang w:val="pt-BR"/>
              </w:rPr>
              <w:t>,</w:t>
            </w:r>
            <w:r w:rsidRPr="00AC0CE4">
              <w:rPr>
                <w:rFonts w:ascii="Times New Roman" w:hAnsi="Times New Roman"/>
                <w:sz w:val="24"/>
                <w:szCs w:val="24"/>
                <w:lang w:val="pt-BR"/>
              </w:rPr>
              <w:t>2</w:t>
            </w:r>
          </w:p>
        </w:tc>
        <w:tc>
          <w:tcPr>
            <w:tcW w:w="840" w:type="dxa"/>
            <w:vAlign w:val="center"/>
          </w:tcPr>
          <w:p w:rsidR="00AC0CE4" w:rsidRPr="00AC0CE4" w:rsidRDefault="00AC0CE4" w:rsidP="00CD7E6D">
            <w:pPr>
              <w:spacing w:before="20" w:line="432" w:lineRule="auto"/>
              <w:ind w:left="-57" w:right="-57"/>
              <w:jc w:val="center"/>
              <w:rPr>
                <w:rFonts w:ascii="Times New Roman" w:hAnsi="Times New Roman"/>
                <w:sz w:val="24"/>
                <w:szCs w:val="24"/>
                <w:lang w:val="pt-BR"/>
              </w:rPr>
            </w:pPr>
            <w:r w:rsidRPr="00AC0CE4">
              <w:rPr>
                <w:rFonts w:ascii="Times New Roman" w:hAnsi="Times New Roman"/>
                <w:sz w:val="24"/>
                <w:szCs w:val="24"/>
                <w:lang w:val="pt-BR"/>
              </w:rPr>
              <w:t>83</w:t>
            </w:r>
            <w:r w:rsidR="00CC2F67">
              <w:rPr>
                <w:rFonts w:ascii="Times New Roman" w:hAnsi="Times New Roman"/>
                <w:sz w:val="24"/>
                <w:szCs w:val="24"/>
                <w:lang w:val="pt-BR"/>
              </w:rPr>
              <w:t>,</w:t>
            </w:r>
            <w:r w:rsidRPr="00AC0CE4">
              <w:rPr>
                <w:rFonts w:ascii="Times New Roman" w:hAnsi="Times New Roman"/>
                <w:sz w:val="24"/>
                <w:szCs w:val="24"/>
                <w:lang w:val="pt-BR"/>
              </w:rPr>
              <w:t>4</w:t>
            </w:r>
          </w:p>
        </w:tc>
      </w:tr>
    </w:tbl>
    <w:p w:rsidR="00AC0CE4" w:rsidRDefault="00AC0CE4" w:rsidP="006E603F">
      <w:pPr>
        <w:spacing w:line="360" w:lineRule="auto"/>
        <w:ind w:firstLine="720"/>
        <w:jc w:val="both"/>
        <w:rPr>
          <w:rFonts w:ascii="Times New Roman" w:hAnsi="Times New Roman"/>
          <w:spacing w:val="-4"/>
          <w:lang w:val="pt-BR"/>
        </w:rPr>
      </w:pPr>
      <w:r w:rsidRPr="00AC0CE4">
        <w:rPr>
          <w:rFonts w:ascii="Times New Roman" w:hAnsi="Times New Roman"/>
          <w:lang w:val="pt-BR"/>
        </w:rPr>
        <w:t xml:space="preserve">Trong nghiên cứu của </w:t>
      </w:r>
      <w:r w:rsidR="00761EF3">
        <w:rPr>
          <w:rFonts w:ascii="Times New Roman" w:hAnsi="Times New Roman"/>
          <w:lang w:val="pt-BR"/>
        </w:rPr>
        <w:t>chúng</w:t>
      </w:r>
      <w:r w:rsidR="001F30FA">
        <w:rPr>
          <w:rFonts w:ascii="Times New Roman" w:hAnsi="Times New Roman"/>
          <w:lang w:val="pt-BR"/>
        </w:rPr>
        <w:t xml:space="preserve"> </w:t>
      </w:r>
      <w:r w:rsidRPr="00AC0CE4">
        <w:rPr>
          <w:rFonts w:ascii="Times New Roman" w:hAnsi="Times New Roman"/>
          <w:lang w:val="pt-BR"/>
        </w:rPr>
        <w:t xml:space="preserve">tôi, thị lực </w:t>
      </w:r>
      <w:r w:rsidR="00B13422">
        <w:rPr>
          <w:rFonts w:ascii="Times New Roman" w:hAnsi="Times New Roman"/>
          <w:lang w:val="pt-BR"/>
        </w:rPr>
        <w:t>có</w:t>
      </w:r>
      <w:r w:rsidRPr="00AC0CE4">
        <w:rPr>
          <w:rFonts w:ascii="Times New Roman" w:hAnsi="Times New Roman"/>
          <w:lang w:val="pt-BR"/>
        </w:rPr>
        <w:t xml:space="preserve"> kính trước mổ ≥ 20/20 chỉ đạt 3%, thấp hơn các nghiên cứu các tác giả khác, do đối tượng nghiên</w:t>
      </w:r>
      <w:r w:rsidR="001F30FA">
        <w:rPr>
          <w:rFonts w:ascii="Times New Roman" w:hAnsi="Times New Roman"/>
          <w:lang w:val="pt-BR"/>
        </w:rPr>
        <w:t xml:space="preserve"> </w:t>
      </w:r>
      <w:r w:rsidRPr="00AC0CE4">
        <w:rPr>
          <w:rFonts w:ascii="Times New Roman" w:hAnsi="Times New Roman"/>
          <w:lang w:val="pt-BR"/>
        </w:rPr>
        <w:t xml:space="preserve">cứu của </w:t>
      </w:r>
      <w:r w:rsidR="00761EF3">
        <w:rPr>
          <w:rFonts w:ascii="Times New Roman" w:hAnsi="Times New Roman"/>
          <w:lang w:val="pt-BR"/>
        </w:rPr>
        <w:t>chúng</w:t>
      </w:r>
      <w:r w:rsidRPr="00AC0CE4">
        <w:rPr>
          <w:rFonts w:ascii="Times New Roman" w:hAnsi="Times New Roman"/>
          <w:lang w:val="pt-BR"/>
        </w:rPr>
        <w:t xml:space="preserve"> tôi là cận thị nặng và rất nặng</w:t>
      </w:r>
      <w:r w:rsidRPr="00AC0CE4">
        <w:rPr>
          <w:rFonts w:ascii="Times New Roman" w:hAnsi="Times New Roman"/>
          <w:spacing w:val="2"/>
          <w:lang w:val="pt-BR"/>
        </w:rPr>
        <w:t xml:space="preserve">. </w:t>
      </w:r>
      <w:r w:rsidR="00761EF3">
        <w:rPr>
          <w:rFonts w:ascii="Times New Roman" w:hAnsi="Times New Roman"/>
          <w:spacing w:val="2"/>
          <w:lang w:val="pt-BR"/>
        </w:rPr>
        <w:t>Chúng</w:t>
      </w:r>
      <w:r w:rsidRPr="00AC0CE4">
        <w:rPr>
          <w:rFonts w:ascii="Times New Roman" w:hAnsi="Times New Roman"/>
          <w:spacing w:val="2"/>
          <w:lang w:val="pt-BR"/>
        </w:rPr>
        <w:t xml:space="preserve"> tôi </w:t>
      </w:r>
      <w:r w:rsidR="00B13422">
        <w:rPr>
          <w:rFonts w:ascii="Times New Roman" w:hAnsi="Times New Roman"/>
          <w:spacing w:val="2"/>
          <w:lang w:val="pt-BR"/>
        </w:rPr>
        <w:t>có</w:t>
      </w:r>
      <w:r w:rsidRPr="00AC0CE4">
        <w:rPr>
          <w:rFonts w:ascii="Times New Roman" w:hAnsi="Times New Roman"/>
          <w:spacing w:val="2"/>
          <w:lang w:val="pt-BR"/>
        </w:rPr>
        <w:t xml:space="preserve"> 25</w:t>
      </w:r>
      <w:r w:rsidR="00C63121">
        <w:rPr>
          <w:rFonts w:ascii="Times New Roman" w:hAnsi="Times New Roman"/>
          <w:spacing w:val="2"/>
          <w:lang w:val="pt-BR"/>
        </w:rPr>
        <w:t>,2</w:t>
      </w:r>
      <w:r w:rsidRPr="00AC0CE4">
        <w:rPr>
          <w:rFonts w:ascii="Times New Roman" w:hAnsi="Times New Roman"/>
          <w:spacing w:val="2"/>
          <w:lang w:val="pt-BR"/>
        </w:rPr>
        <w:t xml:space="preserve">% bệnh nhân </w:t>
      </w:r>
      <w:r w:rsidR="00B13422">
        <w:rPr>
          <w:rFonts w:ascii="Times New Roman" w:hAnsi="Times New Roman"/>
          <w:spacing w:val="2"/>
          <w:lang w:val="pt-BR"/>
        </w:rPr>
        <w:t>có</w:t>
      </w:r>
      <w:r w:rsidRPr="00AC0CE4">
        <w:rPr>
          <w:rFonts w:ascii="Times New Roman" w:hAnsi="Times New Roman"/>
          <w:spacing w:val="2"/>
          <w:lang w:val="pt-BR"/>
        </w:rPr>
        <w:t xml:space="preserve"> k</w:t>
      </w:r>
      <w:r w:rsidR="00761EF3">
        <w:rPr>
          <w:rFonts w:ascii="Times New Roman" w:hAnsi="Times New Roman"/>
          <w:spacing w:val="2"/>
          <w:lang w:val="pt-BR"/>
        </w:rPr>
        <w:t>húc</w:t>
      </w:r>
      <w:r w:rsidRPr="00AC0CE4">
        <w:rPr>
          <w:rFonts w:ascii="Times New Roman" w:hAnsi="Times New Roman"/>
          <w:spacing w:val="2"/>
          <w:lang w:val="pt-BR"/>
        </w:rPr>
        <w:t xml:space="preserve"> xạ tương đương cầu trước mổ </w:t>
      </w:r>
      <w:r w:rsidR="00761EF3">
        <w:rPr>
          <w:rFonts w:ascii="Times New Roman" w:hAnsi="Times New Roman"/>
          <w:spacing w:val="2"/>
          <w:lang w:val="pt-BR"/>
        </w:rPr>
        <w:t>trên</w:t>
      </w:r>
      <w:r w:rsidRPr="00AC0CE4">
        <w:rPr>
          <w:rFonts w:ascii="Times New Roman" w:hAnsi="Times New Roman"/>
          <w:lang w:val="pt-BR"/>
        </w:rPr>
        <w:t xml:space="preserve"> -19D và 52,5% (52/99) bệnh nhân </w:t>
      </w:r>
      <w:r w:rsidR="00B13422">
        <w:rPr>
          <w:rFonts w:ascii="Times New Roman" w:hAnsi="Times New Roman"/>
          <w:lang w:val="pt-BR"/>
        </w:rPr>
        <w:t>có</w:t>
      </w:r>
      <w:r w:rsidRPr="00AC0CE4">
        <w:rPr>
          <w:rFonts w:ascii="Times New Roman" w:hAnsi="Times New Roman"/>
          <w:lang w:val="pt-BR"/>
        </w:rPr>
        <w:t xml:space="preserve"> thoái </w:t>
      </w:r>
      <w:r w:rsidR="00761EF3">
        <w:rPr>
          <w:rFonts w:ascii="Times New Roman" w:hAnsi="Times New Roman"/>
          <w:lang w:val="pt-BR"/>
        </w:rPr>
        <w:t>hóa</w:t>
      </w:r>
      <w:r w:rsidRPr="00AC0CE4">
        <w:rPr>
          <w:rFonts w:ascii="Times New Roman" w:hAnsi="Times New Roman"/>
          <w:lang w:val="pt-BR"/>
        </w:rPr>
        <w:t xml:space="preserve"> </w:t>
      </w:r>
      <w:r w:rsidR="00D2690D">
        <w:rPr>
          <w:rFonts w:ascii="Times New Roman" w:hAnsi="Times New Roman"/>
          <w:lang w:val="pt-BR"/>
        </w:rPr>
        <w:t>võng mạc</w:t>
      </w:r>
      <w:r w:rsidR="00BF16A7">
        <w:rPr>
          <w:rFonts w:ascii="Times New Roman" w:hAnsi="Times New Roman"/>
          <w:lang w:val="pt-BR"/>
        </w:rPr>
        <w:t xml:space="preserve"> </w:t>
      </w:r>
      <w:r w:rsidRPr="00AC0CE4">
        <w:rPr>
          <w:rFonts w:ascii="Times New Roman" w:hAnsi="Times New Roman"/>
          <w:lang w:val="pt-BR"/>
        </w:rPr>
        <w:t xml:space="preserve">chu biên </w:t>
      </w:r>
      <w:r w:rsidR="00B13422">
        <w:rPr>
          <w:rFonts w:ascii="Times New Roman" w:hAnsi="Times New Roman"/>
          <w:lang w:val="pt-BR"/>
        </w:rPr>
        <w:t>có</w:t>
      </w:r>
      <w:r w:rsidRPr="00AC0CE4">
        <w:rPr>
          <w:rFonts w:ascii="Times New Roman" w:hAnsi="Times New Roman"/>
          <w:lang w:val="pt-BR"/>
        </w:rPr>
        <w:t xml:space="preserve"> nguy cơ cao phải làm laser rào chắn </w:t>
      </w:r>
      <w:r w:rsidR="00D2690D">
        <w:rPr>
          <w:rFonts w:ascii="Times New Roman" w:hAnsi="Times New Roman"/>
          <w:lang w:val="pt-BR"/>
        </w:rPr>
        <w:t>võng mạc</w:t>
      </w:r>
      <w:r w:rsidR="009603D6">
        <w:rPr>
          <w:rFonts w:ascii="Times New Roman" w:hAnsi="Times New Roman"/>
          <w:lang w:val="pt-BR"/>
        </w:rPr>
        <w:t xml:space="preserve"> </w:t>
      </w:r>
      <w:r w:rsidRPr="00AC0CE4">
        <w:rPr>
          <w:rFonts w:ascii="Times New Roman" w:hAnsi="Times New Roman"/>
          <w:lang w:val="pt-BR"/>
        </w:rPr>
        <w:t>trước mổ. Hơn nữa, do công tác chỉnh quang chưa tốt, nhiều bệnh nhân đã bị nhược thị</w:t>
      </w:r>
      <w:r w:rsidR="001F30FA">
        <w:rPr>
          <w:rFonts w:ascii="Times New Roman" w:hAnsi="Times New Roman"/>
          <w:lang w:val="pt-BR"/>
        </w:rPr>
        <w:t xml:space="preserve"> </w:t>
      </w:r>
      <w:r w:rsidRPr="00AC0CE4">
        <w:rPr>
          <w:rFonts w:ascii="Times New Roman" w:hAnsi="Times New Roman"/>
          <w:lang w:val="pt-BR"/>
        </w:rPr>
        <w:t>nên</w:t>
      </w:r>
      <w:r w:rsidR="001F30FA">
        <w:rPr>
          <w:rFonts w:ascii="Times New Roman" w:hAnsi="Times New Roman"/>
          <w:lang w:val="pt-BR"/>
        </w:rPr>
        <w:t xml:space="preserve"> </w:t>
      </w:r>
      <w:r w:rsidRPr="00AC0CE4">
        <w:rPr>
          <w:rFonts w:ascii="Times New Roman" w:hAnsi="Times New Roman"/>
          <w:lang w:val="pt-BR"/>
        </w:rPr>
        <w:t xml:space="preserve">thị lực </w:t>
      </w:r>
      <w:r w:rsidR="00B13422">
        <w:rPr>
          <w:rFonts w:ascii="Times New Roman" w:hAnsi="Times New Roman"/>
          <w:lang w:val="pt-BR"/>
        </w:rPr>
        <w:t>có</w:t>
      </w:r>
      <w:r w:rsidRPr="00AC0CE4">
        <w:rPr>
          <w:rFonts w:ascii="Times New Roman" w:hAnsi="Times New Roman"/>
          <w:lang w:val="pt-BR"/>
        </w:rPr>
        <w:t xml:space="preserve"> kính</w:t>
      </w:r>
      <w:r w:rsidR="001F30FA">
        <w:rPr>
          <w:rFonts w:ascii="Times New Roman" w:hAnsi="Times New Roman"/>
          <w:lang w:val="pt-BR"/>
        </w:rPr>
        <w:t xml:space="preserve"> </w:t>
      </w:r>
      <w:r w:rsidRPr="00AC0CE4">
        <w:rPr>
          <w:rFonts w:ascii="Times New Roman" w:hAnsi="Times New Roman"/>
          <w:lang w:val="pt-BR"/>
        </w:rPr>
        <w:t xml:space="preserve">không thể đạt tối đa. Thị lực </w:t>
      </w:r>
      <w:r w:rsidR="00B13422">
        <w:rPr>
          <w:rFonts w:ascii="Times New Roman" w:hAnsi="Times New Roman"/>
          <w:lang w:val="pt-BR"/>
        </w:rPr>
        <w:t>có</w:t>
      </w:r>
      <w:r w:rsidRPr="00AC0CE4">
        <w:rPr>
          <w:rFonts w:ascii="Times New Roman" w:hAnsi="Times New Roman"/>
          <w:lang w:val="pt-BR"/>
        </w:rPr>
        <w:t xml:space="preserve"> kính trước mổ ≥ 20/40 </w:t>
      </w:r>
      <w:r w:rsidRPr="00AC0CE4">
        <w:rPr>
          <w:rFonts w:ascii="Times New Roman" w:hAnsi="Times New Roman"/>
          <w:lang w:val="pt-BR"/>
        </w:rPr>
        <w:lastRenderedPageBreak/>
        <w:t xml:space="preserve">trong nghiên cứu của </w:t>
      </w:r>
      <w:r w:rsidR="00761EF3">
        <w:rPr>
          <w:rFonts w:ascii="Times New Roman" w:hAnsi="Times New Roman"/>
          <w:lang w:val="pt-BR"/>
        </w:rPr>
        <w:t>chúng</w:t>
      </w:r>
      <w:r w:rsidRPr="00AC0CE4">
        <w:rPr>
          <w:rFonts w:ascii="Times New Roman" w:hAnsi="Times New Roman"/>
          <w:lang w:val="pt-BR"/>
        </w:rPr>
        <w:t xml:space="preserve"> tôi </w:t>
      </w:r>
      <w:r w:rsidR="00761EF3">
        <w:rPr>
          <w:rFonts w:ascii="Times New Roman" w:hAnsi="Times New Roman"/>
          <w:lang w:val="pt-BR"/>
        </w:rPr>
        <w:t>cũng</w:t>
      </w:r>
      <w:r w:rsidRPr="00AC0CE4">
        <w:rPr>
          <w:rFonts w:ascii="Times New Roman" w:hAnsi="Times New Roman"/>
          <w:lang w:val="pt-BR"/>
        </w:rPr>
        <w:t xml:space="preserve"> chỉ đạt 23</w:t>
      </w:r>
      <w:r w:rsidR="00CC2F67">
        <w:rPr>
          <w:rFonts w:ascii="Times New Roman" w:hAnsi="Times New Roman"/>
          <w:lang w:val="pt-BR"/>
        </w:rPr>
        <w:t>,</w:t>
      </w:r>
      <w:r w:rsidRPr="00AC0CE4">
        <w:rPr>
          <w:rFonts w:ascii="Times New Roman" w:hAnsi="Times New Roman"/>
          <w:lang w:val="pt-BR"/>
        </w:rPr>
        <w:t>2% thấp hơn nhiều so với Roberto Z</w:t>
      </w:r>
      <w:r w:rsidR="009438D8">
        <w:rPr>
          <w:rFonts w:ascii="Times New Roman" w:hAnsi="Times New Roman"/>
          <w:lang w:val="pt-BR"/>
        </w:rPr>
        <w:t>, 1998</w:t>
      </w:r>
      <w:r w:rsidRPr="00AC0CE4">
        <w:rPr>
          <w:rFonts w:ascii="Times New Roman" w:hAnsi="Times New Roman"/>
          <w:lang w:val="pt-BR"/>
        </w:rPr>
        <w:t xml:space="preserve"> [</w:t>
      </w:r>
      <w:r w:rsidR="009D6BB0">
        <w:rPr>
          <w:rFonts w:ascii="Times New Roman" w:hAnsi="Times New Roman"/>
          <w:lang w:val="pt-BR"/>
        </w:rPr>
        <w:t>35</w:t>
      </w:r>
      <w:r w:rsidRPr="00AC0CE4">
        <w:rPr>
          <w:rFonts w:ascii="Times New Roman" w:hAnsi="Times New Roman"/>
          <w:lang w:val="pt-BR"/>
        </w:rPr>
        <w:t xml:space="preserve">]. </w:t>
      </w:r>
      <w:r w:rsidRPr="00AC0CE4">
        <w:rPr>
          <w:rFonts w:ascii="Times New Roman" w:hAnsi="Times New Roman"/>
          <w:spacing w:val="-4"/>
          <w:lang w:val="pt-BR"/>
        </w:rPr>
        <w:t>Tuy nhiên sau mổ, 83</w:t>
      </w:r>
      <w:r w:rsidR="00CC2F67">
        <w:rPr>
          <w:rFonts w:ascii="Times New Roman" w:hAnsi="Times New Roman"/>
          <w:spacing w:val="-4"/>
          <w:lang w:val="pt-BR"/>
        </w:rPr>
        <w:t>,</w:t>
      </w:r>
      <w:r w:rsidRPr="00AC0CE4">
        <w:rPr>
          <w:rFonts w:ascii="Times New Roman" w:hAnsi="Times New Roman"/>
          <w:spacing w:val="-4"/>
          <w:lang w:val="pt-BR"/>
        </w:rPr>
        <w:t xml:space="preserve">4% bệnh nhân đạt thị lực ≥ 20/40 </w:t>
      </w:r>
      <w:r w:rsidR="006A4D53">
        <w:rPr>
          <w:rFonts w:ascii="Times New Roman" w:hAnsi="Times New Roman"/>
          <w:spacing w:val="-4"/>
          <w:lang w:val="pt-BR"/>
        </w:rPr>
        <w:t>. T</w:t>
      </w:r>
      <w:r w:rsidRPr="00AC0CE4">
        <w:rPr>
          <w:rFonts w:ascii="Times New Roman" w:hAnsi="Times New Roman"/>
          <w:spacing w:val="-4"/>
          <w:lang w:val="pt-BR"/>
        </w:rPr>
        <w:t>hị lực</w:t>
      </w:r>
      <w:r w:rsidR="00A45586">
        <w:rPr>
          <w:rFonts w:ascii="Times New Roman" w:hAnsi="Times New Roman"/>
          <w:spacing w:val="-4"/>
          <w:lang w:val="pt-BR"/>
        </w:rPr>
        <w:t xml:space="preserve"> </w:t>
      </w:r>
      <w:r w:rsidRPr="00AC0CE4">
        <w:rPr>
          <w:rFonts w:ascii="Times New Roman" w:hAnsi="Times New Roman"/>
          <w:spacing w:val="-4"/>
          <w:lang w:val="pt-BR"/>
        </w:rPr>
        <w:t>≥</w:t>
      </w:r>
      <w:r w:rsidR="009D6BB0">
        <w:rPr>
          <w:rFonts w:ascii="Times New Roman" w:hAnsi="Times New Roman"/>
          <w:spacing w:val="-4"/>
          <w:lang w:val="pt-BR"/>
        </w:rPr>
        <w:t xml:space="preserve"> </w:t>
      </w:r>
      <w:r w:rsidRPr="00AC0CE4">
        <w:rPr>
          <w:rFonts w:ascii="Times New Roman" w:hAnsi="Times New Roman"/>
          <w:spacing w:val="-4"/>
          <w:lang w:val="pt-BR"/>
        </w:rPr>
        <w:t xml:space="preserve">20/20 từ 3% </w:t>
      </w:r>
      <w:r w:rsidR="00B13422">
        <w:rPr>
          <w:rFonts w:ascii="Times New Roman" w:hAnsi="Times New Roman"/>
          <w:spacing w:val="-4"/>
          <w:lang w:val="pt-BR"/>
        </w:rPr>
        <w:t>có</w:t>
      </w:r>
      <w:r w:rsidRPr="00AC0CE4">
        <w:rPr>
          <w:rFonts w:ascii="Times New Roman" w:hAnsi="Times New Roman"/>
          <w:spacing w:val="-4"/>
          <w:lang w:val="pt-BR"/>
        </w:rPr>
        <w:t xml:space="preserve"> chỉnh kính trước mổ lên tới 37</w:t>
      </w:r>
      <w:r w:rsidR="00CC2F67">
        <w:rPr>
          <w:rFonts w:ascii="Times New Roman" w:hAnsi="Times New Roman"/>
          <w:spacing w:val="-4"/>
          <w:lang w:val="pt-BR"/>
        </w:rPr>
        <w:t>,</w:t>
      </w:r>
      <w:r w:rsidRPr="00AC0CE4">
        <w:rPr>
          <w:rFonts w:ascii="Times New Roman" w:hAnsi="Times New Roman"/>
          <w:spacing w:val="-4"/>
          <w:lang w:val="pt-BR"/>
        </w:rPr>
        <w:t>5 % đạt thị lực không kính sau mổ ≥</w:t>
      </w:r>
      <w:r w:rsidR="009D6BB0">
        <w:rPr>
          <w:rFonts w:ascii="Times New Roman" w:hAnsi="Times New Roman"/>
          <w:spacing w:val="-4"/>
          <w:lang w:val="pt-BR"/>
        </w:rPr>
        <w:t xml:space="preserve"> </w:t>
      </w:r>
      <w:r w:rsidRPr="00AC0CE4">
        <w:rPr>
          <w:rFonts w:ascii="Times New Roman" w:hAnsi="Times New Roman"/>
          <w:spacing w:val="-4"/>
          <w:lang w:val="pt-BR"/>
        </w:rPr>
        <w:t>20/20</w:t>
      </w:r>
      <w:r w:rsidR="001F30FA">
        <w:rPr>
          <w:rFonts w:ascii="Times New Roman" w:hAnsi="Times New Roman"/>
          <w:spacing w:val="-4"/>
          <w:lang w:val="pt-BR"/>
        </w:rPr>
        <w:t xml:space="preserve"> </w:t>
      </w:r>
      <w:r w:rsidRPr="00AC0CE4">
        <w:rPr>
          <w:rFonts w:ascii="Times New Roman" w:hAnsi="Times New Roman"/>
          <w:spacing w:val="-4"/>
          <w:lang w:val="pt-BR"/>
        </w:rPr>
        <w:t>và sau 5 năm tỷ lệ này là 29</w:t>
      </w:r>
      <w:r w:rsidR="00CC2F67">
        <w:rPr>
          <w:rFonts w:ascii="Times New Roman" w:hAnsi="Times New Roman"/>
          <w:spacing w:val="-4"/>
          <w:lang w:val="pt-BR"/>
        </w:rPr>
        <w:t>,</w:t>
      </w:r>
      <w:r w:rsidRPr="00AC0CE4">
        <w:rPr>
          <w:rFonts w:ascii="Times New Roman" w:hAnsi="Times New Roman"/>
          <w:spacing w:val="-4"/>
          <w:lang w:val="pt-BR"/>
        </w:rPr>
        <w:t xml:space="preserve">2%. Kết quả này của </w:t>
      </w:r>
      <w:r w:rsidR="00761EF3">
        <w:rPr>
          <w:rFonts w:ascii="Times New Roman" w:hAnsi="Times New Roman"/>
          <w:spacing w:val="-4"/>
          <w:lang w:val="pt-BR"/>
        </w:rPr>
        <w:t>chúng</w:t>
      </w:r>
      <w:r w:rsidRPr="00AC0CE4">
        <w:rPr>
          <w:rFonts w:ascii="Times New Roman" w:hAnsi="Times New Roman"/>
          <w:spacing w:val="-4"/>
          <w:lang w:val="pt-BR"/>
        </w:rPr>
        <w:t xml:space="preserve"> tôi hơi thấp hơn so với các tác giả khác vì cùng lý do nêu trên.</w:t>
      </w:r>
    </w:p>
    <w:p w:rsidR="00565EB8" w:rsidRPr="00AC0CE4" w:rsidRDefault="00565EB8" w:rsidP="006E603F">
      <w:pPr>
        <w:spacing w:line="360" w:lineRule="auto"/>
        <w:ind w:firstLine="720"/>
        <w:jc w:val="both"/>
        <w:rPr>
          <w:rFonts w:ascii="Times New Roman" w:hAnsi="Times New Roman"/>
          <w:spacing w:val="-4"/>
          <w:lang w:val="pt-BR"/>
        </w:rPr>
      </w:pPr>
      <w:r>
        <w:rPr>
          <w:rFonts w:ascii="Times New Roman" w:hAnsi="Times New Roman"/>
          <w:spacing w:val="-4"/>
          <w:lang w:val="pt-BR"/>
        </w:rPr>
        <w:t>Hiệu quả của điều trị thể hiện ở chỗ chuyển dịch được mức thị lực kém từ cao xuống thấp, thị lực cao từ tỷ lệ thấp trước mổ lên tỷ lệ cao</w:t>
      </w:r>
      <w:r w:rsidR="006A4D53">
        <w:rPr>
          <w:rFonts w:ascii="Times New Roman" w:hAnsi="Times New Roman"/>
          <w:spacing w:val="-4"/>
          <w:lang w:val="pt-BR"/>
        </w:rPr>
        <w:t xml:space="preserve"> sau mổ. T</w:t>
      </w:r>
      <w:r w:rsidR="008E0E9A">
        <w:rPr>
          <w:rFonts w:ascii="Times New Roman" w:hAnsi="Times New Roman"/>
          <w:spacing w:val="-4"/>
          <w:lang w:val="pt-BR"/>
        </w:rPr>
        <w:t>hị</w:t>
      </w:r>
      <w:r>
        <w:rPr>
          <w:rFonts w:ascii="Times New Roman" w:hAnsi="Times New Roman"/>
          <w:spacing w:val="-4"/>
          <w:lang w:val="pt-BR"/>
        </w:rPr>
        <w:t xml:space="preserve"> lực đạt được sau mổ giúp bệnh nhân</w:t>
      </w:r>
      <w:r w:rsidR="00A45586">
        <w:rPr>
          <w:rFonts w:ascii="Times New Roman" w:hAnsi="Times New Roman"/>
          <w:spacing w:val="-4"/>
          <w:lang w:val="pt-BR"/>
        </w:rPr>
        <w:t xml:space="preserve"> </w:t>
      </w:r>
      <w:r>
        <w:rPr>
          <w:rFonts w:ascii="Times New Roman" w:hAnsi="Times New Roman"/>
          <w:spacing w:val="-4"/>
          <w:lang w:val="pt-BR"/>
        </w:rPr>
        <w:t>từ</w:t>
      </w:r>
      <w:r w:rsidR="00A45586">
        <w:rPr>
          <w:rFonts w:ascii="Times New Roman" w:hAnsi="Times New Roman"/>
          <w:spacing w:val="-4"/>
          <w:lang w:val="pt-BR"/>
        </w:rPr>
        <w:t xml:space="preserve"> </w:t>
      </w:r>
      <w:r>
        <w:rPr>
          <w:rFonts w:ascii="Times New Roman" w:hAnsi="Times New Roman"/>
          <w:spacing w:val="-4"/>
          <w:lang w:val="pt-BR"/>
        </w:rPr>
        <w:t>khiếm thị có thể sinh hoạt, học tập, lao động gần như người bình thường, hòa nhập được với cuộc sống xã hội.</w:t>
      </w:r>
      <w:r w:rsidR="00A45586" w:rsidRPr="00F22FCF">
        <w:rPr>
          <w:rFonts w:ascii="Times New Roman" w:hAnsi="Times New Roman"/>
          <w:bCs/>
          <w:lang w:val="pt-BR"/>
        </w:rPr>
        <w:t xml:space="preserve"> </w:t>
      </w:r>
      <w:r w:rsidR="008E0E9A" w:rsidRPr="00F22FCF">
        <w:rPr>
          <w:rFonts w:ascii="Times New Roman" w:hAnsi="Times New Roman"/>
          <w:bCs/>
          <w:lang w:val="pt-BR"/>
        </w:rPr>
        <w:t>Trong ng</w:t>
      </w:r>
      <w:r w:rsidR="00CC2F67" w:rsidRPr="00F22FCF">
        <w:rPr>
          <w:rFonts w:ascii="Times New Roman" w:hAnsi="Times New Roman"/>
          <w:bCs/>
          <w:lang w:val="pt-BR"/>
        </w:rPr>
        <w:t>h</w:t>
      </w:r>
      <w:r w:rsidR="008E0E9A" w:rsidRPr="00F22FCF">
        <w:rPr>
          <w:rFonts w:ascii="Times New Roman" w:hAnsi="Times New Roman"/>
          <w:bCs/>
          <w:lang w:val="pt-BR"/>
        </w:rPr>
        <w:t>iên cứu của chúng tôi, thị lực không kính trước mổ là ĐNT 2m, sau mổ</w:t>
      </w:r>
      <w:r w:rsidR="00CC2F67" w:rsidRPr="00F22FCF">
        <w:rPr>
          <w:rFonts w:ascii="Times New Roman" w:hAnsi="Times New Roman"/>
          <w:bCs/>
          <w:lang w:val="pt-BR"/>
        </w:rPr>
        <w:t xml:space="preserve"> 1 ngày thị lực &lt;20/40 chiếm 40,</w:t>
      </w:r>
      <w:r w:rsidR="008E0E9A" w:rsidRPr="00F22FCF">
        <w:rPr>
          <w:rFonts w:ascii="Times New Roman" w:hAnsi="Times New Roman"/>
          <w:bCs/>
          <w:lang w:val="pt-BR"/>
        </w:rPr>
        <w:t>4%, thị lực này giảm còn 20% sau 6 tháng và 16</w:t>
      </w:r>
      <w:r w:rsidR="00CC2F67" w:rsidRPr="00F22FCF">
        <w:rPr>
          <w:rFonts w:ascii="Times New Roman" w:hAnsi="Times New Roman"/>
          <w:bCs/>
          <w:lang w:val="pt-BR"/>
        </w:rPr>
        <w:t>,</w:t>
      </w:r>
      <w:r w:rsidR="008E0E9A" w:rsidRPr="00F22FCF">
        <w:rPr>
          <w:rFonts w:ascii="Times New Roman" w:hAnsi="Times New Roman"/>
          <w:bCs/>
          <w:lang w:val="pt-BR"/>
        </w:rPr>
        <w:t>7% sau 5 năm. Thị lực trong khoảng 20/40 và 20/20 chiếm tỷ lệ cao nhất, khoản</w:t>
      </w:r>
      <w:r w:rsidR="00CC2F67" w:rsidRPr="00F22FCF">
        <w:rPr>
          <w:rFonts w:ascii="Times New Roman" w:hAnsi="Times New Roman"/>
          <w:bCs/>
          <w:lang w:val="pt-BR"/>
        </w:rPr>
        <w:t>g 40-50%, cao nhất sau 5 năm 54,</w:t>
      </w:r>
      <w:r w:rsidR="008E0E9A" w:rsidRPr="00F22FCF">
        <w:rPr>
          <w:rFonts w:ascii="Times New Roman" w:hAnsi="Times New Roman"/>
          <w:bCs/>
          <w:lang w:val="pt-BR"/>
        </w:rPr>
        <w:t>2%. Tuy thị lực chỉnh kính trước mổ đạt 20/20 chỉ có ở 3 mắt (3%) nhưng sau mổ, thị lực không kính ≥ 20/20 đã đạt 17</w:t>
      </w:r>
      <w:r w:rsidR="009438D8" w:rsidRPr="00F22FCF">
        <w:rPr>
          <w:rFonts w:ascii="Times New Roman" w:hAnsi="Times New Roman"/>
          <w:bCs/>
          <w:lang w:val="pt-BR"/>
        </w:rPr>
        <w:t>,</w:t>
      </w:r>
      <w:r w:rsidR="008E0E9A" w:rsidRPr="00F22FCF">
        <w:rPr>
          <w:rFonts w:ascii="Times New Roman" w:hAnsi="Times New Roman"/>
          <w:bCs/>
          <w:lang w:val="pt-BR"/>
        </w:rPr>
        <w:t xml:space="preserve">2% ngay ngày đầu tiên sau mổ và tăng dần qua các </w:t>
      </w:r>
      <w:r w:rsidR="006A4D53" w:rsidRPr="00F22FCF">
        <w:rPr>
          <w:rFonts w:ascii="Times New Roman" w:hAnsi="Times New Roman"/>
          <w:bCs/>
          <w:lang w:val="pt-BR"/>
        </w:rPr>
        <w:t>thời điểm theo dõi</w:t>
      </w:r>
      <w:r w:rsidR="008E0E9A" w:rsidRPr="00F22FCF">
        <w:rPr>
          <w:rFonts w:ascii="Times New Roman" w:hAnsi="Times New Roman"/>
          <w:bCs/>
          <w:lang w:val="pt-BR"/>
        </w:rPr>
        <w:t xml:space="preserve"> và đạt cao nhất sau 1 năm 37</w:t>
      </w:r>
      <w:r w:rsidR="00CC2F67" w:rsidRPr="00F22FCF">
        <w:rPr>
          <w:rFonts w:ascii="Times New Roman" w:hAnsi="Times New Roman"/>
          <w:bCs/>
          <w:lang w:val="pt-BR"/>
        </w:rPr>
        <w:t>,</w:t>
      </w:r>
      <w:r w:rsidR="008E0E9A" w:rsidRPr="00F22FCF">
        <w:rPr>
          <w:rFonts w:ascii="Times New Roman" w:hAnsi="Times New Roman"/>
          <w:bCs/>
          <w:lang w:val="pt-BR"/>
        </w:rPr>
        <w:t>5%.</w:t>
      </w:r>
    </w:p>
    <w:p w:rsidR="008E0E9A" w:rsidRDefault="00AC0CE4" w:rsidP="006E603F">
      <w:pPr>
        <w:spacing w:line="360" w:lineRule="auto"/>
        <w:ind w:firstLine="720"/>
        <w:jc w:val="both"/>
        <w:rPr>
          <w:rFonts w:ascii="Times New Roman" w:hAnsi="Times New Roman"/>
          <w:bCs/>
          <w:lang w:val="sv-SE"/>
        </w:rPr>
      </w:pPr>
      <w:r w:rsidRPr="00AC0CE4">
        <w:rPr>
          <w:rFonts w:ascii="Times New Roman" w:hAnsi="Times New Roman"/>
          <w:bCs/>
          <w:lang w:val="sv-SE"/>
        </w:rPr>
        <w:t>Kết q</w:t>
      </w:r>
      <w:r w:rsidRPr="007821F5">
        <w:rPr>
          <w:rFonts w:ascii="Times New Roman" w:hAnsi="Times New Roman"/>
          <w:bCs/>
          <w:spacing w:val="-4"/>
          <w:lang w:val="sv-SE"/>
        </w:rPr>
        <w:t>uả thị lực không đánh giá được đầy đủ hiệu quả</w:t>
      </w:r>
      <w:r w:rsidR="001F30FA" w:rsidRPr="007821F5">
        <w:rPr>
          <w:rFonts w:ascii="Times New Roman" w:hAnsi="Times New Roman"/>
          <w:bCs/>
          <w:spacing w:val="-4"/>
          <w:lang w:val="sv-SE"/>
        </w:rPr>
        <w:t xml:space="preserve"> </w:t>
      </w:r>
      <w:r w:rsidRPr="007821F5">
        <w:rPr>
          <w:rFonts w:ascii="Times New Roman" w:hAnsi="Times New Roman"/>
          <w:bCs/>
          <w:spacing w:val="-4"/>
          <w:lang w:val="sv-SE"/>
        </w:rPr>
        <w:t xml:space="preserve">của phương pháp phẫu thuật vì </w:t>
      </w:r>
      <w:r w:rsidR="00B13422" w:rsidRPr="007821F5">
        <w:rPr>
          <w:rFonts w:ascii="Times New Roman" w:hAnsi="Times New Roman"/>
          <w:bCs/>
          <w:spacing w:val="-4"/>
          <w:lang w:val="sv-SE"/>
        </w:rPr>
        <w:t>có</w:t>
      </w:r>
      <w:r w:rsidRPr="007821F5">
        <w:rPr>
          <w:rFonts w:ascii="Times New Roman" w:hAnsi="Times New Roman"/>
          <w:bCs/>
          <w:spacing w:val="-4"/>
          <w:lang w:val="sv-SE"/>
        </w:rPr>
        <w:t xml:space="preserve"> sự khác nhau giữa các </w:t>
      </w:r>
      <w:r w:rsidR="00761EF3" w:rsidRPr="007821F5">
        <w:rPr>
          <w:rFonts w:ascii="Times New Roman" w:hAnsi="Times New Roman"/>
          <w:bCs/>
          <w:spacing w:val="-4"/>
          <w:lang w:val="sv-SE"/>
        </w:rPr>
        <w:t>n</w:t>
      </w:r>
      <w:r w:rsidR="002B797B" w:rsidRPr="007821F5">
        <w:rPr>
          <w:rFonts w:ascii="Times New Roman" w:hAnsi="Times New Roman"/>
          <w:bCs/>
          <w:spacing w:val="-4"/>
          <w:lang w:val="sv-SE"/>
        </w:rPr>
        <w:t>hóm</w:t>
      </w:r>
      <w:r w:rsidRPr="007821F5">
        <w:rPr>
          <w:rFonts w:ascii="Times New Roman" w:hAnsi="Times New Roman"/>
          <w:bCs/>
          <w:spacing w:val="-4"/>
          <w:lang w:val="sv-SE"/>
        </w:rPr>
        <w:t xml:space="preserve"> nghiên cứu: bệnh nhân cận thị nặng, nhược thị, thoái </w:t>
      </w:r>
      <w:r w:rsidR="00761EF3" w:rsidRPr="007821F5">
        <w:rPr>
          <w:rFonts w:ascii="Times New Roman" w:hAnsi="Times New Roman"/>
          <w:bCs/>
          <w:spacing w:val="-4"/>
          <w:lang w:val="sv-SE"/>
        </w:rPr>
        <w:t>hóa</w:t>
      </w:r>
      <w:r w:rsidRPr="007821F5">
        <w:rPr>
          <w:rFonts w:ascii="Times New Roman" w:hAnsi="Times New Roman"/>
          <w:bCs/>
          <w:spacing w:val="-4"/>
          <w:lang w:val="sv-SE"/>
        </w:rPr>
        <w:t xml:space="preserve"> v</w:t>
      </w:r>
      <w:r w:rsidR="00761EF3" w:rsidRPr="007821F5">
        <w:rPr>
          <w:rFonts w:ascii="Times New Roman" w:hAnsi="Times New Roman"/>
          <w:bCs/>
          <w:spacing w:val="-4"/>
          <w:lang w:val="sv-SE"/>
        </w:rPr>
        <w:t>õ</w:t>
      </w:r>
      <w:r w:rsidRPr="007821F5">
        <w:rPr>
          <w:rFonts w:ascii="Times New Roman" w:hAnsi="Times New Roman"/>
          <w:bCs/>
          <w:spacing w:val="-4"/>
          <w:lang w:val="sv-SE"/>
        </w:rPr>
        <w:t>ng mạc, điện v</w:t>
      </w:r>
      <w:r w:rsidR="00761EF3" w:rsidRPr="007821F5">
        <w:rPr>
          <w:rFonts w:ascii="Times New Roman" w:hAnsi="Times New Roman"/>
          <w:bCs/>
          <w:spacing w:val="-4"/>
          <w:lang w:val="sv-SE"/>
        </w:rPr>
        <w:t>õ</w:t>
      </w:r>
      <w:r w:rsidRPr="007821F5">
        <w:rPr>
          <w:rFonts w:ascii="Times New Roman" w:hAnsi="Times New Roman"/>
          <w:bCs/>
          <w:spacing w:val="-4"/>
          <w:lang w:val="sv-SE"/>
        </w:rPr>
        <w:t>ng mạc giảm s</w:t>
      </w:r>
      <w:r w:rsidR="00761EF3" w:rsidRPr="007821F5">
        <w:rPr>
          <w:rFonts w:ascii="Times New Roman" w:hAnsi="Times New Roman"/>
          <w:bCs/>
          <w:spacing w:val="-4"/>
          <w:lang w:val="sv-SE"/>
        </w:rPr>
        <w:t>ú</w:t>
      </w:r>
      <w:r w:rsidRPr="007821F5">
        <w:rPr>
          <w:rFonts w:ascii="Times New Roman" w:hAnsi="Times New Roman"/>
          <w:bCs/>
          <w:spacing w:val="-4"/>
          <w:lang w:val="sv-SE"/>
        </w:rPr>
        <w:t xml:space="preserve">t hoặc tiêu hủy hoàn toàn... không thể tăng thị lực thử kính tối đa được như những </w:t>
      </w:r>
      <w:r w:rsidR="00761EF3" w:rsidRPr="007821F5">
        <w:rPr>
          <w:rFonts w:ascii="Times New Roman" w:hAnsi="Times New Roman"/>
          <w:bCs/>
          <w:spacing w:val="-4"/>
          <w:lang w:val="sv-SE"/>
        </w:rPr>
        <w:t>n</w:t>
      </w:r>
      <w:r w:rsidR="002B797B" w:rsidRPr="007821F5">
        <w:rPr>
          <w:rFonts w:ascii="Times New Roman" w:hAnsi="Times New Roman"/>
          <w:bCs/>
          <w:spacing w:val="-4"/>
          <w:lang w:val="sv-SE"/>
        </w:rPr>
        <w:t>hóm</w:t>
      </w:r>
      <w:r w:rsidR="001F30FA" w:rsidRPr="007821F5">
        <w:rPr>
          <w:rFonts w:ascii="Times New Roman" w:hAnsi="Times New Roman"/>
          <w:bCs/>
          <w:spacing w:val="-4"/>
          <w:lang w:val="sv-SE"/>
        </w:rPr>
        <w:t xml:space="preserve"> </w:t>
      </w:r>
      <w:r w:rsidRPr="007821F5">
        <w:rPr>
          <w:rFonts w:ascii="Times New Roman" w:hAnsi="Times New Roman"/>
          <w:bCs/>
          <w:spacing w:val="-4"/>
          <w:lang w:val="sv-SE"/>
        </w:rPr>
        <w:t>tật k</w:t>
      </w:r>
      <w:r w:rsidR="00761EF3" w:rsidRPr="007821F5">
        <w:rPr>
          <w:rFonts w:ascii="Times New Roman" w:hAnsi="Times New Roman"/>
          <w:bCs/>
          <w:spacing w:val="-4"/>
          <w:lang w:val="sv-SE"/>
        </w:rPr>
        <w:t>húc</w:t>
      </w:r>
      <w:r w:rsidRPr="007821F5">
        <w:rPr>
          <w:rFonts w:ascii="Times New Roman" w:hAnsi="Times New Roman"/>
          <w:bCs/>
          <w:spacing w:val="-4"/>
          <w:lang w:val="sv-SE"/>
        </w:rPr>
        <w:t xml:space="preserve"> xạ</w:t>
      </w:r>
      <w:r w:rsidR="001F30FA" w:rsidRPr="007821F5">
        <w:rPr>
          <w:rFonts w:ascii="Times New Roman" w:hAnsi="Times New Roman"/>
          <w:bCs/>
          <w:spacing w:val="-4"/>
          <w:lang w:val="sv-SE"/>
        </w:rPr>
        <w:t xml:space="preserve"> </w:t>
      </w:r>
      <w:r w:rsidRPr="007821F5">
        <w:rPr>
          <w:rFonts w:ascii="Times New Roman" w:hAnsi="Times New Roman"/>
          <w:bCs/>
          <w:spacing w:val="-4"/>
          <w:lang w:val="sv-SE"/>
        </w:rPr>
        <w:t>thông thường, do đ</w:t>
      </w:r>
      <w:r w:rsidR="00761EF3" w:rsidRPr="007821F5">
        <w:rPr>
          <w:rFonts w:ascii="Times New Roman" w:hAnsi="Times New Roman"/>
          <w:bCs/>
          <w:spacing w:val="-4"/>
          <w:lang w:val="sv-SE"/>
        </w:rPr>
        <w:t>ó</w:t>
      </w:r>
      <w:r w:rsidR="001F30FA" w:rsidRPr="007821F5">
        <w:rPr>
          <w:rFonts w:ascii="Times New Roman" w:hAnsi="Times New Roman"/>
          <w:bCs/>
          <w:spacing w:val="-4"/>
          <w:lang w:val="sv-SE"/>
        </w:rPr>
        <w:t xml:space="preserve"> </w:t>
      </w:r>
      <w:r w:rsidRPr="007821F5">
        <w:rPr>
          <w:rFonts w:ascii="Times New Roman" w:hAnsi="Times New Roman"/>
          <w:bCs/>
          <w:spacing w:val="-4"/>
          <w:lang w:val="sv-SE"/>
        </w:rPr>
        <w:t xml:space="preserve">kết quả thị lực tăng sau mổ </w:t>
      </w:r>
      <w:r w:rsidR="00761EF3" w:rsidRPr="007821F5">
        <w:rPr>
          <w:rFonts w:ascii="Times New Roman" w:hAnsi="Times New Roman"/>
          <w:bCs/>
          <w:spacing w:val="-4"/>
          <w:lang w:val="sv-SE"/>
        </w:rPr>
        <w:t>cũng</w:t>
      </w:r>
      <w:r w:rsidRPr="007821F5">
        <w:rPr>
          <w:rFonts w:ascii="Times New Roman" w:hAnsi="Times New Roman"/>
          <w:bCs/>
          <w:spacing w:val="-4"/>
          <w:lang w:val="sv-SE"/>
        </w:rPr>
        <w:t xml:space="preserve"> không đồng nhất. Vì vậy, đánh giá kết quả phẫu thuật thông qua số hàng thị lực tăng không kính sau mổ</w:t>
      </w:r>
      <w:r w:rsidRPr="00AC0CE4">
        <w:rPr>
          <w:rFonts w:ascii="Times New Roman" w:hAnsi="Times New Roman"/>
          <w:bCs/>
          <w:lang w:val="sv-SE"/>
        </w:rPr>
        <w:t xml:space="preserve"> so với thị lực thử kính tốt nhất trước mổ sẽ</w:t>
      </w:r>
      <w:r w:rsidR="001F30FA">
        <w:rPr>
          <w:rFonts w:ascii="Times New Roman" w:hAnsi="Times New Roman"/>
          <w:bCs/>
          <w:lang w:val="sv-SE"/>
        </w:rPr>
        <w:t xml:space="preserve"> </w:t>
      </w:r>
      <w:r w:rsidRPr="00AC0CE4">
        <w:rPr>
          <w:rFonts w:ascii="Times New Roman" w:hAnsi="Times New Roman"/>
          <w:bCs/>
          <w:lang w:val="sv-SE"/>
        </w:rPr>
        <w:t>chính xác</w:t>
      </w:r>
      <w:r w:rsidR="001F30FA">
        <w:rPr>
          <w:rFonts w:ascii="Times New Roman" w:hAnsi="Times New Roman"/>
          <w:bCs/>
          <w:lang w:val="sv-SE"/>
        </w:rPr>
        <w:t xml:space="preserve"> </w:t>
      </w:r>
      <w:r w:rsidRPr="00AC0CE4">
        <w:rPr>
          <w:rFonts w:ascii="Times New Roman" w:hAnsi="Times New Roman"/>
          <w:bCs/>
          <w:lang w:val="sv-SE"/>
        </w:rPr>
        <w:t>và toàn diện hơn.</w:t>
      </w:r>
    </w:p>
    <w:p w:rsidR="000545E9" w:rsidRDefault="000545E9" w:rsidP="006E603F">
      <w:pPr>
        <w:spacing w:line="360" w:lineRule="auto"/>
        <w:ind w:firstLine="720"/>
        <w:jc w:val="both"/>
        <w:rPr>
          <w:rFonts w:ascii="Times New Roman" w:hAnsi="Times New Roman"/>
          <w:bCs/>
          <w:lang w:val="sv-SE"/>
        </w:rPr>
      </w:pPr>
      <w:r w:rsidRPr="00F22FCF">
        <w:rPr>
          <w:rFonts w:ascii="Times New Roman" w:hAnsi="Times New Roman"/>
          <w:bCs/>
          <w:spacing w:val="6"/>
          <w:lang w:val="sv-SE"/>
        </w:rPr>
        <w:t>Trong nghiên cứu của chúng tôi, sau mổ 1 ngày, thị lực không kính sau mổ tă</w:t>
      </w:r>
      <w:r w:rsidRPr="00F22FCF">
        <w:rPr>
          <w:rFonts w:ascii="Times New Roman" w:hAnsi="Times New Roman"/>
          <w:bCs/>
          <w:spacing w:val="-4"/>
          <w:lang w:val="sv-SE"/>
        </w:rPr>
        <w:t>ng lên 6 hàng so với trước mổ, sau đó tăng dần lên 7 hàng, và sau 1 năm, thị lực tăng lên cao nhất 7,21 hàng.Trước mổ, thị lực chỉnh kính tốt nhất hơn thị lực không kính là 2,94 hàng. Thị lực chỉnh kính tốt nhất</w:t>
      </w:r>
      <w:r w:rsidR="00A45586" w:rsidRPr="00F22FCF">
        <w:rPr>
          <w:rFonts w:ascii="Times New Roman" w:hAnsi="Times New Roman"/>
          <w:bCs/>
          <w:spacing w:val="-4"/>
          <w:lang w:val="sv-SE"/>
        </w:rPr>
        <w:t xml:space="preserve"> </w:t>
      </w:r>
      <w:r w:rsidRPr="00F22FCF">
        <w:rPr>
          <w:rFonts w:ascii="Times New Roman" w:hAnsi="Times New Roman"/>
          <w:bCs/>
          <w:spacing w:val="-4"/>
          <w:lang w:val="sv-SE"/>
        </w:rPr>
        <w:t xml:space="preserve">sau mổ tăng hơn thị </w:t>
      </w:r>
      <w:r w:rsidRPr="00F22FCF">
        <w:rPr>
          <w:rFonts w:ascii="Times New Roman" w:hAnsi="Times New Roman"/>
          <w:bCs/>
          <w:spacing w:val="-4"/>
          <w:lang w:val="sv-SE"/>
        </w:rPr>
        <w:lastRenderedPageBreak/>
        <w:t>lực chỉnh kính tốt nhất trước mổ là 3,46 hàng ngay ngày đầu sau mổ. Thị lực này tăng dần theo thời gian và đạt cao nhất sau 5 năm là 4.7 hàng</w:t>
      </w:r>
      <w:r w:rsidR="00054204" w:rsidRPr="00F22FCF">
        <w:rPr>
          <w:rFonts w:ascii="Times New Roman" w:hAnsi="Times New Roman"/>
          <w:bCs/>
          <w:spacing w:val="-4"/>
          <w:lang w:val="sv-SE"/>
        </w:rPr>
        <w:t>.</w:t>
      </w:r>
    </w:p>
    <w:p w:rsidR="00AC0CE4" w:rsidRPr="008E0E9A" w:rsidRDefault="001F30FA" w:rsidP="007821F5">
      <w:pPr>
        <w:pStyle w:val="B"/>
      </w:pPr>
      <w:r>
        <w:rPr>
          <w:bCs/>
          <w:lang w:val="sv-SE"/>
        </w:rPr>
        <w:t xml:space="preserve"> </w:t>
      </w:r>
      <w:bookmarkStart w:id="687" w:name="_Toc216844889"/>
      <w:bookmarkStart w:id="688" w:name="_Toc432769468"/>
      <w:r w:rsidR="00AC0CE4" w:rsidRPr="008E0E9A">
        <w:t>Bảng 4.</w:t>
      </w:r>
      <w:r w:rsidR="00D84575">
        <w:t>6</w:t>
      </w:r>
      <w:r w:rsidR="00AC0CE4" w:rsidRPr="008E0E9A">
        <w:t>: Số hàng thị lực sau mổ với thử kính tốt nhất trước mổ</w:t>
      </w:r>
      <w:bookmarkEnd w:id="687"/>
      <w:r w:rsidR="00C52C73" w:rsidRPr="008E0E9A">
        <w:t xml:space="preserve"> (BSCVA)</w:t>
      </w:r>
      <w:bookmarkEnd w:id="688"/>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9"/>
        <w:gridCol w:w="780"/>
        <w:gridCol w:w="1620"/>
        <w:gridCol w:w="869"/>
        <w:gridCol w:w="1131"/>
        <w:gridCol w:w="963"/>
        <w:gridCol w:w="995"/>
        <w:gridCol w:w="1244"/>
      </w:tblGrid>
      <w:tr w:rsidR="00AC0CE4" w:rsidRPr="007821F5">
        <w:trPr>
          <w:trHeight w:val="20"/>
          <w:jc w:val="center"/>
        </w:trPr>
        <w:tc>
          <w:tcPr>
            <w:tcW w:w="1569" w:type="dxa"/>
            <w:vMerge w:val="restart"/>
            <w:vAlign w:val="center"/>
          </w:tcPr>
          <w:p w:rsidR="00AC0CE4" w:rsidRPr="007821F5" w:rsidRDefault="00AC0CE4" w:rsidP="007821F5">
            <w:pPr>
              <w:spacing w:before="40" w:line="336" w:lineRule="auto"/>
              <w:ind w:left="-57" w:right="-57"/>
              <w:jc w:val="center"/>
              <w:rPr>
                <w:rFonts w:ascii="Times New Roman Bold" w:hAnsi="Times New Roman Bold"/>
                <w:b/>
                <w:sz w:val="24"/>
                <w:szCs w:val="24"/>
                <w:lang w:val="pt-BR"/>
              </w:rPr>
            </w:pPr>
            <w:r w:rsidRPr="007821F5">
              <w:rPr>
                <w:rFonts w:ascii="Times New Roman Bold" w:hAnsi="Times New Roman Bold"/>
                <w:b/>
                <w:sz w:val="24"/>
                <w:szCs w:val="24"/>
                <w:lang w:val="pt-BR"/>
              </w:rPr>
              <w:t>Tác giả</w:t>
            </w:r>
          </w:p>
        </w:tc>
        <w:tc>
          <w:tcPr>
            <w:tcW w:w="780" w:type="dxa"/>
            <w:vMerge w:val="restart"/>
            <w:vAlign w:val="center"/>
          </w:tcPr>
          <w:p w:rsidR="00AC0CE4" w:rsidRPr="007821F5" w:rsidRDefault="00AC0CE4" w:rsidP="007821F5">
            <w:pPr>
              <w:spacing w:before="40" w:line="336" w:lineRule="auto"/>
              <w:ind w:left="-57" w:right="-57"/>
              <w:jc w:val="center"/>
              <w:rPr>
                <w:rFonts w:ascii="Times New Roman Bold" w:hAnsi="Times New Roman Bold"/>
                <w:b/>
                <w:sz w:val="24"/>
                <w:szCs w:val="24"/>
                <w:lang w:val="pt-BR"/>
              </w:rPr>
            </w:pPr>
            <w:r w:rsidRPr="007821F5">
              <w:rPr>
                <w:rFonts w:ascii="Times New Roman Bold" w:hAnsi="Times New Roman Bold"/>
                <w:b/>
                <w:sz w:val="24"/>
                <w:szCs w:val="24"/>
                <w:lang w:val="pt-BR"/>
              </w:rPr>
              <w:t>Số mắt</w:t>
            </w:r>
          </w:p>
        </w:tc>
        <w:tc>
          <w:tcPr>
            <w:tcW w:w="1620" w:type="dxa"/>
            <w:vMerge w:val="restart"/>
            <w:vAlign w:val="center"/>
          </w:tcPr>
          <w:p w:rsidR="00AC0CE4" w:rsidRPr="007821F5" w:rsidRDefault="00AC0CE4" w:rsidP="007821F5">
            <w:pPr>
              <w:spacing w:before="40" w:line="336" w:lineRule="auto"/>
              <w:ind w:left="-57" w:right="-57"/>
              <w:jc w:val="center"/>
              <w:rPr>
                <w:rFonts w:ascii="Times New Roman Bold" w:hAnsi="Times New Roman Bold"/>
                <w:b/>
                <w:sz w:val="24"/>
                <w:szCs w:val="24"/>
                <w:lang w:val="de-DE"/>
              </w:rPr>
            </w:pPr>
            <w:r w:rsidRPr="007821F5">
              <w:rPr>
                <w:rFonts w:ascii="Times New Roman Bold" w:hAnsi="Times New Roman Bold"/>
                <w:b/>
                <w:sz w:val="24"/>
                <w:szCs w:val="24"/>
                <w:lang w:val="de-DE"/>
              </w:rPr>
              <w:t>K</w:t>
            </w:r>
            <w:r w:rsidR="00761EF3" w:rsidRPr="007821F5">
              <w:rPr>
                <w:rFonts w:ascii="Times New Roman Bold" w:hAnsi="Times New Roman Bold"/>
                <w:b/>
                <w:sz w:val="24"/>
                <w:szCs w:val="24"/>
                <w:lang w:val="de-DE"/>
              </w:rPr>
              <w:t>húc</w:t>
            </w:r>
            <w:r w:rsidRPr="007821F5">
              <w:rPr>
                <w:rFonts w:ascii="Times New Roman Bold" w:hAnsi="Times New Roman Bold"/>
                <w:b/>
                <w:sz w:val="24"/>
                <w:szCs w:val="24"/>
                <w:lang w:val="de-DE"/>
              </w:rPr>
              <w:t xml:space="preserve"> xạ tương đương cầu (SE) (D)</w:t>
            </w:r>
          </w:p>
        </w:tc>
        <w:tc>
          <w:tcPr>
            <w:tcW w:w="869" w:type="dxa"/>
            <w:vMerge w:val="restart"/>
            <w:vAlign w:val="center"/>
          </w:tcPr>
          <w:p w:rsidR="00761EF3" w:rsidRPr="007821F5" w:rsidRDefault="00AC0CE4" w:rsidP="007821F5">
            <w:pPr>
              <w:spacing w:before="40" w:line="336" w:lineRule="auto"/>
              <w:ind w:left="-57" w:right="-57"/>
              <w:jc w:val="center"/>
              <w:rPr>
                <w:rFonts w:ascii="Times New Roman Bold" w:hAnsi="Times New Roman Bold"/>
                <w:b/>
                <w:sz w:val="24"/>
                <w:szCs w:val="24"/>
              </w:rPr>
            </w:pPr>
            <w:r w:rsidRPr="007821F5">
              <w:rPr>
                <w:rFonts w:ascii="Times New Roman Bold" w:hAnsi="Times New Roman Bold"/>
                <w:b/>
                <w:sz w:val="24"/>
                <w:szCs w:val="24"/>
              </w:rPr>
              <w:t>T</w:t>
            </w:r>
            <w:r w:rsidR="00C52C73" w:rsidRPr="007821F5">
              <w:rPr>
                <w:rFonts w:ascii="Times New Roman Bold" w:hAnsi="Times New Roman Bold"/>
                <w:b/>
                <w:sz w:val="24"/>
                <w:szCs w:val="24"/>
              </w:rPr>
              <w:t xml:space="preserve">hời </w:t>
            </w:r>
            <w:r w:rsidRPr="007821F5">
              <w:rPr>
                <w:rFonts w:ascii="Times New Roman Bold" w:hAnsi="Times New Roman Bold"/>
                <w:b/>
                <w:sz w:val="24"/>
                <w:szCs w:val="24"/>
              </w:rPr>
              <w:t>gian</w:t>
            </w:r>
          </w:p>
          <w:p w:rsidR="00AC0CE4" w:rsidRPr="007821F5" w:rsidRDefault="00AC0CE4" w:rsidP="007821F5">
            <w:pPr>
              <w:spacing w:before="40" w:line="336" w:lineRule="auto"/>
              <w:ind w:left="-57" w:right="-57"/>
              <w:jc w:val="center"/>
              <w:rPr>
                <w:rFonts w:ascii="Times New Roman Bold" w:hAnsi="Times New Roman Bold"/>
                <w:b/>
                <w:sz w:val="24"/>
                <w:szCs w:val="24"/>
              </w:rPr>
            </w:pPr>
            <w:r w:rsidRPr="007821F5">
              <w:rPr>
                <w:rFonts w:ascii="Times New Roman Bold" w:hAnsi="Times New Roman Bold"/>
                <w:b/>
                <w:sz w:val="24"/>
                <w:szCs w:val="24"/>
              </w:rPr>
              <w:t>th</w:t>
            </w:r>
            <w:r w:rsidR="001F30FA" w:rsidRPr="007821F5">
              <w:rPr>
                <w:rFonts w:ascii="Times New Roman Bold" w:hAnsi="Times New Roman Bold"/>
                <w:b/>
                <w:sz w:val="24"/>
                <w:szCs w:val="24"/>
              </w:rPr>
              <w:t xml:space="preserve"> </w:t>
            </w:r>
            <w:r w:rsidR="006759C2" w:rsidRPr="007821F5">
              <w:rPr>
                <w:rFonts w:ascii="Times New Roman Bold" w:hAnsi="Times New Roman Bold"/>
                <w:b/>
                <w:sz w:val="24"/>
                <w:szCs w:val="24"/>
              </w:rPr>
              <w:t xml:space="preserve">eo </w:t>
            </w:r>
            <w:r w:rsidRPr="007821F5">
              <w:rPr>
                <w:rFonts w:ascii="Times New Roman Bold" w:hAnsi="Times New Roman Bold"/>
                <w:b/>
                <w:sz w:val="24"/>
                <w:szCs w:val="24"/>
              </w:rPr>
              <w:t>d</w:t>
            </w:r>
            <w:r w:rsidR="00761EF3" w:rsidRPr="007821F5">
              <w:rPr>
                <w:rFonts w:ascii="Times New Roman Bold" w:hAnsi="Times New Roman Bold"/>
                <w:b/>
                <w:sz w:val="24"/>
                <w:szCs w:val="24"/>
              </w:rPr>
              <w:t>õ</w:t>
            </w:r>
            <w:r w:rsidRPr="007821F5">
              <w:rPr>
                <w:rFonts w:ascii="Times New Roman Bold" w:hAnsi="Times New Roman Bold"/>
                <w:b/>
                <w:sz w:val="24"/>
                <w:szCs w:val="24"/>
              </w:rPr>
              <w:t>i</w:t>
            </w:r>
          </w:p>
          <w:p w:rsidR="00AC0CE4" w:rsidRPr="007821F5" w:rsidRDefault="00AC0CE4" w:rsidP="007821F5">
            <w:pPr>
              <w:spacing w:before="40" w:line="336" w:lineRule="auto"/>
              <w:ind w:left="-57" w:right="-57"/>
              <w:jc w:val="center"/>
              <w:rPr>
                <w:rFonts w:ascii="Times New Roman Bold" w:hAnsi="Times New Roman Bold"/>
                <w:b/>
                <w:sz w:val="24"/>
                <w:szCs w:val="24"/>
              </w:rPr>
            </w:pPr>
            <w:r w:rsidRPr="007821F5">
              <w:rPr>
                <w:rFonts w:ascii="Times New Roman Bold" w:hAnsi="Times New Roman Bold"/>
                <w:b/>
                <w:sz w:val="24"/>
                <w:szCs w:val="24"/>
              </w:rPr>
              <w:t>(tháng)</w:t>
            </w:r>
          </w:p>
        </w:tc>
        <w:tc>
          <w:tcPr>
            <w:tcW w:w="2094" w:type="dxa"/>
            <w:gridSpan w:val="2"/>
            <w:vAlign w:val="center"/>
          </w:tcPr>
          <w:p w:rsidR="00AC0CE4" w:rsidRPr="007821F5" w:rsidRDefault="00AC0CE4" w:rsidP="007821F5">
            <w:pPr>
              <w:spacing w:before="40" w:line="336" w:lineRule="auto"/>
              <w:ind w:left="-57" w:right="-57"/>
              <w:jc w:val="center"/>
              <w:rPr>
                <w:rFonts w:ascii="Times New Roman Bold" w:hAnsi="Times New Roman Bold"/>
                <w:b/>
                <w:sz w:val="24"/>
                <w:szCs w:val="24"/>
              </w:rPr>
            </w:pPr>
            <w:r w:rsidRPr="007821F5">
              <w:rPr>
                <w:rFonts w:ascii="Times New Roman Bold" w:hAnsi="Times New Roman Bold"/>
                <w:b/>
                <w:sz w:val="24"/>
                <w:szCs w:val="24"/>
              </w:rPr>
              <w:t>Mất thị lực so với BSCVA trước mổ</w:t>
            </w:r>
          </w:p>
        </w:tc>
        <w:tc>
          <w:tcPr>
            <w:tcW w:w="2239" w:type="dxa"/>
            <w:gridSpan w:val="2"/>
            <w:vAlign w:val="center"/>
          </w:tcPr>
          <w:p w:rsidR="00AC0CE4" w:rsidRPr="007821F5" w:rsidRDefault="00AC0CE4" w:rsidP="007821F5">
            <w:pPr>
              <w:spacing w:before="40" w:line="336" w:lineRule="auto"/>
              <w:ind w:left="-57" w:right="-57"/>
              <w:jc w:val="center"/>
              <w:rPr>
                <w:rFonts w:ascii="Times New Roman Bold" w:hAnsi="Times New Roman Bold"/>
                <w:b/>
                <w:sz w:val="24"/>
                <w:szCs w:val="24"/>
              </w:rPr>
            </w:pPr>
            <w:r w:rsidRPr="007821F5">
              <w:rPr>
                <w:rFonts w:ascii="Times New Roman Bold" w:hAnsi="Times New Roman Bold"/>
                <w:b/>
                <w:sz w:val="24"/>
                <w:szCs w:val="24"/>
              </w:rPr>
              <w:t>Tăng thị lực so với BSCVA trước mổ</w:t>
            </w:r>
          </w:p>
        </w:tc>
      </w:tr>
      <w:tr w:rsidR="00AC0CE4" w:rsidRPr="00054204" w:rsidTr="007821F5">
        <w:trPr>
          <w:trHeight w:val="20"/>
          <w:jc w:val="center"/>
        </w:trPr>
        <w:tc>
          <w:tcPr>
            <w:tcW w:w="1569" w:type="dxa"/>
            <w:vMerge/>
          </w:tcPr>
          <w:p w:rsidR="00AC0CE4" w:rsidRPr="00054204" w:rsidRDefault="00AC0CE4" w:rsidP="006E603F">
            <w:pPr>
              <w:spacing w:before="40" w:line="336" w:lineRule="auto"/>
              <w:ind w:left="-57" w:right="-57"/>
              <w:jc w:val="both"/>
              <w:rPr>
                <w:rFonts w:ascii="Times New Roman" w:hAnsi="Times New Roman"/>
                <w:sz w:val="24"/>
                <w:szCs w:val="24"/>
              </w:rPr>
            </w:pPr>
          </w:p>
        </w:tc>
        <w:tc>
          <w:tcPr>
            <w:tcW w:w="780" w:type="dxa"/>
            <w:vMerge/>
          </w:tcPr>
          <w:p w:rsidR="00AC0CE4" w:rsidRPr="00054204" w:rsidRDefault="00AC0CE4" w:rsidP="006E603F">
            <w:pPr>
              <w:spacing w:before="40" w:line="336" w:lineRule="auto"/>
              <w:ind w:left="-57" w:right="-57"/>
              <w:jc w:val="both"/>
              <w:rPr>
                <w:rFonts w:ascii="Times New Roman" w:hAnsi="Times New Roman"/>
                <w:sz w:val="24"/>
                <w:szCs w:val="24"/>
              </w:rPr>
            </w:pPr>
          </w:p>
        </w:tc>
        <w:tc>
          <w:tcPr>
            <w:tcW w:w="1620" w:type="dxa"/>
            <w:vMerge/>
          </w:tcPr>
          <w:p w:rsidR="00AC0CE4" w:rsidRPr="00054204" w:rsidRDefault="00AC0CE4" w:rsidP="006E603F">
            <w:pPr>
              <w:spacing w:before="40" w:line="336" w:lineRule="auto"/>
              <w:ind w:left="-57" w:right="-57"/>
              <w:jc w:val="both"/>
              <w:rPr>
                <w:rFonts w:ascii="Times New Roman" w:hAnsi="Times New Roman"/>
                <w:spacing w:val="-10"/>
                <w:sz w:val="24"/>
                <w:szCs w:val="24"/>
              </w:rPr>
            </w:pPr>
          </w:p>
        </w:tc>
        <w:tc>
          <w:tcPr>
            <w:tcW w:w="869" w:type="dxa"/>
            <w:vMerge/>
          </w:tcPr>
          <w:p w:rsidR="00AC0CE4" w:rsidRPr="00054204" w:rsidRDefault="00AC0CE4" w:rsidP="006E603F">
            <w:pPr>
              <w:spacing w:before="40" w:line="336" w:lineRule="auto"/>
              <w:ind w:left="-57" w:right="-57"/>
              <w:jc w:val="both"/>
              <w:rPr>
                <w:rFonts w:ascii="Times New Roman" w:hAnsi="Times New Roman"/>
                <w:sz w:val="24"/>
                <w:szCs w:val="24"/>
              </w:rPr>
            </w:pPr>
          </w:p>
        </w:tc>
        <w:tc>
          <w:tcPr>
            <w:tcW w:w="1131"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≥2hàng</w:t>
            </w:r>
          </w:p>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w:t>
            </w:r>
          </w:p>
        </w:tc>
        <w:tc>
          <w:tcPr>
            <w:tcW w:w="963"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 hàng</w:t>
            </w:r>
          </w:p>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w:t>
            </w:r>
          </w:p>
        </w:tc>
        <w:tc>
          <w:tcPr>
            <w:tcW w:w="995"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 hàng</w:t>
            </w:r>
          </w:p>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w:t>
            </w:r>
          </w:p>
        </w:tc>
        <w:tc>
          <w:tcPr>
            <w:tcW w:w="1244"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 2 hàng</w:t>
            </w:r>
          </w:p>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w:t>
            </w:r>
          </w:p>
        </w:tc>
      </w:tr>
      <w:tr w:rsidR="00AC0CE4" w:rsidRPr="00054204">
        <w:trPr>
          <w:trHeight w:val="20"/>
          <w:jc w:val="center"/>
        </w:trPr>
        <w:tc>
          <w:tcPr>
            <w:tcW w:w="1569" w:type="dxa"/>
          </w:tcPr>
          <w:p w:rsidR="00AC0CE4" w:rsidRPr="00054204" w:rsidRDefault="00AC0CE4" w:rsidP="006E603F">
            <w:pPr>
              <w:spacing w:before="40" w:line="336" w:lineRule="auto"/>
              <w:ind w:left="-57" w:right="-57"/>
              <w:jc w:val="both"/>
              <w:rPr>
                <w:rFonts w:ascii="Times New Roman" w:hAnsi="Times New Roman"/>
                <w:spacing w:val="-10"/>
                <w:sz w:val="24"/>
                <w:szCs w:val="24"/>
                <w:lang w:val="pt-BR"/>
              </w:rPr>
            </w:pPr>
            <w:r w:rsidRPr="00054204">
              <w:rPr>
                <w:rFonts w:ascii="Times New Roman" w:hAnsi="Times New Roman"/>
                <w:spacing w:val="-10"/>
                <w:sz w:val="24"/>
                <w:szCs w:val="24"/>
                <w:lang w:val="pt-BR"/>
              </w:rPr>
              <w:t>Roberto Z</w:t>
            </w:r>
          </w:p>
          <w:p w:rsidR="00AC0CE4" w:rsidRPr="00054204" w:rsidRDefault="00AC0CE4" w:rsidP="006E603F">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[3</w:t>
            </w:r>
            <w:r w:rsidR="009D6BB0" w:rsidRPr="00054204">
              <w:rPr>
                <w:rFonts w:ascii="Times New Roman" w:hAnsi="Times New Roman"/>
                <w:sz w:val="24"/>
                <w:szCs w:val="24"/>
                <w:lang w:val="pt-BR"/>
              </w:rPr>
              <w:t>5</w:t>
            </w:r>
            <w:r w:rsidRPr="00054204">
              <w:rPr>
                <w:rFonts w:ascii="Times New Roman" w:hAnsi="Times New Roman"/>
                <w:sz w:val="24"/>
                <w:szCs w:val="24"/>
                <w:lang w:val="pt-BR"/>
              </w:rPr>
              <w:t>],1998</w:t>
            </w:r>
          </w:p>
        </w:tc>
        <w:tc>
          <w:tcPr>
            <w:tcW w:w="780"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124</w:t>
            </w:r>
          </w:p>
        </w:tc>
        <w:tc>
          <w:tcPr>
            <w:tcW w:w="1620" w:type="dxa"/>
            <w:vAlign w:val="center"/>
          </w:tcPr>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spacing w:val="-10"/>
                <w:sz w:val="24"/>
                <w:szCs w:val="24"/>
                <w:lang w:val="pt-BR"/>
              </w:rPr>
              <w:t>-13.38 ± 2.23</w:t>
            </w:r>
          </w:p>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spacing w:val="-10"/>
                <w:sz w:val="24"/>
                <w:szCs w:val="24"/>
                <w:lang w:val="pt-BR"/>
              </w:rPr>
              <w:t xml:space="preserve">(- 8 </w:t>
            </w:r>
            <w:r w:rsidR="000B0EF6" w:rsidRPr="00054204">
              <w:rPr>
                <w:rFonts w:ascii="Times New Roman" w:hAnsi="Times New Roman"/>
                <w:spacing w:val="-10"/>
                <w:sz w:val="24"/>
                <w:szCs w:val="24"/>
                <w:lang w:val="pt-BR"/>
              </w:rPr>
              <w:t>÷</w:t>
            </w:r>
            <w:r w:rsidRPr="00054204">
              <w:rPr>
                <w:rFonts w:ascii="Times New Roman" w:hAnsi="Times New Roman"/>
                <w:spacing w:val="-10"/>
                <w:sz w:val="24"/>
                <w:szCs w:val="24"/>
                <w:lang w:val="pt-BR"/>
              </w:rPr>
              <w:t xml:space="preserve"> - 19)</w:t>
            </w:r>
          </w:p>
        </w:tc>
        <w:tc>
          <w:tcPr>
            <w:tcW w:w="869"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11</w:t>
            </w:r>
          </w:p>
        </w:tc>
        <w:tc>
          <w:tcPr>
            <w:tcW w:w="1131"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0,8</w:t>
            </w:r>
          </w:p>
        </w:tc>
        <w:tc>
          <w:tcPr>
            <w:tcW w:w="963"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p>
        </w:tc>
        <w:tc>
          <w:tcPr>
            <w:tcW w:w="995"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p>
          <w:p w:rsidR="00AC0CE4" w:rsidRPr="00054204" w:rsidRDefault="00AC0CE4" w:rsidP="007821F5">
            <w:pPr>
              <w:spacing w:before="40" w:line="336" w:lineRule="auto"/>
              <w:ind w:left="-57" w:right="-57"/>
              <w:jc w:val="center"/>
              <w:rPr>
                <w:rFonts w:ascii="Times New Roman" w:hAnsi="Times New Roman"/>
                <w:sz w:val="24"/>
                <w:szCs w:val="24"/>
                <w:lang w:val="pt-BR"/>
              </w:rPr>
            </w:pPr>
          </w:p>
        </w:tc>
        <w:tc>
          <w:tcPr>
            <w:tcW w:w="1244"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36</w:t>
            </w:r>
          </w:p>
        </w:tc>
      </w:tr>
      <w:tr w:rsidR="00AC0CE4" w:rsidRPr="00054204">
        <w:trPr>
          <w:trHeight w:val="20"/>
          <w:jc w:val="center"/>
        </w:trPr>
        <w:tc>
          <w:tcPr>
            <w:tcW w:w="1569" w:type="dxa"/>
          </w:tcPr>
          <w:p w:rsidR="00AC0CE4" w:rsidRPr="00054204" w:rsidRDefault="00AC0CE4" w:rsidP="006E603F">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FDA</w:t>
            </w:r>
          </w:p>
          <w:p w:rsidR="00AC0CE4" w:rsidRPr="00054204" w:rsidRDefault="00AC0CE4" w:rsidP="006E603F">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[7], 2004</w:t>
            </w:r>
          </w:p>
        </w:tc>
        <w:tc>
          <w:tcPr>
            <w:tcW w:w="780"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p>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526</w:t>
            </w:r>
          </w:p>
        </w:tc>
        <w:tc>
          <w:tcPr>
            <w:tcW w:w="1620" w:type="dxa"/>
            <w:vAlign w:val="center"/>
          </w:tcPr>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spacing w:val="-10"/>
                <w:sz w:val="24"/>
                <w:szCs w:val="24"/>
                <w:lang w:val="pt-BR"/>
              </w:rPr>
              <w:t xml:space="preserve">(-3 </w:t>
            </w:r>
            <w:r w:rsidR="000B0EF6" w:rsidRPr="00054204">
              <w:rPr>
                <w:rFonts w:ascii="Times New Roman" w:hAnsi="Times New Roman"/>
                <w:spacing w:val="-10"/>
                <w:sz w:val="24"/>
                <w:szCs w:val="24"/>
                <w:lang w:val="pt-BR"/>
              </w:rPr>
              <w:t>÷</w:t>
            </w:r>
            <w:r w:rsidRPr="00054204">
              <w:rPr>
                <w:rFonts w:ascii="Times New Roman" w:hAnsi="Times New Roman"/>
                <w:spacing w:val="-10"/>
                <w:sz w:val="24"/>
                <w:szCs w:val="24"/>
                <w:lang w:val="pt-BR"/>
              </w:rPr>
              <w:t xml:space="preserve"> -20)</w:t>
            </w:r>
          </w:p>
        </w:tc>
        <w:tc>
          <w:tcPr>
            <w:tcW w:w="869"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36</w:t>
            </w:r>
          </w:p>
        </w:tc>
        <w:tc>
          <w:tcPr>
            <w:tcW w:w="1131"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0,8</w:t>
            </w:r>
          </w:p>
        </w:tc>
        <w:tc>
          <w:tcPr>
            <w:tcW w:w="963"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p>
        </w:tc>
        <w:tc>
          <w:tcPr>
            <w:tcW w:w="995"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p>
        </w:tc>
        <w:tc>
          <w:tcPr>
            <w:tcW w:w="1244"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10,8</w:t>
            </w:r>
          </w:p>
        </w:tc>
      </w:tr>
      <w:tr w:rsidR="00AC0CE4" w:rsidRPr="00054204">
        <w:trPr>
          <w:trHeight w:val="20"/>
          <w:jc w:val="center"/>
        </w:trPr>
        <w:tc>
          <w:tcPr>
            <w:tcW w:w="1569" w:type="dxa"/>
          </w:tcPr>
          <w:p w:rsidR="00AC0CE4" w:rsidRPr="00054204" w:rsidRDefault="00AC0CE4" w:rsidP="006E603F">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FDA</w:t>
            </w:r>
          </w:p>
          <w:p w:rsidR="00AC0CE4" w:rsidRPr="00054204" w:rsidRDefault="00AC0CE4" w:rsidP="006E603F">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w:t>
            </w:r>
            <w:r w:rsidR="00BB0C1D" w:rsidRPr="00054204">
              <w:rPr>
                <w:rFonts w:ascii="Times New Roman" w:hAnsi="Times New Roman"/>
                <w:sz w:val="24"/>
                <w:szCs w:val="24"/>
                <w:lang w:val="pt-BR"/>
              </w:rPr>
              <w:t>30</w:t>
            </w:r>
            <w:r w:rsidRPr="00054204">
              <w:rPr>
                <w:rFonts w:ascii="Times New Roman" w:hAnsi="Times New Roman"/>
                <w:sz w:val="24"/>
                <w:szCs w:val="24"/>
                <w:lang w:val="pt-BR"/>
              </w:rPr>
              <w:t>], 200</w:t>
            </w:r>
            <w:r w:rsidR="00BB0C1D" w:rsidRPr="00054204">
              <w:rPr>
                <w:rFonts w:ascii="Times New Roman" w:hAnsi="Times New Roman"/>
                <w:sz w:val="24"/>
                <w:szCs w:val="24"/>
                <w:lang w:val="pt-BR"/>
              </w:rPr>
              <w:t>5</w:t>
            </w:r>
          </w:p>
        </w:tc>
        <w:tc>
          <w:tcPr>
            <w:tcW w:w="780"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210</w:t>
            </w:r>
          </w:p>
        </w:tc>
        <w:tc>
          <w:tcPr>
            <w:tcW w:w="1620" w:type="dxa"/>
            <w:vAlign w:val="center"/>
          </w:tcPr>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spacing w:val="-10"/>
                <w:sz w:val="24"/>
                <w:szCs w:val="24"/>
                <w:lang w:val="pt-BR"/>
              </w:rPr>
              <w:t>- 9.36 ± 2.66</w:t>
            </w:r>
          </w:p>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spacing w:val="-10"/>
                <w:sz w:val="24"/>
                <w:szCs w:val="24"/>
                <w:lang w:val="pt-BR"/>
              </w:rPr>
              <w:t>(- 2</w:t>
            </w:r>
            <w:r w:rsidR="000B0EF6" w:rsidRPr="00054204">
              <w:rPr>
                <w:rFonts w:ascii="Times New Roman" w:hAnsi="Times New Roman"/>
                <w:spacing w:val="-10"/>
                <w:sz w:val="24"/>
                <w:szCs w:val="24"/>
                <w:lang w:val="pt-BR"/>
              </w:rPr>
              <w:t xml:space="preserve">÷ </w:t>
            </w:r>
            <w:r w:rsidRPr="00054204">
              <w:rPr>
                <w:rFonts w:ascii="Times New Roman" w:hAnsi="Times New Roman"/>
                <w:spacing w:val="-10"/>
                <w:sz w:val="24"/>
                <w:szCs w:val="24"/>
                <w:lang w:val="pt-BR"/>
              </w:rPr>
              <w:t>-19.5)</w:t>
            </w:r>
          </w:p>
        </w:tc>
        <w:tc>
          <w:tcPr>
            <w:tcW w:w="869"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12</w:t>
            </w:r>
          </w:p>
        </w:tc>
        <w:tc>
          <w:tcPr>
            <w:tcW w:w="1131"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1,6</w:t>
            </w:r>
          </w:p>
        </w:tc>
        <w:tc>
          <w:tcPr>
            <w:tcW w:w="963"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7,5</w:t>
            </w:r>
          </w:p>
        </w:tc>
        <w:tc>
          <w:tcPr>
            <w:tcW w:w="995"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76,4</w:t>
            </w:r>
          </w:p>
        </w:tc>
        <w:tc>
          <w:tcPr>
            <w:tcW w:w="1244"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18,9</w:t>
            </w:r>
          </w:p>
        </w:tc>
      </w:tr>
      <w:tr w:rsidR="00AC0CE4" w:rsidRPr="00054204">
        <w:trPr>
          <w:trHeight w:val="20"/>
          <w:jc w:val="center"/>
        </w:trPr>
        <w:tc>
          <w:tcPr>
            <w:tcW w:w="1569" w:type="dxa"/>
          </w:tcPr>
          <w:p w:rsidR="00AC0CE4" w:rsidRPr="00054204" w:rsidRDefault="00AC0CE4" w:rsidP="006E603F">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FDA</w:t>
            </w:r>
          </w:p>
          <w:p w:rsidR="00AC0CE4" w:rsidRPr="00054204" w:rsidRDefault="00AC0CE4" w:rsidP="006E603F">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[8], 2003</w:t>
            </w:r>
          </w:p>
        </w:tc>
        <w:tc>
          <w:tcPr>
            <w:tcW w:w="780"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523</w:t>
            </w:r>
          </w:p>
        </w:tc>
        <w:tc>
          <w:tcPr>
            <w:tcW w:w="1620" w:type="dxa"/>
            <w:vAlign w:val="center"/>
          </w:tcPr>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spacing w:val="-10"/>
                <w:sz w:val="24"/>
                <w:szCs w:val="24"/>
                <w:lang w:val="pt-BR"/>
              </w:rPr>
              <w:t xml:space="preserve">(- 3 </w:t>
            </w:r>
            <w:r w:rsidR="000B0EF6" w:rsidRPr="00054204">
              <w:rPr>
                <w:rFonts w:ascii="Times New Roman" w:hAnsi="Times New Roman"/>
                <w:spacing w:val="-10"/>
                <w:sz w:val="24"/>
                <w:szCs w:val="24"/>
                <w:lang w:val="pt-BR"/>
              </w:rPr>
              <w:t>÷</w:t>
            </w:r>
            <w:r w:rsidR="00054204">
              <w:rPr>
                <w:rFonts w:ascii="Times New Roman" w:hAnsi="Times New Roman"/>
                <w:spacing w:val="-10"/>
                <w:sz w:val="24"/>
                <w:szCs w:val="24"/>
                <w:lang w:val="pt-BR"/>
              </w:rPr>
              <w:t xml:space="preserve"> - 20)</w:t>
            </w:r>
          </w:p>
        </w:tc>
        <w:tc>
          <w:tcPr>
            <w:tcW w:w="869"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12</w:t>
            </w:r>
          </w:p>
        </w:tc>
        <w:tc>
          <w:tcPr>
            <w:tcW w:w="1131"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0,2</w:t>
            </w:r>
          </w:p>
        </w:tc>
        <w:tc>
          <w:tcPr>
            <w:tcW w:w="963"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3,3</w:t>
            </w:r>
          </w:p>
        </w:tc>
        <w:tc>
          <w:tcPr>
            <w:tcW w:w="995"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p>
        </w:tc>
        <w:tc>
          <w:tcPr>
            <w:tcW w:w="1244"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9,6</w:t>
            </w:r>
          </w:p>
        </w:tc>
      </w:tr>
      <w:tr w:rsidR="00AC0CE4" w:rsidRPr="00054204">
        <w:trPr>
          <w:trHeight w:val="20"/>
          <w:jc w:val="center"/>
        </w:trPr>
        <w:tc>
          <w:tcPr>
            <w:tcW w:w="1569" w:type="dxa"/>
          </w:tcPr>
          <w:p w:rsidR="00AC0CE4" w:rsidRPr="00054204" w:rsidRDefault="00AC0CE4" w:rsidP="006E603F">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John SC</w:t>
            </w:r>
          </w:p>
          <w:p w:rsidR="00AC0CE4" w:rsidRPr="00054204" w:rsidRDefault="00AC0CE4" w:rsidP="006E603F">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[35], 2007</w:t>
            </w:r>
          </w:p>
        </w:tc>
        <w:tc>
          <w:tcPr>
            <w:tcW w:w="780"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61</w:t>
            </w:r>
          </w:p>
        </w:tc>
        <w:tc>
          <w:tcPr>
            <w:tcW w:w="1620" w:type="dxa"/>
            <w:vAlign w:val="center"/>
          </w:tcPr>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spacing w:val="-10"/>
                <w:sz w:val="24"/>
                <w:szCs w:val="24"/>
                <w:lang w:val="pt-BR"/>
              </w:rPr>
              <w:t>-14.54 ± 3.61</w:t>
            </w:r>
          </w:p>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spacing w:val="-10"/>
                <w:sz w:val="24"/>
                <w:szCs w:val="24"/>
                <w:lang w:val="pt-BR"/>
              </w:rPr>
              <w:t>(- 7</w:t>
            </w:r>
            <w:r w:rsidR="000B0EF6" w:rsidRPr="00054204">
              <w:rPr>
                <w:rFonts w:ascii="Times New Roman" w:hAnsi="Times New Roman"/>
                <w:spacing w:val="-10"/>
                <w:sz w:val="24"/>
                <w:szCs w:val="24"/>
                <w:lang w:val="pt-BR"/>
              </w:rPr>
              <w:t>÷</w:t>
            </w:r>
            <w:r w:rsidRPr="00054204">
              <w:rPr>
                <w:rFonts w:ascii="Times New Roman" w:hAnsi="Times New Roman"/>
                <w:spacing w:val="-10"/>
                <w:sz w:val="24"/>
                <w:szCs w:val="24"/>
                <w:lang w:val="pt-BR"/>
              </w:rPr>
              <w:t>-24.5)</w:t>
            </w:r>
          </w:p>
        </w:tc>
        <w:tc>
          <w:tcPr>
            <w:tcW w:w="869"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13</w:t>
            </w:r>
          </w:p>
        </w:tc>
        <w:tc>
          <w:tcPr>
            <w:tcW w:w="1131"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0</w:t>
            </w:r>
          </w:p>
        </w:tc>
        <w:tc>
          <w:tcPr>
            <w:tcW w:w="963"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3,3</w:t>
            </w:r>
          </w:p>
        </w:tc>
        <w:tc>
          <w:tcPr>
            <w:tcW w:w="995"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70,5</w:t>
            </w:r>
          </w:p>
        </w:tc>
        <w:tc>
          <w:tcPr>
            <w:tcW w:w="1244"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p>
        </w:tc>
      </w:tr>
      <w:tr w:rsidR="00AC0CE4" w:rsidRPr="00054204">
        <w:trPr>
          <w:trHeight w:val="20"/>
          <w:jc w:val="center"/>
        </w:trPr>
        <w:tc>
          <w:tcPr>
            <w:tcW w:w="1569" w:type="dxa"/>
          </w:tcPr>
          <w:p w:rsidR="00AC0CE4" w:rsidRPr="00054204" w:rsidRDefault="00AC0CE4" w:rsidP="00BA7F8A">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NTThủy, 2008</w:t>
            </w:r>
          </w:p>
        </w:tc>
        <w:tc>
          <w:tcPr>
            <w:tcW w:w="780"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60</w:t>
            </w:r>
          </w:p>
        </w:tc>
        <w:tc>
          <w:tcPr>
            <w:tcW w:w="1620" w:type="dxa"/>
            <w:vAlign w:val="center"/>
          </w:tcPr>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bCs/>
                <w:spacing w:val="-10"/>
                <w:sz w:val="24"/>
                <w:szCs w:val="24"/>
                <w:lang w:val="pt-BR"/>
              </w:rPr>
              <w:t xml:space="preserve">-13.63 </w:t>
            </w:r>
            <w:r w:rsidRPr="00054204">
              <w:rPr>
                <w:rFonts w:ascii="Times New Roman" w:hAnsi="Times New Roman"/>
                <w:spacing w:val="-10"/>
                <w:sz w:val="24"/>
                <w:szCs w:val="24"/>
                <w:lang w:val="pt-BR"/>
              </w:rPr>
              <w:t>± 5.76</w:t>
            </w:r>
          </w:p>
          <w:p w:rsidR="00AC0CE4" w:rsidRPr="00054204" w:rsidRDefault="00AC0CE4" w:rsidP="007821F5">
            <w:pPr>
              <w:spacing w:before="40" w:line="336" w:lineRule="auto"/>
              <w:ind w:left="-57" w:right="-57"/>
              <w:jc w:val="center"/>
              <w:rPr>
                <w:rFonts w:ascii="Times New Roman" w:hAnsi="Times New Roman"/>
                <w:spacing w:val="-10"/>
                <w:sz w:val="24"/>
                <w:szCs w:val="24"/>
                <w:lang w:val="pt-BR"/>
              </w:rPr>
            </w:pPr>
            <w:r w:rsidRPr="00054204">
              <w:rPr>
                <w:rFonts w:ascii="Times New Roman" w:hAnsi="Times New Roman"/>
                <w:spacing w:val="-10"/>
                <w:sz w:val="24"/>
                <w:szCs w:val="24"/>
                <w:lang w:val="pt-BR"/>
              </w:rPr>
              <w:t>(-4.25</w:t>
            </w:r>
            <w:r w:rsidR="005C3E5D" w:rsidRPr="00054204">
              <w:rPr>
                <w:rFonts w:ascii="Times New Roman" w:hAnsi="Times New Roman"/>
                <w:spacing w:val="-10"/>
                <w:sz w:val="24"/>
                <w:szCs w:val="24"/>
                <w:lang w:val="pt-BR"/>
              </w:rPr>
              <w:t>÷</w:t>
            </w:r>
            <w:r w:rsidRPr="00054204">
              <w:rPr>
                <w:rFonts w:ascii="Times New Roman" w:hAnsi="Times New Roman"/>
                <w:spacing w:val="-10"/>
                <w:sz w:val="24"/>
                <w:szCs w:val="24"/>
                <w:lang w:val="pt-BR"/>
              </w:rPr>
              <w:t>-27.5)</w:t>
            </w:r>
          </w:p>
        </w:tc>
        <w:tc>
          <w:tcPr>
            <w:tcW w:w="869"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12</w:t>
            </w:r>
          </w:p>
        </w:tc>
        <w:tc>
          <w:tcPr>
            <w:tcW w:w="1131"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1,72</w:t>
            </w:r>
          </w:p>
        </w:tc>
        <w:tc>
          <w:tcPr>
            <w:tcW w:w="963"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0</w:t>
            </w:r>
          </w:p>
        </w:tc>
        <w:tc>
          <w:tcPr>
            <w:tcW w:w="995"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70,7</w:t>
            </w:r>
          </w:p>
        </w:tc>
        <w:tc>
          <w:tcPr>
            <w:tcW w:w="1244"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12,07</w:t>
            </w:r>
          </w:p>
        </w:tc>
      </w:tr>
      <w:tr w:rsidR="00AC0CE4" w:rsidRPr="00054204">
        <w:trPr>
          <w:trHeight w:val="20"/>
          <w:jc w:val="center"/>
        </w:trPr>
        <w:tc>
          <w:tcPr>
            <w:tcW w:w="1569" w:type="dxa"/>
          </w:tcPr>
          <w:p w:rsidR="00AC0CE4" w:rsidRPr="00054204" w:rsidRDefault="00AC0CE4" w:rsidP="00BA7F8A">
            <w:pPr>
              <w:spacing w:before="40" w:line="336" w:lineRule="auto"/>
              <w:ind w:left="-57" w:right="-57"/>
              <w:jc w:val="both"/>
              <w:rPr>
                <w:rFonts w:ascii="Times New Roman" w:hAnsi="Times New Roman"/>
                <w:sz w:val="24"/>
                <w:szCs w:val="24"/>
                <w:lang w:val="pt-BR"/>
              </w:rPr>
            </w:pPr>
            <w:r w:rsidRPr="00054204">
              <w:rPr>
                <w:rFonts w:ascii="Times New Roman" w:hAnsi="Times New Roman"/>
                <w:sz w:val="24"/>
                <w:szCs w:val="24"/>
                <w:lang w:val="pt-BR"/>
              </w:rPr>
              <w:t>NTThủy,</w:t>
            </w:r>
            <w:r w:rsidR="005C3E5D" w:rsidRPr="00054204">
              <w:rPr>
                <w:rFonts w:ascii="Times New Roman" w:hAnsi="Times New Roman"/>
                <w:sz w:val="24"/>
                <w:szCs w:val="24"/>
                <w:lang w:val="pt-BR"/>
              </w:rPr>
              <w:t xml:space="preserve"> 2015</w:t>
            </w:r>
          </w:p>
        </w:tc>
        <w:tc>
          <w:tcPr>
            <w:tcW w:w="780"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99</w:t>
            </w:r>
          </w:p>
        </w:tc>
        <w:tc>
          <w:tcPr>
            <w:tcW w:w="1620"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bCs/>
                <w:sz w:val="24"/>
                <w:szCs w:val="24"/>
                <w:lang w:val="pt-BR"/>
              </w:rPr>
              <w:t>-14.54</w:t>
            </w:r>
            <w:r w:rsidRPr="00054204">
              <w:rPr>
                <w:rFonts w:ascii="Times New Roman" w:hAnsi="Times New Roman"/>
                <w:sz w:val="24"/>
                <w:szCs w:val="24"/>
                <w:lang w:val="pt-BR"/>
              </w:rPr>
              <w:t>±5.61</w:t>
            </w:r>
          </w:p>
          <w:p w:rsidR="00AC0CE4" w:rsidRPr="00054204" w:rsidRDefault="00AC0CE4" w:rsidP="007821F5">
            <w:pPr>
              <w:spacing w:before="40" w:line="336" w:lineRule="auto"/>
              <w:ind w:left="-57" w:right="-57"/>
              <w:jc w:val="center"/>
              <w:rPr>
                <w:rFonts w:ascii="Times New Roman" w:hAnsi="Times New Roman"/>
                <w:bCs/>
                <w:spacing w:val="-10"/>
                <w:sz w:val="24"/>
                <w:szCs w:val="24"/>
                <w:lang w:val="pt-BR"/>
              </w:rPr>
            </w:pPr>
            <w:r w:rsidRPr="00054204">
              <w:rPr>
                <w:rFonts w:ascii="Times New Roman" w:hAnsi="Times New Roman"/>
                <w:sz w:val="24"/>
                <w:szCs w:val="24"/>
                <w:lang w:val="pt-BR"/>
              </w:rPr>
              <w:t>(-3.50</w:t>
            </w:r>
            <w:r w:rsidR="005C3E5D" w:rsidRPr="00054204">
              <w:rPr>
                <w:rFonts w:ascii="Times New Roman" w:hAnsi="Times New Roman"/>
                <w:spacing w:val="-10"/>
                <w:sz w:val="24"/>
                <w:szCs w:val="24"/>
                <w:lang w:val="pt-BR"/>
              </w:rPr>
              <w:t>÷</w:t>
            </w:r>
            <w:r w:rsidRPr="00054204">
              <w:rPr>
                <w:rFonts w:ascii="Times New Roman" w:hAnsi="Times New Roman"/>
                <w:sz w:val="24"/>
                <w:szCs w:val="24"/>
                <w:lang w:val="pt-BR"/>
              </w:rPr>
              <w:t>-27.5)</w:t>
            </w:r>
          </w:p>
        </w:tc>
        <w:tc>
          <w:tcPr>
            <w:tcW w:w="869"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24</w:t>
            </w:r>
          </w:p>
        </w:tc>
        <w:tc>
          <w:tcPr>
            <w:tcW w:w="1131"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1</w:t>
            </w:r>
          </w:p>
        </w:tc>
        <w:tc>
          <w:tcPr>
            <w:tcW w:w="963"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0</w:t>
            </w:r>
          </w:p>
        </w:tc>
        <w:tc>
          <w:tcPr>
            <w:tcW w:w="995"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97</w:t>
            </w:r>
            <w:r w:rsidR="00CC2F67" w:rsidRPr="00054204">
              <w:rPr>
                <w:rFonts w:ascii="Times New Roman" w:hAnsi="Times New Roman"/>
                <w:sz w:val="24"/>
                <w:szCs w:val="24"/>
                <w:lang w:val="pt-BR"/>
              </w:rPr>
              <w:t>,</w:t>
            </w:r>
            <w:r w:rsidRPr="00054204">
              <w:rPr>
                <w:rFonts w:ascii="Times New Roman" w:hAnsi="Times New Roman"/>
                <w:sz w:val="24"/>
                <w:szCs w:val="24"/>
                <w:lang w:val="pt-BR"/>
              </w:rPr>
              <w:t>4</w:t>
            </w:r>
          </w:p>
        </w:tc>
        <w:tc>
          <w:tcPr>
            <w:tcW w:w="1244" w:type="dxa"/>
            <w:vAlign w:val="center"/>
          </w:tcPr>
          <w:p w:rsidR="00AC0CE4" w:rsidRPr="00054204" w:rsidRDefault="00AC0CE4" w:rsidP="007821F5">
            <w:pPr>
              <w:spacing w:before="40" w:line="336" w:lineRule="auto"/>
              <w:ind w:left="-57" w:right="-57"/>
              <w:jc w:val="center"/>
              <w:rPr>
                <w:rFonts w:ascii="Times New Roman" w:hAnsi="Times New Roman"/>
                <w:sz w:val="24"/>
                <w:szCs w:val="24"/>
                <w:lang w:val="pt-BR"/>
              </w:rPr>
            </w:pPr>
            <w:r w:rsidRPr="00054204">
              <w:rPr>
                <w:rFonts w:ascii="Times New Roman" w:hAnsi="Times New Roman"/>
                <w:sz w:val="24"/>
                <w:szCs w:val="24"/>
                <w:lang w:val="pt-BR"/>
              </w:rPr>
              <w:t>92</w:t>
            </w:r>
            <w:r w:rsidR="00CC2F67" w:rsidRPr="00054204">
              <w:rPr>
                <w:rFonts w:ascii="Times New Roman" w:hAnsi="Times New Roman"/>
                <w:sz w:val="24"/>
                <w:szCs w:val="24"/>
                <w:lang w:val="pt-BR"/>
              </w:rPr>
              <w:t>,</w:t>
            </w:r>
            <w:r w:rsidRPr="00054204">
              <w:rPr>
                <w:rFonts w:ascii="Times New Roman" w:hAnsi="Times New Roman"/>
                <w:sz w:val="24"/>
                <w:szCs w:val="24"/>
                <w:lang w:val="pt-BR"/>
              </w:rPr>
              <w:t>2</w:t>
            </w:r>
          </w:p>
        </w:tc>
      </w:tr>
    </w:tbl>
    <w:p w:rsidR="00AC0CE4" w:rsidRPr="00AC0CE4" w:rsidRDefault="00AC0CE4" w:rsidP="006E603F">
      <w:pPr>
        <w:spacing w:before="240" w:line="360" w:lineRule="auto"/>
        <w:ind w:firstLine="709"/>
        <w:jc w:val="both"/>
        <w:rPr>
          <w:rFonts w:ascii="Times New Roman" w:hAnsi="Times New Roman"/>
          <w:bCs/>
          <w:lang w:val="pt-BR"/>
        </w:rPr>
      </w:pPr>
      <w:r w:rsidRPr="00AC0CE4">
        <w:rPr>
          <w:rFonts w:ascii="Times New Roman" w:hAnsi="Times New Roman"/>
          <w:bCs/>
          <w:lang w:val="pt-BR"/>
        </w:rPr>
        <w:t xml:space="preserve"> Trong nghiên cứu của </w:t>
      </w:r>
      <w:r w:rsidR="00761EF3">
        <w:rPr>
          <w:rFonts w:ascii="Times New Roman" w:hAnsi="Times New Roman"/>
          <w:bCs/>
          <w:lang w:val="pt-BR"/>
        </w:rPr>
        <w:t>chúng</w:t>
      </w:r>
      <w:r w:rsidRPr="00AC0CE4">
        <w:rPr>
          <w:rFonts w:ascii="Times New Roman" w:hAnsi="Times New Roman"/>
          <w:bCs/>
          <w:lang w:val="pt-BR"/>
        </w:rPr>
        <w:t xml:space="preserve"> tôi, sau mổ 1 ngày, thị lực đã tăng trung bình 3</w:t>
      </w:r>
      <w:r w:rsidR="00CC2F67">
        <w:rPr>
          <w:rFonts w:ascii="Times New Roman" w:hAnsi="Times New Roman"/>
          <w:bCs/>
          <w:lang w:val="pt-BR"/>
        </w:rPr>
        <w:t>,</w:t>
      </w:r>
      <w:r w:rsidRPr="00AC0CE4">
        <w:rPr>
          <w:rFonts w:ascii="Times New Roman" w:hAnsi="Times New Roman"/>
          <w:bCs/>
          <w:lang w:val="pt-BR"/>
        </w:rPr>
        <w:t>46 hàng so với thử kính tốt nhất trước mổ, từ</w:t>
      </w:r>
      <w:r w:rsidR="001F30FA">
        <w:rPr>
          <w:rFonts w:ascii="Times New Roman" w:hAnsi="Times New Roman"/>
          <w:bCs/>
          <w:lang w:val="pt-BR"/>
        </w:rPr>
        <w:t xml:space="preserve"> </w:t>
      </w:r>
      <w:r w:rsidRPr="00AC0CE4">
        <w:rPr>
          <w:rFonts w:ascii="Times New Roman" w:hAnsi="Times New Roman"/>
          <w:bCs/>
          <w:lang w:val="pt-BR"/>
        </w:rPr>
        <w:t>mất 3 hàng</w:t>
      </w:r>
      <w:r w:rsidR="001F30FA">
        <w:rPr>
          <w:rFonts w:ascii="Times New Roman" w:hAnsi="Times New Roman"/>
          <w:bCs/>
          <w:lang w:val="pt-BR"/>
        </w:rPr>
        <w:t xml:space="preserve"> </w:t>
      </w:r>
      <w:r w:rsidR="009603D6">
        <w:rPr>
          <w:rFonts w:ascii="Times New Roman" w:hAnsi="Times New Roman"/>
          <w:bCs/>
          <w:lang w:val="pt-BR"/>
        </w:rPr>
        <w:t>(ở 3</w:t>
      </w:r>
      <w:r w:rsidRPr="00AC0CE4">
        <w:rPr>
          <w:rFonts w:ascii="Times New Roman" w:hAnsi="Times New Roman"/>
          <w:bCs/>
          <w:lang w:val="pt-BR"/>
        </w:rPr>
        <w:t xml:space="preserve"> mắt) tới tăng 7</w:t>
      </w:r>
      <w:r w:rsidR="00CC2F67">
        <w:rPr>
          <w:rFonts w:ascii="Times New Roman" w:hAnsi="Times New Roman"/>
          <w:bCs/>
          <w:lang w:val="pt-BR"/>
        </w:rPr>
        <w:t xml:space="preserve">,2 </w:t>
      </w:r>
      <w:r w:rsidRPr="00AC0CE4">
        <w:rPr>
          <w:rFonts w:ascii="Times New Roman" w:hAnsi="Times New Roman"/>
          <w:bCs/>
          <w:lang w:val="pt-BR"/>
        </w:rPr>
        <w:t>hàng so với thị lực thử kính tốt nhất trước mổ.</w:t>
      </w:r>
      <w:r w:rsidR="001F30FA">
        <w:rPr>
          <w:rFonts w:ascii="Times New Roman" w:hAnsi="Times New Roman"/>
          <w:bCs/>
          <w:lang w:val="pt-BR"/>
        </w:rPr>
        <w:t xml:space="preserve"> </w:t>
      </w:r>
      <w:r w:rsidRPr="00AC0CE4">
        <w:rPr>
          <w:rFonts w:ascii="Times New Roman" w:hAnsi="Times New Roman"/>
          <w:bCs/>
          <w:lang w:val="pt-BR"/>
        </w:rPr>
        <w:t xml:space="preserve">Trong 3 mắt giảm thị lực này, 2 mắt xảy ra ở 1 bệnh nhân nữ </w:t>
      </w:r>
      <w:r w:rsidR="00B13422">
        <w:rPr>
          <w:rFonts w:ascii="Times New Roman" w:hAnsi="Times New Roman"/>
          <w:bCs/>
          <w:lang w:val="pt-BR"/>
        </w:rPr>
        <w:t>có</w:t>
      </w:r>
      <w:r w:rsidRPr="00AC0CE4">
        <w:rPr>
          <w:rFonts w:ascii="Times New Roman" w:hAnsi="Times New Roman"/>
          <w:bCs/>
          <w:lang w:val="pt-BR"/>
        </w:rPr>
        <w:t xml:space="preserve"> tiền sử gia đình mẹ và em gái bị</w:t>
      </w:r>
      <w:r w:rsidR="001F30FA">
        <w:rPr>
          <w:rFonts w:ascii="Times New Roman" w:hAnsi="Times New Roman"/>
          <w:bCs/>
          <w:lang w:val="pt-BR"/>
        </w:rPr>
        <w:t xml:space="preserve"> </w:t>
      </w:r>
      <w:r w:rsidR="00764BD0">
        <w:rPr>
          <w:rFonts w:ascii="Times New Roman" w:hAnsi="Times New Roman"/>
          <w:bCs/>
          <w:lang w:val="pt-BR"/>
        </w:rPr>
        <w:t>Glôcôm</w:t>
      </w:r>
      <w:r w:rsidRPr="00AC0CE4">
        <w:rPr>
          <w:rFonts w:ascii="Times New Roman" w:hAnsi="Times New Roman"/>
          <w:bCs/>
          <w:lang w:val="pt-BR"/>
        </w:rPr>
        <w:t>, bệnh nhân này sau mổ 1 tuần, nhãn áp tăng nên ảnh hưởng tới thị lực. Bệnh nhân này đã được điều trị bằng thuốc hạ nhãn áp ngay sau đ</w:t>
      </w:r>
      <w:r w:rsidR="009603D6">
        <w:rPr>
          <w:rFonts w:ascii="Times New Roman" w:hAnsi="Times New Roman"/>
          <w:bCs/>
          <w:lang w:val="pt-BR"/>
        </w:rPr>
        <w:t>ó</w:t>
      </w:r>
      <w:r w:rsidRPr="00AC0CE4">
        <w:rPr>
          <w:rFonts w:ascii="Times New Roman" w:hAnsi="Times New Roman"/>
          <w:bCs/>
          <w:lang w:val="pt-BR"/>
        </w:rPr>
        <w:t xml:space="preserve">.Thị lực tăng sau khi </w:t>
      </w:r>
      <w:r w:rsidR="002D1661">
        <w:rPr>
          <w:rFonts w:ascii="Times New Roman" w:hAnsi="Times New Roman"/>
          <w:bCs/>
          <w:lang w:val="pt-BR"/>
        </w:rPr>
        <w:t>nhãn áp</w:t>
      </w:r>
      <w:r w:rsidRPr="00AC0CE4">
        <w:rPr>
          <w:rFonts w:ascii="Times New Roman" w:hAnsi="Times New Roman"/>
          <w:bCs/>
          <w:lang w:val="pt-BR"/>
        </w:rPr>
        <w:t xml:space="preserve"> ổn định và tăng khoảng 2 hàng so với</w:t>
      </w:r>
      <w:r w:rsidR="001F30FA">
        <w:rPr>
          <w:rFonts w:ascii="Times New Roman" w:hAnsi="Times New Roman"/>
          <w:bCs/>
          <w:lang w:val="pt-BR"/>
        </w:rPr>
        <w:t xml:space="preserve"> </w:t>
      </w:r>
      <w:r w:rsidRPr="00AC0CE4">
        <w:rPr>
          <w:rFonts w:ascii="Times New Roman" w:hAnsi="Times New Roman"/>
          <w:bCs/>
          <w:lang w:val="pt-BR"/>
        </w:rPr>
        <w:t xml:space="preserve">thị lực chỉnh kính </w:t>
      </w:r>
      <w:r w:rsidRPr="00AC0CE4">
        <w:rPr>
          <w:rFonts w:ascii="Times New Roman" w:hAnsi="Times New Roman"/>
          <w:bCs/>
          <w:lang w:val="pt-BR"/>
        </w:rPr>
        <w:lastRenderedPageBreak/>
        <w:t>tốt nhất trước mổ trong suốt thời gian c</w:t>
      </w:r>
      <w:r w:rsidR="006523D0">
        <w:rPr>
          <w:rFonts w:ascii="Times New Roman" w:hAnsi="Times New Roman"/>
          <w:bCs/>
          <w:lang w:val="pt-BR"/>
        </w:rPr>
        <w:t>ò</w:t>
      </w:r>
      <w:r w:rsidRPr="00AC0CE4">
        <w:rPr>
          <w:rFonts w:ascii="Times New Roman" w:hAnsi="Times New Roman"/>
          <w:bCs/>
          <w:lang w:val="pt-BR"/>
        </w:rPr>
        <w:t>n lại</w:t>
      </w:r>
      <w:r w:rsidRPr="00AC0CE4">
        <w:rPr>
          <w:rFonts w:ascii="Times New Roman" w:hAnsi="Times New Roman"/>
          <w:bCs/>
          <w:spacing w:val="4"/>
          <w:lang w:val="pt-BR"/>
        </w:rPr>
        <w:t>. Mắt th</w:t>
      </w:r>
      <w:r w:rsidRPr="00AC0CE4">
        <w:rPr>
          <w:rFonts w:ascii="Times New Roman" w:hAnsi="Times New Roman"/>
          <w:bCs/>
          <w:spacing w:val="4"/>
          <w:lang w:val="vi-VN"/>
        </w:rPr>
        <w:t>ứ 3</w:t>
      </w:r>
      <w:r w:rsidRPr="00AC0CE4">
        <w:rPr>
          <w:rFonts w:ascii="Times New Roman" w:hAnsi="Times New Roman"/>
          <w:bCs/>
          <w:spacing w:val="4"/>
          <w:lang w:val="pt-BR"/>
        </w:rPr>
        <w:t xml:space="preserve"> xảy ra ở 1 bệnh nhân không </w:t>
      </w:r>
      <w:r w:rsidR="00B13422">
        <w:rPr>
          <w:rFonts w:ascii="Times New Roman" w:hAnsi="Times New Roman"/>
          <w:bCs/>
          <w:spacing w:val="4"/>
          <w:lang w:val="pt-BR"/>
        </w:rPr>
        <w:t>có</w:t>
      </w:r>
      <w:r w:rsidRPr="00AC0CE4">
        <w:rPr>
          <w:rFonts w:ascii="Times New Roman" w:hAnsi="Times New Roman"/>
          <w:bCs/>
          <w:spacing w:val="4"/>
          <w:lang w:val="pt-BR"/>
        </w:rPr>
        <w:t xml:space="preserve"> tiền sử gia đình gì đặc biệt nhưng </w:t>
      </w:r>
      <w:r w:rsidR="00B13422">
        <w:rPr>
          <w:rFonts w:ascii="Times New Roman" w:hAnsi="Times New Roman"/>
          <w:bCs/>
          <w:spacing w:val="4"/>
          <w:lang w:val="pt-BR"/>
        </w:rPr>
        <w:t>có</w:t>
      </w:r>
      <w:r w:rsidRPr="00AC0CE4">
        <w:rPr>
          <w:rFonts w:ascii="Times New Roman" w:hAnsi="Times New Roman"/>
          <w:bCs/>
          <w:spacing w:val="4"/>
          <w:lang w:val="pt-BR"/>
        </w:rPr>
        <w:t xml:space="preserve"> tiền sử bị sởi từ năm lên 3 tuổi, sau đ</w:t>
      </w:r>
      <w:r w:rsidR="009603D6">
        <w:rPr>
          <w:rFonts w:ascii="Times New Roman" w:hAnsi="Times New Roman"/>
          <w:bCs/>
          <w:spacing w:val="4"/>
          <w:lang w:val="pt-BR"/>
        </w:rPr>
        <w:t>ó</w:t>
      </w:r>
      <w:r w:rsidRPr="00AC0CE4">
        <w:rPr>
          <w:rFonts w:ascii="Times New Roman" w:hAnsi="Times New Roman"/>
          <w:bCs/>
          <w:spacing w:val="4"/>
          <w:lang w:val="pt-BR"/>
        </w:rPr>
        <w:t xml:space="preserve"> mắt kém dần. Thử kính trước mổ hai mắt được 20/25, sau mổ thị lực MT=20/20, MP: 20/30, với k</w:t>
      </w:r>
      <w:r w:rsidR="00761EF3">
        <w:rPr>
          <w:rFonts w:ascii="Times New Roman" w:hAnsi="Times New Roman"/>
          <w:bCs/>
          <w:spacing w:val="4"/>
          <w:lang w:val="pt-BR"/>
        </w:rPr>
        <w:t>húc</w:t>
      </w:r>
      <w:r w:rsidRPr="00AC0CE4">
        <w:rPr>
          <w:rFonts w:ascii="Times New Roman" w:hAnsi="Times New Roman"/>
          <w:bCs/>
          <w:spacing w:val="4"/>
          <w:lang w:val="pt-BR"/>
        </w:rPr>
        <w:t xml:space="preserve"> xạ tồn dư sau mổ ở MP là - 0.5D cầu và -1D tr</w:t>
      </w:r>
      <w:r w:rsidR="00761EF3">
        <w:rPr>
          <w:rFonts w:ascii="Times New Roman" w:hAnsi="Times New Roman"/>
          <w:bCs/>
          <w:spacing w:val="4"/>
          <w:lang w:val="pt-BR"/>
        </w:rPr>
        <w:t>ụ</w:t>
      </w:r>
      <w:r w:rsidRPr="00AC0CE4">
        <w:rPr>
          <w:rFonts w:ascii="Times New Roman" w:hAnsi="Times New Roman"/>
          <w:bCs/>
          <w:spacing w:val="4"/>
          <w:lang w:val="pt-BR"/>
        </w:rPr>
        <w:t>, thử kính theo k</w:t>
      </w:r>
      <w:r w:rsidR="00761EF3">
        <w:rPr>
          <w:rFonts w:ascii="Times New Roman" w:hAnsi="Times New Roman"/>
          <w:bCs/>
          <w:spacing w:val="4"/>
          <w:lang w:val="pt-BR"/>
        </w:rPr>
        <w:t>húc</w:t>
      </w:r>
      <w:r w:rsidR="009002B7">
        <w:rPr>
          <w:rFonts w:ascii="Times New Roman" w:hAnsi="Times New Roman"/>
          <w:bCs/>
          <w:spacing w:val="4"/>
          <w:lang w:val="pt-BR"/>
        </w:rPr>
        <w:t xml:space="preserve"> xạ thị lực lên tối đa = 20/20</w:t>
      </w:r>
      <w:r w:rsidRPr="00AC0CE4">
        <w:rPr>
          <w:rFonts w:ascii="Times New Roman" w:hAnsi="Times New Roman"/>
          <w:bCs/>
          <w:spacing w:val="4"/>
          <w:lang w:val="pt-BR"/>
        </w:rPr>
        <w:t>. Bệnh nh</w:t>
      </w:r>
      <w:r w:rsidR="006523D0">
        <w:rPr>
          <w:rFonts w:ascii="Times New Roman" w:hAnsi="Times New Roman"/>
          <w:bCs/>
          <w:spacing w:val="4"/>
          <w:lang w:val="pt-BR"/>
        </w:rPr>
        <w:t>â</w:t>
      </w:r>
      <w:r w:rsidRPr="00AC0CE4">
        <w:rPr>
          <w:rFonts w:ascii="Times New Roman" w:hAnsi="Times New Roman"/>
          <w:bCs/>
          <w:spacing w:val="4"/>
          <w:lang w:val="pt-BR"/>
        </w:rPr>
        <w:t>n kh</w:t>
      </w:r>
      <w:r w:rsidR="006523D0">
        <w:rPr>
          <w:rFonts w:ascii="Times New Roman" w:hAnsi="Times New Roman"/>
          <w:bCs/>
          <w:spacing w:val="4"/>
          <w:lang w:val="pt-BR"/>
        </w:rPr>
        <w:t>ô</w:t>
      </w:r>
      <w:r w:rsidRPr="00AC0CE4">
        <w:rPr>
          <w:rFonts w:ascii="Times New Roman" w:hAnsi="Times New Roman"/>
          <w:bCs/>
          <w:spacing w:val="4"/>
          <w:lang w:val="pt-BR"/>
        </w:rPr>
        <w:t>ng c</w:t>
      </w:r>
      <w:r w:rsidR="006523D0">
        <w:rPr>
          <w:rFonts w:ascii="Times New Roman" w:hAnsi="Times New Roman"/>
          <w:bCs/>
          <w:spacing w:val="4"/>
          <w:lang w:val="pt-BR"/>
        </w:rPr>
        <w:t>ó</w:t>
      </w:r>
      <w:r w:rsidRPr="00AC0CE4">
        <w:rPr>
          <w:rFonts w:ascii="Times New Roman" w:hAnsi="Times New Roman"/>
          <w:bCs/>
          <w:spacing w:val="4"/>
          <w:lang w:val="pt-BR"/>
        </w:rPr>
        <w:t xml:space="preserve"> biến chứng g</w:t>
      </w:r>
      <w:r w:rsidR="006523D0">
        <w:rPr>
          <w:rFonts w:ascii="Times New Roman" w:hAnsi="Times New Roman"/>
          <w:bCs/>
          <w:spacing w:val="4"/>
          <w:lang w:val="pt-BR"/>
        </w:rPr>
        <w:t>ì</w:t>
      </w:r>
      <w:r w:rsidRPr="00AC0CE4">
        <w:rPr>
          <w:rFonts w:ascii="Times New Roman" w:hAnsi="Times New Roman"/>
          <w:bCs/>
          <w:spacing w:val="4"/>
          <w:lang w:val="pt-BR"/>
        </w:rPr>
        <w:t xml:space="preserve"> trước, trong và sau mổ. Bệnh nhân vẫn hài lòng với kết quả phẫu thuật. Sau mổ 3 tháng chỉ còn 1 bệnh nhân (1</w:t>
      </w:r>
      <w:r w:rsidR="00CC2F67">
        <w:rPr>
          <w:rFonts w:ascii="Times New Roman" w:hAnsi="Times New Roman"/>
          <w:bCs/>
          <w:spacing w:val="4"/>
          <w:lang w:val="pt-BR"/>
        </w:rPr>
        <w:t>,</w:t>
      </w:r>
      <w:r w:rsidRPr="00AC0CE4">
        <w:rPr>
          <w:rFonts w:ascii="Times New Roman" w:hAnsi="Times New Roman"/>
          <w:bCs/>
          <w:spacing w:val="4"/>
          <w:lang w:val="pt-BR"/>
        </w:rPr>
        <w:t>72%) mất thị lực trên 2 hàng so với thị lực chỉnh kính tốt nhất trước mổ và đạt thị lực 20/30</w:t>
      </w:r>
      <w:r w:rsidR="006A4D53">
        <w:rPr>
          <w:rFonts w:ascii="Times New Roman" w:hAnsi="Times New Roman"/>
          <w:bCs/>
          <w:spacing w:val="4"/>
          <w:lang w:val="pt-BR"/>
        </w:rPr>
        <w:t xml:space="preserve"> (</w:t>
      </w:r>
      <w:r w:rsidR="006A4D53" w:rsidRPr="00AC0CE4">
        <w:rPr>
          <w:rFonts w:ascii="Times New Roman" w:hAnsi="Times New Roman"/>
          <w:bCs/>
          <w:spacing w:val="4"/>
          <w:lang w:val="pt-BR"/>
        </w:rPr>
        <w:t>thị lực chỉnh kính tốt nhất trước mổ</w:t>
      </w:r>
      <w:r w:rsidR="006A4D53">
        <w:rPr>
          <w:rFonts w:ascii="Times New Roman" w:hAnsi="Times New Roman"/>
          <w:bCs/>
          <w:spacing w:val="4"/>
          <w:lang w:val="pt-BR"/>
        </w:rPr>
        <w:t xml:space="preserve"> là 20/20)</w:t>
      </w:r>
      <w:r w:rsidRPr="00AC0CE4">
        <w:rPr>
          <w:rFonts w:ascii="Times New Roman" w:hAnsi="Times New Roman"/>
          <w:bCs/>
          <w:spacing w:val="4"/>
          <w:lang w:val="pt-BR"/>
        </w:rPr>
        <w:t>. 1 mắt sau mổ bị viêm màng bồ đào tuy nhiên thị lực không kính trước mổ là ĐNT 0,5m,</w:t>
      </w:r>
      <w:r w:rsidR="009002B7">
        <w:rPr>
          <w:rFonts w:ascii="Times New Roman" w:hAnsi="Times New Roman"/>
          <w:bCs/>
          <w:spacing w:val="4"/>
          <w:lang w:val="pt-BR"/>
        </w:rPr>
        <w:t xml:space="preserve"> thị lực </w:t>
      </w:r>
      <w:r w:rsidRPr="00AC0CE4">
        <w:rPr>
          <w:rFonts w:ascii="Times New Roman" w:hAnsi="Times New Roman"/>
          <w:bCs/>
          <w:spacing w:val="4"/>
          <w:lang w:val="pt-BR"/>
        </w:rPr>
        <w:t>chỉnh kính là 20/200</w:t>
      </w:r>
      <w:r w:rsidR="009002B7">
        <w:rPr>
          <w:rFonts w:ascii="Times New Roman" w:hAnsi="Times New Roman"/>
          <w:bCs/>
          <w:spacing w:val="4"/>
          <w:lang w:val="pt-BR"/>
        </w:rPr>
        <w:t>,</w:t>
      </w:r>
      <w:r w:rsidRPr="00AC0CE4">
        <w:rPr>
          <w:rFonts w:ascii="Times New Roman" w:hAnsi="Times New Roman"/>
          <w:bCs/>
          <w:spacing w:val="4"/>
          <w:lang w:val="pt-BR"/>
        </w:rPr>
        <w:t xml:space="preserve"> sau mổ</w:t>
      </w:r>
      <w:r w:rsidR="001F30FA">
        <w:rPr>
          <w:rFonts w:ascii="Times New Roman" w:hAnsi="Times New Roman"/>
          <w:bCs/>
          <w:spacing w:val="4"/>
          <w:lang w:val="pt-BR"/>
        </w:rPr>
        <w:t xml:space="preserve"> </w:t>
      </w:r>
      <w:r w:rsidRPr="00AC0CE4">
        <w:rPr>
          <w:rFonts w:ascii="Times New Roman" w:hAnsi="Times New Roman"/>
          <w:bCs/>
          <w:spacing w:val="4"/>
          <w:lang w:val="pt-BR"/>
        </w:rPr>
        <w:t>thị lực không kính vẫn được 20/100, tăng 1 hàng so với thị lực chỉnh kính tốt nhất trước mổ.</w:t>
      </w:r>
      <w:r w:rsidR="009002B7">
        <w:rPr>
          <w:rFonts w:ascii="Times New Roman" w:hAnsi="Times New Roman"/>
          <w:bCs/>
          <w:spacing w:val="4"/>
          <w:lang w:val="pt-BR"/>
        </w:rPr>
        <w:t xml:space="preserve"> </w:t>
      </w:r>
      <w:r w:rsidRPr="00AC0CE4">
        <w:rPr>
          <w:rFonts w:ascii="Times New Roman" w:hAnsi="Times New Roman"/>
          <w:bCs/>
          <w:spacing w:val="4"/>
          <w:lang w:val="pt-BR"/>
        </w:rPr>
        <w:t xml:space="preserve">1 mắt bị </w:t>
      </w:r>
      <w:r w:rsidR="001F30FA">
        <w:rPr>
          <w:rFonts w:ascii="Times New Roman" w:hAnsi="Times New Roman"/>
          <w:bCs/>
          <w:spacing w:val="4"/>
          <w:lang w:val="pt-BR"/>
        </w:rPr>
        <w:t>đục bao</w:t>
      </w:r>
      <w:r w:rsidRPr="00AC0CE4">
        <w:rPr>
          <w:rFonts w:ascii="Times New Roman" w:hAnsi="Times New Roman"/>
          <w:bCs/>
          <w:spacing w:val="4"/>
          <w:lang w:val="pt-BR"/>
        </w:rPr>
        <w:t xml:space="preserve"> trước TTT sau mổ 2 năm</w:t>
      </w:r>
      <w:r w:rsidR="006A4D53">
        <w:rPr>
          <w:rFonts w:ascii="Times New Roman" w:hAnsi="Times New Roman"/>
          <w:bCs/>
          <w:spacing w:val="4"/>
          <w:lang w:val="pt-BR"/>
        </w:rPr>
        <w:t xml:space="preserve"> do có chấn thương cơ học từ bên ngoài tá động vào nhãn cầu</w:t>
      </w:r>
      <w:r w:rsidRPr="00AC0CE4">
        <w:rPr>
          <w:rFonts w:ascii="Times New Roman" w:hAnsi="Times New Roman"/>
          <w:bCs/>
          <w:spacing w:val="4"/>
          <w:lang w:val="pt-BR"/>
        </w:rPr>
        <w:t>, trước đ</w:t>
      </w:r>
      <w:r w:rsidR="008A6BA0">
        <w:rPr>
          <w:rFonts w:ascii="Times New Roman" w:hAnsi="Times New Roman"/>
          <w:bCs/>
          <w:spacing w:val="4"/>
          <w:lang w:val="pt-BR"/>
        </w:rPr>
        <w:t>ó</w:t>
      </w:r>
      <w:r w:rsidR="001F30FA">
        <w:rPr>
          <w:rFonts w:ascii="Times New Roman" w:hAnsi="Times New Roman"/>
          <w:bCs/>
          <w:spacing w:val="4"/>
          <w:lang w:val="pt-BR"/>
        </w:rPr>
        <w:t xml:space="preserve"> </w:t>
      </w:r>
      <w:r w:rsidRPr="00AC0CE4">
        <w:rPr>
          <w:rFonts w:ascii="Times New Roman" w:hAnsi="Times New Roman"/>
          <w:bCs/>
          <w:spacing w:val="4"/>
          <w:lang w:val="pt-BR"/>
        </w:rPr>
        <w:t>thị lực không kính vẫn được 20/100, cao hơn thị lực chỉnh kính trước mổ là 20/200. Sau khi bị đ</w:t>
      </w:r>
      <w:r w:rsidR="00761EF3">
        <w:rPr>
          <w:rFonts w:ascii="Times New Roman" w:hAnsi="Times New Roman"/>
          <w:bCs/>
          <w:spacing w:val="4"/>
          <w:lang w:val="pt-BR"/>
        </w:rPr>
        <w:t>ụ</w:t>
      </w:r>
      <w:r w:rsidRPr="00AC0CE4">
        <w:rPr>
          <w:rFonts w:ascii="Times New Roman" w:hAnsi="Times New Roman"/>
          <w:bCs/>
          <w:spacing w:val="4"/>
          <w:lang w:val="pt-BR"/>
        </w:rPr>
        <w:t>c bao trước TTT, thị lực vẫn duy tr</w:t>
      </w:r>
      <w:r w:rsidR="006523D0">
        <w:rPr>
          <w:rFonts w:ascii="Times New Roman" w:hAnsi="Times New Roman"/>
          <w:bCs/>
          <w:spacing w:val="4"/>
          <w:lang w:val="pt-BR"/>
        </w:rPr>
        <w:t>ì</w:t>
      </w:r>
      <w:r w:rsidRPr="00AC0CE4">
        <w:rPr>
          <w:rFonts w:ascii="Times New Roman" w:hAnsi="Times New Roman"/>
          <w:bCs/>
          <w:spacing w:val="4"/>
          <w:lang w:val="pt-BR"/>
        </w:rPr>
        <w:t xml:space="preserve"> 20/100.</w:t>
      </w:r>
    </w:p>
    <w:p w:rsidR="00054204" w:rsidRPr="00F22FCF" w:rsidRDefault="00AC0CE4" w:rsidP="006E603F">
      <w:pPr>
        <w:spacing w:before="120" w:line="360" w:lineRule="auto"/>
        <w:ind w:firstLine="720"/>
        <w:jc w:val="both"/>
        <w:rPr>
          <w:rFonts w:ascii="Times New Roman" w:hAnsi="Times New Roman"/>
          <w:lang w:val="pt-BR"/>
        </w:rPr>
      </w:pPr>
      <w:r w:rsidRPr="00AC0CE4">
        <w:rPr>
          <w:rFonts w:ascii="Times New Roman" w:hAnsi="Times New Roman"/>
          <w:lang w:val="pt-BR"/>
        </w:rPr>
        <w:t xml:space="preserve">Trong nghiên cứu này, 1 mắt thị lực mất 2 hàng so với chỉnh kính tốt nhất trước mổ, 4 mắt </w:t>
      </w:r>
      <w:r w:rsidR="00B13422">
        <w:rPr>
          <w:rFonts w:ascii="Times New Roman" w:hAnsi="Times New Roman"/>
          <w:lang w:val="pt-BR"/>
        </w:rPr>
        <w:t>có</w:t>
      </w:r>
      <w:r w:rsidRPr="00AC0CE4">
        <w:rPr>
          <w:rFonts w:ascii="Times New Roman" w:hAnsi="Times New Roman"/>
          <w:lang w:val="pt-BR"/>
        </w:rPr>
        <w:t xml:space="preserve"> thị lực tăng 1 hàng so với thị lực chỉnh kính tốt nhất trước mổ,</w:t>
      </w:r>
      <w:r w:rsidR="00483E4F">
        <w:rPr>
          <w:rFonts w:ascii="Times New Roman" w:hAnsi="Times New Roman"/>
          <w:lang w:val="pt-BR"/>
        </w:rPr>
        <w:t xml:space="preserve"> </w:t>
      </w:r>
      <w:r w:rsidRPr="00AC0CE4">
        <w:rPr>
          <w:rFonts w:ascii="Times New Roman" w:hAnsi="Times New Roman"/>
          <w:lang w:val="pt-BR"/>
        </w:rPr>
        <w:t>th</w:t>
      </w:r>
      <w:r w:rsidRPr="00AC0CE4">
        <w:rPr>
          <w:rFonts w:ascii="Times New Roman" w:hAnsi="Times New Roman"/>
          <w:lang w:val="vi-VN"/>
        </w:rPr>
        <w:t>ường là những mắ</w:t>
      </w:r>
      <w:r w:rsidRPr="00F22FCF">
        <w:rPr>
          <w:rFonts w:ascii="Times New Roman" w:hAnsi="Times New Roman"/>
          <w:lang w:val="pt-BR"/>
        </w:rPr>
        <w:t>t</w:t>
      </w:r>
      <w:r w:rsidRPr="00AC0CE4">
        <w:rPr>
          <w:rFonts w:ascii="Times New Roman" w:hAnsi="Times New Roman"/>
          <w:lang w:val="vi-VN"/>
        </w:rPr>
        <w:t xml:space="preserve"> cận thị trước m</w:t>
      </w:r>
      <w:r w:rsidR="00483E4F" w:rsidRPr="00F22FCF">
        <w:rPr>
          <w:rFonts w:ascii="Times New Roman" w:hAnsi="Times New Roman"/>
          <w:lang w:val="pt-BR"/>
        </w:rPr>
        <w:t>ổ</w:t>
      </w:r>
      <w:r w:rsidRPr="00AC0CE4">
        <w:rPr>
          <w:rFonts w:ascii="Times New Roman" w:hAnsi="Times New Roman"/>
          <w:lang w:val="vi-VN"/>
        </w:rPr>
        <w:t xml:space="preserve"> </w:t>
      </w:r>
      <w:r w:rsidR="00483E4F">
        <w:rPr>
          <w:rFonts w:ascii="Times New Roman" w:hAnsi="Times New Roman"/>
          <w:lang w:val="vi-VN"/>
        </w:rPr>
        <w:t xml:space="preserve">trên </w:t>
      </w:r>
      <w:r w:rsidR="00761EF3">
        <w:rPr>
          <w:rFonts w:ascii="Times New Roman" w:hAnsi="Times New Roman"/>
          <w:lang w:val="vi-VN"/>
        </w:rPr>
        <w:t>19D, n</w:t>
      </w:r>
      <w:r w:rsidR="00761EF3" w:rsidRPr="00F22FCF">
        <w:rPr>
          <w:rFonts w:ascii="Times New Roman" w:hAnsi="Times New Roman"/>
          <w:lang w:val="pt-BR"/>
        </w:rPr>
        <w:t>ê</w:t>
      </w:r>
      <w:r w:rsidRPr="00AC0CE4">
        <w:rPr>
          <w:rFonts w:ascii="Times New Roman" w:hAnsi="Times New Roman"/>
          <w:lang w:val="vi-VN"/>
        </w:rPr>
        <w:t>n t</w:t>
      </w:r>
      <w:r w:rsidR="00761EF3" w:rsidRPr="00F22FCF">
        <w:rPr>
          <w:rFonts w:ascii="Times New Roman" w:hAnsi="Times New Roman"/>
          <w:lang w:val="pt-BR"/>
        </w:rPr>
        <w:t>ồ</w:t>
      </w:r>
      <w:r w:rsidRPr="00AC0CE4">
        <w:rPr>
          <w:rFonts w:ascii="Times New Roman" w:hAnsi="Times New Roman"/>
          <w:lang w:val="vi-VN"/>
        </w:rPr>
        <w:t>n dư k</w:t>
      </w:r>
      <w:r w:rsidR="00761EF3">
        <w:rPr>
          <w:rFonts w:ascii="Times New Roman" w:hAnsi="Times New Roman"/>
          <w:lang w:val="vi-VN"/>
        </w:rPr>
        <w:t>húc</w:t>
      </w:r>
      <w:r w:rsidRPr="00AC0CE4">
        <w:rPr>
          <w:rFonts w:ascii="Times New Roman" w:hAnsi="Times New Roman"/>
          <w:lang w:val="vi-VN"/>
        </w:rPr>
        <w:t xml:space="preserve"> xạ sau mổ c</w:t>
      </w:r>
      <w:r w:rsidR="006523D0">
        <w:rPr>
          <w:rFonts w:ascii="Times New Roman" w:hAnsi="Times New Roman"/>
          <w:lang w:val="vi-VN"/>
        </w:rPr>
        <w:t>ò</w:t>
      </w:r>
      <w:r w:rsidRPr="00AC0CE4">
        <w:rPr>
          <w:rFonts w:ascii="Times New Roman" w:hAnsi="Times New Roman"/>
          <w:lang w:val="vi-VN"/>
        </w:rPr>
        <w:t xml:space="preserve">n </w:t>
      </w:r>
      <w:r w:rsidR="00761EF3">
        <w:rPr>
          <w:rFonts w:ascii="Times New Roman" w:hAnsi="Times New Roman"/>
          <w:lang w:val="vi-VN"/>
        </w:rPr>
        <w:t>khá</w:t>
      </w:r>
      <w:r w:rsidRPr="00AC0CE4">
        <w:rPr>
          <w:rFonts w:ascii="Times New Roman" w:hAnsi="Times New Roman"/>
          <w:lang w:val="vi-VN"/>
        </w:rPr>
        <w:t xml:space="preserve"> cao</w:t>
      </w:r>
      <w:r w:rsidR="00483E4F" w:rsidRPr="00F22FCF">
        <w:rPr>
          <w:rFonts w:ascii="Times New Roman" w:hAnsi="Times New Roman"/>
          <w:lang w:val="pt-BR"/>
        </w:rPr>
        <w:t>. Phần lớn trường hợp,</w:t>
      </w:r>
      <w:r w:rsidRPr="00AC0CE4">
        <w:rPr>
          <w:rFonts w:ascii="Times New Roman" w:hAnsi="Times New Roman"/>
          <w:lang w:val="pt-BR"/>
        </w:rPr>
        <w:t xml:space="preserve"> 71 mắt (</w:t>
      </w:r>
      <w:r w:rsidR="00483E4F">
        <w:rPr>
          <w:rFonts w:ascii="Times New Roman" w:hAnsi="Times New Roman"/>
          <w:lang w:val="pt-BR"/>
        </w:rPr>
        <w:t>72</w:t>
      </w:r>
      <w:r w:rsidRPr="00AC0CE4">
        <w:rPr>
          <w:rFonts w:ascii="Times New Roman" w:hAnsi="Times New Roman"/>
          <w:lang w:val="pt-BR"/>
        </w:rPr>
        <w:t>%) c</w:t>
      </w:r>
      <w:r w:rsidR="006523D0">
        <w:rPr>
          <w:rFonts w:ascii="Times New Roman" w:hAnsi="Times New Roman"/>
          <w:lang w:val="pt-BR"/>
        </w:rPr>
        <w:t>ó</w:t>
      </w:r>
      <w:r w:rsidRPr="00AC0CE4">
        <w:rPr>
          <w:rFonts w:ascii="Times New Roman" w:hAnsi="Times New Roman"/>
          <w:lang w:val="pt-BR"/>
        </w:rPr>
        <w:t xml:space="preserve"> thị lực</w:t>
      </w:r>
      <w:r w:rsidR="009002B7">
        <w:rPr>
          <w:rFonts w:ascii="Times New Roman" w:hAnsi="Times New Roman"/>
          <w:lang w:val="pt-BR"/>
        </w:rPr>
        <w:t xml:space="preserve"> không kính sau mổ</w:t>
      </w:r>
      <w:r w:rsidRPr="00AC0CE4">
        <w:rPr>
          <w:rFonts w:ascii="Times New Roman" w:hAnsi="Times New Roman"/>
          <w:lang w:val="pt-BR"/>
        </w:rPr>
        <w:t xml:space="preserve"> tăng trên 2 hàng so với </w:t>
      </w:r>
      <w:r w:rsidR="009002B7" w:rsidRPr="00AC0CE4">
        <w:rPr>
          <w:rFonts w:ascii="Times New Roman" w:hAnsi="Times New Roman"/>
          <w:lang w:val="pt-BR"/>
        </w:rPr>
        <w:t>thị lực chỉnh kính tốt nhất trước mổ</w:t>
      </w:r>
      <w:r w:rsidRPr="00AC0CE4">
        <w:rPr>
          <w:rFonts w:ascii="Times New Roman" w:hAnsi="Times New Roman"/>
          <w:lang w:val="pt-BR"/>
        </w:rPr>
        <w:t>. Kết quả này cao h</w:t>
      </w:r>
      <w:r w:rsidRPr="00AC0CE4">
        <w:rPr>
          <w:rFonts w:ascii="Times New Roman" w:hAnsi="Times New Roman"/>
          <w:lang w:val="vi-VN"/>
        </w:rPr>
        <w:t xml:space="preserve">ơn các tác giả khác, </w:t>
      </w:r>
      <w:r w:rsidR="00B13422">
        <w:rPr>
          <w:rFonts w:ascii="Times New Roman" w:hAnsi="Times New Roman"/>
          <w:lang w:val="vi-VN"/>
        </w:rPr>
        <w:t>có</w:t>
      </w:r>
      <w:r w:rsidRPr="00AC0CE4">
        <w:rPr>
          <w:rFonts w:ascii="Times New Roman" w:hAnsi="Times New Roman"/>
          <w:lang w:val="vi-VN"/>
        </w:rPr>
        <w:t xml:space="preserve"> thể do thị lực chỉnh kính tốt nhất trước mổ</w:t>
      </w:r>
      <w:r w:rsidR="00483E4F" w:rsidRPr="00F22FCF">
        <w:rPr>
          <w:rFonts w:ascii="Times New Roman" w:hAnsi="Times New Roman"/>
          <w:lang w:val="pt-BR"/>
        </w:rPr>
        <w:t xml:space="preserve"> của chúng tôi</w:t>
      </w:r>
      <w:r w:rsidRPr="00AC0CE4">
        <w:rPr>
          <w:rFonts w:ascii="Times New Roman" w:hAnsi="Times New Roman"/>
          <w:lang w:val="vi-VN"/>
        </w:rPr>
        <w:t xml:space="preserve"> thấp hơn của họ rất nhiều,</w:t>
      </w:r>
      <w:r w:rsidR="00A45586">
        <w:rPr>
          <w:rFonts w:ascii="Times New Roman" w:hAnsi="Times New Roman"/>
          <w:lang w:val="vi-VN"/>
        </w:rPr>
        <w:t xml:space="preserve"> </w:t>
      </w:r>
      <w:r w:rsidRPr="00AC0CE4">
        <w:rPr>
          <w:rFonts w:ascii="Times New Roman" w:hAnsi="Times New Roman"/>
          <w:lang w:val="vi-VN"/>
        </w:rPr>
        <w:t>do bệnh nhân đeo không đ</w:t>
      </w:r>
      <w:r w:rsidR="008A6BA0" w:rsidRPr="00F22FCF">
        <w:rPr>
          <w:rFonts w:ascii="Times New Roman" w:hAnsi="Times New Roman"/>
          <w:lang w:val="pt-BR"/>
        </w:rPr>
        <w:t>ú</w:t>
      </w:r>
      <w:r w:rsidRPr="00AC0CE4">
        <w:rPr>
          <w:rFonts w:ascii="Times New Roman" w:hAnsi="Times New Roman"/>
          <w:lang w:val="vi-VN"/>
        </w:rPr>
        <w:t>ng số từ nhỏ</w:t>
      </w:r>
      <w:r w:rsidRPr="00F22FCF">
        <w:rPr>
          <w:rFonts w:ascii="Times New Roman" w:hAnsi="Times New Roman"/>
          <w:lang w:val="pt-BR"/>
        </w:rPr>
        <w:t xml:space="preserve"> hoặc không đeo kính</w:t>
      </w:r>
      <w:r w:rsidRPr="00AC0CE4">
        <w:rPr>
          <w:rFonts w:ascii="Times New Roman" w:hAnsi="Times New Roman"/>
          <w:lang w:val="vi-VN"/>
        </w:rPr>
        <w:t xml:space="preserve"> nên thị lực chỉnh kính tối đa trước mổ </w:t>
      </w:r>
      <w:r w:rsidR="00761EF3">
        <w:rPr>
          <w:rFonts w:ascii="Times New Roman" w:hAnsi="Times New Roman"/>
          <w:lang w:val="vi-VN"/>
        </w:rPr>
        <w:t>cũng</w:t>
      </w:r>
      <w:r w:rsidRPr="00AC0CE4">
        <w:rPr>
          <w:rFonts w:ascii="Times New Roman" w:hAnsi="Times New Roman"/>
          <w:lang w:val="vi-VN"/>
        </w:rPr>
        <w:t xml:space="preserve"> không</w:t>
      </w:r>
      <w:r w:rsidR="00054204" w:rsidRPr="00F22FCF">
        <w:rPr>
          <w:rFonts w:ascii="Times New Roman" w:hAnsi="Times New Roman"/>
          <w:lang w:val="pt-BR"/>
        </w:rPr>
        <w:t xml:space="preserve"> </w:t>
      </w:r>
      <w:r w:rsidRPr="00AC0CE4">
        <w:rPr>
          <w:rFonts w:ascii="Times New Roman" w:hAnsi="Times New Roman"/>
          <w:lang w:val="vi-VN"/>
        </w:rPr>
        <w:t>cao</w:t>
      </w:r>
      <w:r w:rsidRPr="00F22FCF">
        <w:rPr>
          <w:rFonts w:ascii="Times New Roman" w:hAnsi="Times New Roman"/>
          <w:lang w:val="pt-BR"/>
        </w:rPr>
        <w:t>.</w:t>
      </w:r>
      <w:bookmarkStart w:id="689" w:name="_Toc216844487"/>
    </w:p>
    <w:p w:rsidR="00CD7E6D" w:rsidRDefault="00CD7E6D" w:rsidP="006E603F">
      <w:pPr>
        <w:pStyle w:val="03"/>
      </w:pPr>
      <w:bookmarkStart w:id="690" w:name="_Toc414348108"/>
      <w:bookmarkStart w:id="691" w:name="_Toc427831583"/>
      <w:bookmarkStart w:id="692" w:name="_Toc427831913"/>
      <w:bookmarkStart w:id="693" w:name="_Toc432769163"/>
    </w:p>
    <w:p w:rsidR="00CD7E6D" w:rsidRDefault="00CD7E6D" w:rsidP="006E603F">
      <w:pPr>
        <w:pStyle w:val="03"/>
      </w:pPr>
    </w:p>
    <w:p w:rsidR="00CD7E6D" w:rsidRDefault="00CD7E6D" w:rsidP="006E603F">
      <w:pPr>
        <w:pStyle w:val="03"/>
      </w:pPr>
    </w:p>
    <w:p w:rsidR="00CD7E6D" w:rsidRDefault="00CD7E6D" w:rsidP="006E603F">
      <w:pPr>
        <w:pStyle w:val="03"/>
      </w:pPr>
    </w:p>
    <w:p w:rsidR="00AC0CE4" w:rsidRPr="008E0E9A" w:rsidRDefault="00AC0CE4" w:rsidP="006E603F">
      <w:pPr>
        <w:pStyle w:val="03"/>
      </w:pPr>
      <w:r w:rsidRPr="008E0E9A">
        <w:lastRenderedPageBreak/>
        <w:t>4.</w:t>
      </w:r>
      <w:r w:rsidR="008077A5">
        <w:t>2.</w:t>
      </w:r>
      <w:r w:rsidR="008B780E">
        <w:t>4</w:t>
      </w:r>
      <w:r w:rsidRPr="008E0E9A">
        <w:t xml:space="preserve">. </w:t>
      </w:r>
      <w:bookmarkEnd w:id="689"/>
      <w:bookmarkEnd w:id="690"/>
      <w:r w:rsidR="008077A5">
        <w:t>Các biến chứng sau mổ</w:t>
      </w:r>
      <w:bookmarkEnd w:id="691"/>
      <w:bookmarkEnd w:id="692"/>
      <w:bookmarkEnd w:id="693"/>
    </w:p>
    <w:p w:rsidR="00AC0CE4" w:rsidRPr="00AC0CE4" w:rsidRDefault="00AC0CE4" w:rsidP="00715850">
      <w:pPr>
        <w:pStyle w:val="B"/>
      </w:pPr>
      <w:bookmarkStart w:id="694" w:name="_Toc216844890"/>
      <w:bookmarkStart w:id="695" w:name="_Toc432769469"/>
      <w:r w:rsidRPr="00AC0CE4">
        <w:t>Bảng 4.</w:t>
      </w:r>
      <w:r w:rsidR="00D84575">
        <w:t>7</w:t>
      </w:r>
      <w:r w:rsidRPr="00AC0CE4">
        <w:t>: Các biến chứng của phẫu thuật</w:t>
      </w:r>
      <w:bookmarkEnd w:id="694"/>
      <w:bookmarkEnd w:id="695"/>
    </w:p>
    <w:tbl>
      <w:tblPr>
        <w:tblW w:w="9019"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990"/>
        <w:gridCol w:w="884"/>
        <w:gridCol w:w="882"/>
        <w:gridCol w:w="826"/>
        <w:gridCol w:w="888"/>
        <w:gridCol w:w="886"/>
        <w:gridCol w:w="884"/>
        <w:gridCol w:w="799"/>
      </w:tblGrid>
      <w:tr w:rsidR="00AC0CE4" w:rsidRPr="000D724E" w:rsidTr="007821F5">
        <w:trPr>
          <w:trHeight w:val="578"/>
          <w:jc w:val="center"/>
        </w:trPr>
        <w:tc>
          <w:tcPr>
            <w:tcW w:w="1980" w:type="dxa"/>
            <w:vAlign w:val="center"/>
          </w:tcPr>
          <w:p w:rsidR="00AC0CE4" w:rsidRPr="000D724E" w:rsidRDefault="00C52C73" w:rsidP="007821F5">
            <w:pPr>
              <w:spacing w:line="360" w:lineRule="auto"/>
              <w:jc w:val="center"/>
              <w:rPr>
                <w:rFonts w:ascii="Times New Roman" w:hAnsi="Times New Roman"/>
                <w:b/>
                <w:lang w:val="de-DE"/>
              </w:rPr>
            </w:pPr>
            <w:r>
              <w:rPr>
                <w:rFonts w:ascii="Times New Roman" w:hAnsi="Times New Roman"/>
                <w:b/>
                <w:lang w:val="de-DE"/>
              </w:rPr>
              <w:t>Tác giả</w:t>
            </w:r>
          </w:p>
        </w:tc>
        <w:tc>
          <w:tcPr>
            <w:tcW w:w="1874" w:type="dxa"/>
            <w:gridSpan w:val="2"/>
            <w:vAlign w:val="center"/>
          </w:tcPr>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Britgit L</w:t>
            </w:r>
          </w:p>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2004</w:t>
            </w:r>
            <w:r w:rsidR="00E346E0">
              <w:rPr>
                <w:rFonts w:ascii="Times New Roman" w:hAnsi="Times New Roman"/>
                <w:b/>
              </w:rPr>
              <w:t xml:space="preserve"> </w:t>
            </w:r>
            <w:r w:rsidR="00E346E0" w:rsidRPr="000D724E">
              <w:rPr>
                <w:rFonts w:ascii="Times New Roman" w:hAnsi="Times New Roman"/>
                <w:b/>
              </w:rPr>
              <w:t>[5]</w:t>
            </w:r>
          </w:p>
        </w:tc>
        <w:tc>
          <w:tcPr>
            <w:tcW w:w="1708" w:type="dxa"/>
            <w:gridSpan w:val="2"/>
            <w:vAlign w:val="center"/>
          </w:tcPr>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Risto JU</w:t>
            </w:r>
          </w:p>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2002</w:t>
            </w:r>
            <w:r w:rsidR="00E346E0">
              <w:rPr>
                <w:rFonts w:ascii="Times New Roman" w:hAnsi="Times New Roman"/>
                <w:b/>
              </w:rPr>
              <w:t xml:space="preserve"> </w:t>
            </w:r>
            <w:r w:rsidR="00E346E0" w:rsidRPr="000D724E">
              <w:rPr>
                <w:rFonts w:ascii="Times New Roman" w:hAnsi="Times New Roman"/>
                <w:b/>
              </w:rPr>
              <w:t>[48]</w:t>
            </w:r>
          </w:p>
        </w:tc>
        <w:tc>
          <w:tcPr>
            <w:tcW w:w="1774" w:type="dxa"/>
            <w:gridSpan w:val="2"/>
            <w:vAlign w:val="center"/>
          </w:tcPr>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ITM group</w:t>
            </w:r>
          </w:p>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2001</w:t>
            </w:r>
            <w:r w:rsidR="00E346E0" w:rsidRPr="000D724E">
              <w:rPr>
                <w:rFonts w:ascii="Times New Roman" w:hAnsi="Times New Roman"/>
                <w:b/>
              </w:rPr>
              <w:t>[66]</w:t>
            </w:r>
          </w:p>
        </w:tc>
        <w:tc>
          <w:tcPr>
            <w:tcW w:w="1683" w:type="dxa"/>
            <w:gridSpan w:val="2"/>
            <w:vAlign w:val="center"/>
          </w:tcPr>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NTThủy</w:t>
            </w:r>
          </w:p>
          <w:p w:rsidR="00AC0CE4" w:rsidRPr="000D724E" w:rsidRDefault="00AC0CE4" w:rsidP="007821F5">
            <w:pPr>
              <w:spacing w:line="360" w:lineRule="auto"/>
              <w:jc w:val="center"/>
              <w:rPr>
                <w:rFonts w:ascii="Times New Roman" w:hAnsi="Times New Roman"/>
                <w:b/>
              </w:rPr>
            </w:pPr>
            <w:r w:rsidRPr="000D724E">
              <w:rPr>
                <w:rFonts w:ascii="Times New Roman" w:hAnsi="Times New Roman"/>
                <w:b/>
              </w:rPr>
              <w:t>201</w:t>
            </w:r>
            <w:r w:rsidR="000B0EF6" w:rsidRPr="000D724E">
              <w:rPr>
                <w:rFonts w:ascii="Times New Roman" w:hAnsi="Times New Roman"/>
                <w:b/>
              </w:rPr>
              <w:t>5</w:t>
            </w:r>
          </w:p>
        </w:tc>
      </w:tr>
      <w:tr w:rsidR="006065AB" w:rsidRPr="00AC0CE4" w:rsidTr="007821F5">
        <w:trPr>
          <w:jc w:val="center"/>
        </w:trPr>
        <w:tc>
          <w:tcPr>
            <w:tcW w:w="1980"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KXTĐC trmổ</w:t>
            </w:r>
          </w:p>
        </w:tc>
        <w:tc>
          <w:tcPr>
            <w:tcW w:w="1874" w:type="dxa"/>
            <w:gridSpan w:val="2"/>
          </w:tcPr>
          <w:p w:rsidR="006065AB" w:rsidRPr="00AC0CE4" w:rsidRDefault="00E346E0" w:rsidP="007821F5">
            <w:pPr>
              <w:spacing w:line="360" w:lineRule="auto"/>
              <w:jc w:val="center"/>
              <w:rPr>
                <w:rFonts w:ascii="Times New Roman" w:hAnsi="Times New Roman"/>
              </w:rPr>
            </w:pPr>
            <w:r>
              <w:rPr>
                <w:rFonts w:ascii="Times New Roman" w:hAnsi="Times New Roman"/>
              </w:rPr>
              <w:t>-14.50D</w:t>
            </w:r>
          </w:p>
        </w:tc>
        <w:tc>
          <w:tcPr>
            <w:tcW w:w="1708" w:type="dxa"/>
            <w:gridSpan w:val="2"/>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-15D</w:t>
            </w:r>
          </w:p>
        </w:tc>
        <w:tc>
          <w:tcPr>
            <w:tcW w:w="1774" w:type="dxa"/>
            <w:gridSpan w:val="2"/>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-3</w:t>
            </w:r>
            <w:r>
              <w:rPr>
                <w:rFonts w:ascii="Times New Roman" w:hAnsi="Times New Roman"/>
              </w:rPr>
              <w:t>÷</w:t>
            </w:r>
            <w:r w:rsidRPr="00AC0CE4">
              <w:rPr>
                <w:rFonts w:ascii="Times New Roman" w:hAnsi="Times New Roman"/>
              </w:rPr>
              <w:t>-20 D</w:t>
            </w:r>
          </w:p>
        </w:tc>
        <w:tc>
          <w:tcPr>
            <w:tcW w:w="1683" w:type="dxa"/>
            <w:gridSpan w:val="2"/>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-14.54 D</w:t>
            </w:r>
          </w:p>
        </w:tc>
      </w:tr>
      <w:tr w:rsidR="00E346E0" w:rsidRPr="00AC0CE4" w:rsidTr="007821F5">
        <w:trPr>
          <w:trHeight w:val="577"/>
          <w:jc w:val="center"/>
        </w:trPr>
        <w:tc>
          <w:tcPr>
            <w:tcW w:w="1980" w:type="dxa"/>
          </w:tcPr>
          <w:p w:rsidR="00E346E0" w:rsidRPr="00AC0CE4" w:rsidRDefault="00E346E0" w:rsidP="006E603F">
            <w:pPr>
              <w:spacing w:line="360" w:lineRule="auto"/>
              <w:jc w:val="both"/>
              <w:rPr>
                <w:rFonts w:ascii="Times New Roman" w:hAnsi="Times New Roman"/>
              </w:rPr>
            </w:pPr>
            <w:r>
              <w:rPr>
                <w:rFonts w:ascii="Times New Roman" w:hAnsi="Times New Roman"/>
                <w:b/>
                <w:lang w:val="de-DE"/>
              </w:rPr>
              <w:t xml:space="preserve"> Biến </w:t>
            </w:r>
            <w:r w:rsidRPr="000D724E">
              <w:rPr>
                <w:rFonts w:ascii="Times New Roman" w:hAnsi="Times New Roman"/>
                <w:b/>
                <w:lang w:val="de-DE"/>
              </w:rPr>
              <w:t>chứng</w:t>
            </w:r>
          </w:p>
        </w:tc>
        <w:tc>
          <w:tcPr>
            <w:tcW w:w="990" w:type="dxa"/>
          </w:tcPr>
          <w:p w:rsidR="00E346E0" w:rsidRDefault="00E346E0" w:rsidP="007821F5">
            <w:pPr>
              <w:spacing w:line="360" w:lineRule="auto"/>
              <w:jc w:val="center"/>
              <w:rPr>
                <w:rFonts w:ascii="Times New Roman" w:hAnsi="Times New Roman"/>
                <w:b/>
                <w:bCs/>
                <w:sz w:val="24"/>
                <w:szCs w:val="24"/>
              </w:rPr>
            </w:pPr>
            <w:r>
              <w:rPr>
                <w:rFonts w:ascii="Times New Roman" w:hAnsi="Times New Roman"/>
                <w:b/>
                <w:bCs/>
                <w:sz w:val="24"/>
                <w:szCs w:val="24"/>
              </w:rPr>
              <w:t>S</w:t>
            </w:r>
            <w:r w:rsidRPr="006065AB">
              <w:rPr>
                <w:rFonts w:ascii="Times New Roman" w:hAnsi="Times New Roman"/>
                <w:b/>
                <w:bCs/>
                <w:sz w:val="24"/>
                <w:szCs w:val="24"/>
              </w:rPr>
              <w:t>ố mắt</w:t>
            </w:r>
          </w:p>
          <w:p w:rsidR="00E346E0" w:rsidRPr="006065AB" w:rsidRDefault="00E346E0" w:rsidP="007821F5">
            <w:pPr>
              <w:spacing w:line="360" w:lineRule="auto"/>
              <w:jc w:val="center"/>
              <w:rPr>
                <w:rFonts w:ascii="Times New Roman" w:hAnsi="Times New Roman"/>
                <w:b/>
                <w:bCs/>
                <w:sz w:val="24"/>
                <w:szCs w:val="24"/>
              </w:rPr>
            </w:pPr>
            <w:r w:rsidRPr="00AC0CE4">
              <w:rPr>
                <w:rFonts w:ascii="Times New Roman" w:hAnsi="Times New Roman"/>
              </w:rPr>
              <w:t>76</w:t>
            </w:r>
          </w:p>
        </w:tc>
        <w:tc>
          <w:tcPr>
            <w:tcW w:w="884" w:type="dxa"/>
          </w:tcPr>
          <w:p w:rsidR="00E346E0" w:rsidRPr="00AC0CE4" w:rsidRDefault="00E346E0" w:rsidP="007821F5">
            <w:pPr>
              <w:spacing w:line="360" w:lineRule="auto"/>
              <w:jc w:val="center"/>
              <w:rPr>
                <w:rFonts w:ascii="Times New Roman" w:hAnsi="Times New Roman"/>
              </w:rPr>
            </w:pPr>
            <w:r w:rsidRPr="00AC0CE4">
              <w:rPr>
                <w:rFonts w:ascii="Times New Roman" w:hAnsi="Times New Roman"/>
              </w:rPr>
              <w:t>%</w:t>
            </w:r>
          </w:p>
        </w:tc>
        <w:tc>
          <w:tcPr>
            <w:tcW w:w="882" w:type="dxa"/>
          </w:tcPr>
          <w:p w:rsidR="00E346E0" w:rsidRDefault="00E346E0" w:rsidP="007821F5">
            <w:pPr>
              <w:spacing w:line="360" w:lineRule="auto"/>
              <w:jc w:val="center"/>
              <w:rPr>
                <w:rFonts w:ascii="Times New Roman" w:hAnsi="Times New Roman"/>
                <w:b/>
                <w:bCs/>
                <w:sz w:val="22"/>
                <w:szCs w:val="22"/>
              </w:rPr>
            </w:pPr>
            <w:r>
              <w:rPr>
                <w:rFonts w:ascii="Times New Roman" w:hAnsi="Times New Roman"/>
                <w:b/>
                <w:bCs/>
                <w:sz w:val="22"/>
                <w:szCs w:val="22"/>
              </w:rPr>
              <w:t>S</w:t>
            </w:r>
            <w:r w:rsidRPr="006065AB">
              <w:rPr>
                <w:rFonts w:ascii="Times New Roman" w:hAnsi="Times New Roman"/>
                <w:b/>
                <w:bCs/>
                <w:sz w:val="22"/>
                <w:szCs w:val="22"/>
              </w:rPr>
              <w:t>ố mắt</w:t>
            </w:r>
          </w:p>
          <w:p w:rsidR="00E346E0" w:rsidRPr="006065AB" w:rsidRDefault="00E346E0" w:rsidP="007821F5">
            <w:pPr>
              <w:spacing w:line="360" w:lineRule="auto"/>
              <w:jc w:val="center"/>
              <w:rPr>
                <w:rFonts w:ascii="Times New Roman" w:hAnsi="Times New Roman"/>
                <w:b/>
                <w:bCs/>
                <w:sz w:val="22"/>
                <w:szCs w:val="22"/>
              </w:rPr>
            </w:pPr>
            <w:r w:rsidRPr="00AC0CE4">
              <w:rPr>
                <w:rFonts w:ascii="Times New Roman" w:hAnsi="Times New Roman"/>
              </w:rPr>
              <w:t>38</w:t>
            </w:r>
          </w:p>
        </w:tc>
        <w:tc>
          <w:tcPr>
            <w:tcW w:w="826" w:type="dxa"/>
          </w:tcPr>
          <w:p w:rsidR="00E346E0" w:rsidRPr="00AC0CE4" w:rsidRDefault="00E346E0" w:rsidP="007821F5">
            <w:pPr>
              <w:spacing w:line="360" w:lineRule="auto"/>
              <w:jc w:val="center"/>
              <w:rPr>
                <w:rFonts w:ascii="Times New Roman" w:hAnsi="Times New Roman"/>
              </w:rPr>
            </w:pPr>
            <w:r w:rsidRPr="00AC0CE4">
              <w:rPr>
                <w:rFonts w:ascii="Times New Roman" w:hAnsi="Times New Roman"/>
              </w:rPr>
              <w:t>%</w:t>
            </w:r>
          </w:p>
        </w:tc>
        <w:tc>
          <w:tcPr>
            <w:tcW w:w="888" w:type="dxa"/>
          </w:tcPr>
          <w:p w:rsidR="00E346E0" w:rsidRDefault="00E346E0" w:rsidP="007821F5">
            <w:pPr>
              <w:spacing w:line="360" w:lineRule="auto"/>
              <w:jc w:val="center"/>
              <w:rPr>
                <w:rFonts w:ascii="Times New Roman" w:hAnsi="Times New Roman"/>
                <w:b/>
                <w:bCs/>
                <w:sz w:val="22"/>
                <w:szCs w:val="22"/>
              </w:rPr>
            </w:pPr>
            <w:r>
              <w:rPr>
                <w:rFonts w:ascii="Times New Roman" w:hAnsi="Times New Roman"/>
                <w:b/>
                <w:bCs/>
                <w:sz w:val="22"/>
                <w:szCs w:val="22"/>
              </w:rPr>
              <w:t>S</w:t>
            </w:r>
            <w:r w:rsidRPr="006065AB">
              <w:rPr>
                <w:rFonts w:ascii="Times New Roman" w:hAnsi="Times New Roman"/>
                <w:b/>
                <w:bCs/>
                <w:sz w:val="22"/>
                <w:szCs w:val="22"/>
              </w:rPr>
              <w:t>ố mắt</w:t>
            </w:r>
          </w:p>
          <w:p w:rsidR="00E346E0" w:rsidRPr="006065AB" w:rsidRDefault="00E346E0" w:rsidP="007821F5">
            <w:pPr>
              <w:spacing w:line="360" w:lineRule="auto"/>
              <w:jc w:val="center"/>
              <w:rPr>
                <w:rFonts w:ascii="Times New Roman" w:hAnsi="Times New Roman"/>
                <w:b/>
                <w:bCs/>
                <w:sz w:val="22"/>
                <w:szCs w:val="22"/>
              </w:rPr>
            </w:pPr>
            <w:r w:rsidRPr="00AC0CE4">
              <w:rPr>
                <w:rFonts w:ascii="Times New Roman" w:hAnsi="Times New Roman"/>
              </w:rPr>
              <w:t>523</w:t>
            </w:r>
          </w:p>
        </w:tc>
        <w:tc>
          <w:tcPr>
            <w:tcW w:w="886" w:type="dxa"/>
          </w:tcPr>
          <w:p w:rsidR="00E346E0" w:rsidRPr="00AC0CE4" w:rsidRDefault="00E346E0" w:rsidP="007821F5">
            <w:pPr>
              <w:spacing w:line="360" w:lineRule="auto"/>
              <w:jc w:val="center"/>
              <w:rPr>
                <w:rFonts w:ascii="Times New Roman" w:hAnsi="Times New Roman"/>
              </w:rPr>
            </w:pPr>
            <w:r w:rsidRPr="00AC0CE4">
              <w:rPr>
                <w:rFonts w:ascii="Times New Roman" w:hAnsi="Times New Roman"/>
              </w:rPr>
              <w:t>%</w:t>
            </w:r>
          </w:p>
        </w:tc>
        <w:tc>
          <w:tcPr>
            <w:tcW w:w="884" w:type="dxa"/>
          </w:tcPr>
          <w:p w:rsidR="00E346E0" w:rsidRDefault="00E346E0" w:rsidP="007821F5">
            <w:pPr>
              <w:spacing w:line="360" w:lineRule="auto"/>
              <w:jc w:val="center"/>
              <w:rPr>
                <w:rFonts w:ascii="Times New Roman" w:hAnsi="Times New Roman"/>
                <w:b/>
                <w:bCs/>
                <w:sz w:val="22"/>
                <w:szCs w:val="22"/>
              </w:rPr>
            </w:pPr>
            <w:r>
              <w:rPr>
                <w:rFonts w:ascii="Times New Roman" w:hAnsi="Times New Roman"/>
                <w:b/>
                <w:bCs/>
                <w:sz w:val="22"/>
                <w:szCs w:val="22"/>
              </w:rPr>
              <w:t>S</w:t>
            </w:r>
            <w:r w:rsidRPr="006065AB">
              <w:rPr>
                <w:rFonts w:ascii="Times New Roman" w:hAnsi="Times New Roman"/>
                <w:b/>
                <w:bCs/>
                <w:sz w:val="22"/>
                <w:szCs w:val="22"/>
              </w:rPr>
              <w:t>ố mắt</w:t>
            </w:r>
          </w:p>
          <w:p w:rsidR="00E346E0" w:rsidRPr="006065AB" w:rsidRDefault="00E346E0" w:rsidP="007821F5">
            <w:pPr>
              <w:spacing w:line="360" w:lineRule="auto"/>
              <w:jc w:val="center"/>
              <w:rPr>
                <w:rFonts w:ascii="Times New Roman" w:hAnsi="Times New Roman"/>
                <w:b/>
                <w:bCs/>
                <w:sz w:val="22"/>
                <w:szCs w:val="22"/>
              </w:rPr>
            </w:pPr>
            <w:r w:rsidRPr="00AC0CE4">
              <w:rPr>
                <w:rFonts w:ascii="Times New Roman" w:hAnsi="Times New Roman"/>
              </w:rPr>
              <w:t>99</w:t>
            </w:r>
          </w:p>
        </w:tc>
        <w:tc>
          <w:tcPr>
            <w:tcW w:w="799" w:type="dxa"/>
          </w:tcPr>
          <w:p w:rsidR="00E346E0" w:rsidRPr="00AC0CE4" w:rsidRDefault="00E346E0" w:rsidP="007821F5">
            <w:pPr>
              <w:spacing w:line="360" w:lineRule="auto"/>
              <w:jc w:val="center"/>
              <w:rPr>
                <w:rFonts w:ascii="Times New Roman" w:hAnsi="Times New Roman"/>
              </w:rPr>
            </w:pPr>
            <w:r w:rsidRPr="00AC0CE4">
              <w:rPr>
                <w:rFonts w:ascii="Times New Roman" w:hAnsi="Times New Roman"/>
              </w:rPr>
              <w:t>%</w:t>
            </w:r>
          </w:p>
        </w:tc>
      </w:tr>
      <w:tr w:rsidR="006065AB" w:rsidRPr="00AC0CE4" w:rsidTr="007821F5">
        <w:trPr>
          <w:jc w:val="center"/>
        </w:trPr>
        <w:tc>
          <w:tcPr>
            <w:tcW w:w="1980" w:type="dxa"/>
          </w:tcPr>
          <w:p w:rsidR="006065AB" w:rsidRPr="00AC0CE4" w:rsidRDefault="006065AB" w:rsidP="006E603F">
            <w:pPr>
              <w:spacing w:line="360" w:lineRule="auto"/>
              <w:jc w:val="both"/>
              <w:rPr>
                <w:rFonts w:ascii="Times New Roman" w:hAnsi="Times New Roman"/>
              </w:rPr>
            </w:pPr>
            <w:r>
              <w:rPr>
                <w:rFonts w:ascii="Times New Roman" w:hAnsi="Times New Roman"/>
              </w:rPr>
              <w:t>Đục bao</w:t>
            </w:r>
            <w:r w:rsidRPr="00AC0CE4">
              <w:rPr>
                <w:rFonts w:ascii="Times New Roman" w:hAnsi="Times New Roman"/>
              </w:rPr>
              <w:t xml:space="preserve"> trước TTT</w:t>
            </w:r>
          </w:p>
        </w:tc>
        <w:tc>
          <w:tcPr>
            <w:tcW w:w="990"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11</w:t>
            </w:r>
          </w:p>
        </w:tc>
        <w:tc>
          <w:tcPr>
            <w:tcW w:w="884"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14</w:t>
            </w:r>
            <w:r w:rsidR="009438D8">
              <w:rPr>
                <w:rFonts w:ascii="Times New Roman" w:hAnsi="Times New Roman"/>
              </w:rPr>
              <w:t>,</w:t>
            </w:r>
            <w:r w:rsidRPr="00AC0CE4">
              <w:rPr>
                <w:rFonts w:ascii="Times New Roman" w:hAnsi="Times New Roman"/>
              </w:rPr>
              <w:t>5</w:t>
            </w:r>
          </w:p>
        </w:tc>
        <w:tc>
          <w:tcPr>
            <w:tcW w:w="882" w:type="dxa"/>
          </w:tcPr>
          <w:p w:rsidR="006065AB" w:rsidRPr="00AC0CE4" w:rsidRDefault="006065AB" w:rsidP="007821F5">
            <w:pPr>
              <w:spacing w:line="360" w:lineRule="auto"/>
              <w:jc w:val="center"/>
              <w:rPr>
                <w:rFonts w:ascii="Times New Roman" w:hAnsi="Times New Roman"/>
              </w:rPr>
            </w:pPr>
          </w:p>
        </w:tc>
        <w:tc>
          <w:tcPr>
            <w:tcW w:w="826" w:type="dxa"/>
          </w:tcPr>
          <w:p w:rsidR="006065AB" w:rsidRPr="00AC0CE4" w:rsidRDefault="006065AB" w:rsidP="007821F5">
            <w:pPr>
              <w:spacing w:line="360" w:lineRule="auto"/>
              <w:jc w:val="center"/>
              <w:rPr>
                <w:rFonts w:ascii="Times New Roman" w:hAnsi="Times New Roman"/>
              </w:rPr>
            </w:pPr>
          </w:p>
        </w:tc>
        <w:tc>
          <w:tcPr>
            <w:tcW w:w="888"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11</w:t>
            </w:r>
          </w:p>
        </w:tc>
        <w:tc>
          <w:tcPr>
            <w:tcW w:w="886"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2</w:t>
            </w:r>
            <w:r w:rsidR="009438D8">
              <w:rPr>
                <w:rFonts w:ascii="Times New Roman" w:hAnsi="Times New Roman"/>
              </w:rPr>
              <w:t>,</w:t>
            </w:r>
            <w:r w:rsidRPr="00AC0CE4">
              <w:rPr>
                <w:rFonts w:ascii="Times New Roman" w:hAnsi="Times New Roman"/>
              </w:rPr>
              <w:t>1</w:t>
            </w:r>
          </w:p>
        </w:tc>
        <w:tc>
          <w:tcPr>
            <w:tcW w:w="884"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1</w:t>
            </w:r>
          </w:p>
        </w:tc>
        <w:tc>
          <w:tcPr>
            <w:tcW w:w="799"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1</w:t>
            </w:r>
          </w:p>
        </w:tc>
      </w:tr>
      <w:tr w:rsidR="006065AB" w:rsidRPr="00AC0CE4" w:rsidTr="007821F5">
        <w:trPr>
          <w:jc w:val="center"/>
        </w:trPr>
        <w:tc>
          <w:tcPr>
            <w:tcW w:w="1980" w:type="dxa"/>
          </w:tcPr>
          <w:p w:rsidR="006065AB" w:rsidRPr="00AC0CE4" w:rsidRDefault="006065AB" w:rsidP="006E603F">
            <w:pPr>
              <w:spacing w:line="360" w:lineRule="auto"/>
              <w:jc w:val="both"/>
              <w:rPr>
                <w:rFonts w:ascii="Times New Roman" w:hAnsi="Times New Roman"/>
              </w:rPr>
            </w:pPr>
            <w:r>
              <w:rPr>
                <w:rFonts w:ascii="Times New Roman" w:hAnsi="Times New Roman"/>
              </w:rPr>
              <w:t>Đục TTT</w:t>
            </w:r>
          </w:p>
        </w:tc>
        <w:tc>
          <w:tcPr>
            <w:tcW w:w="990" w:type="dxa"/>
          </w:tcPr>
          <w:p w:rsidR="006065AB" w:rsidRPr="00AC0CE4" w:rsidRDefault="006065AB" w:rsidP="007821F5">
            <w:pPr>
              <w:spacing w:line="360" w:lineRule="auto"/>
              <w:jc w:val="center"/>
              <w:rPr>
                <w:rFonts w:ascii="Times New Roman" w:hAnsi="Times New Roman"/>
              </w:rPr>
            </w:pPr>
          </w:p>
        </w:tc>
        <w:tc>
          <w:tcPr>
            <w:tcW w:w="884" w:type="dxa"/>
          </w:tcPr>
          <w:p w:rsidR="006065AB" w:rsidRPr="00AC0CE4" w:rsidRDefault="006065AB" w:rsidP="007821F5">
            <w:pPr>
              <w:spacing w:line="360" w:lineRule="auto"/>
              <w:jc w:val="center"/>
              <w:rPr>
                <w:rFonts w:ascii="Times New Roman" w:hAnsi="Times New Roman"/>
              </w:rPr>
            </w:pPr>
          </w:p>
        </w:tc>
        <w:tc>
          <w:tcPr>
            <w:tcW w:w="882"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1</w:t>
            </w:r>
          </w:p>
        </w:tc>
        <w:tc>
          <w:tcPr>
            <w:tcW w:w="826"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2</w:t>
            </w:r>
            <w:r w:rsidR="009438D8">
              <w:rPr>
                <w:rFonts w:ascii="Times New Roman" w:hAnsi="Times New Roman"/>
              </w:rPr>
              <w:t>,</w:t>
            </w:r>
            <w:r w:rsidRPr="00AC0CE4">
              <w:rPr>
                <w:rFonts w:ascii="Times New Roman" w:hAnsi="Times New Roman"/>
              </w:rPr>
              <w:t>7</w:t>
            </w:r>
          </w:p>
        </w:tc>
        <w:tc>
          <w:tcPr>
            <w:tcW w:w="888" w:type="dxa"/>
          </w:tcPr>
          <w:p w:rsidR="006065AB" w:rsidRPr="00AC0CE4" w:rsidRDefault="006065AB" w:rsidP="007821F5">
            <w:pPr>
              <w:spacing w:line="360" w:lineRule="auto"/>
              <w:jc w:val="center"/>
              <w:rPr>
                <w:rFonts w:ascii="Times New Roman" w:hAnsi="Times New Roman"/>
              </w:rPr>
            </w:pPr>
          </w:p>
        </w:tc>
        <w:tc>
          <w:tcPr>
            <w:tcW w:w="886" w:type="dxa"/>
          </w:tcPr>
          <w:p w:rsidR="006065AB" w:rsidRPr="00AC0CE4" w:rsidRDefault="006065AB" w:rsidP="007821F5">
            <w:pPr>
              <w:spacing w:line="360" w:lineRule="auto"/>
              <w:jc w:val="center"/>
              <w:rPr>
                <w:rFonts w:ascii="Times New Roman" w:hAnsi="Times New Roman"/>
              </w:rPr>
            </w:pPr>
          </w:p>
        </w:tc>
        <w:tc>
          <w:tcPr>
            <w:tcW w:w="884" w:type="dxa"/>
          </w:tcPr>
          <w:p w:rsidR="006065AB" w:rsidRPr="00AC0CE4" w:rsidRDefault="006065AB" w:rsidP="007821F5">
            <w:pPr>
              <w:spacing w:line="360" w:lineRule="auto"/>
              <w:jc w:val="center"/>
              <w:rPr>
                <w:rFonts w:ascii="Times New Roman" w:hAnsi="Times New Roman"/>
                <w:bCs/>
              </w:rPr>
            </w:pPr>
            <w:r w:rsidRPr="00AC0CE4">
              <w:rPr>
                <w:rFonts w:ascii="Times New Roman" w:hAnsi="Times New Roman"/>
                <w:bCs/>
              </w:rPr>
              <w:t>0</w:t>
            </w:r>
          </w:p>
        </w:tc>
        <w:tc>
          <w:tcPr>
            <w:tcW w:w="799" w:type="dxa"/>
          </w:tcPr>
          <w:p w:rsidR="006065AB" w:rsidRPr="00AC0CE4" w:rsidRDefault="006065AB" w:rsidP="007821F5">
            <w:pPr>
              <w:spacing w:line="360" w:lineRule="auto"/>
              <w:jc w:val="center"/>
              <w:rPr>
                <w:rFonts w:ascii="Times New Roman" w:hAnsi="Times New Roman"/>
                <w:bCs/>
              </w:rPr>
            </w:pPr>
            <w:r w:rsidRPr="00AC0CE4">
              <w:rPr>
                <w:rFonts w:ascii="Times New Roman" w:hAnsi="Times New Roman"/>
                <w:bCs/>
              </w:rPr>
              <w:t>0</w:t>
            </w:r>
          </w:p>
        </w:tc>
      </w:tr>
      <w:tr w:rsidR="006065AB" w:rsidRPr="00AC0CE4" w:rsidTr="007821F5">
        <w:trPr>
          <w:jc w:val="center"/>
        </w:trPr>
        <w:tc>
          <w:tcPr>
            <w:tcW w:w="1980" w:type="dxa"/>
          </w:tcPr>
          <w:p w:rsidR="006065AB" w:rsidRPr="00AC0CE4" w:rsidRDefault="006065AB" w:rsidP="006E603F">
            <w:pPr>
              <w:spacing w:line="360" w:lineRule="auto"/>
              <w:jc w:val="both"/>
              <w:rPr>
                <w:rFonts w:ascii="Times New Roman" w:hAnsi="Times New Roman"/>
              </w:rPr>
            </w:pPr>
            <w:r w:rsidRPr="00AC0CE4">
              <w:rPr>
                <w:rFonts w:ascii="Times New Roman" w:hAnsi="Times New Roman"/>
              </w:rPr>
              <w:t>BVM</w:t>
            </w:r>
          </w:p>
        </w:tc>
        <w:tc>
          <w:tcPr>
            <w:tcW w:w="990" w:type="dxa"/>
          </w:tcPr>
          <w:p w:rsidR="006065AB" w:rsidRPr="00AC0CE4" w:rsidRDefault="006065AB" w:rsidP="007821F5">
            <w:pPr>
              <w:spacing w:line="360" w:lineRule="auto"/>
              <w:jc w:val="center"/>
              <w:rPr>
                <w:rFonts w:ascii="Times New Roman" w:hAnsi="Times New Roman"/>
              </w:rPr>
            </w:pPr>
          </w:p>
        </w:tc>
        <w:tc>
          <w:tcPr>
            <w:tcW w:w="884" w:type="dxa"/>
          </w:tcPr>
          <w:p w:rsidR="006065AB" w:rsidRPr="00AC0CE4" w:rsidRDefault="006065AB" w:rsidP="007821F5">
            <w:pPr>
              <w:spacing w:line="360" w:lineRule="auto"/>
              <w:jc w:val="center"/>
              <w:rPr>
                <w:rFonts w:ascii="Times New Roman" w:hAnsi="Times New Roman"/>
              </w:rPr>
            </w:pPr>
          </w:p>
        </w:tc>
        <w:tc>
          <w:tcPr>
            <w:tcW w:w="882" w:type="dxa"/>
          </w:tcPr>
          <w:p w:rsidR="006065AB" w:rsidRPr="00AC0CE4" w:rsidRDefault="006065AB" w:rsidP="007821F5">
            <w:pPr>
              <w:spacing w:line="360" w:lineRule="auto"/>
              <w:jc w:val="center"/>
              <w:rPr>
                <w:rFonts w:ascii="Times New Roman" w:hAnsi="Times New Roman"/>
              </w:rPr>
            </w:pPr>
          </w:p>
        </w:tc>
        <w:tc>
          <w:tcPr>
            <w:tcW w:w="826" w:type="dxa"/>
          </w:tcPr>
          <w:p w:rsidR="006065AB" w:rsidRPr="00AC0CE4" w:rsidRDefault="006065AB" w:rsidP="007821F5">
            <w:pPr>
              <w:spacing w:line="360" w:lineRule="auto"/>
              <w:jc w:val="center"/>
              <w:rPr>
                <w:rFonts w:ascii="Times New Roman" w:hAnsi="Times New Roman"/>
              </w:rPr>
            </w:pPr>
          </w:p>
        </w:tc>
        <w:tc>
          <w:tcPr>
            <w:tcW w:w="888"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1</w:t>
            </w:r>
          </w:p>
        </w:tc>
        <w:tc>
          <w:tcPr>
            <w:tcW w:w="886" w:type="dxa"/>
          </w:tcPr>
          <w:p w:rsidR="006065AB" w:rsidRPr="00AC0CE4" w:rsidRDefault="006065AB" w:rsidP="007821F5">
            <w:pPr>
              <w:spacing w:line="360" w:lineRule="auto"/>
              <w:jc w:val="center"/>
              <w:rPr>
                <w:rFonts w:ascii="Times New Roman" w:hAnsi="Times New Roman"/>
              </w:rPr>
            </w:pPr>
          </w:p>
        </w:tc>
        <w:tc>
          <w:tcPr>
            <w:tcW w:w="884" w:type="dxa"/>
          </w:tcPr>
          <w:p w:rsidR="006065AB" w:rsidRPr="00AC0CE4" w:rsidRDefault="006065AB" w:rsidP="007821F5">
            <w:pPr>
              <w:spacing w:line="360" w:lineRule="auto"/>
              <w:jc w:val="center"/>
              <w:rPr>
                <w:rFonts w:ascii="Times New Roman" w:hAnsi="Times New Roman"/>
                <w:bCs/>
              </w:rPr>
            </w:pPr>
            <w:r w:rsidRPr="00AC0CE4">
              <w:rPr>
                <w:rFonts w:ascii="Times New Roman" w:hAnsi="Times New Roman"/>
                <w:bCs/>
              </w:rPr>
              <w:t>0</w:t>
            </w:r>
          </w:p>
        </w:tc>
        <w:tc>
          <w:tcPr>
            <w:tcW w:w="799" w:type="dxa"/>
          </w:tcPr>
          <w:p w:rsidR="006065AB" w:rsidRPr="00AC0CE4" w:rsidRDefault="006065AB" w:rsidP="007821F5">
            <w:pPr>
              <w:spacing w:line="360" w:lineRule="auto"/>
              <w:jc w:val="center"/>
              <w:rPr>
                <w:rFonts w:ascii="Times New Roman" w:hAnsi="Times New Roman"/>
                <w:bCs/>
              </w:rPr>
            </w:pPr>
            <w:r w:rsidRPr="00AC0CE4">
              <w:rPr>
                <w:rFonts w:ascii="Times New Roman" w:hAnsi="Times New Roman"/>
                <w:bCs/>
              </w:rPr>
              <w:t>0</w:t>
            </w:r>
          </w:p>
        </w:tc>
      </w:tr>
      <w:tr w:rsidR="006065AB" w:rsidRPr="00AC0CE4" w:rsidTr="007821F5">
        <w:trPr>
          <w:jc w:val="center"/>
        </w:trPr>
        <w:tc>
          <w:tcPr>
            <w:tcW w:w="1980" w:type="dxa"/>
          </w:tcPr>
          <w:p w:rsidR="006065AB" w:rsidRPr="00AC0CE4" w:rsidRDefault="006065AB" w:rsidP="006E603F">
            <w:pPr>
              <w:spacing w:line="360" w:lineRule="auto"/>
              <w:jc w:val="both"/>
              <w:rPr>
                <w:rFonts w:ascii="Times New Roman" w:hAnsi="Times New Roman"/>
                <w:bCs/>
              </w:rPr>
            </w:pPr>
            <w:r w:rsidRPr="00AC0CE4">
              <w:rPr>
                <w:rFonts w:ascii="Times New Roman" w:hAnsi="Times New Roman"/>
                <w:bCs/>
              </w:rPr>
              <w:t>Mất BSCVA</w:t>
            </w:r>
          </w:p>
        </w:tc>
        <w:tc>
          <w:tcPr>
            <w:tcW w:w="990"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3</w:t>
            </w:r>
          </w:p>
        </w:tc>
        <w:tc>
          <w:tcPr>
            <w:tcW w:w="884" w:type="dxa"/>
          </w:tcPr>
          <w:p w:rsidR="006065AB" w:rsidRPr="00AC0CE4" w:rsidRDefault="009438D8" w:rsidP="007821F5">
            <w:pPr>
              <w:spacing w:line="360" w:lineRule="auto"/>
              <w:jc w:val="center"/>
              <w:rPr>
                <w:rFonts w:ascii="Times New Roman" w:hAnsi="Times New Roman"/>
              </w:rPr>
            </w:pPr>
            <w:r>
              <w:rPr>
                <w:rFonts w:ascii="Times New Roman" w:hAnsi="Times New Roman"/>
              </w:rPr>
              <w:t>3,</w:t>
            </w:r>
            <w:r w:rsidR="006065AB" w:rsidRPr="00AC0CE4">
              <w:rPr>
                <w:rFonts w:ascii="Times New Roman" w:hAnsi="Times New Roman"/>
              </w:rPr>
              <w:t>9</w:t>
            </w:r>
          </w:p>
        </w:tc>
        <w:tc>
          <w:tcPr>
            <w:tcW w:w="882"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2</w:t>
            </w:r>
          </w:p>
        </w:tc>
        <w:tc>
          <w:tcPr>
            <w:tcW w:w="826"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5</w:t>
            </w:r>
            <w:r w:rsidR="009438D8">
              <w:rPr>
                <w:rFonts w:ascii="Times New Roman" w:hAnsi="Times New Roman"/>
              </w:rPr>
              <w:t>,</w:t>
            </w:r>
            <w:r w:rsidRPr="00AC0CE4">
              <w:rPr>
                <w:rFonts w:ascii="Times New Roman" w:hAnsi="Times New Roman"/>
              </w:rPr>
              <w:t>3</w:t>
            </w:r>
          </w:p>
        </w:tc>
        <w:tc>
          <w:tcPr>
            <w:tcW w:w="888"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0</w:t>
            </w:r>
          </w:p>
        </w:tc>
        <w:tc>
          <w:tcPr>
            <w:tcW w:w="886" w:type="dxa"/>
          </w:tcPr>
          <w:p w:rsidR="006065AB" w:rsidRPr="00AC0CE4" w:rsidRDefault="006065AB" w:rsidP="007821F5">
            <w:pPr>
              <w:spacing w:line="360" w:lineRule="auto"/>
              <w:jc w:val="center"/>
              <w:rPr>
                <w:rFonts w:ascii="Times New Roman" w:hAnsi="Times New Roman"/>
              </w:rPr>
            </w:pPr>
          </w:p>
        </w:tc>
        <w:tc>
          <w:tcPr>
            <w:tcW w:w="884" w:type="dxa"/>
          </w:tcPr>
          <w:p w:rsidR="006065AB" w:rsidRPr="00AC0CE4" w:rsidRDefault="006065AB" w:rsidP="007821F5">
            <w:pPr>
              <w:spacing w:line="360" w:lineRule="auto"/>
              <w:jc w:val="center"/>
              <w:rPr>
                <w:rFonts w:ascii="Times New Roman" w:hAnsi="Times New Roman"/>
                <w:bCs/>
              </w:rPr>
            </w:pPr>
            <w:r w:rsidRPr="00AC0CE4">
              <w:rPr>
                <w:rFonts w:ascii="Times New Roman" w:hAnsi="Times New Roman"/>
                <w:bCs/>
              </w:rPr>
              <w:t>1</w:t>
            </w:r>
          </w:p>
        </w:tc>
        <w:tc>
          <w:tcPr>
            <w:tcW w:w="799" w:type="dxa"/>
          </w:tcPr>
          <w:p w:rsidR="006065AB" w:rsidRPr="00AC0CE4" w:rsidRDefault="006065AB" w:rsidP="007821F5">
            <w:pPr>
              <w:spacing w:line="360" w:lineRule="auto"/>
              <w:jc w:val="center"/>
              <w:rPr>
                <w:rFonts w:ascii="Times New Roman" w:hAnsi="Times New Roman"/>
                <w:bCs/>
              </w:rPr>
            </w:pPr>
            <w:r w:rsidRPr="00AC0CE4">
              <w:rPr>
                <w:rFonts w:ascii="Times New Roman" w:hAnsi="Times New Roman"/>
                <w:bCs/>
              </w:rPr>
              <w:t>1</w:t>
            </w:r>
          </w:p>
        </w:tc>
      </w:tr>
      <w:tr w:rsidR="006065AB" w:rsidRPr="00AC0CE4" w:rsidTr="007821F5">
        <w:trPr>
          <w:jc w:val="center"/>
        </w:trPr>
        <w:tc>
          <w:tcPr>
            <w:tcW w:w="1980" w:type="dxa"/>
          </w:tcPr>
          <w:p w:rsidR="006065AB" w:rsidRPr="00AC0CE4" w:rsidRDefault="006065AB" w:rsidP="006E603F">
            <w:pPr>
              <w:spacing w:line="360" w:lineRule="auto"/>
              <w:jc w:val="both"/>
              <w:rPr>
                <w:rFonts w:ascii="Times New Roman" w:hAnsi="Times New Roman"/>
                <w:bCs/>
              </w:rPr>
            </w:pPr>
            <w:r w:rsidRPr="00AC0CE4">
              <w:rPr>
                <w:rFonts w:ascii="Times New Roman" w:hAnsi="Times New Roman"/>
                <w:bCs/>
              </w:rPr>
              <w:t>Lệch ICL</w:t>
            </w:r>
          </w:p>
        </w:tc>
        <w:tc>
          <w:tcPr>
            <w:tcW w:w="990" w:type="dxa"/>
          </w:tcPr>
          <w:p w:rsidR="006065AB" w:rsidRPr="00AC0CE4" w:rsidRDefault="006065AB" w:rsidP="007821F5">
            <w:pPr>
              <w:spacing w:line="360" w:lineRule="auto"/>
              <w:jc w:val="center"/>
              <w:rPr>
                <w:rFonts w:ascii="Times New Roman" w:hAnsi="Times New Roman"/>
              </w:rPr>
            </w:pPr>
          </w:p>
        </w:tc>
        <w:tc>
          <w:tcPr>
            <w:tcW w:w="884" w:type="dxa"/>
          </w:tcPr>
          <w:p w:rsidR="006065AB" w:rsidRPr="00AC0CE4" w:rsidRDefault="006065AB" w:rsidP="007821F5">
            <w:pPr>
              <w:spacing w:line="360" w:lineRule="auto"/>
              <w:jc w:val="center"/>
              <w:rPr>
                <w:rFonts w:ascii="Times New Roman" w:hAnsi="Times New Roman"/>
              </w:rPr>
            </w:pPr>
          </w:p>
        </w:tc>
        <w:tc>
          <w:tcPr>
            <w:tcW w:w="882"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2</w:t>
            </w:r>
          </w:p>
        </w:tc>
        <w:tc>
          <w:tcPr>
            <w:tcW w:w="826" w:type="dxa"/>
          </w:tcPr>
          <w:p w:rsidR="006065AB" w:rsidRPr="00AC0CE4" w:rsidRDefault="006065AB" w:rsidP="007821F5">
            <w:pPr>
              <w:spacing w:line="360" w:lineRule="auto"/>
              <w:jc w:val="center"/>
              <w:rPr>
                <w:rFonts w:ascii="Times New Roman" w:hAnsi="Times New Roman"/>
              </w:rPr>
            </w:pPr>
            <w:r w:rsidRPr="00AC0CE4">
              <w:rPr>
                <w:rFonts w:ascii="Times New Roman" w:hAnsi="Times New Roman"/>
              </w:rPr>
              <w:t>5</w:t>
            </w:r>
            <w:r w:rsidR="009438D8">
              <w:rPr>
                <w:rFonts w:ascii="Times New Roman" w:hAnsi="Times New Roman"/>
              </w:rPr>
              <w:t>,</w:t>
            </w:r>
            <w:r w:rsidRPr="00AC0CE4">
              <w:rPr>
                <w:rFonts w:ascii="Times New Roman" w:hAnsi="Times New Roman"/>
              </w:rPr>
              <w:t>3</w:t>
            </w:r>
          </w:p>
        </w:tc>
        <w:tc>
          <w:tcPr>
            <w:tcW w:w="888" w:type="dxa"/>
          </w:tcPr>
          <w:p w:rsidR="006065AB" w:rsidRPr="00AC0CE4" w:rsidRDefault="006065AB" w:rsidP="007821F5">
            <w:pPr>
              <w:spacing w:line="360" w:lineRule="auto"/>
              <w:jc w:val="center"/>
              <w:rPr>
                <w:rFonts w:ascii="Times New Roman" w:hAnsi="Times New Roman"/>
              </w:rPr>
            </w:pPr>
          </w:p>
        </w:tc>
        <w:tc>
          <w:tcPr>
            <w:tcW w:w="886" w:type="dxa"/>
          </w:tcPr>
          <w:p w:rsidR="006065AB" w:rsidRPr="00AC0CE4" w:rsidRDefault="006065AB" w:rsidP="007821F5">
            <w:pPr>
              <w:spacing w:line="360" w:lineRule="auto"/>
              <w:jc w:val="center"/>
              <w:rPr>
                <w:rFonts w:ascii="Times New Roman" w:hAnsi="Times New Roman"/>
              </w:rPr>
            </w:pPr>
          </w:p>
        </w:tc>
        <w:tc>
          <w:tcPr>
            <w:tcW w:w="884" w:type="dxa"/>
          </w:tcPr>
          <w:p w:rsidR="006065AB" w:rsidRPr="00AC0CE4" w:rsidRDefault="006065AB" w:rsidP="007821F5">
            <w:pPr>
              <w:spacing w:line="360" w:lineRule="auto"/>
              <w:jc w:val="center"/>
              <w:rPr>
                <w:rFonts w:ascii="Times New Roman" w:hAnsi="Times New Roman"/>
                <w:bCs/>
              </w:rPr>
            </w:pPr>
            <w:r w:rsidRPr="00AC0CE4">
              <w:rPr>
                <w:rFonts w:ascii="Times New Roman" w:hAnsi="Times New Roman"/>
                <w:bCs/>
              </w:rPr>
              <w:t>0</w:t>
            </w:r>
          </w:p>
        </w:tc>
        <w:tc>
          <w:tcPr>
            <w:tcW w:w="799" w:type="dxa"/>
          </w:tcPr>
          <w:p w:rsidR="006065AB" w:rsidRPr="00AC0CE4" w:rsidRDefault="006065AB" w:rsidP="007821F5">
            <w:pPr>
              <w:spacing w:line="360" w:lineRule="auto"/>
              <w:jc w:val="center"/>
              <w:rPr>
                <w:rFonts w:ascii="Times New Roman" w:hAnsi="Times New Roman"/>
                <w:bCs/>
              </w:rPr>
            </w:pPr>
            <w:r w:rsidRPr="00AC0CE4">
              <w:rPr>
                <w:rFonts w:ascii="Times New Roman" w:hAnsi="Times New Roman"/>
                <w:bCs/>
              </w:rPr>
              <w:t>0</w:t>
            </w:r>
          </w:p>
        </w:tc>
      </w:tr>
      <w:tr w:rsidR="00DE357B" w:rsidRPr="00AC0CE4" w:rsidTr="007821F5">
        <w:trPr>
          <w:jc w:val="center"/>
        </w:trPr>
        <w:tc>
          <w:tcPr>
            <w:tcW w:w="1980" w:type="dxa"/>
          </w:tcPr>
          <w:p w:rsidR="00DE357B" w:rsidRPr="00AC0CE4" w:rsidRDefault="00DE357B" w:rsidP="006E603F">
            <w:pPr>
              <w:spacing w:line="360" w:lineRule="auto"/>
              <w:jc w:val="both"/>
              <w:rPr>
                <w:rFonts w:ascii="Times New Roman" w:hAnsi="Times New Roman"/>
                <w:bCs/>
              </w:rPr>
            </w:pPr>
            <w:r w:rsidRPr="00AC0CE4">
              <w:rPr>
                <w:rFonts w:ascii="Times New Roman" w:hAnsi="Times New Roman"/>
                <w:bCs/>
              </w:rPr>
              <w:t>Tăng nhãn áp</w:t>
            </w:r>
          </w:p>
        </w:tc>
        <w:tc>
          <w:tcPr>
            <w:tcW w:w="990" w:type="dxa"/>
          </w:tcPr>
          <w:p w:rsidR="00DE357B" w:rsidRPr="00AC0CE4" w:rsidRDefault="00DE357B" w:rsidP="007821F5">
            <w:pPr>
              <w:spacing w:line="360" w:lineRule="auto"/>
              <w:jc w:val="center"/>
              <w:rPr>
                <w:rFonts w:ascii="Times New Roman" w:hAnsi="Times New Roman"/>
              </w:rPr>
            </w:pPr>
          </w:p>
        </w:tc>
        <w:tc>
          <w:tcPr>
            <w:tcW w:w="884" w:type="dxa"/>
          </w:tcPr>
          <w:p w:rsidR="00DE357B" w:rsidRPr="00AC0CE4" w:rsidRDefault="00DE357B" w:rsidP="007821F5">
            <w:pPr>
              <w:spacing w:line="360" w:lineRule="auto"/>
              <w:jc w:val="center"/>
              <w:rPr>
                <w:rFonts w:ascii="Times New Roman" w:hAnsi="Times New Roman"/>
              </w:rPr>
            </w:pPr>
          </w:p>
        </w:tc>
        <w:tc>
          <w:tcPr>
            <w:tcW w:w="882" w:type="dxa"/>
          </w:tcPr>
          <w:p w:rsidR="00DE357B" w:rsidRPr="00AC0CE4" w:rsidRDefault="00DE357B" w:rsidP="007821F5">
            <w:pPr>
              <w:spacing w:line="360" w:lineRule="auto"/>
              <w:jc w:val="center"/>
              <w:rPr>
                <w:rFonts w:ascii="Times New Roman" w:hAnsi="Times New Roman"/>
              </w:rPr>
            </w:pPr>
            <w:r w:rsidRPr="00AC0CE4">
              <w:rPr>
                <w:rFonts w:ascii="Times New Roman" w:hAnsi="Times New Roman"/>
              </w:rPr>
              <w:t>3</w:t>
            </w:r>
          </w:p>
        </w:tc>
        <w:tc>
          <w:tcPr>
            <w:tcW w:w="826" w:type="dxa"/>
          </w:tcPr>
          <w:p w:rsidR="00DE357B" w:rsidRPr="00AC0CE4" w:rsidRDefault="00DE357B" w:rsidP="007821F5">
            <w:pPr>
              <w:spacing w:line="360" w:lineRule="auto"/>
              <w:jc w:val="center"/>
              <w:rPr>
                <w:rFonts w:ascii="Times New Roman" w:hAnsi="Times New Roman"/>
              </w:rPr>
            </w:pPr>
            <w:r w:rsidRPr="00AC0CE4">
              <w:rPr>
                <w:rFonts w:ascii="Times New Roman" w:hAnsi="Times New Roman"/>
              </w:rPr>
              <w:t>7</w:t>
            </w:r>
            <w:r w:rsidR="009438D8">
              <w:rPr>
                <w:rFonts w:ascii="Times New Roman" w:hAnsi="Times New Roman"/>
              </w:rPr>
              <w:t>,</w:t>
            </w:r>
            <w:r w:rsidRPr="00AC0CE4">
              <w:rPr>
                <w:rFonts w:ascii="Times New Roman" w:hAnsi="Times New Roman"/>
              </w:rPr>
              <w:t>9</w:t>
            </w:r>
          </w:p>
        </w:tc>
        <w:tc>
          <w:tcPr>
            <w:tcW w:w="888" w:type="dxa"/>
          </w:tcPr>
          <w:p w:rsidR="00DE357B" w:rsidRPr="00AC0CE4" w:rsidRDefault="00DE357B" w:rsidP="007821F5">
            <w:pPr>
              <w:spacing w:line="360" w:lineRule="auto"/>
              <w:jc w:val="center"/>
              <w:rPr>
                <w:rFonts w:ascii="Times New Roman" w:hAnsi="Times New Roman"/>
              </w:rPr>
            </w:pPr>
            <w:r w:rsidRPr="00AC0CE4">
              <w:rPr>
                <w:rFonts w:ascii="Times New Roman" w:hAnsi="Times New Roman"/>
              </w:rPr>
              <w:t>0</w:t>
            </w:r>
          </w:p>
        </w:tc>
        <w:tc>
          <w:tcPr>
            <w:tcW w:w="886" w:type="dxa"/>
          </w:tcPr>
          <w:p w:rsidR="00DE357B" w:rsidRPr="00AC0CE4" w:rsidRDefault="00DE357B" w:rsidP="007821F5">
            <w:pPr>
              <w:spacing w:line="360" w:lineRule="auto"/>
              <w:jc w:val="center"/>
              <w:rPr>
                <w:rFonts w:ascii="Times New Roman" w:hAnsi="Times New Roman"/>
              </w:rPr>
            </w:pPr>
          </w:p>
        </w:tc>
        <w:tc>
          <w:tcPr>
            <w:tcW w:w="884" w:type="dxa"/>
          </w:tcPr>
          <w:p w:rsidR="00DE357B" w:rsidRPr="00AC0CE4" w:rsidRDefault="00DE357B" w:rsidP="007821F5">
            <w:pPr>
              <w:spacing w:line="360" w:lineRule="auto"/>
              <w:jc w:val="center"/>
              <w:rPr>
                <w:rFonts w:ascii="Times New Roman" w:hAnsi="Times New Roman"/>
                <w:bCs/>
              </w:rPr>
            </w:pPr>
            <w:r w:rsidRPr="00AC0CE4">
              <w:rPr>
                <w:rFonts w:ascii="Times New Roman" w:hAnsi="Times New Roman"/>
                <w:bCs/>
              </w:rPr>
              <w:t>4</w:t>
            </w:r>
          </w:p>
        </w:tc>
        <w:tc>
          <w:tcPr>
            <w:tcW w:w="799" w:type="dxa"/>
          </w:tcPr>
          <w:p w:rsidR="00DE357B" w:rsidRPr="00AC0CE4" w:rsidRDefault="00DE357B" w:rsidP="007821F5">
            <w:pPr>
              <w:spacing w:line="360" w:lineRule="auto"/>
              <w:jc w:val="center"/>
              <w:rPr>
                <w:rFonts w:ascii="Times New Roman" w:hAnsi="Times New Roman"/>
                <w:bCs/>
              </w:rPr>
            </w:pPr>
            <w:r w:rsidRPr="00AC0CE4">
              <w:rPr>
                <w:rFonts w:ascii="Times New Roman" w:hAnsi="Times New Roman"/>
                <w:bCs/>
              </w:rPr>
              <w:t>5</w:t>
            </w:r>
          </w:p>
        </w:tc>
      </w:tr>
    </w:tbl>
    <w:p w:rsidR="00AC0CE4" w:rsidRPr="00B14582" w:rsidRDefault="00AC0CE4" w:rsidP="006E603F">
      <w:pPr>
        <w:spacing w:line="360" w:lineRule="auto"/>
        <w:ind w:firstLine="720"/>
        <w:jc w:val="both"/>
        <w:rPr>
          <w:rFonts w:ascii="Times New Roman" w:hAnsi="Times New Roman"/>
          <w:sz w:val="4"/>
        </w:rPr>
      </w:pPr>
    </w:p>
    <w:p w:rsidR="00AC0CE4" w:rsidRPr="0049525D" w:rsidRDefault="000545E9" w:rsidP="006E603F">
      <w:pPr>
        <w:numPr>
          <w:ilvl w:val="0"/>
          <w:numId w:val="10"/>
        </w:numPr>
        <w:tabs>
          <w:tab w:val="num" w:pos="360"/>
        </w:tabs>
        <w:spacing w:before="40" w:line="360" w:lineRule="auto"/>
        <w:ind w:left="0" w:firstLine="720"/>
        <w:jc w:val="both"/>
        <w:rPr>
          <w:rFonts w:ascii="Times New Roman" w:hAnsi="Times New Roman"/>
          <w:lang w:val="sv-SE"/>
        </w:rPr>
      </w:pPr>
      <w:r w:rsidRPr="00AC0CE4">
        <w:rPr>
          <w:rFonts w:ascii="Times New Roman" w:hAnsi="Times New Roman"/>
          <w:bCs/>
          <w:lang w:val="pt-BR"/>
        </w:rPr>
        <w:t xml:space="preserve">Trong nghiên cứu của </w:t>
      </w:r>
      <w:r>
        <w:rPr>
          <w:rFonts w:ascii="Times New Roman" w:hAnsi="Times New Roman"/>
          <w:bCs/>
          <w:lang w:val="pt-BR"/>
        </w:rPr>
        <w:t>chúng</w:t>
      </w:r>
      <w:r w:rsidRPr="00AC0CE4">
        <w:rPr>
          <w:rFonts w:ascii="Times New Roman" w:hAnsi="Times New Roman"/>
          <w:bCs/>
          <w:lang w:val="pt-BR"/>
        </w:rPr>
        <w:t xml:space="preserve"> tôi</w:t>
      </w:r>
      <w:r>
        <w:rPr>
          <w:rFonts w:ascii="Times New Roman" w:hAnsi="Times New Roman"/>
        </w:rPr>
        <w:t>, c</w:t>
      </w:r>
      <w:r w:rsidR="00B13422" w:rsidRPr="0049525D">
        <w:rPr>
          <w:rFonts w:ascii="Times New Roman" w:hAnsi="Times New Roman"/>
        </w:rPr>
        <w:t>ó</w:t>
      </w:r>
      <w:r w:rsidR="00AC0CE4" w:rsidRPr="0049525D">
        <w:rPr>
          <w:rFonts w:ascii="Times New Roman" w:hAnsi="Times New Roman"/>
        </w:rPr>
        <w:t xml:space="preserve"> </w:t>
      </w:r>
      <w:r w:rsidR="00AC0CE4" w:rsidRPr="0049525D">
        <w:rPr>
          <w:rFonts w:ascii="Times New Roman" w:hAnsi="Times New Roman"/>
          <w:bCs/>
          <w:lang w:val="sv-SE"/>
        </w:rPr>
        <w:t xml:space="preserve">4 mắt (4%) ở 3 bệnh nhân </w:t>
      </w:r>
      <w:r w:rsidR="00B13422" w:rsidRPr="0049525D">
        <w:rPr>
          <w:rFonts w:ascii="Times New Roman" w:hAnsi="Times New Roman"/>
          <w:bCs/>
          <w:lang w:val="sv-SE"/>
        </w:rPr>
        <w:t>có</w:t>
      </w:r>
      <w:r w:rsidR="00AC0CE4" w:rsidRPr="0049525D">
        <w:rPr>
          <w:rFonts w:ascii="Times New Roman" w:hAnsi="Times New Roman"/>
          <w:bCs/>
          <w:lang w:val="sv-SE"/>
        </w:rPr>
        <w:t xml:space="preserve"> hiện tượng </w:t>
      </w:r>
      <w:r w:rsidR="00761EF3" w:rsidRPr="0049525D">
        <w:rPr>
          <w:rFonts w:ascii="Times New Roman" w:hAnsi="Times New Roman"/>
          <w:bCs/>
          <w:lang w:val="sv-SE"/>
        </w:rPr>
        <w:t>lóa</w:t>
      </w:r>
      <w:r w:rsidR="00AC0CE4" w:rsidRPr="0049525D">
        <w:rPr>
          <w:rFonts w:ascii="Times New Roman" w:hAnsi="Times New Roman"/>
          <w:bCs/>
          <w:lang w:val="sv-SE"/>
        </w:rPr>
        <w:t xml:space="preserve">, </w:t>
      </w:r>
      <w:r w:rsidR="0047668F" w:rsidRPr="0049525D">
        <w:rPr>
          <w:rFonts w:ascii="Times New Roman" w:hAnsi="Times New Roman"/>
          <w:bCs/>
          <w:lang w:val="sv-SE"/>
        </w:rPr>
        <w:t>trong đó</w:t>
      </w:r>
      <w:r w:rsidR="009603D6" w:rsidRPr="0049525D">
        <w:rPr>
          <w:rFonts w:ascii="Times New Roman" w:hAnsi="Times New Roman"/>
          <w:bCs/>
          <w:lang w:val="sv-SE"/>
        </w:rPr>
        <w:t xml:space="preserve"> </w:t>
      </w:r>
      <w:r w:rsidR="00B13422" w:rsidRPr="0049525D">
        <w:rPr>
          <w:rFonts w:ascii="Times New Roman" w:hAnsi="Times New Roman"/>
          <w:bCs/>
          <w:lang w:val="sv-SE"/>
        </w:rPr>
        <w:t>có</w:t>
      </w:r>
      <w:r w:rsidR="00AC0CE4" w:rsidRPr="0049525D">
        <w:rPr>
          <w:rFonts w:ascii="Times New Roman" w:hAnsi="Times New Roman"/>
          <w:bCs/>
          <w:lang w:val="sv-SE"/>
        </w:rPr>
        <w:t xml:space="preserve"> 2 bệnh nhân mổ 1 mắt, 1 bệnh nhân mổ 2 mắt, các bệnh nhân đều thấy </w:t>
      </w:r>
      <w:r w:rsidR="00761EF3" w:rsidRPr="0049525D">
        <w:rPr>
          <w:rFonts w:ascii="Times New Roman" w:hAnsi="Times New Roman"/>
          <w:bCs/>
          <w:lang w:val="sv-SE"/>
        </w:rPr>
        <w:t>lóa</w:t>
      </w:r>
      <w:r w:rsidR="00AC0CE4" w:rsidRPr="0049525D">
        <w:rPr>
          <w:rFonts w:ascii="Times New Roman" w:hAnsi="Times New Roman"/>
          <w:bCs/>
          <w:lang w:val="sv-SE"/>
        </w:rPr>
        <w:t xml:space="preserve"> khi nhìn vào 1 đèn sáng ở trong b</w:t>
      </w:r>
      <w:r w:rsidR="00761EF3" w:rsidRPr="0049525D">
        <w:rPr>
          <w:rFonts w:ascii="Times New Roman" w:hAnsi="Times New Roman"/>
          <w:bCs/>
          <w:lang w:val="sv-SE"/>
        </w:rPr>
        <w:t>ó</w:t>
      </w:r>
      <w:r w:rsidR="00AC0CE4" w:rsidRPr="0049525D">
        <w:rPr>
          <w:rFonts w:ascii="Times New Roman" w:hAnsi="Times New Roman"/>
          <w:bCs/>
          <w:lang w:val="sv-SE"/>
        </w:rPr>
        <w:t>ng tối. Tuy nhiên hiện tượng này</w:t>
      </w:r>
      <w:r w:rsidR="001F30FA" w:rsidRPr="0049525D">
        <w:rPr>
          <w:rFonts w:ascii="Times New Roman" w:hAnsi="Times New Roman"/>
          <w:bCs/>
          <w:lang w:val="sv-SE"/>
        </w:rPr>
        <w:t xml:space="preserve"> </w:t>
      </w:r>
      <w:r w:rsidR="00761EF3" w:rsidRPr="0049525D">
        <w:rPr>
          <w:rFonts w:ascii="Times New Roman" w:hAnsi="Times New Roman"/>
          <w:bCs/>
          <w:lang w:val="sv-SE"/>
        </w:rPr>
        <w:t>cũng</w:t>
      </w:r>
      <w:r w:rsidR="00AC0CE4" w:rsidRPr="0049525D">
        <w:rPr>
          <w:rFonts w:ascii="Times New Roman" w:hAnsi="Times New Roman"/>
          <w:bCs/>
          <w:lang w:val="sv-SE"/>
        </w:rPr>
        <w:t xml:space="preserve"> dễ thích nghi và bệnh nhân không thấy bị cản trở trong sinh hoạt hàng ngày.</w:t>
      </w:r>
      <w:r w:rsidR="00AC0CE4" w:rsidRPr="0049525D">
        <w:rPr>
          <w:rFonts w:ascii="Times New Roman" w:hAnsi="Times New Roman"/>
          <w:lang w:val="sv-SE"/>
        </w:rPr>
        <w:t xml:space="preserve"> Hiện tượng nhìn đèn thấy </w:t>
      </w:r>
      <w:r w:rsidR="00761EF3" w:rsidRPr="0049525D">
        <w:rPr>
          <w:rFonts w:ascii="Times New Roman" w:hAnsi="Times New Roman"/>
          <w:lang w:val="sv-SE"/>
        </w:rPr>
        <w:t>lóa</w:t>
      </w:r>
      <w:r w:rsidR="00AC0CE4" w:rsidRPr="0049525D">
        <w:rPr>
          <w:rFonts w:ascii="Times New Roman" w:hAnsi="Times New Roman"/>
          <w:lang w:val="sv-SE"/>
        </w:rPr>
        <w:t xml:space="preserve"> trong tối, </w:t>
      </w:r>
      <w:r w:rsidR="00B13422" w:rsidRPr="0049525D">
        <w:rPr>
          <w:rFonts w:ascii="Times New Roman" w:hAnsi="Times New Roman"/>
          <w:lang w:val="sv-SE"/>
        </w:rPr>
        <w:t>có</w:t>
      </w:r>
      <w:r w:rsidR="00AC0CE4" w:rsidRPr="0049525D">
        <w:rPr>
          <w:rFonts w:ascii="Times New Roman" w:hAnsi="Times New Roman"/>
          <w:lang w:val="sv-SE"/>
        </w:rPr>
        <w:t xml:space="preserve"> thể giải thích được</w:t>
      </w:r>
      <w:r w:rsidR="001F30FA" w:rsidRPr="0049525D">
        <w:rPr>
          <w:rFonts w:ascii="Times New Roman" w:hAnsi="Times New Roman"/>
          <w:lang w:val="sv-SE"/>
        </w:rPr>
        <w:t xml:space="preserve"> </w:t>
      </w:r>
      <w:r w:rsidR="00AC0CE4" w:rsidRPr="0049525D">
        <w:rPr>
          <w:rFonts w:ascii="Times New Roman" w:hAnsi="Times New Roman"/>
          <w:lang w:val="sv-SE"/>
        </w:rPr>
        <w:t xml:space="preserve">do kích thước phần quang học (optic) của thể thủy tinh nhân tạo chỉ đạt 5,5 mm. Trong tối, đồng tử bệnh nhân giãn to hơn kích thước này nên bệnh nhân thấy </w:t>
      </w:r>
      <w:r w:rsidR="00761EF3" w:rsidRPr="0049525D">
        <w:rPr>
          <w:rFonts w:ascii="Times New Roman" w:hAnsi="Times New Roman"/>
          <w:lang w:val="sv-SE"/>
        </w:rPr>
        <w:t>lóa</w:t>
      </w:r>
      <w:r w:rsidR="00AC0CE4" w:rsidRPr="0049525D">
        <w:rPr>
          <w:rFonts w:ascii="Times New Roman" w:hAnsi="Times New Roman"/>
          <w:lang w:val="sv-SE"/>
        </w:rPr>
        <w:t xml:space="preserve">, tuy nhiên hiện tượng này </w:t>
      </w:r>
      <w:r w:rsidR="00761EF3" w:rsidRPr="0049525D">
        <w:rPr>
          <w:rFonts w:ascii="Times New Roman" w:hAnsi="Times New Roman"/>
          <w:lang w:val="sv-SE"/>
        </w:rPr>
        <w:t>cũng</w:t>
      </w:r>
      <w:r w:rsidR="00AC0CE4" w:rsidRPr="0049525D">
        <w:rPr>
          <w:rFonts w:ascii="Times New Roman" w:hAnsi="Times New Roman"/>
          <w:lang w:val="sv-SE"/>
        </w:rPr>
        <w:t xml:space="preserve"> mất đi nhanh ch</w:t>
      </w:r>
      <w:r w:rsidR="00761EF3" w:rsidRPr="0049525D">
        <w:rPr>
          <w:rFonts w:ascii="Times New Roman" w:hAnsi="Times New Roman"/>
          <w:lang w:val="sv-SE"/>
        </w:rPr>
        <w:t>ó</w:t>
      </w:r>
      <w:r w:rsidR="00AC0CE4" w:rsidRPr="0049525D">
        <w:rPr>
          <w:rFonts w:ascii="Times New Roman" w:hAnsi="Times New Roman"/>
          <w:lang w:val="sv-SE"/>
        </w:rPr>
        <w:t xml:space="preserve">ng ngay sau </w:t>
      </w:r>
      <w:r w:rsidR="00761EF3" w:rsidRPr="0049525D">
        <w:rPr>
          <w:rFonts w:ascii="Times New Roman" w:hAnsi="Times New Roman"/>
          <w:lang w:val="sv-SE"/>
        </w:rPr>
        <w:t>một thời gian</w:t>
      </w:r>
      <w:r w:rsidR="00AC0CE4" w:rsidRPr="0049525D">
        <w:rPr>
          <w:rFonts w:ascii="Times New Roman" w:hAnsi="Times New Roman"/>
          <w:lang w:val="sv-SE"/>
        </w:rPr>
        <w:t>.</w:t>
      </w:r>
      <w:r w:rsidR="0049525D" w:rsidRPr="0049525D">
        <w:rPr>
          <w:rFonts w:ascii="Times New Roman" w:hAnsi="Times New Roman"/>
          <w:lang w:val="sv-SE"/>
        </w:rPr>
        <w:t xml:space="preserve"> Cũng cần thiết đ</w:t>
      </w:r>
      <w:r w:rsidR="0049525D" w:rsidRPr="0049525D">
        <w:rPr>
          <w:rFonts w:ascii="Times New Roman" w:hAnsi="Times New Roman"/>
          <w:lang w:val="fr-FR"/>
        </w:rPr>
        <w:t xml:space="preserve">o đường kính đồng tử khi có ánh sáng và trong tối, nếu bệnh nhân có đường kính đồng tử giãn rộng trong tối lớn hơn nhiều so với đường kính của optic TTTNT </w:t>
      </w:r>
      <w:r w:rsidR="006A4D53">
        <w:rPr>
          <w:rFonts w:ascii="Times New Roman" w:hAnsi="Times New Roman"/>
          <w:lang w:val="fr-FR"/>
        </w:rPr>
        <w:t xml:space="preserve">chắc chắn </w:t>
      </w:r>
      <w:r w:rsidR="0049525D" w:rsidRPr="0049525D">
        <w:rPr>
          <w:rFonts w:ascii="Times New Roman" w:hAnsi="Times New Roman"/>
          <w:lang w:val="fr-FR"/>
        </w:rPr>
        <w:t>sẽ gây hiện tượng lóa sau phẫu thuật. Cần giải thích cho bệnh nhân trước mổ, vì đây là tri</w:t>
      </w:r>
      <w:r w:rsidR="006A4D53">
        <w:rPr>
          <w:rFonts w:ascii="Times New Roman" w:hAnsi="Times New Roman"/>
          <w:lang w:val="fr-FR"/>
        </w:rPr>
        <w:t>ệu</w:t>
      </w:r>
      <w:r w:rsidR="0049525D" w:rsidRPr="0049525D">
        <w:rPr>
          <w:rFonts w:ascii="Times New Roman" w:hAnsi="Times New Roman"/>
          <w:lang w:val="fr-FR"/>
        </w:rPr>
        <w:t xml:space="preserve"> chứng chính khiến bệnh nhân </w:t>
      </w:r>
      <w:r w:rsidR="006A4D53">
        <w:rPr>
          <w:rFonts w:ascii="Times New Roman" w:hAnsi="Times New Roman"/>
          <w:lang w:val="fr-FR"/>
        </w:rPr>
        <w:t>khó chịu</w:t>
      </w:r>
      <w:r w:rsidR="0049525D" w:rsidRPr="0049525D">
        <w:rPr>
          <w:rFonts w:ascii="Times New Roman" w:hAnsi="Times New Roman"/>
          <w:lang w:val="fr-FR"/>
        </w:rPr>
        <w:t xml:space="preserve"> nhất sau mổ.</w:t>
      </w:r>
    </w:p>
    <w:p w:rsidR="00AC0CE4" w:rsidRPr="00AC0CE4" w:rsidRDefault="00761EF3" w:rsidP="006E603F">
      <w:pPr>
        <w:spacing w:before="40" w:line="360" w:lineRule="auto"/>
        <w:ind w:firstLine="720"/>
        <w:jc w:val="both"/>
        <w:rPr>
          <w:rFonts w:ascii="Times New Roman" w:hAnsi="Times New Roman"/>
          <w:bCs/>
          <w:lang w:val="sv-SE"/>
        </w:rPr>
      </w:pPr>
      <w:r>
        <w:rPr>
          <w:rFonts w:ascii="Times New Roman" w:hAnsi="Times New Roman"/>
          <w:bCs/>
          <w:spacing w:val="2"/>
          <w:lang w:val="sv-SE"/>
        </w:rPr>
        <w:lastRenderedPageBreak/>
        <w:t>Cũng</w:t>
      </w:r>
      <w:r w:rsidR="00AC0CE4" w:rsidRPr="00AC0CE4">
        <w:rPr>
          <w:rFonts w:ascii="Times New Roman" w:hAnsi="Times New Roman"/>
          <w:bCs/>
          <w:spacing w:val="2"/>
          <w:lang w:val="sv-SE"/>
        </w:rPr>
        <w:t xml:space="preserve"> chính 3 bệnh nhân này phàn nàn về hiện tượng nhìn hai hình. Một bệnh nhân đã mổ LASIK mắt kia (mắt mổ LASIK </w:t>
      </w:r>
      <w:r w:rsidR="00B13422">
        <w:rPr>
          <w:rFonts w:ascii="Times New Roman" w:hAnsi="Times New Roman"/>
          <w:bCs/>
          <w:spacing w:val="2"/>
          <w:lang w:val="sv-SE"/>
        </w:rPr>
        <w:t>có</w:t>
      </w:r>
      <w:r w:rsidR="00AC0CE4" w:rsidRPr="00AC0CE4">
        <w:rPr>
          <w:rFonts w:ascii="Times New Roman" w:hAnsi="Times New Roman"/>
          <w:bCs/>
          <w:spacing w:val="2"/>
          <w:lang w:val="sv-SE"/>
        </w:rPr>
        <w:t xml:space="preserve"> k</w:t>
      </w:r>
      <w:r>
        <w:rPr>
          <w:rFonts w:ascii="Times New Roman" w:hAnsi="Times New Roman"/>
          <w:bCs/>
          <w:spacing w:val="2"/>
          <w:lang w:val="sv-SE"/>
        </w:rPr>
        <w:t>húc</w:t>
      </w:r>
      <w:r w:rsidR="00AC0CE4" w:rsidRPr="00AC0CE4">
        <w:rPr>
          <w:rFonts w:ascii="Times New Roman" w:hAnsi="Times New Roman"/>
          <w:bCs/>
          <w:spacing w:val="2"/>
          <w:lang w:val="sv-SE"/>
        </w:rPr>
        <w:t xml:space="preserve"> xạ trước mổ là </w:t>
      </w:r>
      <w:r w:rsidR="00AC0CE4" w:rsidRPr="00AC0CE4">
        <w:rPr>
          <w:rFonts w:ascii="Times New Roman" w:hAnsi="Times New Roman"/>
          <w:bCs/>
          <w:lang w:val="sv-SE"/>
        </w:rPr>
        <w:t>-1.75D, còn mắt mổ phakic là -14D). Một bệnh nhân chỉ mổ 1 mắt tro</w:t>
      </w:r>
      <w:r w:rsidR="009002B7">
        <w:rPr>
          <w:rFonts w:ascii="Times New Roman" w:hAnsi="Times New Roman"/>
          <w:bCs/>
          <w:lang w:val="sv-SE"/>
        </w:rPr>
        <w:t>ng khi mắt kia cận khá cao (-17</w:t>
      </w:r>
      <w:r w:rsidR="00AC0CE4" w:rsidRPr="00AC0CE4">
        <w:rPr>
          <w:rFonts w:ascii="Times New Roman" w:hAnsi="Times New Roman"/>
          <w:bCs/>
          <w:lang w:val="sv-SE"/>
        </w:rPr>
        <w:t xml:space="preserve">D). Bệnh nhân còn lại mất 3 hàng thị lực so với chỉnh kính tốt nhất trước mổ. </w:t>
      </w:r>
      <w:r w:rsidR="00B13422">
        <w:rPr>
          <w:rFonts w:ascii="Times New Roman" w:hAnsi="Times New Roman"/>
          <w:bCs/>
          <w:lang w:val="sv-SE"/>
        </w:rPr>
        <w:t>Có</w:t>
      </w:r>
      <w:r w:rsidR="00AC0CE4" w:rsidRPr="00AC0CE4">
        <w:rPr>
          <w:rFonts w:ascii="Times New Roman" w:hAnsi="Times New Roman"/>
          <w:bCs/>
          <w:lang w:val="sv-SE"/>
        </w:rPr>
        <w:t xml:space="preserve"> thể thấy hiện tượng hai hình này đều xảy ra ở những mắt </w:t>
      </w:r>
      <w:r w:rsidR="00B13422">
        <w:rPr>
          <w:rFonts w:ascii="Times New Roman" w:hAnsi="Times New Roman"/>
          <w:bCs/>
          <w:lang w:val="sv-SE"/>
        </w:rPr>
        <w:t>có</w:t>
      </w:r>
      <w:r w:rsidR="00AC0CE4" w:rsidRPr="00AC0CE4">
        <w:rPr>
          <w:rFonts w:ascii="Times New Roman" w:hAnsi="Times New Roman"/>
          <w:bCs/>
          <w:lang w:val="sv-SE"/>
        </w:rPr>
        <w:t xml:space="preserve"> chênh lệch k</w:t>
      </w:r>
      <w:r>
        <w:rPr>
          <w:rFonts w:ascii="Times New Roman" w:hAnsi="Times New Roman"/>
          <w:bCs/>
          <w:lang w:val="sv-SE"/>
        </w:rPr>
        <w:t>húc</w:t>
      </w:r>
      <w:r w:rsidR="00AC0CE4" w:rsidRPr="00AC0CE4">
        <w:rPr>
          <w:rFonts w:ascii="Times New Roman" w:hAnsi="Times New Roman"/>
          <w:bCs/>
          <w:lang w:val="sv-SE"/>
        </w:rPr>
        <w:t xml:space="preserve"> xạ nhiều. Tuy nhiên hiện tượng</w:t>
      </w:r>
      <w:r w:rsidR="001F30FA">
        <w:rPr>
          <w:rFonts w:ascii="Times New Roman" w:hAnsi="Times New Roman"/>
          <w:bCs/>
          <w:lang w:val="sv-SE"/>
        </w:rPr>
        <w:t xml:space="preserve"> </w:t>
      </w:r>
      <w:r w:rsidR="00AC0CE4" w:rsidRPr="00AC0CE4">
        <w:rPr>
          <w:rFonts w:ascii="Times New Roman" w:hAnsi="Times New Roman"/>
          <w:bCs/>
          <w:lang w:val="sv-SE"/>
        </w:rPr>
        <w:t xml:space="preserve">này </w:t>
      </w:r>
      <w:r>
        <w:rPr>
          <w:rFonts w:ascii="Times New Roman" w:hAnsi="Times New Roman"/>
          <w:bCs/>
          <w:lang w:val="sv-SE"/>
        </w:rPr>
        <w:t>cũng</w:t>
      </w:r>
      <w:r w:rsidR="00AC0CE4" w:rsidRPr="00AC0CE4">
        <w:rPr>
          <w:rFonts w:ascii="Times New Roman" w:hAnsi="Times New Roman"/>
          <w:bCs/>
          <w:lang w:val="sv-SE"/>
        </w:rPr>
        <w:t xml:space="preserve"> mất đi trong thời gian 3 tháng theo </w:t>
      </w:r>
      <w:r>
        <w:rPr>
          <w:rFonts w:ascii="Times New Roman" w:hAnsi="Times New Roman"/>
          <w:bCs/>
          <w:lang w:val="sv-SE"/>
        </w:rPr>
        <w:t>dõi</w:t>
      </w:r>
      <w:r w:rsidR="00AC0CE4" w:rsidRPr="00AC0CE4">
        <w:rPr>
          <w:rFonts w:ascii="Times New Roman" w:hAnsi="Times New Roman"/>
          <w:bCs/>
          <w:lang w:val="sv-SE"/>
        </w:rPr>
        <w:t xml:space="preserve"> sau mổ.</w:t>
      </w:r>
    </w:p>
    <w:p w:rsidR="00AC0CE4" w:rsidRPr="00F22FCF" w:rsidRDefault="00AC0CE4" w:rsidP="006E603F">
      <w:pPr>
        <w:spacing w:before="40" w:line="360" w:lineRule="auto"/>
        <w:ind w:firstLine="720"/>
        <w:jc w:val="both"/>
        <w:rPr>
          <w:rFonts w:ascii="Times New Roman" w:hAnsi="Times New Roman"/>
          <w:lang w:val="sv-SE"/>
        </w:rPr>
      </w:pPr>
      <w:r w:rsidRPr="00AC0CE4">
        <w:rPr>
          <w:rFonts w:ascii="Times New Roman" w:hAnsi="Times New Roman"/>
          <w:lang w:val="sv-SE"/>
        </w:rPr>
        <w:t xml:space="preserve">10% bệnh nhân </w:t>
      </w:r>
      <w:r w:rsidR="00B13422">
        <w:rPr>
          <w:rFonts w:ascii="Times New Roman" w:hAnsi="Times New Roman"/>
          <w:lang w:val="sv-SE"/>
        </w:rPr>
        <w:t>có</w:t>
      </w:r>
      <w:r w:rsidRPr="00AC0CE4">
        <w:rPr>
          <w:rFonts w:ascii="Times New Roman" w:hAnsi="Times New Roman"/>
          <w:lang w:val="sv-SE"/>
        </w:rPr>
        <w:t xml:space="preserve"> cảm giác cộm vướng sau phẫu thuật, cảm giác này mất đi sau khi cắt bỏ m</w:t>
      </w:r>
      <w:r w:rsidR="00761EF3">
        <w:rPr>
          <w:rFonts w:ascii="Times New Roman" w:hAnsi="Times New Roman"/>
          <w:lang w:val="sv-SE"/>
        </w:rPr>
        <w:t>ũ</w:t>
      </w:r>
      <w:r w:rsidRPr="00AC0CE4">
        <w:rPr>
          <w:rFonts w:ascii="Times New Roman" w:hAnsi="Times New Roman"/>
          <w:lang w:val="sv-SE"/>
        </w:rPr>
        <w:t xml:space="preserve">i chỉ giác mạc cho bệnh nhân sau mổ 2 tuần. Không </w:t>
      </w:r>
      <w:r w:rsidR="00B13422">
        <w:rPr>
          <w:rFonts w:ascii="Times New Roman" w:hAnsi="Times New Roman"/>
          <w:lang w:val="sv-SE"/>
        </w:rPr>
        <w:t>có</w:t>
      </w:r>
      <w:r w:rsidRPr="00AC0CE4">
        <w:rPr>
          <w:rFonts w:ascii="Times New Roman" w:hAnsi="Times New Roman"/>
          <w:lang w:val="sv-SE"/>
        </w:rPr>
        <w:t xml:space="preserve"> bệnh nhân nào phàn nàn về các triệu chứng như nhìn quầng, kích thích, ch</w:t>
      </w:r>
      <w:r w:rsidR="00404C3A">
        <w:rPr>
          <w:rFonts w:ascii="Times New Roman" w:hAnsi="Times New Roman"/>
          <w:lang w:val="sv-SE"/>
        </w:rPr>
        <w:t>ó</w:t>
      </w:r>
      <w:r w:rsidRPr="00AC0CE4">
        <w:rPr>
          <w:rFonts w:ascii="Times New Roman" w:hAnsi="Times New Roman"/>
          <w:lang w:val="sv-SE"/>
        </w:rPr>
        <w:t xml:space="preserve">i, cộm, chảy nước mắt, dao động thị lực ... sau phẫu thuật, tỷ lệ này </w:t>
      </w:r>
      <w:r w:rsidR="00761EF3">
        <w:rPr>
          <w:rFonts w:ascii="Times New Roman" w:hAnsi="Times New Roman"/>
          <w:lang w:val="sv-SE"/>
        </w:rPr>
        <w:t>cũng</w:t>
      </w:r>
      <w:r w:rsidRPr="00AC0CE4">
        <w:rPr>
          <w:rFonts w:ascii="Times New Roman" w:hAnsi="Times New Roman"/>
          <w:lang w:val="sv-SE"/>
        </w:rPr>
        <w:t xml:space="preserve"> tương tự như các nghiên cứu khác [</w:t>
      </w:r>
      <w:r w:rsidR="00C63121">
        <w:rPr>
          <w:rFonts w:ascii="Times New Roman" w:hAnsi="Times New Roman"/>
          <w:lang w:val="sv-SE"/>
        </w:rPr>
        <w:t>6</w:t>
      </w:r>
      <w:r w:rsidRPr="00AC0CE4">
        <w:rPr>
          <w:rFonts w:ascii="Times New Roman" w:hAnsi="Times New Roman"/>
          <w:lang w:val="sv-SE"/>
        </w:rPr>
        <w:t>],[</w:t>
      </w:r>
      <w:r w:rsidR="00C63121">
        <w:rPr>
          <w:rFonts w:ascii="Times New Roman" w:hAnsi="Times New Roman"/>
          <w:lang w:val="sv-SE"/>
        </w:rPr>
        <w:t>7</w:t>
      </w:r>
      <w:r w:rsidRPr="00AC0CE4">
        <w:rPr>
          <w:rFonts w:ascii="Times New Roman" w:hAnsi="Times New Roman"/>
          <w:lang w:val="sv-SE"/>
        </w:rPr>
        <w:t>], [</w:t>
      </w:r>
      <w:r w:rsidR="00C63121">
        <w:rPr>
          <w:rFonts w:ascii="Times New Roman" w:hAnsi="Times New Roman"/>
          <w:lang w:val="sv-SE"/>
        </w:rPr>
        <w:t>8</w:t>
      </w:r>
      <w:r w:rsidRPr="00AC0CE4">
        <w:rPr>
          <w:rFonts w:ascii="Times New Roman" w:hAnsi="Times New Roman"/>
          <w:lang w:val="sv-SE"/>
        </w:rPr>
        <w:t>],[</w:t>
      </w:r>
      <w:r w:rsidR="00C63121">
        <w:rPr>
          <w:rFonts w:ascii="Times New Roman" w:hAnsi="Times New Roman"/>
          <w:lang w:val="sv-SE"/>
        </w:rPr>
        <w:t>10</w:t>
      </w:r>
      <w:r w:rsidRPr="00AC0CE4">
        <w:rPr>
          <w:rFonts w:ascii="Times New Roman" w:hAnsi="Times New Roman"/>
          <w:lang w:val="sv-SE"/>
        </w:rPr>
        <w:t>]</w:t>
      </w:r>
    </w:p>
    <w:p w:rsidR="004473E5" w:rsidRPr="00482986" w:rsidRDefault="004473E5" w:rsidP="006E603F">
      <w:pPr>
        <w:spacing w:before="40" w:line="360" w:lineRule="auto"/>
        <w:ind w:firstLine="720"/>
        <w:jc w:val="both"/>
        <w:rPr>
          <w:rFonts w:ascii="Times New Roman" w:hAnsi="Times New Roman"/>
          <w:spacing w:val="2"/>
          <w:lang w:val="nl-NL"/>
        </w:rPr>
      </w:pPr>
      <w:r w:rsidRPr="00482986">
        <w:rPr>
          <w:rFonts w:ascii="Times New Roman" w:hAnsi="Times New Roman"/>
          <w:spacing w:val="2"/>
          <w:lang w:val="nl-NL"/>
        </w:rPr>
        <w:t>Theo y văn, các biến chứng của phẫu thuật gồm biến chứng trước mổ như xuất huyết do laser mống mắt, biến chứng trong mổ như</w:t>
      </w:r>
      <w:r>
        <w:rPr>
          <w:rFonts w:ascii="Times New Roman" w:hAnsi="Times New Roman"/>
          <w:spacing w:val="2"/>
          <w:lang w:val="nl-NL"/>
        </w:rPr>
        <w:t xml:space="preserve"> </w:t>
      </w:r>
      <w:r w:rsidRPr="00482986">
        <w:rPr>
          <w:rFonts w:ascii="Times New Roman" w:hAnsi="Times New Roman"/>
          <w:spacing w:val="2"/>
          <w:lang w:val="nl-NL"/>
        </w:rPr>
        <w:t xml:space="preserve">chạm bao trước </w:t>
      </w:r>
      <w:r>
        <w:rPr>
          <w:rFonts w:ascii="Times New Roman" w:hAnsi="Times New Roman"/>
          <w:spacing w:val="2"/>
          <w:lang w:val="nl-NL"/>
        </w:rPr>
        <w:t>thể thuỷ tinh</w:t>
      </w:r>
      <w:r w:rsidRPr="00482986">
        <w:rPr>
          <w:rFonts w:ascii="Times New Roman" w:hAnsi="Times New Roman"/>
          <w:spacing w:val="2"/>
          <w:lang w:val="nl-NL"/>
        </w:rPr>
        <w:t xml:space="preserve">, xoay TTTNT và biến chứng sau mổ như: tổn thương </w:t>
      </w:r>
      <w:r>
        <w:rPr>
          <w:rFonts w:ascii="Times New Roman" w:hAnsi="Times New Roman"/>
          <w:spacing w:val="2"/>
          <w:lang w:val="nl-NL"/>
        </w:rPr>
        <w:t>thể thuỷ tinh</w:t>
      </w:r>
      <w:r w:rsidRPr="00482986">
        <w:rPr>
          <w:rFonts w:ascii="Times New Roman" w:hAnsi="Times New Roman"/>
          <w:spacing w:val="2"/>
          <w:lang w:val="nl-NL"/>
        </w:rPr>
        <w:t xml:space="preserve">, tăng nhãn áp, rò vết mổ, mất tế bào nội mô, bong </w:t>
      </w:r>
      <w:r>
        <w:rPr>
          <w:rFonts w:ascii="Times New Roman" w:hAnsi="Times New Roman"/>
          <w:spacing w:val="2"/>
          <w:lang w:val="nl-NL"/>
        </w:rPr>
        <w:t>võng mạc</w:t>
      </w:r>
      <w:r w:rsidRPr="00482986">
        <w:rPr>
          <w:rFonts w:ascii="Times New Roman" w:hAnsi="Times New Roman"/>
          <w:spacing w:val="2"/>
          <w:lang w:val="nl-NL"/>
        </w:rPr>
        <w:t xml:space="preserve">, viêm nội nhãn... </w:t>
      </w:r>
    </w:p>
    <w:p w:rsidR="00C61763" w:rsidRDefault="004473E5" w:rsidP="006E603F">
      <w:pPr>
        <w:spacing w:before="40" w:line="360" w:lineRule="auto"/>
        <w:jc w:val="both"/>
        <w:rPr>
          <w:rFonts w:ascii="Times New Roman" w:hAnsi="Times New Roman"/>
          <w:spacing w:val="2"/>
          <w:lang w:val="nl-NL"/>
        </w:rPr>
      </w:pPr>
      <w:r w:rsidRPr="00482986">
        <w:rPr>
          <w:rFonts w:ascii="Times New Roman" w:hAnsi="Times New Roman"/>
          <w:spacing w:val="2"/>
          <w:lang w:val="nl-NL"/>
        </w:rPr>
        <w:tab/>
        <w:t xml:space="preserve">Các biến trước và </w:t>
      </w:r>
      <w:r>
        <w:rPr>
          <w:rFonts w:ascii="Times New Roman" w:hAnsi="Times New Roman"/>
          <w:spacing w:val="2"/>
          <w:lang w:val="nl-NL"/>
        </w:rPr>
        <w:t>trong mổ thực tế ít xảy ra và có thể phòng tránh</w:t>
      </w:r>
      <w:r w:rsidRPr="00482986">
        <w:rPr>
          <w:rFonts w:ascii="Times New Roman" w:hAnsi="Times New Roman"/>
          <w:spacing w:val="2"/>
          <w:lang w:val="nl-NL"/>
        </w:rPr>
        <w:t xml:space="preserve"> </w:t>
      </w:r>
      <w:r>
        <w:rPr>
          <w:rFonts w:ascii="Times New Roman" w:hAnsi="Times New Roman"/>
          <w:spacing w:val="2"/>
          <w:lang w:val="nl-NL"/>
        </w:rPr>
        <w:t xml:space="preserve">được, </w:t>
      </w:r>
      <w:r w:rsidRPr="00482986">
        <w:rPr>
          <w:rFonts w:ascii="Times New Roman" w:hAnsi="Times New Roman"/>
          <w:spacing w:val="2"/>
          <w:lang w:val="nl-NL"/>
        </w:rPr>
        <w:t xml:space="preserve">chỉ cần phẫu thuật viên </w:t>
      </w:r>
      <w:r>
        <w:rPr>
          <w:rFonts w:ascii="Times New Roman" w:hAnsi="Times New Roman"/>
          <w:spacing w:val="2"/>
          <w:lang w:val="nl-NL"/>
        </w:rPr>
        <w:t>chú ý</w:t>
      </w:r>
      <w:r w:rsidRPr="00482986">
        <w:rPr>
          <w:rFonts w:ascii="Times New Roman" w:hAnsi="Times New Roman"/>
          <w:spacing w:val="2"/>
          <w:lang w:val="nl-NL"/>
        </w:rPr>
        <w:t xml:space="preserve"> và cẩn thận trong thao tác. Xuất huyết mống mắt sau laser mống mắt không gặp nhiều và tiêu sau </w:t>
      </w:r>
      <w:r>
        <w:rPr>
          <w:rFonts w:ascii="Times New Roman" w:hAnsi="Times New Roman"/>
          <w:spacing w:val="2"/>
          <w:lang w:val="nl-NL"/>
        </w:rPr>
        <w:t xml:space="preserve">vài </w:t>
      </w:r>
      <w:r w:rsidRPr="00482986">
        <w:rPr>
          <w:rFonts w:ascii="Times New Roman" w:hAnsi="Times New Roman"/>
          <w:spacing w:val="2"/>
          <w:lang w:val="nl-NL"/>
        </w:rPr>
        <w:t>ngày.</w:t>
      </w:r>
      <w:r>
        <w:rPr>
          <w:rFonts w:ascii="Times New Roman" w:hAnsi="Times New Roman"/>
          <w:spacing w:val="2"/>
          <w:lang w:val="nl-NL"/>
        </w:rPr>
        <w:t xml:space="preserve"> Chúng tôi cũng gặp 3 ca xuất huyết mống mắt</w:t>
      </w:r>
      <w:r w:rsidR="00A45586">
        <w:rPr>
          <w:rFonts w:ascii="Times New Roman" w:hAnsi="Times New Roman"/>
          <w:spacing w:val="2"/>
          <w:lang w:val="nl-NL"/>
        </w:rPr>
        <w:t xml:space="preserve"> </w:t>
      </w:r>
      <w:r>
        <w:rPr>
          <w:rFonts w:ascii="Times New Roman" w:hAnsi="Times New Roman"/>
          <w:spacing w:val="2"/>
          <w:lang w:val="nl-NL"/>
        </w:rPr>
        <w:t xml:space="preserve">sau laser mống mắt nhưng máu tiêu ngay ngày thứ hai sau khi khám lại. </w:t>
      </w:r>
    </w:p>
    <w:p w:rsidR="004473E5" w:rsidRPr="00482986" w:rsidRDefault="004473E5" w:rsidP="006E603F">
      <w:pPr>
        <w:spacing w:before="40" w:line="360" w:lineRule="auto"/>
        <w:ind w:firstLine="720"/>
        <w:jc w:val="both"/>
        <w:rPr>
          <w:rFonts w:ascii="Times New Roman" w:hAnsi="Times New Roman"/>
          <w:spacing w:val="2"/>
          <w:lang w:val="nl-NL"/>
        </w:rPr>
      </w:pPr>
      <w:r>
        <w:rPr>
          <w:rFonts w:ascii="Times New Roman" w:hAnsi="Times New Roman"/>
          <w:spacing w:val="2"/>
          <w:lang w:val="nl-NL"/>
        </w:rPr>
        <w:t>Biến</w:t>
      </w:r>
      <w:r w:rsidR="00A45586">
        <w:rPr>
          <w:rFonts w:ascii="Times New Roman" w:hAnsi="Times New Roman"/>
          <w:spacing w:val="2"/>
          <w:lang w:val="nl-NL"/>
        </w:rPr>
        <w:t xml:space="preserve"> </w:t>
      </w:r>
      <w:r>
        <w:rPr>
          <w:rFonts w:ascii="Times New Roman" w:hAnsi="Times New Roman"/>
          <w:spacing w:val="2"/>
          <w:lang w:val="nl-NL"/>
        </w:rPr>
        <w:t xml:space="preserve">chứng </w:t>
      </w:r>
      <w:r w:rsidR="009002B7">
        <w:rPr>
          <w:rFonts w:ascii="Times New Roman" w:hAnsi="Times New Roman"/>
          <w:spacing w:val="2"/>
          <w:lang w:val="nl-NL"/>
        </w:rPr>
        <w:t>c</w:t>
      </w:r>
      <w:r w:rsidRPr="00482986">
        <w:rPr>
          <w:rFonts w:ascii="Times New Roman" w:hAnsi="Times New Roman"/>
          <w:spacing w:val="2"/>
          <w:lang w:val="nl-NL"/>
        </w:rPr>
        <w:t xml:space="preserve">hạm bao </w:t>
      </w:r>
      <w:r>
        <w:rPr>
          <w:rFonts w:ascii="Times New Roman" w:hAnsi="Times New Roman"/>
          <w:lang w:val="nl-NL"/>
        </w:rPr>
        <w:t>thể thủy tinh</w:t>
      </w:r>
      <w:r w:rsidRPr="00482986">
        <w:rPr>
          <w:rFonts w:ascii="Times New Roman" w:hAnsi="Times New Roman"/>
          <w:spacing w:val="2"/>
          <w:lang w:val="nl-NL"/>
        </w:rPr>
        <w:t xml:space="preserve"> và xoay t</w:t>
      </w:r>
      <w:r>
        <w:rPr>
          <w:rFonts w:ascii="Times New Roman" w:hAnsi="Times New Roman"/>
          <w:spacing w:val="2"/>
          <w:lang w:val="nl-NL"/>
        </w:rPr>
        <w:t>rục</w:t>
      </w:r>
      <w:r w:rsidRPr="00482986">
        <w:rPr>
          <w:rFonts w:ascii="Times New Roman" w:hAnsi="Times New Roman"/>
          <w:spacing w:val="2"/>
          <w:lang w:val="nl-NL"/>
        </w:rPr>
        <w:t xml:space="preserve"> TTTNT, chỉ cần lưu ý không bao giờ được chạm vào vùng optic trung tâm, tất cả các động tác đặt, đẩy, xoay TTTNT đều phải thực hiện ở vùng ngoại vi</w:t>
      </w:r>
      <w:r w:rsidR="006A4D53">
        <w:rPr>
          <w:rFonts w:ascii="Times New Roman" w:hAnsi="Times New Roman"/>
          <w:spacing w:val="2"/>
          <w:lang w:val="nl-NL"/>
        </w:rPr>
        <w:t>, cụ</w:t>
      </w:r>
      <w:r>
        <w:rPr>
          <w:rFonts w:ascii="Times New Roman" w:hAnsi="Times New Roman"/>
          <w:spacing w:val="2"/>
          <w:lang w:val="nl-NL"/>
        </w:rPr>
        <w:t xml:space="preserve"> thể là haptic của IOL để tránh làm xây xước vùng optic cũng như tổn thương thể </w:t>
      </w:r>
      <w:r w:rsidR="006A4D53">
        <w:rPr>
          <w:rFonts w:ascii="Times New Roman" w:hAnsi="Times New Roman"/>
          <w:spacing w:val="2"/>
          <w:lang w:val="nl-NL"/>
        </w:rPr>
        <w:t>t</w:t>
      </w:r>
      <w:r>
        <w:rPr>
          <w:rFonts w:ascii="Times New Roman" w:hAnsi="Times New Roman"/>
          <w:spacing w:val="2"/>
          <w:lang w:val="nl-NL"/>
        </w:rPr>
        <w:t>huỷ tinh.</w:t>
      </w:r>
      <w:r w:rsidR="00C61763">
        <w:rPr>
          <w:rFonts w:ascii="Times New Roman" w:hAnsi="Times New Roman"/>
          <w:spacing w:val="2"/>
          <w:lang w:val="nl-NL"/>
        </w:rPr>
        <w:t xml:space="preserve"> Các thao tác trong khi mổ như đánh dấu hoặc đặt </w:t>
      </w:r>
      <w:r w:rsidR="008008FD">
        <w:rPr>
          <w:rFonts w:ascii="Times New Roman" w:hAnsi="Times New Roman"/>
          <w:spacing w:val="2"/>
          <w:lang w:val="nl-NL"/>
        </w:rPr>
        <w:t xml:space="preserve">không chính xác trục, dịch </w:t>
      </w:r>
      <w:r w:rsidR="008008FD">
        <w:rPr>
          <w:rFonts w:ascii="Times New Roman" w:hAnsi="Times New Roman"/>
          <w:spacing w:val="2"/>
          <w:lang w:val="nl-NL"/>
        </w:rPr>
        <w:lastRenderedPageBreak/>
        <w:t>chuyể</w:t>
      </w:r>
      <w:r w:rsidR="00C61763">
        <w:rPr>
          <w:rFonts w:ascii="Times New Roman" w:hAnsi="Times New Roman"/>
          <w:spacing w:val="2"/>
          <w:lang w:val="nl-NL"/>
        </w:rPr>
        <w:t>n ICL khi tháo nhầy, footplacecoos định kém...gây di lệch TTTNT hoặc đục TTT sau này.</w:t>
      </w:r>
    </w:p>
    <w:p w:rsidR="009002B7" w:rsidRDefault="008B069A" w:rsidP="006E603F">
      <w:pPr>
        <w:spacing w:before="120" w:line="360" w:lineRule="auto"/>
        <w:ind w:firstLine="720"/>
        <w:jc w:val="both"/>
        <w:rPr>
          <w:rFonts w:ascii="Times New Roman" w:hAnsi="Times New Roman"/>
          <w:spacing w:val="2"/>
          <w:lang w:val="nl-NL"/>
        </w:rPr>
      </w:pPr>
      <w:r w:rsidRPr="00F22FCF">
        <w:rPr>
          <w:rFonts w:ascii="Times New Roman" w:hAnsi="Times New Roman"/>
          <w:lang w:val="nl-NL"/>
        </w:rPr>
        <w:t xml:space="preserve">Tỷ lệ đục bao trước của chúng tôi cho tới thời điểm hiện tại là 1 mắt (1%), đục nhẹ và chưa thành đục tiến triển cũng như chưa ảnh hưởng đến kết quả thị lực. </w:t>
      </w:r>
      <w:r w:rsidR="004473E5" w:rsidRPr="00482986">
        <w:rPr>
          <w:rFonts w:ascii="Times New Roman" w:hAnsi="Times New Roman"/>
          <w:spacing w:val="2"/>
          <w:lang w:val="nl-NL"/>
        </w:rPr>
        <w:t xml:space="preserve">Tỷ lệ </w:t>
      </w:r>
      <w:r w:rsidR="004473E5">
        <w:rPr>
          <w:rFonts w:ascii="Times New Roman" w:hAnsi="Times New Roman"/>
          <w:spacing w:val="2"/>
          <w:lang w:val="nl-NL"/>
        </w:rPr>
        <w:t>đục bao</w:t>
      </w:r>
      <w:r w:rsidR="004473E5" w:rsidRPr="00482986">
        <w:rPr>
          <w:rFonts w:ascii="Times New Roman" w:hAnsi="Times New Roman"/>
          <w:spacing w:val="2"/>
          <w:lang w:val="nl-NL"/>
        </w:rPr>
        <w:t xml:space="preserve"> trước theo nghiên cứu của FDA [</w:t>
      </w:r>
      <w:r w:rsidR="004473E5">
        <w:rPr>
          <w:rFonts w:ascii="Times New Roman" w:hAnsi="Times New Roman"/>
          <w:spacing w:val="2"/>
          <w:lang w:val="nl-NL"/>
        </w:rPr>
        <w:t>7</w:t>
      </w:r>
      <w:r w:rsidR="004473E5" w:rsidRPr="00482986">
        <w:rPr>
          <w:rFonts w:ascii="Times New Roman" w:hAnsi="Times New Roman"/>
          <w:spacing w:val="2"/>
          <w:lang w:val="nl-NL"/>
        </w:rPr>
        <w:t>]</w:t>
      </w:r>
      <w:r>
        <w:rPr>
          <w:rFonts w:ascii="Times New Roman" w:hAnsi="Times New Roman"/>
          <w:spacing w:val="2"/>
          <w:lang w:val="nl-NL"/>
        </w:rPr>
        <w:t xml:space="preserve"> là 2,7%</w:t>
      </w:r>
      <w:r w:rsidR="004473E5" w:rsidRPr="00482986">
        <w:rPr>
          <w:rFonts w:ascii="Times New Roman" w:hAnsi="Times New Roman"/>
          <w:spacing w:val="2"/>
          <w:lang w:val="nl-NL"/>
        </w:rPr>
        <w:t xml:space="preserve"> </w:t>
      </w:r>
      <w:r w:rsidR="004473E5">
        <w:rPr>
          <w:rFonts w:ascii="Times New Roman" w:hAnsi="Times New Roman"/>
          <w:spacing w:val="2"/>
          <w:lang w:val="nl-NL"/>
        </w:rPr>
        <w:t xml:space="preserve">trong đó </w:t>
      </w:r>
      <w:r w:rsidR="004473E5" w:rsidRPr="00482986">
        <w:rPr>
          <w:rFonts w:ascii="Times New Roman" w:hAnsi="Times New Roman"/>
          <w:spacing w:val="2"/>
          <w:lang w:val="nl-NL"/>
        </w:rPr>
        <w:t xml:space="preserve">0,9% tiến triển thành </w:t>
      </w:r>
      <w:r w:rsidR="004473E5">
        <w:rPr>
          <w:rFonts w:ascii="Times New Roman" w:hAnsi="Times New Roman"/>
          <w:spacing w:val="2"/>
          <w:lang w:val="nl-NL"/>
        </w:rPr>
        <w:t>đục thể thủy tinh</w:t>
      </w:r>
      <w:r w:rsidR="004473E5" w:rsidRPr="00482986">
        <w:rPr>
          <w:rFonts w:ascii="Times New Roman" w:hAnsi="Times New Roman"/>
          <w:spacing w:val="2"/>
          <w:lang w:val="nl-NL"/>
        </w:rPr>
        <w:t>. Theo Anna U [</w:t>
      </w:r>
      <w:r w:rsidR="004473E5">
        <w:rPr>
          <w:rFonts w:ascii="Times New Roman" w:hAnsi="Times New Roman"/>
          <w:spacing w:val="2"/>
          <w:lang w:val="nl-NL"/>
        </w:rPr>
        <w:t>41</w:t>
      </w:r>
      <w:r w:rsidR="004473E5" w:rsidRPr="00482986">
        <w:rPr>
          <w:rFonts w:ascii="Times New Roman" w:hAnsi="Times New Roman"/>
          <w:spacing w:val="2"/>
          <w:lang w:val="nl-NL"/>
        </w:rPr>
        <w:t xml:space="preserve">], </w:t>
      </w:r>
      <w:r w:rsidR="004473E5">
        <w:rPr>
          <w:rFonts w:ascii="Times New Roman" w:hAnsi="Times New Roman"/>
          <w:spacing w:val="2"/>
          <w:lang w:val="nl-NL"/>
        </w:rPr>
        <w:t>2005</w:t>
      </w:r>
      <w:r w:rsidR="004473E5" w:rsidRPr="00482986">
        <w:rPr>
          <w:rFonts w:ascii="Times New Roman" w:hAnsi="Times New Roman"/>
          <w:spacing w:val="2"/>
          <w:lang w:val="nl-NL"/>
        </w:rPr>
        <w:t xml:space="preserve">, 7,7 % </w:t>
      </w:r>
      <w:r w:rsidR="004473E5">
        <w:rPr>
          <w:rFonts w:ascii="Times New Roman" w:hAnsi="Times New Roman"/>
          <w:spacing w:val="2"/>
          <w:lang w:val="nl-NL"/>
        </w:rPr>
        <w:t>đục bao</w:t>
      </w:r>
      <w:r w:rsidR="004473E5" w:rsidRPr="00482986">
        <w:rPr>
          <w:rFonts w:ascii="Times New Roman" w:hAnsi="Times New Roman"/>
          <w:spacing w:val="2"/>
          <w:lang w:val="nl-NL"/>
        </w:rPr>
        <w:t xml:space="preserve"> trước, tuy nhiên không </w:t>
      </w:r>
      <w:r w:rsidR="004473E5">
        <w:rPr>
          <w:rFonts w:ascii="Times New Roman" w:hAnsi="Times New Roman"/>
          <w:spacing w:val="2"/>
          <w:lang w:val="nl-NL"/>
        </w:rPr>
        <w:t>có</w:t>
      </w:r>
      <w:r w:rsidR="004473E5" w:rsidRPr="00482986">
        <w:rPr>
          <w:rFonts w:ascii="Times New Roman" w:hAnsi="Times New Roman"/>
          <w:spacing w:val="2"/>
          <w:lang w:val="nl-NL"/>
        </w:rPr>
        <w:t xml:space="preserve"> mắt nào tiến triển thành </w:t>
      </w:r>
      <w:r w:rsidR="004473E5">
        <w:rPr>
          <w:rFonts w:ascii="Times New Roman" w:hAnsi="Times New Roman"/>
          <w:spacing w:val="2"/>
          <w:lang w:val="nl-NL"/>
        </w:rPr>
        <w:t xml:space="preserve">đục </w:t>
      </w:r>
      <w:r w:rsidRPr="00F22FCF">
        <w:rPr>
          <w:rFonts w:ascii="Times New Roman" w:hAnsi="Times New Roman"/>
          <w:lang w:val="nl-NL"/>
        </w:rPr>
        <w:t>thể thủy tinh</w:t>
      </w:r>
      <w:r w:rsidR="004473E5" w:rsidRPr="00482986">
        <w:rPr>
          <w:rFonts w:ascii="Times New Roman" w:hAnsi="Times New Roman"/>
          <w:spacing w:val="2"/>
          <w:lang w:val="nl-NL"/>
        </w:rPr>
        <w:t xml:space="preserve"> trong thời gian theo </w:t>
      </w:r>
      <w:r w:rsidR="004473E5">
        <w:rPr>
          <w:rFonts w:ascii="Times New Roman" w:hAnsi="Times New Roman"/>
          <w:spacing w:val="2"/>
          <w:lang w:val="nl-NL"/>
        </w:rPr>
        <w:t>dõi</w:t>
      </w:r>
      <w:r w:rsidR="004473E5" w:rsidRPr="00482986">
        <w:rPr>
          <w:rFonts w:ascii="Times New Roman" w:hAnsi="Times New Roman"/>
          <w:spacing w:val="2"/>
          <w:lang w:val="nl-NL"/>
        </w:rPr>
        <w:t xml:space="preserve"> hơn 30 tháng. </w:t>
      </w:r>
      <w:r w:rsidR="003F38EE" w:rsidRPr="00482986">
        <w:rPr>
          <w:rFonts w:ascii="Times New Roman" w:hAnsi="Times New Roman"/>
          <w:spacing w:val="2"/>
          <w:lang w:val="nl-NL"/>
        </w:rPr>
        <w:t>Brigit L</w:t>
      </w:r>
      <w:r w:rsidR="009438D8">
        <w:rPr>
          <w:rFonts w:ascii="Times New Roman" w:hAnsi="Times New Roman"/>
          <w:spacing w:val="2"/>
          <w:lang w:val="nl-NL"/>
        </w:rPr>
        <w:t>, 2004</w:t>
      </w:r>
      <w:r w:rsidR="003F38EE" w:rsidRPr="00482986">
        <w:rPr>
          <w:rFonts w:ascii="Times New Roman" w:hAnsi="Times New Roman"/>
          <w:spacing w:val="2"/>
          <w:lang w:val="nl-NL"/>
        </w:rPr>
        <w:t xml:space="preserve"> [</w:t>
      </w:r>
      <w:r w:rsidR="003F38EE">
        <w:rPr>
          <w:rFonts w:ascii="Times New Roman" w:hAnsi="Times New Roman"/>
          <w:spacing w:val="2"/>
          <w:lang w:val="nl-NL"/>
        </w:rPr>
        <w:t>5</w:t>
      </w:r>
      <w:r w:rsidR="009438D8">
        <w:rPr>
          <w:rFonts w:ascii="Times New Roman" w:hAnsi="Times New Roman"/>
          <w:spacing w:val="2"/>
          <w:lang w:val="nl-NL"/>
        </w:rPr>
        <w:t>]</w:t>
      </w:r>
      <w:r w:rsidR="003F38EE" w:rsidRPr="00482986">
        <w:rPr>
          <w:rFonts w:ascii="Times New Roman" w:hAnsi="Times New Roman"/>
          <w:spacing w:val="2"/>
          <w:lang w:val="nl-NL"/>
        </w:rPr>
        <w:t xml:space="preserve"> theo </w:t>
      </w:r>
      <w:r w:rsidR="003F38EE">
        <w:rPr>
          <w:rFonts w:ascii="Times New Roman" w:hAnsi="Times New Roman"/>
          <w:spacing w:val="2"/>
          <w:lang w:val="nl-NL"/>
        </w:rPr>
        <w:t>dõi</w:t>
      </w:r>
      <w:r w:rsidR="003F38EE" w:rsidRPr="00482986">
        <w:rPr>
          <w:rFonts w:ascii="Times New Roman" w:hAnsi="Times New Roman"/>
          <w:spacing w:val="2"/>
          <w:lang w:val="nl-NL"/>
        </w:rPr>
        <w:t xml:space="preserve"> kết quả lâu dài đặt ICL V4 trên 76 mắt cận thị từ 12 đến 36 tháng nhận thấy tỷ lệ </w:t>
      </w:r>
      <w:r w:rsidR="003F38EE">
        <w:rPr>
          <w:rFonts w:ascii="Times New Roman" w:hAnsi="Times New Roman"/>
          <w:spacing w:val="2"/>
          <w:lang w:val="nl-NL"/>
        </w:rPr>
        <w:t>đục thể thủy tinh là 14,4%</w:t>
      </w:r>
      <w:r w:rsidR="003F38EE" w:rsidRPr="00482986">
        <w:rPr>
          <w:rFonts w:ascii="Times New Roman" w:hAnsi="Times New Roman"/>
          <w:spacing w:val="2"/>
          <w:lang w:val="nl-NL"/>
        </w:rPr>
        <w:t xml:space="preserve">, </w:t>
      </w:r>
      <w:r w:rsidR="00351F0A" w:rsidRPr="00F22FCF">
        <w:rPr>
          <w:rFonts w:ascii="Times New Roman" w:hAnsi="Times New Roman"/>
          <w:lang w:val="nl-NL"/>
        </w:rPr>
        <w:t xml:space="preserve">một nửa số đã giảm 0,5 dòng so với thị lực chỉnh kính tốt nhất trước mổ, số còn lại giảm 1,8 dòng và trở thành đục </w:t>
      </w:r>
      <w:r w:rsidRPr="00F22FCF">
        <w:rPr>
          <w:rFonts w:ascii="Times New Roman" w:hAnsi="Times New Roman"/>
          <w:lang w:val="nl-NL"/>
        </w:rPr>
        <w:t>thể thủy tinh</w:t>
      </w:r>
      <w:r w:rsidR="00351F0A" w:rsidRPr="00F22FCF">
        <w:rPr>
          <w:rFonts w:ascii="Times New Roman" w:hAnsi="Times New Roman"/>
          <w:lang w:val="nl-NL"/>
        </w:rPr>
        <w:t xml:space="preserve"> tiến triển (6</w:t>
      </w:r>
      <w:r w:rsidR="00672C76" w:rsidRPr="00F22FCF">
        <w:rPr>
          <w:rFonts w:ascii="Times New Roman" w:hAnsi="Times New Roman"/>
          <w:lang w:val="nl-NL"/>
        </w:rPr>
        <w:t>,</w:t>
      </w:r>
      <w:r w:rsidR="00351F0A" w:rsidRPr="00F22FCF">
        <w:rPr>
          <w:rFonts w:ascii="Times New Roman" w:hAnsi="Times New Roman"/>
          <w:lang w:val="nl-NL"/>
        </w:rPr>
        <w:t>6%). Nhưng theo ITM group</w:t>
      </w:r>
      <w:r w:rsidR="009438D8" w:rsidRPr="00F22FCF">
        <w:rPr>
          <w:rFonts w:ascii="Times New Roman" w:hAnsi="Times New Roman"/>
          <w:lang w:val="nl-NL"/>
        </w:rPr>
        <w:t>, 2001 [66],</w:t>
      </w:r>
      <w:r w:rsidR="00351F0A" w:rsidRPr="00F22FCF">
        <w:rPr>
          <w:rFonts w:ascii="Times New Roman" w:hAnsi="Times New Roman"/>
          <w:lang w:val="nl-NL"/>
        </w:rPr>
        <w:t xml:space="preserve"> tỷ lệ đục bao trước </w:t>
      </w:r>
      <w:r w:rsidRPr="00F22FCF">
        <w:rPr>
          <w:rFonts w:ascii="Times New Roman" w:hAnsi="Times New Roman"/>
          <w:lang w:val="nl-NL"/>
        </w:rPr>
        <w:t>thể thủy tinh</w:t>
      </w:r>
      <w:r w:rsidR="00351F0A" w:rsidRPr="00F22FCF">
        <w:rPr>
          <w:rFonts w:ascii="Times New Roman" w:hAnsi="Times New Roman"/>
          <w:lang w:val="nl-NL"/>
        </w:rPr>
        <w:t xml:space="preserve"> chỉ là 2</w:t>
      </w:r>
      <w:r w:rsidR="00672C76" w:rsidRPr="00F22FCF">
        <w:rPr>
          <w:rFonts w:ascii="Times New Roman" w:hAnsi="Times New Roman"/>
          <w:lang w:val="nl-NL"/>
        </w:rPr>
        <w:t>,</w:t>
      </w:r>
      <w:r w:rsidR="00351F0A" w:rsidRPr="00F22FCF">
        <w:rPr>
          <w:rFonts w:ascii="Times New Roman" w:hAnsi="Times New Roman"/>
          <w:lang w:val="nl-NL"/>
        </w:rPr>
        <w:t>1%</w:t>
      </w:r>
      <w:r w:rsidR="004473E5" w:rsidRPr="00482986">
        <w:rPr>
          <w:rFonts w:ascii="Times New Roman" w:hAnsi="Times New Roman"/>
          <w:spacing w:val="2"/>
          <w:lang w:val="nl-NL"/>
        </w:rPr>
        <w:t xml:space="preserve">. </w:t>
      </w:r>
      <w:r w:rsidR="00351F0A" w:rsidRPr="00F22FCF">
        <w:rPr>
          <w:rFonts w:ascii="Times New Roman" w:hAnsi="Times New Roman"/>
          <w:lang w:val="nl-NL"/>
        </w:rPr>
        <w:t xml:space="preserve">Theo các tác giả, tỷ lệ đục bao trước </w:t>
      </w:r>
      <w:r w:rsidR="003F38EE" w:rsidRPr="00F22FCF">
        <w:rPr>
          <w:rFonts w:ascii="Times New Roman" w:hAnsi="Times New Roman"/>
          <w:lang w:val="nl-NL"/>
        </w:rPr>
        <w:t>thể thủy tinh</w:t>
      </w:r>
      <w:r w:rsidR="00351F0A" w:rsidRPr="00F22FCF">
        <w:rPr>
          <w:rFonts w:ascii="Times New Roman" w:hAnsi="Times New Roman"/>
          <w:lang w:val="nl-NL"/>
        </w:rPr>
        <w:t xml:space="preserve"> liên quan đến c</w:t>
      </w:r>
      <w:r w:rsidR="003F38EE" w:rsidRPr="00F22FCF">
        <w:rPr>
          <w:rFonts w:ascii="Times New Roman" w:hAnsi="Times New Roman"/>
          <w:lang w:val="nl-NL"/>
        </w:rPr>
        <w:t>hấn thương trong phẫu thuật</w:t>
      </w:r>
      <w:r w:rsidR="00351F0A" w:rsidRPr="00F22FCF">
        <w:rPr>
          <w:rFonts w:ascii="Times New Roman" w:hAnsi="Times New Roman"/>
          <w:lang w:val="nl-NL"/>
        </w:rPr>
        <w:t>,</w:t>
      </w:r>
      <w:r w:rsidR="003F38EE" w:rsidRPr="00F22FCF">
        <w:rPr>
          <w:rFonts w:ascii="Times New Roman" w:hAnsi="Times New Roman"/>
          <w:lang w:val="nl-NL"/>
        </w:rPr>
        <w:t xml:space="preserve"> </w:t>
      </w:r>
      <w:r w:rsidR="003F38EE" w:rsidRPr="00482986">
        <w:rPr>
          <w:rFonts w:ascii="Times New Roman" w:hAnsi="Times New Roman"/>
          <w:spacing w:val="2"/>
          <w:lang w:val="nl-NL"/>
        </w:rPr>
        <w:t xml:space="preserve">mắt </w:t>
      </w:r>
      <w:r w:rsidR="003F38EE">
        <w:rPr>
          <w:rFonts w:ascii="Times New Roman" w:hAnsi="Times New Roman"/>
          <w:spacing w:val="2"/>
          <w:lang w:val="nl-NL"/>
        </w:rPr>
        <w:t>có</w:t>
      </w:r>
      <w:r w:rsidR="003F38EE" w:rsidRPr="00482986">
        <w:rPr>
          <w:rFonts w:ascii="Times New Roman" w:hAnsi="Times New Roman"/>
          <w:spacing w:val="2"/>
          <w:lang w:val="nl-NL"/>
        </w:rPr>
        <w:t xml:space="preserve"> </w:t>
      </w:r>
      <w:r w:rsidR="003F38EE">
        <w:rPr>
          <w:rFonts w:ascii="Times New Roman" w:hAnsi="Times New Roman"/>
          <w:spacing w:val="2"/>
          <w:lang w:val="nl-NL"/>
        </w:rPr>
        <w:t xml:space="preserve">đục </w:t>
      </w:r>
      <w:r w:rsidR="009002B7" w:rsidRPr="00F22FCF">
        <w:rPr>
          <w:rFonts w:ascii="Times New Roman" w:hAnsi="Times New Roman"/>
          <w:lang w:val="nl-NL"/>
        </w:rPr>
        <w:t>thể thủy tinh</w:t>
      </w:r>
      <w:r w:rsidR="003F38EE" w:rsidRPr="00482986">
        <w:rPr>
          <w:rFonts w:ascii="Times New Roman" w:hAnsi="Times New Roman"/>
          <w:spacing w:val="2"/>
          <w:lang w:val="nl-NL"/>
        </w:rPr>
        <w:t xml:space="preserve"> bắt đầu trước khi</w:t>
      </w:r>
      <w:r w:rsidR="003F38EE">
        <w:rPr>
          <w:rFonts w:ascii="Times New Roman" w:hAnsi="Times New Roman"/>
          <w:spacing w:val="2"/>
          <w:lang w:val="nl-NL"/>
        </w:rPr>
        <w:t xml:space="preserve"> </w:t>
      </w:r>
      <w:r w:rsidR="003F38EE" w:rsidRPr="00482986">
        <w:rPr>
          <w:rFonts w:ascii="Times New Roman" w:hAnsi="Times New Roman"/>
          <w:spacing w:val="2"/>
          <w:lang w:val="nl-NL"/>
        </w:rPr>
        <w:t>mổ</w:t>
      </w:r>
      <w:r w:rsidR="003F38EE">
        <w:rPr>
          <w:rFonts w:ascii="Times New Roman" w:hAnsi="Times New Roman"/>
          <w:spacing w:val="2"/>
          <w:lang w:val="nl-NL"/>
        </w:rPr>
        <w:t>,</w:t>
      </w:r>
      <w:r w:rsidR="00351F0A" w:rsidRPr="00F22FCF">
        <w:rPr>
          <w:rFonts w:ascii="Times New Roman" w:hAnsi="Times New Roman"/>
          <w:lang w:val="nl-NL"/>
        </w:rPr>
        <w:t xml:space="preserve"> tuổi bệnh nhân (trên 50 tuổi), </w:t>
      </w:r>
      <w:r w:rsidR="003F38EE" w:rsidRPr="00482986">
        <w:rPr>
          <w:rFonts w:ascii="Times New Roman" w:hAnsi="Times New Roman"/>
          <w:spacing w:val="2"/>
          <w:lang w:val="nl-NL"/>
        </w:rPr>
        <w:t>TTTNT thế hệ c</w:t>
      </w:r>
      <w:r w:rsidR="003F38EE">
        <w:rPr>
          <w:rFonts w:ascii="Times New Roman" w:hAnsi="Times New Roman"/>
          <w:spacing w:val="2"/>
          <w:lang w:val="nl-NL"/>
        </w:rPr>
        <w:t>ũ</w:t>
      </w:r>
      <w:r w:rsidR="003F38EE" w:rsidRPr="00482986">
        <w:rPr>
          <w:rFonts w:ascii="Times New Roman" w:hAnsi="Times New Roman"/>
          <w:spacing w:val="2"/>
          <w:lang w:val="nl-NL"/>
        </w:rPr>
        <w:t xml:space="preserve"> V1, V2, V3, chấn thương vào </w:t>
      </w:r>
      <w:r w:rsidR="003F38EE" w:rsidRPr="00F22FCF">
        <w:rPr>
          <w:rFonts w:ascii="Times New Roman" w:hAnsi="Times New Roman"/>
          <w:lang w:val="nl-NL"/>
        </w:rPr>
        <w:t>thể thủy tinh,</w:t>
      </w:r>
      <w:r w:rsidR="003F38EE" w:rsidRPr="00482986">
        <w:rPr>
          <w:rFonts w:ascii="Times New Roman" w:hAnsi="Times New Roman"/>
          <w:spacing w:val="2"/>
          <w:lang w:val="nl-NL"/>
        </w:rPr>
        <w:t xml:space="preserve"> </w:t>
      </w:r>
      <w:r w:rsidR="00C52C73" w:rsidRPr="00F22FCF">
        <w:rPr>
          <w:rFonts w:ascii="Times New Roman" w:hAnsi="Times New Roman"/>
          <w:lang w:val="nl-NL"/>
        </w:rPr>
        <w:t xml:space="preserve">giảm tế bào nội mô sau mổ... </w:t>
      </w:r>
      <w:r w:rsidR="003F38EE">
        <w:rPr>
          <w:rFonts w:ascii="Times New Roman" w:hAnsi="Times New Roman"/>
          <w:spacing w:val="2"/>
          <w:lang w:val="nl-NL"/>
        </w:rPr>
        <w:t>Đ</w:t>
      </w:r>
      <w:r w:rsidR="003F38EE" w:rsidRPr="00482986">
        <w:rPr>
          <w:rFonts w:ascii="Times New Roman" w:hAnsi="Times New Roman"/>
          <w:spacing w:val="2"/>
          <w:lang w:val="nl-NL"/>
        </w:rPr>
        <w:t>ộ vault (độ vồng) của ICL được tính bằng khoảng cách giữa mặt sau IC</w:t>
      </w:r>
      <w:r w:rsidR="003F38EE">
        <w:rPr>
          <w:rFonts w:ascii="Times New Roman" w:hAnsi="Times New Roman"/>
          <w:spacing w:val="2"/>
          <w:lang w:val="nl-NL"/>
        </w:rPr>
        <w:t xml:space="preserve">L và mặt trước </w:t>
      </w:r>
      <w:r w:rsidR="003F38EE" w:rsidRPr="00F22FCF">
        <w:rPr>
          <w:rFonts w:ascii="Times New Roman" w:hAnsi="Times New Roman"/>
          <w:lang w:val="nl-NL"/>
        </w:rPr>
        <w:t xml:space="preserve">thể thủy tinh. </w:t>
      </w:r>
      <w:r w:rsidR="00351F0A" w:rsidRPr="00F22FCF">
        <w:rPr>
          <w:rFonts w:ascii="Times New Roman" w:hAnsi="Times New Roman"/>
          <w:lang w:val="nl-NL"/>
        </w:rPr>
        <w:t xml:space="preserve">Độ vồng của ICL (vault) không liên quan đến đục </w:t>
      </w:r>
      <w:r w:rsidR="003F38EE" w:rsidRPr="00F22FCF">
        <w:rPr>
          <w:rFonts w:ascii="Times New Roman" w:hAnsi="Times New Roman"/>
          <w:lang w:val="nl-NL"/>
        </w:rPr>
        <w:t>thể thủy tinh</w:t>
      </w:r>
      <w:r w:rsidR="00351F0A" w:rsidRPr="00F22FCF">
        <w:rPr>
          <w:rFonts w:ascii="Times New Roman" w:hAnsi="Times New Roman"/>
          <w:lang w:val="nl-NL"/>
        </w:rPr>
        <w:t>. Model ICL V4 được cải tiến làm giảm tối đa các biến chứng sau mổ so với các model cũ (V1,2,3) do hình dạng phù hợp sinh lý hơn và kích thước vùng quang học (optic) lớn hơn. Kích thước này cũng góp phần làm giảm hiện tượng nhìn lóa sau mổ.</w:t>
      </w:r>
      <w:r w:rsidR="003F38EE" w:rsidRPr="00482986">
        <w:rPr>
          <w:rFonts w:ascii="Times New Roman" w:hAnsi="Times New Roman"/>
          <w:spacing w:val="2"/>
          <w:lang w:val="nl-NL"/>
        </w:rPr>
        <w:t xml:space="preserve"> </w:t>
      </w:r>
      <w:r w:rsidR="004473E5" w:rsidRPr="00482986">
        <w:rPr>
          <w:rFonts w:ascii="Times New Roman" w:hAnsi="Times New Roman"/>
          <w:spacing w:val="2"/>
          <w:lang w:val="nl-NL"/>
        </w:rPr>
        <w:t xml:space="preserve">Do các mẫu thiết kế </w:t>
      </w:r>
      <w:r w:rsidR="004473E5">
        <w:rPr>
          <w:rFonts w:ascii="Times New Roman" w:hAnsi="Times New Roman"/>
          <w:spacing w:val="2"/>
          <w:lang w:val="nl-NL"/>
        </w:rPr>
        <w:t>cũng</w:t>
      </w:r>
      <w:r w:rsidR="004473E5" w:rsidRPr="00482986">
        <w:rPr>
          <w:rFonts w:ascii="Times New Roman" w:hAnsi="Times New Roman"/>
          <w:spacing w:val="2"/>
          <w:lang w:val="nl-NL"/>
        </w:rPr>
        <w:t xml:space="preserve"> như kỹ thuật mổ và </w:t>
      </w:r>
      <w:r w:rsidR="00764BD0">
        <w:rPr>
          <w:rFonts w:ascii="Times New Roman" w:hAnsi="Times New Roman"/>
          <w:spacing w:val="2"/>
          <w:lang w:val="nl-NL"/>
        </w:rPr>
        <w:t>chất nhày</w:t>
      </w:r>
      <w:r w:rsidR="004473E5" w:rsidRPr="00482986">
        <w:rPr>
          <w:rFonts w:ascii="Times New Roman" w:hAnsi="Times New Roman"/>
          <w:spacing w:val="2"/>
          <w:lang w:val="nl-NL"/>
        </w:rPr>
        <w:t xml:space="preserve"> được cải tiến liên t</w:t>
      </w:r>
      <w:r w:rsidR="004473E5">
        <w:rPr>
          <w:rFonts w:ascii="Times New Roman" w:hAnsi="Times New Roman"/>
          <w:spacing w:val="2"/>
          <w:lang w:val="nl-NL"/>
        </w:rPr>
        <w:t>ụ</w:t>
      </w:r>
      <w:r w:rsidR="004473E5" w:rsidRPr="00482986">
        <w:rPr>
          <w:rFonts w:ascii="Times New Roman" w:hAnsi="Times New Roman"/>
          <w:spacing w:val="2"/>
          <w:lang w:val="nl-NL"/>
        </w:rPr>
        <w:t xml:space="preserve">c nên tỷ lệ </w:t>
      </w:r>
      <w:r w:rsidR="004473E5">
        <w:rPr>
          <w:rFonts w:ascii="Times New Roman" w:hAnsi="Times New Roman"/>
          <w:spacing w:val="2"/>
          <w:lang w:val="nl-NL"/>
        </w:rPr>
        <w:t xml:space="preserve">đục </w:t>
      </w:r>
      <w:r w:rsidR="00053563">
        <w:rPr>
          <w:rFonts w:ascii="Times New Roman" w:hAnsi="Times New Roman"/>
          <w:spacing w:val="2"/>
          <w:lang w:val="nl-NL"/>
        </w:rPr>
        <w:t>thể thủy tinh</w:t>
      </w:r>
      <w:r w:rsidR="004473E5" w:rsidRPr="00482986">
        <w:rPr>
          <w:rFonts w:ascii="Times New Roman" w:hAnsi="Times New Roman"/>
          <w:spacing w:val="2"/>
          <w:lang w:val="nl-NL"/>
        </w:rPr>
        <w:t xml:space="preserve"> trong khoảng 5, 6 năm gần đây được cải thiệ</w:t>
      </w:r>
      <w:r w:rsidR="009002B7">
        <w:rPr>
          <w:rFonts w:ascii="Times New Roman" w:hAnsi="Times New Roman"/>
          <w:spacing w:val="2"/>
          <w:lang w:val="nl-NL"/>
        </w:rPr>
        <w:t>n đáng kể.</w:t>
      </w:r>
    </w:p>
    <w:p w:rsidR="00CD7E6D" w:rsidRDefault="00CD7E6D" w:rsidP="006E603F">
      <w:pPr>
        <w:spacing w:before="120" w:line="360" w:lineRule="auto"/>
        <w:ind w:firstLine="720"/>
        <w:jc w:val="both"/>
        <w:rPr>
          <w:rFonts w:ascii="Times New Roman" w:hAnsi="Times New Roman"/>
          <w:spacing w:val="2"/>
          <w:lang w:val="nl-NL"/>
        </w:rPr>
      </w:pPr>
    </w:p>
    <w:p w:rsidR="00CD7E6D" w:rsidRPr="008B069A" w:rsidRDefault="00CD7E6D" w:rsidP="006E603F">
      <w:pPr>
        <w:spacing w:before="120" w:line="360" w:lineRule="auto"/>
        <w:ind w:firstLine="720"/>
        <w:jc w:val="both"/>
        <w:rPr>
          <w:rFonts w:ascii="Times New Roman" w:hAnsi="Times New Roman"/>
          <w:spacing w:val="2"/>
          <w:lang w:val="nl-NL"/>
        </w:rPr>
      </w:pPr>
    </w:p>
    <w:p w:rsidR="004473E5" w:rsidRPr="009A33BE" w:rsidRDefault="004473E5" w:rsidP="00CD7E6D">
      <w:pPr>
        <w:pStyle w:val="B"/>
        <w:spacing w:line="432" w:lineRule="auto"/>
        <w:rPr>
          <w:spacing w:val="2"/>
        </w:rPr>
      </w:pPr>
      <w:bookmarkStart w:id="696" w:name="_Toc432769470"/>
      <w:r w:rsidRPr="009A33BE">
        <w:rPr>
          <w:spacing w:val="2"/>
        </w:rPr>
        <w:lastRenderedPageBreak/>
        <w:t xml:space="preserve">Bảng </w:t>
      </w:r>
      <w:r w:rsidR="00BE6ECF">
        <w:rPr>
          <w:spacing w:val="2"/>
        </w:rPr>
        <w:t>4</w:t>
      </w:r>
      <w:r w:rsidRPr="009A33BE">
        <w:rPr>
          <w:spacing w:val="2"/>
        </w:rPr>
        <w:t>.</w:t>
      </w:r>
      <w:r w:rsidR="00D84575">
        <w:rPr>
          <w:spacing w:val="2"/>
        </w:rPr>
        <w:t>8</w:t>
      </w:r>
      <w:r w:rsidRPr="009A33BE">
        <w:rPr>
          <w:spacing w:val="2"/>
        </w:rPr>
        <w:t>: Tỷ l</w:t>
      </w:r>
      <w:r>
        <w:t>ệ đục thể thuỷ tinh</w:t>
      </w:r>
      <w:r w:rsidRPr="009A33BE">
        <w:t xml:space="preserve"> sau đặt ICL</w:t>
      </w:r>
      <w:bookmarkEnd w:id="6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1"/>
        <w:gridCol w:w="2997"/>
        <w:gridCol w:w="2599"/>
      </w:tblGrid>
      <w:tr w:rsidR="004473E5" w:rsidRPr="00051B45">
        <w:trPr>
          <w:jc w:val="center"/>
        </w:trPr>
        <w:tc>
          <w:tcPr>
            <w:tcW w:w="3051" w:type="dxa"/>
          </w:tcPr>
          <w:p w:rsidR="004473E5" w:rsidRPr="00051B45" w:rsidRDefault="004473E5" w:rsidP="00CD7E6D">
            <w:pPr>
              <w:spacing w:line="432" w:lineRule="auto"/>
              <w:jc w:val="center"/>
              <w:rPr>
                <w:rFonts w:ascii="Times New Roman" w:hAnsi="Times New Roman"/>
                <w:b/>
              </w:rPr>
            </w:pPr>
            <w:r w:rsidRPr="00051B45">
              <w:rPr>
                <w:rFonts w:ascii="Times New Roman" w:hAnsi="Times New Roman"/>
                <w:b/>
              </w:rPr>
              <w:t>Tác giả</w:t>
            </w:r>
          </w:p>
        </w:tc>
        <w:tc>
          <w:tcPr>
            <w:tcW w:w="2997" w:type="dxa"/>
          </w:tcPr>
          <w:p w:rsidR="004473E5" w:rsidRPr="00051B45" w:rsidRDefault="004473E5" w:rsidP="00CD7E6D">
            <w:pPr>
              <w:spacing w:line="432" w:lineRule="auto"/>
              <w:jc w:val="center"/>
              <w:rPr>
                <w:rFonts w:ascii="Times New Roman" w:hAnsi="Times New Roman"/>
                <w:b/>
              </w:rPr>
            </w:pPr>
            <w:r w:rsidRPr="00051B45">
              <w:rPr>
                <w:rFonts w:ascii="Times New Roman" w:hAnsi="Times New Roman"/>
                <w:b/>
              </w:rPr>
              <w:t xml:space="preserve">Số mắt bị </w:t>
            </w:r>
            <w:r>
              <w:rPr>
                <w:rFonts w:ascii="Times New Roman" w:hAnsi="Times New Roman"/>
                <w:b/>
              </w:rPr>
              <w:t>đục TTT</w:t>
            </w:r>
          </w:p>
        </w:tc>
        <w:tc>
          <w:tcPr>
            <w:tcW w:w="2599" w:type="dxa"/>
          </w:tcPr>
          <w:p w:rsidR="004473E5" w:rsidRPr="00051B45" w:rsidRDefault="004473E5" w:rsidP="00CD7E6D">
            <w:pPr>
              <w:spacing w:line="432" w:lineRule="auto"/>
              <w:jc w:val="center"/>
              <w:rPr>
                <w:rFonts w:ascii="Times New Roman" w:hAnsi="Times New Roman"/>
                <w:b/>
              </w:rPr>
            </w:pPr>
            <w:r w:rsidRPr="00051B45">
              <w:rPr>
                <w:rFonts w:ascii="Times New Roman" w:hAnsi="Times New Roman"/>
                <w:b/>
              </w:rPr>
              <w:t>Tỷ lệ %</w:t>
            </w:r>
          </w:p>
        </w:tc>
      </w:tr>
      <w:tr w:rsidR="004473E5" w:rsidRPr="00482986">
        <w:trPr>
          <w:jc w:val="center"/>
        </w:trPr>
        <w:tc>
          <w:tcPr>
            <w:tcW w:w="3051" w:type="dxa"/>
          </w:tcPr>
          <w:p w:rsidR="004473E5" w:rsidRPr="00482986" w:rsidRDefault="004473E5" w:rsidP="00CD7E6D">
            <w:pPr>
              <w:spacing w:line="432" w:lineRule="auto"/>
              <w:jc w:val="both"/>
              <w:rPr>
                <w:rFonts w:ascii="Times New Roman" w:hAnsi="Times New Roman"/>
              </w:rPr>
            </w:pPr>
            <w:r w:rsidRPr="00482986">
              <w:rPr>
                <w:rFonts w:ascii="Times New Roman" w:hAnsi="Times New Roman"/>
              </w:rPr>
              <w:t>Sanders (2008)</w:t>
            </w:r>
            <w:r>
              <w:rPr>
                <w:rFonts w:ascii="Times New Roman" w:hAnsi="Times New Roman"/>
              </w:rPr>
              <w:t xml:space="preserve"> </w:t>
            </w:r>
            <w:r w:rsidRPr="00482986">
              <w:rPr>
                <w:rFonts w:ascii="Times New Roman" w:hAnsi="Times New Roman"/>
                <w:spacing w:val="2"/>
                <w:lang w:val="nl-NL"/>
              </w:rPr>
              <w:t>[</w:t>
            </w:r>
            <w:r>
              <w:rPr>
                <w:rFonts w:ascii="Times New Roman" w:hAnsi="Times New Roman"/>
                <w:spacing w:val="2"/>
                <w:lang w:val="nl-NL"/>
              </w:rPr>
              <w:t>41</w:t>
            </w:r>
            <w:r w:rsidRPr="00482986">
              <w:rPr>
                <w:rFonts w:ascii="Times New Roman" w:hAnsi="Times New Roman"/>
                <w:spacing w:val="2"/>
                <w:lang w:val="nl-NL"/>
              </w:rPr>
              <w:t>]</w:t>
            </w:r>
          </w:p>
        </w:tc>
        <w:tc>
          <w:tcPr>
            <w:tcW w:w="2997" w:type="dxa"/>
          </w:tcPr>
          <w:p w:rsidR="004473E5" w:rsidRPr="00482986" w:rsidRDefault="004473E5" w:rsidP="00CD7E6D">
            <w:pPr>
              <w:spacing w:line="432" w:lineRule="auto"/>
              <w:jc w:val="center"/>
              <w:rPr>
                <w:rFonts w:ascii="Times New Roman" w:hAnsi="Times New Roman"/>
              </w:rPr>
            </w:pPr>
            <w:r w:rsidRPr="00482986">
              <w:rPr>
                <w:rFonts w:ascii="Times New Roman" w:hAnsi="Times New Roman"/>
              </w:rPr>
              <w:t>7/526</w:t>
            </w:r>
          </w:p>
        </w:tc>
        <w:tc>
          <w:tcPr>
            <w:tcW w:w="2599" w:type="dxa"/>
          </w:tcPr>
          <w:p w:rsidR="004473E5" w:rsidRPr="00482986" w:rsidRDefault="004473E5" w:rsidP="00CD7E6D">
            <w:pPr>
              <w:spacing w:line="432" w:lineRule="auto"/>
              <w:jc w:val="center"/>
              <w:rPr>
                <w:rFonts w:ascii="Times New Roman" w:hAnsi="Times New Roman"/>
              </w:rPr>
            </w:pPr>
            <w:r>
              <w:rPr>
                <w:rFonts w:ascii="Times New Roman" w:hAnsi="Times New Roman"/>
              </w:rPr>
              <w:t>1</w:t>
            </w:r>
            <w:r w:rsidR="009438D8">
              <w:rPr>
                <w:rFonts w:ascii="Times New Roman" w:hAnsi="Times New Roman"/>
              </w:rPr>
              <w:t>,</w:t>
            </w:r>
            <w:r>
              <w:rPr>
                <w:rFonts w:ascii="Times New Roman" w:hAnsi="Times New Roman"/>
              </w:rPr>
              <w:t>3</w:t>
            </w:r>
          </w:p>
        </w:tc>
      </w:tr>
      <w:tr w:rsidR="004473E5" w:rsidRPr="00482986">
        <w:trPr>
          <w:jc w:val="center"/>
        </w:trPr>
        <w:tc>
          <w:tcPr>
            <w:tcW w:w="3051" w:type="dxa"/>
          </w:tcPr>
          <w:p w:rsidR="004473E5" w:rsidRPr="00482986" w:rsidRDefault="004473E5" w:rsidP="00CD7E6D">
            <w:pPr>
              <w:spacing w:line="432" w:lineRule="auto"/>
              <w:jc w:val="both"/>
              <w:rPr>
                <w:rFonts w:ascii="Times New Roman" w:hAnsi="Times New Roman"/>
              </w:rPr>
            </w:pPr>
            <w:r w:rsidRPr="00482986">
              <w:rPr>
                <w:rFonts w:ascii="Times New Roman" w:hAnsi="Times New Roman"/>
              </w:rPr>
              <w:t>Alfonso JF (2011)</w:t>
            </w:r>
            <w:r>
              <w:rPr>
                <w:rFonts w:ascii="Times New Roman" w:hAnsi="Times New Roman"/>
              </w:rPr>
              <w:t xml:space="preserve"> </w:t>
            </w:r>
            <w:r w:rsidRPr="00482986">
              <w:rPr>
                <w:rFonts w:ascii="Times New Roman" w:hAnsi="Times New Roman"/>
                <w:spacing w:val="2"/>
                <w:lang w:val="nl-NL"/>
              </w:rPr>
              <w:t>[</w:t>
            </w:r>
            <w:r>
              <w:rPr>
                <w:rFonts w:ascii="Times New Roman" w:hAnsi="Times New Roman"/>
                <w:spacing w:val="2"/>
                <w:lang w:val="nl-NL"/>
              </w:rPr>
              <w:t>42</w:t>
            </w:r>
            <w:r w:rsidRPr="00482986">
              <w:rPr>
                <w:rFonts w:ascii="Times New Roman" w:hAnsi="Times New Roman"/>
                <w:spacing w:val="2"/>
                <w:lang w:val="nl-NL"/>
              </w:rPr>
              <w:t>]</w:t>
            </w:r>
          </w:p>
        </w:tc>
        <w:tc>
          <w:tcPr>
            <w:tcW w:w="2997" w:type="dxa"/>
          </w:tcPr>
          <w:p w:rsidR="004473E5" w:rsidRPr="00482986" w:rsidRDefault="004473E5" w:rsidP="00CD7E6D">
            <w:pPr>
              <w:spacing w:line="432" w:lineRule="auto"/>
              <w:jc w:val="center"/>
              <w:rPr>
                <w:rFonts w:ascii="Times New Roman" w:hAnsi="Times New Roman"/>
              </w:rPr>
            </w:pPr>
            <w:r w:rsidRPr="00482986">
              <w:rPr>
                <w:rFonts w:ascii="Times New Roman" w:hAnsi="Times New Roman"/>
              </w:rPr>
              <w:t>1/188</w:t>
            </w:r>
          </w:p>
        </w:tc>
        <w:tc>
          <w:tcPr>
            <w:tcW w:w="2599" w:type="dxa"/>
          </w:tcPr>
          <w:p w:rsidR="004473E5" w:rsidRPr="00482986" w:rsidRDefault="009438D8" w:rsidP="00CD7E6D">
            <w:pPr>
              <w:spacing w:line="432" w:lineRule="auto"/>
              <w:jc w:val="center"/>
              <w:rPr>
                <w:rFonts w:ascii="Times New Roman" w:hAnsi="Times New Roman"/>
              </w:rPr>
            </w:pPr>
            <w:r>
              <w:rPr>
                <w:rFonts w:ascii="Times New Roman" w:hAnsi="Times New Roman"/>
              </w:rPr>
              <w:t>0,</w:t>
            </w:r>
            <w:r w:rsidR="004473E5">
              <w:rPr>
                <w:rFonts w:ascii="Times New Roman" w:hAnsi="Times New Roman"/>
              </w:rPr>
              <w:t>53</w:t>
            </w:r>
          </w:p>
        </w:tc>
      </w:tr>
      <w:tr w:rsidR="004473E5" w:rsidRPr="00482986">
        <w:trPr>
          <w:jc w:val="center"/>
        </w:trPr>
        <w:tc>
          <w:tcPr>
            <w:tcW w:w="3051" w:type="dxa"/>
          </w:tcPr>
          <w:p w:rsidR="004473E5" w:rsidRPr="00482986" w:rsidRDefault="004473E5" w:rsidP="00CD7E6D">
            <w:pPr>
              <w:spacing w:line="432" w:lineRule="auto"/>
              <w:jc w:val="both"/>
              <w:rPr>
                <w:rFonts w:ascii="Times New Roman" w:hAnsi="Times New Roman"/>
              </w:rPr>
            </w:pPr>
            <w:r w:rsidRPr="00482986">
              <w:rPr>
                <w:rFonts w:ascii="Times New Roman" w:hAnsi="Times New Roman"/>
              </w:rPr>
              <w:t>Zhou (2012)</w:t>
            </w:r>
            <w:r>
              <w:rPr>
                <w:rFonts w:ascii="Times New Roman" w:hAnsi="Times New Roman"/>
              </w:rPr>
              <w:t xml:space="preserve"> </w:t>
            </w:r>
            <w:r w:rsidRPr="00482986">
              <w:rPr>
                <w:rFonts w:ascii="Times New Roman" w:hAnsi="Times New Roman"/>
                <w:spacing w:val="2"/>
                <w:lang w:val="nl-NL"/>
              </w:rPr>
              <w:t>[</w:t>
            </w:r>
            <w:r>
              <w:rPr>
                <w:rFonts w:ascii="Times New Roman" w:hAnsi="Times New Roman"/>
                <w:spacing w:val="2"/>
                <w:lang w:val="nl-NL"/>
              </w:rPr>
              <w:t>43</w:t>
            </w:r>
            <w:r w:rsidRPr="00482986">
              <w:rPr>
                <w:rFonts w:ascii="Times New Roman" w:hAnsi="Times New Roman"/>
                <w:spacing w:val="2"/>
                <w:lang w:val="nl-NL"/>
              </w:rPr>
              <w:t>]</w:t>
            </w:r>
          </w:p>
        </w:tc>
        <w:tc>
          <w:tcPr>
            <w:tcW w:w="2997" w:type="dxa"/>
          </w:tcPr>
          <w:p w:rsidR="004473E5" w:rsidRPr="00482986" w:rsidRDefault="004473E5" w:rsidP="00CD7E6D">
            <w:pPr>
              <w:spacing w:line="432" w:lineRule="auto"/>
              <w:jc w:val="center"/>
              <w:rPr>
                <w:rFonts w:ascii="Times New Roman" w:hAnsi="Times New Roman"/>
              </w:rPr>
            </w:pPr>
            <w:r w:rsidRPr="00482986">
              <w:rPr>
                <w:rFonts w:ascii="Times New Roman" w:hAnsi="Times New Roman"/>
              </w:rPr>
              <w:t>5/933</w:t>
            </w:r>
          </w:p>
        </w:tc>
        <w:tc>
          <w:tcPr>
            <w:tcW w:w="2599" w:type="dxa"/>
          </w:tcPr>
          <w:p w:rsidR="004473E5" w:rsidRPr="00482986" w:rsidRDefault="004473E5" w:rsidP="00CD7E6D">
            <w:pPr>
              <w:spacing w:line="432" w:lineRule="auto"/>
              <w:jc w:val="center"/>
              <w:rPr>
                <w:rFonts w:ascii="Times New Roman" w:hAnsi="Times New Roman"/>
              </w:rPr>
            </w:pPr>
            <w:r>
              <w:rPr>
                <w:rFonts w:ascii="Times New Roman" w:hAnsi="Times New Roman"/>
              </w:rPr>
              <w:t>0</w:t>
            </w:r>
            <w:r w:rsidR="009438D8">
              <w:rPr>
                <w:rFonts w:ascii="Times New Roman" w:hAnsi="Times New Roman"/>
              </w:rPr>
              <w:t>,</w:t>
            </w:r>
            <w:r>
              <w:rPr>
                <w:rFonts w:ascii="Times New Roman" w:hAnsi="Times New Roman"/>
              </w:rPr>
              <w:t>5</w:t>
            </w:r>
          </w:p>
        </w:tc>
      </w:tr>
      <w:tr w:rsidR="004473E5" w:rsidRPr="00482986">
        <w:trPr>
          <w:jc w:val="center"/>
        </w:trPr>
        <w:tc>
          <w:tcPr>
            <w:tcW w:w="3051" w:type="dxa"/>
          </w:tcPr>
          <w:p w:rsidR="004473E5" w:rsidRPr="00482986" w:rsidRDefault="004473E5" w:rsidP="00CD7E6D">
            <w:pPr>
              <w:spacing w:line="432" w:lineRule="auto"/>
              <w:jc w:val="both"/>
              <w:rPr>
                <w:rFonts w:ascii="Times New Roman" w:hAnsi="Times New Roman"/>
              </w:rPr>
            </w:pPr>
            <w:r w:rsidRPr="00482986">
              <w:rPr>
                <w:rFonts w:ascii="Times New Roman" w:hAnsi="Times New Roman"/>
              </w:rPr>
              <w:t>Alfonso JF(2012)</w:t>
            </w:r>
            <w:r>
              <w:rPr>
                <w:rFonts w:ascii="Times New Roman" w:hAnsi="Times New Roman"/>
              </w:rPr>
              <w:t xml:space="preserve"> </w:t>
            </w:r>
            <w:r w:rsidRPr="00482986">
              <w:rPr>
                <w:rFonts w:ascii="Times New Roman" w:hAnsi="Times New Roman"/>
                <w:spacing w:val="2"/>
                <w:lang w:val="nl-NL"/>
              </w:rPr>
              <w:t>[</w:t>
            </w:r>
            <w:r>
              <w:rPr>
                <w:rFonts w:ascii="Times New Roman" w:hAnsi="Times New Roman"/>
                <w:spacing w:val="2"/>
                <w:lang w:val="nl-NL"/>
              </w:rPr>
              <w:t>44</w:t>
            </w:r>
            <w:r w:rsidRPr="00482986">
              <w:rPr>
                <w:rFonts w:ascii="Times New Roman" w:hAnsi="Times New Roman"/>
                <w:spacing w:val="2"/>
                <w:lang w:val="nl-NL"/>
              </w:rPr>
              <w:t>]</w:t>
            </w:r>
          </w:p>
        </w:tc>
        <w:tc>
          <w:tcPr>
            <w:tcW w:w="2997" w:type="dxa"/>
          </w:tcPr>
          <w:p w:rsidR="004473E5" w:rsidRPr="00482986" w:rsidRDefault="004473E5" w:rsidP="00CD7E6D">
            <w:pPr>
              <w:spacing w:line="432" w:lineRule="auto"/>
              <w:jc w:val="center"/>
              <w:rPr>
                <w:rFonts w:ascii="Times New Roman" w:hAnsi="Times New Roman"/>
              </w:rPr>
            </w:pPr>
            <w:r w:rsidRPr="00482986">
              <w:rPr>
                <w:rFonts w:ascii="Times New Roman" w:hAnsi="Times New Roman"/>
              </w:rPr>
              <w:t>20/1507</w:t>
            </w:r>
          </w:p>
        </w:tc>
        <w:tc>
          <w:tcPr>
            <w:tcW w:w="2599" w:type="dxa"/>
          </w:tcPr>
          <w:p w:rsidR="004473E5" w:rsidRPr="00482986" w:rsidRDefault="009438D8" w:rsidP="00CD7E6D">
            <w:pPr>
              <w:spacing w:line="432" w:lineRule="auto"/>
              <w:jc w:val="center"/>
              <w:rPr>
                <w:rFonts w:ascii="Times New Roman" w:hAnsi="Times New Roman"/>
              </w:rPr>
            </w:pPr>
            <w:r>
              <w:rPr>
                <w:rFonts w:ascii="Times New Roman" w:hAnsi="Times New Roman"/>
              </w:rPr>
              <w:t>1,</w:t>
            </w:r>
            <w:r w:rsidR="004473E5">
              <w:rPr>
                <w:rFonts w:ascii="Times New Roman" w:hAnsi="Times New Roman"/>
              </w:rPr>
              <w:t>33</w:t>
            </w:r>
          </w:p>
        </w:tc>
      </w:tr>
      <w:tr w:rsidR="004473E5" w:rsidRPr="00482986">
        <w:trPr>
          <w:jc w:val="center"/>
        </w:trPr>
        <w:tc>
          <w:tcPr>
            <w:tcW w:w="3051" w:type="dxa"/>
          </w:tcPr>
          <w:p w:rsidR="004473E5" w:rsidRPr="00482986" w:rsidRDefault="004473E5" w:rsidP="00CD7E6D">
            <w:pPr>
              <w:spacing w:line="432" w:lineRule="auto"/>
              <w:jc w:val="both"/>
              <w:rPr>
                <w:rFonts w:ascii="Times New Roman" w:hAnsi="Times New Roman"/>
              </w:rPr>
            </w:pPr>
            <w:r w:rsidRPr="00482986">
              <w:rPr>
                <w:rFonts w:ascii="Times New Roman" w:hAnsi="Times New Roman"/>
              </w:rPr>
              <w:t>Fernandes (2011)</w:t>
            </w:r>
            <w:r>
              <w:rPr>
                <w:rFonts w:ascii="Times New Roman" w:hAnsi="Times New Roman"/>
              </w:rPr>
              <w:t xml:space="preserve"> </w:t>
            </w:r>
            <w:r w:rsidRPr="00482986">
              <w:rPr>
                <w:rFonts w:ascii="Times New Roman" w:hAnsi="Times New Roman"/>
                <w:spacing w:val="2"/>
                <w:lang w:val="nl-NL"/>
              </w:rPr>
              <w:t>[</w:t>
            </w:r>
            <w:r>
              <w:rPr>
                <w:rFonts w:ascii="Times New Roman" w:hAnsi="Times New Roman"/>
                <w:spacing w:val="2"/>
                <w:lang w:val="nl-NL"/>
              </w:rPr>
              <w:t>45</w:t>
            </w:r>
            <w:r w:rsidRPr="00482986">
              <w:rPr>
                <w:rFonts w:ascii="Times New Roman" w:hAnsi="Times New Roman"/>
                <w:spacing w:val="2"/>
                <w:lang w:val="nl-NL"/>
              </w:rPr>
              <w:t>]</w:t>
            </w:r>
          </w:p>
        </w:tc>
        <w:tc>
          <w:tcPr>
            <w:tcW w:w="2997" w:type="dxa"/>
          </w:tcPr>
          <w:p w:rsidR="004473E5" w:rsidRPr="00482986" w:rsidRDefault="004473E5" w:rsidP="00CD7E6D">
            <w:pPr>
              <w:spacing w:line="432" w:lineRule="auto"/>
              <w:jc w:val="center"/>
              <w:rPr>
                <w:rFonts w:ascii="Times New Roman" w:hAnsi="Times New Roman"/>
              </w:rPr>
            </w:pPr>
            <w:r w:rsidRPr="00482986">
              <w:rPr>
                <w:rFonts w:ascii="Times New Roman" w:hAnsi="Times New Roman"/>
              </w:rPr>
              <w:t>41/2592</w:t>
            </w:r>
          </w:p>
        </w:tc>
        <w:tc>
          <w:tcPr>
            <w:tcW w:w="2599" w:type="dxa"/>
          </w:tcPr>
          <w:p w:rsidR="004473E5" w:rsidRPr="00482986" w:rsidRDefault="009438D8" w:rsidP="00CD7E6D">
            <w:pPr>
              <w:spacing w:line="432" w:lineRule="auto"/>
              <w:jc w:val="center"/>
              <w:rPr>
                <w:rFonts w:ascii="Times New Roman" w:hAnsi="Times New Roman"/>
              </w:rPr>
            </w:pPr>
            <w:r>
              <w:rPr>
                <w:rFonts w:ascii="Times New Roman" w:hAnsi="Times New Roman"/>
              </w:rPr>
              <w:t>1,</w:t>
            </w:r>
            <w:r w:rsidR="004473E5">
              <w:rPr>
                <w:rFonts w:ascii="Times New Roman" w:hAnsi="Times New Roman"/>
              </w:rPr>
              <w:t>58</w:t>
            </w:r>
          </w:p>
        </w:tc>
      </w:tr>
      <w:tr w:rsidR="004473E5" w:rsidRPr="00482986">
        <w:trPr>
          <w:jc w:val="center"/>
        </w:trPr>
        <w:tc>
          <w:tcPr>
            <w:tcW w:w="3051" w:type="dxa"/>
          </w:tcPr>
          <w:p w:rsidR="004473E5" w:rsidRPr="00482986" w:rsidRDefault="004473E5" w:rsidP="00CD7E6D">
            <w:pPr>
              <w:spacing w:line="432" w:lineRule="auto"/>
              <w:jc w:val="both"/>
              <w:rPr>
                <w:rFonts w:ascii="Times New Roman" w:hAnsi="Times New Roman"/>
              </w:rPr>
            </w:pPr>
            <w:r w:rsidRPr="00482986">
              <w:rPr>
                <w:rFonts w:ascii="Times New Roman" w:hAnsi="Times New Roman"/>
              </w:rPr>
              <w:t>Gimbe HV (2014)</w:t>
            </w:r>
            <w:r>
              <w:rPr>
                <w:rFonts w:ascii="Times New Roman" w:hAnsi="Times New Roman"/>
              </w:rPr>
              <w:t xml:space="preserve"> </w:t>
            </w:r>
            <w:r w:rsidRPr="00482986">
              <w:rPr>
                <w:rFonts w:ascii="Times New Roman" w:hAnsi="Times New Roman"/>
                <w:spacing w:val="2"/>
                <w:lang w:val="nl-NL"/>
              </w:rPr>
              <w:t>[</w:t>
            </w:r>
            <w:r>
              <w:rPr>
                <w:rFonts w:ascii="Times New Roman" w:hAnsi="Times New Roman"/>
                <w:spacing w:val="2"/>
                <w:lang w:val="nl-NL"/>
              </w:rPr>
              <w:t>46</w:t>
            </w:r>
            <w:r w:rsidRPr="00482986">
              <w:rPr>
                <w:rFonts w:ascii="Times New Roman" w:hAnsi="Times New Roman"/>
                <w:spacing w:val="2"/>
                <w:lang w:val="nl-NL"/>
              </w:rPr>
              <w:t>]</w:t>
            </w:r>
          </w:p>
        </w:tc>
        <w:tc>
          <w:tcPr>
            <w:tcW w:w="2997" w:type="dxa"/>
          </w:tcPr>
          <w:p w:rsidR="004473E5" w:rsidRPr="00482986" w:rsidRDefault="004473E5" w:rsidP="00CD7E6D">
            <w:pPr>
              <w:spacing w:line="432" w:lineRule="auto"/>
              <w:jc w:val="center"/>
              <w:rPr>
                <w:rFonts w:ascii="Times New Roman" w:hAnsi="Times New Roman"/>
              </w:rPr>
            </w:pPr>
            <w:r w:rsidRPr="00482986">
              <w:rPr>
                <w:rFonts w:ascii="Times New Roman" w:hAnsi="Times New Roman"/>
              </w:rPr>
              <w:t>10/1801</w:t>
            </w:r>
          </w:p>
        </w:tc>
        <w:tc>
          <w:tcPr>
            <w:tcW w:w="2599" w:type="dxa"/>
          </w:tcPr>
          <w:p w:rsidR="004473E5" w:rsidRPr="00482986" w:rsidRDefault="009438D8" w:rsidP="00CD7E6D">
            <w:pPr>
              <w:spacing w:line="432" w:lineRule="auto"/>
              <w:jc w:val="center"/>
              <w:rPr>
                <w:rFonts w:ascii="Times New Roman" w:hAnsi="Times New Roman"/>
              </w:rPr>
            </w:pPr>
            <w:r>
              <w:rPr>
                <w:rFonts w:ascii="Times New Roman" w:hAnsi="Times New Roman"/>
              </w:rPr>
              <w:t>0,</w:t>
            </w:r>
            <w:r w:rsidR="004473E5">
              <w:rPr>
                <w:rFonts w:ascii="Times New Roman" w:hAnsi="Times New Roman"/>
              </w:rPr>
              <w:t>55</w:t>
            </w:r>
          </w:p>
        </w:tc>
      </w:tr>
      <w:tr w:rsidR="000D30D7" w:rsidRPr="00482986">
        <w:trPr>
          <w:jc w:val="center"/>
        </w:trPr>
        <w:tc>
          <w:tcPr>
            <w:tcW w:w="3051" w:type="dxa"/>
          </w:tcPr>
          <w:p w:rsidR="000D30D7" w:rsidRPr="00482986" w:rsidRDefault="000D30D7" w:rsidP="00CD7E6D">
            <w:pPr>
              <w:spacing w:line="432" w:lineRule="auto"/>
              <w:jc w:val="both"/>
              <w:rPr>
                <w:rFonts w:ascii="Times New Roman" w:hAnsi="Times New Roman"/>
              </w:rPr>
            </w:pPr>
            <w:r>
              <w:rPr>
                <w:rFonts w:ascii="Times New Roman" w:hAnsi="Times New Roman"/>
              </w:rPr>
              <w:t>NT Thuỷ, 2015</w:t>
            </w:r>
          </w:p>
        </w:tc>
        <w:tc>
          <w:tcPr>
            <w:tcW w:w="2997" w:type="dxa"/>
          </w:tcPr>
          <w:p w:rsidR="000D30D7" w:rsidRPr="00482986" w:rsidRDefault="000D30D7" w:rsidP="00CD7E6D">
            <w:pPr>
              <w:spacing w:line="432" w:lineRule="auto"/>
              <w:jc w:val="center"/>
              <w:rPr>
                <w:rFonts w:ascii="Times New Roman" w:hAnsi="Times New Roman"/>
              </w:rPr>
            </w:pPr>
            <w:r>
              <w:rPr>
                <w:rFonts w:ascii="Times New Roman" w:hAnsi="Times New Roman"/>
              </w:rPr>
              <w:t>1/99</w:t>
            </w:r>
          </w:p>
        </w:tc>
        <w:tc>
          <w:tcPr>
            <w:tcW w:w="2599" w:type="dxa"/>
          </w:tcPr>
          <w:p w:rsidR="000D30D7" w:rsidRDefault="000D30D7" w:rsidP="00CD7E6D">
            <w:pPr>
              <w:spacing w:line="432" w:lineRule="auto"/>
              <w:jc w:val="center"/>
              <w:rPr>
                <w:rFonts w:ascii="Times New Roman" w:hAnsi="Times New Roman"/>
              </w:rPr>
            </w:pPr>
            <w:r>
              <w:rPr>
                <w:rFonts w:ascii="Times New Roman" w:hAnsi="Times New Roman"/>
              </w:rPr>
              <w:t>1</w:t>
            </w:r>
          </w:p>
        </w:tc>
      </w:tr>
    </w:tbl>
    <w:p w:rsidR="004473E5" w:rsidRPr="00051B45" w:rsidRDefault="004473E5" w:rsidP="006E603F">
      <w:pPr>
        <w:spacing w:line="360" w:lineRule="auto"/>
        <w:jc w:val="both"/>
        <w:rPr>
          <w:rFonts w:ascii="Times New Roman" w:hAnsi="Times New Roman"/>
          <w:sz w:val="10"/>
        </w:rPr>
      </w:pPr>
      <w:r w:rsidRPr="00482986">
        <w:rPr>
          <w:rFonts w:ascii="Times New Roman" w:hAnsi="Times New Roman"/>
        </w:rPr>
        <w:t xml:space="preserve"> </w:t>
      </w:r>
    </w:p>
    <w:p w:rsidR="004473E5" w:rsidRPr="00F22FCF" w:rsidRDefault="004473E5" w:rsidP="009552E3">
      <w:pPr>
        <w:spacing w:line="408" w:lineRule="auto"/>
        <w:ind w:firstLine="720"/>
        <w:jc w:val="both"/>
        <w:rPr>
          <w:rFonts w:ascii="Times New Roman" w:hAnsi="Times New Roman"/>
          <w:lang w:val="nl-NL"/>
        </w:rPr>
      </w:pPr>
      <w:r w:rsidRPr="00482986">
        <w:rPr>
          <w:rFonts w:ascii="Times New Roman" w:hAnsi="Times New Roman"/>
        </w:rPr>
        <w:t xml:space="preserve">Như vậy tỷ lệ </w:t>
      </w:r>
      <w:r>
        <w:rPr>
          <w:rFonts w:ascii="Times New Roman" w:hAnsi="Times New Roman"/>
        </w:rPr>
        <w:t>đục thể thủy tinh</w:t>
      </w:r>
      <w:r w:rsidRPr="00482986">
        <w:rPr>
          <w:rFonts w:ascii="Times New Roman" w:hAnsi="Times New Roman"/>
        </w:rPr>
        <w:t xml:space="preserve"> mà chủ yếu </w:t>
      </w:r>
      <w:r>
        <w:rPr>
          <w:rFonts w:ascii="Times New Roman" w:hAnsi="Times New Roman"/>
        </w:rPr>
        <w:t>đục bao</w:t>
      </w:r>
      <w:r w:rsidRPr="00482986">
        <w:rPr>
          <w:rFonts w:ascii="Times New Roman" w:hAnsi="Times New Roman"/>
        </w:rPr>
        <w:t xml:space="preserve"> trước xảy ra từ 0,5-1,58% tùy từng tác giả,</w:t>
      </w:r>
      <w:r w:rsidR="00A45586">
        <w:rPr>
          <w:rFonts w:ascii="Times New Roman" w:hAnsi="Times New Roman"/>
        </w:rPr>
        <w:t xml:space="preserve"> </w:t>
      </w:r>
      <w:r w:rsidR="000D30D7">
        <w:rPr>
          <w:rFonts w:ascii="Times New Roman" w:hAnsi="Times New Roman"/>
        </w:rPr>
        <w:t>do cải tiến mẫu thiết kế</w:t>
      </w:r>
      <w:r w:rsidR="004C53D1">
        <w:rPr>
          <w:rFonts w:ascii="Times New Roman" w:hAnsi="Times New Roman"/>
        </w:rPr>
        <w:t xml:space="preserve"> V4 của ICL, đã giảm thiểu một cách đá</w:t>
      </w:r>
      <w:r w:rsidR="000D30D7">
        <w:rPr>
          <w:rFonts w:ascii="Times New Roman" w:hAnsi="Times New Roman"/>
        </w:rPr>
        <w:t xml:space="preserve">ng kể </w:t>
      </w:r>
      <w:r w:rsidR="004C53D1">
        <w:rPr>
          <w:rFonts w:ascii="Times New Roman" w:hAnsi="Times New Roman"/>
        </w:rPr>
        <w:t xml:space="preserve">hiện tượng </w:t>
      </w:r>
      <w:r w:rsidR="000D30D7">
        <w:rPr>
          <w:rFonts w:ascii="Times New Roman" w:hAnsi="Times New Roman"/>
        </w:rPr>
        <w:t xml:space="preserve">đục thể thuỷ tinh, so với thiết kế V1, V2, V3 </w:t>
      </w:r>
      <w:r w:rsidR="000D30D7" w:rsidRPr="00482986">
        <w:rPr>
          <w:rFonts w:ascii="Times New Roman" w:hAnsi="Times New Roman"/>
          <w:spacing w:val="2"/>
          <w:lang w:val="nl-NL"/>
        </w:rPr>
        <w:t>[</w:t>
      </w:r>
      <w:r w:rsidR="000D30D7">
        <w:rPr>
          <w:rFonts w:ascii="Times New Roman" w:hAnsi="Times New Roman"/>
          <w:spacing w:val="2"/>
          <w:lang w:val="nl-NL"/>
        </w:rPr>
        <w:t>5</w:t>
      </w:r>
      <w:r w:rsidR="000D30D7" w:rsidRPr="00482986">
        <w:rPr>
          <w:rFonts w:ascii="Times New Roman" w:hAnsi="Times New Roman"/>
          <w:spacing w:val="2"/>
          <w:lang w:val="nl-NL"/>
        </w:rPr>
        <w:t>]</w:t>
      </w:r>
      <w:r w:rsidR="000D30D7">
        <w:rPr>
          <w:rFonts w:ascii="Times New Roman" w:hAnsi="Times New Roman"/>
          <w:spacing w:val="2"/>
          <w:lang w:val="nl-NL"/>
        </w:rPr>
        <w:t>.</w:t>
      </w:r>
      <w:r w:rsidR="00A45586">
        <w:rPr>
          <w:rFonts w:ascii="Times New Roman" w:hAnsi="Times New Roman"/>
        </w:rPr>
        <w:t xml:space="preserve"> </w:t>
      </w:r>
      <w:r w:rsidR="000D30D7">
        <w:rPr>
          <w:rFonts w:ascii="Times New Roman" w:hAnsi="Times New Roman"/>
        </w:rPr>
        <w:t>Tỷ lệ đục thể thuỷ tinh trong ngh</w:t>
      </w:r>
      <w:r w:rsidR="00140DFC">
        <w:rPr>
          <w:rFonts w:ascii="Times New Roman" w:hAnsi="Times New Roman"/>
        </w:rPr>
        <w:t>i</w:t>
      </w:r>
      <w:r w:rsidR="000D30D7">
        <w:rPr>
          <w:rFonts w:ascii="Times New Roman" w:hAnsi="Times New Roman"/>
        </w:rPr>
        <w:t xml:space="preserve">ên cứu của chúng tôi </w:t>
      </w:r>
      <w:r w:rsidR="00FD1FF3">
        <w:rPr>
          <w:rFonts w:ascii="Times New Roman" w:hAnsi="Times New Roman"/>
        </w:rPr>
        <w:t xml:space="preserve">là 1%, </w:t>
      </w:r>
      <w:r w:rsidR="000D30D7">
        <w:rPr>
          <w:rFonts w:ascii="Times New Roman" w:hAnsi="Times New Roman"/>
        </w:rPr>
        <w:t>cũng tương tự của Sander</w:t>
      </w:r>
      <w:r w:rsidR="00140DFC">
        <w:rPr>
          <w:rFonts w:ascii="Times New Roman" w:hAnsi="Times New Roman"/>
        </w:rPr>
        <w:t xml:space="preserve"> </w:t>
      </w:r>
      <w:r w:rsidR="00140DFC" w:rsidRPr="00482986">
        <w:rPr>
          <w:rFonts w:ascii="Times New Roman" w:hAnsi="Times New Roman"/>
          <w:spacing w:val="2"/>
          <w:lang w:val="nl-NL"/>
        </w:rPr>
        <w:t>[</w:t>
      </w:r>
      <w:r w:rsidR="00140DFC">
        <w:rPr>
          <w:rFonts w:ascii="Times New Roman" w:hAnsi="Times New Roman"/>
          <w:spacing w:val="2"/>
          <w:lang w:val="nl-NL"/>
        </w:rPr>
        <w:t>41</w:t>
      </w:r>
      <w:r w:rsidR="00140DFC" w:rsidRPr="00482986">
        <w:rPr>
          <w:rFonts w:ascii="Times New Roman" w:hAnsi="Times New Roman"/>
          <w:spacing w:val="2"/>
          <w:lang w:val="nl-NL"/>
        </w:rPr>
        <w:t>]</w:t>
      </w:r>
      <w:r w:rsidR="000D30D7">
        <w:rPr>
          <w:rFonts w:ascii="Times New Roman" w:hAnsi="Times New Roman"/>
        </w:rPr>
        <w:t>, Zhou</w:t>
      </w:r>
      <w:r w:rsidR="00140DFC">
        <w:rPr>
          <w:rFonts w:ascii="Times New Roman" w:hAnsi="Times New Roman"/>
        </w:rPr>
        <w:t xml:space="preserve"> </w:t>
      </w:r>
      <w:r w:rsidR="00140DFC" w:rsidRPr="00482986">
        <w:rPr>
          <w:rFonts w:ascii="Times New Roman" w:hAnsi="Times New Roman"/>
          <w:spacing w:val="2"/>
          <w:lang w:val="nl-NL"/>
        </w:rPr>
        <w:t>[</w:t>
      </w:r>
      <w:r w:rsidR="00140DFC">
        <w:rPr>
          <w:rFonts w:ascii="Times New Roman" w:hAnsi="Times New Roman"/>
          <w:spacing w:val="2"/>
          <w:lang w:val="nl-NL"/>
        </w:rPr>
        <w:t>43</w:t>
      </w:r>
      <w:r w:rsidR="00140DFC" w:rsidRPr="00482986">
        <w:rPr>
          <w:rFonts w:ascii="Times New Roman" w:hAnsi="Times New Roman"/>
          <w:spacing w:val="2"/>
          <w:lang w:val="nl-NL"/>
        </w:rPr>
        <w:t>]</w:t>
      </w:r>
      <w:r w:rsidR="000D30D7">
        <w:rPr>
          <w:rFonts w:ascii="Times New Roman" w:hAnsi="Times New Roman"/>
        </w:rPr>
        <w:t>, Alfonso</w:t>
      </w:r>
      <w:r w:rsidR="00140DFC" w:rsidRPr="00482986">
        <w:rPr>
          <w:rFonts w:ascii="Times New Roman" w:hAnsi="Times New Roman"/>
          <w:spacing w:val="2"/>
          <w:lang w:val="nl-NL"/>
        </w:rPr>
        <w:t>[</w:t>
      </w:r>
      <w:r w:rsidR="00140DFC">
        <w:rPr>
          <w:rFonts w:ascii="Times New Roman" w:hAnsi="Times New Roman"/>
          <w:spacing w:val="2"/>
          <w:lang w:val="nl-NL"/>
        </w:rPr>
        <w:t>44</w:t>
      </w:r>
      <w:r w:rsidR="00140DFC" w:rsidRPr="00482986">
        <w:rPr>
          <w:rFonts w:ascii="Times New Roman" w:hAnsi="Times New Roman"/>
          <w:spacing w:val="2"/>
          <w:lang w:val="nl-NL"/>
        </w:rPr>
        <w:t>]</w:t>
      </w:r>
      <w:r w:rsidR="000D30D7">
        <w:rPr>
          <w:rFonts w:ascii="Times New Roman" w:hAnsi="Times New Roman"/>
        </w:rPr>
        <w:t>, Gimb</w:t>
      </w:r>
      <w:r w:rsidR="00140DFC">
        <w:rPr>
          <w:rFonts w:ascii="Times New Roman" w:hAnsi="Times New Roman"/>
        </w:rPr>
        <w:t>e</w:t>
      </w:r>
      <w:r w:rsidR="00140DFC" w:rsidRPr="00482986">
        <w:rPr>
          <w:rFonts w:ascii="Times New Roman" w:hAnsi="Times New Roman"/>
          <w:spacing w:val="2"/>
          <w:lang w:val="nl-NL"/>
        </w:rPr>
        <w:t>[</w:t>
      </w:r>
      <w:r w:rsidR="00140DFC">
        <w:rPr>
          <w:rFonts w:ascii="Times New Roman" w:hAnsi="Times New Roman"/>
          <w:spacing w:val="2"/>
          <w:lang w:val="nl-NL"/>
        </w:rPr>
        <w:t>46</w:t>
      </w:r>
      <w:r w:rsidR="00140DFC" w:rsidRPr="00482986">
        <w:rPr>
          <w:rFonts w:ascii="Times New Roman" w:hAnsi="Times New Roman"/>
          <w:spacing w:val="2"/>
          <w:lang w:val="nl-NL"/>
        </w:rPr>
        <w:t>]</w:t>
      </w:r>
      <w:r w:rsidR="000D30D7">
        <w:rPr>
          <w:rFonts w:ascii="Times New Roman" w:hAnsi="Times New Roman"/>
        </w:rPr>
        <w:t xml:space="preserve">, và thấp hơn nhiều so với Britgit </w:t>
      </w:r>
      <w:r w:rsidR="004B70D0" w:rsidRPr="00482986">
        <w:rPr>
          <w:rFonts w:ascii="Times New Roman" w:hAnsi="Times New Roman"/>
          <w:spacing w:val="2"/>
          <w:lang w:val="nl-NL"/>
        </w:rPr>
        <w:t>[</w:t>
      </w:r>
      <w:r w:rsidR="004B70D0">
        <w:rPr>
          <w:rFonts w:ascii="Times New Roman" w:hAnsi="Times New Roman"/>
          <w:spacing w:val="2"/>
          <w:lang w:val="nl-NL"/>
        </w:rPr>
        <w:t>5</w:t>
      </w:r>
      <w:r w:rsidR="004B70D0" w:rsidRPr="00482986">
        <w:rPr>
          <w:rFonts w:ascii="Times New Roman" w:hAnsi="Times New Roman"/>
          <w:spacing w:val="2"/>
          <w:lang w:val="nl-NL"/>
        </w:rPr>
        <w:t>]</w:t>
      </w:r>
      <w:r w:rsidR="004B70D0">
        <w:rPr>
          <w:rFonts w:ascii="Times New Roman" w:hAnsi="Times New Roman"/>
          <w:spacing w:val="2"/>
          <w:lang w:val="nl-NL"/>
        </w:rPr>
        <w:t>, có lẽ do chúng tôi sử dụng 100% mẫu thiết kế V4 của ICL</w:t>
      </w:r>
      <w:r w:rsidR="00655062">
        <w:rPr>
          <w:rFonts w:ascii="Times New Roman" w:hAnsi="Times New Roman"/>
          <w:spacing w:val="2"/>
          <w:lang w:val="nl-NL"/>
        </w:rPr>
        <w:t>…</w:t>
      </w:r>
      <w:r w:rsidR="004B70D0">
        <w:rPr>
          <w:rFonts w:ascii="Times New Roman" w:hAnsi="Times New Roman"/>
          <w:spacing w:val="2"/>
          <w:lang w:val="nl-NL"/>
        </w:rPr>
        <w:t xml:space="preserve"> </w:t>
      </w:r>
      <w:r w:rsidR="000D30D7" w:rsidRPr="00F22FCF">
        <w:rPr>
          <w:rFonts w:ascii="Times New Roman" w:hAnsi="Times New Roman"/>
          <w:lang w:val="nl-NL"/>
        </w:rPr>
        <w:t>N</w:t>
      </w:r>
      <w:r w:rsidRPr="00F22FCF">
        <w:rPr>
          <w:rFonts w:ascii="Times New Roman" w:hAnsi="Times New Roman"/>
          <w:lang w:val="nl-NL"/>
        </w:rPr>
        <w:t xml:space="preserve">ếu </w:t>
      </w:r>
      <w:r w:rsidR="004B70D0" w:rsidRPr="00F22FCF">
        <w:rPr>
          <w:rFonts w:ascii="Times New Roman" w:hAnsi="Times New Roman"/>
          <w:lang w:val="nl-NL"/>
        </w:rPr>
        <w:t xml:space="preserve">thể thuỷ tinh </w:t>
      </w:r>
      <w:r w:rsidRPr="00F22FCF">
        <w:rPr>
          <w:rFonts w:ascii="Times New Roman" w:hAnsi="Times New Roman"/>
          <w:lang w:val="nl-NL"/>
        </w:rPr>
        <w:t>đục nhiều gây cản trở thị lực thì phải lấy</w:t>
      </w:r>
      <w:r w:rsidR="00A45586" w:rsidRPr="00F22FCF">
        <w:rPr>
          <w:rFonts w:ascii="Times New Roman" w:hAnsi="Times New Roman"/>
          <w:lang w:val="nl-NL"/>
        </w:rPr>
        <w:t xml:space="preserve"> </w:t>
      </w:r>
      <w:r w:rsidR="00140DFC" w:rsidRPr="00F22FCF">
        <w:rPr>
          <w:rFonts w:ascii="Times New Roman" w:hAnsi="Times New Roman"/>
          <w:lang w:val="nl-NL"/>
        </w:rPr>
        <w:t xml:space="preserve">ICL </w:t>
      </w:r>
      <w:r w:rsidRPr="00F22FCF">
        <w:rPr>
          <w:rFonts w:ascii="Times New Roman" w:hAnsi="Times New Roman"/>
          <w:lang w:val="nl-NL"/>
        </w:rPr>
        <w:t>ra, mổ lấy thể thủy tinh và đặt TTTNT vào túi bao thể thủy tinh giống như mổ đục thể thủy tinh thông thường.</w:t>
      </w:r>
    </w:p>
    <w:p w:rsidR="008008FD" w:rsidRPr="00F22FCF" w:rsidRDefault="008008FD" w:rsidP="009552E3">
      <w:pPr>
        <w:spacing w:line="408" w:lineRule="auto"/>
        <w:ind w:firstLine="720"/>
        <w:jc w:val="both"/>
        <w:rPr>
          <w:rFonts w:ascii="Times New Roman" w:hAnsi="Times New Roman"/>
          <w:lang w:val="es-ES"/>
        </w:rPr>
      </w:pPr>
      <w:r w:rsidRPr="00F22FCF">
        <w:rPr>
          <w:rFonts w:ascii="Times New Roman" w:hAnsi="Times New Roman"/>
          <w:lang w:val="nl-NL"/>
        </w:rPr>
        <w:t>Trong nghiên cứu này, chúng tôi nhân thấy có một số thao tác kỹ thuật cần phải hết sức chú ý để đảm bảo kết quả tốt, tránh va chạm vào thể thủy tinh, gây biến chứng</w:t>
      </w:r>
      <w:r w:rsidR="00A45586" w:rsidRPr="00F22FCF">
        <w:rPr>
          <w:rFonts w:ascii="Times New Roman" w:hAnsi="Times New Roman"/>
          <w:lang w:val="nl-NL"/>
        </w:rPr>
        <w:t xml:space="preserve"> </w:t>
      </w:r>
      <w:r w:rsidRPr="00F22FCF">
        <w:rPr>
          <w:rFonts w:ascii="Times New Roman" w:hAnsi="Times New Roman"/>
          <w:lang w:val="nl-NL"/>
        </w:rPr>
        <w:t>đục thể thủy tinh sau này. Khi l</w:t>
      </w:r>
      <w:r>
        <w:rPr>
          <w:rFonts w:ascii="Times New Roman" w:hAnsi="Times New Roman"/>
          <w:lang w:val="es-ES"/>
        </w:rPr>
        <w:t>ắp ICL vào injector, cần bơm trước</w:t>
      </w:r>
      <w:r w:rsidRPr="008008FD">
        <w:rPr>
          <w:rFonts w:ascii="Times New Roman" w:hAnsi="Times New Roman"/>
          <w:lang w:val="es-ES"/>
        </w:rPr>
        <w:t xml:space="preserve"> dung dịch BSS và chất nh</w:t>
      </w:r>
      <w:r w:rsidR="00FD1FF3">
        <w:rPr>
          <w:rFonts w:ascii="Times New Roman" w:hAnsi="Times New Roman"/>
          <w:lang w:val="es-ES"/>
        </w:rPr>
        <w:t>ầ</w:t>
      </w:r>
      <w:r w:rsidRPr="008008FD">
        <w:rPr>
          <w:rFonts w:ascii="Times New Roman" w:hAnsi="Times New Roman"/>
          <w:lang w:val="es-ES"/>
        </w:rPr>
        <w:t>y,</w:t>
      </w:r>
      <w:r>
        <w:rPr>
          <w:rFonts w:ascii="Times New Roman" w:hAnsi="Times New Roman"/>
          <w:lang w:val="es-ES"/>
        </w:rPr>
        <w:t xml:space="preserve">tuyệt đối </w:t>
      </w:r>
      <w:r w:rsidRPr="008008FD">
        <w:rPr>
          <w:rFonts w:ascii="Times New Roman" w:hAnsi="Times New Roman"/>
          <w:lang w:val="es-ES"/>
        </w:rPr>
        <w:t xml:space="preserve">tuân thủ nghiêm ngặt qui định về chiều ICL, vị trí ICL (theo các mốc đánh dấu). Việc lắp ICL rất quan trọng cho </w:t>
      </w:r>
      <w:r w:rsidRPr="008008FD">
        <w:rPr>
          <w:rFonts w:ascii="Times New Roman" w:hAnsi="Times New Roman"/>
          <w:lang w:val="es-ES"/>
        </w:rPr>
        <w:lastRenderedPageBreak/>
        <w:t>sự an toàn của phẫu thuật và thao tác kỹ thuật dễ dàng.</w:t>
      </w:r>
      <w:r>
        <w:rPr>
          <w:rFonts w:ascii="Times New Roman" w:hAnsi="Times New Roman"/>
          <w:lang w:val="es-ES"/>
        </w:rPr>
        <w:t xml:space="preserve"> Sau đó</w:t>
      </w:r>
      <w:r w:rsidR="00FD1FF3">
        <w:rPr>
          <w:rFonts w:ascii="Times New Roman" w:hAnsi="Times New Roman"/>
          <w:lang w:val="es-ES"/>
        </w:rPr>
        <w:t xml:space="preserve"> tiếp tục</w:t>
      </w:r>
      <w:r>
        <w:rPr>
          <w:rFonts w:ascii="Times New Roman" w:hAnsi="Times New Roman"/>
          <w:lang w:val="es-ES"/>
        </w:rPr>
        <w:t xml:space="preserve"> b</w:t>
      </w:r>
      <w:r w:rsidRPr="008008FD">
        <w:rPr>
          <w:rFonts w:ascii="Times New Roman" w:hAnsi="Times New Roman"/>
          <w:lang w:val="es-ES"/>
        </w:rPr>
        <w:t>ơm chất nh</w:t>
      </w:r>
      <w:r w:rsidR="00FD1FF3">
        <w:rPr>
          <w:rFonts w:ascii="Times New Roman" w:hAnsi="Times New Roman"/>
          <w:lang w:val="es-ES"/>
        </w:rPr>
        <w:t>ầ</w:t>
      </w:r>
      <w:r w:rsidRPr="008008FD">
        <w:rPr>
          <w:rFonts w:ascii="Times New Roman" w:hAnsi="Times New Roman"/>
          <w:lang w:val="es-ES"/>
        </w:rPr>
        <w:t>y để duy trì tiền phòng, luôn đảm bảo tiền phòng được duy trì</w:t>
      </w:r>
      <w:r w:rsidR="00FD1FF3">
        <w:rPr>
          <w:rFonts w:ascii="Times New Roman" w:hAnsi="Times New Roman"/>
          <w:lang w:val="es-ES"/>
        </w:rPr>
        <w:t xml:space="preserve"> độ sâu</w:t>
      </w:r>
      <w:r w:rsidRPr="008008FD">
        <w:rPr>
          <w:rFonts w:ascii="Times New Roman" w:hAnsi="Times New Roman"/>
          <w:lang w:val="es-ES"/>
        </w:rPr>
        <w:t xml:space="preserve"> trong suốt quá trình phẫu thuật</w:t>
      </w:r>
      <w:r w:rsidR="00FD1FF3">
        <w:rPr>
          <w:rFonts w:ascii="Times New Roman" w:hAnsi="Times New Roman"/>
          <w:lang w:val="es-ES"/>
        </w:rPr>
        <w:t>,</w:t>
      </w:r>
      <w:r w:rsidRPr="008008FD">
        <w:rPr>
          <w:rFonts w:ascii="Times New Roman" w:hAnsi="Times New Roman"/>
          <w:lang w:val="es-ES"/>
        </w:rPr>
        <w:t xml:space="preserve"> tránh tổn hại nội mô giác mạc cũng như bao trước </w:t>
      </w:r>
      <w:r>
        <w:rPr>
          <w:rFonts w:ascii="Times New Roman" w:hAnsi="Times New Roman"/>
          <w:lang w:val="es-ES"/>
        </w:rPr>
        <w:t>thể thủy tinh</w:t>
      </w:r>
      <w:r w:rsidRPr="008008FD">
        <w:rPr>
          <w:rFonts w:ascii="Times New Roman" w:hAnsi="Times New Roman"/>
          <w:lang w:val="es-ES"/>
        </w:rPr>
        <w:t>. Chất nh</w:t>
      </w:r>
      <w:r w:rsidR="00FD1FF3">
        <w:rPr>
          <w:rFonts w:ascii="Times New Roman" w:hAnsi="Times New Roman"/>
          <w:lang w:val="es-ES"/>
        </w:rPr>
        <w:t>ầ</w:t>
      </w:r>
      <w:r w:rsidRPr="008008FD">
        <w:rPr>
          <w:rFonts w:ascii="Times New Roman" w:hAnsi="Times New Roman"/>
          <w:lang w:val="es-ES"/>
        </w:rPr>
        <w:t>y cần được rút hết ra sau khi đã đặt ICL, tránh tăng nhãn áp sau này.Việc rạch giác mạc, đặt kính phải thao tác nhẹ nhàng phía trên mặt phẳng mống, vì vậy đường rạch phía thái dương là bắt buộc.</w:t>
      </w:r>
      <w:r w:rsidR="00FD1FF3">
        <w:rPr>
          <w:rFonts w:ascii="Times New Roman" w:hAnsi="Times New Roman"/>
          <w:lang w:val="es-ES"/>
        </w:rPr>
        <w:t xml:space="preserve"> </w:t>
      </w:r>
      <w:r w:rsidRPr="008008FD">
        <w:rPr>
          <w:rFonts w:ascii="Times New Roman" w:hAnsi="Times New Roman"/>
          <w:lang w:val="es-ES"/>
        </w:rPr>
        <w:t>Để bảo vệ thể thủy tinh tránh không bị tổn hại, mọi thao tác phẫu thuật phải tiến hành ở vùng ngoại vi không nên làm ở trung tâm</w:t>
      </w:r>
      <w:r>
        <w:rPr>
          <w:rFonts w:ascii="Times New Roman" w:hAnsi="Times New Roman"/>
          <w:lang w:val="es-ES"/>
        </w:rPr>
        <w:t>.</w:t>
      </w:r>
      <w:r w:rsidR="00FD1FF3">
        <w:rPr>
          <w:rFonts w:ascii="Times New Roman" w:hAnsi="Times New Roman"/>
          <w:lang w:val="es-ES"/>
        </w:rPr>
        <w:t xml:space="preserve"> </w:t>
      </w:r>
      <w:r w:rsidRPr="008008FD">
        <w:rPr>
          <w:rFonts w:ascii="Times New Roman" w:hAnsi="Times New Roman"/>
          <w:lang w:val="es-ES"/>
        </w:rPr>
        <w:t>Không bao giờ đụng chạm lên vùng quang học của kính ICL trong suốt quá trình phẫu thuật vì vùng này rất mỏng, dễ bị thủng, ảnh hưởng tới thể thủy tinh.</w:t>
      </w:r>
      <w:r>
        <w:rPr>
          <w:rFonts w:ascii="Times New Roman" w:hAnsi="Times New Roman"/>
          <w:lang w:val="es-ES"/>
        </w:rPr>
        <w:t xml:space="preserve"> </w:t>
      </w:r>
      <w:r w:rsidRPr="008008FD">
        <w:rPr>
          <w:rFonts w:ascii="Times New Roman" w:hAnsi="Times New Roman"/>
          <w:lang w:val="es-ES"/>
        </w:rPr>
        <w:t>Việc thao tác cần nhẹ nhàng, tinh tế hơn những phẫu thuật mổ đục thể thủy tinh thông t</w:t>
      </w:r>
      <w:r w:rsidRPr="008008FD">
        <w:rPr>
          <w:rFonts w:ascii="Times New Roman" w:hAnsi="Times New Roman"/>
          <w:spacing w:val="-4"/>
          <w:lang w:val="es-ES"/>
        </w:rPr>
        <w:t>hường,</w:t>
      </w:r>
      <w:r w:rsidR="00FD1FF3">
        <w:rPr>
          <w:rFonts w:ascii="Times New Roman" w:hAnsi="Times New Roman"/>
          <w:spacing w:val="-4"/>
          <w:lang w:val="es-ES"/>
        </w:rPr>
        <w:t xml:space="preserve"> </w:t>
      </w:r>
      <w:r>
        <w:rPr>
          <w:rFonts w:ascii="Times New Roman" w:hAnsi="Times New Roman"/>
          <w:spacing w:val="-4"/>
          <w:lang w:val="es-ES"/>
        </w:rPr>
        <w:t>do</w:t>
      </w:r>
      <w:r w:rsidR="00A45586">
        <w:rPr>
          <w:rFonts w:ascii="Times New Roman" w:hAnsi="Times New Roman"/>
          <w:spacing w:val="-4"/>
          <w:lang w:val="es-ES"/>
        </w:rPr>
        <w:t xml:space="preserve"> </w:t>
      </w:r>
      <w:r w:rsidRPr="008008FD">
        <w:rPr>
          <w:rFonts w:ascii="Times New Roman" w:hAnsi="Times New Roman"/>
          <w:spacing w:val="-4"/>
          <w:lang w:val="es-ES"/>
        </w:rPr>
        <w:t xml:space="preserve">khoảng thao tác nhỏ hơn với khoảng cách từ lớp tế bào nội mô đến mặt trước </w:t>
      </w:r>
      <w:r w:rsidRPr="008008FD">
        <w:rPr>
          <w:rFonts w:ascii="Times New Roman" w:hAnsi="Times New Roman"/>
          <w:lang w:val="es-ES"/>
        </w:rPr>
        <w:t>thể thủy tinh</w:t>
      </w:r>
      <w:r w:rsidRPr="008008FD">
        <w:rPr>
          <w:rFonts w:ascii="Times New Roman" w:hAnsi="Times New Roman"/>
          <w:spacing w:val="-4"/>
          <w:lang w:val="es-ES"/>
        </w:rPr>
        <w:t xml:space="preserve"> là 3,5 mm chứ không phải 8mm như trong phẫu thuật phaco, vùng thao tác là chu biên chứ không phải ở trung tâm, bắt buộc phải dùng injector để đưa TTTNT vào tiền phòng</w:t>
      </w:r>
      <w:r w:rsidR="00FD1FF3">
        <w:rPr>
          <w:rFonts w:ascii="Times New Roman" w:hAnsi="Times New Roman"/>
          <w:spacing w:val="-4"/>
          <w:lang w:val="es-ES"/>
        </w:rPr>
        <w:t xml:space="preserve"> chứ không được dùng panh đặt</w:t>
      </w:r>
      <w:r>
        <w:rPr>
          <w:rFonts w:ascii="Times New Roman" w:hAnsi="Times New Roman"/>
          <w:spacing w:val="-4"/>
          <w:lang w:val="es-ES"/>
        </w:rPr>
        <w:t>…</w:t>
      </w:r>
    </w:p>
    <w:p w:rsidR="00AC0CE4" w:rsidRPr="00F22FCF" w:rsidRDefault="004B70D0" w:rsidP="009552E3">
      <w:pPr>
        <w:spacing w:before="120" w:line="408" w:lineRule="auto"/>
        <w:ind w:firstLine="720"/>
        <w:jc w:val="both"/>
        <w:rPr>
          <w:rFonts w:ascii="Times New Roman" w:hAnsi="Times New Roman"/>
          <w:lang w:val="pt-BR"/>
        </w:rPr>
      </w:pPr>
      <w:r w:rsidRPr="00CC2F67">
        <w:rPr>
          <w:rFonts w:ascii="Times New Roman" w:hAnsi="Times New Roman"/>
          <w:spacing w:val="2"/>
          <w:lang w:val="nl-NL"/>
        </w:rPr>
        <w:t xml:space="preserve">Trong nghiên cứu của chúng tôi, có </w:t>
      </w:r>
      <w:r w:rsidR="0059595F" w:rsidRPr="00CC2F67">
        <w:rPr>
          <w:rFonts w:ascii="Times New Roman" w:hAnsi="Times New Roman"/>
          <w:lang w:val="sv-SE"/>
        </w:rPr>
        <w:t>3 bệnh nhân (4 mắt</w:t>
      </w:r>
      <w:r w:rsidRPr="00CC2F67">
        <w:rPr>
          <w:rFonts w:ascii="Times New Roman" w:hAnsi="Times New Roman"/>
          <w:lang w:val="sv-SE"/>
        </w:rPr>
        <w:t xml:space="preserve"> – 4%</w:t>
      </w:r>
      <w:r w:rsidR="0059595F" w:rsidRPr="00CC2F67">
        <w:rPr>
          <w:rFonts w:ascii="Times New Roman" w:hAnsi="Times New Roman"/>
          <w:lang w:val="sv-SE"/>
        </w:rPr>
        <w:t>) có nhức đầu, nhức mắt sau mổ từ 3 ngày đến 1 tuần (do nhãn áp tăng), 2 mắt chỉ dùng thuốc hạ nhãn áp, 1 mắt phải bắn laser mống mắt bổ sung</w:t>
      </w:r>
      <w:r w:rsidRPr="00CC2F67">
        <w:rPr>
          <w:rFonts w:ascii="Times New Roman" w:hAnsi="Times New Roman"/>
          <w:lang w:val="sv-SE"/>
        </w:rPr>
        <w:t xml:space="preserve"> (do lỗ cắt mống mắt quá nhỏ)</w:t>
      </w:r>
      <w:r w:rsidR="0059595F" w:rsidRPr="00CC2F67">
        <w:rPr>
          <w:rFonts w:ascii="Times New Roman" w:hAnsi="Times New Roman"/>
          <w:lang w:val="sv-SE"/>
        </w:rPr>
        <w:t>, 1 mắt phải phẫu thuật cắt bè. Nhãn áp tăng ngay những ngày đầu sau mổ, sau khi sử dụng các biện pháp hạ nhãn áp như trên thì 100% các mắt này hạ nhãn áp về bình thường và duy trì ổn định suốt thời gian theo dõi còn lại. Tỷ lệ này cũng tương đương với Risto JU[48]</w:t>
      </w:r>
      <w:r w:rsidRPr="00CC2F67">
        <w:rPr>
          <w:rFonts w:ascii="Times New Roman" w:hAnsi="Times New Roman"/>
          <w:lang w:val="sv-SE"/>
        </w:rPr>
        <w:t>,</w:t>
      </w:r>
      <w:r w:rsidRPr="00F22FCF">
        <w:rPr>
          <w:rFonts w:ascii="Times New Roman" w:hAnsi="Times New Roman"/>
          <w:lang w:val="sv-SE"/>
        </w:rPr>
        <w:t xml:space="preserve"> 200,</w:t>
      </w:r>
      <w:r w:rsidR="00AC0CE4" w:rsidRPr="00F22FCF">
        <w:rPr>
          <w:rFonts w:ascii="Times New Roman" w:hAnsi="Times New Roman"/>
          <w:lang w:val="sv-SE"/>
        </w:rPr>
        <w:t xml:space="preserve"> 7,9% (3/38 bệnh nhân)</w:t>
      </w:r>
      <w:r w:rsidRPr="00F22FCF">
        <w:rPr>
          <w:rFonts w:ascii="Times New Roman" w:hAnsi="Times New Roman"/>
          <w:lang w:val="sv-SE"/>
        </w:rPr>
        <w:t>, FDA</w:t>
      </w:r>
      <w:r w:rsidR="009438D8" w:rsidRPr="00F22FCF">
        <w:rPr>
          <w:rFonts w:ascii="Times New Roman" w:hAnsi="Times New Roman"/>
          <w:lang w:val="sv-SE"/>
        </w:rPr>
        <w:t>, 2003 [8]</w:t>
      </w:r>
      <w:r w:rsidRPr="00F22FCF">
        <w:rPr>
          <w:rFonts w:ascii="Times New Roman" w:hAnsi="Times New Roman"/>
          <w:lang w:val="sv-SE"/>
        </w:rPr>
        <w:t xml:space="preserve"> cũng gặp 4% (21/523)</w:t>
      </w:r>
      <w:r w:rsidR="00655062" w:rsidRPr="00F22FCF">
        <w:rPr>
          <w:rFonts w:ascii="Times New Roman" w:hAnsi="Times New Roman"/>
          <w:lang w:val="sv-SE"/>
        </w:rPr>
        <w:t>,</w:t>
      </w:r>
      <w:r w:rsidRPr="00F22FCF">
        <w:rPr>
          <w:rFonts w:ascii="Times New Roman" w:hAnsi="Times New Roman"/>
          <w:lang w:val="sv-SE"/>
        </w:rPr>
        <w:t xml:space="preserve"> thấp hơn nhiều so với</w:t>
      </w:r>
      <w:r w:rsidR="00AC0CE4" w:rsidRPr="00F22FCF">
        <w:rPr>
          <w:rFonts w:ascii="Times New Roman" w:hAnsi="Times New Roman"/>
          <w:lang w:val="sv-SE"/>
        </w:rPr>
        <w:t xml:space="preserve"> John SC</w:t>
      </w:r>
      <w:r w:rsidR="009438D8" w:rsidRPr="00F22FCF">
        <w:rPr>
          <w:rFonts w:ascii="Times New Roman" w:hAnsi="Times New Roman"/>
          <w:lang w:val="sv-SE"/>
        </w:rPr>
        <w:t>, 2007</w:t>
      </w:r>
      <w:r w:rsidR="00AC0CE4" w:rsidRPr="00F22FCF">
        <w:rPr>
          <w:rFonts w:ascii="Times New Roman" w:hAnsi="Times New Roman"/>
          <w:lang w:val="sv-SE"/>
        </w:rPr>
        <w:t xml:space="preserve"> [3</w:t>
      </w:r>
      <w:r w:rsidR="003D1418" w:rsidRPr="00F22FCF">
        <w:rPr>
          <w:rFonts w:ascii="Times New Roman" w:hAnsi="Times New Roman"/>
          <w:lang w:val="sv-SE"/>
        </w:rPr>
        <w:t>6</w:t>
      </w:r>
      <w:r w:rsidRPr="00F22FCF">
        <w:rPr>
          <w:rFonts w:ascii="Times New Roman" w:hAnsi="Times New Roman"/>
          <w:lang w:val="sv-SE"/>
        </w:rPr>
        <w:t xml:space="preserve">], </w:t>
      </w:r>
      <w:r w:rsidR="00AC0CE4" w:rsidRPr="00F22FCF">
        <w:rPr>
          <w:rFonts w:ascii="Times New Roman" w:hAnsi="Times New Roman"/>
          <w:lang w:val="sv-SE"/>
        </w:rPr>
        <w:t xml:space="preserve">26,2% (16/61) tăng nhãn áp sau mổ. </w:t>
      </w:r>
      <w:r w:rsidR="0049525D" w:rsidRPr="00CC2F67">
        <w:rPr>
          <w:rFonts w:ascii="Times New Roman" w:hAnsi="Times New Roman"/>
          <w:spacing w:val="2"/>
          <w:lang w:val="nl-NL"/>
        </w:rPr>
        <w:t>Biến chứng tăng nhãn áp theo Risto JU</w:t>
      </w:r>
      <w:r w:rsidR="009438D8">
        <w:rPr>
          <w:rFonts w:ascii="Times New Roman" w:hAnsi="Times New Roman"/>
          <w:spacing w:val="2"/>
          <w:lang w:val="nl-NL"/>
        </w:rPr>
        <w:t xml:space="preserve">, </w:t>
      </w:r>
      <w:r w:rsidR="009438D8">
        <w:rPr>
          <w:rFonts w:ascii="Times New Roman" w:hAnsi="Times New Roman"/>
          <w:spacing w:val="2"/>
          <w:lang w:val="nl-NL"/>
        </w:rPr>
        <w:lastRenderedPageBreak/>
        <w:t xml:space="preserve">2002 [48] </w:t>
      </w:r>
      <w:r w:rsidR="0049525D" w:rsidRPr="00CC2F67">
        <w:rPr>
          <w:rFonts w:ascii="Times New Roman" w:hAnsi="Times New Roman"/>
          <w:spacing w:val="2"/>
          <w:lang w:val="nl-NL"/>
        </w:rPr>
        <w:t>gặp 7,9% (3/38). John SC</w:t>
      </w:r>
      <w:r w:rsidR="009438D8">
        <w:rPr>
          <w:rFonts w:ascii="Times New Roman" w:hAnsi="Times New Roman"/>
          <w:spacing w:val="2"/>
          <w:lang w:val="nl-NL"/>
        </w:rPr>
        <w:t>, 2007</w:t>
      </w:r>
      <w:r w:rsidR="0049525D" w:rsidRPr="00CC2F67">
        <w:rPr>
          <w:rFonts w:ascii="Times New Roman" w:hAnsi="Times New Roman"/>
          <w:spacing w:val="2"/>
          <w:lang w:val="nl-NL"/>
        </w:rPr>
        <w:t xml:space="preserve"> [36] trong một nghiên cứu ở bệnh nhân châu Á, cũng gặp 26,2% (16/61) tăng nhãn áp sau mổ, FDA [8], 2003 gặp 4% (21/523) bệnh nhân tăng nhãn áp sau mổ. Số bệnh nhân này sau khi được laser mống mắt bổ sung và dùng thuốc, nhãn áp đều được điều chỉnh tốt. Biến chứng tăng nhãn áp không gặp trong các nghiên cứu khác [5], [8]...</w:t>
      </w:r>
      <w:r w:rsidR="0049525D">
        <w:rPr>
          <w:rFonts w:ascii="Times New Roman" w:hAnsi="Times New Roman"/>
          <w:spacing w:val="2"/>
          <w:lang w:val="nl-NL"/>
        </w:rPr>
        <w:t xml:space="preserve"> Để tránh biến chứng tăng nhãn áp,</w:t>
      </w:r>
      <w:r w:rsidR="00655062" w:rsidRPr="00F22FCF">
        <w:rPr>
          <w:rFonts w:ascii="Times New Roman" w:hAnsi="Times New Roman"/>
          <w:lang w:val="nl-NL"/>
        </w:rPr>
        <w:t xml:space="preserve"> nhất thiết</w:t>
      </w:r>
      <w:r w:rsidR="00AC0CE4" w:rsidRPr="00F22FCF">
        <w:rPr>
          <w:rFonts w:ascii="Times New Roman" w:hAnsi="Times New Roman"/>
          <w:lang w:val="nl-NL"/>
        </w:rPr>
        <w:t xml:space="preserve"> phải sàng lọc bệnh nhân trước mổ</w:t>
      </w:r>
      <w:r w:rsidR="00655062" w:rsidRPr="00F22FCF">
        <w:rPr>
          <w:rFonts w:ascii="Times New Roman" w:hAnsi="Times New Roman"/>
          <w:lang w:val="nl-NL"/>
        </w:rPr>
        <w:t>,</w:t>
      </w:r>
      <w:r w:rsidR="00AC0CE4" w:rsidRPr="00F22FCF">
        <w:rPr>
          <w:rFonts w:ascii="Times New Roman" w:hAnsi="Times New Roman"/>
          <w:lang w:val="nl-NL"/>
        </w:rPr>
        <w:t xml:space="preserve"> hỏi kỹ tiền sử gia đình </w:t>
      </w:r>
      <w:r w:rsidR="00761EF3" w:rsidRPr="00F22FCF">
        <w:rPr>
          <w:rFonts w:ascii="Times New Roman" w:hAnsi="Times New Roman"/>
          <w:lang w:val="nl-NL"/>
        </w:rPr>
        <w:t>cũng</w:t>
      </w:r>
      <w:r w:rsidR="00AC0CE4" w:rsidRPr="00F22FCF">
        <w:rPr>
          <w:rFonts w:ascii="Times New Roman" w:hAnsi="Times New Roman"/>
          <w:lang w:val="nl-NL"/>
        </w:rPr>
        <w:t xml:space="preserve"> như khám xét cẩn thận loại trừ những trường hợp </w:t>
      </w:r>
      <w:r w:rsidR="00764BD0" w:rsidRPr="00F22FCF">
        <w:rPr>
          <w:rFonts w:ascii="Times New Roman" w:hAnsi="Times New Roman"/>
          <w:lang w:val="nl-NL"/>
        </w:rPr>
        <w:t>Glôcôm</w:t>
      </w:r>
      <w:r w:rsidR="00AC0CE4" w:rsidRPr="00F22FCF">
        <w:rPr>
          <w:rFonts w:ascii="Times New Roman" w:hAnsi="Times New Roman"/>
          <w:lang w:val="nl-NL"/>
        </w:rPr>
        <w:t xml:space="preserve"> trước khi phẫu thuật, coi như đây là một chống chỉ định tuyệt đối</w:t>
      </w:r>
      <w:r w:rsidRPr="00F22FCF">
        <w:rPr>
          <w:rFonts w:ascii="Times New Roman" w:hAnsi="Times New Roman"/>
          <w:lang w:val="nl-NL"/>
        </w:rPr>
        <w:t>…</w:t>
      </w:r>
      <w:r w:rsidR="00483E4F" w:rsidRPr="00F22FCF">
        <w:rPr>
          <w:rFonts w:ascii="Times New Roman" w:hAnsi="Times New Roman"/>
          <w:lang w:val="nl-NL"/>
        </w:rPr>
        <w:t xml:space="preserve"> Đường kính ngang giác mạc, độ sâu tiền phòng, kích thước của thể thủy tinh nhân tạo cũng liên quan tới nhãn áp sau mổ. Kích thước ICL quá lớn, đường kính ngang giác mạc và độ sâu tiền phòng đo không chính xác có thể gây độ vault (khoảng cách giữa mặt sau ICL và mặt trước thể thủy tinh) quá cao gây nghẽn đồng tử hoặc cản trở lưu thông thủy dịch giữa tiền phòng và hậu phòng gây tăng nhãn áp.</w:t>
      </w:r>
      <w:r w:rsidR="00A45586" w:rsidRPr="00F22FCF">
        <w:rPr>
          <w:rFonts w:ascii="Times New Roman" w:hAnsi="Times New Roman"/>
          <w:lang w:val="nl-NL"/>
        </w:rPr>
        <w:t xml:space="preserve"> </w:t>
      </w:r>
      <w:r w:rsidR="00CC2F67" w:rsidRPr="00F22FCF">
        <w:rPr>
          <w:rFonts w:ascii="Times New Roman" w:hAnsi="Times New Roman"/>
          <w:lang w:val="nl-NL"/>
        </w:rPr>
        <w:t>Vấn đề laser mống mắt trước phẫu thuật</w:t>
      </w:r>
      <w:r w:rsidR="00672C76" w:rsidRPr="00F22FCF">
        <w:rPr>
          <w:rFonts w:ascii="Times New Roman" w:hAnsi="Times New Roman"/>
          <w:lang w:val="nl-NL"/>
        </w:rPr>
        <w:t xml:space="preserve"> phải thực hiện ở 100</w:t>
      </w:r>
      <w:r w:rsidR="00672C76">
        <w:rPr>
          <w:rFonts w:ascii="Times New Roman" w:hAnsi="Times New Roman"/>
          <w:lang w:val="pt-BR"/>
        </w:rPr>
        <w:t xml:space="preserve">%, </w:t>
      </w:r>
      <w:r w:rsidR="00CC2F67" w:rsidRPr="00CC2F67">
        <w:rPr>
          <w:rFonts w:ascii="Times New Roman" w:hAnsi="Times New Roman"/>
          <w:lang w:val="pt-BR"/>
        </w:rPr>
        <w:t>trước mổ 2 tuần, ở vị trí 11giờ</w:t>
      </w:r>
      <w:r w:rsidR="0049525D">
        <w:rPr>
          <w:rFonts w:ascii="Times New Roman" w:hAnsi="Times New Roman"/>
          <w:lang w:val="pt-BR"/>
        </w:rPr>
        <w:t xml:space="preserve"> 30</w:t>
      </w:r>
      <w:r w:rsidR="00CC2F67" w:rsidRPr="00CC2F67">
        <w:rPr>
          <w:rFonts w:ascii="Times New Roman" w:hAnsi="Times New Roman"/>
          <w:lang w:val="pt-BR"/>
        </w:rPr>
        <w:t xml:space="preserve"> và 1 giờ 30, kích thước từ 0.5 đến 1 mm. </w:t>
      </w:r>
      <w:r w:rsidR="00CC2F67" w:rsidRPr="00CC2F67">
        <w:rPr>
          <w:rFonts w:ascii="Times New Roman" w:hAnsi="Times New Roman"/>
          <w:lang w:val="es-ES"/>
        </w:rPr>
        <w:t>Nhất thiết phải kiểm tra lại vị trí, kích thước của lỗ cắt mống mắt trước mổ, nếu lỗ cắt quá nhỏ, không đảm bảo lưu thông thủy dịch thì phải bắn laser bổ sun</w:t>
      </w:r>
      <w:r w:rsidR="00CC2F67" w:rsidRPr="00CC2F67">
        <w:rPr>
          <w:rFonts w:ascii="Times New Roman" w:hAnsi="Times New Roman"/>
          <w:spacing w:val="4"/>
          <w:lang w:val="es-ES"/>
        </w:rPr>
        <w:t>g trước mổ, tránh tình trạng tăng nhãn áp sau mổ. Trong nghiên cứu của chúng tôi, c</w:t>
      </w:r>
      <w:r w:rsidR="00CC2F67" w:rsidRPr="00CC2F67">
        <w:rPr>
          <w:rFonts w:ascii="Times New Roman" w:hAnsi="Times New Roman"/>
          <w:spacing w:val="4"/>
          <w:lang w:val="pt-BR"/>
        </w:rPr>
        <w:t xml:space="preserve">ó 1 mắt, lỗ cắt mống mắt chu biên quá nhỏ (0.3mm) nên bị bít kín gây ra tăng nhãn áp (26mm Hg) sau mổ 3 ngày. Bệnh nhân này dùng thuốc hạ nhãn áp (Acetazolamid 250mg đường uống và Timolol 0.5% đường tra mắt) không đỡ, phải laser mống mắt chu biên bổ sung sau mổ 1 tuần. Ngay sau đó nhãn áp hạ và tiền phòng tái tạo được. Chúng tôi khuyến nghị, kích thước của lỗ cắt mống mắt chu biên phải lớn hơn lỗ cắt mống mắt </w:t>
      </w:r>
      <w:r w:rsidR="00CC2F67" w:rsidRPr="00CC2F67">
        <w:rPr>
          <w:rFonts w:ascii="Times New Roman" w:hAnsi="Times New Roman"/>
          <w:spacing w:val="4"/>
          <w:lang w:val="pt-BR"/>
        </w:rPr>
        <w:lastRenderedPageBreak/>
        <w:t>trong điều trị dự phòng Glôcôm. Kích thước lỗ bắn laser mống mắt tốt nhất là đạt 1 mm. Vị trí ở 11 giờ và 1 giờ 30 để tránh lỗ này bị bít kín khi xoay TTTNT...</w:t>
      </w:r>
      <w:r w:rsidR="00483E4F" w:rsidRPr="00F22FCF">
        <w:rPr>
          <w:rFonts w:ascii="Times New Roman" w:hAnsi="Times New Roman"/>
          <w:lang w:val="pt-BR"/>
        </w:rPr>
        <w:t xml:space="preserve">Trong trường hợp nhãn áp quá cao, không điều chỉnh với thuốc hoặc các phẫu thuật hạ nhãn </w:t>
      </w:r>
      <w:r w:rsidRPr="00F22FCF">
        <w:rPr>
          <w:rFonts w:ascii="Times New Roman" w:hAnsi="Times New Roman"/>
          <w:lang w:val="pt-BR"/>
        </w:rPr>
        <w:t>áp thì có thể phải lấy TTTNT ra</w:t>
      </w:r>
      <w:r w:rsidR="00483E4F" w:rsidRPr="00F22FCF">
        <w:rPr>
          <w:rFonts w:ascii="Times New Roman" w:hAnsi="Times New Roman"/>
          <w:lang w:val="pt-BR"/>
        </w:rPr>
        <w:t>, lấy thể thủy tinh, đặt IOL hậu phòng như mổ đục thể thủy tinh thông thường.</w:t>
      </w:r>
    </w:p>
    <w:p w:rsidR="00D469CD" w:rsidRPr="00F22FCF" w:rsidRDefault="00AC0CE4" w:rsidP="009552E3">
      <w:pPr>
        <w:spacing w:before="120" w:line="408" w:lineRule="auto"/>
        <w:jc w:val="both"/>
        <w:rPr>
          <w:rFonts w:ascii="Times New Roman" w:hAnsi="Times New Roman"/>
          <w:lang w:val="nl-NL"/>
        </w:rPr>
      </w:pPr>
      <w:r w:rsidRPr="00F22FCF">
        <w:rPr>
          <w:rFonts w:ascii="Times New Roman" w:hAnsi="Times New Roman"/>
          <w:lang w:val="pt-BR"/>
        </w:rPr>
        <w:tab/>
        <w:t xml:space="preserve">Tình trạng giảm tế bào nội mô giác mạc </w:t>
      </w:r>
      <w:r w:rsidR="00761EF3" w:rsidRPr="00F22FCF">
        <w:rPr>
          <w:rFonts w:ascii="Times New Roman" w:hAnsi="Times New Roman"/>
          <w:lang w:val="pt-BR"/>
        </w:rPr>
        <w:t>cũng</w:t>
      </w:r>
      <w:r w:rsidRPr="00F22FCF">
        <w:rPr>
          <w:rFonts w:ascii="Times New Roman" w:hAnsi="Times New Roman"/>
          <w:lang w:val="pt-BR"/>
        </w:rPr>
        <w:t xml:space="preserve"> được </w:t>
      </w:r>
      <w:r w:rsidR="00761EF3" w:rsidRPr="00F22FCF">
        <w:rPr>
          <w:rFonts w:ascii="Times New Roman" w:hAnsi="Times New Roman"/>
          <w:lang w:val="pt-BR"/>
        </w:rPr>
        <w:t>chúng</w:t>
      </w:r>
      <w:r w:rsidRPr="00F22FCF">
        <w:rPr>
          <w:rFonts w:ascii="Times New Roman" w:hAnsi="Times New Roman"/>
          <w:lang w:val="pt-BR"/>
        </w:rPr>
        <w:t xml:space="preserve"> tôi rất quan tâm. </w:t>
      </w:r>
      <w:r w:rsidR="00B13422" w:rsidRPr="00F22FCF">
        <w:rPr>
          <w:rFonts w:ascii="Times New Roman" w:hAnsi="Times New Roman"/>
          <w:lang w:val="pt-BR"/>
        </w:rPr>
        <w:t>Có</w:t>
      </w:r>
      <w:r w:rsidRPr="00F22FCF">
        <w:rPr>
          <w:rFonts w:ascii="Times New Roman" w:hAnsi="Times New Roman"/>
          <w:lang w:val="pt-BR"/>
        </w:rPr>
        <w:t xml:space="preserve"> một nghiên cứu khá đầy đủ của Henry FE về đánh giá tế bào nội mô giác mạc sau phẫu thuật đặt ICL[</w:t>
      </w:r>
      <w:r w:rsidR="00672C76" w:rsidRPr="00F22FCF">
        <w:rPr>
          <w:rFonts w:ascii="Times New Roman" w:hAnsi="Times New Roman"/>
          <w:lang w:val="pt-BR"/>
        </w:rPr>
        <w:t>33</w:t>
      </w:r>
      <w:r w:rsidRPr="00F22FCF">
        <w:rPr>
          <w:rFonts w:ascii="Times New Roman" w:hAnsi="Times New Roman"/>
          <w:lang w:val="pt-BR"/>
        </w:rPr>
        <w:t xml:space="preserve">]. Theo </w:t>
      </w:r>
      <w:r w:rsidR="00DE357B" w:rsidRPr="00F22FCF">
        <w:rPr>
          <w:rFonts w:ascii="Times New Roman" w:hAnsi="Times New Roman"/>
          <w:lang w:val="pt-BR"/>
        </w:rPr>
        <w:t>tác giả</w:t>
      </w:r>
      <w:r w:rsidRPr="00F22FCF">
        <w:rPr>
          <w:rFonts w:ascii="Times New Roman" w:hAnsi="Times New Roman"/>
          <w:lang w:val="pt-BR"/>
        </w:rPr>
        <w:t>, tế bào nội mô giác mạc mất từ 8</w:t>
      </w:r>
      <w:r w:rsidR="009438D8" w:rsidRPr="00F22FCF">
        <w:rPr>
          <w:rFonts w:ascii="Times New Roman" w:hAnsi="Times New Roman"/>
          <w:lang w:val="pt-BR"/>
        </w:rPr>
        <w:t xml:space="preserve">,4 </w:t>
      </w:r>
      <w:r w:rsidR="00E346E0" w:rsidRPr="00F22FCF">
        <w:rPr>
          <w:rFonts w:ascii="Times New Roman" w:hAnsi="Times New Roman"/>
          <w:lang w:val="pt-BR"/>
        </w:rPr>
        <w:t>-</w:t>
      </w:r>
      <w:r w:rsidR="009438D8" w:rsidRPr="00F22FCF">
        <w:rPr>
          <w:rFonts w:ascii="Times New Roman" w:hAnsi="Times New Roman"/>
          <w:lang w:val="pt-BR"/>
        </w:rPr>
        <w:t xml:space="preserve"> 8,</w:t>
      </w:r>
      <w:r w:rsidRPr="00F22FCF">
        <w:rPr>
          <w:rFonts w:ascii="Times New Roman" w:hAnsi="Times New Roman"/>
          <w:lang w:val="pt-BR"/>
        </w:rPr>
        <w:t>9% sau 3 năm và mất 8</w:t>
      </w:r>
      <w:r w:rsidR="009438D8" w:rsidRPr="00F22FCF">
        <w:rPr>
          <w:rFonts w:ascii="Times New Roman" w:hAnsi="Times New Roman"/>
          <w:lang w:val="pt-BR"/>
        </w:rPr>
        <w:t>,</w:t>
      </w:r>
      <w:r w:rsidRPr="00F22FCF">
        <w:rPr>
          <w:rFonts w:ascii="Times New Roman" w:hAnsi="Times New Roman"/>
          <w:lang w:val="pt-BR"/>
        </w:rPr>
        <w:t xml:space="preserve">4 </w:t>
      </w:r>
      <w:r w:rsidR="00E346E0" w:rsidRPr="00F22FCF">
        <w:rPr>
          <w:rFonts w:ascii="Times New Roman" w:hAnsi="Times New Roman"/>
          <w:lang w:val="pt-BR"/>
        </w:rPr>
        <w:t>-</w:t>
      </w:r>
      <w:r w:rsidRPr="00F22FCF">
        <w:rPr>
          <w:rFonts w:ascii="Times New Roman" w:hAnsi="Times New Roman"/>
          <w:lang w:val="pt-BR"/>
        </w:rPr>
        <w:t xml:space="preserve"> 9</w:t>
      </w:r>
      <w:r w:rsidR="009438D8" w:rsidRPr="00F22FCF">
        <w:rPr>
          <w:rFonts w:ascii="Times New Roman" w:hAnsi="Times New Roman"/>
          <w:lang w:val="pt-BR"/>
        </w:rPr>
        <w:t>,</w:t>
      </w:r>
      <w:r w:rsidRPr="00F22FCF">
        <w:rPr>
          <w:rFonts w:ascii="Times New Roman" w:hAnsi="Times New Roman"/>
          <w:lang w:val="pt-BR"/>
        </w:rPr>
        <w:t>5% sau 4 năm. Tỷ lệ tế bào mất dưới 3 tháng là 2</w:t>
      </w:r>
      <w:r w:rsidR="009438D8" w:rsidRPr="00F22FCF">
        <w:rPr>
          <w:rFonts w:ascii="Times New Roman" w:hAnsi="Times New Roman"/>
          <w:lang w:val="pt-BR"/>
        </w:rPr>
        <w:t>,1%, 3 tháng đến 1 năm là 0,</w:t>
      </w:r>
      <w:r w:rsidRPr="00F22FCF">
        <w:rPr>
          <w:rFonts w:ascii="Times New Roman" w:hAnsi="Times New Roman"/>
          <w:lang w:val="pt-BR"/>
        </w:rPr>
        <w:t>9%, 1 năm đến 2 năm là 2</w:t>
      </w:r>
      <w:r w:rsidR="009438D8" w:rsidRPr="00F22FCF">
        <w:rPr>
          <w:rFonts w:ascii="Times New Roman" w:hAnsi="Times New Roman"/>
          <w:lang w:val="pt-BR"/>
        </w:rPr>
        <w:t>,</w:t>
      </w:r>
      <w:r w:rsidRPr="00F22FCF">
        <w:rPr>
          <w:rFonts w:ascii="Times New Roman" w:hAnsi="Times New Roman"/>
          <w:lang w:val="pt-BR"/>
        </w:rPr>
        <w:t>3%, 2 năm đến 3 năm là 3</w:t>
      </w:r>
      <w:r w:rsidR="009438D8" w:rsidRPr="00F22FCF">
        <w:rPr>
          <w:rFonts w:ascii="Times New Roman" w:hAnsi="Times New Roman"/>
          <w:lang w:val="pt-BR"/>
        </w:rPr>
        <w:t>,</w:t>
      </w:r>
      <w:r w:rsidRPr="00F22FCF">
        <w:rPr>
          <w:rFonts w:ascii="Times New Roman" w:hAnsi="Times New Roman"/>
          <w:lang w:val="pt-BR"/>
        </w:rPr>
        <w:t>2%, 3 đến 4 năm là 0</w:t>
      </w:r>
      <w:r w:rsidR="009438D8" w:rsidRPr="00F22FCF">
        <w:rPr>
          <w:rFonts w:ascii="Times New Roman" w:hAnsi="Times New Roman"/>
          <w:lang w:val="pt-BR"/>
        </w:rPr>
        <w:t>,</w:t>
      </w:r>
      <w:r w:rsidRPr="00F22FCF">
        <w:rPr>
          <w:rFonts w:ascii="Times New Roman" w:hAnsi="Times New Roman"/>
          <w:lang w:val="pt-BR"/>
        </w:rPr>
        <w:t>1% . So sánh với một nghiên cứu khác của Bourne WM,</w:t>
      </w:r>
      <w:r w:rsidR="00DE357B" w:rsidRPr="00F22FCF">
        <w:rPr>
          <w:rFonts w:ascii="Times New Roman" w:hAnsi="Times New Roman"/>
          <w:lang w:val="pt-BR"/>
        </w:rPr>
        <w:t xml:space="preserve"> </w:t>
      </w:r>
      <w:r w:rsidRPr="00F22FCF">
        <w:rPr>
          <w:rFonts w:ascii="Times New Roman" w:hAnsi="Times New Roman"/>
          <w:lang w:val="pt-BR"/>
        </w:rPr>
        <w:t>1997</w:t>
      </w:r>
      <w:r w:rsidR="00DE357B" w:rsidRPr="00F22FCF">
        <w:rPr>
          <w:rFonts w:ascii="Times New Roman" w:hAnsi="Times New Roman"/>
          <w:lang w:val="pt-BR"/>
        </w:rPr>
        <w:t>,</w:t>
      </w:r>
      <w:r w:rsidRPr="00F22FCF">
        <w:rPr>
          <w:rFonts w:ascii="Times New Roman" w:hAnsi="Times New Roman"/>
          <w:lang w:val="pt-BR"/>
        </w:rPr>
        <w:t xml:space="preserve"> nghiên cứu sự thay đổi tế bào nội mô giác mạc trong 10 năm ở người bình thường, thấy tỷ lệ mất tế bào nội mô giác mạc trung tâm là 0</w:t>
      </w:r>
      <w:r w:rsidR="009438D8" w:rsidRPr="00F22FCF">
        <w:rPr>
          <w:rFonts w:ascii="Times New Roman" w:hAnsi="Times New Roman"/>
          <w:lang w:val="pt-BR"/>
        </w:rPr>
        <w:t>,</w:t>
      </w:r>
      <w:r w:rsidRPr="00F22FCF">
        <w:rPr>
          <w:rFonts w:ascii="Times New Roman" w:hAnsi="Times New Roman"/>
          <w:lang w:val="pt-BR"/>
        </w:rPr>
        <w:t>5- 0</w:t>
      </w:r>
      <w:r w:rsidR="009438D8" w:rsidRPr="00F22FCF">
        <w:rPr>
          <w:rFonts w:ascii="Times New Roman" w:hAnsi="Times New Roman"/>
          <w:lang w:val="pt-BR"/>
        </w:rPr>
        <w:t>,</w:t>
      </w:r>
      <w:r w:rsidRPr="00F22FCF">
        <w:rPr>
          <w:rFonts w:ascii="Times New Roman" w:hAnsi="Times New Roman"/>
          <w:lang w:val="pt-BR"/>
        </w:rPr>
        <w:t>6% mỗi năm.</w:t>
      </w:r>
      <w:r w:rsidR="00A45586" w:rsidRPr="00F22FCF">
        <w:rPr>
          <w:rFonts w:ascii="Times New Roman" w:hAnsi="Times New Roman"/>
          <w:lang w:val="pt-BR"/>
        </w:rPr>
        <w:t xml:space="preserve"> </w:t>
      </w:r>
      <w:r w:rsidR="00140DFC" w:rsidRPr="00F22FCF">
        <w:rPr>
          <w:rFonts w:ascii="Times New Roman" w:hAnsi="Times New Roman"/>
          <w:lang w:val="pt-BR"/>
        </w:rPr>
        <w:t xml:space="preserve">Theo, FDA </w:t>
      </w:r>
      <w:r w:rsidR="00140DFC" w:rsidRPr="00482986">
        <w:rPr>
          <w:rFonts w:ascii="Times New Roman" w:hAnsi="Times New Roman"/>
          <w:spacing w:val="2"/>
          <w:lang w:val="nl-NL"/>
        </w:rPr>
        <w:t>[</w:t>
      </w:r>
      <w:r w:rsidR="00140DFC">
        <w:rPr>
          <w:rFonts w:ascii="Times New Roman" w:hAnsi="Times New Roman"/>
          <w:spacing w:val="2"/>
          <w:lang w:val="nl-NL"/>
        </w:rPr>
        <w:t>7</w:t>
      </w:r>
      <w:r w:rsidR="00140DFC" w:rsidRPr="00482986">
        <w:rPr>
          <w:rFonts w:ascii="Times New Roman" w:hAnsi="Times New Roman"/>
          <w:spacing w:val="2"/>
          <w:lang w:val="nl-NL"/>
        </w:rPr>
        <w:t>]</w:t>
      </w:r>
      <w:r w:rsidR="00140DFC">
        <w:rPr>
          <w:rFonts w:ascii="Times New Roman" w:hAnsi="Times New Roman"/>
          <w:spacing w:val="2"/>
          <w:lang w:val="nl-NL"/>
        </w:rPr>
        <w:t xml:space="preserve">, tỷ lệ mất tế bào nội mô là dưới 10%. </w:t>
      </w:r>
      <w:r w:rsidRPr="00F22FCF">
        <w:rPr>
          <w:rFonts w:ascii="Times New Roman" w:hAnsi="Times New Roman"/>
          <w:lang w:val="nl-NL"/>
        </w:rPr>
        <w:t xml:space="preserve">Trong nghiên cứu của </w:t>
      </w:r>
      <w:r w:rsidR="00761EF3" w:rsidRPr="00F22FCF">
        <w:rPr>
          <w:rFonts w:ascii="Times New Roman" w:hAnsi="Times New Roman"/>
          <w:lang w:val="nl-NL"/>
        </w:rPr>
        <w:t>chúng</w:t>
      </w:r>
      <w:r w:rsidRPr="00F22FCF">
        <w:rPr>
          <w:rFonts w:ascii="Times New Roman" w:hAnsi="Times New Roman"/>
          <w:lang w:val="nl-NL"/>
        </w:rPr>
        <w:t xml:space="preserve"> tôi tỷ lệ giảm sau 6 tháng là 1</w:t>
      </w:r>
      <w:r w:rsidR="009438D8" w:rsidRPr="00F22FCF">
        <w:rPr>
          <w:rFonts w:ascii="Times New Roman" w:hAnsi="Times New Roman"/>
          <w:lang w:val="nl-NL"/>
        </w:rPr>
        <w:t>,</w:t>
      </w:r>
      <w:r w:rsidRPr="00F22FCF">
        <w:rPr>
          <w:rFonts w:ascii="Times New Roman" w:hAnsi="Times New Roman"/>
          <w:lang w:val="nl-NL"/>
        </w:rPr>
        <w:t>9%, sau 1 năm là 2%, sau 2 năm là 4</w:t>
      </w:r>
      <w:r w:rsidR="009438D8" w:rsidRPr="00F22FCF">
        <w:rPr>
          <w:rFonts w:ascii="Times New Roman" w:hAnsi="Times New Roman"/>
          <w:lang w:val="nl-NL"/>
        </w:rPr>
        <w:t>,</w:t>
      </w:r>
      <w:r w:rsidRPr="00F22FCF">
        <w:rPr>
          <w:rFonts w:ascii="Times New Roman" w:hAnsi="Times New Roman"/>
          <w:lang w:val="nl-NL"/>
        </w:rPr>
        <w:t>8%, sau 5 năm là 4</w:t>
      </w:r>
      <w:r w:rsidR="009438D8" w:rsidRPr="00F22FCF">
        <w:rPr>
          <w:rFonts w:ascii="Times New Roman" w:hAnsi="Times New Roman"/>
          <w:lang w:val="nl-NL"/>
        </w:rPr>
        <w:t>,</w:t>
      </w:r>
      <w:r w:rsidRPr="00F22FCF">
        <w:rPr>
          <w:rFonts w:ascii="Times New Roman" w:hAnsi="Times New Roman"/>
          <w:lang w:val="nl-NL"/>
        </w:rPr>
        <w:t xml:space="preserve">5%, </w:t>
      </w:r>
      <w:r w:rsidR="00761EF3" w:rsidRPr="00F22FCF">
        <w:rPr>
          <w:rFonts w:ascii="Times New Roman" w:hAnsi="Times New Roman"/>
          <w:lang w:val="nl-NL"/>
        </w:rPr>
        <w:t>cũng</w:t>
      </w:r>
      <w:r w:rsidRPr="00F22FCF">
        <w:rPr>
          <w:rFonts w:ascii="Times New Roman" w:hAnsi="Times New Roman"/>
          <w:lang w:val="nl-NL"/>
        </w:rPr>
        <w:t xml:space="preserve"> tương đồng Henry FE</w:t>
      </w:r>
      <w:r w:rsidR="00655062" w:rsidRPr="00F22FCF">
        <w:rPr>
          <w:rFonts w:ascii="Times New Roman" w:hAnsi="Times New Roman"/>
          <w:lang w:val="nl-NL"/>
        </w:rPr>
        <w:t xml:space="preserve"> </w:t>
      </w:r>
      <w:r w:rsidRPr="00F22FCF">
        <w:rPr>
          <w:rFonts w:ascii="Times New Roman" w:hAnsi="Times New Roman"/>
          <w:lang w:val="nl-NL"/>
        </w:rPr>
        <w:t>[</w:t>
      </w:r>
      <w:r w:rsidR="00672C76" w:rsidRPr="00F22FCF">
        <w:rPr>
          <w:rFonts w:ascii="Times New Roman" w:hAnsi="Times New Roman"/>
          <w:lang w:val="nl-NL"/>
        </w:rPr>
        <w:t>33</w:t>
      </w:r>
      <w:r w:rsidR="00140DFC" w:rsidRPr="00F22FCF">
        <w:rPr>
          <w:rFonts w:ascii="Times New Roman" w:hAnsi="Times New Roman"/>
          <w:lang w:val="nl-NL"/>
        </w:rPr>
        <w:t xml:space="preserve">], </w:t>
      </w:r>
      <w:r w:rsidR="00821E7F" w:rsidRPr="00F22FCF">
        <w:rPr>
          <w:rFonts w:ascii="Times New Roman" w:hAnsi="Times New Roman"/>
          <w:lang w:val="nl-NL"/>
        </w:rPr>
        <w:t xml:space="preserve">thấp hơn của </w:t>
      </w:r>
      <w:r w:rsidR="00140DFC" w:rsidRPr="00F22FCF">
        <w:rPr>
          <w:rFonts w:ascii="Times New Roman" w:hAnsi="Times New Roman"/>
          <w:lang w:val="nl-NL"/>
        </w:rPr>
        <w:t xml:space="preserve">FDA </w:t>
      </w:r>
      <w:r w:rsidR="00140DFC" w:rsidRPr="00482986">
        <w:rPr>
          <w:rFonts w:ascii="Times New Roman" w:hAnsi="Times New Roman"/>
          <w:spacing w:val="2"/>
          <w:lang w:val="nl-NL"/>
        </w:rPr>
        <w:t>[</w:t>
      </w:r>
      <w:r w:rsidR="00140DFC">
        <w:rPr>
          <w:rFonts w:ascii="Times New Roman" w:hAnsi="Times New Roman"/>
          <w:spacing w:val="2"/>
          <w:lang w:val="nl-NL"/>
        </w:rPr>
        <w:t>7</w:t>
      </w:r>
      <w:r w:rsidR="00140DFC" w:rsidRPr="00482986">
        <w:rPr>
          <w:rFonts w:ascii="Times New Roman" w:hAnsi="Times New Roman"/>
          <w:spacing w:val="2"/>
          <w:lang w:val="nl-NL"/>
        </w:rPr>
        <w:t>]</w:t>
      </w:r>
      <w:r w:rsidR="00764305">
        <w:rPr>
          <w:rFonts w:ascii="Times New Roman" w:hAnsi="Times New Roman"/>
          <w:spacing w:val="2"/>
          <w:lang w:val="nl-NL"/>
        </w:rPr>
        <w:t>.</w:t>
      </w:r>
      <w:r w:rsidR="00764305" w:rsidRPr="00F22FCF">
        <w:rPr>
          <w:rFonts w:ascii="Times New Roman" w:hAnsi="Times New Roman"/>
          <w:lang w:val="nl-NL"/>
        </w:rPr>
        <w:t xml:space="preserve"> </w:t>
      </w:r>
    </w:p>
    <w:p w:rsidR="00AC0CE4" w:rsidRPr="00F22FCF" w:rsidRDefault="00821E7F" w:rsidP="009552E3">
      <w:pPr>
        <w:spacing w:before="120" w:line="408" w:lineRule="auto"/>
        <w:ind w:firstLine="720"/>
        <w:jc w:val="both"/>
        <w:rPr>
          <w:rFonts w:ascii="Times New Roman" w:hAnsi="Times New Roman"/>
          <w:lang w:val="nl-NL"/>
        </w:rPr>
      </w:pPr>
      <w:r w:rsidRPr="00F22FCF">
        <w:rPr>
          <w:rFonts w:ascii="Times New Roman" w:hAnsi="Times New Roman"/>
          <w:lang w:val="nl-NL"/>
        </w:rPr>
        <w:t>C</w:t>
      </w:r>
      <w:r w:rsidR="00AC0CE4" w:rsidRPr="00F22FCF">
        <w:rPr>
          <w:rFonts w:ascii="Times New Roman" w:hAnsi="Times New Roman"/>
          <w:lang w:val="nl-NL"/>
        </w:rPr>
        <w:t>ác biến chứng</w:t>
      </w:r>
      <w:r w:rsidR="001F30FA" w:rsidRPr="00F22FCF">
        <w:rPr>
          <w:rFonts w:ascii="Times New Roman" w:hAnsi="Times New Roman"/>
          <w:lang w:val="nl-NL"/>
        </w:rPr>
        <w:t xml:space="preserve"> </w:t>
      </w:r>
      <w:r w:rsidR="00AC0CE4" w:rsidRPr="00F22FCF">
        <w:rPr>
          <w:rFonts w:ascii="Times New Roman" w:hAnsi="Times New Roman"/>
          <w:lang w:val="nl-NL"/>
        </w:rPr>
        <w:t xml:space="preserve">khác </w:t>
      </w:r>
      <w:r w:rsidRPr="00F22FCF">
        <w:rPr>
          <w:rFonts w:ascii="Times New Roman" w:hAnsi="Times New Roman"/>
          <w:lang w:val="nl-NL"/>
        </w:rPr>
        <w:t>như</w:t>
      </w:r>
      <w:r w:rsidR="00A45586" w:rsidRPr="00F22FCF">
        <w:rPr>
          <w:rFonts w:ascii="Times New Roman" w:hAnsi="Times New Roman"/>
          <w:lang w:val="nl-NL"/>
        </w:rPr>
        <w:t xml:space="preserve"> </w:t>
      </w:r>
      <w:r w:rsidRPr="00F22FCF">
        <w:rPr>
          <w:rFonts w:ascii="Times New Roman" w:hAnsi="Times New Roman"/>
          <w:lang w:val="nl-NL"/>
        </w:rPr>
        <w:t>bong võng mạc, rò vết mổ, viêm nội nhãn</w:t>
      </w:r>
      <w:r w:rsidR="00764305" w:rsidRPr="00F22FCF">
        <w:rPr>
          <w:rFonts w:ascii="Times New Roman" w:hAnsi="Times New Roman"/>
          <w:lang w:val="nl-NL"/>
        </w:rPr>
        <w:t>… chưa gặp trong nghiên cứu của chúng tôi</w:t>
      </w:r>
      <w:r w:rsidR="00D469CD" w:rsidRPr="00F22FCF">
        <w:rPr>
          <w:rFonts w:ascii="Times New Roman" w:hAnsi="Times New Roman"/>
          <w:lang w:val="nl-NL"/>
        </w:rPr>
        <w:t>, kết quả này cũng phù hợp với kết quả của các tác giả khác</w:t>
      </w:r>
      <w:r w:rsidR="00A45586" w:rsidRPr="00F22FCF">
        <w:rPr>
          <w:rFonts w:ascii="Times New Roman" w:hAnsi="Times New Roman"/>
          <w:lang w:val="nl-NL"/>
        </w:rPr>
        <w:t xml:space="preserve"> </w:t>
      </w:r>
      <w:r w:rsidR="00D469CD" w:rsidRPr="00F22FCF">
        <w:rPr>
          <w:rFonts w:ascii="Times New Roman" w:hAnsi="Times New Roman"/>
          <w:lang w:val="nl-NL"/>
        </w:rPr>
        <w:t>[7], [8], [30], [35]</w:t>
      </w:r>
    </w:p>
    <w:p w:rsidR="00AC0CE4" w:rsidRPr="00F22FCF" w:rsidRDefault="00AC0CE4" w:rsidP="009552E3">
      <w:pPr>
        <w:spacing w:before="120" w:line="408" w:lineRule="auto"/>
        <w:ind w:firstLine="720"/>
        <w:jc w:val="both"/>
        <w:rPr>
          <w:rFonts w:ascii="Times New Roman" w:hAnsi="Times New Roman"/>
          <w:spacing w:val="-6"/>
          <w:lang w:val="nl-NL"/>
        </w:rPr>
      </w:pPr>
      <w:r w:rsidRPr="00F22FCF">
        <w:rPr>
          <w:rFonts w:ascii="Times New Roman" w:hAnsi="Times New Roman"/>
          <w:spacing w:val="-6"/>
          <w:lang w:val="nl-NL"/>
        </w:rPr>
        <w:t xml:space="preserve">Theo nghiên cứu của </w:t>
      </w:r>
      <w:r w:rsidR="00761EF3" w:rsidRPr="00F22FCF">
        <w:rPr>
          <w:rFonts w:ascii="Times New Roman" w:hAnsi="Times New Roman"/>
          <w:spacing w:val="-6"/>
          <w:lang w:val="nl-NL"/>
        </w:rPr>
        <w:t>chúng</w:t>
      </w:r>
      <w:r w:rsidRPr="00F22FCF">
        <w:rPr>
          <w:rFonts w:ascii="Times New Roman" w:hAnsi="Times New Roman"/>
          <w:spacing w:val="-6"/>
          <w:lang w:val="nl-NL"/>
        </w:rPr>
        <w:t xml:space="preserve"> tôi độ vault</w:t>
      </w:r>
      <w:r w:rsidR="008077A5" w:rsidRPr="00F22FCF">
        <w:rPr>
          <w:rFonts w:ascii="Times New Roman" w:hAnsi="Times New Roman"/>
          <w:spacing w:val="-6"/>
          <w:lang w:val="nl-NL"/>
        </w:rPr>
        <w:t xml:space="preserve"> </w:t>
      </w:r>
      <w:r w:rsidR="008077A5" w:rsidRPr="00F22FCF">
        <w:rPr>
          <w:rFonts w:ascii="Times New Roman" w:hAnsi="Times New Roman"/>
          <w:lang w:val="nl-NL"/>
        </w:rPr>
        <w:t>(khoảng cách từ mặt sau ICL đến mặt trước TTT)</w:t>
      </w:r>
      <w:r w:rsidRPr="00F22FCF">
        <w:rPr>
          <w:rFonts w:ascii="Times New Roman" w:hAnsi="Times New Roman"/>
          <w:spacing w:val="-6"/>
          <w:lang w:val="nl-NL"/>
        </w:rPr>
        <w:t xml:space="preserve"> trung b</w:t>
      </w:r>
      <w:r w:rsidR="006523D0" w:rsidRPr="00F22FCF">
        <w:rPr>
          <w:rFonts w:ascii="Times New Roman" w:hAnsi="Times New Roman"/>
          <w:spacing w:val="-6"/>
          <w:lang w:val="nl-NL"/>
        </w:rPr>
        <w:t>ì</w:t>
      </w:r>
      <w:r w:rsidRPr="00F22FCF">
        <w:rPr>
          <w:rFonts w:ascii="Times New Roman" w:hAnsi="Times New Roman"/>
          <w:spacing w:val="-6"/>
          <w:lang w:val="nl-NL"/>
        </w:rPr>
        <w:t xml:space="preserve">nh ở </w:t>
      </w:r>
      <w:r w:rsidR="00404C3A" w:rsidRPr="00F22FCF">
        <w:rPr>
          <w:rFonts w:ascii="Times New Roman" w:hAnsi="Times New Roman"/>
          <w:spacing w:val="-6"/>
          <w:lang w:val="nl-NL"/>
        </w:rPr>
        <w:t>các</w:t>
      </w:r>
      <w:r w:rsidRPr="00F22FCF">
        <w:rPr>
          <w:rFonts w:ascii="Times New Roman" w:hAnsi="Times New Roman"/>
          <w:spacing w:val="-6"/>
          <w:lang w:val="nl-NL"/>
        </w:rPr>
        <w:t xml:space="preserve"> thời điểm 1 tuần, 6 tháng, 2 năm, 5 năm sau mổ lần lượt là 0</w:t>
      </w:r>
      <w:r w:rsidR="00803926" w:rsidRPr="00F22FCF">
        <w:rPr>
          <w:rFonts w:ascii="Times New Roman" w:hAnsi="Times New Roman"/>
          <w:spacing w:val="-6"/>
          <w:lang w:val="nl-NL"/>
        </w:rPr>
        <w:t>,</w:t>
      </w:r>
      <w:r w:rsidRPr="00F22FCF">
        <w:rPr>
          <w:rFonts w:ascii="Times New Roman" w:hAnsi="Times New Roman"/>
          <w:spacing w:val="-6"/>
          <w:lang w:val="nl-NL"/>
        </w:rPr>
        <w:t>6889; 0</w:t>
      </w:r>
      <w:r w:rsidR="00803926" w:rsidRPr="00F22FCF">
        <w:rPr>
          <w:rFonts w:ascii="Times New Roman" w:hAnsi="Times New Roman"/>
          <w:spacing w:val="-6"/>
          <w:lang w:val="nl-NL"/>
        </w:rPr>
        <w:t>,</w:t>
      </w:r>
      <w:r w:rsidRPr="00F22FCF">
        <w:rPr>
          <w:rFonts w:ascii="Times New Roman" w:hAnsi="Times New Roman"/>
          <w:spacing w:val="-6"/>
          <w:lang w:val="nl-NL"/>
        </w:rPr>
        <w:t>6800</w:t>
      </w:r>
      <w:r w:rsidR="00803926" w:rsidRPr="00F22FCF">
        <w:rPr>
          <w:rFonts w:ascii="Times New Roman" w:hAnsi="Times New Roman"/>
          <w:spacing w:val="-6"/>
          <w:lang w:val="nl-NL"/>
        </w:rPr>
        <w:t>;</w:t>
      </w:r>
      <w:r w:rsidRPr="00F22FCF">
        <w:rPr>
          <w:rFonts w:ascii="Times New Roman" w:hAnsi="Times New Roman"/>
          <w:spacing w:val="-6"/>
          <w:lang w:val="nl-NL"/>
        </w:rPr>
        <w:t xml:space="preserve"> 0</w:t>
      </w:r>
      <w:r w:rsidR="00803926" w:rsidRPr="00F22FCF">
        <w:rPr>
          <w:rFonts w:ascii="Times New Roman" w:hAnsi="Times New Roman"/>
          <w:spacing w:val="-6"/>
          <w:lang w:val="nl-NL"/>
        </w:rPr>
        <w:t>,</w:t>
      </w:r>
      <w:r w:rsidRPr="00F22FCF">
        <w:rPr>
          <w:rFonts w:ascii="Times New Roman" w:hAnsi="Times New Roman"/>
          <w:spacing w:val="-6"/>
          <w:lang w:val="nl-NL"/>
        </w:rPr>
        <w:t>6805 và 0</w:t>
      </w:r>
      <w:r w:rsidR="00803926" w:rsidRPr="00F22FCF">
        <w:rPr>
          <w:rFonts w:ascii="Times New Roman" w:hAnsi="Times New Roman"/>
          <w:spacing w:val="-6"/>
          <w:lang w:val="nl-NL"/>
        </w:rPr>
        <w:t>,</w:t>
      </w:r>
      <w:r w:rsidRPr="00F22FCF">
        <w:rPr>
          <w:rFonts w:ascii="Times New Roman" w:hAnsi="Times New Roman"/>
          <w:spacing w:val="-6"/>
          <w:lang w:val="nl-NL"/>
        </w:rPr>
        <w:t>6711.</w:t>
      </w:r>
      <w:r w:rsidR="00053563" w:rsidRPr="00F22FCF">
        <w:rPr>
          <w:rFonts w:ascii="Times New Roman" w:hAnsi="Times New Roman"/>
          <w:spacing w:val="-6"/>
          <w:lang w:val="nl-NL"/>
        </w:rPr>
        <w:t xml:space="preserve"> </w:t>
      </w:r>
      <w:r w:rsidR="00476136" w:rsidRPr="00F22FCF">
        <w:rPr>
          <w:rFonts w:ascii="Times New Roman" w:hAnsi="Times New Roman"/>
          <w:spacing w:val="-6"/>
          <w:lang w:val="nl-NL"/>
        </w:rPr>
        <w:t xml:space="preserve">Đa số bệnh nhân ở mức vault trung </w:t>
      </w:r>
      <w:r w:rsidR="00476136" w:rsidRPr="00F22FCF">
        <w:rPr>
          <w:rFonts w:ascii="Times New Roman" w:hAnsi="Times New Roman"/>
          <w:spacing w:val="-6"/>
          <w:lang w:val="nl-NL"/>
        </w:rPr>
        <w:lastRenderedPageBreak/>
        <w:t>bình, k</w:t>
      </w:r>
      <w:r w:rsidR="00053563" w:rsidRPr="00F22FCF">
        <w:rPr>
          <w:rFonts w:ascii="Times New Roman" w:hAnsi="Times New Roman"/>
          <w:spacing w:val="-6"/>
          <w:lang w:val="nl-NL"/>
        </w:rPr>
        <w:t>hông có bệnh nhân nào có độ vault thấp ≤ 0</w:t>
      </w:r>
      <w:r w:rsidR="00803926" w:rsidRPr="00F22FCF">
        <w:rPr>
          <w:rFonts w:ascii="Times New Roman" w:hAnsi="Times New Roman"/>
          <w:spacing w:val="-6"/>
          <w:lang w:val="nl-NL"/>
        </w:rPr>
        <w:t>,</w:t>
      </w:r>
      <w:r w:rsidR="00053563" w:rsidRPr="00F22FCF">
        <w:rPr>
          <w:rFonts w:ascii="Times New Roman" w:hAnsi="Times New Roman"/>
          <w:spacing w:val="-6"/>
          <w:lang w:val="nl-NL"/>
        </w:rPr>
        <w:t>25mm gây ảnh hưởng đến thể thủy tinh.</w:t>
      </w:r>
      <w:r w:rsidR="00476136" w:rsidRPr="00F22FCF">
        <w:rPr>
          <w:rFonts w:ascii="Times New Roman" w:hAnsi="Times New Roman"/>
          <w:spacing w:val="-6"/>
          <w:lang w:val="nl-NL"/>
        </w:rPr>
        <w:t xml:space="preserve"> Có 1 bệnh nhân vault cao gây nghẽn đồng tử.</w:t>
      </w:r>
    </w:p>
    <w:p w:rsidR="00AC0CE4" w:rsidRDefault="00AC0CE4" w:rsidP="009552E3">
      <w:pPr>
        <w:spacing w:before="40" w:line="408" w:lineRule="auto"/>
        <w:ind w:firstLine="720"/>
        <w:jc w:val="both"/>
        <w:rPr>
          <w:rFonts w:ascii="Times New Roman" w:hAnsi="Times New Roman"/>
        </w:rPr>
      </w:pPr>
      <w:r w:rsidRPr="00F22FCF">
        <w:rPr>
          <w:rFonts w:ascii="Times New Roman" w:hAnsi="Times New Roman"/>
          <w:lang w:val="nl-NL"/>
        </w:rPr>
        <w:t>Takashi và cộng sự</w:t>
      </w:r>
      <w:r w:rsidR="001F30FA" w:rsidRPr="00F22FCF">
        <w:rPr>
          <w:rFonts w:ascii="Times New Roman" w:hAnsi="Times New Roman"/>
          <w:lang w:val="nl-NL"/>
        </w:rPr>
        <w:t xml:space="preserve"> </w:t>
      </w:r>
      <w:r w:rsidRPr="00F22FCF">
        <w:rPr>
          <w:rFonts w:ascii="Times New Roman" w:hAnsi="Times New Roman"/>
          <w:lang w:val="nl-NL"/>
        </w:rPr>
        <w:t>[</w:t>
      </w:r>
      <w:r w:rsidR="0069589D" w:rsidRPr="00F22FCF">
        <w:rPr>
          <w:rFonts w:ascii="Times New Roman" w:hAnsi="Times New Roman"/>
          <w:lang w:val="nl-NL"/>
        </w:rPr>
        <w:t>70</w:t>
      </w:r>
      <w:r w:rsidRPr="00F22FCF">
        <w:rPr>
          <w:rFonts w:ascii="Times New Roman" w:hAnsi="Times New Roman"/>
          <w:lang w:val="nl-NL"/>
        </w:rPr>
        <w:t xml:space="preserve">] nghiên cứu sự thay đổi của độ Vault sau đặt ICl 1 năm trên 36 mắt của 19 bệnh nhân, </w:t>
      </w:r>
      <w:r w:rsidR="008A6BA0" w:rsidRPr="00F22FCF">
        <w:rPr>
          <w:rFonts w:ascii="Times New Roman" w:hAnsi="Times New Roman"/>
          <w:lang w:val="nl-NL"/>
        </w:rPr>
        <w:t>tác giả</w:t>
      </w:r>
      <w:r w:rsidRPr="00F22FCF">
        <w:rPr>
          <w:rFonts w:ascii="Times New Roman" w:hAnsi="Times New Roman"/>
          <w:lang w:val="nl-NL"/>
        </w:rPr>
        <w:t xml:space="preserve"> nhận thấy độ vault sau mổ là 0</w:t>
      </w:r>
      <w:r w:rsidR="00803926" w:rsidRPr="00F22FCF">
        <w:rPr>
          <w:rFonts w:ascii="Times New Roman" w:hAnsi="Times New Roman"/>
          <w:lang w:val="nl-NL"/>
        </w:rPr>
        <w:t>,</w:t>
      </w:r>
      <w:r w:rsidRPr="00F22FCF">
        <w:rPr>
          <w:rFonts w:ascii="Times New Roman" w:hAnsi="Times New Roman"/>
          <w:lang w:val="nl-NL"/>
        </w:rPr>
        <w:t>53±0</w:t>
      </w:r>
      <w:r w:rsidR="00803926" w:rsidRPr="00F22FCF">
        <w:rPr>
          <w:rFonts w:ascii="Times New Roman" w:hAnsi="Times New Roman"/>
          <w:lang w:val="nl-NL"/>
        </w:rPr>
        <w:t>,</w:t>
      </w:r>
      <w:r w:rsidRPr="00F22FCF">
        <w:rPr>
          <w:rFonts w:ascii="Times New Roman" w:hAnsi="Times New Roman"/>
          <w:lang w:val="nl-NL"/>
        </w:rPr>
        <w:t>25mm sau 1 năm.</w:t>
      </w:r>
      <w:r w:rsidR="001F30FA" w:rsidRPr="00F22FCF">
        <w:rPr>
          <w:rFonts w:ascii="Times New Roman" w:hAnsi="Times New Roman"/>
          <w:lang w:val="nl-NL"/>
        </w:rPr>
        <w:t xml:space="preserve"> </w:t>
      </w:r>
      <w:r w:rsidRPr="00F22FCF">
        <w:rPr>
          <w:rFonts w:ascii="Times New Roman" w:hAnsi="Times New Roman"/>
          <w:lang w:val="nl-NL"/>
        </w:rPr>
        <w:t>3 mức độ vaul thấp (≤0</w:t>
      </w:r>
      <w:r w:rsidR="00803926" w:rsidRPr="00F22FCF">
        <w:rPr>
          <w:rFonts w:ascii="Times New Roman" w:hAnsi="Times New Roman"/>
          <w:lang w:val="nl-NL"/>
        </w:rPr>
        <w:t>,</w:t>
      </w:r>
      <w:r w:rsidRPr="00F22FCF">
        <w:rPr>
          <w:rFonts w:ascii="Times New Roman" w:hAnsi="Times New Roman"/>
          <w:lang w:val="nl-NL"/>
        </w:rPr>
        <w:t>25mm), trung b</w:t>
      </w:r>
      <w:r w:rsidR="006523D0" w:rsidRPr="00F22FCF">
        <w:rPr>
          <w:rFonts w:ascii="Times New Roman" w:hAnsi="Times New Roman"/>
          <w:lang w:val="nl-NL"/>
        </w:rPr>
        <w:t>ì</w:t>
      </w:r>
      <w:r w:rsidRPr="00F22FCF">
        <w:rPr>
          <w:rFonts w:ascii="Times New Roman" w:hAnsi="Times New Roman"/>
          <w:lang w:val="nl-NL"/>
        </w:rPr>
        <w:t>nh (&gt;0</w:t>
      </w:r>
      <w:r w:rsidR="00803926" w:rsidRPr="00F22FCF">
        <w:rPr>
          <w:rFonts w:ascii="Times New Roman" w:hAnsi="Times New Roman"/>
          <w:lang w:val="nl-NL"/>
        </w:rPr>
        <w:t>,</w:t>
      </w:r>
      <w:r w:rsidRPr="00F22FCF">
        <w:rPr>
          <w:rFonts w:ascii="Times New Roman" w:hAnsi="Times New Roman"/>
          <w:lang w:val="nl-NL"/>
        </w:rPr>
        <w:t>25 đến &lt;0</w:t>
      </w:r>
      <w:r w:rsidR="00803926" w:rsidRPr="00F22FCF">
        <w:rPr>
          <w:rFonts w:ascii="Times New Roman" w:hAnsi="Times New Roman"/>
          <w:lang w:val="nl-NL"/>
        </w:rPr>
        <w:t>,</w:t>
      </w:r>
      <w:r w:rsidRPr="00F22FCF">
        <w:rPr>
          <w:rFonts w:ascii="Times New Roman" w:hAnsi="Times New Roman"/>
          <w:lang w:val="nl-NL"/>
        </w:rPr>
        <w:t>75mm), cao (≥ 0</w:t>
      </w:r>
      <w:r w:rsidR="00803926" w:rsidRPr="00F22FCF">
        <w:rPr>
          <w:rFonts w:ascii="Times New Roman" w:hAnsi="Times New Roman"/>
          <w:lang w:val="nl-NL"/>
        </w:rPr>
        <w:t>,</w:t>
      </w:r>
      <w:r w:rsidRPr="00F22FCF">
        <w:rPr>
          <w:rFonts w:ascii="Times New Roman" w:hAnsi="Times New Roman"/>
          <w:lang w:val="nl-NL"/>
        </w:rPr>
        <w:t>75mm) sau mổ 1 ngày lần lượt là 0</w:t>
      </w:r>
      <w:r w:rsidR="00803926" w:rsidRPr="00F22FCF">
        <w:rPr>
          <w:rFonts w:ascii="Times New Roman" w:hAnsi="Times New Roman"/>
          <w:lang w:val="nl-NL"/>
        </w:rPr>
        <w:t>,</w:t>
      </w:r>
      <w:r w:rsidRPr="00F22FCF">
        <w:rPr>
          <w:rFonts w:ascii="Times New Roman" w:hAnsi="Times New Roman"/>
          <w:lang w:val="nl-NL"/>
        </w:rPr>
        <w:t>22±0</w:t>
      </w:r>
      <w:r w:rsidR="00803926" w:rsidRPr="00F22FCF">
        <w:rPr>
          <w:rFonts w:ascii="Times New Roman" w:hAnsi="Times New Roman"/>
          <w:lang w:val="nl-NL"/>
        </w:rPr>
        <w:t>,</w:t>
      </w:r>
      <w:r w:rsidRPr="00F22FCF">
        <w:rPr>
          <w:rFonts w:ascii="Times New Roman" w:hAnsi="Times New Roman"/>
          <w:lang w:val="nl-NL"/>
        </w:rPr>
        <w:t>03;0</w:t>
      </w:r>
      <w:r w:rsidR="00803926" w:rsidRPr="00F22FCF">
        <w:rPr>
          <w:rFonts w:ascii="Times New Roman" w:hAnsi="Times New Roman"/>
          <w:lang w:val="nl-NL"/>
        </w:rPr>
        <w:t>,</w:t>
      </w:r>
      <w:r w:rsidRPr="00F22FCF">
        <w:rPr>
          <w:rFonts w:ascii="Times New Roman" w:hAnsi="Times New Roman"/>
          <w:lang w:val="nl-NL"/>
        </w:rPr>
        <w:t>48 ± 0</w:t>
      </w:r>
      <w:r w:rsidR="00803926" w:rsidRPr="00F22FCF">
        <w:rPr>
          <w:rFonts w:ascii="Times New Roman" w:hAnsi="Times New Roman"/>
          <w:lang w:val="nl-NL"/>
        </w:rPr>
        <w:t>,</w:t>
      </w:r>
      <w:r w:rsidRPr="00F22FCF">
        <w:rPr>
          <w:rFonts w:ascii="Times New Roman" w:hAnsi="Times New Roman"/>
          <w:lang w:val="nl-NL"/>
        </w:rPr>
        <w:t>14; 0</w:t>
      </w:r>
      <w:r w:rsidR="00803926" w:rsidRPr="00F22FCF">
        <w:rPr>
          <w:rFonts w:ascii="Times New Roman" w:hAnsi="Times New Roman"/>
          <w:lang w:val="nl-NL"/>
        </w:rPr>
        <w:t>,</w:t>
      </w:r>
      <w:r w:rsidRPr="00F22FCF">
        <w:rPr>
          <w:rFonts w:ascii="Times New Roman" w:hAnsi="Times New Roman"/>
          <w:lang w:val="nl-NL"/>
        </w:rPr>
        <w:t>97 ± 0</w:t>
      </w:r>
      <w:r w:rsidR="00803926" w:rsidRPr="00F22FCF">
        <w:rPr>
          <w:rFonts w:ascii="Times New Roman" w:hAnsi="Times New Roman"/>
          <w:lang w:val="nl-NL"/>
        </w:rPr>
        <w:t>,</w:t>
      </w:r>
      <w:r w:rsidRPr="00F22FCF">
        <w:rPr>
          <w:rFonts w:ascii="Times New Roman" w:hAnsi="Times New Roman"/>
          <w:lang w:val="nl-NL"/>
        </w:rPr>
        <w:t>23 với tỷ lệ là 11,1-50,1- 38</w:t>
      </w:r>
      <w:r w:rsidR="00803926" w:rsidRPr="00F22FCF">
        <w:rPr>
          <w:rFonts w:ascii="Times New Roman" w:hAnsi="Times New Roman"/>
          <w:lang w:val="nl-NL"/>
        </w:rPr>
        <w:t>,</w:t>
      </w:r>
      <w:r w:rsidRPr="00F22FCF">
        <w:rPr>
          <w:rFonts w:ascii="Times New Roman" w:hAnsi="Times New Roman"/>
          <w:lang w:val="nl-NL"/>
        </w:rPr>
        <w:t>9%, độ vault này thay đổi sau 1 năm</w:t>
      </w:r>
      <w:r w:rsidR="001F30FA" w:rsidRPr="00F22FCF">
        <w:rPr>
          <w:rFonts w:ascii="Times New Roman" w:hAnsi="Times New Roman"/>
          <w:lang w:val="nl-NL"/>
        </w:rPr>
        <w:t xml:space="preserve"> </w:t>
      </w:r>
      <w:r w:rsidRPr="00F22FCF">
        <w:rPr>
          <w:rFonts w:ascii="Times New Roman" w:hAnsi="Times New Roman"/>
          <w:lang w:val="nl-NL"/>
        </w:rPr>
        <w:t>0</w:t>
      </w:r>
      <w:r w:rsidR="00803926" w:rsidRPr="00F22FCF">
        <w:rPr>
          <w:rFonts w:ascii="Times New Roman" w:hAnsi="Times New Roman"/>
          <w:lang w:val="nl-NL"/>
        </w:rPr>
        <w:t>,</w:t>
      </w:r>
      <w:r w:rsidRPr="00F22FCF">
        <w:rPr>
          <w:rFonts w:ascii="Times New Roman" w:hAnsi="Times New Roman"/>
          <w:lang w:val="nl-NL"/>
        </w:rPr>
        <w:t>19± 0</w:t>
      </w:r>
      <w:r w:rsidR="00803926" w:rsidRPr="00F22FCF">
        <w:rPr>
          <w:rFonts w:ascii="Times New Roman" w:hAnsi="Times New Roman"/>
          <w:lang w:val="nl-NL"/>
        </w:rPr>
        <w:t>,06; 0,</w:t>
      </w:r>
      <w:r w:rsidRPr="00F22FCF">
        <w:rPr>
          <w:rFonts w:ascii="Times New Roman" w:hAnsi="Times New Roman"/>
          <w:lang w:val="nl-NL"/>
        </w:rPr>
        <w:t>39± 0</w:t>
      </w:r>
      <w:r w:rsidR="00803926" w:rsidRPr="00F22FCF">
        <w:rPr>
          <w:rFonts w:ascii="Times New Roman" w:hAnsi="Times New Roman"/>
          <w:lang w:val="nl-NL"/>
        </w:rPr>
        <w:t>,</w:t>
      </w:r>
      <w:r w:rsidRPr="00F22FCF">
        <w:rPr>
          <w:rFonts w:ascii="Times New Roman" w:hAnsi="Times New Roman"/>
          <w:lang w:val="nl-NL"/>
        </w:rPr>
        <w:t>11; 0</w:t>
      </w:r>
      <w:r w:rsidR="00803926" w:rsidRPr="00F22FCF">
        <w:rPr>
          <w:rFonts w:ascii="Times New Roman" w:hAnsi="Times New Roman"/>
          <w:lang w:val="nl-NL"/>
        </w:rPr>
        <w:t>,</w:t>
      </w:r>
      <w:r w:rsidRPr="00F22FCF">
        <w:rPr>
          <w:rFonts w:ascii="Times New Roman" w:hAnsi="Times New Roman"/>
          <w:lang w:val="nl-NL"/>
        </w:rPr>
        <w:t>78 ± 0</w:t>
      </w:r>
      <w:r w:rsidR="00803926" w:rsidRPr="00F22FCF">
        <w:rPr>
          <w:rFonts w:ascii="Times New Roman" w:hAnsi="Times New Roman"/>
          <w:lang w:val="nl-NL"/>
        </w:rPr>
        <w:t>,</w:t>
      </w:r>
      <w:r w:rsidRPr="00F22FCF">
        <w:rPr>
          <w:rFonts w:ascii="Times New Roman" w:hAnsi="Times New Roman"/>
          <w:lang w:val="nl-NL"/>
        </w:rPr>
        <w:t xml:space="preserve">19, tỷ lệ lần lượt là 13,9 – 72,2 – 13,9%, sự thay đổi này </w:t>
      </w:r>
      <w:r w:rsidR="00B13422" w:rsidRPr="00F22FCF">
        <w:rPr>
          <w:rFonts w:ascii="Times New Roman" w:hAnsi="Times New Roman"/>
          <w:lang w:val="nl-NL"/>
        </w:rPr>
        <w:t>có</w:t>
      </w:r>
      <w:r w:rsidRPr="00F22FCF">
        <w:rPr>
          <w:rFonts w:ascii="Times New Roman" w:hAnsi="Times New Roman"/>
          <w:lang w:val="nl-NL"/>
        </w:rPr>
        <w:t xml:space="preserve"> mối tương quan với P&lt; 0</w:t>
      </w:r>
      <w:r w:rsidR="00803926" w:rsidRPr="00F22FCF">
        <w:rPr>
          <w:rFonts w:ascii="Times New Roman" w:hAnsi="Times New Roman"/>
          <w:lang w:val="nl-NL"/>
        </w:rPr>
        <w:t>,</w:t>
      </w:r>
      <w:r w:rsidRPr="00F22FCF">
        <w:rPr>
          <w:rFonts w:ascii="Times New Roman" w:hAnsi="Times New Roman"/>
          <w:lang w:val="nl-NL"/>
        </w:rPr>
        <w:t>001, r²= 0</w:t>
      </w:r>
      <w:r w:rsidR="00803926" w:rsidRPr="00F22FCF">
        <w:rPr>
          <w:rFonts w:ascii="Times New Roman" w:hAnsi="Times New Roman"/>
          <w:lang w:val="nl-NL"/>
        </w:rPr>
        <w:t>,</w:t>
      </w:r>
      <w:r w:rsidRPr="00F22FCF">
        <w:rPr>
          <w:rFonts w:ascii="Times New Roman" w:hAnsi="Times New Roman"/>
          <w:lang w:val="nl-NL"/>
        </w:rPr>
        <w:t>6393. Độ vault không ổn định từ 1 tuần đến 3 tháng v</w:t>
      </w:r>
      <w:r w:rsidR="006523D0" w:rsidRPr="00F22FCF">
        <w:rPr>
          <w:rFonts w:ascii="Times New Roman" w:hAnsi="Times New Roman"/>
          <w:lang w:val="nl-NL"/>
        </w:rPr>
        <w:t>ì</w:t>
      </w:r>
      <w:r w:rsidRPr="00F22FCF">
        <w:rPr>
          <w:rFonts w:ascii="Times New Roman" w:hAnsi="Times New Roman"/>
          <w:lang w:val="nl-NL"/>
        </w:rPr>
        <w:t xml:space="preserve"> ICL xoay, sau 3 th</w:t>
      </w:r>
      <w:r w:rsidR="00404C3A" w:rsidRPr="00F22FCF">
        <w:rPr>
          <w:rFonts w:ascii="Times New Roman" w:hAnsi="Times New Roman"/>
          <w:lang w:val="nl-NL"/>
        </w:rPr>
        <w:t>á</w:t>
      </w:r>
      <w:r w:rsidRPr="00F22FCF">
        <w:rPr>
          <w:rFonts w:ascii="Times New Roman" w:hAnsi="Times New Roman"/>
          <w:lang w:val="nl-NL"/>
        </w:rPr>
        <w:t xml:space="preserve">ng khi ICL ổn định, độ vault </w:t>
      </w:r>
      <w:r w:rsidR="00761EF3" w:rsidRPr="00F22FCF">
        <w:rPr>
          <w:rFonts w:ascii="Times New Roman" w:hAnsi="Times New Roman"/>
          <w:lang w:val="nl-NL"/>
        </w:rPr>
        <w:t>cũng</w:t>
      </w:r>
      <w:r w:rsidRPr="00F22FCF">
        <w:rPr>
          <w:rFonts w:ascii="Times New Roman" w:hAnsi="Times New Roman"/>
          <w:lang w:val="nl-NL"/>
        </w:rPr>
        <w:t xml:space="preserve"> ít thay đổi. Điều này </w:t>
      </w:r>
      <w:r w:rsidR="00761EF3" w:rsidRPr="00F22FCF">
        <w:rPr>
          <w:rFonts w:ascii="Times New Roman" w:hAnsi="Times New Roman"/>
          <w:lang w:val="nl-NL"/>
        </w:rPr>
        <w:t>cũng</w:t>
      </w:r>
      <w:r w:rsidRPr="00F22FCF">
        <w:rPr>
          <w:rFonts w:ascii="Times New Roman" w:hAnsi="Times New Roman"/>
          <w:lang w:val="nl-NL"/>
        </w:rPr>
        <w:t xml:space="preserve"> được báo cáo trong nghi</w:t>
      </w:r>
      <w:r w:rsidR="00404C3A" w:rsidRPr="00F22FCF">
        <w:rPr>
          <w:rFonts w:ascii="Times New Roman" w:hAnsi="Times New Roman"/>
          <w:lang w:val="nl-NL"/>
        </w:rPr>
        <w:t>ê</w:t>
      </w:r>
      <w:r w:rsidRPr="00F22FCF">
        <w:rPr>
          <w:rFonts w:ascii="Times New Roman" w:hAnsi="Times New Roman"/>
          <w:lang w:val="nl-NL"/>
        </w:rPr>
        <w:t>n cứu của Oh J và cộng sự [</w:t>
      </w:r>
      <w:r w:rsidR="0069589D" w:rsidRPr="00F22FCF">
        <w:rPr>
          <w:rFonts w:ascii="Times New Roman" w:hAnsi="Times New Roman"/>
          <w:lang w:val="nl-NL"/>
        </w:rPr>
        <w:t>71</w:t>
      </w:r>
      <w:r w:rsidRPr="00F22FCF">
        <w:rPr>
          <w:rFonts w:ascii="Times New Roman" w:hAnsi="Times New Roman"/>
          <w:lang w:val="nl-NL"/>
        </w:rPr>
        <w:t>] là do độ dài sulcus to sulcus lớn hơn đường kính ngang. Chỗ đặt tốt nhất của ICl là sulcus chứ kh</w:t>
      </w:r>
      <w:r w:rsidR="006523D0" w:rsidRPr="00F22FCF">
        <w:rPr>
          <w:rFonts w:ascii="Times New Roman" w:hAnsi="Times New Roman"/>
          <w:lang w:val="nl-NL"/>
        </w:rPr>
        <w:t>ô</w:t>
      </w:r>
      <w:r w:rsidRPr="00F22FCF">
        <w:rPr>
          <w:rFonts w:ascii="Times New Roman" w:hAnsi="Times New Roman"/>
          <w:lang w:val="nl-NL"/>
        </w:rPr>
        <w:t>ng phải r</w:t>
      </w:r>
      <w:r w:rsidR="006523D0" w:rsidRPr="00F22FCF">
        <w:rPr>
          <w:rFonts w:ascii="Times New Roman" w:hAnsi="Times New Roman"/>
          <w:lang w:val="nl-NL"/>
        </w:rPr>
        <w:t>ã</w:t>
      </w:r>
      <w:r w:rsidRPr="00F22FCF">
        <w:rPr>
          <w:rFonts w:ascii="Times New Roman" w:hAnsi="Times New Roman"/>
          <w:lang w:val="nl-NL"/>
        </w:rPr>
        <w:t>nh thể mi. Một b</w:t>
      </w:r>
      <w:r w:rsidR="00404C3A" w:rsidRPr="00F22FCF">
        <w:rPr>
          <w:rFonts w:ascii="Times New Roman" w:hAnsi="Times New Roman"/>
          <w:lang w:val="nl-NL"/>
        </w:rPr>
        <w:t>á</w:t>
      </w:r>
      <w:r w:rsidRPr="00F22FCF">
        <w:rPr>
          <w:rFonts w:ascii="Times New Roman" w:hAnsi="Times New Roman"/>
          <w:lang w:val="nl-NL"/>
        </w:rPr>
        <w:t>o c</w:t>
      </w:r>
      <w:r w:rsidR="00404C3A" w:rsidRPr="00F22FCF">
        <w:rPr>
          <w:rFonts w:ascii="Times New Roman" w:hAnsi="Times New Roman"/>
          <w:lang w:val="nl-NL"/>
        </w:rPr>
        <w:t>á</w:t>
      </w:r>
      <w:r w:rsidRPr="00F22FCF">
        <w:rPr>
          <w:rFonts w:ascii="Times New Roman" w:hAnsi="Times New Roman"/>
          <w:lang w:val="nl-NL"/>
        </w:rPr>
        <w:t xml:space="preserve">o của </w:t>
      </w:r>
      <w:r w:rsidR="00E41FCB" w:rsidRPr="00F22FCF">
        <w:rPr>
          <w:rFonts w:ascii="Times New Roman" w:hAnsi="Times New Roman"/>
          <w:lang w:val="nl-NL"/>
        </w:rPr>
        <w:t>Choi</w:t>
      </w:r>
      <w:r w:rsidRPr="00F22FCF">
        <w:rPr>
          <w:rFonts w:ascii="Times New Roman" w:hAnsi="Times New Roman"/>
          <w:lang w:val="nl-NL"/>
        </w:rPr>
        <w:t xml:space="preserve"> KH và cộng sự [</w:t>
      </w:r>
      <w:r w:rsidR="003D1418" w:rsidRPr="00F22FCF">
        <w:rPr>
          <w:rFonts w:ascii="Times New Roman" w:hAnsi="Times New Roman"/>
          <w:lang w:val="nl-NL"/>
        </w:rPr>
        <w:t>7</w:t>
      </w:r>
      <w:r w:rsidR="0069589D" w:rsidRPr="00F22FCF">
        <w:rPr>
          <w:rFonts w:ascii="Times New Roman" w:hAnsi="Times New Roman"/>
          <w:lang w:val="nl-NL"/>
        </w:rPr>
        <w:t>2</w:t>
      </w:r>
      <w:r w:rsidRPr="00F22FCF">
        <w:rPr>
          <w:rFonts w:ascii="Times New Roman" w:hAnsi="Times New Roman"/>
          <w:lang w:val="nl-NL"/>
        </w:rPr>
        <w:t xml:space="preserve">] </w:t>
      </w:r>
      <w:r w:rsidR="00B13422" w:rsidRPr="00F22FCF">
        <w:rPr>
          <w:rFonts w:ascii="Times New Roman" w:hAnsi="Times New Roman"/>
          <w:lang w:val="nl-NL"/>
        </w:rPr>
        <w:t>có</w:t>
      </w:r>
      <w:r w:rsidRPr="00F22FCF">
        <w:rPr>
          <w:rFonts w:ascii="Times New Roman" w:hAnsi="Times New Roman"/>
          <w:lang w:val="nl-NL"/>
        </w:rPr>
        <w:t xml:space="preserve"> 35% ICL đặt vào r</w:t>
      </w:r>
      <w:r w:rsidR="006523D0" w:rsidRPr="00F22FCF">
        <w:rPr>
          <w:rFonts w:ascii="Times New Roman" w:hAnsi="Times New Roman"/>
          <w:lang w:val="nl-NL"/>
        </w:rPr>
        <w:t>ã</w:t>
      </w:r>
      <w:r w:rsidRPr="00F22FCF">
        <w:rPr>
          <w:rFonts w:ascii="Times New Roman" w:hAnsi="Times New Roman"/>
          <w:lang w:val="nl-NL"/>
        </w:rPr>
        <w:t>nh thể mi, kh</w:t>
      </w:r>
      <w:r w:rsidR="006523D0" w:rsidRPr="00F22FCF">
        <w:rPr>
          <w:rFonts w:ascii="Times New Roman" w:hAnsi="Times New Roman"/>
          <w:lang w:val="nl-NL"/>
        </w:rPr>
        <w:t>ô</w:t>
      </w:r>
      <w:r w:rsidRPr="00F22FCF">
        <w:rPr>
          <w:rFonts w:ascii="Times New Roman" w:hAnsi="Times New Roman"/>
          <w:lang w:val="nl-NL"/>
        </w:rPr>
        <w:t>ng phải sulcus c</w:t>
      </w:r>
      <w:r w:rsidR="006523D0" w:rsidRPr="00F22FCF">
        <w:rPr>
          <w:rFonts w:ascii="Times New Roman" w:hAnsi="Times New Roman"/>
          <w:lang w:val="nl-NL"/>
        </w:rPr>
        <w:t>ó</w:t>
      </w:r>
      <w:r w:rsidRPr="00F22FCF">
        <w:rPr>
          <w:rFonts w:ascii="Times New Roman" w:hAnsi="Times New Roman"/>
          <w:lang w:val="nl-NL"/>
        </w:rPr>
        <w:t xml:space="preserve"> thể g</w:t>
      </w:r>
      <w:r w:rsidR="006523D0" w:rsidRPr="00F22FCF">
        <w:rPr>
          <w:rFonts w:ascii="Times New Roman" w:hAnsi="Times New Roman"/>
          <w:lang w:val="nl-NL"/>
        </w:rPr>
        <w:t>â</w:t>
      </w:r>
      <w:r w:rsidRPr="00F22FCF">
        <w:rPr>
          <w:rFonts w:ascii="Times New Roman" w:hAnsi="Times New Roman"/>
          <w:lang w:val="nl-NL"/>
        </w:rPr>
        <w:t>y độ vault giảm. Vault giảm c</w:t>
      </w:r>
      <w:r w:rsidR="006523D0" w:rsidRPr="00F22FCF">
        <w:rPr>
          <w:rFonts w:ascii="Times New Roman" w:hAnsi="Times New Roman"/>
          <w:lang w:val="nl-NL"/>
        </w:rPr>
        <w:t>ò</w:t>
      </w:r>
      <w:r w:rsidRPr="00F22FCF">
        <w:rPr>
          <w:rFonts w:ascii="Times New Roman" w:hAnsi="Times New Roman"/>
          <w:lang w:val="nl-NL"/>
        </w:rPr>
        <w:t>n do sự</w:t>
      </w:r>
      <w:r w:rsidR="00404C3A" w:rsidRPr="00F22FCF">
        <w:rPr>
          <w:rFonts w:ascii="Times New Roman" w:hAnsi="Times New Roman"/>
          <w:lang w:val="nl-NL"/>
        </w:rPr>
        <w:t xml:space="preserve"> tăng thể tích của TTT, báo cá</w:t>
      </w:r>
      <w:r w:rsidRPr="00F22FCF">
        <w:rPr>
          <w:rFonts w:ascii="Times New Roman" w:hAnsi="Times New Roman"/>
          <w:lang w:val="nl-NL"/>
        </w:rPr>
        <w:t>o</w:t>
      </w:r>
      <w:r w:rsidR="001F30FA" w:rsidRPr="00F22FCF">
        <w:rPr>
          <w:rFonts w:ascii="Times New Roman" w:hAnsi="Times New Roman"/>
          <w:lang w:val="nl-NL"/>
        </w:rPr>
        <w:t xml:space="preserve"> </w:t>
      </w:r>
      <w:r w:rsidR="00FD3A24" w:rsidRPr="00F22FCF">
        <w:rPr>
          <w:rFonts w:ascii="Times New Roman" w:hAnsi="Times New Roman"/>
          <w:lang w:val="nl-NL"/>
        </w:rPr>
        <w:t xml:space="preserve">của Jones và Atchison </w:t>
      </w:r>
      <w:r w:rsidRPr="00F22FCF">
        <w:rPr>
          <w:rFonts w:ascii="Times New Roman" w:hAnsi="Times New Roman"/>
          <w:lang w:val="nl-NL"/>
        </w:rPr>
        <w:t>[7</w:t>
      </w:r>
      <w:r w:rsidR="0069589D" w:rsidRPr="00F22FCF">
        <w:rPr>
          <w:rFonts w:ascii="Times New Roman" w:hAnsi="Times New Roman"/>
          <w:lang w:val="nl-NL"/>
        </w:rPr>
        <w:t>3</w:t>
      </w:r>
      <w:r w:rsidRPr="00F22FCF">
        <w:rPr>
          <w:rFonts w:ascii="Times New Roman" w:hAnsi="Times New Roman"/>
          <w:lang w:val="nl-NL"/>
        </w:rPr>
        <w:t>] [7</w:t>
      </w:r>
      <w:r w:rsidR="0069589D" w:rsidRPr="00F22FCF">
        <w:rPr>
          <w:rFonts w:ascii="Times New Roman" w:hAnsi="Times New Roman"/>
          <w:lang w:val="nl-NL"/>
        </w:rPr>
        <w:t>4</w:t>
      </w:r>
      <w:r w:rsidRPr="00F22FCF">
        <w:rPr>
          <w:rFonts w:ascii="Times New Roman" w:hAnsi="Times New Roman"/>
          <w:lang w:val="nl-NL"/>
        </w:rPr>
        <w:t>] độ sâu tiền ph</w:t>
      </w:r>
      <w:r w:rsidR="006523D0" w:rsidRPr="00F22FCF">
        <w:rPr>
          <w:rFonts w:ascii="Times New Roman" w:hAnsi="Times New Roman"/>
          <w:lang w:val="nl-NL"/>
        </w:rPr>
        <w:t>ò</w:t>
      </w:r>
      <w:r w:rsidRPr="00F22FCF">
        <w:rPr>
          <w:rFonts w:ascii="Times New Roman" w:hAnsi="Times New Roman"/>
          <w:lang w:val="nl-NL"/>
        </w:rPr>
        <w:t>ng giảm 0</w:t>
      </w:r>
      <w:r w:rsidR="00803926" w:rsidRPr="00F22FCF">
        <w:rPr>
          <w:rFonts w:ascii="Times New Roman" w:hAnsi="Times New Roman"/>
          <w:lang w:val="nl-NL"/>
        </w:rPr>
        <w:t>,</w:t>
      </w:r>
      <w:r w:rsidRPr="00F22FCF">
        <w:rPr>
          <w:rFonts w:ascii="Times New Roman" w:hAnsi="Times New Roman"/>
          <w:lang w:val="nl-NL"/>
        </w:rPr>
        <w:t xml:space="preserve">011mm một năm do sự tăng của TTT theo tuổi, đường kính ngang </w:t>
      </w:r>
      <w:r w:rsidR="00761EF3" w:rsidRPr="00F22FCF">
        <w:rPr>
          <w:rFonts w:ascii="Times New Roman" w:hAnsi="Times New Roman"/>
          <w:lang w:val="nl-NL"/>
        </w:rPr>
        <w:t>cũng</w:t>
      </w:r>
      <w:r w:rsidRPr="00F22FCF">
        <w:rPr>
          <w:rFonts w:ascii="Times New Roman" w:hAnsi="Times New Roman"/>
          <w:lang w:val="nl-NL"/>
        </w:rPr>
        <w:t xml:space="preserve"> giảm theo tuổi [7</w:t>
      </w:r>
      <w:r w:rsidR="0069589D" w:rsidRPr="00F22FCF">
        <w:rPr>
          <w:rFonts w:ascii="Times New Roman" w:hAnsi="Times New Roman"/>
          <w:lang w:val="nl-NL"/>
        </w:rPr>
        <w:t>4] [75</w:t>
      </w:r>
      <w:r w:rsidRPr="00F22FCF">
        <w:rPr>
          <w:rFonts w:ascii="Times New Roman" w:hAnsi="Times New Roman"/>
          <w:lang w:val="nl-NL"/>
        </w:rPr>
        <w:t>] V</w:t>
      </w:r>
      <w:r w:rsidR="006523D0" w:rsidRPr="00F22FCF">
        <w:rPr>
          <w:rFonts w:ascii="Times New Roman" w:hAnsi="Times New Roman"/>
          <w:lang w:val="nl-NL"/>
        </w:rPr>
        <w:t>ì</w:t>
      </w:r>
      <w:r w:rsidRPr="00F22FCF">
        <w:rPr>
          <w:rFonts w:ascii="Times New Roman" w:hAnsi="Times New Roman"/>
          <w:lang w:val="nl-NL"/>
        </w:rPr>
        <w:t xml:space="preserve"> ICL</w:t>
      </w:r>
      <w:r w:rsidR="001F30FA" w:rsidRPr="00F22FCF">
        <w:rPr>
          <w:rFonts w:ascii="Times New Roman" w:hAnsi="Times New Roman"/>
          <w:lang w:val="nl-NL"/>
        </w:rPr>
        <w:t xml:space="preserve"> </w:t>
      </w:r>
      <w:r w:rsidRPr="00F22FCF">
        <w:rPr>
          <w:rFonts w:ascii="Times New Roman" w:hAnsi="Times New Roman"/>
          <w:lang w:val="nl-NL"/>
        </w:rPr>
        <w:t>cố định vào mặt sau mống mắt nên khi đồng tử co gi</w:t>
      </w:r>
      <w:r w:rsidR="006523D0" w:rsidRPr="00F22FCF">
        <w:rPr>
          <w:rFonts w:ascii="Times New Roman" w:hAnsi="Times New Roman"/>
          <w:lang w:val="nl-NL"/>
        </w:rPr>
        <w:t>ã</w:t>
      </w:r>
      <w:r w:rsidRPr="00F22FCF">
        <w:rPr>
          <w:rFonts w:ascii="Times New Roman" w:hAnsi="Times New Roman"/>
          <w:lang w:val="nl-NL"/>
        </w:rPr>
        <w:t xml:space="preserve">n sẽ làm giảm </w:t>
      </w:r>
      <w:r w:rsidR="00404C3A" w:rsidRPr="00F22FCF">
        <w:rPr>
          <w:rFonts w:ascii="Times New Roman" w:hAnsi="Times New Roman"/>
          <w:lang w:val="nl-NL"/>
        </w:rPr>
        <w:t>á</w:t>
      </w:r>
      <w:r w:rsidRPr="00F22FCF">
        <w:rPr>
          <w:rFonts w:ascii="Times New Roman" w:hAnsi="Times New Roman"/>
          <w:lang w:val="nl-NL"/>
        </w:rPr>
        <w:t>p lực, c</w:t>
      </w:r>
      <w:r w:rsidR="006523D0" w:rsidRPr="00F22FCF">
        <w:rPr>
          <w:rFonts w:ascii="Times New Roman" w:hAnsi="Times New Roman"/>
          <w:lang w:val="nl-NL"/>
        </w:rPr>
        <w:t>ó</w:t>
      </w:r>
      <w:r w:rsidRPr="00F22FCF">
        <w:rPr>
          <w:rFonts w:ascii="Times New Roman" w:hAnsi="Times New Roman"/>
          <w:lang w:val="nl-NL"/>
        </w:rPr>
        <w:t xml:space="preserve"> thể làm giảm vault của ICL. 1 số </w:t>
      </w:r>
      <w:r w:rsidR="00404C3A" w:rsidRPr="00F22FCF">
        <w:rPr>
          <w:rFonts w:ascii="Times New Roman" w:hAnsi="Times New Roman"/>
          <w:lang w:val="nl-NL"/>
        </w:rPr>
        <w:t>báo cáo</w:t>
      </w:r>
      <w:r w:rsidR="0069589D" w:rsidRPr="00F22FCF">
        <w:rPr>
          <w:rFonts w:ascii="Times New Roman" w:hAnsi="Times New Roman"/>
          <w:lang w:val="nl-NL"/>
        </w:rPr>
        <w:t xml:space="preserve"> của Fea AM, Guell JL, Petternel V, </w:t>
      </w:r>
      <w:r w:rsidRPr="00F22FCF">
        <w:rPr>
          <w:rFonts w:ascii="Times New Roman" w:hAnsi="Times New Roman"/>
          <w:lang w:val="nl-NL"/>
        </w:rPr>
        <w:t>vault không thay đổi trong quá tr</w:t>
      </w:r>
      <w:r w:rsidR="006523D0" w:rsidRPr="00F22FCF">
        <w:rPr>
          <w:rFonts w:ascii="Times New Roman" w:hAnsi="Times New Roman"/>
          <w:lang w:val="nl-NL"/>
        </w:rPr>
        <w:t>ì</w:t>
      </w:r>
      <w:r w:rsidRPr="00F22FCF">
        <w:rPr>
          <w:rFonts w:ascii="Times New Roman" w:hAnsi="Times New Roman"/>
          <w:lang w:val="nl-NL"/>
        </w:rPr>
        <w:t>nh điều tiết mặc dù tiền ph</w:t>
      </w:r>
      <w:r w:rsidR="006523D0" w:rsidRPr="00F22FCF">
        <w:rPr>
          <w:rFonts w:ascii="Times New Roman" w:hAnsi="Times New Roman"/>
          <w:lang w:val="nl-NL"/>
        </w:rPr>
        <w:t>ò</w:t>
      </w:r>
      <w:r w:rsidRPr="00F22FCF">
        <w:rPr>
          <w:rFonts w:ascii="Times New Roman" w:hAnsi="Times New Roman"/>
          <w:lang w:val="nl-NL"/>
        </w:rPr>
        <w:t>ng n</w:t>
      </w:r>
      <w:r w:rsidR="006523D0" w:rsidRPr="00F22FCF">
        <w:rPr>
          <w:rFonts w:ascii="Times New Roman" w:hAnsi="Times New Roman"/>
          <w:lang w:val="nl-NL"/>
        </w:rPr>
        <w:t>ô</w:t>
      </w:r>
      <w:r w:rsidRPr="00F22FCF">
        <w:rPr>
          <w:rFonts w:ascii="Times New Roman" w:hAnsi="Times New Roman"/>
          <w:lang w:val="nl-NL"/>
        </w:rPr>
        <w:t>ng [7</w:t>
      </w:r>
      <w:r w:rsidR="0069589D" w:rsidRPr="00F22FCF">
        <w:rPr>
          <w:rFonts w:ascii="Times New Roman" w:hAnsi="Times New Roman"/>
          <w:lang w:val="nl-NL"/>
        </w:rPr>
        <w:t>6</w:t>
      </w:r>
      <w:r w:rsidRPr="00F22FCF">
        <w:rPr>
          <w:rFonts w:ascii="Times New Roman" w:hAnsi="Times New Roman"/>
          <w:lang w:val="nl-NL"/>
        </w:rPr>
        <w:t>] [7</w:t>
      </w:r>
      <w:r w:rsidR="0069589D" w:rsidRPr="00F22FCF">
        <w:rPr>
          <w:rFonts w:ascii="Times New Roman" w:hAnsi="Times New Roman"/>
          <w:lang w:val="nl-NL"/>
        </w:rPr>
        <w:t>7</w:t>
      </w:r>
      <w:r w:rsidRPr="00F22FCF">
        <w:rPr>
          <w:rFonts w:ascii="Times New Roman" w:hAnsi="Times New Roman"/>
          <w:lang w:val="nl-NL"/>
        </w:rPr>
        <w:t>]</w:t>
      </w:r>
      <w:r w:rsidR="0069589D" w:rsidRPr="00F22FCF">
        <w:rPr>
          <w:rFonts w:ascii="Times New Roman" w:hAnsi="Times New Roman"/>
          <w:lang w:val="nl-NL"/>
        </w:rPr>
        <w:t xml:space="preserve"> [78]</w:t>
      </w:r>
      <w:r w:rsidRPr="00F22FCF">
        <w:rPr>
          <w:rFonts w:ascii="Times New Roman" w:hAnsi="Times New Roman"/>
          <w:lang w:val="nl-NL"/>
        </w:rPr>
        <w:t>. Tuy nhiên Le</w:t>
      </w:r>
      <w:r w:rsidR="000065C3" w:rsidRPr="00F22FCF">
        <w:rPr>
          <w:rFonts w:ascii="Times New Roman" w:hAnsi="Times New Roman"/>
          <w:lang w:val="nl-NL"/>
        </w:rPr>
        <w:t>ge</w:t>
      </w:r>
      <w:r w:rsidRPr="00F22FCF">
        <w:rPr>
          <w:rFonts w:ascii="Times New Roman" w:hAnsi="Times New Roman"/>
          <w:lang w:val="nl-NL"/>
        </w:rPr>
        <w:t xml:space="preserve"> và cộng sự cho rằng độ vaul</w:t>
      </w:r>
      <w:r w:rsidR="00476136" w:rsidRPr="00F22FCF">
        <w:rPr>
          <w:rFonts w:ascii="Times New Roman" w:hAnsi="Times New Roman"/>
          <w:lang w:val="nl-NL"/>
        </w:rPr>
        <w:t>t</w:t>
      </w:r>
      <w:r w:rsidRPr="00F22FCF">
        <w:rPr>
          <w:rFonts w:ascii="Times New Roman" w:hAnsi="Times New Roman"/>
          <w:lang w:val="nl-NL"/>
        </w:rPr>
        <w:t xml:space="preserve"> giảm ở một số bệnh nhân trẻ </w:t>
      </w:r>
      <w:r w:rsidR="00B13422" w:rsidRPr="00F22FCF">
        <w:rPr>
          <w:rFonts w:ascii="Times New Roman" w:hAnsi="Times New Roman"/>
          <w:lang w:val="nl-NL"/>
        </w:rPr>
        <w:t>có</w:t>
      </w:r>
      <w:r w:rsidRPr="00F22FCF">
        <w:rPr>
          <w:rFonts w:ascii="Times New Roman" w:hAnsi="Times New Roman"/>
          <w:lang w:val="nl-NL"/>
        </w:rPr>
        <w:t xml:space="preserve"> điều tiết mạnh hơn nh</w:t>
      </w:r>
      <w:r w:rsidR="000065C3" w:rsidRPr="00F22FCF">
        <w:rPr>
          <w:rFonts w:ascii="Times New Roman" w:hAnsi="Times New Roman"/>
          <w:lang w:val="nl-NL"/>
        </w:rPr>
        <w:t>ữ</w:t>
      </w:r>
      <w:r w:rsidRPr="00F22FCF">
        <w:rPr>
          <w:rFonts w:ascii="Times New Roman" w:hAnsi="Times New Roman"/>
          <w:lang w:val="nl-NL"/>
        </w:rPr>
        <w:t>ng bệnh nhân lớn tuổi [7</w:t>
      </w:r>
      <w:r w:rsidR="0069589D" w:rsidRPr="00F22FCF">
        <w:rPr>
          <w:rFonts w:ascii="Times New Roman" w:hAnsi="Times New Roman"/>
          <w:lang w:val="nl-NL"/>
        </w:rPr>
        <w:t>9</w:t>
      </w:r>
      <w:r w:rsidRPr="00F22FCF">
        <w:rPr>
          <w:rFonts w:ascii="Times New Roman" w:hAnsi="Times New Roman"/>
          <w:lang w:val="nl-NL"/>
        </w:rPr>
        <w:t>].</w:t>
      </w:r>
      <w:r w:rsidR="000B0EF6" w:rsidRPr="00F22FCF">
        <w:rPr>
          <w:rFonts w:ascii="Times New Roman" w:hAnsi="Times New Roman"/>
          <w:lang w:val="nl-NL"/>
        </w:rPr>
        <w:t xml:space="preserve"> Kí</w:t>
      </w:r>
      <w:r w:rsidRPr="00F22FCF">
        <w:rPr>
          <w:rFonts w:ascii="Times New Roman" w:hAnsi="Times New Roman"/>
          <w:lang w:val="nl-NL"/>
        </w:rPr>
        <w:t>ch c</w:t>
      </w:r>
      <w:r w:rsidR="00404C3A" w:rsidRPr="00F22FCF">
        <w:rPr>
          <w:rFonts w:ascii="Times New Roman" w:hAnsi="Times New Roman"/>
          <w:lang w:val="nl-NL"/>
        </w:rPr>
        <w:t>ỡ</w:t>
      </w:r>
      <w:r w:rsidRPr="00F22FCF">
        <w:rPr>
          <w:rFonts w:ascii="Times New Roman" w:hAnsi="Times New Roman"/>
          <w:lang w:val="nl-NL"/>
        </w:rPr>
        <w:t xml:space="preserve"> IC</w:t>
      </w:r>
      <w:r w:rsidR="000B0EF6" w:rsidRPr="00F22FCF">
        <w:rPr>
          <w:rFonts w:ascii="Times New Roman" w:hAnsi="Times New Roman"/>
          <w:lang w:val="nl-NL"/>
        </w:rPr>
        <w:t>L</w:t>
      </w:r>
      <w:r w:rsidRPr="00F22FCF">
        <w:rPr>
          <w:rFonts w:ascii="Times New Roman" w:hAnsi="Times New Roman"/>
          <w:lang w:val="nl-NL"/>
        </w:rPr>
        <w:t xml:space="preserve"> qu</w:t>
      </w:r>
      <w:r w:rsidR="000B0EF6" w:rsidRPr="00F22FCF">
        <w:rPr>
          <w:rFonts w:ascii="Times New Roman" w:hAnsi="Times New Roman"/>
          <w:lang w:val="nl-NL"/>
        </w:rPr>
        <w:t>á</w:t>
      </w:r>
      <w:r w:rsidRPr="00F22FCF">
        <w:rPr>
          <w:rFonts w:ascii="Times New Roman" w:hAnsi="Times New Roman"/>
          <w:lang w:val="nl-NL"/>
        </w:rPr>
        <w:t xml:space="preserve"> lớn (over size) g</w:t>
      </w:r>
      <w:r w:rsidR="006523D0" w:rsidRPr="00F22FCF">
        <w:rPr>
          <w:rFonts w:ascii="Times New Roman" w:hAnsi="Times New Roman"/>
          <w:lang w:val="nl-NL"/>
        </w:rPr>
        <w:t>â</w:t>
      </w:r>
      <w:r w:rsidRPr="00F22FCF">
        <w:rPr>
          <w:rFonts w:ascii="Times New Roman" w:hAnsi="Times New Roman"/>
          <w:lang w:val="nl-NL"/>
        </w:rPr>
        <w:t>y vaul cao, k</w:t>
      </w:r>
      <w:r w:rsidR="000B0EF6" w:rsidRPr="00F22FCF">
        <w:rPr>
          <w:rFonts w:ascii="Times New Roman" w:hAnsi="Times New Roman"/>
          <w:lang w:val="nl-NL"/>
        </w:rPr>
        <w:t>í</w:t>
      </w:r>
      <w:r w:rsidRPr="00F22FCF">
        <w:rPr>
          <w:rFonts w:ascii="Times New Roman" w:hAnsi="Times New Roman"/>
          <w:lang w:val="nl-NL"/>
        </w:rPr>
        <w:t>ch c</w:t>
      </w:r>
      <w:r w:rsidR="00404C3A" w:rsidRPr="00F22FCF">
        <w:rPr>
          <w:rFonts w:ascii="Times New Roman" w:hAnsi="Times New Roman"/>
          <w:lang w:val="nl-NL"/>
        </w:rPr>
        <w:t>ỡ</w:t>
      </w:r>
      <w:r w:rsidRPr="00F22FCF">
        <w:rPr>
          <w:rFonts w:ascii="Times New Roman" w:hAnsi="Times New Roman"/>
          <w:lang w:val="nl-NL"/>
        </w:rPr>
        <w:t xml:space="preserve"> ICL quá nhỏ (under size) gây vault thấp. </w:t>
      </w:r>
      <w:r w:rsidRPr="00AC0CE4">
        <w:rPr>
          <w:rFonts w:ascii="Times New Roman" w:hAnsi="Times New Roman"/>
        </w:rPr>
        <w:t xml:space="preserve">Theo TMSG (Treatment of Myopia Study Group), </w:t>
      </w:r>
      <w:r w:rsidR="00B13422">
        <w:rPr>
          <w:rFonts w:ascii="Times New Roman" w:hAnsi="Times New Roman"/>
        </w:rPr>
        <w:t>có</w:t>
      </w:r>
      <w:r w:rsidRPr="00AC0CE4">
        <w:rPr>
          <w:rFonts w:ascii="Times New Roman" w:hAnsi="Times New Roman"/>
        </w:rPr>
        <w:t xml:space="preserve"> đến 0.8% IC</w:t>
      </w:r>
      <w:r w:rsidR="000B0EF6">
        <w:rPr>
          <w:rFonts w:ascii="Times New Roman" w:hAnsi="Times New Roman"/>
        </w:rPr>
        <w:t>L</w:t>
      </w:r>
      <w:r w:rsidRPr="00AC0CE4">
        <w:rPr>
          <w:rFonts w:ascii="Times New Roman" w:hAnsi="Times New Roman"/>
        </w:rPr>
        <w:t xml:space="preserve"> </w:t>
      </w:r>
      <w:r w:rsidRPr="00AC0CE4">
        <w:rPr>
          <w:rFonts w:ascii="Times New Roman" w:hAnsi="Times New Roman"/>
        </w:rPr>
        <w:lastRenderedPageBreak/>
        <w:t>quá dài hoặc quá ngắn, phải lấy ra</w:t>
      </w:r>
      <w:r w:rsidR="000065C3">
        <w:rPr>
          <w:rFonts w:ascii="Times New Roman" w:hAnsi="Times New Roman"/>
        </w:rPr>
        <w:t xml:space="preserve"> </w:t>
      </w:r>
      <w:r w:rsidR="000065C3" w:rsidRPr="00AC0CE4">
        <w:rPr>
          <w:rFonts w:ascii="Times New Roman" w:hAnsi="Times New Roman"/>
        </w:rPr>
        <w:t>[</w:t>
      </w:r>
      <w:r w:rsidR="0069589D">
        <w:rPr>
          <w:rFonts w:ascii="Times New Roman" w:hAnsi="Times New Roman"/>
        </w:rPr>
        <w:t>80</w:t>
      </w:r>
      <w:r w:rsidR="000065C3" w:rsidRPr="00AC0CE4">
        <w:rPr>
          <w:rFonts w:ascii="Times New Roman" w:hAnsi="Times New Roman"/>
        </w:rPr>
        <w:t>]</w:t>
      </w:r>
      <w:r w:rsidRPr="00AC0CE4">
        <w:rPr>
          <w:rFonts w:ascii="Times New Roman" w:hAnsi="Times New Roman"/>
        </w:rPr>
        <w:t xml:space="preserve">. Mặc dù </w:t>
      </w:r>
      <w:r w:rsidR="00761EF3">
        <w:rPr>
          <w:rFonts w:ascii="Times New Roman" w:hAnsi="Times New Roman"/>
        </w:rPr>
        <w:t>chúng</w:t>
      </w:r>
      <w:r w:rsidRPr="00AC0CE4">
        <w:rPr>
          <w:rFonts w:ascii="Times New Roman" w:hAnsi="Times New Roman"/>
        </w:rPr>
        <w:t xml:space="preserve"> ta chọn ICL theo </w:t>
      </w:r>
      <w:r w:rsidR="008A6BA0">
        <w:rPr>
          <w:rFonts w:ascii="Times New Roman" w:hAnsi="Times New Roman"/>
        </w:rPr>
        <w:t>dường kính ngang giác mạc (</w:t>
      </w:r>
      <w:r w:rsidRPr="00AC0CE4">
        <w:rPr>
          <w:rFonts w:ascii="Times New Roman" w:hAnsi="Times New Roman"/>
        </w:rPr>
        <w:t>white to white</w:t>
      </w:r>
      <w:r w:rsidR="008A6BA0">
        <w:rPr>
          <w:rFonts w:ascii="Times New Roman" w:hAnsi="Times New Roman"/>
        </w:rPr>
        <w:t>)</w:t>
      </w:r>
      <w:r w:rsidRPr="00AC0CE4">
        <w:rPr>
          <w:rFonts w:ascii="Times New Roman" w:hAnsi="Times New Roman"/>
        </w:rPr>
        <w:t xml:space="preserve"> nhưng một số tác giả vẫn tranh </w:t>
      </w:r>
      <w:r w:rsidR="00B13422">
        <w:rPr>
          <w:rFonts w:ascii="Times New Roman" w:hAnsi="Times New Roman"/>
        </w:rPr>
        <w:t>c</w:t>
      </w:r>
      <w:r w:rsidR="000065C3">
        <w:rPr>
          <w:rFonts w:ascii="Times New Roman" w:hAnsi="Times New Roman"/>
        </w:rPr>
        <w:t>ã</w:t>
      </w:r>
      <w:r w:rsidRPr="00AC0CE4">
        <w:rPr>
          <w:rFonts w:ascii="Times New Roman" w:hAnsi="Times New Roman"/>
        </w:rPr>
        <w:t xml:space="preserve">i về mối tương quan giữa </w:t>
      </w:r>
      <w:r w:rsidR="00672C76">
        <w:rPr>
          <w:rFonts w:ascii="Times New Roman" w:hAnsi="Times New Roman"/>
        </w:rPr>
        <w:t>đường kính ngang giác mạc</w:t>
      </w:r>
      <w:r w:rsidRPr="00AC0CE4">
        <w:rPr>
          <w:rFonts w:ascii="Times New Roman" w:hAnsi="Times New Roman"/>
        </w:rPr>
        <w:t xml:space="preserve"> và sulcus to sulcus để chọn chính xác ICL</w:t>
      </w:r>
      <w:r w:rsidR="00655062">
        <w:rPr>
          <w:rFonts w:ascii="Times New Roman" w:hAnsi="Times New Roman"/>
        </w:rPr>
        <w:t xml:space="preserve"> </w:t>
      </w:r>
      <w:r w:rsidR="000065C3">
        <w:rPr>
          <w:rFonts w:ascii="Times New Roman" w:hAnsi="Times New Roman"/>
        </w:rPr>
        <w:t>[</w:t>
      </w:r>
      <w:r w:rsidR="0069589D">
        <w:rPr>
          <w:rFonts w:ascii="Times New Roman" w:hAnsi="Times New Roman"/>
        </w:rPr>
        <w:t>81</w:t>
      </w:r>
      <w:r w:rsidR="000065C3" w:rsidRPr="00AC0CE4">
        <w:rPr>
          <w:rFonts w:ascii="Times New Roman" w:hAnsi="Times New Roman"/>
        </w:rPr>
        <w:t>]</w:t>
      </w:r>
      <w:r w:rsidRPr="00AC0CE4">
        <w:rPr>
          <w:rFonts w:ascii="Times New Roman" w:hAnsi="Times New Roman"/>
        </w:rPr>
        <w:t xml:space="preserve">. Trong tương lai </w:t>
      </w:r>
      <w:r w:rsidR="00B13422">
        <w:rPr>
          <w:rFonts w:ascii="Times New Roman" w:hAnsi="Times New Roman"/>
        </w:rPr>
        <w:t>có</w:t>
      </w:r>
      <w:r w:rsidRPr="00AC0CE4">
        <w:rPr>
          <w:rFonts w:ascii="Times New Roman" w:hAnsi="Times New Roman"/>
        </w:rPr>
        <w:t xml:space="preserve"> thể phải dùng </w:t>
      </w:r>
      <w:r w:rsidR="003E1CF7">
        <w:rPr>
          <w:rFonts w:ascii="Times New Roman" w:hAnsi="Times New Roman"/>
        </w:rPr>
        <w:t>siêu âm</w:t>
      </w:r>
      <w:r w:rsidRPr="00AC0CE4">
        <w:rPr>
          <w:rFonts w:ascii="Times New Roman" w:hAnsi="Times New Roman"/>
        </w:rPr>
        <w:t xml:space="preserve"> bán phần trước </w:t>
      </w:r>
      <w:r w:rsidR="00B13422">
        <w:rPr>
          <w:rFonts w:ascii="Times New Roman" w:hAnsi="Times New Roman"/>
        </w:rPr>
        <w:t>có</w:t>
      </w:r>
      <w:r w:rsidRPr="00AC0CE4">
        <w:rPr>
          <w:rFonts w:ascii="Times New Roman" w:hAnsi="Times New Roman"/>
        </w:rPr>
        <w:t xml:space="preserve"> độ phân giải cao để đo sulcus to sulcus</w:t>
      </w:r>
      <w:r w:rsidR="001F30FA">
        <w:rPr>
          <w:rFonts w:ascii="Times New Roman" w:hAnsi="Times New Roman"/>
        </w:rPr>
        <w:t xml:space="preserve"> </w:t>
      </w:r>
      <w:r w:rsidRPr="00AC0CE4">
        <w:rPr>
          <w:rFonts w:ascii="Times New Roman" w:hAnsi="Times New Roman"/>
        </w:rPr>
        <w:t>cho kết quả chính xác</w:t>
      </w:r>
      <w:r w:rsidR="00FD3A24">
        <w:rPr>
          <w:rFonts w:ascii="Times New Roman" w:hAnsi="Times New Roman"/>
        </w:rPr>
        <w:t xml:space="preserve"> hơn</w:t>
      </w:r>
      <w:r w:rsidR="00655062">
        <w:rPr>
          <w:rFonts w:ascii="Times New Roman" w:hAnsi="Times New Roman"/>
        </w:rPr>
        <w:t xml:space="preserve"> là đo đường kính ngang giác mạc bằng compa và đèn khe</w:t>
      </w:r>
      <w:r w:rsidRPr="00AC0CE4">
        <w:rPr>
          <w:rFonts w:ascii="Times New Roman" w:hAnsi="Times New Roman"/>
        </w:rPr>
        <w:t>.</w:t>
      </w:r>
      <w:r w:rsidR="00FD3A24">
        <w:rPr>
          <w:rFonts w:ascii="Times New Roman" w:hAnsi="Times New Roman"/>
        </w:rPr>
        <w:t xml:space="preserve"> Nói chung, các tác giả đều cho rằng kích cỡ thủy tinh thể nhân tạo và tuổi</w:t>
      </w:r>
      <w:r w:rsidR="00764305">
        <w:rPr>
          <w:rFonts w:ascii="Times New Roman" w:hAnsi="Times New Roman"/>
        </w:rPr>
        <w:t xml:space="preserve"> bệnh nhân liên quan đến đục thể thuỷ tinh</w:t>
      </w:r>
      <w:r w:rsidR="00FD3A24">
        <w:rPr>
          <w:rFonts w:ascii="Times New Roman" w:hAnsi="Times New Roman"/>
        </w:rPr>
        <w:t xml:space="preserve"> nhiều hơn độ vault của ICL</w:t>
      </w:r>
      <w:r w:rsidR="0069589D">
        <w:rPr>
          <w:rFonts w:ascii="Times New Roman" w:hAnsi="Times New Roman"/>
        </w:rPr>
        <w:t xml:space="preserve"> </w:t>
      </w:r>
      <w:r w:rsidR="0069589D" w:rsidRPr="00AC0CE4">
        <w:rPr>
          <w:rFonts w:ascii="Times New Roman" w:hAnsi="Times New Roman"/>
        </w:rPr>
        <w:t>[5]</w:t>
      </w:r>
      <w:r w:rsidR="00054204">
        <w:rPr>
          <w:rFonts w:ascii="Times New Roman" w:hAnsi="Times New Roman"/>
        </w:rPr>
        <w:t>,</w:t>
      </w:r>
      <w:r w:rsidR="00FD3A24">
        <w:rPr>
          <w:rFonts w:ascii="Times New Roman" w:hAnsi="Times New Roman"/>
        </w:rPr>
        <w:t xml:space="preserve"> </w:t>
      </w:r>
      <w:r w:rsidR="00CF0784">
        <w:rPr>
          <w:rFonts w:ascii="Times New Roman" w:hAnsi="Times New Roman"/>
        </w:rPr>
        <w:t>[</w:t>
      </w:r>
      <w:r w:rsidR="00FD3A24">
        <w:rPr>
          <w:rFonts w:ascii="Times New Roman" w:hAnsi="Times New Roman"/>
        </w:rPr>
        <w:t>8</w:t>
      </w:r>
      <w:r w:rsidR="0069589D">
        <w:rPr>
          <w:rFonts w:ascii="Times New Roman" w:hAnsi="Times New Roman"/>
        </w:rPr>
        <w:t>2</w:t>
      </w:r>
      <w:r w:rsidR="00CF0784" w:rsidRPr="00AC0CE4">
        <w:rPr>
          <w:rFonts w:ascii="Times New Roman" w:hAnsi="Times New Roman"/>
        </w:rPr>
        <w:t>]</w:t>
      </w:r>
      <w:r w:rsidR="00CF0784">
        <w:rPr>
          <w:rFonts w:ascii="Times New Roman" w:hAnsi="Times New Roman"/>
        </w:rPr>
        <w:t>.</w:t>
      </w:r>
      <w:r w:rsidR="00C52C73">
        <w:rPr>
          <w:rFonts w:ascii="Times New Roman" w:hAnsi="Times New Roman"/>
        </w:rPr>
        <w:t>..</w:t>
      </w:r>
    </w:p>
    <w:p w:rsidR="00AC0CE4" w:rsidRPr="00DE357B" w:rsidRDefault="000B0EF6" w:rsidP="009552E3">
      <w:pPr>
        <w:pStyle w:val="02"/>
        <w:spacing w:line="408" w:lineRule="auto"/>
      </w:pPr>
      <w:bookmarkStart w:id="697" w:name="_Toc427831584"/>
      <w:bookmarkStart w:id="698" w:name="_Toc427831914"/>
      <w:bookmarkStart w:id="699" w:name="_Toc432769164"/>
      <w:r w:rsidRPr="00DE357B">
        <w:t>4.</w:t>
      </w:r>
      <w:r w:rsidR="008B780E">
        <w:t>3</w:t>
      </w:r>
      <w:r w:rsidRPr="00DE357B">
        <w:t>. C</w:t>
      </w:r>
      <w:r w:rsidR="00DE357B" w:rsidRPr="00DE357B">
        <w:t xml:space="preserve">ÁC YẾU TỐ </w:t>
      </w:r>
      <w:r w:rsidR="00787BE9">
        <w:t xml:space="preserve">LIÊN QUAN </w:t>
      </w:r>
      <w:r w:rsidR="00DE357B" w:rsidRPr="00DE357B">
        <w:t>ĐẾN</w:t>
      </w:r>
      <w:r w:rsidR="00787BE9">
        <w:t xml:space="preserve"> KẾT QUẢ</w:t>
      </w:r>
      <w:r w:rsidR="00DE357B" w:rsidRPr="00DE357B">
        <w:t xml:space="preserve"> PHẪU THUẬT</w:t>
      </w:r>
      <w:bookmarkEnd w:id="697"/>
      <w:bookmarkEnd w:id="698"/>
      <w:bookmarkEnd w:id="699"/>
    </w:p>
    <w:p w:rsidR="00AC0CE4" w:rsidRPr="00AC0CE4" w:rsidRDefault="00AC0CE4" w:rsidP="009552E3">
      <w:pPr>
        <w:pStyle w:val="03"/>
        <w:spacing w:line="408" w:lineRule="auto"/>
      </w:pPr>
      <w:bookmarkStart w:id="700" w:name="_Toc427831585"/>
      <w:bookmarkStart w:id="701" w:name="_Toc427831915"/>
      <w:bookmarkStart w:id="702" w:name="_Toc432769165"/>
      <w:bookmarkStart w:id="703" w:name="_Toc216844489"/>
      <w:r w:rsidRPr="00AC0CE4">
        <w:t>4.</w:t>
      </w:r>
      <w:r w:rsidR="008B780E">
        <w:t>3</w:t>
      </w:r>
      <w:r w:rsidRPr="00AC0CE4">
        <w:t xml:space="preserve">.1. Tuổi </w:t>
      </w:r>
      <w:r w:rsidR="006065AB">
        <w:t xml:space="preserve">của bệnh nhân khi </w:t>
      </w:r>
      <w:r w:rsidRPr="00AC0CE4">
        <w:t>phẫu thuật</w:t>
      </w:r>
      <w:bookmarkEnd w:id="700"/>
      <w:bookmarkEnd w:id="701"/>
      <w:bookmarkEnd w:id="702"/>
      <w:r w:rsidR="001F30FA">
        <w:t xml:space="preserve"> </w:t>
      </w:r>
      <w:bookmarkEnd w:id="703"/>
    </w:p>
    <w:p w:rsidR="00467B48" w:rsidRPr="00AC0CE4" w:rsidRDefault="00AC0CE4" w:rsidP="009552E3">
      <w:pPr>
        <w:widowControl w:val="0"/>
        <w:spacing w:line="408" w:lineRule="auto"/>
        <w:ind w:firstLine="567"/>
        <w:jc w:val="both"/>
        <w:rPr>
          <w:rFonts w:ascii="Times New Roman" w:hAnsi="Times New Roman"/>
          <w:lang w:val="it-IT"/>
        </w:rPr>
      </w:pPr>
      <w:r w:rsidRPr="00F22FCF">
        <w:rPr>
          <w:rFonts w:ascii="Times New Roman" w:hAnsi="Times New Roman"/>
          <w:spacing w:val="8"/>
          <w:lang w:val="nl-NL"/>
        </w:rPr>
        <w:t xml:space="preserve">Tuổi trung bình của bệnh nhân trong nghiên cứu của </w:t>
      </w:r>
      <w:r w:rsidR="00761EF3" w:rsidRPr="00F22FCF">
        <w:rPr>
          <w:rFonts w:ascii="Times New Roman" w:hAnsi="Times New Roman"/>
          <w:spacing w:val="8"/>
          <w:lang w:val="nl-NL"/>
        </w:rPr>
        <w:t>chúng</w:t>
      </w:r>
      <w:r w:rsidRPr="00F22FCF">
        <w:rPr>
          <w:rFonts w:ascii="Times New Roman" w:hAnsi="Times New Roman"/>
          <w:spacing w:val="8"/>
          <w:lang w:val="nl-NL"/>
        </w:rPr>
        <w:t xml:space="preserve"> tôi là 2</w:t>
      </w:r>
      <w:r w:rsidR="00404C3A" w:rsidRPr="00F22FCF">
        <w:rPr>
          <w:rFonts w:ascii="Times New Roman" w:hAnsi="Times New Roman"/>
          <w:spacing w:val="8"/>
          <w:lang w:val="nl-NL"/>
        </w:rPr>
        <w:t>4</w:t>
      </w:r>
      <w:r w:rsidR="00803926" w:rsidRPr="00F22FCF">
        <w:rPr>
          <w:rFonts w:ascii="Times New Roman" w:hAnsi="Times New Roman"/>
          <w:spacing w:val="8"/>
          <w:lang w:val="nl-NL"/>
        </w:rPr>
        <w:t>,</w:t>
      </w:r>
      <w:r w:rsidR="00404C3A" w:rsidRPr="00F22FCF">
        <w:rPr>
          <w:rFonts w:ascii="Times New Roman" w:hAnsi="Times New Roman"/>
          <w:spacing w:val="8"/>
          <w:lang w:val="nl-NL"/>
        </w:rPr>
        <w:t>35</w:t>
      </w:r>
      <w:r w:rsidRPr="00F22FCF">
        <w:rPr>
          <w:rFonts w:ascii="Times New Roman" w:hAnsi="Times New Roman"/>
          <w:spacing w:val="8"/>
          <w:lang w:val="nl-NL"/>
        </w:rPr>
        <w:t xml:space="preserve"> ± </w:t>
      </w:r>
      <w:r w:rsidR="00404C3A" w:rsidRPr="00F22FCF">
        <w:rPr>
          <w:rFonts w:ascii="Times New Roman" w:hAnsi="Times New Roman"/>
          <w:spacing w:val="8"/>
          <w:lang w:val="nl-NL"/>
        </w:rPr>
        <w:t>6</w:t>
      </w:r>
      <w:r w:rsidR="00803926" w:rsidRPr="00F22FCF">
        <w:rPr>
          <w:rFonts w:ascii="Times New Roman" w:hAnsi="Times New Roman"/>
          <w:spacing w:val="8"/>
          <w:lang w:val="nl-NL"/>
        </w:rPr>
        <w:t>,</w:t>
      </w:r>
      <w:r w:rsidR="00404C3A" w:rsidRPr="00F22FCF">
        <w:rPr>
          <w:rFonts w:ascii="Times New Roman" w:hAnsi="Times New Roman"/>
          <w:spacing w:val="8"/>
          <w:lang w:val="nl-NL"/>
        </w:rPr>
        <w:t>18</w:t>
      </w:r>
      <w:r w:rsidRPr="00F22FCF">
        <w:rPr>
          <w:rFonts w:ascii="Times New Roman" w:hAnsi="Times New Roman"/>
          <w:spacing w:val="8"/>
          <w:lang w:val="nl-NL"/>
        </w:rPr>
        <w:t>,</w:t>
      </w:r>
      <w:r w:rsidRPr="00F22FCF">
        <w:rPr>
          <w:rFonts w:ascii="Times New Roman" w:hAnsi="Times New Roman"/>
          <w:lang w:val="nl-NL"/>
        </w:rPr>
        <w:t xml:space="preserve"> tuổi thấp nhất là 18, cao nhất là 45, chủ yếu tập trung ở lứa tuổi 18-</w:t>
      </w:r>
      <w:r w:rsidR="00404C3A" w:rsidRPr="00F22FCF">
        <w:rPr>
          <w:rFonts w:ascii="Times New Roman" w:hAnsi="Times New Roman"/>
          <w:lang w:val="nl-NL"/>
        </w:rPr>
        <w:t>35 (88</w:t>
      </w:r>
      <w:r w:rsidR="00803926" w:rsidRPr="00F22FCF">
        <w:rPr>
          <w:rFonts w:ascii="Times New Roman" w:hAnsi="Times New Roman"/>
          <w:lang w:val="nl-NL"/>
        </w:rPr>
        <w:t>,</w:t>
      </w:r>
      <w:r w:rsidR="00404C3A" w:rsidRPr="00F22FCF">
        <w:rPr>
          <w:rFonts w:ascii="Times New Roman" w:hAnsi="Times New Roman"/>
          <w:lang w:val="nl-NL"/>
        </w:rPr>
        <w:t>9</w:t>
      </w:r>
      <w:r w:rsidRPr="00F22FCF">
        <w:rPr>
          <w:rFonts w:ascii="Times New Roman" w:hAnsi="Times New Roman"/>
          <w:lang w:val="nl-NL"/>
        </w:rPr>
        <w:t>%). Đây là lứa tuổi đã ổn định tương đối về k</w:t>
      </w:r>
      <w:r w:rsidR="00761EF3" w:rsidRPr="00F22FCF">
        <w:rPr>
          <w:rFonts w:ascii="Times New Roman" w:hAnsi="Times New Roman"/>
          <w:lang w:val="nl-NL"/>
        </w:rPr>
        <w:t>húc</w:t>
      </w:r>
      <w:r w:rsidRPr="00F22FCF">
        <w:rPr>
          <w:rFonts w:ascii="Times New Roman" w:hAnsi="Times New Roman"/>
          <w:lang w:val="nl-NL"/>
        </w:rPr>
        <w:t xml:space="preserve"> xạ</w:t>
      </w:r>
      <w:r w:rsidR="001F30FA" w:rsidRPr="00F22FCF">
        <w:rPr>
          <w:rFonts w:ascii="Times New Roman" w:hAnsi="Times New Roman"/>
          <w:lang w:val="nl-NL"/>
        </w:rPr>
        <w:t xml:space="preserve"> </w:t>
      </w:r>
      <w:r w:rsidRPr="00F22FCF">
        <w:rPr>
          <w:rFonts w:ascii="Times New Roman" w:hAnsi="Times New Roman"/>
          <w:lang w:val="nl-NL"/>
        </w:rPr>
        <w:t xml:space="preserve">và </w:t>
      </w:r>
      <w:r w:rsidR="00B13422" w:rsidRPr="00F22FCF">
        <w:rPr>
          <w:rFonts w:ascii="Times New Roman" w:hAnsi="Times New Roman"/>
          <w:lang w:val="nl-NL"/>
        </w:rPr>
        <w:t>có</w:t>
      </w:r>
      <w:r w:rsidRPr="00F22FCF">
        <w:rPr>
          <w:rFonts w:ascii="Times New Roman" w:hAnsi="Times New Roman"/>
          <w:lang w:val="nl-NL"/>
        </w:rPr>
        <w:t xml:space="preserve"> mong muốn cải thiện thị lực cao nhất. Phẫu thuật </w:t>
      </w:r>
      <w:r w:rsidR="00761EF3" w:rsidRPr="00F22FCF">
        <w:rPr>
          <w:rFonts w:ascii="Times New Roman" w:hAnsi="Times New Roman"/>
          <w:lang w:val="nl-NL"/>
        </w:rPr>
        <w:t>cũng</w:t>
      </w:r>
      <w:r w:rsidRPr="00F22FCF">
        <w:rPr>
          <w:rFonts w:ascii="Times New Roman" w:hAnsi="Times New Roman"/>
          <w:lang w:val="nl-NL"/>
        </w:rPr>
        <w:t xml:space="preserve"> chỉ nên tiến hành cho bệnh nhân từ 18 tuổi trở lên và đã </w:t>
      </w:r>
      <w:r w:rsidR="00B13422" w:rsidRPr="00F22FCF">
        <w:rPr>
          <w:rFonts w:ascii="Times New Roman" w:hAnsi="Times New Roman"/>
          <w:lang w:val="nl-NL"/>
        </w:rPr>
        <w:t>có</w:t>
      </w:r>
      <w:r w:rsidRPr="00F22FCF">
        <w:rPr>
          <w:rFonts w:ascii="Times New Roman" w:hAnsi="Times New Roman"/>
          <w:lang w:val="nl-NL"/>
        </w:rPr>
        <w:t xml:space="preserve"> k</w:t>
      </w:r>
      <w:r w:rsidR="00761EF3" w:rsidRPr="00F22FCF">
        <w:rPr>
          <w:rFonts w:ascii="Times New Roman" w:hAnsi="Times New Roman"/>
          <w:lang w:val="nl-NL"/>
        </w:rPr>
        <w:t>húc</w:t>
      </w:r>
      <w:r w:rsidRPr="00F22FCF">
        <w:rPr>
          <w:rFonts w:ascii="Times New Roman" w:hAnsi="Times New Roman"/>
          <w:lang w:val="nl-NL"/>
        </w:rPr>
        <w:t xml:space="preserve"> xạ ổn định trong vòng 6 tháng. Không chỉ định phẫu thuật cho bệnh nhân</w:t>
      </w:r>
      <w:r w:rsidR="001F30FA" w:rsidRPr="00F22FCF">
        <w:rPr>
          <w:rFonts w:ascii="Times New Roman" w:hAnsi="Times New Roman"/>
          <w:lang w:val="nl-NL"/>
        </w:rPr>
        <w:t xml:space="preserve"> </w:t>
      </w:r>
      <w:r w:rsidRPr="00F22FCF">
        <w:rPr>
          <w:rFonts w:ascii="Times New Roman" w:hAnsi="Times New Roman"/>
          <w:lang w:val="nl-NL"/>
        </w:rPr>
        <w:t xml:space="preserve">trên 45 tuổi vì nguy cơ </w:t>
      </w:r>
      <w:r w:rsidR="001F30FA" w:rsidRPr="00F22FCF">
        <w:rPr>
          <w:rFonts w:ascii="Times New Roman" w:hAnsi="Times New Roman"/>
          <w:lang w:val="nl-NL"/>
        </w:rPr>
        <w:t>đục TTT</w:t>
      </w:r>
      <w:r w:rsidRPr="00F22FCF">
        <w:rPr>
          <w:rFonts w:ascii="Times New Roman" w:hAnsi="Times New Roman"/>
          <w:lang w:val="nl-NL"/>
        </w:rPr>
        <w:t xml:space="preserve"> và lão thị rất cao. </w:t>
      </w:r>
      <w:r w:rsidR="00E346E0" w:rsidRPr="00F22FCF">
        <w:rPr>
          <w:rFonts w:ascii="Times New Roman" w:hAnsi="Times New Roman"/>
          <w:lang w:val="nl-NL"/>
        </w:rPr>
        <w:t xml:space="preserve">Brigit cho rằng tuổi cao (trên 50) là một trong những nguyên nhân gây đục thể thủy tinh sớm sau phẫu thuật </w:t>
      </w:r>
      <w:r w:rsidR="00E346E0" w:rsidRPr="00F22FCF">
        <w:rPr>
          <w:rFonts w:ascii="Times New Roman" w:hAnsi="Times New Roman"/>
          <w:spacing w:val="-8"/>
          <w:lang w:val="nl-NL"/>
        </w:rPr>
        <w:t xml:space="preserve">[5]. </w:t>
      </w:r>
      <w:r w:rsidRPr="00F22FCF">
        <w:rPr>
          <w:rFonts w:ascii="Times New Roman" w:hAnsi="Times New Roman"/>
          <w:lang w:val="nl-NL"/>
        </w:rPr>
        <w:t xml:space="preserve">Độ tuổi trung bình của </w:t>
      </w:r>
      <w:r w:rsidR="00761EF3" w:rsidRPr="00F22FCF">
        <w:rPr>
          <w:rFonts w:ascii="Times New Roman" w:hAnsi="Times New Roman"/>
          <w:lang w:val="nl-NL"/>
        </w:rPr>
        <w:t>chúng</w:t>
      </w:r>
      <w:r w:rsidRPr="00F22FCF">
        <w:rPr>
          <w:rFonts w:ascii="Times New Roman" w:hAnsi="Times New Roman"/>
          <w:lang w:val="nl-NL"/>
        </w:rPr>
        <w:t xml:space="preserve"> tôi thấp hơn của 1 số tác giả khác như Donal R Sander [</w:t>
      </w:r>
      <w:r w:rsidR="00404C3A" w:rsidRPr="00F22FCF">
        <w:rPr>
          <w:rFonts w:ascii="Times New Roman" w:hAnsi="Times New Roman"/>
          <w:lang w:val="nl-NL"/>
        </w:rPr>
        <w:t>6</w:t>
      </w:r>
      <w:r w:rsidRPr="00F22FCF">
        <w:rPr>
          <w:rFonts w:ascii="Times New Roman" w:hAnsi="Times New Roman"/>
          <w:lang w:val="nl-NL"/>
        </w:rPr>
        <w:t>] 36,4 ± 7,4, FDA [</w:t>
      </w:r>
      <w:r w:rsidR="00404C3A" w:rsidRPr="00F22FCF">
        <w:rPr>
          <w:rFonts w:ascii="Times New Roman" w:hAnsi="Times New Roman"/>
          <w:lang w:val="nl-NL"/>
        </w:rPr>
        <w:t>8</w:t>
      </w:r>
      <w:r w:rsidRPr="00F22FCF">
        <w:rPr>
          <w:rFonts w:ascii="Times New Roman" w:hAnsi="Times New Roman"/>
          <w:lang w:val="nl-NL"/>
        </w:rPr>
        <w:t xml:space="preserve">] là 36,5 ± 5,9. Điều này </w:t>
      </w:r>
      <w:r w:rsidR="00B13422" w:rsidRPr="00F22FCF">
        <w:rPr>
          <w:rFonts w:ascii="Times New Roman" w:hAnsi="Times New Roman"/>
          <w:lang w:val="nl-NL"/>
        </w:rPr>
        <w:t>có</w:t>
      </w:r>
      <w:r w:rsidRPr="00F22FCF">
        <w:rPr>
          <w:rFonts w:ascii="Times New Roman" w:hAnsi="Times New Roman"/>
          <w:lang w:val="nl-NL"/>
        </w:rPr>
        <w:t xml:space="preserve"> thể giải thích do điều kiện phẫu thuật mới được áp </w:t>
      </w:r>
      <w:r w:rsidR="001F30FA" w:rsidRPr="00F22FCF">
        <w:rPr>
          <w:rFonts w:ascii="Times New Roman" w:hAnsi="Times New Roman"/>
          <w:lang w:val="nl-NL"/>
        </w:rPr>
        <w:t>dụng</w:t>
      </w:r>
      <w:r w:rsidRPr="00F22FCF">
        <w:rPr>
          <w:rFonts w:ascii="Times New Roman" w:hAnsi="Times New Roman"/>
          <w:lang w:val="nl-NL"/>
        </w:rPr>
        <w:t xml:space="preserve"> ở nước ta</w:t>
      </w:r>
      <w:r w:rsidR="001F30FA" w:rsidRPr="00F22FCF">
        <w:rPr>
          <w:rFonts w:ascii="Times New Roman" w:hAnsi="Times New Roman"/>
          <w:lang w:val="nl-NL"/>
        </w:rPr>
        <w:t xml:space="preserve"> </w:t>
      </w:r>
      <w:r w:rsidR="00A76119" w:rsidRPr="00F22FCF">
        <w:rPr>
          <w:rFonts w:ascii="Times New Roman" w:hAnsi="Times New Roman"/>
          <w:lang w:val="nl-NL"/>
        </w:rPr>
        <w:t xml:space="preserve">khoảng vài </w:t>
      </w:r>
      <w:r w:rsidRPr="00F22FCF">
        <w:rPr>
          <w:rFonts w:ascii="Times New Roman" w:hAnsi="Times New Roman"/>
          <w:lang w:val="nl-NL"/>
        </w:rPr>
        <w:t>năm nay và mong muốn cải thiện thị lực ở người trẻ tuổi cao hơn những người lớn tuổi, những người đã khá thích nghi với điều kiện thị lực kém từ trước đến nay</w:t>
      </w:r>
      <w:r w:rsidR="00A76119" w:rsidRPr="00F22FCF">
        <w:rPr>
          <w:rFonts w:ascii="Times New Roman" w:hAnsi="Times New Roman"/>
          <w:lang w:val="nl-NL"/>
        </w:rPr>
        <w:t xml:space="preserve"> và hạn chế về điều kiện kinh tế cũng như cập nhật kiến thức mới về điều trị cận thị.</w:t>
      </w:r>
      <w:r w:rsidR="00E346E0" w:rsidRPr="00F22FCF">
        <w:rPr>
          <w:rFonts w:ascii="Times New Roman" w:hAnsi="Times New Roman"/>
          <w:lang w:val="nl-NL"/>
        </w:rPr>
        <w:t xml:space="preserve"> </w:t>
      </w:r>
      <w:r w:rsidR="00467B48" w:rsidRPr="00AC0CE4">
        <w:rPr>
          <w:rFonts w:ascii="Times New Roman" w:hAnsi="Times New Roman"/>
          <w:lang w:val="it-IT"/>
        </w:rPr>
        <w:t>Tuổi của bệnh nh</w:t>
      </w:r>
      <w:r w:rsidR="00467B48">
        <w:rPr>
          <w:rFonts w:ascii="Times New Roman" w:hAnsi="Times New Roman"/>
          <w:lang w:val="it-IT"/>
        </w:rPr>
        <w:t>â</w:t>
      </w:r>
      <w:r w:rsidR="00467B48" w:rsidRPr="00AC0CE4">
        <w:rPr>
          <w:rFonts w:ascii="Times New Roman" w:hAnsi="Times New Roman"/>
          <w:lang w:val="it-IT"/>
        </w:rPr>
        <w:t>n phẫu thuật kh</w:t>
      </w:r>
      <w:r w:rsidR="00467B48">
        <w:rPr>
          <w:rFonts w:ascii="Times New Roman" w:hAnsi="Times New Roman"/>
          <w:lang w:val="it-IT"/>
        </w:rPr>
        <w:t>ô</w:t>
      </w:r>
      <w:r w:rsidR="00467B48" w:rsidRPr="00AC0CE4">
        <w:rPr>
          <w:rFonts w:ascii="Times New Roman" w:hAnsi="Times New Roman"/>
          <w:lang w:val="it-IT"/>
        </w:rPr>
        <w:t xml:space="preserve">ng </w:t>
      </w:r>
      <w:r w:rsidR="00467B48">
        <w:rPr>
          <w:rFonts w:ascii="Times New Roman" w:hAnsi="Times New Roman"/>
          <w:lang w:val="it-IT"/>
        </w:rPr>
        <w:t xml:space="preserve">có </w:t>
      </w:r>
      <w:r w:rsidR="00467B48" w:rsidRPr="00AC0CE4">
        <w:rPr>
          <w:rFonts w:ascii="Times New Roman" w:hAnsi="Times New Roman"/>
          <w:lang w:val="it-IT"/>
        </w:rPr>
        <w:t xml:space="preserve">mối </w:t>
      </w:r>
      <w:r w:rsidR="00467B48" w:rsidRPr="00AC0CE4">
        <w:rPr>
          <w:rFonts w:ascii="Times New Roman" w:hAnsi="Times New Roman"/>
          <w:lang w:val="it-IT"/>
        </w:rPr>
        <w:lastRenderedPageBreak/>
        <w:t>li</w:t>
      </w:r>
      <w:r w:rsidR="00467B48">
        <w:rPr>
          <w:rFonts w:ascii="Times New Roman" w:hAnsi="Times New Roman"/>
          <w:lang w:val="it-IT"/>
        </w:rPr>
        <w:t>ê</w:t>
      </w:r>
      <w:r w:rsidR="00467B48" w:rsidRPr="00AC0CE4">
        <w:rPr>
          <w:rFonts w:ascii="Times New Roman" w:hAnsi="Times New Roman"/>
          <w:lang w:val="it-IT"/>
        </w:rPr>
        <w:t xml:space="preserve">n quan với </w:t>
      </w:r>
      <w:r w:rsidR="00467B48">
        <w:rPr>
          <w:rFonts w:ascii="Times New Roman" w:hAnsi="Times New Roman"/>
          <w:lang w:val="it-IT"/>
        </w:rPr>
        <w:t>thị lực và khúc xạ sau mổ</w:t>
      </w:r>
      <w:r w:rsidR="00467B48" w:rsidRPr="00AC0CE4">
        <w:rPr>
          <w:rFonts w:ascii="Times New Roman" w:hAnsi="Times New Roman"/>
          <w:lang w:val="it-IT"/>
        </w:rPr>
        <w:t xml:space="preserve"> (P &gt; 0</w:t>
      </w:r>
      <w:r w:rsidR="00467B48">
        <w:rPr>
          <w:rFonts w:ascii="Times New Roman" w:hAnsi="Times New Roman"/>
          <w:lang w:val="it-IT"/>
        </w:rPr>
        <w:t>,</w:t>
      </w:r>
      <w:r w:rsidR="00467B48" w:rsidRPr="00AC0CE4">
        <w:rPr>
          <w:rFonts w:ascii="Times New Roman" w:hAnsi="Times New Roman"/>
          <w:lang w:val="it-IT"/>
        </w:rPr>
        <w:t>05).</w:t>
      </w:r>
    </w:p>
    <w:p w:rsidR="00AC0CE4" w:rsidRDefault="00AC0CE4" w:rsidP="009552E3">
      <w:pPr>
        <w:pStyle w:val="03"/>
        <w:spacing w:line="408" w:lineRule="auto"/>
      </w:pPr>
      <w:bookmarkStart w:id="704" w:name="_Toc216844490"/>
      <w:bookmarkStart w:id="705" w:name="_Toc427831586"/>
      <w:bookmarkStart w:id="706" w:name="_Toc427831916"/>
      <w:bookmarkStart w:id="707" w:name="_Toc432769166"/>
      <w:r w:rsidRPr="00AC0CE4">
        <w:t>4.</w:t>
      </w:r>
      <w:r w:rsidR="008B780E">
        <w:t>3</w:t>
      </w:r>
      <w:r w:rsidRPr="00AC0CE4">
        <w:t xml:space="preserve">.2. </w:t>
      </w:r>
      <w:r w:rsidR="00357EAE">
        <w:t xml:space="preserve">Tình trạng bệnh nhân </w:t>
      </w:r>
      <w:r w:rsidRPr="00AC0CE4">
        <w:t xml:space="preserve">trước </w:t>
      </w:r>
      <w:bookmarkEnd w:id="704"/>
      <w:r w:rsidR="00357EAE">
        <w:t>phẫu thuật</w:t>
      </w:r>
      <w:bookmarkEnd w:id="705"/>
      <w:bookmarkEnd w:id="706"/>
      <w:bookmarkEnd w:id="707"/>
    </w:p>
    <w:p w:rsidR="0048252B" w:rsidRDefault="0048252B" w:rsidP="009552E3">
      <w:pPr>
        <w:spacing w:before="40" w:line="408" w:lineRule="auto"/>
        <w:ind w:firstLine="720"/>
        <w:jc w:val="both"/>
        <w:rPr>
          <w:rFonts w:ascii="Times New Roman" w:hAnsi="Times New Roman"/>
          <w:lang w:val="it-IT"/>
        </w:rPr>
      </w:pPr>
      <w:r>
        <w:rPr>
          <w:rFonts w:ascii="Times New Roman" w:hAnsi="Times New Roman"/>
          <w:lang w:val="it-IT"/>
        </w:rPr>
        <w:t xml:space="preserve">Trục nhãn </w:t>
      </w:r>
      <w:r w:rsidRPr="00AC0CE4">
        <w:rPr>
          <w:rFonts w:ascii="Times New Roman" w:hAnsi="Times New Roman"/>
          <w:lang w:val="it-IT"/>
        </w:rPr>
        <w:t xml:space="preserve">cầu </w:t>
      </w:r>
      <w:r>
        <w:rPr>
          <w:rFonts w:ascii="Times New Roman" w:hAnsi="Times New Roman"/>
          <w:lang w:val="it-IT"/>
        </w:rPr>
        <w:t>có</w:t>
      </w:r>
      <w:r w:rsidRPr="00AC0CE4">
        <w:rPr>
          <w:rFonts w:ascii="Times New Roman" w:hAnsi="Times New Roman"/>
          <w:lang w:val="it-IT"/>
        </w:rPr>
        <w:t xml:space="preserve"> liên quan đến thị lực kh</w:t>
      </w:r>
      <w:r>
        <w:rPr>
          <w:rFonts w:ascii="Times New Roman" w:hAnsi="Times New Roman"/>
          <w:lang w:val="it-IT"/>
        </w:rPr>
        <w:t>ô</w:t>
      </w:r>
      <w:r w:rsidRPr="00AC0CE4">
        <w:rPr>
          <w:rFonts w:ascii="Times New Roman" w:hAnsi="Times New Roman"/>
          <w:lang w:val="it-IT"/>
        </w:rPr>
        <w:t>ng k</w:t>
      </w:r>
      <w:r>
        <w:rPr>
          <w:rFonts w:ascii="Times New Roman" w:hAnsi="Times New Roman"/>
          <w:lang w:val="it-IT"/>
        </w:rPr>
        <w:t>í</w:t>
      </w:r>
      <w:r w:rsidRPr="00AC0CE4">
        <w:rPr>
          <w:rFonts w:ascii="Times New Roman" w:hAnsi="Times New Roman"/>
          <w:lang w:val="it-IT"/>
        </w:rPr>
        <w:t xml:space="preserve">nh, thị lực </w:t>
      </w:r>
      <w:r>
        <w:rPr>
          <w:rFonts w:ascii="Times New Roman" w:hAnsi="Times New Roman"/>
          <w:lang w:val="it-IT"/>
        </w:rPr>
        <w:t>có</w:t>
      </w:r>
      <w:r w:rsidRPr="00AC0CE4">
        <w:rPr>
          <w:rFonts w:ascii="Times New Roman" w:hAnsi="Times New Roman"/>
          <w:lang w:val="it-IT"/>
        </w:rPr>
        <w:t xml:space="preserve"> k</w:t>
      </w:r>
      <w:r>
        <w:rPr>
          <w:rFonts w:ascii="Times New Roman" w:hAnsi="Times New Roman"/>
          <w:lang w:val="it-IT"/>
        </w:rPr>
        <w:t>ính, khúc</w:t>
      </w:r>
      <w:r w:rsidRPr="00AC0CE4">
        <w:rPr>
          <w:rFonts w:ascii="Times New Roman" w:hAnsi="Times New Roman"/>
          <w:lang w:val="it-IT"/>
        </w:rPr>
        <w:t xml:space="preserve"> xạ tồn dư sau mổ, </w:t>
      </w:r>
      <w:r>
        <w:rPr>
          <w:rFonts w:ascii="Times New Roman" w:hAnsi="Times New Roman"/>
          <w:lang w:val="it-IT"/>
        </w:rPr>
        <w:t>có</w:t>
      </w:r>
      <w:r w:rsidRPr="00AC0CE4">
        <w:rPr>
          <w:rFonts w:ascii="Times New Roman" w:hAnsi="Times New Roman"/>
          <w:lang w:val="it-IT"/>
        </w:rPr>
        <w:t xml:space="preserve"> li</w:t>
      </w:r>
      <w:r>
        <w:rPr>
          <w:rFonts w:ascii="Times New Roman" w:hAnsi="Times New Roman"/>
          <w:lang w:val="it-IT"/>
        </w:rPr>
        <w:t>ê</w:t>
      </w:r>
      <w:r w:rsidRPr="00AC0CE4">
        <w:rPr>
          <w:rFonts w:ascii="Times New Roman" w:hAnsi="Times New Roman"/>
          <w:lang w:val="it-IT"/>
        </w:rPr>
        <w:t>n quan lỏng lẻo với vault sau mổ, kh</w:t>
      </w:r>
      <w:r>
        <w:rPr>
          <w:rFonts w:ascii="Times New Roman" w:hAnsi="Times New Roman"/>
          <w:lang w:val="it-IT"/>
        </w:rPr>
        <w:t>ô</w:t>
      </w:r>
      <w:r w:rsidRPr="00AC0CE4">
        <w:rPr>
          <w:rFonts w:ascii="Times New Roman" w:hAnsi="Times New Roman"/>
          <w:lang w:val="it-IT"/>
        </w:rPr>
        <w:t xml:space="preserve">ng </w:t>
      </w:r>
      <w:r>
        <w:rPr>
          <w:rFonts w:ascii="Times New Roman" w:hAnsi="Times New Roman"/>
          <w:lang w:val="it-IT"/>
        </w:rPr>
        <w:t>có</w:t>
      </w:r>
      <w:r w:rsidRPr="00AC0CE4">
        <w:rPr>
          <w:rFonts w:ascii="Times New Roman" w:hAnsi="Times New Roman"/>
          <w:lang w:val="it-IT"/>
        </w:rPr>
        <w:t xml:space="preserve"> li</w:t>
      </w:r>
      <w:r>
        <w:rPr>
          <w:rFonts w:ascii="Times New Roman" w:hAnsi="Times New Roman"/>
          <w:lang w:val="it-IT"/>
        </w:rPr>
        <w:t>ê</w:t>
      </w:r>
      <w:r w:rsidRPr="00AC0CE4">
        <w:rPr>
          <w:rFonts w:ascii="Times New Roman" w:hAnsi="Times New Roman"/>
          <w:lang w:val="it-IT"/>
        </w:rPr>
        <w:t>n quan</w:t>
      </w:r>
      <w:r>
        <w:rPr>
          <w:rFonts w:ascii="Times New Roman" w:hAnsi="Times New Roman"/>
          <w:lang w:val="it-IT"/>
        </w:rPr>
        <w:t xml:space="preserve"> </w:t>
      </w:r>
      <w:r w:rsidRPr="00AC0CE4">
        <w:rPr>
          <w:rFonts w:ascii="Times New Roman" w:hAnsi="Times New Roman"/>
          <w:lang w:val="it-IT"/>
        </w:rPr>
        <w:t>với độ s</w:t>
      </w:r>
      <w:r>
        <w:rPr>
          <w:rFonts w:ascii="Times New Roman" w:hAnsi="Times New Roman"/>
          <w:lang w:val="it-IT"/>
        </w:rPr>
        <w:t>â</w:t>
      </w:r>
      <w:r w:rsidRPr="00AC0CE4">
        <w:rPr>
          <w:rFonts w:ascii="Times New Roman" w:hAnsi="Times New Roman"/>
          <w:lang w:val="it-IT"/>
        </w:rPr>
        <w:t>u tiền ph</w:t>
      </w:r>
      <w:r>
        <w:rPr>
          <w:rFonts w:ascii="Times New Roman" w:hAnsi="Times New Roman"/>
          <w:lang w:val="it-IT"/>
        </w:rPr>
        <w:t>ò</w:t>
      </w:r>
      <w:r w:rsidRPr="00AC0CE4">
        <w:rPr>
          <w:rFonts w:ascii="Times New Roman" w:hAnsi="Times New Roman"/>
          <w:lang w:val="it-IT"/>
        </w:rPr>
        <w:t>ng và mất tế bào nội m</w:t>
      </w:r>
      <w:r>
        <w:rPr>
          <w:rFonts w:ascii="Times New Roman" w:hAnsi="Times New Roman"/>
          <w:lang w:val="it-IT"/>
        </w:rPr>
        <w:t>ô</w:t>
      </w:r>
      <w:r w:rsidRPr="00AC0CE4">
        <w:rPr>
          <w:rFonts w:ascii="Times New Roman" w:hAnsi="Times New Roman"/>
          <w:lang w:val="it-IT"/>
        </w:rPr>
        <w:t xml:space="preserve"> sau phẫu thuật.</w:t>
      </w:r>
      <w:r>
        <w:rPr>
          <w:rFonts w:ascii="Times New Roman" w:hAnsi="Times New Roman"/>
          <w:lang w:val="it-IT"/>
        </w:rPr>
        <w:t xml:space="preserve"> Kết quả này cũng phù hợp với các nghiên cứu của các tác giả khác </w:t>
      </w:r>
      <w:r w:rsidRPr="00F22FCF">
        <w:rPr>
          <w:rFonts w:ascii="Times New Roman" w:hAnsi="Times New Roman"/>
          <w:lang w:val="it-IT"/>
        </w:rPr>
        <w:t>[30], [31], [32]</w:t>
      </w:r>
    </w:p>
    <w:p w:rsidR="0048252B" w:rsidRDefault="0048252B" w:rsidP="009552E3">
      <w:pPr>
        <w:spacing w:before="40" w:line="408" w:lineRule="auto"/>
        <w:ind w:firstLine="720"/>
        <w:jc w:val="both"/>
        <w:rPr>
          <w:rFonts w:ascii="Times New Roman" w:hAnsi="Times New Roman"/>
          <w:bCs/>
          <w:lang w:val="pt-BR"/>
        </w:rPr>
      </w:pPr>
      <w:r w:rsidRPr="00AC0CE4">
        <w:rPr>
          <w:rFonts w:ascii="Times New Roman" w:hAnsi="Times New Roman"/>
          <w:lang w:val="it-IT"/>
        </w:rPr>
        <w:t>K</w:t>
      </w:r>
      <w:r>
        <w:rPr>
          <w:rFonts w:ascii="Times New Roman" w:hAnsi="Times New Roman"/>
          <w:lang w:val="it-IT"/>
        </w:rPr>
        <w:t>húc</w:t>
      </w:r>
      <w:r w:rsidRPr="00AC0CE4">
        <w:rPr>
          <w:rFonts w:ascii="Times New Roman" w:hAnsi="Times New Roman"/>
          <w:lang w:val="it-IT"/>
        </w:rPr>
        <w:t xml:space="preserve"> xạ trước mổ </w:t>
      </w:r>
      <w:r>
        <w:rPr>
          <w:rFonts w:ascii="Times New Roman" w:hAnsi="Times New Roman"/>
          <w:lang w:val="it-IT"/>
        </w:rPr>
        <w:t>có</w:t>
      </w:r>
      <w:r w:rsidRPr="00AC0CE4">
        <w:rPr>
          <w:rFonts w:ascii="Times New Roman" w:hAnsi="Times New Roman"/>
          <w:lang w:val="it-IT"/>
        </w:rPr>
        <w:t xml:space="preserve"> liên quan đến thị lực kh</w:t>
      </w:r>
      <w:r>
        <w:rPr>
          <w:rFonts w:ascii="Times New Roman" w:hAnsi="Times New Roman"/>
          <w:lang w:val="it-IT"/>
        </w:rPr>
        <w:t>ô</w:t>
      </w:r>
      <w:r w:rsidRPr="00AC0CE4">
        <w:rPr>
          <w:rFonts w:ascii="Times New Roman" w:hAnsi="Times New Roman"/>
          <w:lang w:val="it-IT"/>
        </w:rPr>
        <w:t>ng k</w:t>
      </w:r>
      <w:r>
        <w:rPr>
          <w:rFonts w:ascii="Times New Roman" w:hAnsi="Times New Roman"/>
          <w:lang w:val="it-IT"/>
        </w:rPr>
        <w:t>í</w:t>
      </w:r>
      <w:r w:rsidRPr="00AC0CE4">
        <w:rPr>
          <w:rFonts w:ascii="Times New Roman" w:hAnsi="Times New Roman"/>
          <w:lang w:val="it-IT"/>
        </w:rPr>
        <w:t xml:space="preserve">nh, thị lực </w:t>
      </w:r>
      <w:r>
        <w:rPr>
          <w:rFonts w:ascii="Times New Roman" w:hAnsi="Times New Roman"/>
          <w:lang w:val="it-IT"/>
        </w:rPr>
        <w:t>có</w:t>
      </w:r>
      <w:r w:rsidRPr="00AC0CE4">
        <w:rPr>
          <w:rFonts w:ascii="Times New Roman" w:hAnsi="Times New Roman"/>
          <w:lang w:val="it-IT"/>
        </w:rPr>
        <w:t xml:space="preserve"> k</w:t>
      </w:r>
      <w:r>
        <w:rPr>
          <w:rFonts w:ascii="Times New Roman" w:hAnsi="Times New Roman"/>
          <w:lang w:val="it-IT"/>
        </w:rPr>
        <w:t>í</w:t>
      </w:r>
      <w:r w:rsidRPr="00AC0CE4">
        <w:rPr>
          <w:rFonts w:ascii="Times New Roman" w:hAnsi="Times New Roman"/>
          <w:lang w:val="it-IT"/>
        </w:rPr>
        <w:t>nh sau mổ với P &lt; 0</w:t>
      </w:r>
      <w:r w:rsidR="00803926">
        <w:rPr>
          <w:rFonts w:ascii="Times New Roman" w:hAnsi="Times New Roman"/>
          <w:lang w:val="it-IT"/>
        </w:rPr>
        <w:t>,</w:t>
      </w:r>
      <w:r w:rsidRPr="00AC0CE4">
        <w:rPr>
          <w:rFonts w:ascii="Times New Roman" w:hAnsi="Times New Roman"/>
          <w:lang w:val="it-IT"/>
        </w:rPr>
        <w:t>001, r lần lượt là 0</w:t>
      </w:r>
      <w:r w:rsidR="00803926">
        <w:rPr>
          <w:rFonts w:ascii="Times New Roman" w:hAnsi="Times New Roman"/>
          <w:lang w:val="it-IT"/>
        </w:rPr>
        <w:t>,</w:t>
      </w:r>
      <w:r w:rsidRPr="00AC0CE4">
        <w:rPr>
          <w:rFonts w:ascii="Times New Roman" w:hAnsi="Times New Roman"/>
          <w:lang w:val="it-IT"/>
        </w:rPr>
        <w:t>67 và 0</w:t>
      </w:r>
      <w:r w:rsidR="00803926">
        <w:rPr>
          <w:rFonts w:ascii="Times New Roman" w:hAnsi="Times New Roman"/>
          <w:lang w:val="it-IT"/>
        </w:rPr>
        <w:t>,</w:t>
      </w:r>
      <w:r w:rsidRPr="00AC0CE4">
        <w:rPr>
          <w:rFonts w:ascii="Times New Roman" w:hAnsi="Times New Roman"/>
          <w:lang w:val="it-IT"/>
        </w:rPr>
        <w:t>687.</w:t>
      </w:r>
      <w:r>
        <w:rPr>
          <w:rFonts w:ascii="Times New Roman" w:hAnsi="Times New Roman"/>
          <w:lang w:val="it-IT"/>
        </w:rPr>
        <w:t xml:space="preserve"> </w:t>
      </w:r>
      <w:r w:rsidRPr="00AC0CE4">
        <w:rPr>
          <w:rFonts w:ascii="Times New Roman" w:hAnsi="Times New Roman"/>
          <w:bCs/>
          <w:lang w:val="pt-BR"/>
        </w:rPr>
        <w:t>Mức độ nặng của k</w:t>
      </w:r>
      <w:r>
        <w:rPr>
          <w:rFonts w:ascii="Times New Roman" w:hAnsi="Times New Roman"/>
          <w:bCs/>
          <w:lang w:val="pt-BR"/>
        </w:rPr>
        <w:t>húc</w:t>
      </w:r>
      <w:r w:rsidRPr="00AC0CE4">
        <w:rPr>
          <w:rFonts w:ascii="Times New Roman" w:hAnsi="Times New Roman"/>
          <w:bCs/>
          <w:lang w:val="pt-BR"/>
        </w:rPr>
        <w:t xml:space="preserve"> xạ cầu, tr</w:t>
      </w:r>
      <w:r>
        <w:rPr>
          <w:rFonts w:ascii="Times New Roman" w:hAnsi="Times New Roman"/>
          <w:bCs/>
          <w:lang w:val="pt-BR"/>
        </w:rPr>
        <w:t>ụ</w:t>
      </w:r>
      <w:r w:rsidRPr="00AC0CE4">
        <w:rPr>
          <w:rFonts w:ascii="Times New Roman" w:hAnsi="Times New Roman"/>
          <w:bCs/>
          <w:lang w:val="pt-BR"/>
        </w:rPr>
        <w:t xml:space="preserve"> </w:t>
      </w:r>
      <w:r>
        <w:rPr>
          <w:rFonts w:ascii="Times New Roman" w:hAnsi="Times New Roman"/>
          <w:bCs/>
          <w:lang w:val="pt-BR"/>
        </w:rPr>
        <w:t>có</w:t>
      </w:r>
      <w:r w:rsidRPr="00AC0CE4">
        <w:rPr>
          <w:rFonts w:ascii="Times New Roman" w:hAnsi="Times New Roman"/>
          <w:bCs/>
          <w:lang w:val="pt-BR"/>
        </w:rPr>
        <w:t xml:space="preserve"> liên quan đến kết quả phẫu thuật. </w:t>
      </w:r>
      <w:r>
        <w:rPr>
          <w:rFonts w:ascii="Times New Roman" w:hAnsi="Times New Roman"/>
          <w:bCs/>
          <w:lang w:val="pt-BR"/>
        </w:rPr>
        <w:t>Nhóm</w:t>
      </w:r>
      <w:r w:rsidRPr="00AC0CE4">
        <w:rPr>
          <w:rFonts w:ascii="Times New Roman" w:hAnsi="Times New Roman"/>
          <w:bCs/>
          <w:lang w:val="pt-BR"/>
        </w:rPr>
        <w:t xml:space="preserve"> k</w:t>
      </w:r>
      <w:r>
        <w:rPr>
          <w:rFonts w:ascii="Times New Roman" w:hAnsi="Times New Roman"/>
          <w:bCs/>
          <w:lang w:val="pt-BR"/>
        </w:rPr>
        <w:t>húc</w:t>
      </w:r>
      <w:r w:rsidRPr="00AC0CE4">
        <w:rPr>
          <w:rFonts w:ascii="Times New Roman" w:hAnsi="Times New Roman"/>
          <w:bCs/>
          <w:lang w:val="pt-BR"/>
        </w:rPr>
        <w:t xml:space="preserve"> xạ tương đương cầu trên </w:t>
      </w:r>
      <w:r>
        <w:rPr>
          <w:rFonts w:ascii="Times New Roman" w:hAnsi="Times New Roman"/>
          <w:bCs/>
          <w:lang w:val="pt-BR"/>
        </w:rPr>
        <w:t>19</w:t>
      </w:r>
      <w:r w:rsidRPr="00AC0CE4">
        <w:rPr>
          <w:rFonts w:ascii="Times New Roman" w:hAnsi="Times New Roman"/>
          <w:bCs/>
          <w:lang w:val="pt-BR"/>
        </w:rPr>
        <w:t>D kết quả còn hạn chế do TTTNT không khử hết được k</w:t>
      </w:r>
      <w:r>
        <w:rPr>
          <w:rFonts w:ascii="Times New Roman" w:hAnsi="Times New Roman"/>
          <w:bCs/>
          <w:lang w:val="pt-BR"/>
        </w:rPr>
        <w:t>húc</w:t>
      </w:r>
      <w:r w:rsidRPr="00AC0CE4">
        <w:rPr>
          <w:rFonts w:ascii="Times New Roman" w:hAnsi="Times New Roman"/>
          <w:bCs/>
          <w:lang w:val="pt-BR"/>
        </w:rPr>
        <w:t xml:space="preserve"> xạ của bệnh nhân</w:t>
      </w:r>
      <w:r>
        <w:rPr>
          <w:rFonts w:ascii="Times New Roman" w:hAnsi="Times New Roman"/>
          <w:bCs/>
          <w:lang w:val="pt-BR"/>
        </w:rPr>
        <w:t>.</w:t>
      </w:r>
      <w:r w:rsidR="00A76119">
        <w:rPr>
          <w:rFonts w:ascii="Times New Roman" w:hAnsi="Times New Roman"/>
          <w:bCs/>
          <w:lang w:val="pt-BR"/>
        </w:rPr>
        <w:t xml:space="preserve"> </w:t>
      </w:r>
      <w:r>
        <w:rPr>
          <w:rFonts w:ascii="Times New Roman" w:hAnsi="Times New Roman"/>
          <w:bCs/>
          <w:lang w:val="pt-BR"/>
        </w:rPr>
        <w:t xml:space="preserve">Kết quả của chúng tôi cũng tương đồng với kết quả của các tác giả </w:t>
      </w:r>
      <w:r w:rsidRPr="00F22FCF">
        <w:rPr>
          <w:rFonts w:ascii="Times New Roman" w:hAnsi="Times New Roman"/>
          <w:lang w:val="pt-BR"/>
        </w:rPr>
        <w:t>[5], [6], [7], [8]</w:t>
      </w:r>
      <w:r w:rsidR="00A76119" w:rsidRPr="00F22FCF">
        <w:rPr>
          <w:rFonts w:ascii="Times New Roman" w:hAnsi="Times New Roman"/>
          <w:lang w:val="pt-BR"/>
        </w:rPr>
        <w:t>, [30].</w:t>
      </w:r>
    </w:p>
    <w:p w:rsidR="00277533" w:rsidRDefault="0048252B" w:rsidP="009552E3">
      <w:pPr>
        <w:spacing w:before="40" w:line="408" w:lineRule="auto"/>
        <w:ind w:firstLine="720"/>
        <w:jc w:val="both"/>
        <w:rPr>
          <w:rFonts w:ascii="Times New Roman" w:hAnsi="Times New Roman"/>
          <w:bCs/>
          <w:lang w:val="pt-BR"/>
        </w:rPr>
      </w:pPr>
      <w:r w:rsidRPr="00AC0CE4">
        <w:rPr>
          <w:rFonts w:ascii="Times New Roman" w:hAnsi="Times New Roman"/>
          <w:lang w:val="it-IT"/>
        </w:rPr>
        <w:t>Độ s</w:t>
      </w:r>
      <w:r>
        <w:rPr>
          <w:rFonts w:ascii="Times New Roman" w:hAnsi="Times New Roman"/>
          <w:lang w:val="it-IT"/>
        </w:rPr>
        <w:t>â</w:t>
      </w:r>
      <w:r w:rsidRPr="00AC0CE4">
        <w:rPr>
          <w:rFonts w:ascii="Times New Roman" w:hAnsi="Times New Roman"/>
          <w:lang w:val="it-IT"/>
        </w:rPr>
        <w:t>u tiền ph</w:t>
      </w:r>
      <w:r>
        <w:rPr>
          <w:rFonts w:ascii="Times New Roman" w:hAnsi="Times New Roman"/>
          <w:lang w:val="it-IT"/>
        </w:rPr>
        <w:t>ò</w:t>
      </w:r>
      <w:r w:rsidRPr="00AC0CE4">
        <w:rPr>
          <w:rFonts w:ascii="Times New Roman" w:hAnsi="Times New Roman"/>
          <w:lang w:val="it-IT"/>
        </w:rPr>
        <w:t xml:space="preserve">ng </w:t>
      </w:r>
      <w:r>
        <w:rPr>
          <w:rFonts w:ascii="Times New Roman" w:hAnsi="Times New Roman"/>
          <w:lang w:val="it-IT"/>
        </w:rPr>
        <w:t>trước mổ</w:t>
      </w:r>
      <w:r w:rsidR="00A76119">
        <w:rPr>
          <w:rFonts w:ascii="Times New Roman" w:hAnsi="Times New Roman"/>
          <w:lang w:val="it-IT"/>
        </w:rPr>
        <w:t xml:space="preserve"> </w:t>
      </w:r>
      <w:r w:rsidRPr="00AC0CE4">
        <w:rPr>
          <w:rFonts w:ascii="Times New Roman" w:hAnsi="Times New Roman"/>
          <w:lang w:val="it-IT"/>
        </w:rPr>
        <w:t>và độ vault</w:t>
      </w:r>
      <w:r>
        <w:rPr>
          <w:rFonts w:ascii="Times New Roman" w:hAnsi="Times New Roman"/>
          <w:lang w:val="it-IT"/>
        </w:rPr>
        <w:t xml:space="preserve"> (khoảng cách giữa mặt sau ICL và mặt trước TTT)</w:t>
      </w:r>
      <w:r w:rsidRPr="00AC0CE4">
        <w:rPr>
          <w:rFonts w:ascii="Times New Roman" w:hAnsi="Times New Roman"/>
          <w:lang w:val="it-IT"/>
        </w:rPr>
        <w:t xml:space="preserve"> kh</w:t>
      </w:r>
      <w:r>
        <w:rPr>
          <w:rFonts w:ascii="Times New Roman" w:hAnsi="Times New Roman"/>
          <w:lang w:val="it-IT"/>
        </w:rPr>
        <w:t>ô</w:t>
      </w:r>
      <w:r w:rsidRPr="00AC0CE4">
        <w:rPr>
          <w:rFonts w:ascii="Times New Roman" w:hAnsi="Times New Roman"/>
          <w:lang w:val="it-IT"/>
        </w:rPr>
        <w:t xml:space="preserve">ng </w:t>
      </w:r>
      <w:r>
        <w:rPr>
          <w:rFonts w:ascii="Times New Roman" w:hAnsi="Times New Roman"/>
          <w:lang w:val="it-IT"/>
        </w:rPr>
        <w:t>có</w:t>
      </w:r>
      <w:r w:rsidRPr="00AC0CE4">
        <w:rPr>
          <w:rFonts w:ascii="Times New Roman" w:hAnsi="Times New Roman"/>
          <w:lang w:val="it-IT"/>
        </w:rPr>
        <w:t xml:space="preserve"> mối li</w:t>
      </w:r>
      <w:r>
        <w:rPr>
          <w:rFonts w:ascii="Times New Roman" w:hAnsi="Times New Roman"/>
          <w:lang w:val="it-IT"/>
        </w:rPr>
        <w:t>ê</w:t>
      </w:r>
      <w:r w:rsidRPr="00AC0CE4">
        <w:rPr>
          <w:rFonts w:ascii="Times New Roman" w:hAnsi="Times New Roman"/>
          <w:lang w:val="it-IT"/>
        </w:rPr>
        <w:t>n quan (P&gt; 0.05)</w:t>
      </w:r>
      <w:r>
        <w:rPr>
          <w:rFonts w:ascii="Times New Roman" w:hAnsi="Times New Roman"/>
          <w:lang w:val="it-IT"/>
        </w:rPr>
        <w:t>.</w:t>
      </w:r>
      <w:r w:rsidR="00672C76">
        <w:rPr>
          <w:rFonts w:ascii="Times New Roman" w:hAnsi="Times New Roman"/>
          <w:lang w:val="it-IT"/>
        </w:rPr>
        <w:t xml:space="preserve"> </w:t>
      </w:r>
      <w:r>
        <w:rPr>
          <w:rFonts w:ascii="Times New Roman" w:hAnsi="Times New Roman"/>
          <w:lang w:val="it-IT"/>
        </w:rPr>
        <w:t>Đường kính giác mạc (w</w:t>
      </w:r>
      <w:r w:rsidRPr="00AC0CE4">
        <w:rPr>
          <w:rFonts w:ascii="Times New Roman" w:hAnsi="Times New Roman"/>
          <w:lang w:val="it-IT"/>
        </w:rPr>
        <w:t>hite to white</w:t>
      </w:r>
      <w:r>
        <w:rPr>
          <w:rFonts w:ascii="Times New Roman" w:hAnsi="Times New Roman"/>
          <w:lang w:val="it-IT"/>
        </w:rPr>
        <w:t>)</w:t>
      </w:r>
      <w:r w:rsidRPr="00AC0CE4">
        <w:rPr>
          <w:rFonts w:ascii="Times New Roman" w:hAnsi="Times New Roman"/>
          <w:lang w:val="it-IT"/>
        </w:rPr>
        <w:t xml:space="preserve"> và độ vault </w:t>
      </w:r>
      <w:r>
        <w:rPr>
          <w:rFonts w:ascii="Times New Roman" w:hAnsi="Times New Roman"/>
          <w:lang w:val="it-IT"/>
        </w:rPr>
        <w:t>có</w:t>
      </w:r>
      <w:r w:rsidRPr="00AC0CE4">
        <w:rPr>
          <w:rFonts w:ascii="Times New Roman" w:hAnsi="Times New Roman"/>
          <w:lang w:val="it-IT"/>
        </w:rPr>
        <w:t xml:space="preserve"> mối li</w:t>
      </w:r>
      <w:r>
        <w:rPr>
          <w:rFonts w:ascii="Times New Roman" w:hAnsi="Times New Roman"/>
          <w:lang w:val="it-IT"/>
        </w:rPr>
        <w:t>ê</w:t>
      </w:r>
      <w:r w:rsidRPr="00AC0CE4">
        <w:rPr>
          <w:rFonts w:ascii="Times New Roman" w:hAnsi="Times New Roman"/>
          <w:lang w:val="it-IT"/>
        </w:rPr>
        <w:t>n quan lỏng lẻo với P&lt;0</w:t>
      </w:r>
      <w:r w:rsidR="00803926">
        <w:rPr>
          <w:rFonts w:ascii="Times New Roman" w:hAnsi="Times New Roman"/>
          <w:lang w:val="it-IT"/>
        </w:rPr>
        <w:t>,</w:t>
      </w:r>
      <w:r w:rsidRPr="00AC0CE4">
        <w:rPr>
          <w:rFonts w:ascii="Times New Roman" w:hAnsi="Times New Roman"/>
          <w:lang w:val="it-IT"/>
        </w:rPr>
        <w:t>05, r</w:t>
      </w:r>
      <w:r w:rsidR="00672C76">
        <w:rPr>
          <w:rFonts w:ascii="Times New Roman" w:hAnsi="Times New Roman"/>
          <w:lang w:val="it-IT"/>
        </w:rPr>
        <w:t xml:space="preserve"> </w:t>
      </w:r>
      <w:r w:rsidRPr="00AC0CE4">
        <w:rPr>
          <w:rFonts w:ascii="Times New Roman" w:hAnsi="Times New Roman"/>
          <w:lang w:val="it-IT"/>
        </w:rPr>
        <w:t>=</w:t>
      </w:r>
      <w:r w:rsidR="00672C76">
        <w:rPr>
          <w:rFonts w:ascii="Times New Roman" w:hAnsi="Times New Roman"/>
          <w:lang w:val="it-IT"/>
        </w:rPr>
        <w:t xml:space="preserve"> </w:t>
      </w:r>
      <w:r w:rsidRPr="00AC0CE4">
        <w:rPr>
          <w:rFonts w:ascii="Times New Roman" w:hAnsi="Times New Roman"/>
          <w:lang w:val="it-IT"/>
        </w:rPr>
        <w:t>0,25</w:t>
      </w:r>
      <w:r>
        <w:rPr>
          <w:rFonts w:ascii="Times New Roman" w:hAnsi="Times New Roman"/>
          <w:lang w:val="it-IT"/>
        </w:rPr>
        <w:t xml:space="preserve">. </w:t>
      </w:r>
      <w:r w:rsidRPr="00AC0CE4">
        <w:rPr>
          <w:rFonts w:ascii="Times New Roman" w:hAnsi="Times New Roman"/>
          <w:bCs/>
          <w:lang w:val="pt-BR"/>
        </w:rPr>
        <w:t xml:space="preserve">Độ sâu tiền phòng và đường kính giác mạc </w:t>
      </w:r>
      <w:r>
        <w:rPr>
          <w:rFonts w:ascii="Times New Roman" w:hAnsi="Times New Roman"/>
          <w:bCs/>
          <w:lang w:val="pt-BR"/>
        </w:rPr>
        <w:t>có</w:t>
      </w:r>
      <w:r w:rsidRPr="00AC0CE4">
        <w:rPr>
          <w:rFonts w:ascii="Times New Roman" w:hAnsi="Times New Roman"/>
          <w:bCs/>
          <w:lang w:val="pt-BR"/>
        </w:rPr>
        <w:t xml:space="preserve"> </w:t>
      </w:r>
      <w:r>
        <w:rPr>
          <w:rFonts w:ascii="Times New Roman" w:hAnsi="Times New Roman"/>
          <w:bCs/>
          <w:lang w:val="pt-BR"/>
        </w:rPr>
        <w:t>ý nghĩa quan trọng</w:t>
      </w:r>
      <w:r w:rsidRPr="00AC0CE4">
        <w:rPr>
          <w:rFonts w:ascii="Times New Roman" w:hAnsi="Times New Roman"/>
          <w:bCs/>
          <w:lang w:val="pt-BR"/>
        </w:rPr>
        <w:t xml:space="preserve"> đến kích thước của TTTNT. </w:t>
      </w:r>
    </w:p>
    <w:p w:rsidR="0048252B" w:rsidRPr="00F22FCF" w:rsidRDefault="0048252B" w:rsidP="009552E3">
      <w:pPr>
        <w:spacing w:before="120" w:line="408" w:lineRule="auto"/>
        <w:ind w:firstLine="720"/>
        <w:jc w:val="both"/>
        <w:rPr>
          <w:lang w:val="pt-BR"/>
        </w:rPr>
      </w:pPr>
      <w:r w:rsidRPr="00AC0CE4">
        <w:rPr>
          <w:rFonts w:ascii="Times New Roman" w:hAnsi="Times New Roman"/>
          <w:bCs/>
          <w:lang w:val="pt-BR"/>
        </w:rPr>
        <w:t xml:space="preserve">Công suất TTTNT liên quan rất lớn đến kết quả điều trị của </w:t>
      </w:r>
      <w:r>
        <w:rPr>
          <w:rFonts w:ascii="Times New Roman" w:hAnsi="Times New Roman"/>
          <w:bCs/>
          <w:lang w:val="pt-BR"/>
        </w:rPr>
        <w:t>nhóm</w:t>
      </w:r>
      <w:r w:rsidRPr="00AC0CE4">
        <w:rPr>
          <w:rFonts w:ascii="Times New Roman" w:hAnsi="Times New Roman"/>
          <w:bCs/>
          <w:lang w:val="pt-BR"/>
        </w:rPr>
        <w:t xml:space="preserve"> cận thị</w:t>
      </w:r>
      <w:r>
        <w:rPr>
          <w:rFonts w:ascii="Times New Roman" w:hAnsi="Times New Roman"/>
          <w:bCs/>
          <w:lang w:val="pt-BR"/>
        </w:rPr>
        <w:t xml:space="preserve"> trên 19</w:t>
      </w:r>
      <w:r w:rsidRPr="00AC0CE4">
        <w:rPr>
          <w:rFonts w:ascii="Times New Roman" w:hAnsi="Times New Roman"/>
          <w:bCs/>
          <w:lang w:val="pt-BR"/>
        </w:rPr>
        <w:t xml:space="preserve"> D. Hiện nay chỉ </w:t>
      </w:r>
      <w:r>
        <w:rPr>
          <w:rFonts w:ascii="Times New Roman" w:hAnsi="Times New Roman"/>
          <w:bCs/>
          <w:lang w:val="pt-BR"/>
        </w:rPr>
        <w:t>có</w:t>
      </w:r>
      <w:r w:rsidRPr="00AC0CE4">
        <w:rPr>
          <w:rFonts w:ascii="Times New Roman" w:hAnsi="Times New Roman"/>
          <w:bCs/>
          <w:lang w:val="pt-BR"/>
        </w:rPr>
        <w:t xml:space="preserve"> </w:t>
      </w:r>
      <w:r>
        <w:rPr>
          <w:rFonts w:ascii="Times New Roman" w:hAnsi="Times New Roman"/>
          <w:bCs/>
          <w:lang w:val="pt-BR"/>
        </w:rPr>
        <w:t>ICL</w:t>
      </w:r>
      <w:r w:rsidRPr="00AC0CE4">
        <w:rPr>
          <w:rFonts w:ascii="Times New Roman" w:hAnsi="Times New Roman"/>
          <w:bCs/>
          <w:lang w:val="pt-BR"/>
        </w:rPr>
        <w:t xml:space="preserve"> khử được k</w:t>
      </w:r>
      <w:r>
        <w:rPr>
          <w:rFonts w:ascii="Times New Roman" w:hAnsi="Times New Roman"/>
          <w:bCs/>
          <w:lang w:val="pt-BR"/>
        </w:rPr>
        <w:t>húc</w:t>
      </w:r>
      <w:r w:rsidRPr="00AC0CE4">
        <w:rPr>
          <w:rFonts w:ascii="Times New Roman" w:hAnsi="Times New Roman"/>
          <w:bCs/>
          <w:lang w:val="pt-BR"/>
        </w:rPr>
        <w:t xml:space="preserve"> xạ từ -19D trở xuống.</w:t>
      </w:r>
      <w:r w:rsidR="00277533">
        <w:rPr>
          <w:rFonts w:ascii="Times New Roman" w:hAnsi="Times New Roman"/>
          <w:bCs/>
          <w:lang w:val="pt-BR"/>
        </w:rPr>
        <w:t>Phần mềm tí</w:t>
      </w:r>
      <w:r w:rsidR="00A76119">
        <w:rPr>
          <w:rFonts w:ascii="Times New Roman" w:hAnsi="Times New Roman"/>
          <w:bCs/>
          <w:lang w:val="pt-BR"/>
        </w:rPr>
        <w:t>n</w:t>
      </w:r>
      <w:r w:rsidR="00277533">
        <w:rPr>
          <w:rFonts w:ascii="Times New Roman" w:hAnsi="Times New Roman"/>
          <w:bCs/>
          <w:lang w:val="pt-BR"/>
        </w:rPr>
        <w:t>h toán công suất TTTNT ICL cũng như Toric ICL</w:t>
      </w:r>
      <w:r w:rsidR="00A76119">
        <w:rPr>
          <w:rFonts w:ascii="Times New Roman" w:hAnsi="Times New Roman"/>
          <w:bCs/>
          <w:lang w:val="pt-BR"/>
        </w:rPr>
        <w:t xml:space="preserve"> </w:t>
      </w:r>
      <w:r w:rsidR="00277533">
        <w:rPr>
          <w:rFonts w:ascii="Times New Roman" w:hAnsi="Times New Roman"/>
          <w:bCs/>
          <w:lang w:val="pt-BR"/>
        </w:rPr>
        <w:t>(điều trị loạn thị) liên tục được thay đổi để ra kết quả sau mổ chính xác nhất, gần với khúc xạ dự tính nhất.</w:t>
      </w:r>
    </w:p>
    <w:p w:rsidR="00AC0CE4" w:rsidRPr="00F22FCF" w:rsidRDefault="00AC0CE4" w:rsidP="009552E3">
      <w:pPr>
        <w:spacing w:before="120" w:line="408" w:lineRule="auto"/>
        <w:ind w:firstLine="720"/>
        <w:jc w:val="both"/>
        <w:rPr>
          <w:rFonts w:ascii="Times New Roman" w:hAnsi="Times New Roman"/>
          <w:lang w:val="pt-BR"/>
        </w:rPr>
      </w:pPr>
      <w:r w:rsidRPr="00F22FCF">
        <w:rPr>
          <w:rFonts w:ascii="Times New Roman" w:hAnsi="Times New Roman"/>
          <w:lang w:val="pt-BR"/>
        </w:rPr>
        <w:lastRenderedPageBreak/>
        <w:t>Nhãn áp trung bình trước mổ là 18,</w:t>
      </w:r>
      <w:r w:rsidR="00404C3A" w:rsidRPr="00F22FCF">
        <w:rPr>
          <w:rFonts w:ascii="Times New Roman" w:hAnsi="Times New Roman"/>
          <w:lang w:val="pt-BR"/>
        </w:rPr>
        <w:t>12</w:t>
      </w:r>
      <w:r w:rsidRPr="00F22FCF">
        <w:rPr>
          <w:rFonts w:ascii="Times New Roman" w:hAnsi="Times New Roman"/>
          <w:lang w:val="pt-BR"/>
        </w:rPr>
        <w:t xml:space="preserve"> ± 1,</w:t>
      </w:r>
      <w:r w:rsidR="00404C3A" w:rsidRPr="00F22FCF">
        <w:rPr>
          <w:rFonts w:ascii="Times New Roman" w:hAnsi="Times New Roman"/>
          <w:lang w:val="pt-BR"/>
        </w:rPr>
        <w:t>25</w:t>
      </w:r>
      <w:r w:rsidRPr="00F22FCF">
        <w:rPr>
          <w:rFonts w:ascii="Times New Roman" w:hAnsi="Times New Roman"/>
          <w:lang w:val="pt-BR"/>
        </w:rPr>
        <w:t xml:space="preserve">mm Hg, đo bằng nhãn áp kế </w:t>
      </w:r>
      <w:r w:rsidR="00DB62AA" w:rsidRPr="00F22FCF">
        <w:rPr>
          <w:rFonts w:ascii="Times New Roman" w:hAnsi="Times New Roman"/>
          <w:lang w:val="pt-BR"/>
        </w:rPr>
        <w:t>Maclakov</w:t>
      </w:r>
      <w:r w:rsidRPr="00F22FCF">
        <w:rPr>
          <w:rFonts w:ascii="Times New Roman" w:hAnsi="Times New Roman"/>
          <w:lang w:val="pt-BR"/>
        </w:rPr>
        <w:t>,</w:t>
      </w:r>
      <w:r w:rsidR="001F30FA" w:rsidRPr="00F22FCF">
        <w:rPr>
          <w:rFonts w:ascii="Times New Roman" w:hAnsi="Times New Roman"/>
          <w:lang w:val="pt-BR"/>
        </w:rPr>
        <w:t xml:space="preserve"> </w:t>
      </w:r>
      <w:r w:rsidRPr="00F22FCF">
        <w:rPr>
          <w:rFonts w:ascii="Times New Roman" w:hAnsi="Times New Roman"/>
          <w:lang w:val="pt-BR"/>
        </w:rPr>
        <w:t xml:space="preserve">tất cả bệnh nhân đều </w:t>
      </w:r>
      <w:r w:rsidR="00B13422" w:rsidRPr="00F22FCF">
        <w:rPr>
          <w:rFonts w:ascii="Times New Roman" w:hAnsi="Times New Roman"/>
          <w:lang w:val="pt-BR"/>
        </w:rPr>
        <w:t>có</w:t>
      </w:r>
      <w:r w:rsidRPr="00F22FCF">
        <w:rPr>
          <w:rFonts w:ascii="Times New Roman" w:hAnsi="Times New Roman"/>
          <w:lang w:val="pt-BR"/>
        </w:rPr>
        <w:t xml:space="preserve"> nhãn áp trong giới hạn bình thường. Không </w:t>
      </w:r>
      <w:r w:rsidR="00B13422" w:rsidRPr="00F22FCF">
        <w:rPr>
          <w:rFonts w:ascii="Times New Roman" w:hAnsi="Times New Roman"/>
          <w:lang w:val="pt-BR"/>
        </w:rPr>
        <w:t>có</w:t>
      </w:r>
      <w:r w:rsidRPr="00F22FCF">
        <w:rPr>
          <w:rFonts w:ascii="Times New Roman" w:hAnsi="Times New Roman"/>
          <w:lang w:val="pt-BR"/>
        </w:rPr>
        <w:t xml:space="preserve"> trường</w:t>
      </w:r>
      <w:r w:rsidR="001F30FA" w:rsidRPr="00F22FCF">
        <w:rPr>
          <w:rFonts w:ascii="Times New Roman" w:hAnsi="Times New Roman"/>
          <w:lang w:val="pt-BR"/>
        </w:rPr>
        <w:t xml:space="preserve"> </w:t>
      </w:r>
      <w:r w:rsidRPr="00F22FCF">
        <w:rPr>
          <w:rFonts w:ascii="Times New Roman" w:hAnsi="Times New Roman"/>
          <w:lang w:val="pt-BR"/>
        </w:rPr>
        <w:t xml:space="preserve">hợp nào nhãn áp cao hoặc </w:t>
      </w:r>
      <w:r w:rsidR="00764BD0" w:rsidRPr="00F22FCF">
        <w:rPr>
          <w:rFonts w:ascii="Times New Roman" w:hAnsi="Times New Roman"/>
          <w:lang w:val="pt-BR"/>
        </w:rPr>
        <w:t>glôcôm</w:t>
      </w:r>
      <w:r w:rsidRPr="00F22FCF">
        <w:rPr>
          <w:rFonts w:ascii="Times New Roman" w:hAnsi="Times New Roman"/>
          <w:lang w:val="pt-BR"/>
        </w:rPr>
        <w:t xml:space="preserve"> trước mổ. </w:t>
      </w:r>
      <w:r w:rsidR="00B13422" w:rsidRPr="00F22FCF">
        <w:rPr>
          <w:rFonts w:ascii="Times New Roman" w:hAnsi="Times New Roman"/>
          <w:lang w:val="pt-BR"/>
        </w:rPr>
        <w:t>Có</w:t>
      </w:r>
      <w:r w:rsidRPr="00F22FCF">
        <w:rPr>
          <w:rFonts w:ascii="Times New Roman" w:hAnsi="Times New Roman"/>
          <w:lang w:val="pt-BR"/>
        </w:rPr>
        <w:t xml:space="preserve"> 1 trường hợp </w:t>
      </w:r>
      <w:r w:rsidR="00B13422" w:rsidRPr="00F22FCF">
        <w:rPr>
          <w:rFonts w:ascii="Times New Roman" w:hAnsi="Times New Roman"/>
          <w:lang w:val="pt-BR"/>
        </w:rPr>
        <w:t>có</w:t>
      </w:r>
      <w:r w:rsidRPr="00F22FCF">
        <w:rPr>
          <w:rFonts w:ascii="Times New Roman" w:hAnsi="Times New Roman"/>
          <w:lang w:val="pt-BR"/>
        </w:rPr>
        <w:t xml:space="preserve"> tiền sử gia đình mẹ và chị gái bị </w:t>
      </w:r>
      <w:r w:rsidR="00764BD0" w:rsidRPr="00F22FCF">
        <w:rPr>
          <w:rFonts w:ascii="Times New Roman" w:hAnsi="Times New Roman"/>
          <w:lang w:val="pt-BR"/>
        </w:rPr>
        <w:t>glôcôm</w:t>
      </w:r>
      <w:r w:rsidRPr="00F22FCF">
        <w:rPr>
          <w:rFonts w:ascii="Times New Roman" w:hAnsi="Times New Roman"/>
          <w:lang w:val="pt-BR"/>
        </w:rPr>
        <w:t xml:space="preserve">. Chính bệnh nhân này </w:t>
      </w:r>
      <w:r w:rsidR="00B13422" w:rsidRPr="00F22FCF">
        <w:rPr>
          <w:rFonts w:ascii="Times New Roman" w:hAnsi="Times New Roman"/>
          <w:lang w:val="pt-BR"/>
        </w:rPr>
        <w:t>có</w:t>
      </w:r>
      <w:r w:rsidRPr="00F22FCF">
        <w:rPr>
          <w:rFonts w:ascii="Times New Roman" w:hAnsi="Times New Roman"/>
          <w:lang w:val="pt-BR"/>
        </w:rPr>
        <w:t xml:space="preserve"> tăng nhãn áp sau mổ ở cả hai mắt, sau đ</w:t>
      </w:r>
      <w:r w:rsidR="006523D0" w:rsidRPr="00F22FCF">
        <w:rPr>
          <w:rFonts w:ascii="Times New Roman" w:hAnsi="Times New Roman"/>
          <w:lang w:val="pt-BR"/>
        </w:rPr>
        <w:t>ã</w:t>
      </w:r>
      <w:r w:rsidRPr="00F22FCF">
        <w:rPr>
          <w:rFonts w:ascii="Times New Roman" w:hAnsi="Times New Roman"/>
          <w:lang w:val="pt-BR"/>
        </w:rPr>
        <w:t xml:space="preserve"> nhãn áp điều chỉnh khi dùng thuốc hạ nhãn áp. Vì vậy </w:t>
      </w:r>
      <w:r w:rsidR="00761EF3" w:rsidRPr="00F22FCF">
        <w:rPr>
          <w:rFonts w:ascii="Times New Roman" w:hAnsi="Times New Roman"/>
          <w:lang w:val="pt-BR"/>
        </w:rPr>
        <w:t>chúng</w:t>
      </w:r>
      <w:r w:rsidRPr="00F22FCF">
        <w:rPr>
          <w:rFonts w:ascii="Times New Roman" w:hAnsi="Times New Roman"/>
          <w:lang w:val="pt-BR"/>
        </w:rPr>
        <w:t xml:space="preserve"> tôi kiến nghị, ngoài việc khám nghiệm cẩn thận trước mổ, </w:t>
      </w:r>
      <w:r w:rsidR="00761EF3" w:rsidRPr="00F22FCF">
        <w:rPr>
          <w:rFonts w:ascii="Times New Roman" w:hAnsi="Times New Roman"/>
          <w:lang w:val="pt-BR"/>
        </w:rPr>
        <w:t>chúng</w:t>
      </w:r>
      <w:r w:rsidRPr="00F22FCF">
        <w:rPr>
          <w:rFonts w:ascii="Times New Roman" w:hAnsi="Times New Roman"/>
          <w:lang w:val="pt-BR"/>
        </w:rPr>
        <w:t xml:space="preserve"> ta cần phải khai thác rất kỹ tiền sử gia đình và bản thân của bệnh nhân để</w:t>
      </w:r>
      <w:r w:rsidR="001F30FA" w:rsidRPr="00F22FCF">
        <w:rPr>
          <w:rFonts w:ascii="Times New Roman" w:hAnsi="Times New Roman"/>
          <w:lang w:val="pt-BR"/>
        </w:rPr>
        <w:t xml:space="preserve"> </w:t>
      </w:r>
      <w:r w:rsidRPr="00F22FCF">
        <w:rPr>
          <w:rFonts w:ascii="Times New Roman" w:hAnsi="Times New Roman"/>
          <w:lang w:val="pt-BR"/>
        </w:rPr>
        <w:t xml:space="preserve">tránh nhưng trường hợp như trên. Tiền sử gia đình </w:t>
      </w:r>
      <w:r w:rsidR="00B13422" w:rsidRPr="00F22FCF">
        <w:rPr>
          <w:rFonts w:ascii="Times New Roman" w:hAnsi="Times New Roman"/>
          <w:lang w:val="pt-BR"/>
        </w:rPr>
        <w:t>có</w:t>
      </w:r>
      <w:r w:rsidRPr="00F22FCF">
        <w:rPr>
          <w:rFonts w:ascii="Times New Roman" w:hAnsi="Times New Roman"/>
          <w:lang w:val="pt-BR"/>
        </w:rPr>
        <w:t xml:space="preserve"> người cùng huyết thống bị Glôcôm thì </w:t>
      </w:r>
      <w:r w:rsidR="00761EF3" w:rsidRPr="00F22FCF">
        <w:rPr>
          <w:rFonts w:ascii="Times New Roman" w:hAnsi="Times New Roman"/>
          <w:lang w:val="pt-BR"/>
        </w:rPr>
        <w:t>cũng</w:t>
      </w:r>
      <w:r w:rsidRPr="00F22FCF">
        <w:rPr>
          <w:rFonts w:ascii="Times New Roman" w:hAnsi="Times New Roman"/>
          <w:lang w:val="pt-BR"/>
        </w:rPr>
        <w:t xml:space="preserve"> coi như là một chống chỉ định</w:t>
      </w:r>
      <w:r w:rsidR="001F30FA" w:rsidRPr="00F22FCF">
        <w:rPr>
          <w:rFonts w:ascii="Times New Roman" w:hAnsi="Times New Roman"/>
          <w:lang w:val="pt-BR"/>
        </w:rPr>
        <w:t xml:space="preserve"> </w:t>
      </w:r>
      <w:r w:rsidRPr="00F22FCF">
        <w:rPr>
          <w:rFonts w:ascii="Times New Roman" w:hAnsi="Times New Roman"/>
          <w:lang w:val="pt-BR"/>
        </w:rPr>
        <w:t>với phương pháp này.</w:t>
      </w:r>
    </w:p>
    <w:p w:rsidR="00AC0CE4" w:rsidRPr="00AC0CE4" w:rsidRDefault="00AC0CE4" w:rsidP="009552E3">
      <w:pPr>
        <w:spacing w:before="120" w:line="408" w:lineRule="auto"/>
        <w:ind w:firstLine="720"/>
        <w:jc w:val="both"/>
        <w:rPr>
          <w:rFonts w:ascii="Times New Roman" w:hAnsi="Times New Roman"/>
          <w:lang w:val="pt-BR"/>
        </w:rPr>
      </w:pPr>
      <w:r w:rsidRPr="00F22FCF">
        <w:rPr>
          <w:rFonts w:ascii="Times New Roman" w:hAnsi="Times New Roman"/>
          <w:lang w:val="pt-BR"/>
        </w:rPr>
        <w:t>Thị lực không kính trước mổ của bệnh nhân rất thấp, từ</w:t>
      </w:r>
      <w:r w:rsidR="001F30FA" w:rsidRPr="00F22FCF">
        <w:rPr>
          <w:rFonts w:ascii="Times New Roman" w:hAnsi="Times New Roman"/>
          <w:lang w:val="pt-BR"/>
        </w:rPr>
        <w:t xml:space="preserve"> </w:t>
      </w:r>
      <w:r w:rsidRPr="00F22FCF">
        <w:rPr>
          <w:rFonts w:ascii="Times New Roman" w:hAnsi="Times New Roman"/>
          <w:lang w:val="pt-BR"/>
        </w:rPr>
        <w:t xml:space="preserve">BBT 0,1m, trung bình là ĐNT 1,5m. </w:t>
      </w:r>
      <w:r w:rsidRPr="00AC0CE4">
        <w:rPr>
          <w:rFonts w:ascii="Times New Roman" w:hAnsi="Times New Roman"/>
          <w:lang w:val="pt-BR"/>
        </w:rPr>
        <w:t xml:space="preserve">Không bệnh nhân nào </w:t>
      </w:r>
      <w:r w:rsidR="00B13422">
        <w:rPr>
          <w:rFonts w:ascii="Times New Roman" w:hAnsi="Times New Roman"/>
          <w:lang w:val="pt-BR"/>
        </w:rPr>
        <w:t>có</w:t>
      </w:r>
      <w:r w:rsidRPr="00AC0CE4">
        <w:rPr>
          <w:rFonts w:ascii="Times New Roman" w:hAnsi="Times New Roman"/>
          <w:lang w:val="pt-BR"/>
        </w:rPr>
        <w:t xml:space="preserve"> thị lực trên </w:t>
      </w:r>
      <w:r w:rsidR="00404C3A">
        <w:rPr>
          <w:rFonts w:ascii="Times New Roman" w:hAnsi="Times New Roman"/>
          <w:lang w:val="pt-BR"/>
        </w:rPr>
        <w:t>20/200</w:t>
      </w:r>
      <w:r w:rsidRPr="00AC0CE4">
        <w:rPr>
          <w:rFonts w:ascii="Times New Roman" w:hAnsi="Times New Roman"/>
          <w:lang w:val="pt-BR"/>
        </w:rPr>
        <w:t xml:space="preserve">. Thị lực này hạn chế rất lớn đến sinh hoạt hàng ngày của bệnh nhân. Thị lực </w:t>
      </w:r>
      <w:r w:rsidR="00B13422">
        <w:rPr>
          <w:rFonts w:ascii="Times New Roman" w:hAnsi="Times New Roman"/>
          <w:lang w:val="pt-BR"/>
        </w:rPr>
        <w:t>có</w:t>
      </w:r>
      <w:r w:rsidRPr="00AC0CE4">
        <w:rPr>
          <w:rFonts w:ascii="Times New Roman" w:hAnsi="Times New Roman"/>
          <w:lang w:val="pt-BR"/>
        </w:rPr>
        <w:t xml:space="preserve"> kính trước mổ </w:t>
      </w:r>
      <w:r w:rsidR="00761EF3">
        <w:rPr>
          <w:rFonts w:ascii="Times New Roman" w:hAnsi="Times New Roman"/>
          <w:lang w:val="pt-BR"/>
        </w:rPr>
        <w:t>cũng</w:t>
      </w:r>
      <w:r w:rsidRPr="00AC0CE4">
        <w:rPr>
          <w:rFonts w:ascii="Times New Roman" w:hAnsi="Times New Roman"/>
          <w:lang w:val="pt-BR"/>
        </w:rPr>
        <w:t xml:space="preserve"> rất hạn chế chỉ đạt trung bình </w:t>
      </w:r>
      <w:r w:rsidR="00267A0B">
        <w:rPr>
          <w:rFonts w:ascii="Times New Roman" w:hAnsi="Times New Roman"/>
          <w:lang w:val="pt-BR"/>
        </w:rPr>
        <w:t>20/70</w:t>
      </w:r>
      <w:r w:rsidRPr="00AC0CE4">
        <w:rPr>
          <w:rFonts w:ascii="Times New Roman" w:hAnsi="Times New Roman"/>
          <w:lang w:val="pt-BR"/>
        </w:rPr>
        <w:t xml:space="preserve">. Phần lớn bệnh nhân </w:t>
      </w:r>
      <w:r w:rsidR="00B13422">
        <w:rPr>
          <w:rFonts w:ascii="Times New Roman" w:hAnsi="Times New Roman"/>
          <w:lang w:val="pt-BR"/>
        </w:rPr>
        <w:t>có</w:t>
      </w:r>
      <w:r w:rsidRPr="00AC0CE4">
        <w:rPr>
          <w:rFonts w:ascii="Times New Roman" w:hAnsi="Times New Roman"/>
          <w:lang w:val="pt-BR"/>
        </w:rPr>
        <w:t xml:space="preserve"> nhược thị</w:t>
      </w:r>
      <w:r w:rsidR="001F30FA">
        <w:rPr>
          <w:rFonts w:ascii="Times New Roman" w:hAnsi="Times New Roman"/>
          <w:lang w:val="pt-BR"/>
        </w:rPr>
        <w:t xml:space="preserve"> </w:t>
      </w:r>
      <w:r w:rsidRPr="00AC0CE4">
        <w:rPr>
          <w:rFonts w:ascii="Times New Roman" w:hAnsi="Times New Roman"/>
          <w:lang w:val="pt-BR"/>
        </w:rPr>
        <w:t xml:space="preserve">do không đeo kính hoặc không đeo được kính. Điều này </w:t>
      </w:r>
      <w:r w:rsidR="00761EF3">
        <w:rPr>
          <w:rFonts w:ascii="Times New Roman" w:hAnsi="Times New Roman"/>
          <w:lang w:val="pt-BR"/>
        </w:rPr>
        <w:t>cũng</w:t>
      </w:r>
      <w:r w:rsidRPr="00AC0CE4">
        <w:rPr>
          <w:rFonts w:ascii="Times New Roman" w:hAnsi="Times New Roman"/>
          <w:lang w:val="pt-BR"/>
        </w:rPr>
        <w:t xml:space="preserve"> ảnh hưởng đáng kể đến thị lực sau mổ của bệnh nhân. Nhiều bệnh nhân kết quả sau mổ dù k</w:t>
      </w:r>
      <w:r w:rsidR="00761EF3">
        <w:rPr>
          <w:rFonts w:ascii="Times New Roman" w:hAnsi="Times New Roman"/>
          <w:lang w:val="pt-BR"/>
        </w:rPr>
        <w:t>húc</w:t>
      </w:r>
      <w:r w:rsidRPr="00AC0CE4">
        <w:rPr>
          <w:rFonts w:ascii="Times New Roman" w:hAnsi="Times New Roman"/>
          <w:lang w:val="pt-BR"/>
        </w:rPr>
        <w:t xml:space="preserve"> xạ triệt tiêu gần hoàn toàn nhưng thị lực vẫn kém vì tình trạng nhược thị xảy ra quá lâu không được điều trị gì. Điều này </w:t>
      </w:r>
      <w:r w:rsidR="00B13422">
        <w:rPr>
          <w:rFonts w:ascii="Times New Roman" w:hAnsi="Times New Roman"/>
          <w:lang w:val="pt-BR"/>
        </w:rPr>
        <w:t>có</w:t>
      </w:r>
      <w:r w:rsidRPr="00AC0CE4">
        <w:rPr>
          <w:rFonts w:ascii="Times New Roman" w:hAnsi="Times New Roman"/>
          <w:lang w:val="pt-BR"/>
        </w:rPr>
        <w:t xml:space="preserve"> thể phòng ngừa đựoc bằng khám sàng lọc, phát hiện sớm và điều trị kịp thời cho bệnh nhân.</w:t>
      </w:r>
    </w:p>
    <w:p w:rsidR="00AC0CE4" w:rsidRPr="00AC0CE4" w:rsidRDefault="00AC0CE4" w:rsidP="009552E3">
      <w:pPr>
        <w:spacing w:before="120" w:line="408" w:lineRule="auto"/>
        <w:ind w:firstLine="720"/>
        <w:jc w:val="both"/>
        <w:rPr>
          <w:rFonts w:ascii="Times New Roman" w:hAnsi="Times New Roman"/>
          <w:lang w:val="pt-BR"/>
        </w:rPr>
      </w:pPr>
      <w:r w:rsidRPr="00AC0CE4">
        <w:rPr>
          <w:rFonts w:ascii="Times New Roman" w:hAnsi="Times New Roman"/>
          <w:lang w:val="pt-BR"/>
        </w:rPr>
        <w:t>K</w:t>
      </w:r>
      <w:r w:rsidR="00761EF3">
        <w:rPr>
          <w:rFonts w:ascii="Times New Roman" w:hAnsi="Times New Roman"/>
          <w:lang w:val="pt-BR"/>
        </w:rPr>
        <w:t>húc</w:t>
      </w:r>
      <w:r w:rsidRPr="00AC0CE4">
        <w:rPr>
          <w:rFonts w:ascii="Times New Roman" w:hAnsi="Times New Roman"/>
          <w:lang w:val="pt-BR"/>
        </w:rPr>
        <w:t xml:space="preserve"> xạ cầu sau liệt điều tiết là -</w:t>
      </w:r>
      <w:r w:rsidR="00404C3A">
        <w:rPr>
          <w:rFonts w:ascii="Times New Roman" w:hAnsi="Times New Roman"/>
          <w:lang w:val="pt-BR"/>
        </w:rPr>
        <w:t>13.23</w:t>
      </w:r>
      <w:r w:rsidR="00404C3A" w:rsidRPr="00AC0CE4">
        <w:rPr>
          <w:rFonts w:ascii="Times New Roman" w:hAnsi="Times New Roman"/>
          <w:spacing w:val="2"/>
          <w:lang w:val="pt-BR"/>
        </w:rPr>
        <w:t>±</w:t>
      </w:r>
      <w:r w:rsidR="00404C3A">
        <w:rPr>
          <w:rFonts w:ascii="Times New Roman" w:hAnsi="Times New Roman"/>
          <w:spacing w:val="2"/>
          <w:lang w:val="pt-BR"/>
        </w:rPr>
        <w:t xml:space="preserve"> 5.56</w:t>
      </w:r>
      <w:r w:rsidRPr="00AC0CE4">
        <w:rPr>
          <w:rFonts w:ascii="Times New Roman" w:hAnsi="Times New Roman"/>
          <w:lang w:val="pt-BR"/>
        </w:rPr>
        <w:t>, k</w:t>
      </w:r>
      <w:r w:rsidR="00761EF3">
        <w:rPr>
          <w:rFonts w:ascii="Times New Roman" w:hAnsi="Times New Roman"/>
          <w:lang w:val="pt-BR"/>
        </w:rPr>
        <w:t>húc</w:t>
      </w:r>
      <w:r w:rsidRPr="00AC0CE4">
        <w:rPr>
          <w:rFonts w:ascii="Times New Roman" w:hAnsi="Times New Roman"/>
          <w:lang w:val="pt-BR"/>
        </w:rPr>
        <w:t xml:space="preserve"> xạ tr</w:t>
      </w:r>
      <w:r w:rsidR="00404C3A">
        <w:rPr>
          <w:rFonts w:ascii="Times New Roman" w:hAnsi="Times New Roman"/>
          <w:lang w:val="pt-BR"/>
        </w:rPr>
        <w:t>ụ</w:t>
      </w:r>
      <w:r w:rsidR="001F30FA">
        <w:rPr>
          <w:rFonts w:ascii="Times New Roman" w:hAnsi="Times New Roman"/>
          <w:lang w:val="pt-BR"/>
        </w:rPr>
        <w:t xml:space="preserve"> </w:t>
      </w:r>
      <w:r w:rsidRPr="00AC0CE4">
        <w:rPr>
          <w:rFonts w:ascii="Times New Roman" w:hAnsi="Times New Roman"/>
          <w:lang w:val="pt-BR"/>
        </w:rPr>
        <w:t xml:space="preserve">trung </w:t>
      </w:r>
      <w:r w:rsidRPr="00AC0CE4">
        <w:rPr>
          <w:rFonts w:ascii="Times New Roman" w:hAnsi="Times New Roman"/>
          <w:spacing w:val="2"/>
          <w:lang w:val="pt-BR"/>
        </w:rPr>
        <w:t>bình là -2.3</w:t>
      </w:r>
      <w:r w:rsidR="00404C3A">
        <w:rPr>
          <w:rFonts w:ascii="Times New Roman" w:hAnsi="Times New Roman"/>
          <w:spacing w:val="2"/>
          <w:lang w:val="pt-BR"/>
        </w:rPr>
        <w:t>7</w:t>
      </w:r>
      <w:r w:rsidR="001F30FA">
        <w:rPr>
          <w:rFonts w:ascii="Times New Roman" w:hAnsi="Times New Roman"/>
          <w:spacing w:val="2"/>
          <w:lang w:val="pt-BR"/>
        </w:rPr>
        <w:t xml:space="preserve"> </w:t>
      </w:r>
      <w:r w:rsidRPr="00AC0CE4">
        <w:rPr>
          <w:rFonts w:ascii="Times New Roman" w:hAnsi="Times New Roman"/>
          <w:spacing w:val="2"/>
          <w:lang w:val="pt-BR"/>
        </w:rPr>
        <w:t>± 1.</w:t>
      </w:r>
      <w:r w:rsidR="00404C3A">
        <w:rPr>
          <w:rFonts w:ascii="Times New Roman" w:hAnsi="Times New Roman"/>
          <w:spacing w:val="2"/>
          <w:lang w:val="pt-BR"/>
        </w:rPr>
        <w:t>44</w:t>
      </w:r>
      <w:r w:rsidRPr="00AC0CE4">
        <w:rPr>
          <w:rFonts w:ascii="Times New Roman" w:hAnsi="Times New Roman"/>
          <w:spacing w:val="2"/>
          <w:lang w:val="pt-BR"/>
        </w:rPr>
        <w:t>D, k</w:t>
      </w:r>
      <w:r w:rsidR="00761EF3">
        <w:rPr>
          <w:rFonts w:ascii="Times New Roman" w:hAnsi="Times New Roman"/>
          <w:spacing w:val="2"/>
          <w:lang w:val="pt-BR"/>
        </w:rPr>
        <w:t>húc</w:t>
      </w:r>
      <w:r w:rsidRPr="00AC0CE4">
        <w:rPr>
          <w:rFonts w:ascii="Times New Roman" w:hAnsi="Times New Roman"/>
          <w:spacing w:val="2"/>
          <w:lang w:val="pt-BR"/>
        </w:rPr>
        <w:t xml:space="preserve"> xạ tương đương cầu trước mổ trung bình là </w:t>
      </w:r>
      <w:r w:rsidRPr="00AC0CE4">
        <w:rPr>
          <w:rFonts w:ascii="Times New Roman" w:hAnsi="Times New Roman"/>
          <w:lang w:val="pt-BR"/>
        </w:rPr>
        <w:t>-</w:t>
      </w:r>
      <w:r w:rsidR="00404C3A">
        <w:rPr>
          <w:rFonts w:ascii="Times New Roman" w:hAnsi="Times New Roman"/>
          <w:lang w:val="pt-BR"/>
        </w:rPr>
        <w:t>14.54</w:t>
      </w:r>
      <w:r w:rsidRPr="00AC0CE4">
        <w:rPr>
          <w:rFonts w:ascii="Times New Roman" w:hAnsi="Times New Roman"/>
          <w:lang w:val="pt-BR"/>
        </w:rPr>
        <w:t>D</w:t>
      </w:r>
    </w:p>
    <w:p w:rsidR="00AC0CE4" w:rsidRDefault="001F30FA" w:rsidP="009552E3">
      <w:pPr>
        <w:spacing w:before="120" w:line="408" w:lineRule="auto"/>
        <w:jc w:val="both"/>
        <w:rPr>
          <w:rFonts w:ascii="Times New Roman" w:hAnsi="Times New Roman"/>
          <w:lang w:val="pt-BR"/>
        </w:rPr>
      </w:pPr>
      <w:r>
        <w:rPr>
          <w:rFonts w:ascii="Times New Roman" w:hAnsi="Times New Roman"/>
          <w:lang w:val="pt-BR"/>
        </w:rPr>
        <w:t xml:space="preserve"> </w:t>
      </w:r>
      <w:r w:rsidR="00AC0CE4" w:rsidRPr="00AC0CE4">
        <w:rPr>
          <w:rFonts w:ascii="Times New Roman" w:hAnsi="Times New Roman"/>
          <w:lang w:val="pt-BR"/>
        </w:rPr>
        <w:t>± 5.</w:t>
      </w:r>
      <w:r w:rsidR="00404C3A">
        <w:rPr>
          <w:rFonts w:ascii="Times New Roman" w:hAnsi="Times New Roman"/>
          <w:lang w:val="pt-BR"/>
        </w:rPr>
        <w:t xml:space="preserve">61D. </w:t>
      </w:r>
      <w:r w:rsidR="00AC0CE4" w:rsidRPr="00AC0CE4">
        <w:rPr>
          <w:rFonts w:ascii="Times New Roman" w:hAnsi="Times New Roman"/>
          <w:lang w:val="pt-BR"/>
        </w:rPr>
        <w:t>Với k</w:t>
      </w:r>
      <w:r w:rsidR="00761EF3">
        <w:rPr>
          <w:rFonts w:ascii="Times New Roman" w:hAnsi="Times New Roman"/>
          <w:lang w:val="pt-BR"/>
        </w:rPr>
        <w:t>húc</w:t>
      </w:r>
      <w:r w:rsidR="00AC0CE4" w:rsidRPr="00AC0CE4">
        <w:rPr>
          <w:rFonts w:ascii="Times New Roman" w:hAnsi="Times New Roman"/>
          <w:lang w:val="pt-BR"/>
        </w:rPr>
        <w:t xml:space="preserve"> xạ này, các phương pháp như</w:t>
      </w:r>
      <w:r>
        <w:rPr>
          <w:rFonts w:ascii="Times New Roman" w:hAnsi="Times New Roman"/>
          <w:lang w:val="pt-BR"/>
        </w:rPr>
        <w:t xml:space="preserve"> </w:t>
      </w:r>
      <w:r w:rsidR="00AC0CE4" w:rsidRPr="00AC0CE4">
        <w:rPr>
          <w:rFonts w:ascii="Times New Roman" w:hAnsi="Times New Roman"/>
          <w:lang w:val="pt-BR"/>
        </w:rPr>
        <w:t>rạch giác mạc hình nan hoa, PRK, LASIK không thể</w:t>
      </w:r>
      <w:r>
        <w:rPr>
          <w:rFonts w:ascii="Times New Roman" w:hAnsi="Times New Roman"/>
          <w:lang w:val="pt-BR"/>
        </w:rPr>
        <w:t xml:space="preserve"> </w:t>
      </w:r>
      <w:r w:rsidR="00AC0CE4" w:rsidRPr="00AC0CE4">
        <w:rPr>
          <w:rFonts w:ascii="Times New Roman" w:hAnsi="Times New Roman"/>
          <w:lang w:val="pt-BR"/>
        </w:rPr>
        <w:t>triệt tiêu hoàn toàn độ cận được. K</w:t>
      </w:r>
      <w:r w:rsidR="00761EF3">
        <w:rPr>
          <w:rFonts w:ascii="Times New Roman" w:hAnsi="Times New Roman"/>
          <w:lang w:val="pt-BR"/>
        </w:rPr>
        <w:t>húc</w:t>
      </w:r>
      <w:r w:rsidR="00AC0CE4" w:rsidRPr="00AC0CE4">
        <w:rPr>
          <w:rFonts w:ascii="Times New Roman" w:hAnsi="Times New Roman"/>
          <w:lang w:val="pt-BR"/>
        </w:rPr>
        <w:t xml:space="preserve"> xạ</w:t>
      </w:r>
      <w:r>
        <w:rPr>
          <w:rFonts w:ascii="Times New Roman" w:hAnsi="Times New Roman"/>
          <w:lang w:val="pt-BR"/>
        </w:rPr>
        <w:t xml:space="preserve"> </w:t>
      </w:r>
      <w:r w:rsidR="00AC0CE4" w:rsidRPr="00AC0CE4">
        <w:rPr>
          <w:rFonts w:ascii="Times New Roman" w:hAnsi="Times New Roman"/>
          <w:lang w:val="pt-BR"/>
        </w:rPr>
        <w:t>cầu, đặc biệt là k</w:t>
      </w:r>
      <w:r w:rsidR="00761EF3">
        <w:rPr>
          <w:rFonts w:ascii="Times New Roman" w:hAnsi="Times New Roman"/>
          <w:lang w:val="pt-BR"/>
        </w:rPr>
        <w:t>húc</w:t>
      </w:r>
      <w:r w:rsidR="00AC0CE4" w:rsidRPr="00AC0CE4">
        <w:rPr>
          <w:rFonts w:ascii="Times New Roman" w:hAnsi="Times New Roman"/>
          <w:lang w:val="pt-BR"/>
        </w:rPr>
        <w:t xml:space="preserve"> xạ tr</w:t>
      </w:r>
      <w:r w:rsidR="00404C3A">
        <w:rPr>
          <w:rFonts w:ascii="Times New Roman" w:hAnsi="Times New Roman"/>
          <w:lang w:val="pt-BR"/>
        </w:rPr>
        <w:t>ụ</w:t>
      </w:r>
      <w:r w:rsidR="00AC0CE4" w:rsidRPr="00AC0CE4">
        <w:rPr>
          <w:rFonts w:ascii="Times New Roman" w:hAnsi="Times New Roman"/>
          <w:lang w:val="pt-BR"/>
        </w:rPr>
        <w:t xml:space="preserve"> trước mổ</w:t>
      </w:r>
      <w:r>
        <w:rPr>
          <w:rFonts w:ascii="Times New Roman" w:hAnsi="Times New Roman"/>
          <w:lang w:val="pt-BR"/>
        </w:rPr>
        <w:t xml:space="preserve"> </w:t>
      </w:r>
      <w:r w:rsidR="00AC0CE4" w:rsidRPr="00AC0CE4">
        <w:rPr>
          <w:rFonts w:ascii="Times New Roman" w:hAnsi="Times New Roman"/>
          <w:lang w:val="pt-BR"/>
        </w:rPr>
        <w:t xml:space="preserve">ảnh hưởng rất lớn đến kết quả thị lực sau mổ. Độ cận </w:t>
      </w:r>
      <w:r w:rsidR="00AC0CE4" w:rsidRPr="00AC0CE4">
        <w:rPr>
          <w:rFonts w:ascii="Times New Roman" w:hAnsi="Times New Roman"/>
          <w:lang w:val="pt-BR"/>
        </w:rPr>
        <w:lastRenderedPageBreak/>
        <w:t xml:space="preserve">thị </w:t>
      </w:r>
      <w:r w:rsidR="00761EF3">
        <w:rPr>
          <w:rFonts w:ascii="Times New Roman" w:hAnsi="Times New Roman"/>
          <w:lang w:val="pt-BR"/>
        </w:rPr>
        <w:t>cũng</w:t>
      </w:r>
      <w:r w:rsidR="00AC0CE4" w:rsidRPr="00AC0CE4">
        <w:rPr>
          <w:rFonts w:ascii="Times New Roman" w:hAnsi="Times New Roman"/>
          <w:lang w:val="pt-BR"/>
        </w:rPr>
        <w:t xml:space="preserve"> như độ loạn thị càng l</w:t>
      </w:r>
      <w:r w:rsidR="00404C3A">
        <w:rPr>
          <w:rFonts w:ascii="Times New Roman" w:hAnsi="Times New Roman"/>
          <w:lang w:val="pt-BR"/>
        </w:rPr>
        <w:t>ớn thì kết quả sau mổ càng thấp.</w:t>
      </w:r>
      <w:r w:rsidR="00A76119">
        <w:rPr>
          <w:rFonts w:ascii="Times New Roman" w:hAnsi="Times New Roman"/>
          <w:lang w:val="pt-BR"/>
        </w:rPr>
        <w:t xml:space="preserve"> </w:t>
      </w:r>
      <w:r w:rsidR="00AC0CE4" w:rsidRPr="00AC0CE4">
        <w:rPr>
          <w:rFonts w:ascii="Times New Roman" w:hAnsi="Times New Roman"/>
          <w:lang w:val="pt-BR"/>
        </w:rPr>
        <w:t xml:space="preserve">Điều này </w:t>
      </w:r>
      <w:r w:rsidR="00B13422">
        <w:rPr>
          <w:rFonts w:ascii="Times New Roman" w:hAnsi="Times New Roman"/>
          <w:lang w:val="pt-BR"/>
        </w:rPr>
        <w:t>có</w:t>
      </w:r>
      <w:r w:rsidR="00AC0CE4" w:rsidRPr="00AC0CE4">
        <w:rPr>
          <w:rFonts w:ascii="Times New Roman" w:hAnsi="Times New Roman"/>
          <w:lang w:val="pt-BR"/>
        </w:rPr>
        <w:t xml:space="preserve"> thể giải thích hiện tại công suất TTTN</w:t>
      </w:r>
      <w:r w:rsidR="00C711A9">
        <w:rPr>
          <w:rFonts w:ascii="Times New Roman" w:hAnsi="Times New Roman"/>
          <w:lang w:val="pt-BR"/>
        </w:rPr>
        <w:t xml:space="preserve">T chỉ thích hợp cho độ cận thị dưới </w:t>
      </w:r>
      <w:r w:rsidR="00AC0CE4" w:rsidRPr="00AC0CE4">
        <w:rPr>
          <w:rFonts w:ascii="Times New Roman" w:hAnsi="Times New Roman"/>
          <w:lang w:val="pt-BR"/>
        </w:rPr>
        <w:t xml:space="preserve">19D, độ loạn thị </w:t>
      </w:r>
      <w:r w:rsidR="00C711A9">
        <w:rPr>
          <w:rFonts w:ascii="Times New Roman" w:hAnsi="Times New Roman"/>
          <w:lang w:val="pt-BR"/>
        </w:rPr>
        <w:t>dưới 5</w:t>
      </w:r>
      <w:r w:rsidR="00AC0CE4" w:rsidRPr="00AC0CE4">
        <w:rPr>
          <w:rFonts w:ascii="Times New Roman" w:hAnsi="Times New Roman"/>
          <w:lang w:val="pt-BR"/>
        </w:rPr>
        <w:t xml:space="preserve">D, nên bệnh nhân </w:t>
      </w:r>
      <w:r w:rsidR="00F368C3">
        <w:rPr>
          <w:rFonts w:ascii="Times New Roman" w:hAnsi="Times New Roman"/>
          <w:lang w:val="pt-BR"/>
        </w:rPr>
        <w:t>cận thị nặng</w:t>
      </w:r>
      <w:r w:rsidR="00A76119">
        <w:rPr>
          <w:rFonts w:ascii="Times New Roman" w:hAnsi="Times New Roman"/>
          <w:lang w:val="pt-BR"/>
        </w:rPr>
        <w:t xml:space="preserve"> </w:t>
      </w:r>
      <w:r w:rsidR="00AC0CE4" w:rsidRPr="00AC0CE4">
        <w:rPr>
          <w:rFonts w:ascii="Times New Roman" w:hAnsi="Times New Roman"/>
          <w:lang w:val="pt-BR"/>
        </w:rPr>
        <w:t>hoặc loạn thị cao hơn giá trị n</w:t>
      </w:r>
      <w:r w:rsidR="00D2690D">
        <w:rPr>
          <w:rFonts w:ascii="Times New Roman" w:hAnsi="Times New Roman"/>
          <w:lang w:val="pt-BR"/>
        </w:rPr>
        <w:t>ó</w:t>
      </w:r>
      <w:r w:rsidR="00AC0CE4" w:rsidRPr="00AC0CE4">
        <w:rPr>
          <w:rFonts w:ascii="Times New Roman" w:hAnsi="Times New Roman"/>
          <w:lang w:val="pt-BR"/>
        </w:rPr>
        <w:t>i trên thì không thể khử hết k</w:t>
      </w:r>
      <w:r w:rsidR="00761EF3">
        <w:rPr>
          <w:rFonts w:ascii="Times New Roman" w:hAnsi="Times New Roman"/>
          <w:lang w:val="pt-BR"/>
        </w:rPr>
        <w:t>húc</w:t>
      </w:r>
      <w:r w:rsidR="00AC0CE4" w:rsidRPr="00AC0CE4">
        <w:rPr>
          <w:rFonts w:ascii="Times New Roman" w:hAnsi="Times New Roman"/>
          <w:lang w:val="pt-BR"/>
        </w:rPr>
        <w:t xml:space="preserve"> xạ. Hơn nữa bệnh nhân cận thị nặng hoặc loạn thị cao</w:t>
      </w:r>
      <w:r>
        <w:rPr>
          <w:rFonts w:ascii="Times New Roman" w:hAnsi="Times New Roman"/>
          <w:lang w:val="pt-BR"/>
        </w:rPr>
        <w:t xml:space="preserve"> </w:t>
      </w:r>
      <w:r w:rsidR="00AC0CE4" w:rsidRPr="00AC0CE4">
        <w:rPr>
          <w:rFonts w:ascii="Times New Roman" w:hAnsi="Times New Roman"/>
          <w:lang w:val="pt-BR"/>
        </w:rPr>
        <w:t xml:space="preserve">thường </w:t>
      </w:r>
      <w:r w:rsidR="00B13422">
        <w:rPr>
          <w:rFonts w:ascii="Times New Roman" w:hAnsi="Times New Roman"/>
          <w:lang w:val="pt-BR"/>
        </w:rPr>
        <w:t>có</w:t>
      </w:r>
      <w:r w:rsidR="00AC0CE4" w:rsidRPr="00AC0CE4">
        <w:rPr>
          <w:rFonts w:ascii="Times New Roman" w:hAnsi="Times New Roman"/>
          <w:lang w:val="pt-BR"/>
        </w:rPr>
        <w:t xml:space="preserve"> thoái </w:t>
      </w:r>
      <w:r w:rsidR="00761EF3">
        <w:rPr>
          <w:rFonts w:ascii="Times New Roman" w:hAnsi="Times New Roman"/>
          <w:lang w:val="pt-BR"/>
        </w:rPr>
        <w:t>hóa</w:t>
      </w:r>
      <w:r w:rsidR="00AC0CE4" w:rsidRPr="00AC0CE4">
        <w:rPr>
          <w:rFonts w:ascii="Times New Roman" w:hAnsi="Times New Roman"/>
          <w:lang w:val="pt-BR"/>
        </w:rPr>
        <w:t xml:space="preserve"> v</w:t>
      </w:r>
      <w:r w:rsidR="00D2690D">
        <w:rPr>
          <w:rFonts w:ascii="Times New Roman" w:hAnsi="Times New Roman"/>
          <w:lang w:val="pt-BR"/>
        </w:rPr>
        <w:t>õ</w:t>
      </w:r>
      <w:r w:rsidR="00AC0CE4" w:rsidRPr="00AC0CE4">
        <w:rPr>
          <w:rFonts w:ascii="Times New Roman" w:hAnsi="Times New Roman"/>
          <w:lang w:val="pt-BR"/>
        </w:rPr>
        <w:t>ng mạc rất nhiều.</w:t>
      </w:r>
      <w:r w:rsidR="0031623C">
        <w:rPr>
          <w:rFonts w:ascii="Times New Roman" w:hAnsi="Times New Roman"/>
          <w:lang w:val="pt-BR"/>
        </w:rPr>
        <w:t xml:space="preserve"> Nhiều bệnh nhân khúc xạ triệt tiêu hoàn toàn nhưng thị lực không lên được nhiều do tổn hại hắc võng mạc hoặc tình trạng nhược thị trước mổ.</w:t>
      </w:r>
      <w:r w:rsidR="00AC0CE4" w:rsidRPr="00AC0CE4">
        <w:rPr>
          <w:rFonts w:ascii="Times New Roman" w:hAnsi="Times New Roman"/>
          <w:lang w:val="pt-BR"/>
        </w:rPr>
        <w:t xml:space="preserve"> Điều chỉnh độ loạn thị đòi hỏi phải đo đạc kỹ lư</w:t>
      </w:r>
      <w:r w:rsidR="00D2690D">
        <w:rPr>
          <w:rFonts w:ascii="Times New Roman" w:hAnsi="Times New Roman"/>
          <w:lang w:val="pt-BR"/>
        </w:rPr>
        <w:t>ỡ</w:t>
      </w:r>
      <w:r w:rsidR="00AC0CE4" w:rsidRPr="00AC0CE4">
        <w:rPr>
          <w:rFonts w:ascii="Times New Roman" w:hAnsi="Times New Roman"/>
          <w:lang w:val="pt-BR"/>
        </w:rPr>
        <w:t>ng, tính toán cẩn thận, thao tác chính xác, xoay TTTNT đ</w:t>
      </w:r>
      <w:r w:rsidR="00D2690D">
        <w:rPr>
          <w:rFonts w:ascii="Times New Roman" w:hAnsi="Times New Roman"/>
          <w:lang w:val="pt-BR"/>
        </w:rPr>
        <w:t>ú</w:t>
      </w:r>
      <w:r w:rsidR="00AC0CE4" w:rsidRPr="00AC0CE4">
        <w:rPr>
          <w:rFonts w:ascii="Times New Roman" w:hAnsi="Times New Roman"/>
          <w:lang w:val="pt-BR"/>
        </w:rPr>
        <w:t>ng vị trí tr</w:t>
      </w:r>
      <w:r w:rsidR="00D2690D">
        <w:rPr>
          <w:rFonts w:ascii="Times New Roman" w:hAnsi="Times New Roman"/>
          <w:lang w:val="pt-BR"/>
        </w:rPr>
        <w:t>ụ</w:t>
      </w:r>
      <w:r w:rsidR="00AC0CE4" w:rsidRPr="00AC0CE4">
        <w:rPr>
          <w:rFonts w:ascii="Times New Roman" w:hAnsi="Times New Roman"/>
          <w:lang w:val="pt-BR"/>
        </w:rPr>
        <w:t>c loạn thị... ảnh hưởng rất nhiều đến kết quả phẫu thuật.</w:t>
      </w:r>
    </w:p>
    <w:p w:rsidR="00AC0CE4" w:rsidRDefault="00D2690D" w:rsidP="009552E3">
      <w:pPr>
        <w:spacing w:before="120" w:line="408" w:lineRule="auto"/>
        <w:ind w:firstLine="720"/>
        <w:jc w:val="both"/>
        <w:rPr>
          <w:rFonts w:ascii="Times New Roman" w:hAnsi="Times New Roman"/>
          <w:lang w:val="pt-BR"/>
        </w:rPr>
      </w:pPr>
      <w:r w:rsidRPr="00F22FCF">
        <w:rPr>
          <w:rFonts w:ascii="Times New Roman" w:hAnsi="Times New Roman"/>
          <w:lang w:val="pt-BR"/>
        </w:rPr>
        <w:t>Chức năng võng mạc: trong số 99 mắt được làm điện võng mạc</w:t>
      </w:r>
      <w:r w:rsidR="00267A0B" w:rsidRPr="00F22FCF">
        <w:rPr>
          <w:rFonts w:ascii="Times New Roman" w:hAnsi="Times New Roman"/>
          <w:lang w:val="pt-BR"/>
        </w:rPr>
        <w:t xml:space="preserve"> </w:t>
      </w:r>
      <w:r w:rsidRPr="00F22FCF">
        <w:rPr>
          <w:rFonts w:ascii="Times New Roman" w:hAnsi="Times New Roman"/>
          <w:lang w:val="pt-BR"/>
        </w:rPr>
        <w:t>thì có 21 mắt (21.2%) điện võng mạc</w:t>
      </w:r>
      <w:r w:rsidR="00267A0B" w:rsidRPr="00F22FCF">
        <w:rPr>
          <w:rFonts w:ascii="Times New Roman" w:hAnsi="Times New Roman"/>
          <w:lang w:val="pt-BR"/>
        </w:rPr>
        <w:t xml:space="preserve"> </w:t>
      </w:r>
      <w:r w:rsidR="00467B48" w:rsidRPr="00F22FCF">
        <w:rPr>
          <w:rFonts w:ascii="Times New Roman" w:hAnsi="Times New Roman"/>
          <w:lang w:val="pt-BR"/>
        </w:rPr>
        <w:t>giảm sút trầm trọng</w:t>
      </w:r>
      <w:r w:rsidRPr="00F22FCF">
        <w:rPr>
          <w:rFonts w:ascii="Times New Roman" w:hAnsi="Times New Roman"/>
          <w:lang w:val="pt-BR"/>
        </w:rPr>
        <w:t>, 68 mắt (68.7 %) điện võng mạc</w:t>
      </w:r>
      <w:r w:rsidR="00267A0B" w:rsidRPr="00F22FCF">
        <w:rPr>
          <w:rFonts w:ascii="Times New Roman" w:hAnsi="Times New Roman"/>
          <w:lang w:val="pt-BR"/>
        </w:rPr>
        <w:t xml:space="preserve"> </w:t>
      </w:r>
      <w:r w:rsidRPr="00F22FCF">
        <w:rPr>
          <w:rFonts w:ascii="Times New Roman" w:hAnsi="Times New Roman"/>
          <w:lang w:val="pt-BR"/>
        </w:rPr>
        <w:t>giảm s</w:t>
      </w:r>
      <w:r w:rsidR="00467B48" w:rsidRPr="00F22FCF">
        <w:rPr>
          <w:rFonts w:ascii="Times New Roman" w:hAnsi="Times New Roman"/>
          <w:lang w:val="pt-BR"/>
        </w:rPr>
        <w:t>ú</w:t>
      </w:r>
      <w:r w:rsidRPr="00F22FCF">
        <w:rPr>
          <w:rFonts w:ascii="Times New Roman" w:hAnsi="Times New Roman"/>
          <w:lang w:val="pt-BR"/>
        </w:rPr>
        <w:t>t còn một nửa ngưỡng sinh lý, còn lại</w:t>
      </w:r>
      <w:r w:rsidR="001F30FA" w:rsidRPr="00F22FCF">
        <w:rPr>
          <w:rFonts w:ascii="Times New Roman" w:hAnsi="Times New Roman"/>
          <w:lang w:val="pt-BR"/>
        </w:rPr>
        <w:t xml:space="preserve"> </w:t>
      </w:r>
      <w:r w:rsidRPr="00F22FCF">
        <w:rPr>
          <w:rFonts w:ascii="Times New Roman" w:hAnsi="Times New Roman"/>
          <w:lang w:val="pt-BR"/>
        </w:rPr>
        <w:t xml:space="preserve">10 mắt (10.1 %) ở ngưỡng </w:t>
      </w:r>
      <w:r w:rsidR="00A76119" w:rsidRPr="00F22FCF">
        <w:rPr>
          <w:rFonts w:ascii="Times New Roman" w:hAnsi="Times New Roman"/>
          <w:lang w:val="pt-BR"/>
        </w:rPr>
        <w:t>giới hạn bình thường</w:t>
      </w:r>
      <w:r w:rsidR="00467B48" w:rsidRPr="00F22FCF">
        <w:rPr>
          <w:rFonts w:ascii="Times New Roman" w:hAnsi="Times New Roman"/>
          <w:lang w:val="pt-BR"/>
        </w:rPr>
        <w:t>.</w:t>
      </w:r>
      <w:r w:rsidR="00A76119" w:rsidRPr="00F22FCF">
        <w:rPr>
          <w:rFonts w:ascii="Times New Roman" w:hAnsi="Times New Roman"/>
          <w:lang w:val="pt-BR"/>
        </w:rPr>
        <w:t xml:space="preserve"> </w:t>
      </w:r>
      <w:r w:rsidRPr="00F22FCF">
        <w:rPr>
          <w:rFonts w:ascii="Times New Roman" w:hAnsi="Times New Roman"/>
          <w:lang w:val="pt-BR"/>
        </w:rPr>
        <w:t xml:space="preserve">52 mắt (52.5%) thoái hóa </w:t>
      </w:r>
      <w:r w:rsidRPr="00F22FCF">
        <w:rPr>
          <w:rFonts w:ascii="Times New Roman" w:hAnsi="Times New Roman"/>
          <w:spacing w:val="-6"/>
          <w:lang w:val="pt-BR"/>
        </w:rPr>
        <w:t>võng mạc chu biên có nguy cơ cao nên phải laser rào chắn</w:t>
      </w:r>
      <w:r w:rsidR="001F30FA" w:rsidRPr="00F22FCF">
        <w:rPr>
          <w:rFonts w:ascii="Times New Roman" w:hAnsi="Times New Roman"/>
          <w:spacing w:val="-6"/>
          <w:lang w:val="pt-BR"/>
        </w:rPr>
        <w:t xml:space="preserve"> </w:t>
      </w:r>
      <w:r w:rsidRPr="00F22FCF">
        <w:rPr>
          <w:rFonts w:ascii="Times New Roman" w:hAnsi="Times New Roman"/>
          <w:spacing w:val="-6"/>
          <w:lang w:val="pt-BR"/>
        </w:rPr>
        <w:t>võng mạc</w:t>
      </w:r>
      <w:r w:rsidR="00A76119" w:rsidRPr="00F22FCF">
        <w:rPr>
          <w:rFonts w:ascii="Times New Roman" w:hAnsi="Times New Roman"/>
          <w:spacing w:val="-6"/>
          <w:lang w:val="pt-BR"/>
        </w:rPr>
        <w:t xml:space="preserve"> </w:t>
      </w:r>
      <w:r w:rsidRPr="00F22FCF">
        <w:rPr>
          <w:rFonts w:ascii="Times New Roman" w:hAnsi="Times New Roman"/>
          <w:spacing w:val="-6"/>
          <w:lang w:val="pt-BR"/>
        </w:rPr>
        <w:t>trước mổ nên ch</w:t>
      </w:r>
      <w:r w:rsidRPr="00FD6F72">
        <w:rPr>
          <w:rFonts w:ascii="Times New Roman" w:hAnsi="Times New Roman"/>
          <w:spacing w:val="-6"/>
          <w:lang w:val="vi-VN"/>
        </w:rPr>
        <w:t xml:space="preserve">ức năng thị giác của những mắt này </w:t>
      </w:r>
      <w:r>
        <w:rPr>
          <w:rFonts w:ascii="Times New Roman" w:hAnsi="Times New Roman"/>
          <w:spacing w:val="-6"/>
          <w:lang w:val="vi-VN"/>
        </w:rPr>
        <w:t>cũng</w:t>
      </w:r>
      <w:r w:rsidRPr="00FD6F72">
        <w:rPr>
          <w:rFonts w:ascii="Times New Roman" w:hAnsi="Times New Roman"/>
          <w:spacing w:val="-6"/>
          <w:lang w:val="vi-VN"/>
        </w:rPr>
        <w:t xml:space="preserve"> rất kém.</w:t>
      </w:r>
      <w:r w:rsidRPr="00F22FCF">
        <w:rPr>
          <w:rFonts w:ascii="Times New Roman" w:hAnsi="Times New Roman"/>
          <w:spacing w:val="-6"/>
          <w:lang w:val="pt-BR"/>
        </w:rPr>
        <w:t xml:space="preserve"> </w:t>
      </w:r>
      <w:r w:rsidR="00AC0CE4" w:rsidRPr="00AC0CE4">
        <w:rPr>
          <w:rFonts w:ascii="Times New Roman" w:hAnsi="Times New Roman"/>
          <w:lang w:val="pt-BR"/>
        </w:rPr>
        <w:t xml:space="preserve">Điều này </w:t>
      </w:r>
      <w:r w:rsidR="00761EF3">
        <w:rPr>
          <w:rFonts w:ascii="Times New Roman" w:hAnsi="Times New Roman"/>
          <w:lang w:val="pt-BR"/>
        </w:rPr>
        <w:t>cũng</w:t>
      </w:r>
      <w:r w:rsidR="00AC0CE4" w:rsidRPr="00AC0CE4">
        <w:rPr>
          <w:rFonts w:ascii="Times New Roman" w:hAnsi="Times New Roman"/>
          <w:lang w:val="pt-BR"/>
        </w:rPr>
        <w:t xml:space="preserve"> ảnh hưởng rất lớn</w:t>
      </w:r>
      <w:r w:rsidR="001F30FA">
        <w:rPr>
          <w:rFonts w:ascii="Times New Roman" w:hAnsi="Times New Roman"/>
          <w:lang w:val="pt-BR"/>
        </w:rPr>
        <w:t xml:space="preserve"> </w:t>
      </w:r>
      <w:r w:rsidR="00AC0CE4" w:rsidRPr="00AC0CE4">
        <w:rPr>
          <w:rFonts w:ascii="Times New Roman" w:hAnsi="Times New Roman"/>
          <w:lang w:val="pt-BR"/>
        </w:rPr>
        <w:t>đến kết quả phẫu thuật, nhiều bệnh nhân k</w:t>
      </w:r>
      <w:r w:rsidR="00761EF3">
        <w:rPr>
          <w:rFonts w:ascii="Times New Roman" w:hAnsi="Times New Roman"/>
          <w:lang w:val="pt-BR"/>
        </w:rPr>
        <w:t>húc</w:t>
      </w:r>
      <w:r w:rsidR="00AC0CE4" w:rsidRPr="00AC0CE4">
        <w:rPr>
          <w:rFonts w:ascii="Times New Roman" w:hAnsi="Times New Roman"/>
          <w:lang w:val="pt-BR"/>
        </w:rPr>
        <w:t xml:space="preserve"> xạ cầu và tr</w:t>
      </w:r>
      <w:r>
        <w:rPr>
          <w:rFonts w:ascii="Times New Roman" w:hAnsi="Times New Roman"/>
          <w:lang w:val="pt-BR"/>
        </w:rPr>
        <w:t>ụ</w:t>
      </w:r>
      <w:r w:rsidR="00AC0CE4" w:rsidRPr="00AC0CE4">
        <w:rPr>
          <w:rFonts w:ascii="Times New Roman" w:hAnsi="Times New Roman"/>
          <w:lang w:val="pt-BR"/>
        </w:rPr>
        <w:t xml:space="preserve"> triệt tiêu gần hoàn toàn nhưng thị lực </w:t>
      </w:r>
      <w:r w:rsidR="00761EF3">
        <w:rPr>
          <w:rFonts w:ascii="Times New Roman" w:hAnsi="Times New Roman"/>
          <w:lang w:val="pt-BR"/>
        </w:rPr>
        <w:t>cũng</w:t>
      </w:r>
      <w:r w:rsidR="00AC0CE4" w:rsidRPr="00AC0CE4">
        <w:rPr>
          <w:rFonts w:ascii="Times New Roman" w:hAnsi="Times New Roman"/>
          <w:lang w:val="pt-BR"/>
        </w:rPr>
        <w:t xml:space="preserve"> không thể đạt được tối đa. </w:t>
      </w:r>
      <w:r w:rsidR="00761EF3">
        <w:rPr>
          <w:rFonts w:ascii="Times New Roman" w:hAnsi="Times New Roman"/>
          <w:lang w:val="pt-BR"/>
        </w:rPr>
        <w:t>Chúng</w:t>
      </w:r>
      <w:r w:rsidR="00AC0CE4" w:rsidRPr="00AC0CE4">
        <w:rPr>
          <w:rFonts w:ascii="Times New Roman" w:hAnsi="Times New Roman"/>
          <w:lang w:val="pt-BR"/>
        </w:rPr>
        <w:t xml:space="preserve"> tôi </w:t>
      </w:r>
      <w:r w:rsidR="00761EF3">
        <w:rPr>
          <w:rFonts w:ascii="Times New Roman" w:hAnsi="Times New Roman"/>
          <w:lang w:val="pt-BR"/>
        </w:rPr>
        <w:t>cũng</w:t>
      </w:r>
      <w:r w:rsidR="00AC0CE4" w:rsidRPr="00AC0CE4">
        <w:rPr>
          <w:rFonts w:ascii="Times New Roman" w:hAnsi="Times New Roman"/>
          <w:lang w:val="pt-BR"/>
        </w:rPr>
        <w:t xml:space="preserve"> khuyến nghị nên đưa xét nghiệm điện </w:t>
      </w:r>
      <w:r>
        <w:rPr>
          <w:rFonts w:ascii="Times New Roman" w:hAnsi="Times New Roman"/>
          <w:lang w:val="pt-BR"/>
        </w:rPr>
        <w:t>võng mạc</w:t>
      </w:r>
      <w:r w:rsidR="00787BE9">
        <w:rPr>
          <w:rFonts w:ascii="Times New Roman" w:hAnsi="Times New Roman"/>
          <w:lang w:val="pt-BR"/>
        </w:rPr>
        <w:t xml:space="preserve"> </w:t>
      </w:r>
      <w:r w:rsidR="00761EF3">
        <w:rPr>
          <w:rFonts w:ascii="Times New Roman" w:hAnsi="Times New Roman"/>
          <w:lang w:val="pt-BR"/>
        </w:rPr>
        <w:t>cũng</w:t>
      </w:r>
      <w:r w:rsidR="00AC0CE4" w:rsidRPr="00AC0CE4">
        <w:rPr>
          <w:rFonts w:ascii="Times New Roman" w:hAnsi="Times New Roman"/>
          <w:lang w:val="pt-BR"/>
        </w:rPr>
        <w:t xml:space="preserve"> như soi đáy mắt chu biên thành khám nghiệm thường qui đối với bệnh nhân cận thị nặng.</w:t>
      </w:r>
    </w:p>
    <w:p w:rsidR="00A04C61" w:rsidRDefault="00A04C61" w:rsidP="009552E3">
      <w:pPr>
        <w:widowControl w:val="0"/>
        <w:spacing w:line="408" w:lineRule="auto"/>
        <w:ind w:firstLine="567"/>
        <w:jc w:val="both"/>
        <w:rPr>
          <w:rFonts w:ascii="Times New Roman" w:hAnsi="Times New Roman"/>
          <w:lang w:val="it-IT"/>
        </w:rPr>
      </w:pPr>
      <w:r>
        <w:rPr>
          <w:rFonts w:ascii="Times New Roman" w:hAnsi="Times New Roman"/>
          <w:lang w:val="it-IT"/>
        </w:rPr>
        <w:t xml:space="preserve">Trục nhãn </w:t>
      </w:r>
      <w:r w:rsidRPr="00AC0CE4">
        <w:rPr>
          <w:rFonts w:ascii="Times New Roman" w:hAnsi="Times New Roman"/>
          <w:lang w:val="it-IT"/>
        </w:rPr>
        <w:t xml:space="preserve">cầu </w:t>
      </w:r>
      <w:r>
        <w:rPr>
          <w:rFonts w:ascii="Times New Roman" w:hAnsi="Times New Roman"/>
          <w:lang w:val="it-IT"/>
        </w:rPr>
        <w:t>có</w:t>
      </w:r>
      <w:r w:rsidRPr="00AC0CE4">
        <w:rPr>
          <w:rFonts w:ascii="Times New Roman" w:hAnsi="Times New Roman"/>
          <w:lang w:val="it-IT"/>
        </w:rPr>
        <w:t xml:space="preserve"> liên quan đến thị lực kh</w:t>
      </w:r>
      <w:r>
        <w:rPr>
          <w:rFonts w:ascii="Times New Roman" w:hAnsi="Times New Roman"/>
          <w:lang w:val="it-IT"/>
        </w:rPr>
        <w:t>ô</w:t>
      </w:r>
      <w:r w:rsidRPr="00AC0CE4">
        <w:rPr>
          <w:rFonts w:ascii="Times New Roman" w:hAnsi="Times New Roman"/>
          <w:lang w:val="it-IT"/>
        </w:rPr>
        <w:t>ng k</w:t>
      </w:r>
      <w:r>
        <w:rPr>
          <w:rFonts w:ascii="Times New Roman" w:hAnsi="Times New Roman"/>
          <w:lang w:val="it-IT"/>
        </w:rPr>
        <w:t>í</w:t>
      </w:r>
      <w:r w:rsidRPr="00AC0CE4">
        <w:rPr>
          <w:rFonts w:ascii="Times New Roman" w:hAnsi="Times New Roman"/>
          <w:lang w:val="it-IT"/>
        </w:rPr>
        <w:t xml:space="preserve">nh, thị lực </w:t>
      </w:r>
      <w:r>
        <w:rPr>
          <w:rFonts w:ascii="Times New Roman" w:hAnsi="Times New Roman"/>
          <w:lang w:val="it-IT"/>
        </w:rPr>
        <w:t>có</w:t>
      </w:r>
      <w:r w:rsidRPr="00AC0CE4">
        <w:rPr>
          <w:rFonts w:ascii="Times New Roman" w:hAnsi="Times New Roman"/>
          <w:lang w:val="it-IT"/>
        </w:rPr>
        <w:t xml:space="preserve"> k</w:t>
      </w:r>
      <w:r>
        <w:rPr>
          <w:rFonts w:ascii="Times New Roman" w:hAnsi="Times New Roman"/>
          <w:lang w:val="it-IT"/>
        </w:rPr>
        <w:t>ính, khúc</w:t>
      </w:r>
      <w:r w:rsidRPr="00AC0CE4">
        <w:rPr>
          <w:rFonts w:ascii="Times New Roman" w:hAnsi="Times New Roman"/>
          <w:lang w:val="it-IT"/>
        </w:rPr>
        <w:t xml:space="preserve"> xạ tồn dư sau mổ, </w:t>
      </w:r>
      <w:r>
        <w:rPr>
          <w:rFonts w:ascii="Times New Roman" w:hAnsi="Times New Roman"/>
          <w:lang w:val="it-IT"/>
        </w:rPr>
        <w:t>có</w:t>
      </w:r>
      <w:r w:rsidRPr="00AC0CE4">
        <w:rPr>
          <w:rFonts w:ascii="Times New Roman" w:hAnsi="Times New Roman"/>
          <w:lang w:val="it-IT"/>
        </w:rPr>
        <w:t xml:space="preserve"> li</w:t>
      </w:r>
      <w:r>
        <w:rPr>
          <w:rFonts w:ascii="Times New Roman" w:hAnsi="Times New Roman"/>
          <w:lang w:val="it-IT"/>
        </w:rPr>
        <w:t>ê</w:t>
      </w:r>
      <w:r w:rsidRPr="00AC0CE4">
        <w:rPr>
          <w:rFonts w:ascii="Times New Roman" w:hAnsi="Times New Roman"/>
          <w:lang w:val="it-IT"/>
        </w:rPr>
        <w:t>n quan lỏng lẻo với vault sau mổ, kh</w:t>
      </w:r>
      <w:r>
        <w:rPr>
          <w:rFonts w:ascii="Times New Roman" w:hAnsi="Times New Roman"/>
          <w:lang w:val="it-IT"/>
        </w:rPr>
        <w:t>ô</w:t>
      </w:r>
      <w:r w:rsidRPr="00AC0CE4">
        <w:rPr>
          <w:rFonts w:ascii="Times New Roman" w:hAnsi="Times New Roman"/>
          <w:lang w:val="it-IT"/>
        </w:rPr>
        <w:t xml:space="preserve">ng </w:t>
      </w:r>
      <w:r>
        <w:rPr>
          <w:rFonts w:ascii="Times New Roman" w:hAnsi="Times New Roman"/>
          <w:lang w:val="it-IT"/>
        </w:rPr>
        <w:t>có</w:t>
      </w:r>
      <w:r w:rsidRPr="00AC0CE4">
        <w:rPr>
          <w:rFonts w:ascii="Times New Roman" w:hAnsi="Times New Roman"/>
          <w:lang w:val="it-IT"/>
        </w:rPr>
        <w:t xml:space="preserve"> li</w:t>
      </w:r>
      <w:r>
        <w:rPr>
          <w:rFonts w:ascii="Times New Roman" w:hAnsi="Times New Roman"/>
          <w:lang w:val="it-IT"/>
        </w:rPr>
        <w:t>ê</w:t>
      </w:r>
      <w:r w:rsidRPr="00AC0CE4">
        <w:rPr>
          <w:rFonts w:ascii="Times New Roman" w:hAnsi="Times New Roman"/>
          <w:lang w:val="it-IT"/>
        </w:rPr>
        <w:t>n quan</w:t>
      </w:r>
      <w:r>
        <w:rPr>
          <w:rFonts w:ascii="Times New Roman" w:hAnsi="Times New Roman"/>
          <w:lang w:val="it-IT"/>
        </w:rPr>
        <w:t xml:space="preserve"> </w:t>
      </w:r>
      <w:r w:rsidRPr="00AC0CE4">
        <w:rPr>
          <w:rFonts w:ascii="Times New Roman" w:hAnsi="Times New Roman"/>
          <w:lang w:val="it-IT"/>
        </w:rPr>
        <w:t>với độ s</w:t>
      </w:r>
      <w:r>
        <w:rPr>
          <w:rFonts w:ascii="Times New Roman" w:hAnsi="Times New Roman"/>
          <w:lang w:val="it-IT"/>
        </w:rPr>
        <w:t>â</w:t>
      </w:r>
      <w:r w:rsidRPr="00AC0CE4">
        <w:rPr>
          <w:rFonts w:ascii="Times New Roman" w:hAnsi="Times New Roman"/>
          <w:lang w:val="it-IT"/>
        </w:rPr>
        <w:t>u tiền ph</w:t>
      </w:r>
      <w:r>
        <w:rPr>
          <w:rFonts w:ascii="Times New Roman" w:hAnsi="Times New Roman"/>
          <w:lang w:val="it-IT"/>
        </w:rPr>
        <w:t>ò</w:t>
      </w:r>
      <w:r w:rsidRPr="00AC0CE4">
        <w:rPr>
          <w:rFonts w:ascii="Times New Roman" w:hAnsi="Times New Roman"/>
          <w:lang w:val="it-IT"/>
        </w:rPr>
        <w:t>ng và mất tế bào nội m</w:t>
      </w:r>
      <w:r>
        <w:rPr>
          <w:rFonts w:ascii="Times New Roman" w:hAnsi="Times New Roman"/>
          <w:lang w:val="it-IT"/>
        </w:rPr>
        <w:t>ô</w:t>
      </w:r>
      <w:r w:rsidRPr="00AC0CE4">
        <w:rPr>
          <w:rFonts w:ascii="Times New Roman" w:hAnsi="Times New Roman"/>
          <w:lang w:val="it-IT"/>
        </w:rPr>
        <w:t xml:space="preserve"> sau phẫu thuật.</w:t>
      </w:r>
    </w:p>
    <w:p w:rsidR="00A04C61" w:rsidRDefault="00A04C61" w:rsidP="009552E3">
      <w:pPr>
        <w:widowControl w:val="0"/>
        <w:spacing w:line="408" w:lineRule="auto"/>
        <w:ind w:firstLine="567"/>
        <w:jc w:val="both"/>
        <w:rPr>
          <w:rFonts w:ascii="Times New Roman" w:hAnsi="Times New Roman"/>
          <w:bCs/>
          <w:lang w:val="pt-BR"/>
        </w:rPr>
      </w:pPr>
      <w:r w:rsidRPr="00AC0CE4">
        <w:rPr>
          <w:rFonts w:ascii="Times New Roman" w:hAnsi="Times New Roman"/>
          <w:lang w:val="it-IT"/>
        </w:rPr>
        <w:t>K</w:t>
      </w:r>
      <w:r>
        <w:rPr>
          <w:rFonts w:ascii="Times New Roman" w:hAnsi="Times New Roman"/>
          <w:lang w:val="it-IT"/>
        </w:rPr>
        <w:t>húc</w:t>
      </w:r>
      <w:r w:rsidRPr="00AC0CE4">
        <w:rPr>
          <w:rFonts w:ascii="Times New Roman" w:hAnsi="Times New Roman"/>
          <w:lang w:val="it-IT"/>
        </w:rPr>
        <w:t xml:space="preserve"> xạ trước mổ </w:t>
      </w:r>
      <w:r>
        <w:rPr>
          <w:rFonts w:ascii="Times New Roman" w:hAnsi="Times New Roman"/>
          <w:lang w:val="it-IT"/>
        </w:rPr>
        <w:t>có</w:t>
      </w:r>
      <w:r w:rsidRPr="00AC0CE4">
        <w:rPr>
          <w:rFonts w:ascii="Times New Roman" w:hAnsi="Times New Roman"/>
          <w:lang w:val="it-IT"/>
        </w:rPr>
        <w:t xml:space="preserve"> liên quan đến thị lực kh</w:t>
      </w:r>
      <w:r>
        <w:rPr>
          <w:rFonts w:ascii="Times New Roman" w:hAnsi="Times New Roman"/>
          <w:lang w:val="it-IT"/>
        </w:rPr>
        <w:t>ô</w:t>
      </w:r>
      <w:r w:rsidRPr="00AC0CE4">
        <w:rPr>
          <w:rFonts w:ascii="Times New Roman" w:hAnsi="Times New Roman"/>
          <w:lang w:val="it-IT"/>
        </w:rPr>
        <w:t>ng k</w:t>
      </w:r>
      <w:r>
        <w:rPr>
          <w:rFonts w:ascii="Times New Roman" w:hAnsi="Times New Roman"/>
          <w:lang w:val="it-IT"/>
        </w:rPr>
        <w:t>í</w:t>
      </w:r>
      <w:r w:rsidRPr="00AC0CE4">
        <w:rPr>
          <w:rFonts w:ascii="Times New Roman" w:hAnsi="Times New Roman"/>
          <w:lang w:val="it-IT"/>
        </w:rPr>
        <w:t xml:space="preserve">nh, thị lực </w:t>
      </w:r>
      <w:r>
        <w:rPr>
          <w:rFonts w:ascii="Times New Roman" w:hAnsi="Times New Roman"/>
          <w:lang w:val="it-IT"/>
        </w:rPr>
        <w:t>có</w:t>
      </w:r>
      <w:r w:rsidRPr="00AC0CE4">
        <w:rPr>
          <w:rFonts w:ascii="Times New Roman" w:hAnsi="Times New Roman"/>
          <w:lang w:val="it-IT"/>
        </w:rPr>
        <w:t xml:space="preserve"> k</w:t>
      </w:r>
      <w:r>
        <w:rPr>
          <w:rFonts w:ascii="Times New Roman" w:hAnsi="Times New Roman"/>
          <w:lang w:val="it-IT"/>
        </w:rPr>
        <w:t>í</w:t>
      </w:r>
      <w:r w:rsidR="00E346E0">
        <w:rPr>
          <w:rFonts w:ascii="Times New Roman" w:hAnsi="Times New Roman"/>
          <w:lang w:val="it-IT"/>
        </w:rPr>
        <w:t>nh sau mổ với P &lt; 0,</w:t>
      </w:r>
      <w:r w:rsidRPr="00AC0CE4">
        <w:rPr>
          <w:rFonts w:ascii="Times New Roman" w:hAnsi="Times New Roman"/>
          <w:lang w:val="it-IT"/>
        </w:rPr>
        <w:t>001, r lần lượt là 0</w:t>
      </w:r>
      <w:r w:rsidR="00E346E0">
        <w:rPr>
          <w:rFonts w:ascii="Times New Roman" w:hAnsi="Times New Roman"/>
          <w:lang w:val="it-IT"/>
        </w:rPr>
        <w:t>,</w:t>
      </w:r>
      <w:r w:rsidRPr="00AC0CE4">
        <w:rPr>
          <w:rFonts w:ascii="Times New Roman" w:hAnsi="Times New Roman"/>
          <w:lang w:val="it-IT"/>
        </w:rPr>
        <w:t>67 và 0</w:t>
      </w:r>
      <w:r w:rsidR="00E346E0">
        <w:rPr>
          <w:rFonts w:ascii="Times New Roman" w:hAnsi="Times New Roman"/>
          <w:lang w:val="it-IT"/>
        </w:rPr>
        <w:t>,</w:t>
      </w:r>
      <w:r w:rsidRPr="00AC0CE4">
        <w:rPr>
          <w:rFonts w:ascii="Times New Roman" w:hAnsi="Times New Roman"/>
          <w:lang w:val="it-IT"/>
        </w:rPr>
        <w:t>687.</w:t>
      </w:r>
      <w:r>
        <w:rPr>
          <w:rFonts w:ascii="Times New Roman" w:hAnsi="Times New Roman"/>
          <w:lang w:val="it-IT"/>
        </w:rPr>
        <w:t xml:space="preserve"> </w:t>
      </w:r>
      <w:r w:rsidRPr="00AC0CE4">
        <w:rPr>
          <w:rFonts w:ascii="Times New Roman" w:hAnsi="Times New Roman"/>
          <w:bCs/>
          <w:lang w:val="pt-BR"/>
        </w:rPr>
        <w:t>Mức độ nặng của k</w:t>
      </w:r>
      <w:r>
        <w:rPr>
          <w:rFonts w:ascii="Times New Roman" w:hAnsi="Times New Roman"/>
          <w:bCs/>
          <w:lang w:val="pt-BR"/>
        </w:rPr>
        <w:t>húc</w:t>
      </w:r>
      <w:r w:rsidRPr="00AC0CE4">
        <w:rPr>
          <w:rFonts w:ascii="Times New Roman" w:hAnsi="Times New Roman"/>
          <w:bCs/>
          <w:lang w:val="pt-BR"/>
        </w:rPr>
        <w:t xml:space="preserve"> xạ cầu, </w:t>
      </w:r>
      <w:r w:rsidRPr="00AC0CE4">
        <w:rPr>
          <w:rFonts w:ascii="Times New Roman" w:hAnsi="Times New Roman"/>
          <w:bCs/>
          <w:lang w:val="pt-BR"/>
        </w:rPr>
        <w:lastRenderedPageBreak/>
        <w:t>tr</w:t>
      </w:r>
      <w:r>
        <w:rPr>
          <w:rFonts w:ascii="Times New Roman" w:hAnsi="Times New Roman"/>
          <w:bCs/>
          <w:lang w:val="pt-BR"/>
        </w:rPr>
        <w:t>ụ</w:t>
      </w:r>
      <w:r w:rsidRPr="00AC0CE4">
        <w:rPr>
          <w:rFonts w:ascii="Times New Roman" w:hAnsi="Times New Roman"/>
          <w:bCs/>
          <w:lang w:val="pt-BR"/>
        </w:rPr>
        <w:t xml:space="preserve"> </w:t>
      </w:r>
      <w:r>
        <w:rPr>
          <w:rFonts w:ascii="Times New Roman" w:hAnsi="Times New Roman"/>
          <w:bCs/>
          <w:lang w:val="pt-BR"/>
        </w:rPr>
        <w:t>có</w:t>
      </w:r>
      <w:r w:rsidRPr="00AC0CE4">
        <w:rPr>
          <w:rFonts w:ascii="Times New Roman" w:hAnsi="Times New Roman"/>
          <w:bCs/>
          <w:lang w:val="pt-BR"/>
        </w:rPr>
        <w:t xml:space="preserve"> liên quan đến kết quả phẫu thuật.</w:t>
      </w:r>
      <w:r w:rsidR="00467B48">
        <w:rPr>
          <w:rFonts w:ascii="Times New Roman" w:hAnsi="Times New Roman"/>
          <w:bCs/>
          <w:lang w:val="pt-BR"/>
        </w:rPr>
        <w:t>khúc xạ trước mổ cao thì khúc xạ tồn dư sau mổ cũng cao.</w:t>
      </w:r>
      <w:r w:rsidRPr="00AC0CE4">
        <w:rPr>
          <w:rFonts w:ascii="Times New Roman" w:hAnsi="Times New Roman"/>
          <w:bCs/>
          <w:lang w:val="pt-BR"/>
        </w:rPr>
        <w:t xml:space="preserve"> </w:t>
      </w:r>
      <w:r>
        <w:rPr>
          <w:rFonts w:ascii="Times New Roman" w:hAnsi="Times New Roman"/>
          <w:bCs/>
          <w:lang w:val="pt-BR"/>
        </w:rPr>
        <w:t>Nhóm</w:t>
      </w:r>
      <w:r w:rsidRPr="00AC0CE4">
        <w:rPr>
          <w:rFonts w:ascii="Times New Roman" w:hAnsi="Times New Roman"/>
          <w:bCs/>
          <w:lang w:val="pt-BR"/>
        </w:rPr>
        <w:t xml:space="preserve"> k</w:t>
      </w:r>
      <w:r>
        <w:rPr>
          <w:rFonts w:ascii="Times New Roman" w:hAnsi="Times New Roman"/>
          <w:bCs/>
          <w:lang w:val="pt-BR"/>
        </w:rPr>
        <w:t>húc</w:t>
      </w:r>
      <w:r w:rsidRPr="00AC0CE4">
        <w:rPr>
          <w:rFonts w:ascii="Times New Roman" w:hAnsi="Times New Roman"/>
          <w:bCs/>
          <w:lang w:val="pt-BR"/>
        </w:rPr>
        <w:t xml:space="preserve"> xạ tương đương cầu trên </w:t>
      </w:r>
      <w:r>
        <w:rPr>
          <w:rFonts w:ascii="Times New Roman" w:hAnsi="Times New Roman"/>
          <w:bCs/>
          <w:lang w:val="pt-BR"/>
        </w:rPr>
        <w:t>19</w:t>
      </w:r>
      <w:r w:rsidRPr="00AC0CE4">
        <w:rPr>
          <w:rFonts w:ascii="Times New Roman" w:hAnsi="Times New Roman"/>
          <w:bCs/>
          <w:lang w:val="pt-BR"/>
        </w:rPr>
        <w:t>D kết quả còn hạn chế do TTTNT không khử hết được k</w:t>
      </w:r>
      <w:r>
        <w:rPr>
          <w:rFonts w:ascii="Times New Roman" w:hAnsi="Times New Roman"/>
          <w:bCs/>
          <w:lang w:val="pt-BR"/>
        </w:rPr>
        <w:t>húc</w:t>
      </w:r>
      <w:r w:rsidRPr="00AC0CE4">
        <w:rPr>
          <w:rFonts w:ascii="Times New Roman" w:hAnsi="Times New Roman"/>
          <w:bCs/>
          <w:lang w:val="pt-BR"/>
        </w:rPr>
        <w:t xml:space="preserve"> xạ của bệnh nhân</w:t>
      </w:r>
      <w:r>
        <w:rPr>
          <w:rFonts w:ascii="Times New Roman" w:hAnsi="Times New Roman"/>
          <w:bCs/>
          <w:lang w:val="pt-BR"/>
        </w:rPr>
        <w:t>.</w:t>
      </w:r>
    </w:p>
    <w:p w:rsidR="007821F5" w:rsidRPr="00F22FCF" w:rsidRDefault="007821F5" w:rsidP="009552E3">
      <w:pPr>
        <w:widowControl w:val="0"/>
        <w:spacing w:line="408" w:lineRule="auto"/>
        <w:ind w:firstLine="567"/>
        <w:jc w:val="both"/>
        <w:rPr>
          <w:rFonts w:ascii="Times New Roman" w:hAnsi="Times New Roman"/>
          <w:lang w:val="pt-BR"/>
        </w:rPr>
      </w:pPr>
    </w:p>
    <w:p w:rsidR="004B7803" w:rsidRPr="004B7803" w:rsidRDefault="004B7803" w:rsidP="009552E3">
      <w:pPr>
        <w:widowControl w:val="0"/>
        <w:spacing w:line="408" w:lineRule="auto"/>
        <w:ind w:firstLine="567"/>
        <w:jc w:val="both"/>
        <w:rPr>
          <w:rFonts w:ascii="Times New Roman" w:hAnsi="Times New Roman"/>
          <w:bCs/>
          <w:lang w:val="pt-BR"/>
        </w:rPr>
      </w:pPr>
      <w:r w:rsidRPr="00F22FCF">
        <w:rPr>
          <w:rFonts w:ascii="Times New Roman" w:hAnsi="Times New Roman"/>
          <w:lang w:val="pt-BR"/>
        </w:rPr>
        <w:t xml:space="preserve">Khúc xạ trước mổ càng cao thì tồn dư khúc xạ sau mổ càng cao. Các nghiên cứu của FDA, 2007 </w:t>
      </w:r>
      <w:r w:rsidRPr="00F22FCF">
        <w:rPr>
          <w:rFonts w:ascii="Times New Roman" w:hAnsi="Times New Roman"/>
          <w:spacing w:val="-8"/>
          <w:lang w:val="pt-BR"/>
        </w:rPr>
        <w:t>[6], khúc xạ trước mổ từ -2D đến - 19.5D (trung bình là -9.36 ± 2.66D)</w:t>
      </w:r>
      <w:r w:rsidRPr="00F22FCF">
        <w:rPr>
          <w:rFonts w:ascii="Times New Roman" w:hAnsi="Times New Roman"/>
          <w:lang w:val="pt-BR"/>
        </w:rPr>
        <w:t xml:space="preserve"> thì có khúc xạ tồn dư sau mổ trong khoảng ± 0.5D và ±1D là 76,9% và 97,3%, trong khi các nghiên cứu có khúc xạ trước mổ cao hơn như Roberto,1998 </w:t>
      </w:r>
      <w:r w:rsidRPr="00F22FCF">
        <w:rPr>
          <w:rFonts w:ascii="Times New Roman" w:hAnsi="Times New Roman"/>
          <w:spacing w:val="-8"/>
          <w:lang w:val="pt-BR"/>
        </w:rPr>
        <w:t>[28] có khúc xạ trước mổ từ -8D đến -19D (trung bình là -13.88 ± 2.23D)</w:t>
      </w:r>
      <w:r w:rsidRPr="00F22FCF">
        <w:rPr>
          <w:rFonts w:ascii="Times New Roman" w:hAnsi="Times New Roman"/>
          <w:lang w:val="pt-BR"/>
        </w:rPr>
        <w:t xml:space="preserve"> thì có khúc xạ tồn dư sau mổ trong khoảng ± 0.5D và ±1D thấp hơn hẳn là 44% và 69%, Vincenzo 1996</w:t>
      </w:r>
      <w:r w:rsidRPr="00F22FCF">
        <w:rPr>
          <w:rFonts w:ascii="Times New Roman" w:hAnsi="Times New Roman"/>
          <w:spacing w:val="-8"/>
          <w:lang w:val="pt-BR"/>
        </w:rPr>
        <w:t xml:space="preserve"> [30], có khúc xạ trước mổ từ -10.8D đến – 24D (trung bình là -13.88 ± 2.23D)</w:t>
      </w:r>
      <w:r w:rsidRPr="00F22FCF">
        <w:rPr>
          <w:rFonts w:ascii="Times New Roman" w:hAnsi="Times New Roman"/>
          <w:lang w:val="pt-BR"/>
        </w:rPr>
        <w:t xml:space="preserve"> thì có khúc xạ tồn dư sau mổ trong khoảng ± 0.5D và ±1D là 31% và 44%. Khúc xạ trên 19D quá giới hạn điều trị của ICL cũng là một tr</w:t>
      </w:r>
      <w:r w:rsidRPr="004B7803">
        <w:rPr>
          <w:rFonts w:ascii="Times New Roman" w:hAnsi="Times New Roman"/>
          <w:lang w:val="vi-VN"/>
        </w:rPr>
        <w:t>o</w:t>
      </w:r>
      <w:r w:rsidRPr="00F22FCF">
        <w:rPr>
          <w:rFonts w:ascii="Times New Roman" w:hAnsi="Times New Roman"/>
          <w:lang w:val="pt-BR"/>
        </w:rPr>
        <w:t>ng những yếu tố hạn chế kết quả phẫu thuậ</w:t>
      </w:r>
      <w:r w:rsidR="008511CB" w:rsidRPr="00F22FCF">
        <w:rPr>
          <w:rFonts w:ascii="Times New Roman" w:hAnsi="Times New Roman"/>
          <w:lang w:val="pt-BR"/>
        </w:rPr>
        <w:t>t. Điều này cũng tương tự như nhận xét của chúng tôi/</w:t>
      </w:r>
    </w:p>
    <w:p w:rsidR="00467B48" w:rsidRDefault="00467B48" w:rsidP="009552E3">
      <w:pPr>
        <w:widowControl w:val="0"/>
        <w:spacing w:line="408" w:lineRule="auto"/>
        <w:ind w:firstLine="567"/>
        <w:jc w:val="both"/>
        <w:rPr>
          <w:rFonts w:ascii="Times New Roman" w:hAnsi="Times New Roman"/>
          <w:bCs/>
          <w:lang w:val="pt-BR"/>
        </w:rPr>
      </w:pPr>
      <w:r>
        <w:rPr>
          <w:rFonts w:ascii="Times New Roman" w:hAnsi="Times New Roman"/>
          <w:bCs/>
          <w:lang w:val="pt-BR"/>
        </w:rPr>
        <w:t xml:space="preserve">Thị lực trước mổ cũng liên quan đến thị lực sau mổ. Thị lực trước mổ thấp hoặc do không đeo được hoặc do lệch khúc xạ gây nhược thị . Thị lực trước mổ thấp sẽ gây </w:t>
      </w:r>
      <w:r w:rsidR="004B7803">
        <w:rPr>
          <w:rFonts w:ascii="Times New Roman" w:hAnsi="Times New Roman"/>
          <w:bCs/>
          <w:lang w:val="pt-BR"/>
        </w:rPr>
        <w:t>ảnh hưởng đến thị lực sau mổ.</w:t>
      </w:r>
    </w:p>
    <w:p w:rsidR="00A04C61" w:rsidRPr="00AC0CE4" w:rsidRDefault="00A04C61" w:rsidP="009552E3">
      <w:pPr>
        <w:widowControl w:val="0"/>
        <w:spacing w:line="408" w:lineRule="auto"/>
        <w:ind w:firstLine="567"/>
        <w:jc w:val="both"/>
        <w:rPr>
          <w:rFonts w:ascii="Times New Roman" w:hAnsi="Times New Roman"/>
          <w:lang w:val="it-IT"/>
        </w:rPr>
      </w:pPr>
      <w:r w:rsidRPr="00AC0CE4">
        <w:rPr>
          <w:rFonts w:ascii="Times New Roman" w:hAnsi="Times New Roman"/>
          <w:lang w:val="it-IT"/>
        </w:rPr>
        <w:t>Tuổi của bệnh nh</w:t>
      </w:r>
      <w:r>
        <w:rPr>
          <w:rFonts w:ascii="Times New Roman" w:hAnsi="Times New Roman"/>
          <w:lang w:val="it-IT"/>
        </w:rPr>
        <w:t>â</w:t>
      </w:r>
      <w:r w:rsidRPr="00AC0CE4">
        <w:rPr>
          <w:rFonts w:ascii="Times New Roman" w:hAnsi="Times New Roman"/>
          <w:lang w:val="it-IT"/>
        </w:rPr>
        <w:t>n phẫu thuật kh</w:t>
      </w:r>
      <w:r>
        <w:rPr>
          <w:rFonts w:ascii="Times New Roman" w:hAnsi="Times New Roman"/>
          <w:lang w:val="it-IT"/>
        </w:rPr>
        <w:t>ô</w:t>
      </w:r>
      <w:r w:rsidRPr="00AC0CE4">
        <w:rPr>
          <w:rFonts w:ascii="Times New Roman" w:hAnsi="Times New Roman"/>
          <w:lang w:val="it-IT"/>
        </w:rPr>
        <w:t xml:space="preserve">ng </w:t>
      </w:r>
      <w:r>
        <w:rPr>
          <w:rFonts w:ascii="Times New Roman" w:hAnsi="Times New Roman"/>
          <w:lang w:val="it-IT"/>
        </w:rPr>
        <w:t xml:space="preserve">có </w:t>
      </w:r>
      <w:r w:rsidRPr="00AC0CE4">
        <w:rPr>
          <w:rFonts w:ascii="Times New Roman" w:hAnsi="Times New Roman"/>
          <w:lang w:val="it-IT"/>
        </w:rPr>
        <w:t>mối li</w:t>
      </w:r>
      <w:r>
        <w:rPr>
          <w:rFonts w:ascii="Times New Roman" w:hAnsi="Times New Roman"/>
          <w:lang w:val="it-IT"/>
        </w:rPr>
        <w:t>ê</w:t>
      </w:r>
      <w:r w:rsidRPr="00AC0CE4">
        <w:rPr>
          <w:rFonts w:ascii="Times New Roman" w:hAnsi="Times New Roman"/>
          <w:lang w:val="it-IT"/>
        </w:rPr>
        <w:t xml:space="preserve">n quan với </w:t>
      </w:r>
      <w:r>
        <w:rPr>
          <w:rFonts w:ascii="Times New Roman" w:hAnsi="Times New Roman"/>
          <w:lang w:val="it-IT"/>
        </w:rPr>
        <w:t>thị lực và khúc xạ sau mổ</w:t>
      </w:r>
      <w:r w:rsidRPr="00AC0CE4">
        <w:rPr>
          <w:rFonts w:ascii="Times New Roman" w:hAnsi="Times New Roman"/>
          <w:lang w:val="it-IT"/>
        </w:rPr>
        <w:t xml:space="preserve"> (P &gt; 0</w:t>
      </w:r>
      <w:r w:rsidR="00E346E0">
        <w:rPr>
          <w:rFonts w:ascii="Times New Roman" w:hAnsi="Times New Roman"/>
          <w:lang w:val="it-IT"/>
        </w:rPr>
        <w:t>,</w:t>
      </w:r>
      <w:r w:rsidRPr="00AC0CE4">
        <w:rPr>
          <w:rFonts w:ascii="Times New Roman" w:hAnsi="Times New Roman"/>
          <w:lang w:val="it-IT"/>
        </w:rPr>
        <w:t>05).</w:t>
      </w:r>
    </w:p>
    <w:p w:rsidR="00AC0CE4" w:rsidRPr="00A04C61" w:rsidRDefault="00A04C61" w:rsidP="009552E3">
      <w:pPr>
        <w:widowControl w:val="0"/>
        <w:spacing w:line="408" w:lineRule="auto"/>
        <w:ind w:firstLine="567"/>
        <w:jc w:val="both"/>
        <w:rPr>
          <w:rFonts w:ascii="Times New Roman" w:hAnsi="Times New Roman"/>
          <w:bCs/>
          <w:spacing w:val="4"/>
          <w:lang w:val="pt-BR"/>
        </w:rPr>
      </w:pPr>
      <w:r w:rsidRPr="0029426B">
        <w:rPr>
          <w:rFonts w:ascii="Times New Roman" w:hAnsi="Times New Roman"/>
          <w:spacing w:val="4"/>
          <w:lang w:val="it-IT"/>
        </w:rPr>
        <w:t>Độ sâu tiền phòng và độ vault (khoảng cách giữa mặt sau ICL và mặt trước TTT) không có mối liên quan (P&gt; 0</w:t>
      </w:r>
      <w:r w:rsidR="00E346E0">
        <w:rPr>
          <w:rFonts w:ascii="Times New Roman" w:hAnsi="Times New Roman"/>
          <w:spacing w:val="4"/>
          <w:lang w:val="it-IT"/>
        </w:rPr>
        <w:t>,</w:t>
      </w:r>
      <w:r w:rsidRPr="0029426B">
        <w:rPr>
          <w:rFonts w:ascii="Times New Roman" w:hAnsi="Times New Roman"/>
          <w:spacing w:val="4"/>
          <w:lang w:val="it-IT"/>
        </w:rPr>
        <w:t>05).</w:t>
      </w:r>
      <w:r>
        <w:rPr>
          <w:rFonts w:ascii="Times New Roman" w:hAnsi="Times New Roman"/>
          <w:spacing w:val="4"/>
          <w:lang w:val="it-IT"/>
        </w:rPr>
        <w:t xml:space="preserve"> </w:t>
      </w:r>
      <w:r w:rsidRPr="0029426B">
        <w:rPr>
          <w:rFonts w:ascii="Times New Roman" w:hAnsi="Times New Roman"/>
          <w:spacing w:val="4"/>
          <w:lang w:val="it-IT"/>
        </w:rPr>
        <w:t xml:space="preserve">Đường kính giác mạc (white to white) và độ vault có mối liên </w:t>
      </w:r>
      <w:r>
        <w:rPr>
          <w:rFonts w:ascii="Times New Roman" w:hAnsi="Times New Roman"/>
          <w:spacing w:val="4"/>
          <w:lang w:val="it-IT"/>
        </w:rPr>
        <w:t>quan lỏng lẻo</w:t>
      </w:r>
      <w:r w:rsidRPr="0029426B">
        <w:rPr>
          <w:rFonts w:ascii="Times New Roman" w:hAnsi="Times New Roman"/>
          <w:spacing w:val="4"/>
          <w:lang w:val="it-IT"/>
        </w:rPr>
        <w:t xml:space="preserve">. </w:t>
      </w:r>
      <w:r w:rsidRPr="0029426B">
        <w:rPr>
          <w:rFonts w:ascii="Times New Roman" w:hAnsi="Times New Roman"/>
          <w:bCs/>
          <w:spacing w:val="4"/>
          <w:lang w:val="pt-BR"/>
        </w:rPr>
        <w:t xml:space="preserve">Độ sâu tiền phòng và đường kính giác mạc có ý nghĩa quan trọng đến kích thước của TTTNT. </w:t>
      </w:r>
      <w:r w:rsidR="00AC0CE4" w:rsidRPr="00AC0CE4">
        <w:rPr>
          <w:rFonts w:ascii="Times New Roman" w:hAnsi="Times New Roman"/>
          <w:lang w:val="pt-BR"/>
        </w:rPr>
        <w:t>Đ</w:t>
      </w:r>
      <w:r w:rsidR="00357EAE">
        <w:rPr>
          <w:rFonts w:ascii="Times New Roman" w:hAnsi="Times New Roman"/>
          <w:lang w:val="pt-BR"/>
        </w:rPr>
        <w:t xml:space="preserve">ường </w:t>
      </w:r>
      <w:r w:rsidR="00357EAE">
        <w:rPr>
          <w:rFonts w:ascii="Times New Roman" w:hAnsi="Times New Roman"/>
          <w:lang w:val="pt-BR"/>
        </w:rPr>
        <w:lastRenderedPageBreak/>
        <w:t>kính ngang giác mạc, đ</w:t>
      </w:r>
      <w:r w:rsidR="00AC0CE4" w:rsidRPr="00AC0CE4">
        <w:rPr>
          <w:rFonts w:ascii="Times New Roman" w:hAnsi="Times New Roman"/>
          <w:lang w:val="pt-BR"/>
        </w:rPr>
        <w:t>ộ sâu tiền phòng và tế bào nội mô giác mạc</w:t>
      </w:r>
      <w:r w:rsidR="001F30FA">
        <w:rPr>
          <w:rFonts w:ascii="Times New Roman" w:hAnsi="Times New Roman"/>
          <w:lang w:val="pt-BR"/>
        </w:rPr>
        <w:t xml:space="preserve"> </w:t>
      </w:r>
      <w:r w:rsidR="00B13422">
        <w:rPr>
          <w:rFonts w:ascii="Times New Roman" w:hAnsi="Times New Roman"/>
          <w:lang w:val="pt-BR"/>
        </w:rPr>
        <w:t>có</w:t>
      </w:r>
      <w:r w:rsidR="00AC0CE4" w:rsidRPr="00AC0CE4">
        <w:rPr>
          <w:rFonts w:ascii="Times New Roman" w:hAnsi="Times New Roman"/>
          <w:lang w:val="pt-BR"/>
        </w:rPr>
        <w:t xml:space="preserve"> liên quan rất lớn đến các biến chứng sau phẫu thuật. Đây là những thông số cần phải đo đạc hết </w:t>
      </w:r>
      <w:r w:rsidR="00AC0CE4" w:rsidRPr="00AC0CE4">
        <w:rPr>
          <w:rFonts w:ascii="Times New Roman" w:hAnsi="Times New Roman"/>
          <w:spacing w:val="-4"/>
          <w:lang w:val="pt-BR"/>
        </w:rPr>
        <w:t>sức cẩn thận để tính toán chính xác công suất thể thủy tinh nhân tạo, mang lại thị lực tốt nhất cho người bệnh. Tế bào nội mô</w:t>
      </w:r>
      <w:r w:rsidR="001F30FA">
        <w:rPr>
          <w:rFonts w:ascii="Times New Roman" w:hAnsi="Times New Roman"/>
          <w:spacing w:val="-4"/>
          <w:lang w:val="pt-BR"/>
        </w:rPr>
        <w:t xml:space="preserve"> </w:t>
      </w:r>
      <w:r w:rsidR="00AC0CE4" w:rsidRPr="00AC0CE4">
        <w:rPr>
          <w:rFonts w:ascii="Times New Roman" w:hAnsi="Times New Roman"/>
          <w:spacing w:val="-4"/>
          <w:lang w:val="pt-BR"/>
        </w:rPr>
        <w:t xml:space="preserve">giác mạc nhất thiết phải ≥ </w:t>
      </w:r>
      <w:r w:rsidR="00AC0CE4" w:rsidRPr="00AC0CE4">
        <w:rPr>
          <w:rFonts w:ascii="Times New Roman" w:hAnsi="Times New Roman"/>
          <w:lang w:val="pt-BR"/>
        </w:rPr>
        <w:t xml:space="preserve">2000 tế bào/mm2 để tránh những tổn hại nội mô, gây </w:t>
      </w:r>
      <w:r w:rsidR="002F246B">
        <w:rPr>
          <w:rFonts w:ascii="Times New Roman" w:hAnsi="Times New Roman"/>
          <w:lang w:val="pt-BR"/>
        </w:rPr>
        <w:t xml:space="preserve">loạn dưỡng </w:t>
      </w:r>
      <w:r w:rsidR="00AC0CE4" w:rsidRPr="00AC0CE4">
        <w:rPr>
          <w:rFonts w:ascii="Times New Roman" w:hAnsi="Times New Roman"/>
          <w:lang w:val="pt-BR"/>
        </w:rPr>
        <w:t>giác mạc sau này.</w:t>
      </w:r>
      <w:r>
        <w:rPr>
          <w:rFonts w:ascii="Times New Roman" w:hAnsi="Times New Roman"/>
          <w:lang w:val="pt-BR"/>
        </w:rPr>
        <w:t xml:space="preserve"> Độ sâu tiền phonhf nhất thiết phải ≥ 2800 mm để tránh biến chứng nghẽn đồng tử, tăng nhãn áp sau này.</w:t>
      </w:r>
    </w:p>
    <w:p w:rsidR="00446977" w:rsidRDefault="00446977" w:rsidP="009552E3">
      <w:pPr>
        <w:spacing w:before="120" w:line="408" w:lineRule="auto"/>
        <w:jc w:val="both"/>
        <w:rPr>
          <w:rFonts w:ascii="Times New Roman" w:hAnsi="Times New Roman"/>
          <w:lang w:val="pt-BR"/>
        </w:rPr>
      </w:pPr>
      <w:r>
        <w:rPr>
          <w:rFonts w:ascii="Times New Roman" w:hAnsi="Times New Roman"/>
          <w:lang w:val="pt-BR"/>
        </w:rPr>
        <w:tab/>
        <w:t>Các yếu tố khác như khúc xạ</w:t>
      </w:r>
      <w:r w:rsidR="0031623C">
        <w:rPr>
          <w:rFonts w:ascii="Times New Roman" w:hAnsi="Times New Roman"/>
          <w:lang w:val="pt-BR"/>
        </w:rPr>
        <w:t xml:space="preserve"> giác mạc, bán kính cong của giá</w:t>
      </w:r>
      <w:r>
        <w:rPr>
          <w:rFonts w:ascii="Times New Roman" w:hAnsi="Times New Roman"/>
          <w:lang w:val="pt-BR"/>
        </w:rPr>
        <w:t>c mạc, độ dày giác mạc...cũng được khảo sát với sự liên quan của nhãn áp, thị lực không kính, thị lực có kí</w:t>
      </w:r>
      <w:r w:rsidR="0031623C">
        <w:rPr>
          <w:rFonts w:ascii="Times New Roman" w:hAnsi="Times New Roman"/>
          <w:lang w:val="pt-BR"/>
        </w:rPr>
        <w:t>nh, khúc xạ tồn dư sau mổ, độ sâ</w:t>
      </w:r>
      <w:r>
        <w:rPr>
          <w:rFonts w:ascii="Times New Roman" w:hAnsi="Times New Roman"/>
          <w:lang w:val="pt-BR"/>
        </w:rPr>
        <w:t>u tiền phòng, độ vault và lượng mất tế bào nội mô sau phẫu thuật, nhưng</w:t>
      </w:r>
      <w:r w:rsidR="00A45586">
        <w:rPr>
          <w:rFonts w:ascii="Times New Roman" w:hAnsi="Times New Roman"/>
          <w:lang w:val="pt-BR"/>
        </w:rPr>
        <w:t xml:space="preserve"> </w:t>
      </w:r>
      <w:r>
        <w:rPr>
          <w:rFonts w:ascii="Times New Roman" w:hAnsi="Times New Roman"/>
          <w:lang w:val="pt-BR"/>
        </w:rPr>
        <w:t>kết quả kiểm định là không có mối liên quan với P&gt; 0</w:t>
      </w:r>
      <w:r w:rsidR="00803926">
        <w:rPr>
          <w:rFonts w:ascii="Times New Roman" w:hAnsi="Times New Roman"/>
          <w:lang w:val="pt-BR"/>
        </w:rPr>
        <w:t>,</w:t>
      </w:r>
      <w:r>
        <w:rPr>
          <w:rFonts w:ascii="Times New Roman" w:hAnsi="Times New Roman"/>
          <w:lang w:val="pt-BR"/>
        </w:rPr>
        <w:t>05</w:t>
      </w:r>
      <w:r w:rsidR="00A04C61">
        <w:rPr>
          <w:rFonts w:ascii="Times New Roman" w:hAnsi="Times New Roman"/>
          <w:lang w:val="pt-BR"/>
        </w:rPr>
        <w:t>.</w:t>
      </w:r>
    </w:p>
    <w:p w:rsidR="00522FBF" w:rsidRPr="00AC0CE4" w:rsidRDefault="00277533" w:rsidP="009552E3">
      <w:pPr>
        <w:spacing w:before="120" w:line="408" w:lineRule="auto"/>
        <w:jc w:val="both"/>
        <w:rPr>
          <w:rFonts w:ascii="Times New Roman" w:hAnsi="Times New Roman"/>
          <w:lang w:val="es-ES"/>
        </w:rPr>
      </w:pPr>
      <w:r>
        <w:rPr>
          <w:rFonts w:ascii="Times New Roman" w:hAnsi="Times New Roman"/>
          <w:lang w:val="pt-BR"/>
        </w:rPr>
        <w:tab/>
      </w:r>
      <w:r w:rsidR="00522FBF" w:rsidRPr="00AC0CE4">
        <w:rPr>
          <w:rFonts w:ascii="Times New Roman" w:hAnsi="Times New Roman"/>
          <w:lang w:val="es-ES"/>
        </w:rPr>
        <w:t>Nhìn chung, với nhiều ưu điểm vượt trội như : độ an toàn cao, ph</w:t>
      </w:r>
      <w:r w:rsidR="00522FBF">
        <w:rPr>
          <w:rFonts w:ascii="Times New Roman" w:hAnsi="Times New Roman"/>
          <w:lang w:val="es-ES"/>
        </w:rPr>
        <w:t>ụ</w:t>
      </w:r>
      <w:r w:rsidR="00522FBF" w:rsidRPr="00AC0CE4">
        <w:rPr>
          <w:rFonts w:ascii="Times New Roman" w:hAnsi="Times New Roman"/>
          <w:lang w:val="es-ES"/>
        </w:rPr>
        <w:t>c hồi thị lực nhanh và ổn định,</w:t>
      </w:r>
      <w:r w:rsidR="00522FBF">
        <w:rPr>
          <w:rFonts w:ascii="Times New Roman" w:hAnsi="Times New Roman"/>
          <w:lang w:val="es-ES"/>
        </w:rPr>
        <w:t xml:space="preserve"> </w:t>
      </w:r>
      <w:r w:rsidR="00522FBF" w:rsidRPr="00AC0CE4">
        <w:rPr>
          <w:rFonts w:ascii="Times New Roman" w:hAnsi="Times New Roman"/>
          <w:lang w:val="es-ES"/>
        </w:rPr>
        <w:t xml:space="preserve">điều chỉnh được độ cận và độ loạn thị cao, ít biến </w:t>
      </w:r>
      <w:r w:rsidR="00522FBF" w:rsidRPr="00647D6D">
        <w:rPr>
          <w:rFonts w:ascii="Times New Roman" w:hAnsi="Times New Roman"/>
          <w:spacing w:val="6"/>
          <w:lang w:val="es-ES"/>
        </w:rPr>
        <w:t xml:space="preserve">chứng trong và sau mổ, kỹ thuật mổ tương đối đơn giản... nên phương pháp </w:t>
      </w:r>
      <w:r w:rsidR="00BA7F8A">
        <w:rPr>
          <w:rFonts w:ascii="Times New Roman" w:hAnsi="Times New Roman"/>
          <w:spacing w:val="6"/>
          <w:lang w:val="es-ES"/>
        </w:rPr>
        <w:t xml:space="preserve"> đặt TTTNT hậu phòng trên mắt còn thể thủy tinh (Phakic ICL)</w:t>
      </w:r>
      <w:r w:rsidR="00522FBF" w:rsidRPr="00647D6D">
        <w:rPr>
          <w:rFonts w:ascii="Times New Roman" w:hAnsi="Times New Roman"/>
          <w:spacing w:val="6"/>
          <w:lang w:val="es-ES"/>
        </w:rPr>
        <w:t xml:space="preserve"> đã được áp dụng ngày càng rộng khắp trên nhiều quốc gia trên thế giới, g</w:t>
      </w:r>
      <w:r>
        <w:rPr>
          <w:rFonts w:ascii="Times New Roman" w:hAnsi="Times New Roman"/>
          <w:spacing w:val="6"/>
          <w:lang w:val="es-ES"/>
        </w:rPr>
        <w:t>óp</w:t>
      </w:r>
      <w:r w:rsidR="00522FBF" w:rsidRPr="00647D6D">
        <w:rPr>
          <w:rFonts w:ascii="Times New Roman" w:hAnsi="Times New Roman"/>
          <w:spacing w:val="6"/>
          <w:lang w:val="es-ES"/>
        </w:rPr>
        <w:t xml:space="preserve"> phần cải thiện thị lực cho bệnh nhân cận thị nói chung và cận thị nặng nói riêng.</w:t>
      </w:r>
    </w:p>
    <w:p w:rsidR="00522FBF" w:rsidRDefault="00522FBF" w:rsidP="007821F5">
      <w:pPr>
        <w:spacing w:line="360" w:lineRule="auto"/>
        <w:jc w:val="both"/>
        <w:rPr>
          <w:rFonts w:ascii="Times New Roman" w:hAnsi="Times New Roman"/>
          <w:lang w:val="pt-BR"/>
        </w:rPr>
      </w:pPr>
    </w:p>
    <w:p w:rsidR="008511CB" w:rsidRDefault="008511CB" w:rsidP="006E603F">
      <w:pPr>
        <w:spacing w:line="360" w:lineRule="auto"/>
        <w:jc w:val="both"/>
        <w:rPr>
          <w:rFonts w:ascii="Times New Roman" w:hAnsi="Times New Roman"/>
          <w:lang w:val="pt-BR"/>
        </w:rPr>
      </w:pPr>
    </w:p>
    <w:p w:rsidR="008511CB" w:rsidRDefault="008511CB" w:rsidP="006E603F">
      <w:pPr>
        <w:spacing w:line="360" w:lineRule="auto"/>
        <w:jc w:val="both"/>
        <w:rPr>
          <w:rFonts w:ascii="Times New Roman" w:hAnsi="Times New Roman"/>
          <w:lang w:val="pt-BR"/>
        </w:rPr>
      </w:pPr>
    </w:p>
    <w:p w:rsidR="008511CB" w:rsidRDefault="008511CB" w:rsidP="006E603F">
      <w:pPr>
        <w:spacing w:line="360" w:lineRule="auto"/>
        <w:jc w:val="both"/>
        <w:rPr>
          <w:rFonts w:ascii="Times New Roman" w:hAnsi="Times New Roman"/>
          <w:lang w:val="pt-BR"/>
        </w:rPr>
      </w:pPr>
    </w:p>
    <w:p w:rsidR="008511CB" w:rsidRDefault="008511CB" w:rsidP="006E603F">
      <w:pPr>
        <w:spacing w:line="360" w:lineRule="auto"/>
        <w:jc w:val="both"/>
        <w:rPr>
          <w:rFonts w:ascii="Times New Roman" w:hAnsi="Times New Roman"/>
          <w:lang w:val="pt-BR"/>
        </w:rPr>
      </w:pPr>
    </w:p>
    <w:p w:rsidR="00AC0CE4" w:rsidRDefault="00AC0CE4" w:rsidP="00715850">
      <w:pPr>
        <w:pStyle w:val="01"/>
      </w:pPr>
      <w:bookmarkStart w:id="708" w:name="_TOC216844496"/>
      <w:bookmarkStart w:id="709" w:name="_Toc427831587"/>
      <w:bookmarkStart w:id="710" w:name="_Toc427831917"/>
      <w:bookmarkStart w:id="711" w:name="_Toc432769167"/>
      <w:r w:rsidRPr="00AC0CE4">
        <w:lastRenderedPageBreak/>
        <w:t>KẾT LUẬN</w:t>
      </w:r>
      <w:bookmarkEnd w:id="708"/>
      <w:bookmarkEnd w:id="709"/>
      <w:bookmarkEnd w:id="710"/>
      <w:bookmarkEnd w:id="711"/>
    </w:p>
    <w:p w:rsidR="00316506" w:rsidRPr="00C330CB" w:rsidRDefault="00316506" w:rsidP="006E603F">
      <w:pPr>
        <w:widowControl w:val="0"/>
        <w:spacing w:line="336" w:lineRule="auto"/>
        <w:ind w:firstLine="720"/>
        <w:jc w:val="both"/>
        <w:rPr>
          <w:rFonts w:ascii="Times New Roman" w:hAnsi="Times New Roman"/>
          <w:bCs/>
          <w:lang w:val="es-ES"/>
        </w:rPr>
      </w:pPr>
      <w:r w:rsidRPr="00F22FCF">
        <w:rPr>
          <w:rFonts w:ascii="Times New Roman" w:hAnsi="Times New Roman"/>
          <w:lang w:val="pt-BR"/>
        </w:rPr>
        <w:t>Trong thời gian nghiên cứu từ tháng 05/2007 đến tháng 10/2012, tại bệnh viện Mắt Trung Ương chúng tôi đã khám, phẫu thuật và theo dõi 54 bệnh nhân</w:t>
      </w:r>
      <w:r w:rsidR="00803926" w:rsidRPr="00F22FCF">
        <w:rPr>
          <w:rFonts w:ascii="Times New Roman" w:hAnsi="Times New Roman"/>
          <w:lang w:val="pt-BR"/>
        </w:rPr>
        <w:t>, 19 nam và 35 nữ,</w:t>
      </w:r>
      <w:r w:rsidR="00A45586" w:rsidRPr="00F22FCF">
        <w:rPr>
          <w:rFonts w:ascii="Times New Roman" w:hAnsi="Times New Roman"/>
          <w:lang w:val="pt-BR"/>
        </w:rPr>
        <w:t xml:space="preserve"> </w:t>
      </w:r>
      <w:r w:rsidRPr="00F22FCF">
        <w:rPr>
          <w:rFonts w:ascii="Times New Roman" w:hAnsi="Times New Roman"/>
          <w:lang w:val="pt-BR"/>
        </w:rPr>
        <w:t>với 99 mắt, trong đó có 9 bệnh nhân được mổ 1 mắt và 45 bệnh nhân được mổ 2 mắt</w:t>
      </w:r>
      <w:r w:rsidR="001412EF" w:rsidRPr="00F22FCF">
        <w:rPr>
          <w:rFonts w:ascii="Times New Roman" w:hAnsi="Times New Roman"/>
          <w:lang w:val="pt-BR"/>
        </w:rPr>
        <w:t xml:space="preserve">. Qua các thời điểm theo dõi, chúng tôi </w:t>
      </w:r>
      <w:r w:rsidRPr="00F22FCF">
        <w:rPr>
          <w:rFonts w:ascii="Times New Roman" w:hAnsi="Times New Roman"/>
          <w:lang w:val="pt-BR"/>
        </w:rPr>
        <w:t>rút ra một số kết luận như sau:</w:t>
      </w:r>
    </w:p>
    <w:p w:rsidR="00AC0CE4" w:rsidRDefault="00AC0CE4" w:rsidP="00FC31F0">
      <w:pPr>
        <w:widowControl w:val="0"/>
        <w:numPr>
          <w:ilvl w:val="0"/>
          <w:numId w:val="24"/>
        </w:numPr>
        <w:spacing w:line="336" w:lineRule="auto"/>
        <w:jc w:val="both"/>
        <w:rPr>
          <w:rFonts w:ascii="Times New Roman" w:hAnsi="Times New Roman"/>
          <w:b/>
          <w:bCs/>
          <w:lang w:val="es-ES"/>
        </w:rPr>
      </w:pPr>
      <w:r w:rsidRPr="00AC0CE4">
        <w:rPr>
          <w:rFonts w:ascii="Times New Roman" w:hAnsi="Times New Roman"/>
          <w:b/>
          <w:bCs/>
          <w:lang w:val="es-ES"/>
        </w:rPr>
        <w:t xml:space="preserve">Đánh giá </w:t>
      </w:r>
      <w:r w:rsidR="00E233A8">
        <w:rPr>
          <w:rFonts w:ascii="Times New Roman" w:hAnsi="Times New Roman"/>
          <w:b/>
          <w:bCs/>
          <w:lang w:val="es-ES"/>
        </w:rPr>
        <w:t xml:space="preserve">tính hiệu </w:t>
      </w:r>
      <w:r w:rsidRPr="00AC0CE4">
        <w:rPr>
          <w:rFonts w:ascii="Times New Roman" w:hAnsi="Times New Roman"/>
          <w:b/>
          <w:bCs/>
          <w:lang w:val="es-ES"/>
        </w:rPr>
        <w:t>quả</w:t>
      </w:r>
      <w:r w:rsidR="00E233A8">
        <w:rPr>
          <w:rFonts w:ascii="Times New Roman" w:hAnsi="Times New Roman"/>
          <w:b/>
          <w:bCs/>
          <w:lang w:val="es-ES"/>
        </w:rPr>
        <w:t xml:space="preserve"> của </w:t>
      </w:r>
      <w:r w:rsidRPr="00AC0CE4">
        <w:rPr>
          <w:rFonts w:ascii="Times New Roman" w:hAnsi="Times New Roman"/>
          <w:b/>
          <w:bCs/>
          <w:lang w:val="es-ES"/>
        </w:rPr>
        <w:t>phẫu thuật:</w:t>
      </w:r>
    </w:p>
    <w:p w:rsidR="00787BE9" w:rsidRPr="00787BE9" w:rsidRDefault="00AC0CE4" w:rsidP="006E603F">
      <w:pPr>
        <w:widowControl w:val="0"/>
        <w:numPr>
          <w:ilvl w:val="0"/>
          <w:numId w:val="18"/>
        </w:numPr>
        <w:spacing w:line="336" w:lineRule="auto"/>
        <w:jc w:val="both"/>
        <w:rPr>
          <w:rFonts w:ascii="Times New Roman" w:hAnsi="Times New Roman"/>
          <w:bCs/>
          <w:lang w:val="sv-SE"/>
        </w:rPr>
      </w:pPr>
      <w:r w:rsidRPr="00787BE9">
        <w:rPr>
          <w:rFonts w:ascii="Times New Roman" w:hAnsi="Times New Roman"/>
          <w:b/>
          <w:bCs/>
          <w:lang w:val="sv-SE"/>
        </w:rPr>
        <w:t xml:space="preserve">Kết quả chung: </w:t>
      </w:r>
    </w:p>
    <w:p w:rsidR="00AC0CE4" w:rsidRPr="00787BE9" w:rsidRDefault="00AC0CE4" w:rsidP="006E603F">
      <w:pPr>
        <w:widowControl w:val="0"/>
        <w:spacing w:line="336" w:lineRule="auto"/>
        <w:ind w:firstLine="567"/>
        <w:jc w:val="both"/>
        <w:rPr>
          <w:rFonts w:ascii="Times New Roman" w:hAnsi="Times New Roman"/>
          <w:bCs/>
          <w:lang w:val="sv-SE"/>
        </w:rPr>
      </w:pPr>
      <w:r w:rsidRPr="00787BE9">
        <w:rPr>
          <w:rFonts w:ascii="Times New Roman" w:hAnsi="Times New Roman"/>
          <w:bCs/>
          <w:lang w:val="sv-SE"/>
        </w:rPr>
        <w:t>- Kết quả tốt đạt từ</w:t>
      </w:r>
      <w:r w:rsidR="001F30FA" w:rsidRPr="00787BE9">
        <w:rPr>
          <w:rFonts w:ascii="Times New Roman" w:hAnsi="Times New Roman"/>
          <w:bCs/>
          <w:lang w:val="sv-SE"/>
        </w:rPr>
        <w:t xml:space="preserve"> </w:t>
      </w:r>
      <w:r w:rsidRPr="00787BE9">
        <w:rPr>
          <w:rFonts w:ascii="Times New Roman" w:hAnsi="Times New Roman"/>
          <w:bCs/>
          <w:lang w:val="sv-SE"/>
        </w:rPr>
        <w:t xml:space="preserve">73.7 – 84.4% </w:t>
      </w:r>
    </w:p>
    <w:p w:rsidR="00AC0CE4" w:rsidRPr="00AC0CE4" w:rsidRDefault="00AC0CE4" w:rsidP="006E603F">
      <w:pPr>
        <w:widowControl w:val="0"/>
        <w:spacing w:line="336" w:lineRule="auto"/>
        <w:ind w:firstLine="567"/>
        <w:jc w:val="both"/>
        <w:rPr>
          <w:rFonts w:ascii="Times New Roman" w:hAnsi="Times New Roman"/>
          <w:bCs/>
          <w:lang w:val="de-DE"/>
        </w:rPr>
      </w:pPr>
      <w:r w:rsidRPr="00AC0CE4">
        <w:rPr>
          <w:rFonts w:ascii="Times New Roman" w:hAnsi="Times New Roman"/>
          <w:bCs/>
          <w:lang w:val="de-DE"/>
        </w:rPr>
        <w:t>- Kết quả khá đạt từ</w:t>
      </w:r>
      <w:r w:rsidR="001F30FA">
        <w:rPr>
          <w:rFonts w:ascii="Times New Roman" w:hAnsi="Times New Roman"/>
          <w:bCs/>
          <w:lang w:val="de-DE"/>
        </w:rPr>
        <w:t xml:space="preserve"> </w:t>
      </w:r>
      <w:r w:rsidRPr="00AC0CE4">
        <w:rPr>
          <w:rFonts w:ascii="Times New Roman" w:hAnsi="Times New Roman"/>
          <w:bCs/>
          <w:lang w:val="de-DE"/>
        </w:rPr>
        <w:t>7</w:t>
      </w:r>
      <w:r w:rsidR="00803926">
        <w:rPr>
          <w:rFonts w:ascii="Times New Roman" w:hAnsi="Times New Roman"/>
          <w:bCs/>
          <w:lang w:val="de-DE"/>
        </w:rPr>
        <w:t>,</w:t>
      </w:r>
      <w:r w:rsidRPr="00AC0CE4">
        <w:rPr>
          <w:rFonts w:ascii="Times New Roman" w:hAnsi="Times New Roman"/>
          <w:bCs/>
          <w:lang w:val="de-DE"/>
        </w:rPr>
        <w:t>7 – 10</w:t>
      </w:r>
      <w:r w:rsidR="00803926">
        <w:rPr>
          <w:rFonts w:ascii="Times New Roman" w:hAnsi="Times New Roman"/>
          <w:bCs/>
          <w:lang w:val="de-DE"/>
        </w:rPr>
        <w:t>,</w:t>
      </w:r>
      <w:r w:rsidRPr="00AC0CE4">
        <w:rPr>
          <w:rFonts w:ascii="Times New Roman" w:hAnsi="Times New Roman"/>
          <w:bCs/>
          <w:lang w:val="de-DE"/>
        </w:rPr>
        <w:t xml:space="preserve">1% </w:t>
      </w:r>
    </w:p>
    <w:p w:rsidR="00AC0CE4" w:rsidRPr="00AC0CE4" w:rsidRDefault="00AC0CE4" w:rsidP="006E603F">
      <w:pPr>
        <w:widowControl w:val="0"/>
        <w:spacing w:line="336" w:lineRule="auto"/>
        <w:ind w:firstLine="567"/>
        <w:jc w:val="both"/>
        <w:rPr>
          <w:rFonts w:ascii="Times New Roman" w:hAnsi="Times New Roman"/>
          <w:bCs/>
          <w:lang w:val="de-DE"/>
        </w:rPr>
      </w:pPr>
      <w:r w:rsidRPr="00AC0CE4">
        <w:rPr>
          <w:rFonts w:ascii="Times New Roman" w:hAnsi="Times New Roman"/>
          <w:bCs/>
          <w:lang w:val="de-DE"/>
        </w:rPr>
        <w:t>- Kết quả trung bình đạt từ 4</w:t>
      </w:r>
      <w:r w:rsidR="00803926">
        <w:rPr>
          <w:rFonts w:ascii="Times New Roman" w:hAnsi="Times New Roman"/>
          <w:bCs/>
          <w:lang w:val="de-DE"/>
        </w:rPr>
        <w:t>,</w:t>
      </w:r>
      <w:r w:rsidRPr="00AC0CE4">
        <w:rPr>
          <w:rFonts w:ascii="Times New Roman" w:hAnsi="Times New Roman"/>
          <w:bCs/>
          <w:lang w:val="de-DE"/>
        </w:rPr>
        <w:t>7 – 14</w:t>
      </w:r>
      <w:r w:rsidR="00803926">
        <w:rPr>
          <w:rFonts w:ascii="Times New Roman" w:hAnsi="Times New Roman"/>
          <w:bCs/>
          <w:lang w:val="de-DE"/>
        </w:rPr>
        <w:t>,</w:t>
      </w:r>
      <w:r w:rsidRPr="00AC0CE4">
        <w:rPr>
          <w:rFonts w:ascii="Times New Roman" w:hAnsi="Times New Roman"/>
          <w:bCs/>
          <w:lang w:val="de-DE"/>
        </w:rPr>
        <w:t xml:space="preserve">8% </w:t>
      </w:r>
    </w:p>
    <w:p w:rsidR="00AC0CE4" w:rsidRPr="00AC0CE4" w:rsidRDefault="00AC0CE4" w:rsidP="006E603F">
      <w:pPr>
        <w:widowControl w:val="0"/>
        <w:spacing w:line="336" w:lineRule="auto"/>
        <w:ind w:firstLine="567"/>
        <w:jc w:val="both"/>
        <w:rPr>
          <w:rFonts w:ascii="Times New Roman" w:hAnsi="Times New Roman"/>
          <w:bCs/>
          <w:lang w:val="pt-BR"/>
        </w:rPr>
      </w:pPr>
      <w:r w:rsidRPr="00AC0CE4">
        <w:rPr>
          <w:rFonts w:ascii="Times New Roman" w:hAnsi="Times New Roman"/>
          <w:bCs/>
          <w:lang w:val="pt-BR"/>
        </w:rPr>
        <w:t>- Kết quả kém 2%</w:t>
      </w:r>
    </w:p>
    <w:p w:rsidR="00AC0CE4" w:rsidRPr="00AC0CE4" w:rsidRDefault="00AC0CE4" w:rsidP="006E603F">
      <w:pPr>
        <w:widowControl w:val="0"/>
        <w:numPr>
          <w:ilvl w:val="0"/>
          <w:numId w:val="18"/>
        </w:numPr>
        <w:spacing w:line="336" w:lineRule="auto"/>
        <w:jc w:val="both"/>
        <w:rPr>
          <w:rFonts w:ascii="Times New Roman" w:hAnsi="Times New Roman"/>
          <w:b/>
          <w:bCs/>
          <w:lang w:val="pt-BR"/>
        </w:rPr>
      </w:pPr>
      <w:r w:rsidRPr="00AC0CE4">
        <w:rPr>
          <w:rFonts w:ascii="Times New Roman" w:hAnsi="Times New Roman"/>
          <w:b/>
          <w:bCs/>
          <w:lang w:val="pt-BR"/>
        </w:rPr>
        <w:t>Về k</w:t>
      </w:r>
      <w:r w:rsidR="00761EF3">
        <w:rPr>
          <w:rFonts w:ascii="Times New Roman" w:hAnsi="Times New Roman"/>
          <w:b/>
          <w:bCs/>
          <w:lang w:val="pt-BR"/>
        </w:rPr>
        <w:t>húc</w:t>
      </w:r>
      <w:r w:rsidRPr="00AC0CE4">
        <w:rPr>
          <w:rFonts w:ascii="Times New Roman" w:hAnsi="Times New Roman"/>
          <w:b/>
          <w:bCs/>
          <w:lang w:val="pt-BR"/>
        </w:rPr>
        <w:t xml:space="preserve"> xạ:</w:t>
      </w:r>
    </w:p>
    <w:p w:rsidR="00AC0CE4" w:rsidRPr="00AC0CE4" w:rsidRDefault="00AC0CE4" w:rsidP="006E603F">
      <w:pPr>
        <w:widowControl w:val="0"/>
        <w:spacing w:line="336" w:lineRule="auto"/>
        <w:ind w:firstLine="567"/>
        <w:jc w:val="both"/>
        <w:rPr>
          <w:rFonts w:ascii="Times New Roman" w:hAnsi="Times New Roman"/>
          <w:bCs/>
          <w:lang w:val="pt-BR"/>
        </w:rPr>
      </w:pPr>
      <w:r w:rsidRPr="00AC0CE4">
        <w:rPr>
          <w:rFonts w:ascii="Times New Roman" w:hAnsi="Times New Roman"/>
          <w:bCs/>
          <w:lang w:val="pt-BR"/>
        </w:rPr>
        <w:t>- K</w:t>
      </w:r>
      <w:r w:rsidR="00761EF3">
        <w:rPr>
          <w:rFonts w:ascii="Times New Roman" w:hAnsi="Times New Roman"/>
          <w:bCs/>
          <w:lang w:val="pt-BR"/>
        </w:rPr>
        <w:t>húc</w:t>
      </w:r>
      <w:r w:rsidRPr="00AC0CE4">
        <w:rPr>
          <w:rFonts w:ascii="Times New Roman" w:hAnsi="Times New Roman"/>
          <w:bCs/>
          <w:lang w:val="pt-BR"/>
        </w:rPr>
        <w:t xml:space="preserve"> xạ cầu trung bình sau mổ giảm từ - 11</w:t>
      </w:r>
      <w:r w:rsidR="00787BE9">
        <w:rPr>
          <w:rFonts w:ascii="Times New Roman" w:hAnsi="Times New Roman"/>
          <w:bCs/>
          <w:lang w:val="pt-BR"/>
        </w:rPr>
        <w:t>D</w:t>
      </w:r>
      <w:r w:rsidRPr="00AC0CE4">
        <w:rPr>
          <w:rFonts w:ascii="Times New Roman" w:hAnsi="Times New Roman"/>
          <w:bCs/>
          <w:lang w:val="pt-BR"/>
        </w:rPr>
        <w:t xml:space="preserve"> đến -12.22 D</w:t>
      </w:r>
    </w:p>
    <w:p w:rsidR="00AC0CE4" w:rsidRPr="00AC0CE4" w:rsidRDefault="00AC0CE4" w:rsidP="006E603F">
      <w:pPr>
        <w:widowControl w:val="0"/>
        <w:spacing w:line="336" w:lineRule="auto"/>
        <w:ind w:firstLine="567"/>
        <w:jc w:val="both"/>
        <w:rPr>
          <w:rFonts w:ascii="Times New Roman" w:hAnsi="Times New Roman"/>
          <w:bCs/>
          <w:lang w:val="pt-BR"/>
        </w:rPr>
      </w:pPr>
      <w:r w:rsidRPr="00AC0CE4">
        <w:rPr>
          <w:rFonts w:ascii="Times New Roman" w:hAnsi="Times New Roman"/>
          <w:bCs/>
          <w:lang w:val="pt-BR"/>
        </w:rPr>
        <w:t>- K</w:t>
      </w:r>
      <w:r w:rsidR="00761EF3">
        <w:rPr>
          <w:rFonts w:ascii="Times New Roman" w:hAnsi="Times New Roman"/>
          <w:bCs/>
          <w:lang w:val="pt-BR"/>
        </w:rPr>
        <w:t>húc</w:t>
      </w:r>
      <w:r w:rsidRPr="00AC0CE4">
        <w:rPr>
          <w:rFonts w:ascii="Times New Roman" w:hAnsi="Times New Roman"/>
          <w:bCs/>
          <w:lang w:val="pt-BR"/>
        </w:rPr>
        <w:t xml:space="preserve"> </w:t>
      </w:r>
      <w:r w:rsidR="00D2690D">
        <w:rPr>
          <w:rFonts w:ascii="Times New Roman" w:hAnsi="Times New Roman"/>
          <w:bCs/>
          <w:lang w:val="pt-BR"/>
        </w:rPr>
        <w:t>xạ trụ</w:t>
      </w:r>
      <w:r w:rsidR="00FB75C4">
        <w:rPr>
          <w:rFonts w:ascii="Times New Roman" w:hAnsi="Times New Roman"/>
          <w:bCs/>
          <w:lang w:val="pt-BR"/>
        </w:rPr>
        <w:t xml:space="preserve"> </w:t>
      </w:r>
      <w:r w:rsidRPr="00AC0CE4">
        <w:rPr>
          <w:rFonts w:ascii="Times New Roman" w:hAnsi="Times New Roman"/>
          <w:bCs/>
          <w:lang w:val="pt-BR"/>
        </w:rPr>
        <w:t>trung bình</w:t>
      </w:r>
      <w:r w:rsidR="001F30FA">
        <w:rPr>
          <w:rFonts w:ascii="Times New Roman" w:hAnsi="Times New Roman"/>
          <w:bCs/>
          <w:lang w:val="pt-BR"/>
        </w:rPr>
        <w:t xml:space="preserve"> </w:t>
      </w:r>
      <w:r w:rsidRPr="00AC0CE4">
        <w:rPr>
          <w:rFonts w:ascii="Times New Roman" w:hAnsi="Times New Roman"/>
          <w:bCs/>
          <w:lang w:val="pt-BR"/>
        </w:rPr>
        <w:t>sau mổ giảm từ</w:t>
      </w:r>
      <w:r w:rsidR="001F30FA">
        <w:rPr>
          <w:rFonts w:ascii="Times New Roman" w:hAnsi="Times New Roman"/>
          <w:bCs/>
          <w:lang w:val="pt-BR"/>
        </w:rPr>
        <w:t xml:space="preserve"> </w:t>
      </w:r>
      <w:r w:rsidRPr="00AC0CE4">
        <w:rPr>
          <w:rFonts w:ascii="Times New Roman" w:hAnsi="Times New Roman"/>
          <w:bCs/>
          <w:lang w:val="pt-BR"/>
        </w:rPr>
        <w:t>-1.28D đến -1.65 D</w:t>
      </w:r>
    </w:p>
    <w:p w:rsidR="00AC0CE4" w:rsidRPr="00AC0CE4" w:rsidRDefault="00AC0CE4" w:rsidP="006E603F">
      <w:pPr>
        <w:widowControl w:val="0"/>
        <w:spacing w:line="336" w:lineRule="auto"/>
        <w:ind w:firstLine="567"/>
        <w:jc w:val="both"/>
        <w:rPr>
          <w:rFonts w:ascii="Times New Roman" w:hAnsi="Times New Roman"/>
          <w:bCs/>
          <w:lang w:val="pt-BR"/>
        </w:rPr>
      </w:pPr>
      <w:r w:rsidRPr="00AC0CE4">
        <w:rPr>
          <w:rFonts w:ascii="Times New Roman" w:hAnsi="Times New Roman"/>
          <w:bCs/>
          <w:lang w:val="pt-BR"/>
        </w:rPr>
        <w:t>- K</w:t>
      </w:r>
      <w:r w:rsidR="00761EF3">
        <w:rPr>
          <w:rFonts w:ascii="Times New Roman" w:hAnsi="Times New Roman"/>
          <w:bCs/>
          <w:lang w:val="pt-BR"/>
        </w:rPr>
        <w:t>húc</w:t>
      </w:r>
      <w:r w:rsidRPr="00AC0CE4">
        <w:rPr>
          <w:rFonts w:ascii="Times New Roman" w:hAnsi="Times New Roman"/>
          <w:bCs/>
          <w:lang w:val="pt-BR"/>
        </w:rPr>
        <w:t xml:space="preserve"> xạ</w:t>
      </w:r>
      <w:r w:rsidR="001F30FA">
        <w:rPr>
          <w:rFonts w:ascii="Times New Roman" w:hAnsi="Times New Roman"/>
          <w:bCs/>
          <w:lang w:val="pt-BR"/>
        </w:rPr>
        <w:t xml:space="preserve"> </w:t>
      </w:r>
      <w:r w:rsidRPr="00AC0CE4">
        <w:rPr>
          <w:rFonts w:ascii="Times New Roman" w:hAnsi="Times New Roman"/>
          <w:bCs/>
          <w:lang w:val="pt-BR"/>
        </w:rPr>
        <w:t>tương đương cầu sau mổ</w:t>
      </w:r>
      <w:r w:rsidR="001F30FA">
        <w:rPr>
          <w:rFonts w:ascii="Times New Roman" w:hAnsi="Times New Roman"/>
          <w:bCs/>
          <w:lang w:val="pt-BR"/>
        </w:rPr>
        <w:t xml:space="preserve"> </w:t>
      </w:r>
      <w:r w:rsidRPr="00AC0CE4">
        <w:rPr>
          <w:rFonts w:ascii="Times New Roman" w:hAnsi="Times New Roman"/>
          <w:bCs/>
          <w:lang w:val="pt-BR"/>
        </w:rPr>
        <w:t>giảm từ -12.7 D đến -13.03D</w:t>
      </w:r>
    </w:p>
    <w:p w:rsidR="00AC0CE4" w:rsidRPr="00F22FCF" w:rsidRDefault="00AC0CE4" w:rsidP="006E603F">
      <w:pPr>
        <w:widowControl w:val="0"/>
        <w:spacing w:line="336" w:lineRule="auto"/>
        <w:ind w:firstLine="567"/>
        <w:jc w:val="both"/>
        <w:rPr>
          <w:rFonts w:ascii="Times New Roman" w:hAnsi="Times New Roman"/>
          <w:bCs/>
          <w:lang w:val="pt-BR"/>
        </w:rPr>
      </w:pPr>
      <w:r w:rsidRPr="00F22FCF">
        <w:rPr>
          <w:rFonts w:ascii="Times New Roman" w:hAnsi="Times New Roman"/>
          <w:bCs/>
          <w:lang w:val="pt-BR"/>
        </w:rPr>
        <w:t>- K</w:t>
      </w:r>
      <w:r w:rsidR="00761EF3" w:rsidRPr="00F22FCF">
        <w:rPr>
          <w:rFonts w:ascii="Times New Roman" w:hAnsi="Times New Roman"/>
          <w:bCs/>
          <w:lang w:val="pt-BR"/>
        </w:rPr>
        <w:t>húc</w:t>
      </w:r>
      <w:r w:rsidRPr="00F22FCF">
        <w:rPr>
          <w:rFonts w:ascii="Times New Roman" w:hAnsi="Times New Roman"/>
          <w:bCs/>
          <w:lang w:val="pt-BR"/>
        </w:rPr>
        <w:t xml:space="preserve"> xạ ổn định sau 1 đến 3 tháng sau phẫu thuật.</w:t>
      </w:r>
    </w:p>
    <w:p w:rsidR="00AC0CE4" w:rsidRPr="00AC0CE4" w:rsidRDefault="00AC0CE4" w:rsidP="006E603F">
      <w:pPr>
        <w:widowControl w:val="0"/>
        <w:numPr>
          <w:ilvl w:val="0"/>
          <w:numId w:val="18"/>
        </w:numPr>
        <w:spacing w:line="336" w:lineRule="auto"/>
        <w:jc w:val="both"/>
        <w:rPr>
          <w:rFonts w:ascii="Times New Roman" w:hAnsi="Times New Roman"/>
          <w:b/>
          <w:bCs/>
        </w:rPr>
      </w:pPr>
      <w:r w:rsidRPr="00AC0CE4">
        <w:rPr>
          <w:rFonts w:ascii="Times New Roman" w:hAnsi="Times New Roman"/>
          <w:b/>
          <w:bCs/>
        </w:rPr>
        <w:t>Về thị lực:</w:t>
      </w:r>
    </w:p>
    <w:p w:rsidR="00AC0CE4" w:rsidRDefault="00AC0CE4" w:rsidP="006E603F">
      <w:pPr>
        <w:widowControl w:val="0"/>
        <w:numPr>
          <w:ilvl w:val="0"/>
          <w:numId w:val="23"/>
        </w:numPr>
        <w:tabs>
          <w:tab w:val="clear" w:pos="720"/>
        </w:tabs>
        <w:spacing w:line="336" w:lineRule="auto"/>
        <w:ind w:left="0" w:firstLine="567"/>
        <w:jc w:val="both"/>
        <w:rPr>
          <w:rFonts w:ascii="Times New Roman" w:hAnsi="Times New Roman"/>
          <w:bCs/>
        </w:rPr>
      </w:pPr>
      <w:r w:rsidRPr="00AC0CE4">
        <w:rPr>
          <w:rFonts w:ascii="Times New Roman" w:hAnsi="Times New Roman"/>
          <w:bCs/>
        </w:rPr>
        <w:t>Thị lực không kính</w:t>
      </w:r>
      <w:r w:rsidR="00907950">
        <w:rPr>
          <w:rFonts w:ascii="Times New Roman" w:hAnsi="Times New Roman"/>
          <w:bCs/>
        </w:rPr>
        <w:t xml:space="preserve"> tăng từ ĐNT 2m trước mổ lên 0,61 đến 0,75 sau mổ.</w:t>
      </w:r>
      <w:r w:rsidR="00565EB8">
        <w:rPr>
          <w:rFonts w:ascii="Times New Roman" w:hAnsi="Times New Roman"/>
          <w:bCs/>
        </w:rPr>
        <w:t xml:space="preserve"> </w:t>
      </w:r>
      <w:r w:rsidR="00907950">
        <w:rPr>
          <w:rFonts w:ascii="Times New Roman" w:hAnsi="Times New Roman"/>
          <w:bCs/>
        </w:rPr>
        <w:t>Thị lực không kính</w:t>
      </w:r>
      <w:r w:rsidR="00A45586">
        <w:rPr>
          <w:rFonts w:ascii="Times New Roman" w:hAnsi="Times New Roman"/>
          <w:bCs/>
        </w:rPr>
        <w:t xml:space="preserve"> </w:t>
      </w:r>
      <w:r w:rsidRPr="00AC0CE4">
        <w:rPr>
          <w:rFonts w:ascii="Times New Roman" w:hAnsi="Times New Roman"/>
          <w:bCs/>
        </w:rPr>
        <w:t>sau mổ</w:t>
      </w:r>
      <w:r w:rsidR="00A45586">
        <w:rPr>
          <w:rFonts w:ascii="Times New Roman" w:hAnsi="Times New Roman"/>
          <w:bCs/>
        </w:rPr>
        <w:t xml:space="preserve"> </w:t>
      </w:r>
      <w:r w:rsidR="00907950">
        <w:rPr>
          <w:rFonts w:ascii="Times New Roman" w:hAnsi="Times New Roman"/>
          <w:bCs/>
        </w:rPr>
        <w:t xml:space="preserve">tăng từ </w:t>
      </w:r>
      <w:r w:rsidRPr="00AC0CE4">
        <w:rPr>
          <w:rFonts w:ascii="Times New Roman" w:hAnsi="Times New Roman"/>
          <w:bCs/>
        </w:rPr>
        <w:t>tăng</w:t>
      </w:r>
      <w:r w:rsidR="001F30FA">
        <w:rPr>
          <w:rFonts w:ascii="Times New Roman" w:hAnsi="Times New Roman"/>
          <w:bCs/>
        </w:rPr>
        <w:t xml:space="preserve"> </w:t>
      </w:r>
      <w:r w:rsidR="00907950">
        <w:rPr>
          <w:rFonts w:ascii="Times New Roman" w:hAnsi="Times New Roman"/>
          <w:bCs/>
        </w:rPr>
        <w:t>từ 5,9 đến 7,</w:t>
      </w:r>
      <w:r w:rsidR="00A04C61">
        <w:rPr>
          <w:rFonts w:ascii="Times New Roman" w:hAnsi="Times New Roman"/>
          <w:bCs/>
        </w:rPr>
        <w:t>21</w:t>
      </w:r>
      <w:r w:rsidR="00907950">
        <w:rPr>
          <w:rFonts w:ascii="Times New Roman" w:hAnsi="Times New Roman"/>
          <w:bCs/>
        </w:rPr>
        <w:t xml:space="preserve"> hàng so với thị lực không kính trước mổ, tăng từ 3,46</w:t>
      </w:r>
      <w:r w:rsidRPr="00AC0CE4">
        <w:rPr>
          <w:rFonts w:ascii="Times New Roman" w:hAnsi="Times New Roman"/>
          <w:bCs/>
        </w:rPr>
        <w:t xml:space="preserve"> đ</w:t>
      </w:r>
      <w:r w:rsidR="00787BE9">
        <w:rPr>
          <w:rFonts w:ascii="Times New Roman" w:hAnsi="Times New Roman"/>
          <w:bCs/>
        </w:rPr>
        <w:t>ế</w:t>
      </w:r>
      <w:r w:rsidR="00446977">
        <w:rPr>
          <w:rFonts w:ascii="Times New Roman" w:hAnsi="Times New Roman"/>
          <w:bCs/>
        </w:rPr>
        <w:t xml:space="preserve">n 4,7 hàng so </w:t>
      </w:r>
      <w:r w:rsidRPr="00AC0CE4">
        <w:rPr>
          <w:rFonts w:ascii="Times New Roman" w:hAnsi="Times New Roman"/>
          <w:bCs/>
        </w:rPr>
        <w:t>với</w:t>
      </w:r>
      <w:r w:rsidR="00907950">
        <w:rPr>
          <w:rFonts w:ascii="Times New Roman" w:hAnsi="Times New Roman"/>
          <w:bCs/>
        </w:rPr>
        <w:t xml:space="preserve"> thị lực chỉnh kính tốt nhất trước</w:t>
      </w:r>
      <w:r w:rsidRPr="00AC0CE4">
        <w:rPr>
          <w:rFonts w:ascii="Times New Roman" w:hAnsi="Times New Roman"/>
          <w:bCs/>
        </w:rPr>
        <w:t xml:space="preserve"> mổ.</w:t>
      </w:r>
    </w:p>
    <w:p w:rsidR="00907950" w:rsidRDefault="00907950" w:rsidP="006E603F">
      <w:pPr>
        <w:widowControl w:val="0"/>
        <w:numPr>
          <w:ilvl w:val="0"/>
          <w:numId w:val="23"/>
        </w:numPr>
        <w:tabs>
          <w:tab w:val="clear" w:pos="720"/>
        </w:tabs>
        <w:spacing w:line="336" w:lineRule="auto"/>
        <w:ind w:left="0" w:firstLine="567"/>
        <w:jc w:val="both"/>
        <w:rPr>
          <w:rFonts w:ascii="Times New Roman" w:hAnsi="Times New Roman"/>
          <w:bCs/>
        </w:rPr>
      </w:pPr>
      <w:r>
        <w:rPr>
          <w:rFonts w:ascii="Times New Roman" w:hAnsi="Times New Roman"/>
          <w:bCs/>
        </w:rPr>
        <w:t>Thị lực chỉnh kính sau mổ t</w:t>
      </w:r>
      <w:r w:rsidR="00565EB8">
        <w:rPr>
          <w:rFonts w:ascii="Times New Roman" w:hAnsi="Times New Roman"/>
          <w:bCs/>
        </w:rPr>
        <w:t>ă</w:t>
      </w:r>
      <w:r>
        <w:rPr>
          <w:rFonts w:ascii="Times New Roman" w:hAnsi="Times New Roman"/>
          <w:bCs/>
        </w:rPr>
        <w:t>ng từ 4,5 đến 5,6 hàng so với thị lực chỉnh kính tốt nhất trước</w:t>
      </w:r>
      <w:r w:rsidRPr="00AC0CE4">
        <w:rPr>
          <w:rFonts w:ascii="Times New Roman" w:hAnsi="Times New Roman"/>
          <w:bCs/>
        </w:rPr>
        <w:t xml:space="preserve"> mổ.</w:t>
      </w:r>
    </w:p>
    <w:p w:rsidR="00565EB8" w:rsidRPr="00565EB8" w:rsidRDefault="00AC0CE4" w:rsidP="006E603F">
      <w:pPr>
        <w:widowControl w:val="0"/>
        <w:numPr>
          <w:ilvl w:val="0"/>
          <w:numId w:val="23"/>
        </w:numPr>
        <w:tabs>
          <w:tab w:val="clear" w:pos="720"/>
        </w:tabs>
        <w:spacing w:line="336" w:lineRule="auto"/>
        <w:ind w:left="0" w:firstLine="567"/>
        <w:jc w:val="both"/>
        <w:rPr>
          <w:rFonts w:ascii="Times New Roman" w:hAnsi="Times New Roman"/>
          <w:bCs/>
          <w:lang w:val="sv-SE"/>
        </w:rPr>
      </w:pPr>
      <w:r w:rsidRPr="00565EB8">
        <w:rPr>
          <w:rFonts w:ascii="Times New Roman" w:hAnsi="Times New Roman"/>
          <w:bCs/>
        </w:rPr>
        <w:t xml:space="preserve">Hiệu quả điều trị cao nhất ở </w:t>
      </w:r>
      <w:r w:rsidR="00761EF3" w:rsidRPr="00565EB8">
        <w:rPr>
          <w:rFonts w:ascii="Times New Roman" w:hAnsi="Times New Roman"/>
          <w:bCs/>
        </w:rPr>
        <w:t>n</w:t>
      </w:r>
      <w:r w:rsidR="002B797B" w:rsidRPr="00565EB8">
        <w:rPr>
          <w:rFonts w:ascii="Times New Roman" w:hAnsi="Times New Roman"/>
          <w:bCs/>
        </w:rPr>
        <w:t>hóm</w:t>
      </w:r>
      <w:r w:rsidRPr="00565EB8">
        <w:rPr>
          <w:rFonts w:ascii="Times New Roman" w:hAnsi="Times New Roman"/>
          <w:bCs/>
        </w:rPr>
        <w:t xml:space="preserve"> k</w:t>
      </w:r>
      <w:r w:rsidR="00761EF3" w:rsidRPr="00565EB8">
        <w:rPr>
          <w:rFonts w:ascii="Times New Roman" w:hAnsi="Times New Roman"/>
          <w:bCs/>
        </w:rPr>
        <w:t>húc</w:t>
      </w:r>
      <w:r w:rsidRPr="00565EB8">
        <w:rPr>
          <w:rFonts w:ascii="Times New Roman" w:hAnsi="Times New Roman"/>
          <w:bCs/>
        </w:rPr>
        <w:t xml:space="preserve"> xạ dưới 10D, sau đ</w:t>
      </w:r>
      <w:r w:rsidR="00267A0B" w:rsidRPr="00565EB8">
        <w:rPr>
          <w:rFonts w:ascii="Times New Roman" w:hAnsi="Times New Roman"/>
          <w:bCs/>
        </w:rPr>
        <w:t>ó</w:t>
      </w:r>
      <w:r w:rsidRPr="00565EB8">
        <w:rPr>
          <w:rFonts w:ascii="Times New Roman" w:hAnsi="Times New Roman"/>
          <w:bCs/>
        </w:rPr>
        <w:t xml:space="preserve"> đến </w:t>
      </w:r>
      <w:r w:rsidR="00761EF3" w:rsidRPr="00565EB8">
        <w:rPr>
          <w:rFonts w:ascii="Times New Roman" w:hAnsi="Times New Roman"/>
          <w:bCs/>
        </w:rPr>
        <w:t>n</w:t>
      </w:r>
      <w:r w:rsidR="002B797B" w:rsidRPr="00565EB8">
        <w:rPr>
          <w:rFonts w:ascii="Times New Roman" w:hAnsi="Times New Roman"/>
          <w:bCs/>
        </w:rPr>
        <w:t>hóm</w:t>
      </w:r>
      <w:r w:rsidRPr="00565EB8">
        <w:rPr>
          <w:rFonts w:ascii="Times New Roman" w:hAnsi="Times New Roman"/>
          <w:bCs/>
        </w:rPr>
        <w:t xml:space="preserve"> </w:t>
      </w:r>
      <w:r w:rsidR="00C711A9" w:rsidRPr="00565EB8">
        <w:rPr>
          <w:rFonts w:ascii="Times New Roman" w:hAnsi="Times New Roman"/>
          <w:bCs/>
        </w:rPr>
        <w:t>10D -</w:t>
      </w:r>
      <w:r w:rsidR="00267A0B" w:rsidRPr="00565EB8">
        <w:rPr>
          <w:rFonts w:ascii="Times New Roman" w:hAnsi="Times New Roman"/>
          <w:bCs/>
        </w:rPr>
        <w:t>19</w:t>
      </w:r>
      <w:r w:rsidRPr="00565EB8">
        <w:rPr>
          <w:rFonts w:ascii="Times New Roman" w:hAnsi="Times New Roman"/>
          <w:bCs/>
        </w:rPr>
        <w:t xml:space="preserve">D, giảm dần ở </w:t>
      </w:r>
      <w:r w:rsidR="00761EF3" w:rsidRPr="00565EB8">
        <w:rPr>
          <w:rFonts w:ascii="Times New Roman" w:hAnsi="Times New Roman"/>
          <w:bCs/>
        </w:rPr>
        <w:t>n</w:t>
      </w:r>
      <w:r w:rsidR="002B797B" w:rsidRPr="00565EB8">
        <w:rPr>
          <w:rFonts w:ascii="Times New Roman" w:hAnsi="Times New Roman"/>
          <w:bCs/>
        </w:rPr>
        <w:t>hóm</w:t>
      </w:r>
      <w:r w:rsidRPr="00565EB8">
        <w:rPr>
          <w:rFonts w:ascii="Times New Roman" w:hAnsi="Times New Roman"/>
          <w:bCs/>
        </w:rPr>
        <w:t xml:space="preserve"> cận thị rất nặng </w:t>
      </w:r>
      <w:r w:rsidR="00C711A9" w:rsidRPr="00565EB8">
        <w:rPr>
          <w:rFonts w:ascii="Times New Roman" w:hAnsi="Times New Roman"/>
          <w:bCs/>
        </w:rPr>
        <w:t xml:space="preserve">trên </w:t>
      </w:r>
      <w:r w:rsidR="00267A0B" w:rsidRPr="00565EB8">
        <w:rPr>
          <w:rFonts w:ascii="Times New Roman" w:hAnsi="Times New Roman"/>
          <w:bCs/>
        </w:rPr>
        <w:t>19</w:t>
      </w:r>
      <w:r w:rsidRPr="00565EB8">
        <w:rPr>
          <w:rFonts w:ascii="Times New Roman" w:hAnsi="Times New Roman"/>
          <w:bCs/>
        </w:rPr>
        <w:t>D.</w:t>
      </w:r>
    </w:p>
    <w:p w:rsidR="00565EB8" w:rsidRPr="00F22FCF" w:rsidRDefault="00565EB8" w:rsidP="006E603F">
      <w:pPr>
        <w:widowControl w:val="0"/>
        <w:numPr>
          <w:ilvl w:val="0"/>
          <w:numId w:val="23"/>
        </w:numPr>
        <w:tabs>
          <w:tab w:val="clear" w:pos="720"/>
        </w:tabs>
        <w:spacing w:line="336" w:lineRule="auto"/>
        <w:ind w:left="-153" w:firstLine="567"/>
        <w:jc w:val="both"/>
        <w:rPr>
          <w:rFonts w:ascii="Times New Roman" w:hAnsi="Times New Roman"/>
          <w:bCs/>
          <w:lang w:val="sv-SE"/>
        </w:rPr>
      </w:pPr>
      <w:r w:rsidRPr="00565EB8">
        <w:rPr>
          <w:rFonts w:ascii="Times New Roman" w:hAnsi="Times New Roman"/>
          <w:bCs/>
          <w:lang w:val="sv-SE"/>
        </w:rPr>
        <w:t>Chỉ số hiệu quả đạt 1,875 đến 2,350</w:t>
      </w:r>
    </w:p>
    <w:p w:rsidR="00AC0CE4" w:rsidRPr="00AC0CE4" w:rsidRDefault="00AC0CE4" w:rsidP="006E603F">
      <w:pPr>
        <w:widowControl w:val="0"/>
        <w:numPr>
          <w:ilvl w:val="0"/>
          <w:numId w:val="18"/>
        </w:numPr>
        <w:spacing w:line="336" w:lineRule="auto"/>
        <w:jc w:val="both"/>
        <w:rPr>
          <w:rFonts w:ascii="Times New Roman" w:hAnsi="Times New Roman"/>
          <w:b/>
          <w:bCs/>
          <w:lang w:val="sv-SE"/>
        </w:rPr>
      </w:pPr>
      <w:r w:rsidRPr="00AC0CE4">
        <w:rPr>
          <w:rFonts w:ascii="Times New Roman" w:hAnsi="Times New Roman"/>
          <w:b/>
          <w:bCs/>
          <w:lang w:val="sv-SE"/>
        </w:rPr>
        <w:t>Mức độ hài lòng của bệnh nhân:</w:t>
      </w:r>
    </w:p>
    <w:p w:rsidR="00AC0CE4" w:rsidRPr="00AC0CE4" w:rsidRDefault="00907950" w:rsidP="006E603F">
      <w:pPr>
        <w:widowControl w:val="0"/>
        <w:spacing w:line="336" w:lineRule="auto"/>
        <w:ind w:firstLine="567"/>
        <w:jc w:val="both"/>
        <w:rPr>
          <w:rFonts w:ascii="Times New Roman" w:hAnsi="Times New Roman"/>
          <w:bCs/>
          <w:lang w:val="sv-SE"/>
        </w:rPr>
      </w:pPr>
      <w:r>
        <w:rPr>
          <w:rFonts w:ascii="Times New Roman" w:hAnsi="Times New Roman"/>
          <w:bCs/>
          <w:lang w:val="sv-SE"/>
        </w:rPr>
        <w:t>-</w:t>
      </w:r>
      <w:r>
        <w:rPr>
          <w:rFonts w:ascii="Times New Roman" w:hAnsi="Times New Roman"/>
          <w:bCs/>
          <w:lang w:val="sv-SE"/>
        </w:rPr>
        <w:tab/>
      </w:r>
      <w:r w:rsidR="00AC0CE4" w:rsidRPr="00AC0CE4">
        <w:rPr>
          <w:rFonts w:ascii="Times New Roman" w:hAnsi="Times New Roman"/>
          <w:bCs/>
          <w:lang w:val="sv-SE"/>
        </w:rPr>
        <w:t>98% bệnh nhân thấy hài lòng</w:t>
      </w:r>
      <w:r w:rsidR="001F30FA">
        <w:rPr>
          <w:rFonts w:ascii="Times New Roman" w:hAnsi="Times New Roman"/>
          <w:bCs/>
          <w:lang w:val="sv-SE"/>
        </w:rPr>
        <w:t xml:space="preserve"> </w:t>
      </w:r>
      <w:r w:rsidR="00AC0CE4" w:rsidRPr="00AC0CE4">
        <w:rPr>
          <w:rFonts w:ascii="Times New Roman" w:hAnsi="Times New Roman"/>
          <w:bCs/>
          <w:lang w:val="sv-SE"/>
        </w:rPr>
        <w:t>và rất hài lòng</w:t>
      </w:r>
    </w:p>
    <w:p w:rsidR="00C330CB" w:rsidRDefault="00907950" w:rsidP="006E603F">
      <w:pPr>
        <w:widowControl w:val="0"/>
        <w:spacing w:line="336" w:lineRule="auto"/>
        <w:ind w:firstLine="567"/>
        <w:jc w:val="both"/>
        <w:rPr>
          <w:rFonts w:ascii="Times New Roman" w:hAnsi="Times New Roman"/>
          <w:bCs/>
          <w:lang w:val="sv-SE"/>
        </w:rPr>
      </w:pPr>
      <w:r>
        <w:rPr>
          <w:rFonts w:ascii="Times New Roman" w:hAnsi="Times New Roman"/>
          <w:bCs/>
          <w:lang w:val="sv-SE"/>
        </w:rPr>
        <w:lastRenderedPageBreak/>
        <w:t>-</w:t>
      </w:r>
      <w:r>
        <w:rPr>
          <w:rFonts w:ascii="Times New Roman" w:hAnsi="Times New Roman"/>
          <w:bCs/>
          <w:lang w:val="sv-SE"/>
        </w:rPr>
        <w:tab/>
      </w:r>
      <w:r w:rsidR="00AC0CE4" w:rsidRPr="00AC0CE4">
        <w:rPr>
          <w:rFonts w:ascii="Times New Roman" w:hAnsi="Times New Roman"/>
          <w:bCs/>
          <w:lang w:val="sv-SE"/>
        </w:rPr>
        <w:t>2% bệnh nhân kh</w:t>
      </w:r>
      <w:r w:rsidR="006523D0">
        <w:rPr>
          <w:rFonts w:ascii="Times New Roman" w:hAnsi="Times New Roman"/>
          <w:bCs/>
          <w:lang w:val="sv-SE"/>
        </w:rPr>
        <w:t>ô</w:t>
      </w:r>
      <w:r w:rsidR="00885336">
        <w:rPr>
          <w:rFonts w:ascii="Times New Roman" w:hAnsi="Times New Roman"/>
          <w:bCs/>
          <w:lang w:val="sv-SE"/>
        </w:rPr>
        <w:t>ng hài lòng</w:t>
      </w:r>
    </w:p>
    <w:p w:rsidR="00AC0CE4" w:rsidRPr="00AC0CE4" w:rsidRDefault="008511CB" w:rsidP="006E603F">
      <w:pPr>
        <w:widowControl w:val="0"/>
        <w:numPr>
          <w:ilvl w:val="0"/>
          <w:numId w:val="18"/>
        </w:numPr>
        <w:spacing w:line="360" w:lineRule="auto"/>
        <w:jc w:val="both"/>
        <w:rPr>
          <w:rFonts w:ascii="Times New Roman" w:hAnsi="Times New Roman"/>
          <w:b/>
          <w:bCs/>
          <w:lang w:val="sv-SE"/>
        </w:rPr>
      </w:pPr>
      <w:r>
        <w:rPr>
          <w:rFonts w:ascii="Times New Roman" w:hAnsi="Times New Roman"/>
          <w:b/>
          <w:bCs/>
          <w:lang w:val="sv-SE"/>
        </w:rPr>
        <w:t>Biến chứng của phẫu thuật</w:t>
      </w:r>
      <w:r w:rsidR="00AC0CE4" w:rsidRPr="00AC0CE4">
        <w:rPr>
          <w:rFonts w:ascii="Times New Roman" w:hAnsi="Times New Roman"/>
          <w:b/>
          <w:bCs/>
          <w:lang w:val="sv-SE"/>
        </w:rPr>
        <w:t>:</w:t>
      </w:r>
    </w:p>
    <w:p w:rsidR="00267A0B" w:rsidRDefault="00907950" w:rsidP="006E603F">
      <w:pPr>
        <w:widowControl w:val="0"/>
        <w:spacing w:line="336" w:lineRule="auto"/>
        <w:ind w:firstLine="567"/>
        <w:jc w:val="both"/>
        <w:rPr>
          <w:rFonts w:ascii="Times New Roman" w:hAnsi="Times New Roman"/>
          <w:bCs/>
          <w:lang w:val="sv-SE"/>
        </w:rPr>
      </w:pPr>
      <w:r>
        <w:rPr>
          <w:rFonts w:ascii="Times New Roman" w:hAnsi="Times New Roman"/>
          <w:bCs/>
          <w:lang w:val="sv-SE"/>
        </w:rPr>
        <w:t>-</w:t>
      </w:r>
      <w:r>
        <w:rPr>
          <w:rFonts w:ascii="Times New Roman" w:hAnsi="Times New Roman"/>
          <w:bCs/>
          <w:lang w:val="sv-SE"/>
        </w:rPr>
        <w:tab/>
      </w:r>
      <w:r w:rsidR="00AC0CE4" w:rsidRPr="00AC0CE4">
        <w:rPr>
          <w:rFonts w:ascii="Times New Roman" w:hAnsi="Times New Roman"/>
          <w:bCs/>
          <w:lang w:val="sv-SE"/>
        </w:rPr>
        <w:t xml:space="preserve">4% bệnh nhân thấy </w:t>
      </w:r>
      <w:r w:rsidR="00761EF3">
        <w:rPr>
          <w:rFonts w:ascii="Times New Roman" w:hAnsi="Times New Roman"/>
          <w:bCs/>
          <w:lang w:val="sv-SE"/>
        </w:rPr>
        <w:t>lóa</w:t>
      </w:r>
      <w:r w:rsidR="00AC0CE4" w:rsidRPr="00AC0CE4">
        <w:rPr>
          <w:rFonts w:ascii="Times New Roman" w:hAnsi="Times New Roman"/>
          <w:bCs/>
          <w:lang w:val="sv-SE"/>
        </w:rPr>
        <w:t xml:space="preserve"> sau</w:t>
      </w:r>
      <w:r w:rsidR="001F30FA">
        <w:rPr>
          <w:rFonts w:ascii="Times New Roman" w:hAnsi="Times New Roman"/>
          <w:bCs/>
          <w:lang w:val="sv-SE"/>
        </w:rPr>
        <w:t xml:space="preserve"> </w:t>
      </w:r>
      <w:r w:rsidR="00AC0CE4" w:rsidRPr="00AC0CE4">
        <w:rPr>
          <w:rFonts w:ascii="Times New Roman" w:hAnsi="Times New Roman"/>
          <w:bCs/>
          <w:lang w:val="sv-SE"/>
        </w:rPr>
        <w:t xml:space="preserve">phẫu thuật, </w:t>
      </w:r>
      <w:r w:rsidR="00A76119">
        <w:rPr>
          <w:rFonts w:ascii="Times New Roman" w:hAnsi="Times New Roman"/>
          <w:bCs/>
          <w:lang w:val="sv-SE"/>
        </w:rPr>
        <w:t>4%</w:t>
      </w:r>
      <w:r w:rsidR="00AC0CE4" w:rsidRPr="00AC0CE4">
        <w:rPr>
          <w:rFonts w:ascii="Times New Roman" w:hAnsi="Times New Roman"/>
          <w:bCs/>
          <w:lang w:val="sv-SE"/>
        </w:rPr>
        <w:t xml:space="preserve"> </w:t>
      </w:r>
      <w:r w:rsidR="00B13422">
        <w:rPr>
          <w:rFonts w:ascii="Times New Roman" w:hAnsi="Times New Roman"/>
          <w:bCs/>
          <w:lang w:val="sv-SE"/>
        </w:rPr>
        <w:t>có</w:t>
      </w:r>
      <w:r w:rsidR="00AC0CE4" w:rsidRPr="00AC0CE4">
        <w:rPr>
          <w:rFonts w:ascii="Times New Roman" w:hAnsi="Times New Roman"/>
          <w:bCs/>
          <w:lang w:val="sv-SE"/>
        </w:rPr>
        <w:t xml:space="preserve"> tăng nhãn áp, </w:t>
      </w:r>
      <w:r w:rsidR="00B13422">
        <w:rPr>
          <w:rFonts w:ascii="Times New Roman" w:hAnsi="Times New Roman"/>
          <w:bCs/>
          <w:lang w:val="sv-SE"/>
        </w:rPr>
        <w:t>có</w:t>
      </w:r>
      <w:r w:rsidR="00AC0CE4" w:rsidRPr="00AC0CE4">
        <w:rPr>
          <w:rFonts w:ascii="Times New Roman" w:hAnsi="Times New Roman"/>
          <w:bCs/>
          <w:lang w:val="sv-SE"/>
        </w:rPr>
        <w:t xml:space="preserve"> 1</w:t>
      </w:r>
      <w:r w:rsidR="00267A0B">
        <w:rPr>
          <w:rFonts w:ascii="Times New Roman" w:hAnsi="Times New Roman"/>
          <w:bCs/>
          <w:lang w:val="sv-SE"/>
        </w:rPr>
        <w:t xml:space="preserve"> </w:t>
      </w:r>
      <w:r w:rsidR="00AC0CE4" w:rsidRPr="00AC0CE4">
        <w:rPr>
          <w:rFonts w:ascii="Times New Roman" w:hAnsi="Times New Roman"/>
          <w:bCs/>
          <w:lang w:val="sv-SE"/>
        </w:rPr>
        <w:t>trường hợp đ</w:t>
      </w:r>
      <w:r w:rsidR="00FB75C4">
        <w:rPr>
          <w:rFonts w:ascii="Times New Roman" w:hAnsi="Times New Roman"/>
          <w:bCs/>
          <w:lang w:val="sv-SE"/>
        </w:rPr>
        <w:t>ụ</w:t>
      </w:r>
      <w:r w:rsidR="00AC0CE4" w:rsidRPr="00AC0CE4">
        <w:rPr>
          <w:rFonts w:ascii="Times New Roman" w:hAnsi="Times New Roman"/>
          <w:bCs/>
          <w:lang w:val="sv-SE"/>
        </w:rPr>
        <w:t>c</w:t>
      </w:r>
      <w:r w:rsidR="001F30FA">
        <w:rPr>
          <w:rFonts w:ascii="Times New Roman" w:hAnsi="Times New Roman"/>
          <w:bCs/>
          <w:lang w:val="sv-SE"/>
        </w:rPr>
        <w:t xml:space="preserve"> </w:t>
      </w:r>
      <w:r w:rsidR="00AC0CE4" w:rsidRPr="00AC0CE4">
        <w:rPr>
          <w:rFonts w:ascii="Times New Roman" w:hAnsi="Times New Roman"/>
          <w:bCs/>
          <w:lang w:val="sv-SE"/>
        </w:rPr>
        <w:t>bao tr</w:t>
      </w:r>
      <w:r w:rsidR="00AC0CE4" w:rsidRPr="00AC0CE4">
        <w:rPr>
          <w:rFonts w:ascii="Times New Roman" w:hAnsi="Times New Roman"/>
          <w:bCs/>
          <w:lang w:val="vi-VN"/>
        </w:rPr>
        <w:t xml:space="preserve">ước </w:t>
      </w:r>
      <w:r w:rsidR="00AC0CE4" w:rsidRPr="00AC0CE4">
        <w:rPr>
          <w:rFonts w:ascii="Times New Roman" w:hAnsi="Times New Roman"/>
          <w:bCs/>
          <w:lang w:val="sv-SE"/>
        </w:rPr>
        <w:t xml:space="preserve">TTT, </w:t>
      </w:r>
      <w:r w:rsidR="00B13422">
        <w:rPr>
          <w:rFonts w:ascii="Times New Roman" w:hAnsi="Times New Roman"/>
          <w:bCs/>
          <w:lang w:val="sv-SE"/>
        </w:rPr>
        <w:t>có</w:t>
      </w:r>
      <w:r w:rsidR="00AC0CE4" w:rsidRPr="00AC0CE4">
        <w:rPr>
          <w:rFonts w:ascii="Times New Roman" w:hAnsi="Times New Roman"/>
          <w:bCs/>
          <w:lang w:val="sv-SE"/>
        </w:rPr>
        <w:t xml:space="preserve"> 1</w:t>
      </w:r>
      <w:r w:rsidR="00267A0B">
        <w:rPr>
          <w:rFonts w:ascii="Times New Roman" w:hAnsi="Times New Roman"/>
          <w:bCs/>
          <w:lang w:val="sv-SE"/>
        </w:rPr>
        <w:t xml:space="preserve"> </w:t>
      </w:r>
      <w:r w:rsidR="00AC0CE4" w:rsidRPr="00AC0CE4">
        <w:rPr>
          <w:rFonts w:ascii="Times New Roman" w:hAnsi="Times New Roman"/>
          <w:bCs/>
          <w:lang w:val="sv-SE"/>
        </w:rPr>
        <w:t>trường hợp viêm màng bồ đào, kh</w:t>
      </w:r>
      <w:r w:rsidR="006523D0">
        <w:rPr>
          <w:rFonts w:ascii="Times New Roman" w:hAnsi="Times New Roman"/>
          <w:bCs/>
          <w:lang w:val="sv-SE"/>
        </w:rPr>
        <w:t>ô</w:t>
      </w:r>
      <w:r w:rsidR="00AC0CE4" w:rsidRPr="00AC0CE4">
        <w:rPr>
          <w:rFonts w:ascii="Times New Roman" w:hAnsi="Times New Roman"/>
          <w:bCs/>
          <w:lang w:val="sv-SE"/>
        </w:rPr>
        <w:t xml:space="preserve">ng ca nào bong </w:t>
      </w:r>
      <w:r w:rsidR="00D2690D">
        <w:rPr>
          <w:rFonts w:ascii="Times New Roman" w:hAnsi="Times New Roman"/>
          <w:bCs/>
          <w:lang w:val="sv-SE"/>
        </w:rPr>
        <w:t>võng mạc</w:t>
      </w:r>
      <w:r w:rsidR="00AC0CE4" w:rsidRPr="00AC0CE4">
        <w:rPr>
          <w:rFonts w:ascii="Times New Roman" w:hAnsi="Times New Roman"/>
          <w:bCs/>
          <w:lang w:val="sv-SE"/>
        </w:rPr>
        <w:t>, viêm nội nhãn...</w:t>
      </w:r>
    </w:p>
    <w:p w:rsidR="00AC0CE4" w:rsidRDefault="00B5444E" w:rsidP="006E603F">
      <w:pPr>
        <w:widowControl w:val="0"/>
        <w:spacing w:line="336" w:lineRule="auto"/>
        <w:ind w:firstLine="567"/>
        <w:jc w:val="both"/>
        <w:rPr>
          <w:rFonts w:ascii="Times New Roman" w:hAnsi="Times New Roman"/>
          <w:bCs/>
          <w:lang w:val="pt-BR"/>
        </w:rPr>
      </w:pPr>
      <w:r>
        <w:rPr>
          <w:rFonts w:ascii="Times New Roman" w:hAnsi="Times New Roman"/>
          <w:bCs/>
          <w:lang w:val="sv-SE"/>
        </w:rPr>
        <w:t>-</w:t>
      </w:r>
      <w:r>
        <w:rPr>
          <w:rFonts w:ascii="Times New Roman" w:hAnsi="Times New Roman"/>
          <w:bCs/>
          <w:lang w:val="sv-SE"/>
        </w:rPr>
        <w:tab/>
      </w:r>
      <w:r w:rsidR="00AC0CE4" w:rsidRPr="00AC0CE4">
        <w:rPr>
          <w:rFonts w:ascii="Times New Roman" w:hAnsi="Times New Roman"/>
          <w:bCs/>
          <w:lang w:val="sv-SE"/>
        </w:rPr>
        <w:t>Số lượng tế bào nội mô giác mạc giảm ở mức 2</w:t>
      </w:r>
      <w:r w:rsidR="00803926">
        <w:rPr>
          <w:rFonts w:ascii="Times New Roman" w:hAnsi="Times New Roman"/>
          <w:bCs/>
          <w:lang w:val="sv-SE"/>
        </w:rPr>
        <w:t>,</w:t>
      </w:r>
      <w:r w:rsidR="00AC0CE4" w:rsidRPr="00AC0CE4">
        <w:rPr>
          <w:rFonts w:ascii="Times New Roman" w:hAnsi="Times New Roman"/>
          <w:bCs/>
          <w:lang w:val="sv-SE"/>
        </w:rPr>
        <w:t>1-</w:t>
      </w:r>
      <w:r w:rsidR="00267A0B">
        <w:rPr>
          <w:rFonts w:ascii="Times New Roman" w:hAnsi="Times New Roman"/>
          <w:bCs/>
          <w:lang w:val="sv-SE"/>
        </w:rPr>
        <w:t xml:space="preserve"> </w:t>
      </w:r>
      <w:r w:rsidR="00803926">
        <w:rPr>
          <w:rFonts w:ascii="Times New Roman" w:hAnsi="Times New Roman"/>
          <w:bCs/>
          <w:lang w:val="sv-SE"/>
        </w:rPr>
        <w:t>4,</w:t>
      </w:r>
      <w:r w:rsidR="00AC0CE4" w:rsidRPr="00AC0CE4">
        <w:rPr>
          <w:rFonts w:ascii="Times New Roman" w:hAnsi="Times New Roman"/>
          <w:bCs/>
          <w:lang w:val="sv-SE"/>
        </w:rPr>
        <w:t>8%</w:t>
      </w:r>
      <w:r w:rsidR="001F30FA">
        <w:rPr>
          <w:rFonts w:ascii="Times New Roman" w:hAnsi="Times New Roman"/>
          <w:bCs/>
          <w:lang w:val="sv-SE"/>
        </w:rPr>
        <w:t xml:space="preserve"> </w:t>
      </w:r>
      <w:r w:rsidR="00AC0CE4" w:rsidRPr="00AC0CE4">
        <w:rPr>
          <w:rFonts w:ascii="Times New Roman" w:hAnsi="Times New Roman"/>
          <w:bCs/>
          <w:lang w:val="sv-SE"/>
        </w:rPr>
        <w:t>sau 5 năm.</w:t>
      </w:r>
      <w:r w:rsidR="00A45586">
        <w:rPr>
          <w:rFonts w:ascii="Times New Roman" w:hAnsi="Times New Roman"/>
          <w:bCs/>
          <w:lang w:val="sv-SE"/>
        </w:rPr>
        <w:t xml:space="preserve"> </w:t>
      </w:r>
      <w:r w:rsidR="00AC0CE4" w:rsidRPr="00AC0CE4">
        <w:rPr>
          <w:rFonts w:ascii="Times New Roman" w:hAnsi="Times New Roman"/>
          <w:bCs/>
          <w:lang w:val="pt-BR"/>
        </w:rPr>
        <w:t xml:space="preserve">Không </w:t>
      </w:r>
      <w:r w:rsidR="00B13422">
        <w:rPr>
          <w:rFonts w:ascii="Times New Roman" w:hAnsi="Times New Roman"/>
          <w:bCs/>
          <w:lang w:val="pt-BR"/>
        </w:rPr>
        <w:t>có</w:t>
      </w:r>
      <w:r w:rsidR="00AC0CE4" w:rsidRPr="00AC0CE4">
        <w:rPr>
          <w:rFonts w:ascii="Times New Roman" w:hAnsi="Times New Roman"/>
          <w:bCs/>
          <w:lang w:val="pt-BR"/>
        </w:rPr>
        <w:t xml:space="preserve"> trường hợp nào phù, </w:t>
      </w:r>
      <w:r w:rsidR="002F246B">
        <w:rPr>
          <w:rFonts w:ascii="Times New Roman" w:hAnsi="Times New Roman"/>
          <w:bCs/>
          <w:lang w:val="pt-BR"/>
        </w:rPr>
        <w:t xml:space="preserve">loạn dưỡng </w:t>
      </w:r>
      <w:r w:rsidR="00AC0CE4" w:rsidRPr="00AC0CE4">
        <w:rPr>
          <w:rFonts w:ascii="Times New Roman" w:hAnsi="Times New Roman"/>
          <w:bCs/>
          <w:lang w:val="pt-BR"/>
        </w:rPr>
        <w:t xml:space="preserve">giác mạc sau </w:t>
      </w:r>
      <w:r w:rsidR="00267A0B">
        <w:rPr>
          <w:rFonts w:ascii="Times New Roman" w:hAnsi="Times New Roman"/>
          <w:bCs/>
          <w:lang w:val="pt-BR"/>
        </w:rPr>
        <w:t>5</w:t>
      </w:r>
      <w:r w:rsidR="00AC0CE4" w:rsidRPr="00AC0CE4">
        <w:rPr>
          <w:rFonts w:ascii="Times New Roman" w:hAnsi="Times New Roman"/>
          <w:bCs/>
          <w:lang w:val="pt-BR"/>
        </w:rPr>
        <w:t xml:space="preserve"> năm.</w:t>
      </w:r>
    </w:p>
    <w:p w:rsidR="00885336" w:rsidRPr="00AC0CE4" w:rsidRDefault="00885336" w:rsidP="006E603F">
      <w:pPr>
        <w:widowControl w:val="0"/>
        <w:spacing w:line="336" w:lineRule="auto"/>
        <w:ind w:firstLine="567"/>
        <w:jc w:val="both"/>
        <w:rPr>
          <w:rFonts w:ascii="Times New Roman" w:hAnsi="Times New Roman"/>
          <w:bCs/>
          <w:lang w:val="sv-SE"/>
        </w:rPr>
      </w:pPr>
      <w:r>
        <w:rPr>
          <w:rFonts w:ascii="Times New Roman" w:hAnsi="Times New Roman"/>
          <w:bCs/>
          <w:lang w:val="sv-SE"/>
        </w:rPr>
        <w:t>-</w:t>
      </w:r>
      <w:r>
        <w:rPr>
          <w:rFonts w:ascii="Times New Roman" w:hAnsi="Times New Roman"/>
          <w:bCs/>
          <w:lang w:val="sv-SE"/>
        </w:rPr>
        <w:tab/>
        <w:t>Chỉ số an toàn đạt 2,406 đến 2,750</w:t>
      </w:r>
    </w:p>
    <w:p w:rsidR="00AC0CE4" w:rsidRPr="00AC0CE4" w:rsidRDefault="00C330CB" w:rsidP="006E603F">
      <w:pPr>
        <w:widowControl w:val="0"/>
        <w:spacing w:line="336" w:lineRule="auto"/>
        <w:jc w:val="both"/>
        <w:rPr>
          <w:rFonts w:ascii="Times New Roman" w:hAnsi="Times New Roman"/>
          <w:b/>
          <w:bCs/>
          <w:lang w:val="pt-BR"/>
        </w:rPr>
      </w:pPr>
      <w:r>
        <w:rPr>
          <w:rFonts w:ascii="Times New Roman" w:hAnsi="Times New Roman"/>
          <w:b/>
          <w:bCs/>
          <w:lang w:val="pt-BR"/>
        </w:rPr>
        <w:t>2</w:t>
      </w:r>
      <w:r w:rsidR="00AC0CE4" w:rsidRPr="00AC0CE4">
        <w:rPr>
          <w:rFonts w:ascii="Times New Roman" w:hAnsi="Times New Roman"/>
          <w:b/>
          <w:bCs/>
          <w:lang w:val="pt-BR"/>
        </w:rPr>
        <w:t>. Một số yếu tố liên quan đến kết quả phẫu thuật:</w:t>
      </w:r>
    </w:p>
    <w:p w:rsidR="00AC0CE4" w:rsidRDefault="00B5444E" w:rsidP="006E603F">
      <w:pPr>
        <w:widowControl w:val="0"/>
        <w:spacing w:line="336" w:lineRule="auto"/>
        <w:ind w:firstLine="567"/>
        <w:jc w:val="both"/>
        <w:rPr>
          <w:rFonts w:ascii="Times New Roman" w:hAnsi="Times New Roman"/>
          <w:lang w:val="it-IT"/>
        </w:rPr>
      </w:pPr>
      <w:r>
        <w:rPr>
          <w:rFonts w:ascii="Times New Roman" w:hAnsi="Times New Roman"/>
          <w:lang w:val="it-IT"/>
        </w:rPr>
        <w:t xml:space="preserve">- </w:t>
      </w:r>
      <w:r w:rsidR="00D2690D">
        <w:rPr>
          <w:rFonts w:ascii="Times New Roman" w:hAnsi="Times New Roman"/>
          <w:lang w:val="it-IT"/>
        </w:rPr>
        <w:t>Trục nhãn</w:t>
      </w:r>
      <w:r w:rsidR="00267A0B">
        <w:rPr>
          <w:rFonts w:ascii="Times New Roman" w:hAnsi="Times New Roman"/>
          <w:lang w:val="it-IT"/>
        </w:rPr>
        <w:t xml:space="preserve"> </w:t>
      </w:r>
      <w:r w:rsidR="00AC0CE4" w:rsidRPr="00AC0CE4">
        <w:rPr>
          <w:rFonts w:ascii="Times New Roman" w:hAnsi="Times New Roman"/>
          <w:lang w:val="it-IT"/>
        </w:rPr>
        <w:t xml:space="preserve">cầu </w:t>
      </w:r>
      <w:r w:rsidR="00B13422">
        <w:rPr>
          <w:rFonts w:ascii="Times New Roman" w:hAnsi="Times New Roman"/>
          <w:lang w:val="it-IT"/>
        </w:rPr>
        <w:t>có</w:t>
      </w:r>
      <w:r w:rsidR="00AC0CE4" w:rsidRPr="00AC0CE4">
        <w:rPr>
          <w:rFonts w:ascii="Times New Roman" w:hAnsi="Times New Roman"/>
          <w:lang w:val="it-IT"/>
        </w:rPr>
        <w:t xml:space="preserve"> liên quan đến thị lực kh</w:t>
      </w:r>
      <w:r w:rsidR="000B0EF6">
        <w:rPr>
          <w:rFonts w:ascii="Times New Roman" w:hAnsi="Times New Roman"/>
          <w:lang w:val="it-IT"/>
        </w:rPr>
        <w:t>ô</w:t>
      </w:r>
      <w:r w:rsidR="00AC0CE4" w:rsidRPr="00AC0CE4">
        <w:rPr>
          <w:rFonts w:ascii="Times New Roman" w:hAnsi="Times New Roman"/>
          <w:lang w:val="it-IT"/>
        </w:rPr>
        <w:t>ng k</w:t>
      </w:r>
      <w:r w:rsidR="000B0EF6">
        <w:rPr>
          <w:rFonts w:ascii="Times New Roman" w:hAnsi="Times New Roman"/>
          <w:lang w:val="it-IT"/>
        </w:rPr>
        <w:t>í</w:t>
      </w:r>
      <w:r w:rsidR="00AC0CE4" w:rsidRPr="00AC0CE4">
        <w:rPr>
          <w:rFonts w:ascii="Times New Roman" w:hAnsi="Times New Roman"/>
          <w:lang w:val="it-IT"/>
        </w:rPr>
        <w:t xml:space="preserve">nh, thị lực </w:t>
      </w:r>
      <w:r w:rsidR="00B13422">
        <w:rPr>
          <w:rFonts w:ascii="Times New Roman" w:hAnsi="Times New Roman"/>
          <w:lang w:val="it-IT"/>
        </w:rPr>
        <w:t>có</w:t>
      </w:r>
      <w:r w:rsidR="00AC0CE4" w:rsidRPr="00AC0CE4">
        <w:rPr>
          <w:rFonts w:ascii="Times New Roman" w:hAnsi="Times New Roman"/>
          <w:lang w:val="it-IT"/>
        </w:rPr>
        <w:t xml:space="preserve"> k</w:t>
      </w:r>
      <w:r w:rsidR="000B0EF6">
        <w:rPr>
          <w:rFonts w:ascii="Times New Roman" w:hAnsi="Times New Roman"/>
          <w:lang w:val="it-IT"/>
        </w:rPr>
        <w:t>ính, k</w:t>
      </w:r>
      <w:r w:rsidR="00761EF3">
        <w:rPr>
          <w:rFonts w:ascii="Times New Roman" w:hAnsi="Times New Roman"/>
          <w:lang w:val="it-IT"/>
        </w:rPr>
        <w:t>húc</w:t>
      </w:r>
      <w:r w:rsidR="00AC0CE4" w:rsidRPr="00AC0CE4">
        <w:rPr>
          <w:rFonts w:ascii="Times New Roman" w:hAnsi="Times New Roman"/>
          <w:lang w:val="it-IT"/>
        </w:rPr>
        <w:t xml:space="preserve"> xạ tồn dư sau mổ, </w:t>
      </w:r>
      <w:r w:rsidR="00B13422">
        <w:rPr>
          <w:rFonts w:ascii="Times New Roman" w:hAnsi="Times New Roman"/>
          <w:lang w:val="it-IT"/>
        </w:rPr>
        <w:t>có</w:t>
      </w:r>
      <w:r w:rsidR="00AC0CE4" w:rsidRPr="00AC0CE4">
        <w:rPr>
          <w:rFonts w:ascii="Times New Roman" w:hAnsi="Times New Roman"/>
          <w:lang w:val="it-IT"/>
        </w:rPr>
        <w:t xml:space="preserve"> li</w:t>
      </w:r>
      <w:r w:rsidR="000B0EF6">
        <w:rPr>
          <w:rFonts w:ascii="Times New Roman" w:hAnsi="Times New Roman"/>
          <w:lang w:val="it-IT"/>
        </w:rPr>
        <w:t>ê</w:t>
      </w:r>
      <w:r w:rsidR="00AC0CE4" w:rsidRPr="00AC0CE4">
        <w:rPr>
          <w:rFonts w:ascii="Times New Roman" w:hAnsi="Times New Roman"/>
          <w:lang w:val="it-IT"/>
        </w:rPr>
        <w:t>n quan lỏng lẻo với vault sau mổ, kh</w:t>
      </w:r>
      <w:r w:rsidR="000B0EF6">
        <w:rPr>
          <w:rFonts w:ascii="Times New Roman" w:hAnsi="Times New Roman"/>
          <w:lang w:val="it-IT"/>
        </w:rPr>
        <w:t>ô</w:t>
      </w:r>
      <w:r w:rsidR="00AC0CE4" w:rsidRPr="00AC0CE4">
        <w:rPr>
          <w:rFonts w:ascii="Times New Roman" w:hAnsi="Times New Roman"/>
          <w:lang w:val="it-IT"/>
        </w:rPr>
        <w:t xml:space="preserve">ng </w:t>
      </w:r>
      <w:r w:rsidR="00B13422">
        <w:rPr>
          <w:rFonts w:ascii="Times New Roman" w:hAnsi="Times New Roman"/>
          <w:lang w:val="it-IT"/>
        </w:rPr>
        <w:t>có</w:t>
      </w:r>
      <w:r w:rsidR="00AC0CE4" w:rsidRPr="00AC0CE4">
        <w:rPr>
          <w:rFonts w:ascii="Times New Roman" w:hAnsi="Times New Roman"/>
          <w:lang w:val="it-IT"/>
        </w:rPr>
        <w:t xml:space="preserve"> li</w:t>
      </w:r>
      <w:r w:rsidR="000B0EF6">
        <w:rPr>
          <w:rFonts w:ascii="Times New Roman" w:hAnsi="Times New Roman"/>
          <w:lang w:val="it-IT"/>
        </w:rPr>
        <w:t>ê</w:t>
      </w:r>
      <w:r w:rsidR="00AC0CE4" w:rsidRPr="00AC0CE4">
        <w:rPr>
          <w:rFonts w:ascii="Times New Roman" w:hAnsi="Times New Roman"/>
          <w:lang w:val="it-IT"/>
        </w:rPr>
        <w:t>n quan</w:t>
      </w:r>
      <w:r w:rsidR="001F30FA">
        <w:rPr>
          <w:rFonts w:ascii="Times New Roman" w:hAnsi="Times New Roman"/>
          <w:lang w:val="it-IT"/>
        </w:rPr>
        <w:t xml:space="preserve"> </w:t>
      </w:r>
      <w:r w:rsidR="00AC0CE4" w:rsidRPr="00AC0CE4">
        <w:rPr>
          <w:rFonts w:ascii="Times New Roman" w:hAnsi="Times New Roman"/>
          <w:lang w:val="it-IT"/>
        </w:rPr>
        <w:t>với độ s</w:t>
      </w:r>
      <w:r w:rsidR="000B0EF6">
        <w:rPr>
          <w:rFonts w:ascii="Times New Roman" w:hAnsi="Times New Roman"/>
          <w:lang w:val="it-IT"/>
        </w:rPr>
        <w:t>â</w:t>
      </w:r>
      <w:r w:rsidR="00AC0CE4" w:rsidRPr="00AC0CE4">
        <w:rPr>
          <w:rFonts w:ascii="Times New Roman" w:hAnsi="Times New Roman"/>
          <w:lang w:val="it-IT"/>
        </w:rPr>
        <w:t>u tiền ph</w:t>
      </w:r>
      <w:r w:rsidR="006523D0">
        <w:rPr>
          <w:rFonts w:ascii="Times New Roman" w:hAnsi="Times New Roman"/>
          <w:lang w:val="it-IT"/>
        </w:rPr>
        <w:t>ò</w:t>
      </w:r>
      <w:r w:rsidR="00AC0CE4" w:rsidRPr="00AC0CE4">
        <w:rPr>
          <w:rFonts w:ascii="Times New Roman" w:hAnsi="Times New Roman"/>
          <w:lang w:val="it-IT"/>
        </w:rPr>
        <w:t>ng và mất tế bào nội m</w:t>
      </w:r>
      <w:r w:rsidR="000B0EF6">
        <w:rPr>
          <w:rFonts w:ascii="Times New Roman" w:hAnsi="Times New Roman"/>
          <w:lang w:val="it-IT"/>
        </w:rPr>
        <w:t>ô</w:t>
      </w:r>
      <w:r w:rsidR="00AC0CE4" w:rsidRPr="00AC0CE4">
        <w:rPr>
          <w:rFonts w:ascii="Times New Roman" w:hAnsi="Times New Roman"/>
          <w:lang w:val="it-IT"/>
        </w:rPr>
        <w:t xml:space="preserve"> sau phẫu thuật.</w:t>
      </w:r>
    </w:p>
    <w:p w:rsidR="00AC0CE4" w:rsidRDefault="00267A0B" w:rsidP="006E603F">
      <w:pPr>
        <w:widowControl w:val="0"/>
        <w:spacing w:line="336" w:lineRule="auto"/>
        <w:ind w:firstLine="567"/>
        <w:jc w:val="both"/>
        <w:rPr>
          <w:rFonts w:ascii="Times New Roman" w:hAnsi="Times New Roman"/>
          <w:bCs/>
          <w:lang w:val="pt-BR"/>
        </w:rPr>
      </w:pPr>
      <w:r>
        <w:rPr>
          <w:rFonts w:ascii="Times New Roman" w:hAnsi="Times New Roman"/>
          <w:lang w:val="it-IT"/>
        </w:rPr>
        <w:t xml:space="preserve">- </w:t>
      </w:r>
      <w:r w:rsidR="00AC0CE4" w:rsidRPr="00AC0CE4">
        <w:rPr>
          <w:rFonts w:ascii="Times New Roman" w:hAnsi="Times New Roman"/>
          <w:lang w:val="it-IT"/>
        </w:rPr>
        <w:t>K</w:t>
      </w:r>
      <w:r w:rsidR="00761EF3">
        <w:rPr>
          <w:rFonts w:ascii="Times New Roman" w:hAnsi="Times New Roman"/>
          <w:lang w:val="it-IT"/>
        </w:rPr>
        <w:t>hú</w:t>
      </w:r>
      <w:r w:rsidR="00761EF3" w:rsidRPr="00054204">
        <w:rPr>
          <w:rFonts w:ascii="Times New Roman" w:hAnsi="Times New Roman"/>
          <w:spacing w:val="-4"/>
          <w:lang w:val="it-IT"/>
        </w:rPr>
        <w:t>c</w:t>
      </w:r>
      <w:r w:rsidR="00AC0CE4" w:rsidRPr="00054204">
        <w:rPr>
          <w:rFonts w:ascii="Times New Roman" w:hAnsi="Times New Roman"/>
          <w:spacing w:val="-4"/>
          <w:lang w:val="it-IT"/>
        </w:rPr>
        <w:t xml:space="preserve"> xạ trước mổ </w:t>
      </w:r>
      <w:r w:rsidR="00B13422" w:rsidRPr="00054204">
        <w:rPr>
          <w:rFonts w:ascii="Times New Roman" w:hAnsi="Times New Roman"/>
          <w:spacing w:val="-4"/>
          <w:lang w:val="it-IT"/>
        </w:rPr>
        <w:t>có</w:t>
      </w:r>
      <w:r w:rsidR="00AC0CE4" w:rsidRPr="00054204">
        <w:rPr>
          <w:rFonts w:ascii="Times New Roman" w:hAnsi="Times New Roman"/>
          <w:spacing w:val="-4"/>
          <w:lang w:val="it-IT"/>
        </w:rPr>
        <w:t xml:space="preserve"> liên quan đến thị lực kh</w:t>
      </w:r>
      <w:r w:rsidR="000B0EF6" w:rsidRPr="00054204">
        <w:rPr>
          <w:rFonts w:ascii="Times New Roman" w:hAnsi="Times New Roman"/>
          <w:spacing w:val="-4"/>
          <w:lang w:val="it-IT"/>
        </w:rPr>
        <w:t>ô</w:t>
      </w:r>
      <w:r w:rsidR="00AC0CE4" w:rsidRPr="00054204">
        <w:rPr>
          <w:rFonts w:ascii="Times New Roman" w:hAnsi="Times New Roman"/>
          <w:spacing w:val="-4"/>
          <w:lang w:val="it-IT"/>
        </w:rPr>
        <w:t>ng k</w:t>
      </w:r>
      <w:r w:rsidR="000B0EF6" w:rsidRPr="00054204">
        <w:rPr>
          <w:rFonts w:ascii="Times New Roman" w:hAnsi="Times New Roman"/>
          <w:spacing w:val="-4"/>
          <w:lang w:val="it-IT"/>
        </w:rPr>
        <w:t>í</w:t>
      </w:r>
      <w:r w:rsidR="00AC0CE4" w:rsidRPr="00054204">
        <w:rPr>
          <w:rFonts w:ascii="Times New Roman" w:hAnsi="Times New Roman"/>
          <w:spacing w:val="-4"/>
          <w:lang w:val="it-IT"/>
        </w:rPr>
        <w:t xml:space="preserve">nh, thị lực </w:t>
      </w:r>
      <w:r w:rsidR="00B13422" w:rsidRPr="00054204">
        <w:rPr>
          <w:rFonts w:ascii="Times New Roman" w:hAnsi="Times New Roman"/>
          <w:spacing w:val="-4"/>
          <w:lang w:val="it-IT"/>
        </w:rPr>
        <w:t>có</w:t>
      </w:r>
      <w:r w:rsidR="00AC0CE4" w:rsidRPr="00054204">
        <w:rPr>
          <w:rFonts w:ascii="Times New Roman" w:hAnsi="Times New Roman"/>
          <w:spacing w:val="-4"/>
          <w:lang w:val="it-IT"/>
        </w:rPr>
        <w:t xml:space="preserve"> k</w:t>
      </w:r>
      <w:r w:rsidR="000B0EF6" w:rsidRPr="00054204">
        <w:rPr>
          <w:rFonts w:ascii="Times New Roman" w:hAnsi="Times New Roman"/>
          <w:spacing w:val="-4"/>
          <w:lang w:val="it-IT"/>
        </w:rPr>
        <w:t>í</w:t>
      </w:r>
      <w:r w:rsidR="00AC0CE4" w:rsidRPr="00054204">
        <w:rPr>
          <w:rFonts w:ascii="Times New Roman" w:hAnsi="Times New Roman"/>
          <w:spacing w:val="-4"/>
          <w:lang w:val="it-IT"/>
        </w:rPr>
        <w:t>nh sau mổ</w:t>
      </w:r>
      <w:r w:rsidR="00803926" w:rsidRPr="00054204">
        <w:rPr>
          <w:rFonts w:ascii="Times New Roman" w:hAnsi="Times New Roman"/>
          <w:spacing w:val="-4"/>
          <w:lang w:val="it-IT"/>
        </w:rPr>
        <w:t xml:space="preserve"> với P &lt; 0,001, r lần lượt là 0,67 và 0,</w:t>
      </w:r>
      <w:r w:rsidR="00AC0CE4" w:rsidRPr="00054204">
        <w:rPr>
          <w:rFonts w:ascii="Times New Roman" w:hAnsi="Times New Roman"/>
          <w:spacing w:val="-4"/>
          <w:lang w:val="it-IT"/>
        </w:rPr>
        <w:t>687.</w:t>
      </w:r>
      <w:r w:rsidR="00FB75C4" w:rsidRPr="00054204">
        <w:rPr>
          <w:rFonts w:ascii="Times New Roman" w:hAnsi="Times New Roman"/>
          <w:spacing w:val="-4"/>
          <w:lang w:val="it-IT"/>
        </w:rPr>
        <w:t xml:space="preserve"> </w:t>
      </w:r>
      <w:r w:rsidR="00FB75C4" w:rsidRPr="00054204">
        <w:rPr>
          <w:rFonts w:ascii="Times New Roman" w:hAnsi="Times New Roman"/>
          <w:bCs/>
          <w:spacing w:val="-4"/>
          <w:lang w:val="pt-BR"/>
        </w:rPr>
        <w:t>Mức độ nặng của khúc xạ cầu, trụ có liên quan đến kết quả phẫu thuật. N</w:t>
      </w:r>
      <w:r w:rsidR="002B797B" w:rsidRPr="00054204">
        <w:rPr>
          <w:rFonts w:ascii="Times New Roman" w:hAnsi="Times New Roman"/>
          <w:bCs/>
          <w:spacing w:val="-4"/>
          <w:lang w:val="pt-BR"/>
        </w:rPr>
        <w:t>hóm</w:t>
      </w:r>
      <w:r w:rsidR="00FB75C4" w:rsidRPr="00054204">
        <w:rPr>
          <w:rFonts w:ascii="Times New Roman" w:hAnsi="Times New Roman"/>
          <w:bCs/>
          <w:spacing w:val="-4"/>
          <w:lang w:val="pt-BR"/>
        </w:rPr>
        <w:t xml:space="preserve"> khúc xạ tương đương cầu trên </w:t>
      </w:r>
      <w:r w:rsidRPr="00054204">
        <w:rPr>
          <w:rFonts w:ascii="Times New Roman" w:hAnsi="Times New Roman"/>
          <w:bCs/>
          <w:spacing w:val="-4"/>
          <w:lang w:val="pt-BR"/>
        </w:rPr>
        <w:t>19</w:t>
      </w:r>
      <w:r w:rsidR="00FB75C4" w:rsidRPr="00054204">
        <w:rPr>
          <w:rFonts w:ascii="Times New Roman" w:hAnsi="Times New Roman"/>
          <w:bCs/>
          <w:spacing w:val="-4"/>
          <w:lang w:val="pt-BR"/>
        </w:rPr>
        <w:t>D kết quả</w:t>
      </w:r>
      <w:r w:rsidR="00FB75C4" w:rsidRPr="00AC0CE4">
        <w:rPr>
          <w:rFonts w:ascii="Times New Roman" w:hAnsi="Times New Roman"/>
          <w:bCs/>
          <w:lang w:val="pt-BR"/>
        </w:rPr>
        <w:t xml:space="preserve"> còn hạn chế do TTTNT không khử hết được k</w:t>
      </w:r>
      <w:r w:rsidR="00FB75C4">
        <w:rPr>
          <w:rFonts w:ascii="Times New Roman" w:hAnsi="Times New Roman"/>
          <w:bCs/>
          <w:lang w:val="pt-BR"/>
        </w:rPr>
        <w:t>húc</w:t>
      </w:r>
      <w:r w:rsidR="00FB75C4" w:rsidRPr="00AC0CE4">
        <w:rPr>
          <w:rFonts w:ascii="Times New Roman" w:hAnsi="Times New Roman"/>
          <w:bCs/>
          <w:lang w:val="pt-BR"/>
        </w:rPr>
        <w:t xml:space="preserve"> xạ của bệnh nhân</w:t>
      </w:r>
      <w:r w:rsidR="00FB75C4">
        <w:rPr>
          <w:rFonts w:ascii="Times New Roman" w:hAnsi="Times New Roman"/>
          <w:bCs/>
          <w:lang w:val="pt-BR"/>
        </w:rPr>
        <w:t>.</w:t>
      </w:r>
    </w:p>
    <w:p w:rsidR="00C711A9" w:rsidRPr="00AC0CE4" w:rsidRDefault="00C711A9" w:rsidP="006E603F">
      <w:pPr>
        <w:widowControl w:val="0"/>
        <w:spacing w:line="336" w:lineRule="auto"/>
        <w:ind w:firstLine="567"/>
        <w:jc w:val="both"/>
        <w:rPr>
          <w:rFonts w:ascii="Times New Roman" w:hAnsi="Times New Roman"/>
          <w:lang w:val="it-IT"/>
        </w:rPr>
      </w:pPr>
      <w:r>
        <w:rPr>
          <w:rFonts w:ascii="Times New Roman" w:hAnsi="Times New Roman"/>
          <w:lang w:val="it-IT"/>
        </w:rPr>
        <w:t xml:space="preserve">- </w:t>
      </w:r>
      <w:r w:rsidRPr="00AC0CE4">
        <w:rPr>
          <w:rFonts w:ascii="Times New Roman" w:hAnsi="Times New Roman"/>
          <w:lang w:val="it-IT"/>
        </w:rPr>
        <w:t>Tuổi của bệnh nh</w:t>
      </w:r>
      <w:r>
        <w:rPr>
          <w:rFonts w:ascii="Times New Roman" w:hAnsi="Times New Roman"/>
          <w:lang w:val="it-IT"/>
        </w:rPr>
        <w:t>â</w:t>
      </w:r>
      <w:r w:rsidRPr="00AC0CE4">
        <w:rPr>
          <w:rFonts w:ascii="Times New Roman" w:hAnsi="Times New Roman"/>
          <w:lang w:val="it-IT"/>
        </w:rPr>
        <w:t>n phẫu thuật kh</w:t>
      </w:r>
      <w:r>
        <w:rPr>
          <w:rFonts w:ascii="Times New Roman" w:hAnsi="Times New Roman"/>
          <w:lang w:val="it-IT"/>
        </w:rPr>
        <w:t>ô</w:t>
      </w:r>
      <w:r w:rsidRPr="00AC0CE4">
        <w:rPr>
          <w:rFonts w:ascii="Times New Roman" w:hAnsi="Times New Roman"/>
          <w:lang w:val="it-IT"/>
        </w:rPr>
        <w:t xml:space="preserve">ng </w:t>
      </w:r>
      <w:r>
        <w:rPr>
          <w:rFonts w:ascii="Times New Roman" w:hAnsi="Times New Roman"/>
          <w:lang w:val="it-IT"/>
        </w:rPr>
        <w:t xml:space="preserve">có </w:t>
      </w:r>
      <w:r w:rsidRPr="00AC0CE4">
        <w:rPr>
          <w:rFonts w:ascii="Times New Roman" w:hAnsi="Times New Roman"/>
          <w:lang w:val="it-IT"/>
        </w:rPr>
        <w:t>mối li</w:t>
      </w:r>
      <w:r>
        <w:rPr>
          <w:rFonts w:ascii="Times New Roman" w:hAnsi="Times New Roman"/>
          <w:lang w:val="it-IT"/>
        </w:rPr>
        <w:t>ê</w:t>
      </w:r>
      <w:r w:rsidRPr="00AC0CE4">
        <w:rPr>
          <w:rFonts w:ascii="Times New Roman" w:hAnsi="Times New Roman"/>
          <w:lang w:val="it-IT"/>
        </w:rPr>
        <w:t xml:space="preserve">n quan với </w:t>
      </w:r>
      <w:r w:rsidR="00C801C5">
        <w:rPr>
          <w:rFonts w:ascii="Times New Roman" w:hAnsi="Times New Roman"/>
          <w:lang w:val="it-IT"/>
        </w:rPr>
        <w:t>thị lực và khúc xạ sau mổ</w:t>
      </w:r>
      <w:r w:rsidRPr="00AC0CE4">
        <w:rPr>
          <w:rFonts w:ascii="Times New Roman" w:hAnsi="Times New Roman"/>
          <w:lang w:val="it-IT"/>
        </w:rPr>
        <w:t xml:space="preserve"> (P &gt; 0.05).</w:t>
      </w:r>
    </w:p>
    <w:p w:rsidR="00AC0CE4" w:rsidRPr="0029426B" w:rsidRDefault="00267A0B" w:rsidP="006E603F">
      <w:pPr>
        <w:widowControl w:val="0"/>
        <w:spacing w:line="336" w:lineRule="auto"/>
        <w:ind w:firstLine="567"/>
        <w:jc w:val="both"/>
        <w:rPr>
          <w:rFonts w:ascii="Times New Roman" w:hAnsi="Times New Roman"/>
          <w:bCs/>
          <w:spacing w:val="4"/>
          <w:lang w:val="pt-BR"/>
        </w:rPr>
      </w:pPr>
      <w:r w:rsidRPr="0029426B">
        <w:rPr>
          <w:rFonts w:ascii="Times New Roman" w:hAnsi="Times New Roman"/>
          <w:spacing w:val="4"/>
          <w:lang w:val="it-IT"/>
        </w:rPr>
        <w:t xml:space="preserve">- </w:t>
      </w:r>
      <w:r w:rsidR="00AC0CE4" w:rsidRPr="0029426B">
        <w:rPr>
          <w:rFonts w:ascii="Times New Roman" w:hAnsi="Times New Roman"/>
          <w:spacing w:val="4"/>
          <w:lang w:val="it-IT"/>
        </w:rPr>
        <w:t>Độ s</w:t>
      </w:r>
      <w:r w:rsidR="000B0EF6" w:rsidRPr="0029426B">
        <w:rPr>
          <w:rFonts w:ascii="Times New Roman" w:hAnsi="Times New Roman"/>
          <w:spacing w:val="4"/>
          <w:lang w:val="it-IT"/>
        </w:rPr>
        <w:t>â</w:t>
      </w:r>
      <w:r w:rsidR="00AC0CE4" w:rsidRPr="0029426B">
        <w:rPr>
          <w:rFonts w:ascii="Times New Roman" w:hAnsi="Times New Roman"/>
          <w:spacing w:val="4"/>
          <w:lang w:val="it-IT"/>
        </w:rPr>
        <w:t>u tiền ph</w:t>
      </w:r>
      <w:r w:rsidR="00D47B8D" w:rsidRPr="0029426B">
        <w:rPr>
          <w:rFonts w:ascii="Times New Roman" w:hAnsi="Times New Roman"/>
          <w:spacing w:val="4"/>
          <w:lang w:val="it-IT"/>
        </w:rPr>
        <w:t>ò</w:t>
      </w:r>
      <w:r w:rsidR="00AC0CE4" w:rsidRPr="0029426B">
        <w:rPr>
          <w:rFonts w:ascii="Times New Roman" w:hAnsi="Times New Roman"/>
          <w:spacing w:val="4"/>
          <w:lang w:val="it-IT"/>
        </w:rPr>
        <w:t>ng và độ vault</w:t>
      </w:r>
      <w:r w:rsidR="00C801C5" w:rsidRPr="0029426B">
        <w:rPr>
          <w:rFonts w:ascii="Times New Roman" w:hAnsi="Times New Roman"/>
          <w:spacing w:val="4"/>
          <w:lang w:val="it-IT"/>
        </w:rPr>
        <w:t xml:space="preserve"> (khoảng cách giữa mặt sau ICL và mặt trước TTT)</w:t>
      </w:r>
      <w:r w:rsidR="00AC0CE4" w:rsidRPr="0029426B">
        <w:rPr>
          <w:rFonts w:ascii="Times New Roman" w:hAnsi="Times New Roman"/>
          <w:spacing w:val="4"/>
          <w:lang w:val="it-IT"/>
        </w:rPr>
        <w:t xml:space="preserve"> kh</w:t>
      </w:r>
      <w:r w:rsidR="00D47B8D" w:rsidRPr="0029426B">
        <w:rPr>
          <w:rFonts w:ascii="Times New Roman" w:hAnsi="Times New Roman"/>
          <w:spacing w:val="4"/>
          <w:lang w:val="it-IT"/>
        </w:rPr>
        <w:t>ô</w:t>
      </w:r>
      <w:r w:rsidR="00AC0CE4" w:rsidRPr="0029426B">
        <w:rPr>
          <w:rFonts w:ascii="Times New Roman" w:hAnsi="Times New Roman"/>
          <w:spacing w:val="4"/>
          <w:lang w:val="it-IT"/>
        </w:rPr>
        <w:t xml:space="preserve">ng </w:t>
      </w:r>
      <w:r w:rsidR="00B13422" w:rsidRPr="0029426B">
        <w:rPr>
          <w:rFonts w:ascii="Times New Roman" w:hAnsi="Times New Roman"/>
          <w:spacing w:val="4"/>
          <w:lang w:val="it-IT"/>
        </w:rPr>
        <w:t>có</w:t>
      </w:r>
      <w:r w:rsidR="00AC0CE4" w:rsidRPr="0029426B">
        <w:rPr>
          <w:rFonts w:ascii="Times New Roman" w:hAnsi="Times New Roman"/>
          <w:spacing w:val="4"/>
          <w:lang w:val="it-IT"/>
        </w:rPr>
        <w:t xml:space="preserve"> mối li</w:t>
      </w:r>
      <w:r w:rsidR="00D47B8D" w:rsidRPr="0029426B">
        <w:rPr>
          <w:rFonts w:ascii="Times New Roman" w:hAnsi="Times New Roman"/>
          <w:spacing w:val="4"/>
          <w:lang w:val="it-IT"/>
        </w:rPr>
        <w:t>ê</w:t>
      </w:r>
      <w:r w:rsidR="00AC0CE4" w:rsidRPr="0029426B">
        <w:rPr>
          <w:rFonts w:ascii="Times New Roman" w:hAnsi="Times New Roman"/>
          <w:spacing w:val="4"/>
          <w:lang w:val="it-IT"/>
        </w:rPr>
        <w:t>n quan (P&gt; 0.05)</w:t>
      </w:r>
      <w:r w:rsidR="00FB75C4" w:rsidRPr="0029426B">
        <w:rPr>
          <w:rFonts w:ascii="Times New Roman" w:hAnsi="Times New Roman"/>
          <w:spacing w:val="4"/>
          <w:lang w:val="it-IT"/>
        </w:rPr>
        <w:t>.</w:t>
      </w:r>
      <w:r w:rsidR="005632B3">
        <w:rPr>
          <w:rFonts w:ascii="Times New Roman" w:hAnsi="Times New Roman"/>
          <w:spacing w:val="4"/>
          <w:lang w:val="it-IT"/>
        </w:rPr>
        <w:t xml:space="preserve"> </w:t>
      </w:r>
      <w:r w:rsidR="00C801C5" w:rsidRPr="0029426B">
        <w:rPr>
          <w:rFonts w:ascii="Times New Roman" w:hAnsi="Times New Roman"/>
          <w:spacing w:val="4"/>
          <w:lang w:val="it-IT"/>
        </w:rPr>
        <w:t>Đường kính giác mạc (w</w:t>
      </w:r>
      <w:r w:rsidR="00AC0CE4" w:rsidRPr="0029426B">
        <w:rPr>
          <w:rFonts w:ascii="Times New Roman" w:hAnsi="Times New Roman"/>
          <w:spacing w:val="4"/>
          <w:lang w:val="it-IT"/>
        </w:rPr>
        <w:t>hite to white</w:t>
      </w:r>
      <w:r w:rsidR="00C801C5" w:rsidRPr="0029426B">
        <w:rPr>
          <w:rFonts w:ascii="Times New Roman" w:hAnsi="Times New Roman"/>
          <w:spacing w:val="4"/>
          <w:lang w:val="it-IT"/>
        </w:rPr>
        <w:t>)</w:t>
      </w:r>
      <w:r w:rsidR="00AC0CE4" w:rsidRPr="0029426B">
        <w:rPr>
          <w:rFonts w:ascii="Times New Roman" w:hAnsi="Times New Roman"/>
          <w:spacing w:val="4"/>
          <w:lang w:val="it-IT"/>
        </w:rPr>
        <w:t xml:space="preserve"> và độ vault </w:t>
      </w:r>
      <w:r w:rsidR="00B13422" w:rsidRPr="0029426B">
        <w:rPr>
          <w:rFonts w:ascii="Times New Roman" w:hAnsi="Times New Roman"/>
          <w:spacing w:val="4"/>
          <w:lang w:val="it-IT"/>
        </w:rPr>
        <w:t>có</w:t>
      </w:r>
      <w:r w:rsidR="00AC0CE4" w:rsidRPr="0029426B">
        <w:rPr>
          <w:rFonts w:ascii="Times New Roman" w:hAnsi="Times New Roman"/>
          <w:spacing w:val="4"/>
          <w:lang w:val="it-IT"/>
        </w:rPr>
        <w:t xml:space="preserve"> mối li</w:t>
      </w:r>
      <w:r w:rsidR="00D47B8D" w:rsidRPr="0029426B">
        <w:rPr>
          <w:rFonts w:ascii="Times New Roman" w:hAnsi="Times New Roman"/>
          <w:spacing w:val="4"/>
          <w:lang w:val="it-IT"/>
        </w:rPr>
        <w:t>ê</w:t>
      </w:r>
      <w:r w:rsidR="00AC0CE4" w:rsidRPr="0029426B">
        <w:rPr>
          <w:rFonts w:ascii="Times New Roman" w:hAnsi="Times New Roman"/>
          <w:spacing w:val="4"/>
          <w:lang w:val="it-IT"/>
        </w:rPr>
        <w:t xml:space="preserve">n </w:t>
      </w:r>
      <w:r w:rsidR="00907950">
        <w:rPr>
          <w:rFonts w:ascii="Times New Roman" w:hAnsi="Times New Roman"/>
          <w:spacing w:val="4"/>
          <w:lang w:val="it-IT"/>
        </w:rPr>
        <w:t>quan lỏng lẻo</w:t>
      </w:r>
      <w:r w:rsidR="00FB75C4" w:rsidRPr="0029426B">
        <w:rPr>
          <w:rFonts w:ascii="Times New Roman" w:hAnsi="Times New Roman"/>
          <w:spacing w:val="4"/>
          <w:lang w:val="it-IT"/>
        </w:rPr>
        <w:t xml:space="preserve">. </w:t>
      </w:r>
      <w:r w:rsidR="00AC0CE4" w:rsidRPr="0029426B">
        <w:rPr>
          <w:rFonts w:ascii="Times New Roman" w:hAnsi="Times New Roman"/>
          <w:bCs/>
          <w:spacing w:val="4"/>
          <w:lang w:val="pt-BR"/>
        </w:rPr>
        <w:t xml:space="preserve">Độ sâu tiền phòng và đường kính giác mạc </w:t>
      </w:r>
      <w:r w:rsidR="00B13422" w:rsidRPr="0029426B">
        <w:rPr>
          <w:rFonts w:ascii="Times New Roman" w:hAnsi="Times New Roman"/>
          <w:bCs/>
          <w:spacing w:val="4"/>
          <w:lang w:val="pt-BR"/>
        </w:rPr>
        <w:t>có</w:t>
      </w:r>
      <w:r w:rsidR="00AC0CE4" w:rsidRPr="0029426B">
        <w:rPr>
          <w:rFonts w:ascii="Times New Roman" w:hAnsi="Times New Roman"/>
          <w:bCs/>
          <w:spacing w:val="4"/>
          <w:lang w:val="pt-BR"/>
        </w:rPr>
        <w:t xml:space="preserve"> </w:t>
      </w:r>
      <w:r w:rsidRPr="0029426B">
        <w:rPr>
          <w:rFonts w:ascii="Times New Roman" w:hAnsi="Times New Roman"/>
          <w:bCs/>
          <w:spacing w:val="4"/>
          <w:lang w:val="pt-BR"/>
        </w:rPr>
        <w:t>ý nghĩa quan trọng</w:t>
      </w:r>
      <w:r w:rsidR="00AC0CE4" w:rsidRPr="0029426B">
        <w:rPr>
          <w:rFonts w:ascii="Times New Roman" w:hAnsi="Times New Roman"/>
          <w:bCs/>
          <w:spacing w:val="4"/>
          <w:lang w:val="pt-BR"/>
        </w:rPr>
        <w:t xml:space="preserve"> đến kích thước của TTTNT. </w:t>
      </w:r>
    </w:p>
    <w:p w:rsidR="00E01B20" w:rsidRPr="00F22FCF" w:rsidRDefault="001A352B" w:rsidP="006E603F">
      <w:pPr>
        <w:spacing w:before="60" w:line="360" w:lineRule="auto"/>
        <w:jc w:val="both"/>
        <w:rPr>
          <w:rFonts w:ascii=".VnTimeH" w:hAnsi=".VnTimeH"/>
          <w:lang w:val="it-IT"/>
        </w:rPr>
      </w:pPr>
      <w:r w:rsidRPr="00F22FCF">
        <w:rPr>
          <w:rFonts w:ascii=".VnTimeH" w:hAnsi=".VnTimeH"/>
          <w:lang w:val="it-IT"/>
        </w:rPr>
        <w:tab/>
      </w:r>
      <w:r w:rsidRPr="00F22FCF">
        <w:rPr>
          <w:rFonts w:ascii="Times New Roman" w:hAnsi="Times New Roman"/>
          <w:lang w:val="it-IT"/>
        </w:rPr>
        <w:t>Tóm lại</w:t>
      </w:r>
      <w:r w:rsidRPr="00F22FCF">
        <w:rPr>
          <w:rFonts w:ascii="Arial" w:hAnsi="Arial" w:cs="Arial"/>
          <w:lang w:val="it-IT"/>
        </w:rPr>
        <w:t xml:space="preserve">, </w:t>
      </w:r>
      <w:r w:rsidRPr="00F22FCF">
        <w:rPr>
          <w:rFonts w:ascii="Times New Roman" w:hAnsi="Times New Roman"/>
          <w:lang w:val="it-IT"/>
        </w:rPr>
        <w:t>đây là một phương pháp phẫu thuật mới trên thế giới cũng như ở Viêt nam</w:t>
      </w:r>
      <w:r w:rsidR="0008242C" w:rsidRPr="00F22FCF">
        <w:rPr>
          <w:rFonts w:ascii="Times New Roman" w:hAnsi="Times New Roman"/>
          <w:lang w:val="it-IT"/>
        </w:rPr>
        <w:t>.T</w:t>
      </w:r>
      <w:r w:rsidRPr="00F22FCF">
        <w:rPr>
          <w:rFonts w:ascii="Times New Roman" w:hAnsi="Times New Roman"/>
          <w:lang w:val="it-IT"/>
        </w:rPr>
        <w:t>uy nhiên</w:t>
      </w:r>
      <w:r w:rsidR="0008242C" w:rsidRPr="00F22FCF">
        <w:rPr>
          <w:rFonts w:ascii="Times New Roman" w:hAnsi="Times New Roman"/>
          <w:lang w:val="it-IT"/>
        </w:rPr>
        <w:t>,</w:t>
      </w:r>
      <w:r w:rsidRPr="00F22FCF">
        <w:rPr>
          <w:rFonts w:ascii="Times New Roman" w:hAnsi="Times New Roman"/>
          <w:lang w:val="it-IT"/>
        </w:rPr>
        <w:t xml:space="preserve"> với ưu điểm là có khả năng điều trị các trường hợp cận thị rất cao, loạn thị</w:t>
      </w:r>
      <w:r w:rsidR="0008242C" w:rsidRPr="00F22FCF">
        <w:rPr>
          <w:rFonts w:ascii="Times New Roman" w:hAnsi="Times New Roman"/>
          <w:lang w:val="it-IT"/>
        </w:rPr>
        <w:t xml:space="preserve"> khá cao</w:t>
      </w:r>
      <w:r w:rsidRPr="00F22FCF">
        <w:rPr>
          <w:rFonts w:ascii="Times New Roman" w:hAnsi="Times New Roman"/>
          <w:lang w:val="it-IT"/>
        </w:rPr>
        <w:t>, những trường hợp giác mạc mỏng không thể phẫu thuật bằng phương pháp khác</w:t>
      </w:r>
      <w:r w:rsidR="0008242C" w:rsidRPr="00F22FCF">
        <w:rPr>
          <w:rFonts w:ascii="Times New Roman" w:hAnsi="Times New Roman"/>
          <w:lang w:val="it-IT"/>
        </w:rPr>
        <w:t>,</w:t>
      </w:r>
      <w:r w:rsidRPr="00F22FCF">
        <w:rPr>
          <w:rFonts w:ascii="Times New Roman" w:hAnsi="Times New Roman"/>
          <w:lang w:val="it-IT"/>
        </w:rPr>
        <w:t xml:space="preserve"> cũng như bảo tồn được khả năng điều tiết của thể thủy tinh, ít biến chứng, phương pháp này khá an toàn và đạt được hiệu quả lâu dài nên ngày càng được áp dụng</w:t>
      </w:r>
      <w:r w:rsidR="0008242C" w:rsidRPr="00F22FCF">
        <w:rPr>
          <w:rFonts w:ascii="Times New Roman" w:hAnsi="Times New Roman"/>
          <w:lang w:val="it-IT"/>
        </w:rPr>
        <w:t xml:space="preserve"> phổ biến và</w:t>
      </w:r>
      <w:r w:rsidRPr="00F22FCF">
        <w:rPr>
          <w:rFonts w:ascii="Times New Roman" w:hAnsi="Times New Roman"/>
          <w:lang w:val="it-IT"/>
        </w:rPr>
        <w:t xml:space="preserve"> rộng rãi</w:t>
      </w:r>
      <w:r w:rsidR="0008242C" w:rsidRPr="00F22FCF">
        <w:rPr>
          <w:rFonts w:ascii="Times New Roman" w:hAnsi="Times New Roman"/>
          <w:lang w:val="it-IT"/>
        </w:rPr>
        <w:t>.</w:t>
      </w:r>
      <w:r w:rsidR="0008242C" w:rsidRPr="00F22FCF">
        <w:rPr>
          <w:rFonts w:ascii=".VnTimeH" w:hAnsi=".VnTimeH"/>
          <w:lang w:val="it-IT"/>
        </w:rPr>
        <w:t xml:space="preserve"> </w:t>
      </w:r>
    </w:p>
    <w:p w:rsidR="00534602" w:rsidRPr="00534602" w:rsidRDefault="00534602" w:rsidP="007821F5">
      <w:pPr>
        <w:pStyle w:val="01"/>
      </w:pPr>
      <w:bookmarkStart w:id="712" w:name="_Toc432769168"/>
      <w:r w:rsidRPr="00534602">
        <w:lastRenderedPageBreak/>
        <w:t>ĐÓNG GÓP MỚI CỦA LUẬN ÁN</w:t>
      </w:r>
      <w:bookmarkEnd w:id="712"/>
    </w:p>
    <w:p w:rsidR="00534602" w:rsidRPr="00F22FCF" w:rsidRDefault="00534602" w:rsidP="006E603F">
      <w:pPr>
        <w:spacing w:before="60" w:line="360" w:lineRule="auto"/>
        <w:jc w:val="both"/>
        <w:rPr>
          <w:rFonts w:ascii="Times New Roman" w:hAnsi="Times New Roman"/>
          <w:b/>
          <w:lang w:val="it-IT"/>
        </w:rPr>
      </w:pPr>
    </w:p>
    <w:p w:rsidR="009C3E54" w:rsidRPr="00F22FCF" w:rsidRDefault="00534602" w:rsidP="006E603F">
      <w:pPr>
        <w:spacing w:before="60" w:line="360" w:lineRule="auto"/>
        <w:ind w:firstLine="720"/>
        <w:jc w:val="both"/>
        <w:rPr>
          <w:rFonts w:ascii="Times New Roman" w:hAnsi="Times New Roman"/>
          <w:lang w:val="it-IT"/>
        </w:rPr>
      </w:pPr>
      <w:r w:rsidRPr="00F22FCF">
        <w:rPr>
          <w:rFonts w:ascii="Times New Roman" w:hAnsi="Times New Roman"/>
          <w:lang w:val="it-IT"/>
        </w:rPr>
        <w:t xml:space="preserve">Phương pháp đặt TTTNT trên mắt còn thể thủy tinh điều trị cận thị nặng là một phương pháp mới </w:t>
      </w:r>
      <w:r w:rsidR="009C3E54" w:rsidRPr="00F22FCF">
        <w:rPr>
          <w:rFonts w:ascii="Times New Roman" w:hAnsi="Times New Roman"/>
          <w:lang w:val="it-IT"/>
        </w:rPr>
        <w:t>du nhập vào nước ta từ năm 200</w:t>
      </w:r>
      <w:r w:rsidR="00684F9C" w:rsidRPr="00F22FCF">
        <w:rPr>
          <w:rFonts w:ascii="Times New Roman" w:hAnsi="Times New Roman"/>
          <w:lang w:val="it-IT"/>
        </w:rPr>
        <w:t>7</w:t>
      </w:r>
      <w:r w:rsidR="009C3E54" w:rsidRPr="00F22FCF">
        <w:rPr>
          <w:rFonts w:ascii="Times New Roman" w:hAnsi="Times New Roman"/>
          <w:lang w:val="it-IT"/>
        </w:rPr>
        <w:t>.S</w:t>
      </w:r>
      <w:r w:rsidRPr="00F22FCF">
        <w:rPr>
          <w:rFonts w:ascii="Times New Roman" w:hAnsi="Times New Roman"/>
          <w:lang w:val="it-IT"/>
        </w:rPr>
        <w:t>ố lượng bệnh nhân cận thị nặng ngày càng đông. Nh</w:t>
      </w:r>
      <w:r w:rsidR="00107C45" w:rsidRPr="00F22FCF">
        <w:rPr>
          <w:rFonts w:ascii="Times New Roman" w:hAnsi="Times New Roman"/>
          <w:lang w:val="it-IT"/>
        </w:rPr>
        <w:t>iều</w:t>
      </w:r>
      <w:r w:rsidRPr="00F22FCF">
        <w:rPr>
          <w:rFonts w:ascii="Times New Roman" w:hAnsi="Times New Roman"/>
          <w:lang w:val="it-IT"/>
        </w:rPr>
        <w:t xml:space="preserve"> bệnh nhân có giác mạc mỏng, chiều dầy giác mạc không đủ để thực hiện phẫu thuật LASIK, cũng như</w:t>
      </w:r>
      <w:r w:rsidR="00A45586" w:rsidRPr="00F22FCF">
        <w:rPr>
          <w:rFonts w:ascii="Times New Roman" w:hAnsi="Times New Roman"/>
          <w:lang w:val="it-IT"/>
        </w:rPr>
        <w:t xml:space="preserve"> </w:t>
      </w:r>
      <w:r w:rsidRPr="00F22FCF">
        <w:rPr>
          <w:rFonts w:ascii="Times New Roman" w:hAnsi="Times New Roman"/>
          <w:lang w:val="it-IT"/>
        </w:rPr>
        <w:t xml:space="preserve">bệnh nhân ở độ tuổi trẻ ngày càng cao, nếu mổ lấy thể thủy tinh đặt thể thủy tinh nhân tạo thì bệnh nhân </w:t>
      </w:r>
      <w:r w:rsidRPr="00F22FCF">
        <w:rPr>
          <w:rFonts w:ascii="Times New Roman" w:hAnsi="Times New Roman"/>
          <w:spacing w:val="-4"/>
          <w:lang w:val="it-IT"/>
        </w:rPr>
        <w:t>mất khả n</w:t>
      </w:r>
      <w:r w:rsidR="00107C45" w:rsidRPr="00F22FCF">
        <w:rPr>
          <w:rFonts w:ascii="Times New Roman" w:hAnsi="Times New Roman"/>
          <w:spacing w:val="-4"/>
          <w:lang w:val="it-IT"/>
        </w:rPr>
        <w:t>ă</w:t>
      </w:r>
      <w:r w:rsidR="007F5D1F" w:rsidRPr="00F22FCF">
        <w:rPr>
          <w:rFonts w:ascii="Times New Roman" w:hAnsi="Times New Roman"/>
          <w:spacing w:val="-4"/>
          <w:lang w:val="it-IT"/>
        </w:rPr>
        <w:t>ng điều t</w:t>
      </w:r>
      <w:r w:rsidRPr="00F22FCF">
        <w:rPr>
          <w:rFonts w:ascii="Times New Roman" w:hAnsi="Times New Roman"/>
          <w:spacing w:val="-4"/>
          <w:lang w:val="it-IT"/>
        </w:rPr>
        <w:t>iết của thể thủy tinh</w:t>
      </w:r>
      <w:r w:rsidR="00107C45" w:rsidRPr="00F22FCF">
        <w:rPr>
          <w:rFonts w:ascii="Times New Roman" w:hAnsi="Times New Roman"/>
          <w:spacing w:val="-4"/>
          <w:lang w:val="it-IT"/>
        </w:rPr>
        <w:t>. Nhu cầu điều trị của bệnh nhân ngày càng cao</w:t>
      </w:r>
      <w:r w:rsidR="00A45586" w:rsidRPr="00F22FCF">
        <w:rPr>
          <w:rFonts w:ascii="Times New Roman" w:hAnsi="Times New Roman"/>
          <w:spacing w:val="-4"/>
          <w:lang w:val="it-IT"/>
        </w:rPr>
        <w:t xml:space="preserve"> </w:t>
      </w:r>
      <w:r w:rsidR="00107C45" w:rsidRPr="00F22FCF">
        <w:rPr>
          <w:rFonts w:ascii="Times New Roman" w:hAnsi="Times New Roman"/>
          <w:spacing w:val="-4"/>
          <w:lang w:val="it-IT"/>
        </w:rPr>
        <w:t>do không đeo được kính gọng hoặc những bất tiện trong sinh hoạt.Vì vậy, xu hướng điều trị cận thị nặng bằng phương pháp đặt thể thủy tinh nhân tạo trên mắt còn thể thủy tinh</w:t>
      </w:r>
      <w:r w:rsidR="006E5E03" w:rsidRPr="00F22FCF">
        <w:rPr>
          <w:rFonts w:ascii="Times New Roman" w:hAnsi="Times New Roman"/>
          <w:spacing w:val="-4"/>
          <w:lang w:val="it-IT"/>
        </w:rPr>
        <w:t xml:space="preserve"> được</w:t>
      </w:r>
      <w:r w:rsidR="00107C45" w:rsidRPr="00F22FCF">
        <w:rPr>
          <w:rFonts w:ascii="Times New Roman" w:hAnsi="Times New Roman"/>
          <w:spacing w:val="-4"/>
          <w:lang w:val="it-IT"/>
        </w:rPr>
        <w:t xml:space="preserve"> đặt ra để điều trị những trường hợp chống</w:t>
      </w:r>
      <w:r w:rsidR="00107C45" w:rsidRPr="00F22FCF">
        <w:rPr>
          <w:rFonts w:ascii="Times New Roman" w:hAnsi="Times New Roman"/>
          <w:lang w:val="it-IT"/>
        </w:rPr>
        <w:t xml:space="preserve"> chỉ định của phương pháp khác hoặc theo nhu cầu của bệnh nhân.</w:t>
      </w:r>
      <w:r w:rsidR="00A45586" w:rsidRPr="00F22FCF">
        <w:rPr>
          <w:rFonts w:ascii="Times New Roman" w:hAnsi="Times New Roman"/>
          <w:lang w:val="it-IT"/>
        </w:rPr>
        <w:t xml:space="preserve"> </w:t>
      </w:r>
    </w:p>
    <w:p w:rsidR="00107C45" w:rsidRDefault="00107C45" w:rsidP="006E603F">
      <w:pPr>
        <w:spacing w:before="60" w:line="360" w:lineRule="auto"/>
        <w:ind w:firstLine="720"/>
        <w:jc w:val="both"/>
        <w:rPr>
          <w:rFonts w:ascii="Times New Roman" w:hAnsi="Times New Roman"/>
          <w:spacing w:val="4"/>
          <w:lang w:val="nl-NL"/>
        </w:rPr>
      </w:pPr>
      <w:r w:rsidRPr="00F22FCF">
        <w:rPr>
          <w:rFonts w:ascii="Times New Roman" w:hAnsi="Times New Roman"/>
          <w:lang w:val="it-IT"/>
        </w:rPr>
        <w:t>Đây là</w:t>
      </w:r>
      <w:r w:rsidR="009C3E54" w:rsidRPr="00F22FCF">
        <w:rPr>
          <w:rFonts w:ascii="Times New Roman" w:hAnsi="Times New Roman"/>
          <w:lang w:val="it-IT"/>
        </w:rPr>
        <w:t xml:space="preserve"> nghiên cứu can thiệp, tiến cứu, không đối chứng, lần đầu tiên thực hiện ở Việt nam, </w:t>
      </w:r>
      <w:r w:rsidR="007F5D1F" w:rsidRPr="00F22FCF">
        <w:rPr>
          <w:rFonts w:ascii="Times New Roman" w:hAnsi="Times New Roman"/>
          <w:lang w:val="it-IT"/>
        </w:rPr>
        <w:t xml:space="preserve">nghiên cứu một cách có hệ thống và tương đối toàn diện, </w:t>
      </w:r>
      <w:r w:rsidR="009C3E54" w:rsidRPr="00F22FCF">
        <w:rPr>
          <w:rFonts w:ascii="Times New Roman" w:hAnsi="Times New Roman"/>
          <w:lang w:val="it-IT"/>
        </w:rPr>
        <w:t>cho phép đánh giá kết quả lâu dài và các yếu tố liên quan đến kết quả phẫu thuật của</w:t>
      </w:r>
      <w:r w:rsidR="00A45586" w:rsidRPr="00F22FCF">
        <w:rPr>
          <w:rFonts w:ascii="Times New Roman" w:hAnsi="Times New Roman"/>
          <w:lang w:val="it-IT"/>
        </w:rPr>
        <w:t xml:space="preserve"> </w:t>
      </w:r>
      <w:r w:rsidRPr="00F22FCF">
        <w:rPr>
          <w:rFonts w:ascii="Times New Roman" w:hAnsi="Times New Roman"/>
          <w:lang w:val="it-IT"/>
        </w:rPr>
        <w:t>phương pháp</w:t>
      </w:r>
      <w:r w:rsidR="009C3E54" w:rsidRPr="00F22FCF">
        <w:rPr>
          <w:rFonts w:ascii="Times New Roman" w:hAnsi="Times New Roman"/>
          <w:lang w:val="it-IT"/>
        </w:rPr>
        <w:t xml:space="preserve"> đặt TTTNT trên mắt còn thể thủy tinh điều trị cận thị nặng.</w:t>
      </w:r>
      <w:r w:rsidRPr="00F22FCF">
        <w:rPr>
          <w:rFonts w:ascii="Times New Roman" w:hAnsi="Times New Roman"/>
          <w:lang w:val="it-IT"/>
        </w:rPr>
        <w:t xml:space="preserve"> </w:t>
      </w:r>
      <w:r w:rsidR="007F5D1F" w:rsidRPr="00F22FCF">
        <w:rPr>
          <w:rFonts w:ascii="Times New Roman" w:hAnsi="Times New Roman"/>
          <w:lang w:val="it-IT"/>
        </w:rPr>
        <w:t xml:space="preserve">Phương pháp này cũng phù hợp với bệnh nhân cận thị năng, trẻ tuổi, thể thủy tinh còn trong hoặc giác mạc mỏng, có nhu cầu phẫu thuật cao. </w:t>
      </w:r>
      <w:r w:rsidR="009C3E54" w:rsidRPr="00F22FCF">
        <w:rPr>
          <w:rFonts w:ascii="Times New Roman" w:hAnsi="Times New Roman"/>
          <w:lang w:val="it-IT"/>
        </w:rPr>
        <w:t xml:space="preserve">Nhóm nghiên cứu </w:t>
      </w:r>
      <w:r w:rsidR="006E603F">
        <w:rPr>
          <w:rFonts w:ascii="Times New Roman" w:hAnsi="Times New Roman"/>
          <w:spacing w:val="4"/>
          <w:lang w:val="nl-NL"/>
        </w:rPr>
        <w:t xml:space="preserve">cũng hy vọng đóng góp một phần nhỏ bé vào một công cuộc </w:t>
      </w:r>
      <w:r w:rsidR="007F5D1F">
        <w:rPr>
          <w:rFonts w:ascii="Times New Roman" w:hAnsi="Times New Roman"/>
          <w:spacing w:val="4"/>
          <w:lang w:val="nl-NL"/>
        </w:rPr>
        <w:t xml:space="preserve">điều trị bệnh nhân cận thị nặng, </w:t>
      </w:r>
      <w:r w:rsidR="006E603F">
        <w:rPr>
          <w:rFonts w:ascii="Times New Roman" w:hAnsi="Times New Roman"/>
          <w:spacing w:val="4"/>
          <w:lang w:val="nl-NL"/>
        </w:rPr>
        <w:t>mang lại thị lực tốt hơn cho người bệnh, giúp họ hòa nhập được vào cộng đồng, sinh hoạt, học tập, lao động dễ dàng hơn trong cuộc sống</w:t>
      </w:r>
      <w:r w:rsidR="007F5D1F">
        <w:rPr>
          <w:rFonts w:ascii="Times New Roman" w:hAnsi="Times New Roman"/>
          <w:spacing w:val="4"/>
          <w:lang w:val="nl-NL"/>
        </w:rPr>
        <w:t>.</w:t>
      </w:r>
    </w:p>
    <w:p w:rsidR="006E603F" w:rsidRDefault="006E603F" w:rsidP="006E603F">
      <w:pPr>
        <w:spacing w:before="60" w:line="360" w:lineRule="auto"/>
        <w:jc w:val="both"/>
        <w:rPr>
          <w:rFonts w:ascii="Times New Roman" w:hAnsi="Times New Roman"/>
          <w:spacing w:val="4"/>
          <w:lang w:val="nl-NL"/>
        </w:rPr>
      </w:pPr>
    </w:p>
    <w:p w:rsidR="007F5D1F" w:rsidRDefault="007F5D1F" w:rsidP="006E603F">
      <w:pPr>
        <w:spacing w:before="60" w:line="360" w:lineRule="auto"/>
        <w:jc w:val="both"/>
        <w:rPr>
          <w:rFonts w:ascii="Times New Roman" w:hAnsi="Times New Roman"/>
          <w:spacing w:val="4"/>
          <w:lang w:val="nl-NL"/>
        </w:rPr>
      </w:pPr>
    </w:p>
    <w:p w:rsidR="007F5D1F" w:rsidRDefault="007F5D1F" w:rsidP="006E603F">
      <w:pPr>
        <w:spacing w:before="60" w:line="360" w:lineRule="auto"/>
        <w:jc w:val="both"/>
        <w:rPr>
          <w:rFonts w:ascii="Times New Roman" w:hAnsi="Times New Roman"/>
          <w:spacing w:val="4"/>
          <w:lang w:val="nl-NL"/>
        </w:rPr>
      </w:pPr>
    </w:p>
    <w:p w:rsidR="007821F5" w:rsidRDefault="007821F5">
      <w:pPr>
        <w:rPr>
          <w:rFonts w:ascii="Times New Roman" w:hAnsi="Times New Roman"/>
          <w:b/>
          <w:sz w:val="32"/>
          <w:lang w:val="nl-NL"/>
        </w:rPr>
      </w:pPr>
      <w:r w:rsidRPr="00F22FCF">
        <w:rPr>
          <w:lang w:val="it-IT"/>
        </w:rPr>
        <w:br w:type="page"/>
      </w:r>
    </w:p>
    <w:p w:rsidR="006E603F" w:rsidRDefault="006E603F" w:rsidP="007821F5">
      <w:pPr>
        <w:pStyle w:val="01"/>
      </w:pPr>
      <w:bookmarkStart w:id="713" w:name="_Toc432769169"/>
      <w:r w:rsidRPr="006E603F">
        <w:lastRenderedPageBreak/>
        <w:t>HƯỚNG NGHIÊN CỨU TIẾP</w:t>
      </w:r>
      <w:bookmarkEnd w:id="713"/>
      <w:r w:rsidRPr="006E603F">
        <w:t xml:space="preserve"> </w:t>
      </w:r>
    </w:p>
    <w:p w:rsidR="006E603F" w:rsidRDefault="006E603F" w:rsidP="006E603F">
      <w:pPr>
        <w:spacing w:before="60" w:line="360" w:lineRule="auto"/>
        <w:rPr>
          <w:rFonts w:ascii="Times New Roman" w:hAnsi="Times New Roman"/>
          <w:b/>
          <w:spacing w:val="4"/>
          <w:lang w:val="nl-NL"/>
        </w:rPr>
      </w:pPr>
    </w:p>
    <w:p w:rsidR="006E603F" w:rsidRDefault="006E603F" w:rsidP="00A45586">
      <w:pPr>
        <w:spacing w:before="60" w:line="360" w:lineRule="auto"/>
        <w:jc w:val="both"/>
        <w:rPr>
          <w:rFonts w:ascii="Times New Roman" w:hAnsi="Times New Roman"/>
          <w:spacing w:val="4"/>
          <w:lang w:val="nl-NL"/>
        </w:rPr>
      </w:pPr>
      <w:r w:rsidRPr="006E603F">
        <w:rPr>
          <w:rFonts w:ascii="Times New Roman" w:hAnsi="Times New Roman"/>
          <w:spacing w:val="4"/>
          <w:lang w:val="nl-NL"/>
        </w:rPr>
        <w:t>Tron</w:t>
      </w:r>
      <w:r w:rsidRPr="007821F5">
        <w:rPr>
          <w:rFonts w:ascii="Times New Roman" w:hAnsi="Times New Roman"/>
          <w:spacing w:val="-2"/>
          <w:lang w:val="nl-NL"/>
        </w:rPr>
        <w:t xml:space="preserve">g khuôn khổ một luận văn tiến sĩ, còn rất nhiều ý tưởng, suy nghĩ của </w:t>
      </w:r>
      <w:r w:rsidR="00263CF1" w:rsidRPr="007821F5">
        <w:rPr>
          <w:rFonts w:ascii="Times New Roman" w:hAnsi="Times New Roman"/>
          <w:spacing w:val="-2"/>
          <w:lang w:val="nl-NL"/>
        </w:rPr>
        <w:t>nhóm nghiên cứu</w:t>
      </w:r>
      <w:r w:rsidRPr="007821F5">
        <w:rPr>
          <w:rFonts w:ascii="Times New Roman" w:hAnsi="Times New Roman"/>
          <w:spacing w:val="-2"/>
          <w:lang w:val="nl-NL"/>
        </w:rPr>
        <w:t xml:space="preserve"> chưa thể thực hiện được do hạn chế về thời gian, phương tiện...</w:t>
      </w:r>
    </w:p>
    <w:p w:rsidR="006E603F" w:rsidRPr="007F5D1F" w:rsidRDefault="006E603F" w:rsidP="00FC31F0">
      <w:pPr>
        <w:pStyle w:val="ListParagraph"/>
        <w:numPr>
          <w:ilvl w:val="0"/>
          <w:numId w:val="33"/>
        </w:numPr>
        <w:spacing w:before="60" w:line="360" w:lineRule="auto"/>
        <w:jc w:val="both"/>
        <w:rPr>
          <w:rFonts w:ascii="Times New Roman" w:hAnsi="Times New Roman"/>
          <w:spacing w:val="4"/>
          <w:lang w:val="nl-NL"/>
        </w:rPr>
      </w:pPr>
      <w:r w:rsidRPr="007F5D1F">
        <w:rPr>
          <w:rFonts w:ascii="Times New Roman" w:hAnsi="Times New Roman"/>
          <w:spacing w:val="4"/>
          <w:lang w:val="nl-NL"/>
        </w:rPr>
        <w:t>V</w:t>
      </w:r>
      <w:r w:rsidRPr="007F5D1F">
        <w:rPr>
          <w:rFonts w:ascii="Times New Roman" w:hAnsi="Times New Roman" w:cs="Arial"/>
          <w:spacing w:val="4"/>
          <w:lang w:val="nl-NL"/>
        </w:rPr>
        <w:t>ớ</w:t>
      </w:r>
      <w:r w:rsidRPr="007F5D1F">
        <w:rPr>
          <w:rFonts w:ascii="Times New Roman" w:hAnsi="Times New Roman" w:cs=".VnTime"/>
          <w:spacing w:val="4"/>
          <w:lang w:val="nl-NL"/>
        </w:rPr>
        <w:t>i m</w:t>
      </w:r>
      <w:r w:rsidRPr="007F5D1F">
        <w:rPr>
          <w:rFonts w:ascii="Times New Roman" w:hAnsi="Times New Roman" w:cs="Arial"/>
          <w:spacing w:val="4"/>
          <w:lang w:val="nl-NL"/>
        </w:rPr>
        <w:t>ụ</w:t>
      </w:r>
      <w:r w:rsidRPr="007F5D1F">
        <w:rPr>
          <w:rFonts w:ascii="Times New Roman" w:hAnsi="Times New Roman" w:cs=".VnTime"/>
          <w:spacing w:val="4"/>
          <w:lang w:val="nl-NL"/>
        </w:rPr>
        <w:t xml:space="preserve">c tiêu </w:t>
      </w:r>
      <w:r w:rsidRPr="007F5D1F">
        <w:rPr>
          <w:rFonts w:ascii="Times New Roman" w:hAnsi="Times New Roman"/>
          <w:b/>
          <w:i/>
          <w:spacing w:val="4"/>
          <w:lang w:val="nl-NL"/>
        </w:rPr>
        <w:t xml:space="preserve">“Nghiên cứu hiệu quả lâu dài của phương pháp đặt thể thủy tinh nhân tạo trên mắt còn thể thủy tinh điều trị cận thị nặng”, </w:t>
      </w:r>
      <w:r w:rsidRPr="007F5D1F">
        <w:rPr>
          <w:rFonts w:ascii="Times New Roman" w:hAnsi="Times New Roman"/>
          <w:spacing w:val="4"/>
          <w:lang w:val="nl-NL"/>
        </w:rPr>
        <w:t>có thể mở rộng hướng nghiên cứu tiếp như sau:</w:t>
      </w:r>
    </w:p>
    <w:p w:rsidR="006E603F" w:rsidRDefault="0018698A" w:rsidP="00A45586">
      <w:pPr>
        <w:pStyle w:val="ListParagraph"/>
        <w:numPr>
          <w:ilvl w:val="0"/>
          <w:numId w:val="23"/>
        </w:numPr>
        <w:spacing w:before="60" w:line="360" w:lineRule="auto"/>
        <w:jc w:val="both"/>
        <w:rPr>
          <w:rFonts w:ascii="Times New Roman" w:hAnsi="Times New Roman"/>
          <w:spacing w:val="4"/>
          <w:lang w:val="nl-NL"/>
        </w:rPr>
      </w:pPr>
      <w:r>
        <w:rPr>
          <w:rFonts w:ascii="Times New Roman" w:hAnsi="Times New Roman"/>
          <w:spacing w:val="4"/>
          <w:lang w:val="nl-NL"/>
        </w:rPr>
        <w:t>Chất lượng thị giác: Độ nhạy cảm tương phản, chất lượng hình ảnh thu được...</w:t>
      </w:r>
    </w:p>
    <w:p w:rsidR="0018698A" w:rsidRDefault="0018698A" w:rsidP="00A45586">
      <w:pPr>
        <w:pStyle w:val="ListParagraph"/>
        <w:numPr>
          <w:ilvl w:val="0"/>
          <w:numId w:val="23"/>
        </w:numPr>
        <w:spacing w:before="60" w:line="360" w:lineRule="auto"/>
        <w:jc w:val="both"/>
        <w:rPr>
          <w:rFonts w:ascii="Times New Roman" w:hAnsi="Times New Roman"/>
          <w:spacing w:val="4"/>
          <w:lang w:val="nl-NL"/>
        </w:rPr>
      </w:pPr>
      <w:r>
        <w:rPr>
          <w:rFonts w:ascii="Times New Roman" w:hAnsi="Times New Roman"/>
          <w:spacing w:val="4"/>
          <w:lang w:val="nl-NL"/>
        </w:rPr>
        <w:t>Biến đổi của độ Vault theo thời gian, theo mẫu mã thể thủy tinh, trục loạn thị ...</w:t>
      </w:r>
    </w:p>
    <w:p w:rsidR="0018698A" w:rsidRDefault="0018698A" w:rsidP="00A45586">
      <w:pPr>
        <w:pStyle w:val="ListParagraph"/>
        <w:numPr>
          <w:ilvl w:val="0"/>
          <w:numId w:val="23"/>
        </w:numPr>
        <w:spacing w:before="60" w:line="360" w:lineRule="auto"/>
        <w:jc w:val="both"/>
        <w:rPr>
          <w:rFonts w:ascii="Times New Roman" w:hAnsi="Times New Roman"/>
          <w:spacing w:val="4"/>
          <w:lang w:val="nl-NL"/>
        </w:rPr>
      </w:pPr>
      <w:r>
        <w:rPr>
          <w:rFonts w:ascii="Times New Roman" w:hAnsi="Times New Roman"/>
          <w:spacing w:val="4"/>
          <w:lang w:val="nl-NL"/>
        </w:rPr>
        <w:t>Biến đổi của tế bào nội mô giác mạc về số lượng, chất lượng...</w:t>
      </w:r>
    </w:p>
    <w:p w:rsidR="0018698A" w:rsidRDefault="0018698A" w:rsidP="00A45586">
      <w:pPr>
        <w:pStyle w:val="ListParagraph"/>
        <w:numPr>
          <w:ilvl w:val="0"/>
          <w:numId w:val="23"/>
        </w:numPr>
        <w:spacing w:before="60" w:line="360" w:lineRule="auto"/>
        <w:jc w:val="both"/>
        <w:rPr>
          <w:rFonts w:ascii="Times New Roman" w:hAnsi="Times New Roman"/>
          <w:spacing w:val="4"/>
          <w:lang w:val="nl-NL"/>
        </w:rPr>
      </w:pPr>
      <w:r>
        <w:rPr>
          <w:rFonts w:ascii="Times New Roman" w:hAnsi="Times New Roman"/>
          <w:spacing w:val="4"/>
          <w:lang w:val="nl-NL"/>
        </w:rPr>
        <w:t>Nghiên cứu so sánh</w:t>
      </w:r>
      <w:r w:rsidR="00A45586">
        <w:rPr>
          <w:rFonts w:ascii="Times New Roman" w:hAnsi="Times New Roman"/>
          <w:spacing w:val="4"/>
          <w:lang w:val="nl-NL"/>
        </w:rPr>
        <w:t xml:space="preserve"> </w:t>
      </w:r>
      <w:r>
        <w:rPr>
          <w:rFonts w:ascii="Times New Roman" w:hAnsi="Times New Roman"/>
          <w:spacing w:val="4"/>
          <w:lang w:val="nl-NL"/>
        </w:rPr>
        <w:t>ICL V4 và V4c ( hiện chưa có ở Việt Nam)</w:t>
      </w:r>
    </w:p>
    <w:p w:rsidR="0018698A" w:rsidRPr="007F5D1F" w:rsidRDefault="0018698A" w:rsidP="00FC31F0">
      <w:pPr>
        <w:pStyle w:val="ListParagraph"/>
        <w:numPr>
          <w:ilvl w:val="0"/>
          <w:numId w:val="33"/>
        </w:numPr>
        <w:spacing w:before="60" w:line="360" w:lineRule="auto"/>
        <w:jc w:val="both"/>
        <w:rPr>
          <w:rFonts w:ascii="Times New Roman" w:hAnsi="Times New Roman"/>
          <w:spacing w:val="4"/>
          <w:lang w:val="nl-NL"/>
        </w:rPr>
      </w:pPr>
      <w:r w:rsidRPr="007F5D1F">
        <w:rPr>
          <w:rFonts w:ascii="Times New Roman" w:hAnsi="Times New Roman"/>
          <w:spacing w:val="4"/>
          <w:lang w:val="nl-NL"/>
        </w:rPr>
        <w:t>M</w:t>
      </w:r>
      <w:r w:rsidRPr="007F5D1F">
        <w:rPr>
          <w:rFonts w:ascii="Times New Roman" w:hAnsi="Times New Roman" w:cs="Arial"/>
          <w:spacing w:val="4"/>
          <w:lang w:val="nl-NL"/>
        </w:rPr>
        <w:t>ở</w:t>
      </w:r>
      <w:r w:rsidRPr="007F5D1F">
        <w:rPr>
          <w:rFonts w:ascii="Times New Roman" w:hAnsi="Times New Roman" w:cs=".VnTime"/>
          <w:spacing w:val="4"/>
          <w:lang w:val="nl-NL"/>
        </w:rPr>
        <w:t xml:space="preserve"> r</w:t>
      </w:r>
      <w:r w:rsidRPr="007F5D1F">
        <w:rPr>
          <w:rFonts w:ascii="Times New Roman" w:hAnsi="Times New Roman" w:cs="Arial"/>
          <w:spacing w:val="4"/>
          <w:lang w:val="nl-NL"/>
        </w:rPr>
        <w:t>ộ</w:t>
      </w:r>
      <w:r w:rsidRPr="007F5D1F">
        <w:rPr>
          <w:rFonts w:ascii="Times New Roman" w:hAnsi="Times New Roman" w:cs=".VnTime"/>
          <w:spacing w:val="4"/>
          <w:lang w:val="nl-NL"/>
        </w:rPr>
        <w:t>ng ph</w:t>
      </w:r>
      <w:r w:rsidRPr="007F5D1F">
        <w:rPr>
          <w:rFonts w:ascii="Times New Roman" w:hAnsi="Times New Roman" w:cs="Arial"/>
          <w:spacing w:val="4"/>
          <w:lang w:val="nl-NL"/>
        </w:rPr>
        <w:t>ươ</w:t>
      </w:r>
      <w:r w:rsidRPr="007F5D1F">
        <w:rPr>
          <w:rFonts w:ascii="Times New Roman" w:hAnsi="Times New Roman" w:cs=".VnTime"/>
          <w:spacing w:val="4"/>
          <w:lang w:val="nl-NL"/>
        </w:rPr>
        <w:t xml:space="preserve">ng pháp </w:t>
      </w:r>
      <w:r w:rsidRPr="007F5D1F">
        <w:rPr>
          <w:rFonts w:ascii="Times New Roman" w:hAnsi="Times New Roman" w:cs="Arial"/>
          <w:spacing w:val="4"/>
          <w:lang w:val="nl-NL"/>
        </w:rPr>
        <w:t>đặ</w:t>
      </w:r>
      <w:r w:rsidRPr="007F5D1F">
        <w:rPr>
          <w:rFonts w:ascii="Times New Roman" w:hAnsi="Times New Roman" w:cs=".VnTime"/>
          <w:spacing w:val="4"/>
          <w:lang w:val="nl-NL"/>
        </w:rPr>
        <w:t>t TTTNT trên m</w:t>
      </w:r>
      <w:r w:rsidRPr="007F5D1F">
        <w:rPr>
          <w:rFonts w:ascii="Times New Roman" w:hAnsi="Times New Roman" w:cs="Arial"/>
          <w:spacing w:val="4"/>
          <w:lang w:val="nl-NL"/>
        </w:rPr>
        <w:t>ắ</w:t>
      </w:r>
      <w:r w:rsidRPr="007F5D1F">
        <w:rPr>
          <w:rFonts w:ascii="Times New Roman" w:hAnsi="Times New Roman" w:cs=".VnTime"/>
          <w:spacing w:val="4"/>
          <w:lang w:val="nl-NL"/>
        </w:rPr>
        <w:t>t còn th</w:t>
      </w:r>
      <w:r w:rsidRPr="007F5D1F">
        <w:rPr>
          <w:rFonts w:ascii="Times New Roman" w:hAnsi="Times New Roman" w:cs="Arial"/>
          <w:spacing w:val="4"/>
          <w:lang w:val="nl-NL"/>
        </w:rPr>
        <w:t>ể</w:t>
      </w:r>
      <w:r w:rsidRPr="007F5D1F">
        <w:rPr>
          <w:rFonts w:ascii="Times New Roman" w:hAnsi="Times New Roman" w:cs=".VnTime"/>
          <w:spacing w:val="4"/>
          <w:lang w:val="nl-NL"/>
        </w:rPr>
        <w:t xml:space="preserve"> t</w:t>
      </w:r>
      <w:r w:rsidRPr="007F5D1F">
        <w:rPr>
          <w:rFonts w:ascii="Times New Roman" w:hAnsi="Times New Roman"/>
          <w:spacing w:val="4"/>
          <w:lang w:val="nl-NL"/>
        </w:rPr>
        <w:t>hủy tinh điều trị tật khúc xạ, có thể tiếp tục nghiên cứu phương pháp này</w:t>
      </w:r>
      <w:r w:rsidR="00A45586">
        <w:rPr>
          <w:rFonts w:ascii="Times New Roman" w:hAnsi="Times New Roman"/>
          <w:spacing w:val="4"/>
          <w:lang w:val="nl-NL"/>
        </w:rPr>
        <w:t xml:space="preserve"> </w:t>
      </w:r>
      <w:r w:rsidR="007F5D1F" w:rsidRPr="007F5D1F">
        <w:rPr>
          <w:rFonts w:ascii="Times New Roman" w:hAnsi="Times New Roman"/>
          <w:spacing w:val="4"/>
          <w:lang w:val="nl-NL"/>
        </w:rPr>
        <w:t xml:space="preserve">không chỉ với cận thị mà còn </w:t>
      </w:r>
      <w:r w:rsidRPr="007F5D1F">
        <w:rPr>
          <w:rFonts w:ascii="Times New Roman" w:hAnsi="Times New Roman"/>
          <w:spacing w:val="4"/>
          <w:lang w:val="nl-NL"/>
        </w:rPr>
        <w:t>với viễn thị, loạn thị, tật khúc xạ cao ở trẻ em, lệch khúc xạ, giác mạc hình chóp...</w:t>
      </w:r>
    </w:p>
    <w:p w:rsidR="006E603F" w:rsidRDefault="006E603F" w:rsidP="006E603F">
      <w:pPr>
        <w:spacing w:before="60" w:line="360" w:lineRule="auto"/>
        <w:rPr>
          <w:rFonts w:ascii="Times New Roman" w:hAnsi="Times New Roman"/>
          <w:spacing w:val="4"/>
          <w:lang w:val="nl-NL"/>
        </w:rPr>
      </w:pPr>
    </w:p>
    <w:p w:rsidR="006E603F" w:rsidRPr="00F22FCF" w:rsidRDefault="006E603F" w:rsidP="006E603F">
      <w:pPr>
        <w:spacing w:before="60" w:line="360" w:lineRule="auto"/>
        <w:rPr>
          <w:rFonts w:ascii="Times New Roman" w:hAnsi="Times New Roman"/>
          <w:lang w:val="nl-NL"/>
        </w:rPr>
      </w:pPr>
    </w:p>
    <w:p w:rsidR="00A45586" w:rsidRPr="00F22FCF" w:rsidRDefault="00A45586" w:rsidP="006E603F">
      <w:pPr>
        <w:spacing w:before="60" w:line="360" w:lineRule="auto"/>
        <w:rPr>
          <w:rFonts w:ascii="Times New Roman" w:hAnsi="Times New Roman"/>
          <w:lang w:val="nl-NL"/>
        </w:rPr>
        <w:sectPr w:rsidR="00A45586" w:rsidRPr="00F22FCF" w:rsidSect="002209D9">
          <w:headerReference w:type="default" r:id="rId61"/>
          <w:pgSz w:w="11907" w:h="16839" w:code="9"/>
          <w:pgMar w:top="1985" w:right="1134" w:bottom="1701" w:left="1871" w:header="851" w:footer="720" w:gutter="0"/>
          <w:pgNumType w:start="1"/>
          <w:cols w:space="720"/>
          <w:docGrid w:linePitch="360"/>
        </w:sectPr>
      </w:pPr>
    </w:p>
    <w:p w:rsidR="005F4259" w:rsidRDefault="005F4259" w:rsidP="007821F5">
      <w:pPr>
        <w:pStyle w:val="01"/>
      </w:pPr>
      <w:bookmarkStart w:id="714" w:name="_Toc432769170"/>
    </w:p>
    <w:p w:rsidR="005F4259" w:rsidRDefault="005F4259" w:rsidP="007821F5">
      <w:pPr>
        <w:pStyle w:val="01"/>
      </w:pPr>
    </w:p>
    <w:p w:rsidR="005F4259" w:rsidRDefault="005F4259" w:rsidP="007821F5">
      <w:pPr>
        <w:pStyle w:val="01"/>
      </w:pPr>
    </w:p>
    <w:p w:rsidR="005F4259" w:rsidRDefault="005F4259" w:rsidP="007821F5">
      <w:pPr>
        <w:pStyle w:val="01"/>
      </w:pPr>
    </w:p>
    <w:p w:rsidR="005F4259" w:rsidRDefault="005F4259" w:rsidP="007821F5">
      <w:pPr>
        <w:pStyle w:val="01"/>
      </w:pPr>
    </w:p>
    <w:p w:rsidR="005F4259" w:rsidRDefault="005F4259" w:rsidP="007821F5">
      <w:pPr>
        <w:pStyle w:val="01"/>
      </w:pPr>
    </w:p>
    <w:p w:rsidR="007F5D1F" w:rsidRPr="00321961" w:rsidRDefault="007F5D1F" w:rsidP="007821F5">
      <w:pPr>
        <w:pStyle w:val="01"/>
      </w:pPr>
      <w:r w:rsidRPr="00321961">
        <w:lastRenderedPageBreak/>
        <w:t>DANH MỤC CÁC BÀI BÁO LIÊN QUAN ĐẾN LUẬN ÁN</w:t>
      </w:r>
      <w:bookmarkEnd w:id="714"/>
    </w:p>
    <w:p w:rsidR="007F5D1F" w:rsidRPr="00321961" w:rsidRDefault="007F5D1F" w:rsidP="007821F5">
      <w:pPr>
        <w:pStyle w:val="01"/>
      </w:pPr>
      <w:bookmarkStart w:id="715" w:name="_Toc432769171"/>
      <w:r w:rsidRPr="00321961">
        <w:t>ĐÃ ĐƯỢC CÔNG BỐ</w:t>
      </w:r>
      <w:bookmarkEnd w:id="715"/>
    </w:p>
    <w:p w:rsidR="00321961" w:rsidRDefault="00321961" w:rsidP="00321961">
      <w:pPr>
        <w:spacing w:before="60" w:line="360" w:lineRule="auto"/>
        <w:jc w:val="center"/>
        <w:rPr>
          <w:rFonts w:ascii="Times New Roman" w:hAnsi="Times New Roman"/>
        </w:rPr>
      </w:pPr>
    </w:p>
    <w:p w:rsidR="001B7788" w:rsidRDefault="001412EF" w:rsidP="00FC31F0">
      <w:pPr>
        <w:pStyle w:val="ListParagraph"/>
        <w:numPr>
          <w:ilvl w:val="0"/>
          <w:numId w:val="34"/>
        </w:numPr>
        <w:spacing w:line="360" w:lineRule="auto"/>
        <w:ind w:hanging="1080"/>
        <w:jc w:val="both"/>
        <w:rPr>
          <w:rFonts w:ascii="Times New Roman" w:hAnsi="Times New Roman"/>
          <w:i/>
        </w:rPr>
      </w:pPr>
      <w:r>
        <w:rPr>
          <w:rFonts w:ascii="Times New Roman" w:hAnsi="Times New Roman"/>
        </w:rPr>
        <w:t xml:space="preserve">Nguyễn Thanh Thủy, Đỗ Như Hơn, </w:t>
      </w:r>
      <w:r w:rsidR="00B91C2D">
        <w:rPr>
          <w:rFonts w:ascii="Times New Roman" w:hAnsi="Times New Roman"/>
        </w:rPr>
        <w:t xml:space="preserve">(2009), </w:t>
      </w:r>
      <w:r w:rsidR="00321961" w:rsidRPr="00321961">
        <w:rPr>
          <w:rFonts w:ascii="Times New Roman" w:hAnsi="Times New Roman"/>
        </w:rPr>
        <w:t xml:space="preserve">Nghiên cứu điều trị cận thị nặng bằng phương pháp đặt thể thủy tinh nhân tạo trên mắt còn thể thủy tinh tại </w:t>
      </w:r>
      <w:r w:rsidR="00321961">
        <w:rPr>
          <w:rFonts w:ascii="Times New Roman" w:hAnsi="Times New Roman"/>
        </w:rPr>
        <w:t>B</w:t>
      </w:r>
      <w:r w:rsidR="00321961" w:rsidRPr="00321961">
        <w:rPr>
          <w:rFonts w:ascii="Times New Roman" w:hAnsi="Times New Roman"/>
        </w:rPr>
        <w:t>ệnh viện</w:t>
      </w:r>
      <w:r w:rsidR="00321961">
        <w:rPr>
          <w:rFonts w:ascii="Times New Roman" w:hAnsi="Times New Roman"/>
        </w:rPr>
        <w:t xml:space="preserve"> Mắ</w:t>
      </w:r>
      <w:r w:rsidR="00321961" w:rsidRPr="00321961">
        <w:rPr>
          <w:rFonts w:ascii="Times New Roman" w:hAnsi="Times New Roman"/>
        </w:rPr>
        <w:t>t Trung</w:t>
      </w:r>
      <w:r w:rsidR="00321961">
        <w:rPr>
          <w:rFonts w:ascii="Times New Roman" w:hAnsi="Times New Roman"/>
        </w:rPr>
        <w:t xml:space="preserve"> ư</w:t>
      </w:r>
      <w:r w:rsidR="00321961" w:rsidRPr="00321961">
        <w:rPr>
          <w:rFonts w:ascii="Times New Roman" w:hAnsi="Times New Roman"/>
        </w:rPr>
        <w:t>ơng</w:t>
      </w:r>
      <w:r w:rsidR="00321961" w:rsidRPr="00321961">
        <w:rPr>
          <w:rFonts w:ascii="Times New Roman" w:hAnsi="Times New Roman"/>
          <w:lang w:val="pt-BR"/>
        </w:rPr>
        <w:t>.</w:t>
      </w:r>
      <w:r w:rsidR="00B91C2D">
        <w:rPr>
          <w:rFonts w:ascii="Times New Roman" w:hAnsi="Times New Roman"/>
          <w:lang w:val="pt-BR"/>
        </w:rPr>
        <w:t xml:space="preserve"> </w:t>
      </w:r>
      <w:r w:rsidR="00321961" w:rsidRPr="00321961">
        <w:rPr>
          <w:rFonts w:ascii="Times New Roman" w:hAnsi="Times New Roman"/>
          <w:i/>
        </w:rPr>
        <w:t xml:space="preserve">Tạp chí Nhãn khoa, 10, 2009, </w:t>
      </w:r>
      <w:r w:rsidR="00321961" w:rsidRPr="00B91C2D">
        <w:rPr>
          <w:rFonts w:ascii="Times New Roman" w:hAnsi="Times New Roman"/>
        </w:rPr>
        <w:t>42-49</w:t>
      </w:r>
      <w:r w:rsidR="00B91C2D">
        <w:rPr>
          <w:rFonts w:ascii="Times New Roman" w:hAnsi="Times New Roman"/>
        </w:rPr>
        <w:t>.</w:t>
      </w:r>
    </w:p>
    <w:p w:rsidR="001B7788" w:rsidRDefault="001412EF" w:rsidP="00FC31F0">
      <w:pPr>
        <w:pStyle w:val="ListParagraph"/>
        <w:numPr>
          <w:ilvl w:val="0"/>
          <w:numId w:val="34"/>
        </w:numPr>
        <w:spacing w:line="360" w:lineRule="auto"/>
        <w:ind w:hanging="1080"/>
        <w:jc w:val="both"/>
        <w:rPr>
          <w:rFonts w:ascii="Times New Roman" w:hAnsi="Times New Roman"/>
          <w:i/>
          <w:lang w:val="pt-BR"/>
        </w:rPr>
      </w:pPr>
      <w:r>
        <w:rPr>
          <w:rFonts w:ascii="Times New Roman" w:hAnsi="Times New Roman"/>
        </w:rPr>
        <w:t>Nguyễn Thanh Thủy, Đỗ Như Hơn</w:t>
      </w:r>
      <w:r>
        <w:rPr>
          <w:rFonts w:ascii="Times New Roman" w:hAnsi="Times New Roman"/>
          <w:lang w:val="pt-BR"/>
        </w:rPr>
        <w:t xml:space="preserve"> </w:t>
      </w:r>
      <w:r w:rsidR="00B91C2D">
        <w:rPr>
          <w:rFonts w:ascii="Times New Roman" w:hAnsi="Times New Roman"/>
          <w:lang w:val="pt-BR"/>
        </w:rPr>
        <w:t>(2011),</w:t>
      </w:r>
      <w:r w:rsidR="001B7788" w:rsidRPr="00321961">
        <w:rPr>
          <w:rFonts w:ascii="Times New Roman" w:hAnsi="Times New Roman"/>
        </w:rPr>
        <w:t xml:space="preserve"> Đặt thể thủy tinh nhân tạo trên mắt còn thể thủy tinh điều trị cận thị nặng</w:t>
      </w:r>
      <w:r w:rsidR="001B7788" w:rsidRPr="00321961">
        <w:rPr>
          <w:rFonts w:ascii="Times New Roman" w:hAnsi="Times New Roman"/>
          <w:lang w:val="pt-BR"/>
        </w:rPr>
        <w:t>.</w:t>
      </w:r>
      <w:r w:rsidR="001B7788" w:rsidRPr="00321961">
        <w:rPr>
          <w:rFonts w:ascii="Times New Roman" w:hAnsi="Times New Roman"/>
        </w:rPr>
        <w:t xml:space="preserve"> </w:t>
      </w:r>
      <w:r w:rsidR="001B7788" w:rsidRPr="00321961">
        <w:rPr>
          <w:rFonts w:ascii="Times New Roman" w:hAnsi="Times New Roman"/>
          <w:i/>
        </w:rPr>
        <w:t>Tạp chí Nghiên cứu Y học</w:t>
      </w:r>
      <w:r w:rsidR="001B7788" w:rsidRPr="00321961">
        <w:rPr>
          <w:rFonts w:ascii="Times New Roman" w:hAnsi="Times New Roman"/>
          <w:i/>
          <w:lang w:val="pt-BR"/>
        </w:rPr>
        <w:t xml:space="preserve">, 03, 2011, </w:t>
      </w:r>
      <w:r w:rsidR="001B7788" w:rsidRPr="00B91C2D">
        <w:rPr>
          <w:rFonts w:ascii="Times New Roman" w:hAnsi="Times New Roman"/>
          <w:lang w:val="pt-BR"/>
        </w:rPr>
        <w:t xml:space="preserve">76 </w:t>
      </w:r>
      <w:r w:rsidR="00321961" w:rsidRPr="00B91C2D">
        <w:rPr>
          <w:rFonts w:ascii="Times New Roman" w:hAnsi="Times New Roman"/>
          <w:lang w:val="pt-BR"/>
        </w:rPr>
        <w:t>–</w:t>
      </w:r>
      <w:r w:rsidR="001B7788" w:rsidRPr="00B91C2D">
        <w:rPr>
          <w:rFonts w:ascii="Times New Roman" w:hAnsi="Times New Roman"/>
          <w:lang w:val="pt-BR"/>
        </w:rPr>
        <w:t xml:space="preserve"> 81</w:t>
      </w:r>
      <w:r w:rsidR="00B91C2D">
        <w:rPr>
          <w:rFonts w:ascii="Times New Roman" w:hAnsi="Times New Roman"/>
          <w:lang w:val="pt-BR"/>
        </w:rPr>
        <w:t>.</w:t>
      </w:r>
    </w:p>
    <w:p w:rsidR="00321961" w:rsidRDefault="001412EF" w:rsidP="00FC31F0">
      <w:pPr>
        <w:pStyle w:val="ListParagraph"/>
        <w:numPr>
          <w:ilvl w:val="0"/>
          <w:numId w:val="34"/>
        </w:numPr>
        <w:spacing w:line="360" w:lineRule="auto"/>
        <w:ind w:hanging="1080"/>
        <w:jc w:val="both"/>
        <w:rPr>
          <w:rFonts w:ascii="Times New Roman" w:hAnsi="Times New Roman"/>
          <w:i/>
          <w:lang w:val="pt-BR"/>
        </w:rPr>
      </w:pPr>
      <w:r w:rsidRPr="00F22FCF">
        <w:rPr>
          <w:rFonts w:ascii="Times New Roman" w:hAnsi="Times New Roman"/>
          <w:lang w:val="pt-BR"/>
        </w:rPr>
        <w:t>Nguyễn Thanh Thủy, Đỗ Như Hơn, Vũ Thị Bích Thủy, Hoàng Trần Thanh,</w:t>
      </w:r>
      <w:r>
        <w:rPr>
          <w:rFonts w:ascii="Times New Roman" w:hAnsi="Times New Roman"/>
          <w:lang w:val="pt-BR"/>
        </w:rPr>
        <w:t xml:space="preserve"> </w:t>
      </w:r>
      <w:r w:rsidR="00B91C2D">
        <w:rPr>
          <w:rFonts w:ascii="Times New Roman" w:hAnsi="Times New Roman"/>
          <w:lang w:val="pt-BR"/>
        </w:rPr>
        <w:t xml:space="preserve">(2012), </w:t>
      </w:r>
      <w:r w:rsidR="00321961" w:rsidRPr="00F22FCF">
        <w:rPr>
          <w:rFonts w:ascii="Times New Roman" w:hAnsi="Times New Roman"/>
          <w:lang w:val="pt-BR"/>
        </w:rPr>
        <w:t>Nghiên cứu đặc điểm lâm sàng và cận lâm sàng của mắt cận thị nặ</w:t>
      </w:r>
      <w:r w:rsidR="00B91C2D" w:rsidRPr="00F22FCF">
        <w:rPr>
          <w:rFonts w:ascii="Times New Roman" w:hAnsi="Times New Roman"/>
          <w:lang w:val="pt-BR"/>
        </w:rPr>
        <w:t>ng tại bệnh viện măt Trung ương</w:t>
      </w:r>
      <w:r w:rsidR="00321961" w:rsidRPr="00321961">
        <w:rPr>
          <w:rFonts w:ascii="Times New Roman" w:hAnsi="Times New Roman"/>
          <w:lang w:val="pt-BR"/>
        </w:rPr>
        <w:t>.</w:t>
      </w:r>
      <w:r w:rsidR="00321961" w:rsidRPr="00F22FCF">
        <w:rPr>
          <w:rFonts w:ascii="Times New Roman" w:hAnsi="Times New Roman"/>
          <w:lang w:val="pt-BR"/>
        </w:rPr>
        <w:t xml:space="preserve"> </w:t>
      </w:r>
      <w:r w:rsidR="00321961" w:rsidRPr="00321961">
        <w:rPr>
          <w:rFonts w:ascii="Times New Roman" w:hAnsi="Times New Roman"/>
          <w:i/>
        </w:rPr>
        <w:t>Tạp chí Y học Thực hành</w:t>
      </w:r>
      <w:r w:rsidR="00321961" w:rsidRPr="00321961">
        <w:rPr>
          <w:rFonts w:ascii="Times New Roman" w:hAnsi="Times New Roman"/>
          <w:i/>
          <w:lang w:val="pt-BR"/>
        </w:rPr>
        <w:t xml:space="preserve">, 02,  </w:t>
      </w:r>
      <w:r w:rsidR="00321961" w:rsidRPr="00B91C2D">
        <w:rPr>
          <w:rFonts w:ascii="Times New Roman" w:hAnsi="Times New Roman"/>
          <w:lang w:val="pt-BR"/>
        </w:rPr>
        <w:t>18 – 22</w:t>
      </w:r>
    </w:p>
    <w:p w:rsidR="00321961" w:rsidRPr="00321961" w:rsidRDefault="00321961" w:rsidP="00321961">
      <w:pPr>
        <w:pStyle w:val="ListParagraph"/>
        <w:spacing w:line="360" w:lineRule="auto"/>
        <w:ind w:left="1080"/>
        <w:jc w:val="both"/>
        <w:rPr>
          <w:rFonts w:ascii="Times New Roman" w:hAnsi="Times New Roman"/>
          <w:i/>
          <w:lang w:val="pt-BR"/>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321961" w:rsidRDefault="00321961" w:rsidP="006E5E03">
      <w:pPr>
        <w:jc w:val="center"/>
        <w:rPr>
          <w:rFonts w:ascii="Times New Roman" w:hAnsi="Times New Roman"/>
          <w:b/>
          <w:sz w:val="32"/>
        </w:rPr>
      </w:pPr>
    </w:p>
    <w:p w:rsidR="00B91C2D" w:rsidRDefault="00B91C2D">
      <w:r>
        <w:br w:type="page"/>
      </w:r>
    </w:p>
    <w:p w:rsidR="00E52EB4" w:rsidRPr="00E52EB4" w:rsidRDefault="00E52EB4" w:rsidP="00E52EB4">
      <w:pPr>
        <w:spacing w:line="360" w:lineRule="auto"/>
        <w:jc w:val="center"/>
        <w:rPr>
          <w:rFonts w:ascii="Times New Roman" w:hAnsi="Times New Roman"/>
          <w:b/>
        </w:rPr>
      </w:pPr>
      <w:r w:rsidRPr="00E52EB4">
        <w:rPr>
          <w:rFonts w:ascii="Times New Roman" w:hAnsi="Times New Roman"/>
          <w:b/>
        </w:rPr>
        <w:lastRenderedPageBreak/>
        <w:t xml:space="preserve">PHỤ LỤC 1 </w:t>
      </w:r>
    </w:p>
    <w:p w:rsidR="00E52EB4" w:rsidRPr="00E52EB4" w:rsidRDefault="00E52EB4" w:rsidP="00E52EB4">
      <w:pPr>
        <w:spacing w:line="360" w:lineRule="auto"/>
        <w:jc w:val="center"/>
        <w:rPr>
          <w:rFonts w:ascii="Times New Roman" w:hAnsi="Times New Roman"/>
          <w:b/>
        </w:rPr>
      </w:pPr>
      <w:r w:rsidRPr="00E52EB4">
        <w:rPr>
          <w:rFonts w:ascii="Times New Roman" w:hAnsi="Times New Roman"/>
          <w:b/>
        </w:rPr>
        <w:t xml:space="preserve"> BỆNH ÁN NGHIÊN CỨU </w:t>
      </w:r>
    </w:p>
    <w:p w:rsidR="00E52EB4" w:rsidRPr="00E52EB4" w:rsidRDefault="00E52EB4" w:rsidP="00E52EB4">
      <w:pPr>
        <w:spacing w:line="360" w:lineRule="auto"/>
        <w:jc w:val="center"/>
        <w:rPr>
          <w:rFonts w:ascii="Times New Roman" w:hAnsi="Times New Roman"/>
          <w:b/>
        </w:rPr>
      </w:pPr>
    </w:p>
    <w:p w:rsidR="00E52EB4" w:rsidRPr="00E52EB4" w:rsidRDefault="00E52EB4" w:rsidP="00E52EB4">
      <w:pPr>
        <w:spacing w:line="360" w:lineRule="auto"/>
        <w:rPr>
          <w:rFonts w:ascii="Times New Roman" w:hAnsi="Times New Roman"/>
          <w:b/>
        </w:rPr>
      </w:pPr>
      <w:r w:rsidRPr="00E52EB4">
        <w:rPr>
          <w:rFonts w:ascii="Times New Roman" w:hAnsi="Times New Roman"/>
          <w:b/>
        </w:rPr>
        <w:t>I. Hành chính:</w:t>
      </w:r>
    </w:p>
    <w:p w:rsidR="00E52EB4" w:rsidRPr="00E52EB4" w:rsidRDefault="00E52EB4" w:rsidP="00E52EB4">
      <w:pPr>
        <w:spacing w:line="360" w:lineRule="auto"/>
        <w:rPr>
          <w:rFonts w:ascii="Times New Roman" w:hAnsi="Times New Roman"/>
        </w:rPr>
      </w:pPr>
      <w:r w:rsidRPr="00E52EB4">
        <w:rPr>
          <w:rFonts w:ascii="Times New Roman" w:hAnsi="Times New Roman"/>
        </w:rPr>
        <w:t>1.Họ và tên bệnh nhân:</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2.Sinh ngày :</w:t>
      </w:r>
    </w:p>
    <w:p w:rsidR="00E52EB4" w:rsidRPr="00E52EB4" w:rsidRDefault="00E52EB4" w:rsidP="00E52EB4">
      <w:pPr>
        <w:spacing w:line="360" w:lineRule="auto"/>
        <w:rPr>
          <w:rFonts w:ascii="Times New Roman" w:hAnsi="Times New Roman"/>
        </w:rPr>
      </w:pPr>
      <w:r w:rsidRPr="00E52EB4">
        <w:rPr>
          <w:rFonts w:ascii="Times New Roman" w:hAnsi="Times New Roman"/>
        </w:rPr>
        <w:t>3.Giới:</w:t>
      </w:r>
      <w:r w:rsidRPr="00E52EB4">
        <w:rPr>
          <w:rFonts w:ascii="Times New Roman" w:hAnsi="Times New Roman"/>
        </w:rPr>
        <w:tab/>
      </w:r>
      <w:r w:rsidRPr="00E52EB4">
        <w:rPr>
          <w:rFonts w:ascii="Times New Roman" w:hAnsi="Times New Roman"/>
          <w:sz w:val="20"/>
          <w:szCs w:val="20"/>
        </w:rPr>
        <w:t>1</w:t>
      </w:r>
      <w:r w:rsidRPr="00E52EB4">
        <w:rPr>
          <w:rFonts w:ascii="Times New Roman" w:hAnsi="Times New Roman"/>
        </w:rPr>
        <w:t>.Nam</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.Nữ</w:t>
      </w:r>
      <w:r w:rsidRPr="00E52EB4">
        <w:rPr>
          <w:rFonts w:ascii="Times New Roman" w:hAnsi="Times New Roman"/>
        </w:rPr>
        <w:tab/>
      </w:r>
      <w:r w:rsidRPr="00E52EB4">
        <w:rPr>
          <w:rFonts w:ascii="Times New Roman" w:hAnsi="Times New Roman"/>
        </w:rPr>
        <w:tab/>
      </w:r>
      <w:r w:rsidRPr="00E52EB4">
        <w:rPr>
          <w:rFonts w:ascii="Times New Roman" w:hAnsi="Times New Roman"/>
        </w:rPr>
        <w:tab/>
        <w:t>4.Nghề nghiệp:</w:t>
      </w:r>
    </w:p>
    <w:p w:rsidR="00E52EB4" w:rsidRPr="00E52EB4" w:rsidRDefault="00E52EB4" w:rsidP="00E52EB4">
      <w:pPr>
        <w:spacing w:line="360" w:lineRule="auto"/>
        <w:rPr>
          <w:rFonts w:ascii="Times New Roman" w:hAnsi="Times New Roman"/>
        </w:rPr>
      </w:pPr>
      <w:r w:rsidRPr="00E52EB4">
        <w:rPr>
          <w:rFonts w:ascii="Times New Roman" w:hAnsi="Times New Roman"/>
        </w:rPr>
        <w:t>5.Dân tộc:</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6. Ngoại kiều:</w:t>
      </w:r>
    </w:p>
    <w:p w:rsidR="00E52EB4" w:rsidRPr="00E52EB4" w:rsidRDefault="00E52EB4" w:rsidP="00E52EB4">
      <w:pPr>
        <w:spacing w:line="360" w:lineRule="auto"/>
        <w:rPr>
          <w:rFonts w:ascii="Times New Roman" w:hAnsi="Times New Roman"/>
        </w:rPr>
      </w:pPr>
      <w:r w:rsidRPr="00E52EB4">
        <w:rPr>
          <w:rFonts w:ascii="Times New Roman" w:hAnsi="Times New Roman"/>
        </w:rPr>
        <w:t xml:space="preserve">7.Địa chỉ : </w:t>
      </w:r>
      <w:r w:rsidRPr="00E52EB4">
        <w:rPr>
          <w:rFonts w:ascii="Times New Roman" w:hAnsi="Times New Roman"/>
        </w:rPr>
        <w:tab/>
        <w:t>Số nhà:</w:t>
      </w:r>
      <w:r w:rsidRPr="00E52EB4">
        <w:rPr>
          <w:rFonts w:ascii="Times New Roman" w:hAnsi="Times New Roman"/>
        </w:rPr>
        <w:tab/>
        <w:t>Thôn (Phố):</w:t>
      </w:r>
      <w:r w:rsidRPr="00E52EB4">
        <w:rPr>
          <w:rFonts w:ascii="Times New Roman" w:hAnsi="Times New Roman"/>
        </w:rPr>
        <w:tab/>
      </w:r>
      <w:r w:rsidRPr="00E52EB4">
        <w:rPr>
          <w:rFonts w:ascii="Times New Roman" w:hAnsi="Times New Roman"/>
        </w:rPr>
        <w:tab/>
        <w:t>Xã (Phường):</w:t>
      </w:r>
    </w:p>
    <w:p w:rsidR="00E52EB4" w:rsidRPr="00E52EB4" w:rsidRDefault="00E52EB4" w:rsidP="00E52EB4">
      <w:pPr>
        <w:spacing w:line="360" w:lineRule="auto"/>
        <w:rPr>
          <w:rFonts w:ascii="Times New Roman" w:hAnsi="Times New Roman"/>
        </w:rPr>
      </w:pPr>
      <w:r w:rsidRPr="00E52EB4">
        <w:rPr>
          <w:rFonts w:ascii="Times New Roman" w:hAnsi="Times New Roman"/>
        </w:rPr>
        <w:t>Huyện:</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Tỉnh, thanh phố:</w:t>
      </w:r>
      <w:r w:rsidRPr="00E52EB4">
        <w:rPr>
          <w:rFonts w:ascii="Times New Roman" w:hAnsi="Times New Roman"/>
        </w:rPr>
        <w:tab/>
      </w:r>
      <w:r w:rsidRPr="00E52EB4">
        <w:rPr>
          <w:rFonts w:ascii="Times New Roman" w:hAnsi="Times New Roman"/>
        </w:rPr>
        <w:tab/>
      </w:r>
      <w:r w:rsidRPr="00E52EB4">
        <w:rPr>
          <w:rFonts w:ascii="Times New Roman" w:hAnsi="Times New Roman"/>
        </w:rPr>
        <w:tab/>
      </w:r>
    </w:p>
    <w:p w:rsidR="00E52EB4" w:rsidRPr="00E52EB4" w:rsidRDefault="00E52EB4" w:rsidP="00E52EB4">
      <w:pPr>
        <w:spacing w:line="360" w:lineRule="auto"/>
        <w:rPr>
          <w:rFonts w:ascii="Times New Roman" w:hAnsi="Times New Roman"/>
        </w:rPr>
      </w:pPr>
      <w:r w:rsidRPr="00E52EB4">
        <w:rPr>
          <w:rFonts w:ascii="Times New Roman" w:hAnsi="Times New Roman"/>
        </w:rPr>
        <w:t>8.Số ĐT NR:</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DTDĐ:</w:t>
      </w:r>
    </w:p>
    <w:p w:rsidR="00E52EB4" w:rsidRPr="00E52EB4" w:rsidRDefault="00E52EB4" w:rsidP="00E52EB4">
      <w:pPr>
        <w:spacing w:line="360" w:lineRule="auto"/>
        <w:rPr>
          <w:rFonts w:ascii="Times New Roman" w:hAnsi="Times New Roman"/>
        </w:rPr>
      </w:pPr>
      <w:r w:rsidRPr="00E52EB4">
        <w:rPr>
          <w:rFonts w:ascii="Times New Roman" w:hAnsi="Times New Roman"/>
        </w:rPr>
        <w:t>9.Nơi làm việc:</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10. Đối tượng:</w:t>
      </w:r>
    </w:p>
    <w:p w:rsidR="00E52EB4" w:rsidRPr="00E52EB4" w:rsidRDefault="00E52EB4" w:rsidP="00E52EB4">
      <w:pPr>
        <w:spacing w:line="360" w:lineRule="auto"/>
        <w:rPr>
          <w:rFonts w:ascii="Times New Roman" w:hAnsi="Times New Roman"/>
        </w:rPr>
      </w:pPr>
      <w:r w:rsidRPr="00E52EB4">
        <w:rPr>
          <w:rFonts w:ascii="Times New Roman" w:hAnsi="Times New Roman"/>
        </w:rPr>
        <w:t>11.Họ tên, địa chỉ người nhà khi cần báo tin:</w:t>
      </w:r>
    </w:p>
    <w:p w:rsidR="00E52EB4" w:rsidRPr="00E52EB4" w:rsidRDefault="00E52EB4" w:rsidP="00E52EB4">
      <w:pPr>
        <w:spacing w:line="360" w:lineRule="auto"/>
        <w:rPr>
          <w:rFonts w:ascii="Times New Roman" w:hAnsi="Times New Roman"/>
        </w:rPr>
      </w:pPr>
      <w:r w:rsidRPr="00E52EB4">
        <w:rPr>
          <w:rFonts w:ascii="Times New Roman" w:hAnsi="Times New Roman"/>
        </w:rPr>
        <w:t>12.Khám bệnh ngày:</w:t>
      </w:r>
      <w:r w:rsidRPr="00E52EB4">
        <w:rPr>
          <w:rFonts w:ascii="Times New Roman" w:hAnsi="Times New Roman"/>
        </w:rPr>
        <w:tab/>
        <w:t>tháng</w:t>
      </w:r>
      <w:r w:rsidRPr="00E52EB4">
        <w:rPr>
          <w:rFonts w:ascii="Times New Roman" w:hAnsi="Times New Roman"/>
        </w:rPr>
        <w:tab/>
      </w:r>
      <w:r w:rsidRPr="00E52EB4">
        <w:rPr>
          <w:rFonts w:ascii="Times New Roman" w:hAnsi="Times New Roman"/>
        </w:rPr>
        <w:tab/>
        <w:t>năm2008</w:t>
      </w:r>
    </w:p>
    <w:p w:rsidR="00E52EB4" w:rsidRPr="00E52EB4" w:rsidRDefault="00E52EB4" w:rsidP="00E52EB4">
      <w:pPr>
        <w:spacing w:line="360" w:lineRule="auto"/>
        <w:rPr>
          <w:rFonts w:ascii="Times New Roman" w:hAnsi="Times New Roman"/>
        </w:rPr>
      </w:pPr>
      <w:r w:rsidRPr="00E52EB4">
        <w:rPr>
          <w:rFonts w:ascii="Times New Roman" w:hAnsi="Times New Roman"/>
        </w:rPr>
        <w:t>13. Chẩn đoán của nơi giới thiệu:</w:t>
      </w:r>
      <w:r w:rsidRPr="00E52EB4">
        <w:rPr>
          <w:rFonts w:ascii="Times New Roman" w:hAnsi="Times New Roman"/>
        </w:rPr>
        <w:tab/>
      </w:r>
      <w:r w:rsidRPr="00E52EB4">
        <w:rPr>
          <w:rFonts w:ascii="Times New Roman" w:hAnsi="Times New Roman"/>
          <w:sz w:val="20"/>
          <w:szCs w:val="20"/>
        </w:rPr>
        <w:t>1</w:t>
      </w:r>
      <w:r w:rsidRPr="00E52EB4">
        <w:rPr>
          <w:rFonts w:ascii="Times New Roman" w:hAnsi="Times New Roman"/>
        </w:rPr>
        <w:t>. Y tế:</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 Tự đến:</w:t>
      </w:r>
    </w:p>
    <w:p w:rsidR="00E52EB4" w:rsidRPr="00E52EB4" w:rsidRDefault="00E52EB4" w:rsidP="00E52EB4">
      <w:pPr>
        <w:spacing w:line="360" w:lineRule="auto"/>
        <w:rPr>
          <w:rFonts w:ascii="Times New Roman" w:hAnsi="Times New Roman"/>
        </w:rPr>
      </w:pPr>
      <w:r w:rsidRPr="00E52EB4">
        <w:rPr>
          <w:rFonts w:ascii="Times New Roman" w:hAnsi="Times New Roman"/>
          <w:b/>
        </w:rPr>
        <w:t>II. Lý do khám bệnh:</w:t>
      </w:r>
      <w:r w:rsidRPr="00E52EB4">
        <w:rPr>
          <w:rFonts w:ascii="Times New Roman" w:hAnsi="Times New Roman"/>
          <w:b/>
        </w:rPr>
        <w:tab/>
      </w:r>
      <w:r w:rsidRPr="00E52EB4">
        <w:rPr>
          <w:rFonts w:ascii="Times New Roman" w:hAnsi="Times New Roman"/>
          <w:sz w:val="20"/>
          <w:szCs w:val="20"/>
        </w:rPr>
        <w:t>1</w:t>
      </w:r>
      <w:r w:rsidRPr="00E52EB4">
        <w:rPr>
          <w:rFonts w:ascii="Times New Roman" w:hAnsi="Times New Roman"/>
        </w:rPr>
        <w:t>. Mờ</w:t>
      </w:r>
      <w:r w:rsidRPr="00E52EB4">
        <w:rPr>
          <w:rFonts w:ascii="Times New Roman" w:hAnsi="Times New Roman"/>
        </w:rPr>
        <w:tab/>
        <w:t xml:space="preserve">   </w:t>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 xml:space="preserve"> Nhức mỏi </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3</w:t>
      </w:r>
      <w:r w:rsidRPr="00E52EB4">
        <w:rPr>
          <w:rFonts w:ascii="Times New Roman" w:hAnsi="Times New Roman"/>
        </w:rPr>
        <w:t>.Khác</w:t>
      </w:r>
    </w:p>
    <w:p w:rsidR="00E52EB4" w:rsidRPr="00E52EB4" w:rsidRDefault="00E52EB4" w:rsidP="00E52EB4">
      <w:pPr>
        <w:spacing w:line="360" w:lineRule="auto"/>
        <w:rPr>
          <w:rFonts w:ascii="Times New Roman" w:hAnsi="Times New Roman"/>
          <w:b/>
        </w:rPr>
      </w:pPr>
      <w:r w:rsidRPr="00E52EB4">
        <w:rPr>
          <w:rFonts w:ascii="Times New Roman" w:hAnsi="Times New Roman"/>
          <w:b/>
        </w:rPr>
        <w:t>III. Hỏi bệnh:</w:t>
      </w:r>
    </w:p>
    <w:p w:rsidR="00E52EB4" w:rsidRPr="00E52EB4" w:rsidRDefault="00E52EB4" w:rsidP="00E52EB4">
      <w:pPr>
        <w:spacing w:line="360" w:lineRule="auto"/>
        <w:rPr>
          <w:rFonts w:ascii="Times New Roman" w:hAnsi="Times New Roman"/>
        </w:rPr>
      </w:pPr>
      <w:r w:rsidRPr="00E52EB4">
        <w:rPr>
          <w:rFonts w:ascii="Times New Roman" w:hAnsi="Times New Roman"/>
        </w:rPr>
        <w:t>1. Lý do xin mổ:</w:t>
      </w:r>
      <w:r w:rsidRPr="00E52EB4">
        <w:rPr>
          <w:rFonts w:ascii="Times New Roman" w:hAnsi="Times New Roman"/>
        </w:rPr>
        <w:tab/>
      </w:r>
      <w:r w:rsidRPr="00E52EB4">
        <w:rPr>
          <w:rFonts w:ascii="Times New Roman" w:hAnsi="Times New Roman"/>
          <w:sz w:val="20"/>
          <w:szCs w:val="20"/>
        </w:rPr>
        <w:t>1</w:t>
      </w:r>
      <w:r w:rsidRPr="00E52EB4">
        <w:rPr>
          <w:rFonts w:ascii="Times New Roman" w:hAnsi="Times New Roman"/>
        </w:rPr>
        <w:t>.Nghề nghiệp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.Thẩm mỹ</w:t>
      </w:r>
      <w:r w:rsidRPr="00E52EB4">
        <w:rPr>
          <w:rFonts w:ascii="Times New Roman" w:hAnsi="Times New Roman"/>
        </w:rPr>
        <w:tab/>
      </w:r>
      <w:r w:rsidRPr="00E52EB4">
        <w:rPr>
          <w:rFonts w:ascii="Times New Roman" w:hAnsi="Times New Roman"/>
        </w:rPr>
        <w:tab/>
      </w:r>
    </w:p>
    <w:p w:rsidR="00E52EB4" w:rsidRPr="00E52EB4" w:rsidRDefault="00E52EB4" w:rsidP="00E52EB4">
      <w:pPr>
        <w:spacing w:line="360" w:lineRule="auto"/>
        <w:ind w:left="1440" w:firstLine="720"/>
        <w:rPr>
          <w:rFonts w:ascii="Times New Roman" w:hAnsi="Times New Roman"/>
        </w:rPr>
      </w:pPr>
      <w:r w:rsidRPr="00E52EB4">
        <w:rPr>
          <w:rFonts w:ascii="Times New Roman" w:hAnsi="Times New Roman"/>
          <w:sz w:val="20"/>
          <w:szCs w:val="20"/>
        </w:rPr>
        <w:t>3</w:t>
      </w:r>
      <w:r w:rsidRPr="00E52EB4">
        <w:rPr>
          <w:rFonts w:ascii="Times New Roman" w:hAnsi="Times New Roman"/>
        </w:rPr>
        <w:t>.Mỏi, khó chịu khi đeo kính</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4.</w:t>
      </w:r>
      <w:r w:rsidRPr="00E52EB4">
        <w:rPr>
          <w:rFonts w:ascii="Times New Roman" w:hAnsi="Times New Roman"/>
        </w:rPr>
        <w:t xml:space="preserve"> Phối hợp</w:t>
      </w:r>
    </w:p>
    <w:p w:rsidR="00E52EB4" w:rsidRPr="00E52EB4" w:rsidRDefault="00E52EB4" w:rsidP="00E52EB4">
      <w:pPr>
        <w:spacing w:line="360" w:lineRule="auto"/>
        <w:rPr>
          <w:rFonts w:ascii="Times New Roman" w:hAnsi="Times New Roman"/>
        </w:rPr>
      </w:pPr>
      <w:r w:rsidRPr="00E52EB4">
        <w:rPr>
          <w:rFonts w:ascii="Times New Roman" w:hAnsi="Times New Roman"/>
        </w:rPr>
        <w:t>2. Thời gian phát hiện tật khúc xạ:</w:t>
      </w:r>
    </w:p>
    <w:p w:rsidR="00E52EB4" w:rsidRPr="00E52EB4" w:rsidRDefault="00E52EB4" w:rsidP="00E52EB4">
      <w:pPr>
        <w:spacing w:line="360" w:lineRule="auto"/>
        <w:rPr>
          <w:rFonts w:ascii="Times New Roman" w:hAnsi="Times New Roman"/>
        </w:rPr>
      </w:pPr>
      <w:r w:rsidRPr="00E52EB4">
        <w:rPr>
          <w:rFonts w:ascii="Times New Roman" w:hAnsi="Times New Roman"/>
        </w:rPr>
        <w:t>3. Đang đeo kính:</w:t>
      </w:r>
      <w:r w:rsidRPr="00E52EB4">
        <w:rPr>
          <w:rFonts w:ascii="Times New Roman" w:hAnsi="Times New Roman"/>
        </w:rPr>
        <w:tab/>
        <w:t>MP</w:t>
      </w:r>
      <w:r w:rsidRPr="00E52EB4">
        <w:rPr>
          <w:rFonts w:ascii="Times New Roman" w:hAnsi="Times New Roman"/>
        </w:rPr>
        <w:tab/>
      </w:r>
      <w:r w:rsidRPr="00E52EB4">
        <w:rPr>
          <w:rFonts w:ascii="Times New Roman" w:hAnsi="Times New Roman"/>
        </w:rPr>
        <w:tab/>
        <w:t>=   /10</w:t>
      </w:r>
      <w:r w:rsidRPr="00E52EB4">
        <w:rPr>
          <w:rFonts w:ascii="Times New Roman" w:hAnsi="Times New Roman"/>
        </w:rPr>
        <w:tab/>
      </w:r>
      <w:r w:rsidRPr="00E52EB4">
        <w:rPr>
          <w:rFonts w:ascii="Times New Roman" w:hAnsi="Times New Roman"/>
        </w:rPr>
        <w:tab/>
        <w:t xml:space="preserve">MT   </w:t>
      </w:r>
      <w:r w:rsidRPr="00E52EB4">
        <w:rPr>
          <w:rFonts w:ascii="Times New Roman" w:hAnsi="Times New Roman"/>
        </w:rPr>
        <w:tab/>
      </w:r>
      <w:r w:rsidRPr="00E52EB4">
        <w:rPr>
          <w:rFonts w:ascii="Times New Roman" w:hAnsi="Times New Roman"/>
        </w:rPr>
        <w:tab/>
        <w:t>=   /10</w:t>
      </w:r>
    </w:p>
    <w:p w:rsidR="00E52EB4" w:rsidRPr="00E52EB4" w:rsidRDefault="00E52EB4" w:rsidP="00E52EB4">
      <w:pPr>
        <w:spacing w:line="360" w:lineRule="auto"/>
        <w:rPr>
          <w:rFonts w:ascii="Times New Roman" w:hAnsi="Times New Roman"/>
        </w:rPr>
      </w:pPr>
      <w:r w:rsidRPr="00E52EB4">
        <w:rPr>
          <w:rFonts w:ascii="Times New Roman" w:hAnsi="Times New Roman"/>
        </w:rPr>
        <w:t>4. Không đeo kính:</w:t>
      </w:r>
    </w:p>
    <w:p w:rsidR="00E52EB4" w:rsidRPr="00E52EB4" w:rsidRDefault="00E52EB4" w:rsidP="00E52EB4">
      <w:pPr>
        <w:spacing w:line="360" w:lineRule="auto"/>
        <w:rPr>
          <w:rFonts w:ascii="Times New Roman" w:hAnsi="Times New Roman"/>
        </w:rPr>
      </w:pPr>
      <w:r w:rsidRPr="00E52EB4">
        <w:rPr>
          <w:rFonts w:ascii="Times New Roman" w:hAnsi="Times New Roman"/>
        </w:rPr>
        <w:t>5. Không đeo được kính:</w:t>
      </w:r>
    </w:p>
    <w:p w:rsidR="00E52EB4" w:rsidRPr="00E52EB4" w:rsidRDefault="00E52EB4" w:rsidP="00E52EB4">
      <w:pPr>
        <w:spacing w:line="360" w:lineRule="auto"/>
        <w:rPr>
          <w:rFonts w:ascii="Times New Roman" w:hAnsi="Times New Roman"/>
        </w:rPr>
      </w:pPr>
      <w:r w:rsidRPr="00E52EB4">
        <w:rPr>
          <w:rFonts w:ascii="Times New Roman" w:hAnsi="Times New Roman"/>
        </w:rPr>
        <w:t>6. Kính tiếp xúc:</w:t>
      </w:r>
      <w:r w:rsidRPr="00E52EB4">
        <w:rPr>
          <w:rFonts w:ascii="Times New Roman" w:hAnsi="Times New Roman"/>
        </w:rPr>
        <w:tab/>
      </w:r>
      <w:r w:rsidRPr="00E52EB4">
        <w:rPr>
          <w:rFonts w:ascii="Times New Roman" w:hAnsi="Times New Roman"/>
          <w:sz w:val="20"/>
          <w:szCs w:val="20"/>
        </w:rPr>
        <w:t>1</w:t>
      </w:r>
      <w:r w:rsidRPr="00E52EB4">
        <w:rPr>
          <w:rFonts w:ascii="Times New Roman" w:hAnsi="Times New Roman"/>
        </w:rPr>
        <w:t>.Không</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.Có</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3</w:t>
      </w:r>
      <w:r w:rsidRPr="00E52EB4">
        <w:rPr>
          <w:rFonts w:ascii="Times New Roman" w:hAnsi="Times New Roman"/>
        </w:rPr>
        <w:t>. Đeo bao lâu:</w:t>
      </w:r>
    </w:p>
    <w:p w:rsidR="00E52EB4" w:rsidRPr="00E52EB4" w:rsidRDefault="00E52EB4" w:rsidP="00E52EB4">
      <w:pPr>
        <w:spacing w:line="360" w:lineRule="auto"/>
        <w:rPr>
          <w:rFonts w:ascii="Times New Roman" w:hAnsi="Times New Roman"/>
        </w:rPr>
      </w:pPr>
      <w:r w:rsidRPr="00E52EB4">
        <w:rPr>
          <w:rFonts w:ascii="Times New Roman" w:hAnsi="Times New Roman"/>
        </w:rPr>
        <w:t>7. Điều trị thuốc:</w:t>
      </w:r>
      <w:r w:rsidRPr="00E52EB4">
        <w:rPr>
          <w:rFonts w:ascii="Times New Roman" w:hAnsi="Times New Roman"/>
        </w:rPr>
        <w:tab/>
      </w:r>
      <w:r w:rsidRPr="00E52EB4">
        <w:rPr>
          <w:rFonts w:ascii="Times New Roman" w:hAnsi="Times New Roman"/>
          <w:sz w:val="20"/>
          <w:szCs w:val="20"/>
        </w:rPr>
        <w:t>1</w:t>
      </w:r>
      <w:r w:rsidRPr="00E52EB4">
        <w:rPr>
          <w:rFonts w:ascii="Times New Roman" w:hAnsi="Times New Roman"/>
        </w:rPr>
        <w:t>.Không</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.Có</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3</w:t>
      </w:r>
      <w:r w:rsidRPr="00E52EB4">
        <w:rPr>
          <w:rFonts w:ascii="Times New Roman" w:hAnsi="Times New Roman"/>
        </w:rPr>
        <w:t>. Tên thuốc:</w:t>
      </w:r>
    </w:p>
    <w:p w:rsidR="00E52EB4" w:rsidRPr="00E52EB4" w:rsidRDefault="00E52EB4" w:rsidP="00E52EB4">
      <w:pPr>
        <w:spacing w:line="360" w:lineRule="auto"/>
        <w:rPr>
          <w:rFonts w:ascii="Times New Roman" w:hAnsi="Times New Roman"/>
        </w:rPr>
      </w:pPr>
      <w:r w:rsidRPr="00E52EB4">
        <w:rPr>
          <w:rFonts w:ascii="Times New Roman" w:hAnsi="Times New Roman"/>
        </w:rPr>
        <w:t>8. Đã phẫu thuật:</w:t>
      </w:r>
      <w:r w:rsidRPr="00E52EB4">
        <w:rPr>
          <w:rFonts w:ascii="Times New Roman" w:hAnsi="Times New Roman"/>
        </w:rPr>
        <w:tab/>
      </w:r>
      <w:r w:rsidRPr="00E52EB4">
        <w:rPr>
          <w:rFonts w:ascii="Times New Roman" w:hAnsi="Times New Roman"/>
          <w:sz w:val="20"/>
          <w:szCs w:val="20"/>
        </w:rPr>
        <w:t>1.</w:t>
      </w:r>
      <w:r w:rsidRPr="00E52EB4">
        <w:rPr>
          <w:rFonts w:ascii="Times New Roman" w:hAnsi="Times New Roman"/>
        </w:rPr>
        <w:t>Không</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.Có</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3</w:t>
      </w:r>
      <w:r w:rsidRPr="00E52EB4">
        <w:rPr>
          <w:rFonts w:ascii="Times New Roman" w:hAnsi="Times New Roman"/>
        </w:rPr>
        <w:t>. Tên PT:</w:t>
      </w:r>
    </w:p>
    <w:p w:rsidR="00E52EB4" w:rsidRPr="00E52EB4" w:rsidRDefault="00E52EB4" w:rsidP="00E52EB4">
      <w:pPr>
        <w:spacing w:line="360" w:lineRule="auto"/>
        <w:rPr>
          <w:rFonts w:ascii="Times New Roman" w:hAnsi="Times New Roman"/>
        </w:rPr>
      </w:pPr>
      <w:r w:rsidRPr="00E52EB4">
        <w:rPr>
          <w:rFonts w:ascii="Times New Roman" w:hAnsi="Times New Roman"/>
        </w:rPr>
        <w:t xml:space="preserve">9. Tiến triển khúc xạ: </w:t>
      </w:r>
    </w:p>
    <w:p w:rsidR="00E52EB4" w:rsidRPr="00E52EB4" w:rsidRDefault="00E52EB4" w:rsidP="00E52EB4">
      <w:pPr>
        <w:spacing w:line="360" w:lineRule="auto"/>
        <w:rPr>
          <w:rFonts w:ascii="Times New Roman" w:hAnsi="Times New Roman"/>
        </w:rPr>
      </w:pP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1</w:t>
      </w:r>
      <w:r w:rsidRPr="00E52EB4">
        <w:rPr>
          <w:rFonts w:ascii="Times New Roman" w:hAnsi="Times New Roman"/>
        </w:rPr>
        <w:t>. Không tăng</w:t>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.Tăng chậm</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3</w:t>
      </w:r>
      <w:r w:rsidRPr="00E52EB4">
        <w:rPr>
          <w:rFonts w:ascii="Times New Roman" w:hAnsi="Times New Roman"/>
        </w:rPr>
        <w:t>.Tăng nhanh</w:t>
      </w:r>
    </w:p>
    <w:p w:rsidR="00E52EB4" w:rsidRPr="00E52EB4" w:rsidRDefault="00E52EB4" w:rsidP="00E52EB4">
      <w:pPr>
        <w:spacing w:line="360" w:lineRule="auto"/>
        <w:rPr>
          <w:rFonts w:ascii="Times New Roman" w:hAnsi="Times New Roman"/>
        </w:rPr>
      </w:pPr>
      <w:r w:rsidRPr="00E52EB4">
        <w:rPr>
          <w:rFonts w:ascii="Times New Roman" w:hAnsi="Times New Roman"/>
        </w:rPr>
        <w:lastRenderedPageBreak/>
        <w:t>10.Bệnh mắt phối hợp:</w:t>
      </w:r>
    </w:p>
    <w:p w:rsidR="00E52EB4" w:rsidRPr="00E52EB4" w:rsidRDefault="00E52EB4" w:rsidP="00E52EB4">
      <w:pPr>
        <w:spacing w:line="360" w:lineRule="auto"/>
        <w:rPr>
          <w:rFonts w:ascii="Times New Roman" w:hAnsi="Times New Roman"/>
        </w:rPr>
      </w:pPr>
      <w:r w:rsidRPr="00E52EB4">
        <w:rPr>
          <w:rFonts w:ascii="Times New Roman" w:hAnsi="Times New Roman"/>
        </w:rPr>
        <w:t>11.Tiền sử:</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1</w:t>
      </w:r>
      <w:r w:rsidRPr="00E52EB4">
        <w:rPr>
          <w:rFonts w:ascii="Times New Roman" w:hAnsi="Times New Roman"/>
        </w:rPr>
        <w:t>.Bệnh mắt</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 Bệnh toàn thân:</w:t>
      </w:r>
    </w:p>
    <w:p w:rsidR="00E52EB4" w:rsidRPr="00E52EB4" w:rsidRDefault="00E52EB4" w:rsidP="00E52EB4">
      <w:pPr>
        <w:spacing w:line="360" w:lineRule="auto"/>
        <w:rPr>
          <w:rFonts w:ascii="Times New Roman" w:hAnsi="Times New Roman"/>
        </w:rPr>
      </w:pPr>
      <w:r w:rsidRPr="00E52EB4">
        <w:rPr>
          <w:rFonts w:ascii="Times New Roman" w:hAnsi="Times New Roman"/>
        </w:rPr>
        <w:t>12.Những người trong gia đình cũng bị tật khúc xạ:</w:t>
      </w:r>
    </w:p>
    <w:p w:rsidR="00E52EB4" w:rsidRPr="00E52EB4" w:rsidRDefault="00E52EB4" w:rsidP="00E52EB4">
      <w:pPr>
        <w:spacing w:line="360" w:lineRule="auto"/>
        <w:rPr>
          <w:rFonts w:ascii="Times New Roman" w:hAnsi="Times New Roman"/>
        </w:rPr>
      </w:pPr>
      <w:r w:rsidRPr="00E52EB4">
        <w:rPr>
          <w:rFonts w:ascii="Times New Roman" w:hAnsi="Times New Roman"/>
        </w:rPr>
        <w:t>10. Đó cắt mống mắt chu biên:</w:t>
      </w:r>
      <w:r w:rsidRPr="00E52EB4">
        <w:rPr>
          <w:rFonts w:ascii="Times New Roman" w:hAnsi="Times New Roman"/>
        </w:rPr>
        <w:tab/>
      </w:r>
      <w:r w:rsidRPr="00E52EB4">
        <w:rPr>
          <w:rFonts w:ascii="Times New Roman" w:hAnsi="Times New Roman"/>
          <w:sz w:val="20"/>
          <w:szCs w:val="20"/>
        </w:rPr>
        <w:t>1.</w:t>
      </w:r>
      <w:r w:rsidRPr="00E52EB4">
        <w:rPr>
          <w:rFonts w:ascii="Times New Roman" w:hAnsi="Times New Roman"/>
        </w:rPr>
        <w:t>vị trí</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2</w:t>
      </w:r>
      <w:r w:rsidRPr="00E52EB4">
        <w:rPr>
          <w:rFonts w:ascii="Times New Roman" w:hAnsi="Times New Roman"/>
        </w:rPr>
        <w:t>.kích thước</w:t>
      </w:r>
      <w:r w:rsidRPr="00E52EB4">
        <w:rPr>
          <w:rFonts w:ascii="Times New Roman" w:hAnsi="Times New Roman"/>
        </w:rPr>
        <w:tab/>
      </w:r>
      <w:r w:rsidRPr="00E52EB4">
        <w:rPr>
          <w:rFonts w:ascii="Times New Roman" w:hAnsi="Times New Roman"/>
        </w:rPr>
        <w:tab/>
      </w:r>
      <w:r w:rsidRPr="00E52EB4">
        <w:rPr>
          <w:rFonts w:ascii="Times New Roman" w:hAnsi="Times New Roman"/>
          <w:sz w:val="20"/>
          <w:szCs w:val="20"/>
        </w:rPr>
        <w:t>3</w:t>
      </w:r>
      <w:r w:rsidRPr="00E52EB4">
        <w:rPr>
          <w:rFonts w:ascii="Times New Roman" w:hAnsi="Times New Roman"/>
        </w:rPr>
        <w:t>.khác</w:t>
      </w:r>
    </w:p>
    <w:p w:rsidR="00E52EB4" w:rsidRPr="00E52EB4" w:rsidRDefault="00E52EB4" w:rsidP="00E52EB4">
      <w:pPr>
        <w:spacing w:line="360" w:lineRule="auto"/>
        <w:rPr>
          <w:rFonts w:ascii="Times New Roman" w:hAnsi="Times New Roman"/>
          <w:b/>
        </w:rPr>
      </w:pPr>
      <w:r w:rsidRPr="00E52EB4">
        <w:rPr>
          <w:rFonts w:ascii="Times New Roman" w:hAnsi="Times New Roman"/>
          <w:b/>
        </w:rPr>
        <w:t>IV. Khám mắt :</w:t>
      </w:r>
    </w:p>
    <w:p w:rsidR="00E52EB4" w:rsidRPr="00E52EB4" w:rsidRDefault="00E52EB4" w:rsidP="00E52EB4">
      <w:pPr>
        <w:spacing w:line="360" w:lineRule="auto"/>
        <w:rPr>
          <w:rFonts w:ascii="Times New Roman" w:hAnsi="Times New Roman"/>
        </w:rPr>
      </w:pPr>
      <w:r w:rsidRPr="00E52EB4">
        <w:rPr>
          <w:rFonts w:ascii="Times New Roman" w:hAnsi="Times New Roman"/>
        </w:rPr>
        <w:t>1.Thị lực không kính:</w:t>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2. Thị lực thử kính tốt nhất:MP: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3. Khúc xạ giác mạc :</w:t>
      </w:r>
      <w:r w:rsidRPr="00E52EB4">
        <w:rPr>
          <w:rFonts w:ascii="Times New Roman" w:hAnsi="Times New Roman"/>
        </w:rPr>
        <w:tab/>
        <w:t>MP:</w:t>
      </w:r>
      <w:r w:rsidRPr="00E52EB4">
        <w:rPr>
          <w:rFonts w:ascii="Times New Roman" w:hAnsi="Times New Roman"/>
        </w:rPr>
        <w:tab/>
      </w:r>
      <w:r w:rsidRPr="00E52EB4">
        <w:rPr>
          <w:rFonts w:ascii="Times New Roman" w:hAnsi="Times New Roman"/>
        </w:rPr>
        <w:tab/>
        <w:t>K1</w:t>
      </w:r>
      <w:r w:rsidRPr="00E52EB4">
        <w:rPr>
          <w:rFonts w:ascii="Times New Roman" w:hAnsi="Times New Roman"/>
        </w:rPr>
        <w:tab/>
      </w:r>
      <w:r w:rsidRPr="00E52EB4">
        <w:rPr>
          <w:rFonts w:ascii="Times New Roman" w:hAnsi="Times New Roman"/>
        </w:rPr>
        <w:tab/>
      </w:r>
      <w:r w:rsidRPr="00E52EB4">
        <w:rPr>
          <w:rFonts w:ascii="Times New Roman" w:hAnsi="Times New Roman"/>
        </w:rPr>
        <w:tab/>
        <w:t>K2</w:t>
      </w:r>
    </w:p>
    <w:p w:rsidR="00E52EB4" w:rsidRPr="00E52EB4" w:rsidRDefault="00E52EB4" w:rsidP="00E52EB4">
      <w:pPr>
        <w:spacing w:line="360" w:lineRule="auto"/>
        <w:rPr>
          <w:rFonts w:ascii="Times New Roman" w:hAnsi="Times New Roman"/>
        </w:rPr>
      </w:pP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r w:rsidRPr="00E52EB4">
        <w:rPr>
          <w:rFonts w:ascii="Times New Roman" w:hAnsi="Times New Roman"/>
        </w:rPr>
        <w:tab/>
      </w:r>
      <w:r w:rsidRPr="00E52EB4">
        <w:rPr>
          <w:rFonts w:ascii="Times New Roman" w:hAnsi="Times New Roman"/>
        </w:rPr>
        <w:tab/>
        <w:t>K1</w:t>
      </w:r>
      <w:r w:rsidRPr="00E52EB4">
        <w:rPr>
          <w:rFonts w:ascii="Times New Roman" w:hAnsi="Times New Roman"/>
        </w:rPr>
        <w:tab/>
      </w:r>
      <w:r w:rsidRPr="00E52EB4">
        <w:rPr>
          <w:rFonts w:ascii="Times New Roman" w:hAnsi="Times New Roman"/>
        </w:rPr>
        <w:tab/>
      </w:r>
      <w:r w:rsidRPr="00E52EB4">
        <w:rPr>
          <w:rFonts w:ascii="Times New Roman" w:hAnsi="Times New Roman"/>
        </w:rPr>
        <w:tab/>
        <w:t>K2</w:t>
      </w:r>
    </w:p>
    <w:p w:rsidR="00E52EB4" w:rsidRPr="00E52EB4" w:rsidRDefault="00E52EB4" w:rsidP="00E52EB4">
      <w:pPr>
        <w:spacing w:line="360" w:lineRule="auto"/>
        <w:rPr>
          <w:rFonts w:ascii="Times New Roman" w:hAnsi="Times New Roman"/>
        </w:rPr>
      </w:pPr>
      <w:r w:rsidRPr="00E52EB4">
        <w:rPr>
          <w:rFonts w:ascii="Times New Roman" w:hAnsi="Times New Roman"/>
        </w:rPr>
        <w:t>4. Chiều dày GMTT:</w:t>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5. Độ sâu tiền phòng:</w:t>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 xml:space="preserve">6.Số lượng tbnmô GM: </w:t>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7. White to white:</w:t>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8. Trục nhãn cầu:</w:t>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9. Khúc xạ máy:</w:t>
      </w:r>
      <w:r w:rsidRPr="00E52EB4">
        <w:rPr>
          <w:rFonts w:ascii="Times New Roman" w:hAnsi="Times New Roman"/>
        </w:rPr>
        <w:tab/>
      </w:r>
      <w:r w:rsidRPr="00E52EB4">
        <w:rPr>
          <w:rFonts w:ascii="Times New Roman" w:hAnsi="Times New Roman"/>
        </w:rPr>
        <w:tab/>
        <w:t>Khi đồng tử co:</w:t>
      </w:r>
      <w:r w:rsidRPr="00E52EB4">
        <w:rPr>
          <w:rFonts w:ascii="Times New Roman" w:hAnsi="Times New Roman"/>
        </w:rPr>
        <w:tab/>
        <w:t>KXcầu</w:t>
      </w:r>
      <w:r w:rsidRPr="00E52EB4">
        <w:rPr>
          <w:rFonts w:ascii="Times New Roman" w:hAnsi="Times New Roman"/>
        </w:rPr>
        <w:tab/>
        <w:t>Kxtrụ</w:t>
      </w:r>
      <w:r w:rsidRPr="00E52EB4">
        <w:rPr>
          <w:rFonts w:ascii="Times New Roman" w:hAnsi="Times New Roman"/>
        </w:rPr>
        <w:tab/>
      </w:r>
      <w:r w:rsidRPr="00E52EB4">
        <w:rPr>
          <w:rFonts w:ascii="Times New Roman" w:hAnsi="Times New Roman"/>
        </w:rPr>
        <w:tab/>
        <w:t>Trục:</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MP:</w:t>
      </w:r>
    </w:p>
    <w:p w:rsidR="00E52EB4" w:rsidRPr="00E52EB4" w:rsidRDefault="00E52EB4" w:rsidP="00E52EB4">
      <w:pPr>
        <w:spacing w:line="360" w:lineRule="auto"/>
        <w:rPr>
          <w:rFonts w:ascii="Times New Roman" w:hAnsi="Times New Roman"/>
        </w:rPr>
      </w:pP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Khi đồng tử giãn:</w:t>
      </w:r>
    </w:p>
    <w:p w:rsidR="00E52EB4" w:rsidRPr="00E52EB4" w:rsidRDefault="00E52EB4" w:rsidP="00E52EB4">
      <w:pPr>
        <w:spacing w:line="360" w:lineRule="auto"/>
        <w:rPr>
          <w:rFonts w:ascii="Times New Roman" w:hAnsi="Times New Roman"/>
        </w:rPr>
      </w:pP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MP:</w:t>
      </w:r>
    </w:p>
    <w:p w:rsidR="00E52EB4" w:rsidRPr="00E52EB4" w:rsidRDefault="00E52EB4" w:rsidP="00E52EB4">
      <w:pPr>
        <w:spacing w:line="360" w:lineRule="auto"/>
        <w:rPr>
          <w:rFonts w:ascii="Times New Roman" w:hAnsi="Times New Roman"/>
        </w:rPr>
      </w:pP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10.Soi bóng đồng tử:</w:t>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11.Nhãn áp:</w:t>
      </w:r>
      <w:r w:rsidRPr="00E52EB4">
        <w:rPr>
          <w:rFonts w:ascii="Times New Roman" w:hAnsi="Times New Roman"/>
        </w:rPr>
        <w:tab/>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12. Vận nhãn:</w:t>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13. Mi mắt và lệ đạo:</w:t>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14. Kết mạc:</w:t>
      </w:r>
      <w:r w:rsidRPr="00E52EB4">
        <w:rPr>
          <w:rFonts w:ascii="Times New Roman" w:hAnsi="Times New Roman"/>
        </w:rPr>
        <w:tab/>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15. Giác mạc:</w:t>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16. Tiền phòng:</w:t>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lastRenderedPageBreak/>
        <w:t>17. Mống mắt :</w:t>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18. Đồng tử:</w:t>
      </w:r>
      <w:r w:rsidRPr="00E52EB4">
        <w:rPr>
          <w:rFonts w:ascii="Times New Roman" w:hAnsi="Times New Roman"/>
        </w:rPr>
        <w:tab/>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19. Dịch kính:</w:t>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20. Đáy mắt :</w:t>
      </w:r>
      <w:r w:rsidRPr="00E52EB4">
        <w:rPr>
          <w:rFonts w:ascii="Times New Roman" w:hAnsi="Times New Roman"/>
        </w:rPr>
        <w:tab/>
      </w:r>
      <w:r w:rsidRPr="00E52EB4">
        <w:rPr>
          <w:rFonts w:ascii="Times New Roman" w:hAnsi="Times New Roman"/>
        </w:rPr>
        <w:tab/>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rPr>
      </w:pPr>
      <w:r w:rsidRPr="00E52EB4">
        <w:rPr>
          <w:rFonts w:ascii="Times New Roman" w:hAnsi="Times New Roman"/>
        </w:rPr>
        <w:tab/>
        <w:t>Gai thị :</w:t>
      </w:r>
    </w:p>
    <w:p w:rsidR="00E52EB4" w:rsidRPr="00E52EB4" w:rsidRDefault="00E52EB4" w:rsidP="00E52EB4">
      <w:pPr>
        <w:spacing w:line="360" w:lineRule="auto"/>
        <w:rPr>
          <w:rFonts w:ascii="Times New Roman" w:hAnsi="Times New Roman"/>
        </w:rPr>
      </w:pPr>
      <w:r w:rsidRPr="00E52EB4">
        <w:rPr>
          <w:rFonts w:ascii="Times New Roman" w:hAnsi="Times New Roman"/>
        </w:rPr>
        <w:tab/>
        <w:t>Võng mạc:</w:t>
      </w:r>
    </w:p>
    <w:p w:rsidR="00E52EB4" w:rsidRPr="00E52EB4" w:rsidRDefault="00E52EB4" w:rsidP="00E52EB4">
      <w:pPr>
        <w:spacing w:line="360" w:lineRule="auto"/>
        <w:rPr>
          <w:rFonts w:ascii="Times New Roman" w:hAnsi="Times New Roman"/>
        </w:rPr>
      </w:pPr>
      <w:r w:rsidRPr="00E52EB4">
        <w:rPr>
          <w:rFonts w:ascii="Times New Roman" w:hAnsi="Times New Roman"/>
        </w:rPr>
        <w:tab/>
        <w:t>Liềm cận thị:</w:t>
      </w:r>
    </w:p>
    <w:p w:rsidR="00E52EB4" w:rsidRPr="00E52EB4" w:rsidRDefault="00E52EB4" w:rsidP="00E52EB4">
      <w:pPr>
        <w:spacing w:line="360" w:lineRule="auto"/>
        <w:ind w:firstLine="720"/>
        <w:rPr>
          <w:rFonts w:ascii="Times New Roman" w:hAnsi="Times New Roman"/>
        </w:rPr>
      </w:pPr>
      <w:r w:rsidRPr="00E52EB4">
        <w:rPr>
          <w:rFonts w:ascii="Times New Roman" w:hAnsi="Times New Roman"/>
        </w:rPr>
        <w:t>Thoái hoá võng mạc chu biên:</w:t>
      </w:r>
    </w:p>
    <w:p w:rsidR="00E52EB4" w:rsidRPr="00E52EB4" w:rsidRDefault="00E52EB4" w:rsidP="00E52EB4">
      <w:pPr>
        <w:spacing w:line="360" w:lineRule="auto"/>
        <w:ind w:firstLine="720"/>
        <w:rPr>
          <w:rFonts w:ascii="Times New Roman" w:hAnsi="Times New Roman"/>
        </w:rPr>
      </w:pPr>
      <w:r w:rsidRPr="00E52EB4">
        <w:rPr>
          <w:rFonts w:ascii="Times New Roman" w:hAnsi="Times New Roman"/>
        </w:rPr>
        <w:t>Đã laser:</w:t>
      </w:r>
    </w:p>
    <w:p w:rsidR="00E52EB4" w:rsidRPr="00E52EB4" w:rsidRDefault="00E52EB4" w:rsidP="00E52EB4">
      <w:pPr>
        <w:spacing w:line="360" w:lineRule="auto"/>
        <w:ind w:firstLine="720"/>
        <w:rPr>
          <w:rFonts w:ascii="Times New Roman" w:hAnsi="Times New Roman"/>
        </w:rPr>
      </w:pPr>
      <w:r w:rsidRPr="00E52EB4">
        <w:rPr>
          <w:rFonts w:ascii="Times New Roman" w:hAnsi="Times New Roman"/>
        </w:rPr>
        <w:t>Chưa laser:</w:t>
      </w:r>
      <w:r w:rsidRPr="00E52EB4">
        <w:rPr>
          <w:rFonts w:ascii="Times New Roman" w:hAnsi="Times New Roman"/>
        </w:rPr>
        <w:tab/>
      </w:r>
      <w:r w:rsidRPr="00E52EB4">
        <w:rPr>
          <w:rFonts w:ascii="Times New Roman" w:hAnsi="Times New Roman"/>
        </w:rPr>
        <w:tab/>
      </w:r>
    </w:p>
    <w:p w:rsidR="00E52EB4" w:rsidRPr="00E52EB4" w:rsidRDefault="00E52EB4" w:rsidP="00E52EB4">
      <w:pPr>
        <w:spacing w:line="360" w:lineRule="auto"/>
        <w:rPr>
          <w:rFonts w:ascii="Times New Roman" w:hAnsi="Times New Roman"/>
        </w:rPr>
      </w:pPr>
      <w:r w:rsidRPr="00E52EB4">
        <w:rPr>
          <w:rFonts w:ascii="Times New Roman" w:hAnsi="Times New Roman"/>
          <w:b/>
        </w:rPr>
        <w:t>V. Bệnh toàn thân:</w:t>
      </w:r>
      <w:r w:rsidRPr="00E52EB4">
        <w:rPr>
          <w:rFonts w:ascii="Times New Roman" w:hAnsi="Times New Roman"/>
          <w:b/>
        </w:rPr>
        <w:tab/>
      </w:r>
      <w:r w:rsidRPr="00E52EB4">
        <w:rPr>
          <w:rFonts w:ascii="Times New Roman" w:hAnsi="Times New Roman"/>
        </w:rPr>
        <w:t>Mạch:</w:t>
      </w:r>
      <w:r w:rsidRPr="00E52EB4">
        <w:rPr>
          <w:rFonts w:ascii="Times New Roman" w:hAnsi="Times New Roman"/>
        </w:rPr>
        <w:tab/>
      </w:r>
      <w:r w:rsidRPr="00E52EB4">
        <w:rPr>
          <w:rFonts w:ascii="Times New Roman" w:hAnsi="Times New Roman"/>
        </w:rPr>
        <w:tab/>
      </w:r>
      <w:r w:rsidRPr="00E52EB4">
        <w:rPr>
          <w:rFonts w:ascii="Times New Roman" w:hAnsi="Times New Roman"/>
        </w:rPr>
        <w:tab/>
        <w:t>HA:</w:t>
      </w:r>
      <w:r w:rsidRPr="00E52EB4">
        <w:rPr>
          <w:rFonts w:ascii="Times New Roman" w:hAnsi="Times New Roman"/>
        </w:rPr>
        <w:tab/>
      </w:r>
      <w:r w:rsidRPr="00E52EB4">
        <w:rPr>
          <w:rFonts w:ascii="Times New Roman" w:hAnsi="Times New Roman"/>
        </w:rPr>
        <w:tab/>
      </w:r>
      <w:r w:rsidRPr="00E52EB4">
        <w:rPr>
          <w:rFonts w:ascii="Times New Roman" w:hAnsi="Times New Roman"/>
        </w:rPr>
        <w:tab/>
        <w:t>Khác:</w:t>
      </w:r>
    </w:p>
    <w:p w:rsidR="00E52EB4" w:rsidRPr="00E52EB4" w:rsidRDefault="00E52EB4" w:rsidP="00E52EB4">
      <w:pPr>
        <w:spacing w:line="360" w:lineRule="auto"/>
        <w:rPr>
          <w:rFonts w:ascii="Times New Roman" w:hAnsi="Times New Roman"/>
        </w:rPr>
      </w:pPr>
      <w:r w:rsidRPr="00E52EB4">
        <w:rPr>
          <w:rFonts w:ascii="Times New Roman" w:hAnsi="Times New Roman"/>
          <w:b/>
        </w:rPr>
        <w:t>VI. Chẩn đoán:</w:t>
      </w:r>
      <w:r w:rsidRPr="00E52EB4">
        <w:rPr>
          <w:rFonts w:ascii="Times New Roman" w:hAnsi="Times New Roman"/>
          <w:b/>
        </w:rPr>
        <w:tab/>
      </w:r>
      <w:r w:rsidRPr="00E52EB4">
        <w:rPr>
          <w:rFonts w:ascii="Times New Roman" w:hAnsi="Times New Roman"/>
          <w:b/>
        </w:rPr>
        <w:tab/>
      </w:r>
      <w:r w:rsidRPr="00E52EB4">
        <w:rPr>
          <w:rFonts w:ascii="Times New Roman" w:hAnsi="Times New Roman"/>
        </w:rPr>
        <w:t>MP:</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MT:</w:t>
      </w:r>
    </w:p>
    <w:p w:rsidR="00E52EB4" w:rsidRPr="00E52EB4" w:rsidRDefault="00E52EB4" w:rsidP="00E52EB4">
      <w:pPr>
        <w:spacing w:line="360" w:lineRule="auto"/>
        <w:rPr>
          <w:rFonts w:ascii="Times New Roman" w:hAnsi="Times New Roman"/>
          <w:b/>
        </w:rPr>
      </w:pPr>
      <w:r w:rsidRPr="00E52EB4">
        <w:rPr>
          <w:rFonts w:ascii="Times New Roman" w:hAnsi="Times New Roman"/>
          <w:b/>
        </w:rPr>
        <w:t>VII. Hướng điều trị:</w:t>
      </w:r>
    </w:p>
    <w:p w:rsidR="00E52EB4" w:rsidRPr="00E52EB4" w:rsidRDefault="00E52EB4" w:rsidP="00E52EB4">
      <w:pPr>
        <w:spacing w:line="360" w:lineRule="auto"/>
        <w:rPr>
          <w:rFonts w:ascii="Times New Roman" w:hAnsi="Times New Roman"/>
          <w:b/>
        </w:rPr>
      </w:pPr>
      <w:r w:rsidRPr="00E52EB4">
        <w:rPr>
          <w:rFonts w:ascii="Times New Roman" w:hAnsi="Times New Roman"/>
          <w:b/>
        </w:rPr>
        <w:t>VIII. Tiên lượng:</w:t>
      </w:r>
    </w:p>
    <w:p w:rsidR="00E52EB4" w:rsidRPr="00E52EB4" w:rsidRDefault="00E52EB4" w:rsidP="00E52EB4">
      <w:pPr>
        <w:spacing w:line="480" w:lineRule="auto"/>
        <w:jc w:val="center"/>
        <w:rPr>
          <w:rFonts w:ascii="Times New Roman" w:hAnsi="Times New Roman"/>
          <w:b/>
        </w:rPr>
      </w:pPr>
      <w:r w:rsidRPr="00E52EB4">
        <w:rPr>
          <w:rFonts w:ascii="Times New Roman" w:hAnsi="Times New Roman"/>
          <w:b/>
        </w:rPr>
        <w:br w:type="page"/>
      </w:r>
      <w:r w:rsidRPr="00E52EB4">
        <w:rPr>
          <w:rFonts w:ascii="Times New Roman" w:hAnsi="Times New Roman"/>
          <w:b/>
          <w:sz w:val="32"/>
        </w:rPr>
        <w:lastRenderedPageBreak/>
        <w:t>SAU PHẪU THUẬT</w:t>
      </w:r>
    </w:p>
    <w:p w:rsidR="00E52EB4" w:rsidRPr="00E52EB4" w:rsidRDefault="00E52EB4" w:rsidP="00E52EB4">
      <w:pPr>
        <w:spacing w:line="360" w:lineRule="auto"/>
        <w:rPr>
          <w:rFonts w:ascii="Times New Roman" w:hAnsi="Times New Roman"/>
        </w:rPr>
      </w:pPr>
    </w:p>
    <w:p w:rsidR="00E52EB4" w:rsidRPr="00E52EB4" w:rsidRDefault="00E52EB4" w:rsidP="00E52EB4">
      <w:pPr>
        <w:numPr>
          <w:ilvl w:val="0"/>
          <w:numId w:val="38"/>
        </w:numPr>
        <w:spacing w:before="120" w:line="360" w:lineRule="auto"/>
        <w:rPr>
          <w:rFonts w:ascii="Times New Roman" w:hAnsi="Times New Roman"/>
        </w:rPr>
      </w:pPr>
      <w:r w:rsidRPr="00E52EB4">
        <w:rPr>
          <w:rFonts w:ascii="Times New Roman" w:hAnsi="Times New Roman"/>
          <w:b/>
        </w:rPr>
        <w:t>Kết quả chủ quan</w:t>
      </w:r>
      <w:r w:rsidRPr="00E52EB4">
        <w:rPr>
          <w:rFonts w:ascii="Times New Roman" w:hAnsi="Times New Roman"/>
        </w:rPr>
        <w:t xml:space="preserve">: </w:t>
      </w:r>
    </w:p>
    <w:p w:rsidR="00E52EB4" w:rsidRPr="00E52EB4" w:rsidRDefault="00E52EB4" w:rsidP="00E52EB4">
      <w:pPr>
        <w:spacing w:before="120" w:line="360" w:lineRule="auto"/>
        <w:rPr>
          <w:rFonts w:ascii="Times New Roman" w:hAnsi="Times New Roman"/>
        </w:rPr>
      </w:pPr>
      <w:r w:rsidRPr="00E52EB4">
        <w:rPr>
          <w:rFonts w:ascii="Times New Roman" w:hAnsi="Times New Roman"/>
        </w:rPr>
        <w:t>Theo bảng hỏi:</w:t>
      </w:r>
    </w:p>
    <w:p w:rsidR="00E52EB4" w:rsidRPr="00E52EB4" w:rsidRDefault="00E52EB4" w:rsidP="00E52EB4">
      <w:pPr>
        <w:spacing w:before="120" w:line="360" w:lineRule="auto"/>
        <w:jc w:val="center"/>
        <w:rPr>
          <w:rFonts w:ascii="Times New Roman" w:hAnsi="Times New Roman"/>
          <w:b/>
          <w:sz w:val="26"/>
          <w:szCs w:val="26"/>
          <w:lang w:val="pt-BR"/>
        </w:rPr>
      </w:pPr>
      <w:r w:rsidRPr="00E52EB4">
        <w:rPr>
          <w:rFonts w:ascii="Times New Roman" w:hAnsi="Times New Roman"/>
          <w:b/>
          <w:sz w:val="26"/>
          <w:szCs w:val="26"/>
          <w:lang w:val="pt-BR"/>
        </w:rPr>
        <w:t xml:space="preserve"> </w:t>
      </w:r>
      <w:r w:rsidRPr="00E52EB4">
        <w:rPr>
          <w:rFonts w:ascii="Times New Roman" w:hAnsi="Times New Roman"/>
          <w:b/>
          <w:sz w:val="20"/>
          <w:szCs w:val="20"/>
          <w:lang w:val="pt-BR"/>
        </w:rPr>
        <w:t>BẢNG HỎI Ý KIẾN CỦA BỆNH NHÂN:</w:t>
      </w:r>
    </w:p>
    <w:p w:rsidR="00E52EB4" w:rsidRPr="00E52EB4" w:rsidRDefault="00E52EB4" w:rsidP="00E52EB4">
      <w:pPr>
        <w:spacing w:before="120" w:line="360" w:lineRule="auto"/>
        <w:jc w:val="both"/>
        <w:rPr>
          <w:rFonts w:ascii="Times New Roman" w:hAnsi="Times New Roman"/>
          <w:b/>
          <w:i/>
          <w:sz w:val="26"/>
          <w:szCs w:val="26"/>
          <w:lang w:val="pt-BR"/>
        </w:rPr>
      </w:pPr>
      <w:r w:rsidRPr="00E52EB4">
        <w:rPr>
          <w:rFonts w:ascii="Times New Roman" w:hAnsi="Times New Roman"/>
          <w:b/>
          <w:i/>
          <w:sz w:val="26"/>
          <w:szCs w:val="26"/>
          <w:lang w:val="pt-BR"/>
        </w:rPr>
        <w:t xml:space="preserve">a. Bạn có hài lòng với kết quả mổ không? </w:t>
      </w:r>
    </w:p>
    <w:p w:rsidR="00E52EB4" w:rsidRPr="00E52EB4" w:rsidRDefault="00E52EB4" w:rsidP="00E52EB4">
      <w:pPr>
        <w:spacing w:before="120" w:line="360" w:lineRule="auto"/>
        <w:jc w:val="both"/>
        <w:rPr>
          <w:rFonts w:ascii="Times New Roman" w:hAnsi="Times New Roman"/>
          <w:sz w:val="26"/>
          <w:szCs w:val="26"/>
          <w:lang w:val="pt-BR"/>
        </w:rPr>
      </w:pPr>
      <w:r w:rsidRPr="00E52EB4">
        <w:rPr>
          <w:rFonts w:ascii="Times New Roman" w:hAnsi="Times New Roman"/>
          <w:sz w:val="26"/>
          <w:szCs w:val="26"/>
          <w:lang w:val="pt-BR"/>
        </w:rPr>
        <w:tab/>
        <w:t>1. Rất hài lòng</w:t>
      </w:r>
      <w:r w:rsidRPr="00E52EB4">
        <w:rPr>
          <w:rFonts w:ascii="Times New Roman" w:hAnsi="Times New Roman"/>
          <w:sz w:val="26"/>
          <w:szCs w:val="26"/>
          <w:lang w:val="pt-BR"/>
        </w:rPr>
        <w:tab/>
      </w:r>
      <w:r w:rsidRPr="00E52EB4">
        <w:rPr>
          <w:rFonts w:ascii="Times New Roman" w:hAnsi="Times New Roman"/>
          <w:sz w:val="26"/>
          <w:szCs w:val="26"/>
          <w:lang w:val="pt-BR"/>
        </w:rPr>
        <w:tab/>
        <w:t>2. Hài lòng</w:t>
      </w:r>
      <w:r w:rsidRPr="00E52EB4">
        <w:rPr>
          <w:rFonts w:ascii="Times New Roman" w:hAnsi="Times New Roman"/>
          <w:sz w:val="26"/>
          <w:szCs w:val="26"/>
          <w:lang w:val="pt-BR"/>
        </w:rPr>
        <w:tab/>
      </w:r>
      <w:r w:rsidRPr="00E52EB4">
        <w:rPr>
          <w:rFonts w:ascii="Times New Roman" w:hAnsi="Times New Roman"/>
          <w:sz w:val="26"/>
          <w:szCs w:val="26"/>
          <w:lang w:val="pt-BR"/>
        </w:rPr>
        <w:tab/>
        <w:t>3. Không hài lòng</w:t>
      </w:r>
    </w:p>
    <w:p w:rsidR="00E52EB4" w:rsidRPr="00E52EB4" w:rsidRDefault="00E52EB4" w:rsidP="00E52EB4">
      <w:pPr>
        <w:spacing w:before="120" w:line="360" w:lineRule="auto"/>
        <w:jc w:val="both"/>
        <w:rPr>
          <w:rFonts w:ascii="Times New Roman" w:hAnsi="Times New Roman"/>
          <w:b/>
          <w:i/>
          <w:sz w:val="26"/>
          <w:szCs w:val="26"/>
          <w:lang w:val="pt-BR"/>
        </w:rPr>
      </w:pPr>
      <w:r w:rsidRPr="00E52EB4">
        <w:rPr>
          <w:rFonts w:ascii="Times New Roman" w:hAnsi="Times New Roman"/>
          <w:b/>
          <w:i/>
          <w:sz w:val="26"/>
          <w:szCs w:val="26"/>
          <w:lang w:val="pt-BR"/>
        </w:rPr>
        <w:t>b. Bạn có hiện tượng nhìn loá không?</w:t>
      </w:r>
    </w:p>
    <w:p w:rsidR="00E52EB4" w:rsidRPr="00E52EB4" w:rsidRDefault="00E52EB4" w:rsidP="00E52EB4">
      <w:pPr>
        <w:spacing w:before="120" w:line="360" w:lineRule="auto"/>
        <w:jc w:val="both"/>
        <w:rPr>
          <w:rFonts w:ascii="Times New Roman" w:hAnsi="Times New Roman"/>
          <w:sz w:val="26"/>
          <w:szCs w:val="26"/>
          <w:lang w:val="es-ES"/>
        </w:rPr>
      </w:pPr>
      <w:r w:rsidRPr="00E52EB4">
        <w:rPr>
          <w:rFonts w:ascii="Times New Roman" w:hAnsi="Times New Roman"/>
          <w:sz w:val="26"/>
          <w:szCs w:val="26"/>
          <w:lang w:val="es-ES"/>
        </w:rPr>
        <w:t>1. Không có loá</w:t>
      </w:r>
      <w:r w:rsidRPr="00E52EB4">
        <w:rPr>
          <w:rFonts w:ascii="Times New Roman" w:hAnsi="Times New Roman"/>
          <w:sz w:val="26"/>
          <w:szCs w:val="26"/>
          <w:lang w:val="es-ES"/>
        </w:rPr>
        <w:tab/>
        <w:t>2.Có loá</w:t>
      </w:r>
      <w:r w:rsidRPr="00E52EB4">
        <w:rPr>
          <w:rFonts w:ascii="Times New Roman" w:hAnsi="Times New Roman"/>
          <w:sz w:val="26"/>
          <w:szCs w:val="26"/>
          <w:lang w:val="es-ES"/>
        </w:rPr>
        <w:tab/>
        <w:t>3. Lóa ban đêm</w:t>
      </w:r>
      <w:r w:rsidRPr="00E52EB4">
        <w:rPr>
          <w:rFonts w:ascii="Times New Roman" w:hAnsi="Times New Roman"/>
          <w:sz w:val="26"/>
          <w:szCs w:val="26"/>
          <w:lang w:val="es-ES"/>
        </w:rPr>
        <w:tab/>
        <w:t>4. Lóa ban ngày</w:t>
      </w:r>
    </w:p>
    <w:p w:rsidR="00E52EB4" w:rsidRPr="00E52EB4" w:rsidRDefault="00E52EB4" w:rsidP="00E52EB4">
      <w:pPr>
        <w:spacing w:before="120" w:line="360" w:lineRule="auto"/>
        <w:jc w:val="both"/>
        <w:rPr>
          <w:rFonts w:ascii="Times New Roman" w:hAnsi="Times New Roman"/>
          <w:b/>
          <w:i/>
          <w:sz w:val="26"/>
          <w:szCs w:val="26"/>
          <w:lang w:val="es-ES"/>
        </w:rPr>
      </w:pPr>
      <w:r w:rsidRPr="00E52EB4">
        <w:rPr>
          <w:rFonts w:ascii="Times New Roman" w:hAnsi="Times New Roman"/>
          <w:b/>
          <w:i/>
          <w:sz w:val="26"/>
          <w:szCs w:val="26"/>
          <w:lang w:val="es-ES"/>
        </w:rPr>
        <w:t>c. Có hiện tượng dao động thị lực không?(lúc nhìn rõ, lúc không)</w:t>
      </w:r>
    </w:p>
    <w:p w:rsidR="00E52EB4" w:rsidRPr="00E52EB4" w:rsidRDefault="00E52EB4" w:rsidP="00E52EB4">
      <w:pPr>
        <w:spacing w:before="120" w:line="360" w:lineRule="auto"/>
        <w:jc w:val="both"/>
        <w:rPr>
          <w:rFonts w:ascii="Times New Roman" w:hAnsi="Times New Roman"/>
          <w:sz w:val="26"/>
          <w:szCs w:val="26"/>
          <w:lang w:val="es-ES"/>
        </w:rPr>
      </w:pPr>
      <w:r w:rsidRPr="00E52EB4">
        <w:rPr>
          <w:rFonts w:ascii="Times New Roman" w:hAnsi="Times New Roman"/>
          <w:sz w:val="26"/>
          <w:szCs w:val="26"/>
          <w:lang w:val="es-ES"/>
        </w:rPr>
        <w:tab/>
        <w:t>1.Có</w:t>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t>2.Không</w:t>
      </w:r>
      <w:r w:rsidRPr="00E52EB4">
        <w:rPr>
          <w:rFonts w:ascii="Times New Roman" w:hAnsi="Times New Roman"/>
          <w:sz w:val="26"/>
          <w:szCs w:val="26"/>
          <w:lang w:val="es-ES"/>
        </w:rPr>
        <w:tab/>
      </w:r>
      <w:r w:rsidRPr="00E52EB4">
        <w:rPr>
          <w:rFonts w:ascii="Times New Roman" w:hAnsi="Times New Roman"/>
          <w:sz w:val="26"/>
          <w:szCs w:val="26"/>
          <w:lang w:val="es-ES"/>
        </w:rPr>
        <w:tab/>
        <w:t>3. Mức độ</w:t>
      </w:r>
    </w:p>
    <w:p w:rsidR="00E52EB4" w:rsidRPr="00E52EB4" w:rsidRDefault="00E52EB4" w:rsidP="00E52EB4">
      <w:pPr>
        <w:spacing w:before="120" w:line="360" w:lineRule="auto"/>
        <w:jc w:val="both"/>
        <w:rPr>
          <w:rFonts w:ascii="Times New Roman" w:hAnsi="Times New Roman"/>
          <w:b/>
          <w:i/>
          <w:sz w:val="26"/>
          <w:szCs w:val="26"/>
          <w:lang w:val="es-ES"/>
        </w:rPr>
      </w:pPr>
      <w:r w:rsidRPr="00E52EB4">
        <w:rPr>
          <w:rFonts w:ascii="Times New Roman" w:hAnsi="Times New Roman"/>
          <w:b/>
          <w:i/>
          <w:sz w:val="26"/>
          <w:szCs w:val="26"/>
          <w:lang w:val="es-ES"/>
        </w:rPr>
        <w:t>đ. Có hiện tượng nhìn hai hình không?</w:t>
      </w:r>
    </w:p>
    <w:p w:rsidR="00E52EB4" w:rsidRPr="00E52EB4" w:rsidRDefault="00E52EB4" w:rsidP="00E52EB4">
      <w:pPr>
        <w:spacing w:before="120" w:line="360" w:lineRule="auto"/>
        <w:ind w:firstLine="720"/>
        <w:jc w:val="both"/>
        <w:rPr>
          <w:rFonts w:ascii="Times New Roman" w:hAnsi="Times New Roman"/>
          <w:sz w:val="26"/>
          <w:szCs w:val="26"/>
          <w:lang w:val="es-ES"/>
        </w:rPr>
      </w:pPr>
      <w:r w:rsidRPr="00E52EB4">
        <w:rPr>
          <w:rFonts w:ascii="Times New Roman" w:hAnsi="Times New Roman"/>
          <w:sz w:val="26"/>
          <w:szCs w:val="26"/>
          <w:lang w:val="es-ES"/>
        </w:rPr>
        <w:t>1. Có</w:t>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t>2. Không</w:t>
      </w:r>
      <w:r w:rsidRPr="00E52EB4">
        <w:rPr>
          <w:rFonts w:ascii="Times New Roman" w:hAnsi="Times New Roman"/>
          <w:sz w:val="26"/>
          <w:szCs w:val="26"/>
          <w:lang w:val="es-ES"/>
        </w:rPr>
        <w:tab/>
      </w:r>
      <w:r w:rsidRPr="00E52EB4">
        <w:rPr>
          <w:rFonts w:ascii="Times New Roman" w:hAnsi="Times New Roman"/>
          <w:sz w:val="26"/>
          <w:szCs w:val="26"/>
          <w:lang w:val="es-ES"/>
        </w:rPr>
        <w:tab/>
        <w:t>3. Mức độ</w:t>
      </w:r>
    </w:p>
    <w:p w:rsidR="00E52EB4" w:rsidRPr="00E52EB4" w:rsidRDefault="00E52EB4" w:rsidP="00E52EB4">
      <w:pPr>
        <w:spacing w:before="120" w:line="360" w:lineRule="auto"/>
        <w:jc w:val="both"/>
        <w:rPr>
          <w:rFonts w:ascii="Times New Roman" w:hAnsi="Times New Roman"/>
          <w:b/>
          <w:i/>
          <w:sz w:val="26"/>
          <w:szCs w:val="26"/>
          <w:lang w:val="es-ES"/>
        </w:rPr>
      </w:pPr>
      <w:r w:rsidRPr="00E52EB4">
        <w:rPr>
          <w:rFonts w:ascii="Times New Roman" w:hAnsi="Times New Roman"/>
          <w:b/>
          <w:i/>
          <w:sz w:val="26"/>
          <w:szCs w:val="26"/>
          <w:lang w:val="es-ES"/>
        </w:rPr>
        <w:t>e. Có hiện tượng nhìn méo hình không?</w:t>
      </w:r>
    </w:p>
    <w:p w:rsidR="00E52EB4" w:rsidRPr="00E52EB4" w:rsidRDefault="00E52EB4" w:rsidP="00E52EB4">
      <w:pPr>
        <w:spacing w:before="120" w:line="360" w:lineRule="auto"/>
        <w:jc w:val="both"/>
        <w:rPr>
          <w:rFonts w:ascii="Times New Roman" w:hAnsi="Times New Roman"/>
          <w:sz w:val="26"/>
          <w:szCs w:val="26"/>
          <w:lang w:val="es-ES"/>
        </w:rPr>
      </w:pPr>
      <w:r w:rsidRPr="00E52EB4">
        <w:rPr>
          <w:rFonts w:ascii="Times New Roman" w:hAnsi="Times New Roman"/>
          <w:sz w:val="26"/>
          <w:szCs w:val="26"/>
          <w:lang w:val="es-ES"/>
        </w:rPr>
        <w:tab/>
        <w:t>1. Có</w:t>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t>2. Không</w:t>
      </w:r>
      <w:r w:rsidRPr="00E52EB4">
        <w:rPr>
          <w:rFonts w:ascii="Times New Roman" w:hAnsi="Times New Roman"/>
          <w:sz w:val="26"/>
          <w:szCs w:val="26"/>
          <w:lang w:val="es-ES"/>
        </w:rPr>
        <w:tab/>
      </w:r>
      <w:r w:rsidRPr="00E52EB4">
        <w:rPr>
          <w:rFonts w:ascii="Times New Roman" w:hAnsi="Times New Roman"/>
          <w:sz w:val="26"/>
          <w:szCs w:val="26"/>
          <w:lang w:val="es-ES"/>
        </w:rPr>
        <w:tab/>
        <w:t>3. Mức độ</w:t>
      </w:r>
    </w:p>
    <w:p w:rsidR="00E52EB4" w:rsidRPr="00E52EB4" w:rsidRDefault="00E52EB4" w:rsidP="00E52EB4">
      <w:pPr>
        <w:spacing w:before="120" w:line="360" w:lineRule="auto"/>
        <w:jc w:val="both"/>
        <w:rPr>
          <w:rFonts w:ascii="Times New Roman" w:hAnsi="Times New Roman"/>
          <w:b/>
          <w:i/>
          <w:sz w:val="26"/>
          <w:szCs w:val="26"/>
          <w:lang w:val="es-ES"/>
        </w:rPr>
      </w:pPr>
      <w:r w:rsidRPr="00E52EB4">
        <w:rPr>
          <w:rFonts w:ascii="Times New Roman" w:hAnsi="Times New Roman"/>
          <w:b/>
          <w:i/>
          <w:sz w:val="26"/>
          <w:szCs w:val="26"/>
          <w:lang w:val="es-ES"/>
        </w:rPr>
        <w:t>f. Có hiện tượng cộm chói, chảy nước mắt, kích thích mắt không?</w:t>
      </w:r>
    </w:p>
    <w:p w:rsidR="00E52EB4" w:rsidRPr="00E52EB4" w:rsidRDefault="00E52EB4" w:rsidP="00E52EB4">
      <w:pPr>
        <w:spacing w:before="120" w:line="360" w:lineRule="auto"/>
        <w:jc w:val="both"/>
        <w:rPr>
          <w:rFonts w:ascii="Times New Roman" w:hAnsi="Times New Roman"/>
          <w:sz w:val="26"/>
          <w:szCs w:val="26"/>
          <w:lang w:val="es-ES"/>
        </w:rPr>
      </w:pPr>
      <w:r w:rsidRPr="00E52EB4">
        <w:rPr>
          <w:rFonts w:ascii="Times New Roman" w:hAnsi="Times New Roman"/>
          <w:sz w:val="26"/>
          <w:szCs w:val="26"/>
          <w:lang w:val="es-ES"/>
        </w:rPr>
        <w:tab/>
        <w:t>1. Có</w:t>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t>2. Không</w:t>
      </w:r>
    </w:p>
    <w:p w:rsidR="00E52EB4" w:rsidRPr="00E52EB4" w:rsidRDefault="00E52EB4" w:rsidP="00E52EB4">
      <w:pPr>
        <w:spacing w:before="120" w:line="360" w:lineRule="auto"/>
        <w:jc w:val="both"/>
        <w:rPr>
          <w:rFonts w:ascii="Times New Roman" w:hAnsi="Times New Roman"/>
          <w:b/>
          <w:i/>
          <w:sz w:val="26"/>
          <w:szCs w:val="26"/>
          <w:lang w:val="es-ES"/>
        </w:rPr>
      </w:pPr>
      <w:r w:rsidRPr="00E52EB4">
        <w:rPr>
          <w:rFonts w:ascii="Times New Roman" w:hAnsi="Times New Roman"/>
          <w:b/>
          <w:i/>
          <w:sz w:val="26"/>
          <w:szCs w:val="26"/>
          <w:lang w:val="es-ES"/>
        </w:rPr>
        <w:t>g. Có cảm giác đau nhức mắt, buồn nôn, nhìn đèn có quầng xanh đỏ không?</w:t>
      </w:r>
    </w:p>
    <w:p w:rsidR="00E52EB4" w:rsidRPr="00E52EB4" w:rsidRDefault="00E52EB4" w:rsidP="00E52EB4">
      <w:pPr>
        <w:spacing w:before="120" w:line="360" w:lineRule="auto"/>
        <w:ind w:firstLine="720"/>
        <w:jc w:val="both"/>
        <w:rPr>
          <w:rFonts w:ascii="Times New Roman" w:hAnsi="Times New Roman"/>
          <w:sz w:val="26"/>
          <w:szCs w:val="26"/>
          <w:lang w:val="es-ES"/>
        </w:rPr>
      </w:pPr>
      <w:r w:rsidRPr="00E52EB4">
        <w:rPr>
          <w:rFonts w:ascii="Times New Roman" w:hAnsi="Times New Roman"/>
          <w:sz w:val="26"/>
          <w:szCs w:val="26"/>
          <w:lang w:val="es-ES"/>
        </w:rPr>
        <w:t>1.Có</w:t>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t>2.Không</w:t>
      </w:r>
    </w:p>
    <w:p w:rsidR="00E52EB4" w:rsidRPr="00E52EB4" w:rsidRDefault="00E52EB4" w:rsidP="00E52EB4">
      <w:pPr>
        <w:spacing w:before="120" w:line="360" w:lineRule="auto"/>
        <w:jc w:val="both"/>
        <w:rPr>
          <w:rFonts w:ascii="Times New Roman" w:hAnsi="Times New Roman"/>
          <w:sz w:val="26"/>
          <w:szCs w:val="26"/>
          <w:lang w:val="es-ES"/>
        </w:rPr>
      </w:pPr>
      <w:r w:rsidRPr="00E52EB4">
        <w:rPr>
          <w:rFonts w:ascii="Times New Roman" w:hAnsi="Times New Roman"/>
          <w:b/>
          <w:i/>
          <w:sz w:val="26"/>
          <w:szCs w:val="26"/>
          <w:lang w:val="es-ES"/>
        </w:rPr>
        <w:t>h. Có cảm giác nhìn mờ, vướng không ?</w:t>
      </w:r>
    </w:p>
    <w:p w:rsidR="00E52EB4" w:rsidRPr="00E52EB4" w:rsidRDefault="00E52EB4" w:rsidP="00E52EB4">
      <w:pPr>
        <w:spacing w:before="120" w:line="360" w:lineRule="auto"/>
        <w:jc w:val="both"/>
        <w:rPr>
          <w:rFonts w:ascii="Times New Roman" w:hAnsi="Times New Roman"/>
          <w:sz w:val="26"/>
          <w:szCs w:val="26"/>
          <w:lang w:val="es-ES"/>
        </w:rPr>
      </w:pPr>
      <w:r w:rsidRPr="00E52EB4">
        <w:rPr>
          <w:rFonts w:ascii="Times New Roman" w:hAnsi="Times New Roman"/>
          <w:sz w:val="26"/>
          <w:szCs w:val="26"/>
          <w:lang w:val="es-ES"/>
        </w:rPr>
        <w:tab/>
        <w:t>1.Có</w:t>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t>3.Không</w:t>
      </w:r>
    </w:p>
    <w:p w:rsidR="00E52EB4" w:rsidRPr="00E52EB4" w:rsidRDefault="00E52EB4" w:rsidP="00E52EB4">
      <w:pPr>
        <w:spacing w:before="120" w:line="360" w:lineRule="auto"/>
        <w:jc w:val="both"/>
        <w:rPr>
          <w:rFonts w:ascii="Times New Roman" w:hAnsi="Times New Roman"/>
          <w:b/>
          <w:i/>
          <w:sz w:val="26"/>
          <w:szCs w:val="26"/>
          <w:lang w:val="es-ES"/>
        </w:rPr>
      </w:pPr>
      <w:r w:rsidRPr="00E52EB4">
        <w:rPr>
          <w:rFonts w:ascii="Times New Roman" w:hAnsi="Times New Roman"/>
          <w:b/>
          <w:i/>
          <w:sz w:val="26"/>
          <w:szCs w:val="26"/>
          <w:lang w:val="es-ES"/>
        </w:rPr>
        <w:t>i. Có tiếp tục muốn mổ mắt cận thị còn lại bằng phương pháp này không?</w:t>
      </w:r>
    </w:p>
    <w:p w:rsidR="00E52EB4" w:rsidRPr="00E52EB4" w:rsidRDefault="00E52EB4" w:rsidP="00E52EB4">
      <w:pPr>
        <w:spacing w:before="120" w:line="360" w:lineRule="auto"/>
        <w:jc w:val="both"/>
        <w:rPr>
          <w:rFonts w:ascii="Times New Roman" w:hAnsi="Times New Roman"/>
          <w:sz w:val="26"/>
          <w:szCs w:val="26"/>
          <w:lang w:val="es-ES"/>
        </w:rPr>
      </w:pPr>
      <w:r w:rsidRPr="00E52EB4">
        <w:rPr>
          <w:rFonts w:ascii="Times New Roman" w:hAnsi="Times New Roman"/>
          <w:sz w:val="26"/>
          <w:szCs w:val="26"/>
          <w:lang w:val="es-ES"/>
        </w:rPr>
        <w:tab/>
        <w:t>1.Có</w:t>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r>
      <w:r w:rsidRPr="00E52EB4">
        <w:rPr>
          <w:rFonts w:ascii="Times New Roman" w:hAnsi="Times New Roman"/>
          <w:sz w:val="26"/>
          <w:szCs w:val="26"/>
          <w:lang w:val="es-ES"/>
        </w:rPr>
        <w:tab/>
        <w:t>3.Không</w:t>
      </w:r>
    </w:p>
    <w:p w:rsidR="00E52EB4" w:rsidRPr="00E52EB4" w:rsidRDefault="00E52EB4" w:rsidP="00E52EB4">
      <w:pPr>
        <w:numPr>
          <w:ilvl w:val="0"/>
          <w:numId w:val="38"/>
        </w:numPr>
        <w:spacing w:line="360" w:lineRule="auto"/>
        <w:rPr>
          <w:rFonts w:ascii="Times New Roman" w:hAnsi="Times New Roman"/>
          <w:b/>
          <w:lang w:val="es-ES"/>
        </w:rPr>
      </w:pPr>
      <w:r w:rsidRPr="00E52EB4">
        <w:rPr>
          <w:rFonts w:ascii="Times New Roman" w:hAnsi="Times New Roman"/>
          <w:lang w:val="es-ES"/>
        </w:rPr>
        <w:br w:type="page"/>
      </w:r>
      <w:r w:rsidRPr="00E52EB4">
        <w:rPr>
          <w:rFonts w:ascii="Times New Roman" w:hAnsi="Times New Roman"/>
          <w:b/>
          <w:lang w:val="es-ES"/>
        </w:rPr>
        <w:lastRenderedPageBreak/>
        <w:t>Kết quả giải phẫu:</w:t>
      </w:r>
      <w:r w:rsidRPr="00E52EB4">
        <w:rPr>
          <w:rFonts w:ascii="Times New Roman" w:hAnsi="Times New Roman"/>
          <w:b/>
          <w:lang w:val="es-ES"/>
        </w:rPr>
        <w:tab/>
      </w:r>
      <w:r w:rsidRPr="00E52EB4">
        <w:rPr>
          <w:rFonts w:ascii="Times New Roman" w:hAnsi="Times New Roman"/>
          <w:b/>
          <w:lang w:val="es-ES"/>
        </w:rPr>
        <w:tab/>
      </w:r>
      <w:r w:rsidRPr="00E52EB4">
        <w:rPr>
          <w:rFonts w:ascii="Times New Roman" w:hAnsi="Times New Roman"/>
          <w:b/>
          <w:lang w:val="es-ES"/>
        </w:rPr>
        <w:tab/>
        <w:t>MP</w:t>
      </w:r>
      <w:r w:rsidRPr="00E52EB4">
        <w:rPr>
          <w:rFonts w:ascii="Times New Roman" w:hAnsi="Times New Roman"/>
          <w:b/>
          <w:lang w:val="es-ES"/>
        </w:rPr>
        <w:tab/>
      </w:r>
      <w:r w:rsidRPr="00E52EB4">
        <w:rPr>
          <w:rFonts w:ascii="Times New Roman" w:hAnsi="Times New Roman"/>
          <w:b/>
          <w:lang w:val="es-ES"/>
        </w:rPr>
        <w:tab/>
      </w:r>
      <w:r w:rsidRPr="00E52EB4">
        <w:rPr>
          <w:rFonts w:ascii="Times New Roman" w:hAnsi="Times New Roman"/>
          <w:b/>
          <w:lang w:val="es-ES"/>
        </w:rPr>
        <w:tab/>
      </w:r>
      <w:r w:rsidRPr="00E52EB4">
        <w:rPr>
          <w:rFonts w:ascii="Times New Roman" w:hAnsi="Times New Roman"/>
          <w:b/>
          <w:lang w:val="es-ES"/>
        </w:rPr>
        <w:tab/>
        <w:t>MT</w:t>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Trục nhãn cầu:</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Mép mổ:</w:t>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 xml:space="preserve">Giác mạc: </w:t>
      </w:r>
    </w:p>
    <w:p w:rsidR="00E52EB4" w:rsidRPr="00E52EB4" w:rsidRDefault="00E52EB4" w:rsidP="00E52EB4">
      <w:pPr>
        <w:numPr>
          <w:ilvl w:val="0"/>
          <w:numId w:val="37"/>
        </w:numPr>
        <w:tabs>
          <w:tab w:val="clear" w:pos="900"/>
          <w:tab w:val="num" w:pos="1080"/>
        </w:tabs>
        <w:spacing w:before="60" w:line="360" w:lineRule="auto"/>
        <w:ind w:left="1080"/>
        <w:rPr>
          <w:rFonts w:ascii="Times New Roman" w:hAnsi="Times New Roman"/>
        </w:rPr>
      </w:pPr>
      <w:r w:rsidRPr="00E52EB4">
        <w:rPr>
          <w:rFonts w:ascii="Times New Roman" w:hAnsi="Times New Roman"/>
        </w:rPr>
        <w:t>White to white:</w:t>
      </w:r>
    </w:p>
    <w:p w:rsidR="00E52EB4" w:rsidRPr="00E52EB4" w:rsidRDefault="00E52EB4" w:rsidP="00E52EB4">
      <w:pPr>
        <w:numPr>
          <w:ilvl w:val="0"/>
          <w:numId w:val="37"/>
        </w:numPr>
        <w:tabs>
          <w:tab w:val="clear" w:pos="900"/>
          <w:tab w:val="num" w:pos="1080"/>
        </w:tabs>
        <w:spacing w:before="60" w:line="360" w:lineRule="auto"/>
        <w:ind w:left="1080"/>
        <w:rPr>
          <w:rFonts w:ascii="Times New Roman" w:hAnsi="Times New Roman"/>
        </w:rPr>
      </w:pPr>
      <w:r w:rsidRPr="00E52EB4">
        <w:rPr>
          <w:rFonts w:ascii="Times New Roman" w:hAnsi="Times New Roman"/>
        </w:rPr>
        <w:t>Độ dày giác mạc:</w:t>
      </w:r>
    </w:p>
    <w:p w:rsidR="00E52EB4" w:rsidRPr="00E52EB4" w:rsidRDefault="00E52EB4" w:rsidP="00E52EB4">
      <w:pPr>
        <w:numPr>
          <w:ilvl w:val="0"/>
          <w:numId w:val="37"/>
        </w:numPr>
        <w:tabs>
          <w:tab w:val="clear" w:pos="900"/>
          <w:tab w:val="num" w:pos="1080"/>
        </w:tabs>
        <w:spacing w:before="60" w:line="360" w:lineRule="auto"/>
        <w:ind w:left="1080"/>
        <w:rPr>
          <w:rFonts w:ascii="Times New Roman" w:hAnsi="Times New Roman"/>
        </w:rPr>
      </w:pPr>
      <w:r w:rsidRPr="00E52EB4">
        <w:rPr>
          <w:rFonts w:ascii="Times New Roman" w:hAnsi="Times New Roman"/>
        </w:rPr>
        <w:t>Số lượng tb nội mô GM:</w:t>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Tiền phòng:</w:t>
      </w:r>
    </w:p>
    <w:p w:rsidR="00E52EB4" w:rsidRPr="00E52EB4" w:rsidRDefault="00E52EB4" w:rsidP="00E52EB4">
      <w:pPr>
        <w:spacing w:before="60" w:line="360" w:lineRule="auto"/>
        <w:ind w:left="540" w:firstLine="180"/>
        <w:rPr>
          <w:rFonts w:ascii="Times New Roman" w:hAnsi="Times New Roman"/>
        </w:rPr>
      </w:pPr>
      <w:r w:rsidRPr="00E52EB4">
        <w:rPr>
          <w:rFonts w:ascii="Times New Roman" w:hAnsi="Times New Roman"/>
        </w:rPr>
        <w:t xml:space="preserve"> Độ sâu tiền phòng:</w:t>
      </w:r>
      <w:r w:rsidRPr="00E52EB4">
        <w:rPr>
          <w:rFonts w:ascii="Times New Roman" w:hAnsi="Times New Roman"/>
        </w:rPr>
        <w:tab/>
      </w:r>
    </w:p>
    <w:p w:rsidR="00E52EB4" w:rsidRPr="00E52EB4" w:rsidRDefault="00E52EB4" w:rsidP="00E52EB4">
      <w:pPr>
        <w:spacing w:before="60" w:line="360" w:lineRule="auto"/>
        <w:ind w:left="1980" w:firstLine="180"/>
        <w:rPr>
          <w:rFonts w:ascii="Times New Roman" w:hAnsi="Times New Roman"/>
        </w:rPr>
      </w:pPr>
      <w:r w:rsidRPr="00E52EB4">
        <w:rPr>
          <w:rFonts w:ascii="Times New Roman" w:hAnsi="Times New Roman"/>
        </w:rPr>
        <w:t>Đo SHV</w:t>
      </w:r>
    </w:p>
    <w:p w:rsidR="00E52EB4" w:rsidRPr="00E52EB4" w:rsidRDefault="00E52EB4" w:rsidP="00E52EB4">
      <w:pPr>
        <w:spacing w:before="60" w:line="360" w:lineRule="auto"/>
        <w:ind w:left="1440" w:firstLine="720"/>
        <w:rPr>
          <w:rFonts w:ascii="Times New Roman" w:hAnsi="Times New Roman"/>
        </w:rPr>
      </w:pPr>
      <w:r w:rsidRPr="00E52EB4">
        <w:rPr>
          <w:rFonts w:ascii="Times New Roman" w:hAnsi="Times New Roman"/>
        </w:rPr>
        <w:t>IOLMaster</w:t>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 xml:space="preserve">Đồng tử: </w:t>
      </w:r>
    </w:p>
    <w:p w:rsidR="00E52EB4" w:rsidRPr="00E52EB4" w:rsidRDefault="00E52EB4" w:rsidP="00E52EB4">
      <w:pPr>
        <w:spacing w:before="60" w:line="360" w:lineRule="auto"/>
        <w:ind w:left="1440" w:firstLine="720"/>
        <w:rPr>
          <w:rFonts w:ascii="Times New Roman" w:hAnsi="Times New Roman"/>
        </w:rPr>
      </w:pPr>
      <w:r w:rsidRPr="00E52EB4">
        <w:rPr>
          <w:rFonts w:ascii="Times New Roman" w:hAnsi="Times New Roman"/>
        </w:rPr>
        <w:t xml:space="preserve">Hình dáng: </w:t>
      </w:r>
    </w:p>
    <w:p w:rsidR="00E52EB4" w:rsidRPr="00E52EB4" w:rsidRDefault="00E52EB4" w:rsidP="00E52EB4">
      <w:pPr>
        <w:spacing w:before="60" w:line="360" w:lineRule="auto"/>
        <w:ind w:left="1440" w:firstLine="720"/>
        <w:rPr>
          <w:rFonts w:ascii="Times New Roman" w:hAnsi="Times New Roman"/>
        </w:rPr>
      </w:pPr>
      <w:r w:rsidRPr="00E52EB4">
        <w:rPr>
          <w:rFonts w:ascii="Times New Roman" w:hAnsi="Times New Roman"/>
        </w:rPr>
        <w:t xml:space="preserve">Kích thước: </w:t>
      </w:r>
    </w:p>
    <w:p w:rsidR="00E52EB4" w:rsidRPr="00E52EB4" w:rsidRDefault="00E52EB4" w:rsidP="00E52EB4">
      <w:pPr>
        <w:spacing w:before="60" w:line="360" w:lineRule="auto"/>
        <w:ind w:left="1440" w:firstLine="720"/>
        <w:rPr>
          <w:rFonts w:ascii="Times New Roman" w:hAnsi="Times New Roman"/>
        </w:rPr>
      </w:pPr>
      <w:r w:rsidRPr="00E52EB4">
        <w:rPr>
          <w:rFonts w:ascii="Times New Roman" w:hAnsi="Times New Roman"/>
        </w:rPr>
        <w:t>Phản xạ:</w:t>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 xml:space="preserve">Độ Vault của IOL/độ dày gm: </w:t>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 xml:space="preserve">IOL: </w:t>
      </w:r>
      <w:r w:rsidRPr="00E52EB4">
        <w:rPr>
          <w:rFonts w:ascii="Times New Roman" w:hAnsi="Times New Roman"/>
          <w:sz w:val="20"/>
          <w:szCs w:val="20"/>
        </w:rPr>
        <w:t>1</w:t>
      </w:r>
      <w:r w:rsidRPr="00E52EB4">
        <w:rPr>
          <w:rFonts w:ascii="Times New Roman" w:hAnsi="Times New Roman"/>
        </w:rPr>
        <w:t>. Đúng vị trí</w:t>
      </w:r>
    </w:p>
    <w:p w:rsidR="00E52EB4" w:rsidRPr="00E52EB4" w:rsidRDefault="00E52EB4" w:rsidP="00E52EB4">
      <w:pPr>
        <w:numPr>
          <w:ilvl w:val="2"/>
          <w:numId w:val="36"/>
        </w:numPr>
        <w:spacing w:before="60" w:line="360" w:lineRule="auto"/>
        <w:rPr>
          <w:rFonts w:ascii="Times New Roman" w:hAnsi="Times New Roman"/>
        </w:rPr>
      </w:pPr>
      <w:r w:rsidRPr="00E52EB4">
        <w:rPr>
          <w:rFonts w:ascii="Times New Roman" w:hAnsi="Times New Roman"/>
        </w:rPr>
        <w:t>Cân</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Không cân</w:t>
      </w:r>
    </w:p>
    <w:p w:rsidR="00E52EB4" w:rsidRPr="00E52EB4" w:rsidRDefault="00E52EB4" w:rsidP="00E52EB4">
      <w:pPr>
        <w:numPr>
          <w:ilvl w:val="2"/>
          <w:numId w:val="36"/>
        </w:numPr>
        <w:spacing w:before="60" w:line="360" w:lineRule="auto"/>
        <w:rPr>
          <w:rFonts w:ascii="Times New Roman" w:hAnsi="Times New Roman"/>
        </w:rPr>
      </w:pPr>
      <w:r w:rsidRPr="00E52EB4">
        <w:rPr>
          <w:rFonts w:ascii="Times New Roman" w:hAnsi="Times New Roman"/>
        </w:rPr>
        <w:t>Dính</w:t>
      </w:r>
      <w:r w:rsidRPr="00E52EB4">
        <w:rPr>
          <w:rFonts w:ascii="Times New Roman" w:hAnsi="Times New Roman"/>
        </w:rPr>
        <w:tab/>
      </w:r>
      <w:r w:rsidRPr="00E52EB4">
        <w:rPr>
          <w:rFonts w:ascii="Times New Roman" w:hAnsi="Times New Roman"/>
        </w:rPr>
        <w:tab/>
      </w:r>
      <w:r w:rsidRPr="00E52EB4">
        <w:rPr>
          <w:rFonts w:ascii="Times New Roman" w:hAnsi="Times New Roman"/>
        </w:rPr>
        <w:tab/>
      </w:r>
      <w:r w:rsidRPr="00E52EB4">
        <w:rPr>
          <w:rFonts w:ascii="Times New Roman" w:hAnsi="Times New Roman"/>
        </w:rPr>
        <w:tab/>
        <w:t>Không dính</w:t>
      </w:r>
    </w:p>
    <w:p w:rsidR="00E52EB4" w:rsidRPr="00E52EB4" w:rsidRDefault="00E52EB4" w:rsidP="00E52EB4">
      <w:pPr>
        <w:spacing w:before="60" w:line="360" w:lineRule="auto"/>
        <w:ind w:left="1260" w:firstLine="180"/>
        <w:rPr>
          <w:rFonts w:ascii="Times New Roman" w:hAnsi="Times New Roman"/>
        </w:rPr>
      </w:pPr>
      <w:r w:rsidRPr="00E52EB4">
        <w:rPr>
          <w:rFonts w:ascii="Times New Roman" w:hAnsi="Times New Roman"/>
          <w:sz w:val="20"/>
          <w:szCs w:val="20"/>
        </w:rPr>
        <w:t>2</w:t>
      </w:r>
      <w:r w:rsidRPr="00E52EB4">
        <w:rPr>
          <w:rFonts w:ascii="Times New Roman" w:hAnsi="Times New Roman"/>
        </w:rPr>
        <w:t>.Capture</w:t>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Dịch kính:</w:t>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 xml:space="preserve">Võng mạc: </w:t>
      </w:r>
    </w:p>
    <w:p w:rsidR="00E52EB4" w:rsidRPr="00E52EB4" w:rsidRDefault="00E52EB4" w:rsidP="00E52EB4">
      <w:pPr>
        <w:numPr>
          <w:ilvl w:val="0"/>
          <w:numId w:val="36"/>
        </w:numPr>
        <w:spacing w:before="60" w:line="360" w:lineRule="auto"/>
        <w:rPr>
          <w:rFonts w:ascii="Times New Roman" w:hAnsi="Times New Roman"/>
        </w:rPr>
      </w:pPr>
      <w:r w:rsidRPr="00E52EB4">
        <w:rPr>
          <w:rFonts w:ascii="Times New Roman" w:hAnsi="Times New Roman"/>
        </w:rPr>
        <w:t xml:space="preserve">Biến đổi đáy mắt so với trước mổ </w:t>
      </w:r>
    </w:p>
    <w:p w:rsidR="00E52EB4" w:rsidRPr="00E52EB4" w:rsidRDefault="00E52EB4" w:rsidP="00E52EB4">
      <w:pPr>
        <w:rPr>
          <w:rFonts w:ascii="Times New Roman" w:hAnsi="Times New Roman"/>
          <w:b/>
        </w:rPr>
      </w:pPr>
      <w:r w:rsidRPr="00E52EB4">
        <w:rPr>
          <w:rFonts w:ascii="Times New Roman" w:hAnsi="Times New Roman"/>
        </w:rPr>
        <w:br w:type="page"/>
      </w:r>
      <w:r w:rsidRPr="00E52EB4">
        <w:rPr>
          <w:rFonts w:ascii="Times New Roman" w:hAnsi="Times New Roman"/>
          <w:b/>
        </w:rPr>
        <w:lastRenderedPageBreak/>
        <w:t xml:space="preserve">Kết quả chức năng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6"/>
        <w:gridCol w:w="1477"/>
        <w:gridCol w:w="922"/>
        <w:gridCol w:w="734"/>
        <w:gridCol w:w="885"/>
        <w:gridCol w:w="841"/>
        <w:gridCol w:w="990"/>
        <w:gridCol w:w="863"/>
      </w:tblGrid>
      <w:tr w:rsidR="00E52EB4" w:rsidRPr="00E52EB4" w:rsidTr="00745752">
        <w:tc>
          <w:tcPr>
            <w:tcW w:w="3623" w:type="dxa"/>
            <w:gridSpan w:val="2"/>
            <w:vAlign w:val="center"/>
          </w:tcPr>
          <w:p w:rsidR="00E52EB4" w:rsidRPr="00E52EB4" w:rsidRDefault="00E52EB4" w:rsidP="00745752">
            <w:pPr>
              <w:spacing w:line="360" w:lineRule="auto"/>
              <w:jc w:val="center"/>
              <w:rPr>
                <w:rFonts w:ascii="Times New Roman" w:hAnsi="Times New Roman"/>
              </w:rPr>
            </w:pPr>
            <w:r w:rsidRPr="00E52EB4">
              <w:rPr>
                <w:rFonts w:ascii="Times New Roman" w:hAnsi="Times New Roman"/>
              </w:rPr>
              <w:t>Các thông số</w:t>
            </w:r>
          </w:p>
        </w:tc>
        <w:tc>
          <w:tcPr>
            <w:tcW w:w="922" w:type="dxa"/>
            <w:vAlign w:val="center"/>
          </w:tcPr>
          <w:p w:rsidR="00E52EB4" w:rsidRPr="00E52EB4" w:rsidRDefault="00E52EB4" w:rsidP="00745752">
            <w:pPr>
              <w:spacing w:line="360" w:lineRule="auto"/>
              <w:jc w:val="center"/>
              <w:rPr>
                <w:rFonts w:ascii="Times New Roman" w:hAnsi="Times New Roman"/>
              </w:rPr>
            </w:pPr>
            <w:r w:rsidRPr="00E52EB4">
              <w:rPr>
                <w:rFonts w:ascii="Times New Roman" w:hAnsi="Times New Roman"/>
              </w:rPr>
              <w:t>Trước mổ</w:t>
            </w:r>
          </w:p>
        </w:tc>
        <w:tc>
          <w:tcPr>
            <w:tcW w:w="734" w:type="dxa"/>
            <w:vAlign w:val="center"/>
          </w:tcPr>
          <w:p w:rsidR="00E52EB4" w:rsidRPr="00E52EB4" w:rsidRDefault="00E52EB4" w:rsidP="00745752">
            <w:pPr>
              <w:spacing w:line="360" w:lineRule="auto"/>
              <w:jc w:val="center"/>
              <w:rPr>
                <w:rFonts w:ascii="Times New Roman" w:hAnsi="Times New Roman"/>
              </w:rPr>
            </w:pPr>
            <w:r w:rsidRPr="00E52EB4">
              <w:rPr>
                <w:rFonts w:ascii="Times New Roman" w:hAnsi="Times New Roman"/>
              </w:rPr>
              <w:t>Ra viện</w:t>
            </w:r>
          </w:p>
        </w:tc>
        <w:tc>
          <w:tcPr>
            <w:tcW w:w="885" w:type="dxa"/>
            <w:vAlign w:val="center"/>
          </w:tcPr>
          <w:p w:rsidR="00E52EB4" w:rsidRPr="00E52EB4" w:rsidRDefault="00E52EB4" w:rsidP="00745752">
            <w:pPr>
              <w:spacing w:line="360" w:lineRule="auto"/>
              <w:jc w:val="center"/>
              <w:rPr>
                <w:rFonts w:ascii="Times New Roman" w:hAnsi="Times New Roman"/>
              </w:rPr>
            </w:pPr>
            <w:r w:rsidRPr="00E52EB4">
              <w:rPr>
                <w:rFonts w:ascii="Times New Roman" w:hAnsi="Times New Roman"/>
              </w:rPr>
              <w:t>1 tuần</w:t>
            </w:r>
          </w:p>
        </w:tc>
        <w:tc>
          <w:tcPr>
            <w:tcW w:w="841" w:type="dxa"/>
            <w:vAlign w:val="center"/>
          </w:tcPr>
          <w:p w:rsidR="00E52EB4" w:rsidRPr="00E52EB4" w:rsidRDefault="00E52EB4" w:rsidP="00745752">
            <w:pPr>
              <w:spacing w:line="360" w:lineRule="auto"/>
              <w:jc w:val="center"/>
              <w:rPr>
                <w:rFonts w:ascii="Times New Roman" w:hAnsi="Times New Roman"/>
              </w:rPr>
            </w:pPr>
            <w:r w:rsidRPr="00E52EB4">
              <w:rPr>
                <w:rFonts w:ascii="Times New Roman" w:hAnsi="Times New Roman"/>
              </w:rPr>
              <w:t>1</w:t>
            </w:r>
          </w:p>
          <w:p w:rsidR="00E52EB4" w:rsidRPr="00E52EB4" w:rsidRDefault="00E52EB4" w:rsidP="00745752">
            <w:pPr>
              <w:spacing w:line="360" w:lineRule="auto"/>
              <w:jc w:val="center"/>
              <w:rPr>
                <w:rFonts w:ascii="Times New Roman" w:hAnsi="Times New Roman"/>
              </w:rPr>
            </w:pPr>
            <w:r w:rsidRPr="00E52EB4">
              <w:rPr>
                <w:rFonts w:ascii="Times New Roman" w:hAnsi="Times New Roman"/>
              </w:rPr>
              <w:t>tháng</w:t>
            </w:r>
          </w:p>
        </w:tc>
        <w:tc>
          <w:tcPr>
            <w:tcW w:w="990" w:type="dxa"/>
            <w:vAlign w:val="center"/>
          </w:tcPr>
          <w:p w:rsidR="00E52EB4" w:rsidRPr="00E52EB4" w:rsidRDefault="00E52EB4" w:rsidP="00745752">
            <w:pPr>
              <w:spacing w:line="360" w:lineRule="auto"/>
              <w:jc w:val="center"/>
              <w:rPr>
                <w:rFonts w:ascii="Times New Roman" w:hAnsi="Times New Roman"/>
              </w:rPr>
            </w:pPr>
            <w:r w:rsidRPr="00E52EB4">
              <w:rPr>
                <w:rFonts w:ascii="Times New Roman" w:hAnsi="Times New Roman"/>
              </w:rPr>
              <w:t>3</w:t>
            </w:r>
          </w:p>
          <w:p w:rsidR="00E52EB4" w:rsidRPr="00E52EB4" w:rsidRDefault="00E52EB4" w:rsidP="00745752">
            <w:pPr>
              <w:spacing w:line="360" w:lineRule="auto"/>
              <w:jc w:val="center"/>
              <w:rPr>
                <w:rFonts w:ascii="Times New Roman" w:hAnsi="Times New Roman"/>
              </w:rPr>
            </w:pPr>
            <w:r w:rsidRPr="00E52EB4">
              <w:rPr>
                <w:rFonts w:ascii="Times New Roman" w:hAnsi="Times New Roman"/>
              </w:rPr>
              <w:t>tháng</w:t>
            </w:r>
          </w:p>
        </w:tc>
        <w:tc>
          <w:tcPr>
            <w:tcW w:w="863" w:type="dxa"/>
            <w:vAlign w:val="center"/>
          </w:tcPr>
          <w:p w:rsidR="00E52EB4" w:rsidRPr="00E52EB4" w:rsidRDefault="00E52EB4" w:rsidP="00745752">
            <w:pPr>
              <w:spacing w:line="360" w:lineRule="auto"/>
              <w:jc w:val="center"/>
              <w:rPr>
                <w:rFonts w:ascii="Times New Roman" w:hAnsi="Times New Roman"/>
              </w:rPr>
            </w:pPr>
            <w:r w:rsidRPr="00E52EB4">
              <w:rPr>
                <w:rFonts w:ascii="Times New Roman" w:hAnsi="Times New Roman"/>
              </w:rPr>
              <w:t>6 tháng</w:t>
            </w:r>
          </w:p>
        </w:tc>
      </w:tr>
      <w:tr w:rsidR="00E52EB4" w:rsidRPr="00E52EB4" w:rsidTr="00745752">
        <w:tc>
          <w:tcPr>
            <w:tcW w:w="2146" w:type="dxa"/>
            <w:vMerge w:val="restart"/>
          </w:tcPr>
          <w:p w:rsidR="00E52EB4" w:rsidRPr="00E52EB4" w:rsidRDefault="00E52EB4" w:rsidP="00745752">
            <w:pPr>
              <w:spacing w:line="360" w:lineRule="auto"/>
              <w:rPr>
                <w:rFonts w:ascii="Times New Roman" w:hAnsi="Times New Roman"/>
              </w:rPr>
            </w:pPr>
            <w:r w:rsidRPr="00E52EB4">
              <w:rPr>
                <w:rFonts w:ascii="Times New Roman" w:hAnsi="Times New Roman"/>
              </w:rPr>
              <w:t>Thị lực xa</w:t>
            </w:r>
          </w:p>
          <w:p w:rsidR="00E52EB4" w:rsidRPr="00E52EB4" w:rsidRDefault="00E52EB4" w:rsidP="00745752">
            <w:pPr>
              <w:spacing w:line="360" w:lineRule="auto"/>
              <w:rPr>
                <w:rFonts w:ascii="Times New Roman" w:hAnsi="Times New Roman"/>
              </w:rPr>
            </w:pPr>
          </w:p>
          <w:p w:rsidR="00E52EB4" w:rsidRPr="00E52EB4" w:rsidRDefault="00E52EB4" w:rsidP="00745752">
            <w:pPr>
              <w:spacing w:line="360" w:lineRule="auto"/>
              <w:rPr>
                <w:rFonts w:ascii="Times New Roman" w:hAnsi="Times New Roman"/>
              </w:rPr>
            </w:pPr>
          </w:p>
          <w:p w:rsidR="00E52EB4" w:rsidRPr="00E52EB4" w:rsidRDefault="00E52EB4" w:rsidP="00745752">
            <w:pPr>
              <w:spacing w:line="360" w:lineRule="auto"/>
              <w:rPr>
                <w:rFonts w:ascii="Times New Roman" w:hAnsi="Times New Roman"/>
              </w:rPr>
            </w:pPr>
          </w:p>
          <w:p w:rsidR="00E52EB4" w:rsidRPr="00E52EB4" w:rsidRDefault="00E52EB4" w:rsidP="00745752">
            <w:pPr>
              <w:spacing w:line="360" w:lineRule="auto"/>
              <w:rPr>
                <w:rFonts w:ascii="Times New Roman" w:hAnsi="Times New Roman"/>
              </w:rPr>
            </w:pPr>
            <w:r w:rsidRPr="00E52EB4">
              <w:rPr>
                <w:rFonts w:ascii="Times New Roman" w:hAnsi="Times New Roman"/>
              </w:rPr>
              <w:t>Thị lực gần</w:t>
            </w:r>
          </w:p>
          <w:p w:rsidR="00E52EB4" w:rsidRPr="00E52EB4" w:rsidRDefault="00E52EB4" w:rsidP="00745752">
            <w:pPr>
              <w:spacing w:line="360" w:lineRule="auto"/>
              <w:rPr>
                <w:rFonts w:ascii="Times New Roman" w:hAnsi="Times New Roman"/>
              </w:rPr>
            </w:pPr>
          </w:p>
          <w:p w:rsidR="00E52EB4" w:rsidRPr="00E52EB4" w:rsidRDefault="00E52EB4" w:rsidP="00745752">
            <w:pPr>
              <w:spacing w:line="360" w:lineRule="auto"/>
              <w:rPr>
                <w:rFonts w:ascii="Times New Roman" w:hAnsi="Times New Roman"/>
              </w:rPr>
            </w:pPr>
          </w:p>
          <w:p w:rsidR="00E52EB4" w:rsidRPr="00E52EB4" w:rsidRDefault="00E52EB4" w:rsidP="00745752">
            <w:pPr>
              <w:spacing w:line="360" w:lineRule="auto"/>
              <w:rPr>
                <w:rFonts w:ascii="Times New Roman" w:hAnsi="Times New Roman"/>
              </w:rPr>
            </w:pPr>
            <w:r w:rsidRPr="00E52EB4">
              <w:rPr>
                <w:rFonts w:ascii="Times New Roman" w:hAnsi="Times New Roman"/>
              </w:rPr>
              <w:t>Thị lực màu</w:t>
            </w: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Khôngkính</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Có kính</w:t>
            </w:r>
          </w:p>
          <w:p w:rsidR="00E52EB4" w:rsidRPr="00E52EB4" w:rsidRDefault="00E52EB4" w:rsidP="00745752">
            <w:pPr>
              <w:spacing w:line="360" w:lineRule="auto"/>
              <w:rPr>
                <w:rFonts w:ascii="Times New Roman" w:hAnsi="Times New Roman"/>
              </w:rPr>
            </w:pPr>
            <w:r w:rsidRPr="00E52EB4">
              <w:rPr>
                <w:rFonts w:ascii="Times New Roman" w:hAnsi="Times New Roman"/>
              </w:rPr>
              <w:t>Chênh TL</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Khôngkính</w:t>
            </w:r>
          </w:p>
          <w:p w:rsidR="00E52EB4" w:rsidRPr="00E52EB4" w:rsidRDefault="00E52EB4" w:rsidP="00745752">
            <w:pPr>
              <w:spacing w:line="360" w:lineRule="auto"/>
              <w:rPr>
                <w:rFonts w:ascii="Times New Roman" w:hAnsi="Times New Roman"/>
              </w:rPr>
            </w:pPr>
            <w:r w:rsidRPr="00E52EB4">
              <w:rPr>
                <w:rFonts w:ascii="Times New Roman" w:hAnsi="Times New Roman"/>
              </w:rPr>
              <w:t>Có kính</w:t>
            </w:r>
          </w:p>
          <w:p w:rsidR="00E52EB4" w:rsidRPr="00E52EB4" w:rsidRDefault="00E52EB4" w:rsidP="00745752">
            <w:pPr>
              <w:spacing w:line="360" w:lineRule="auto"/>
              <w:rPr>
                <w:rFonts w:ascii="Times New Roman" w:hAnsi="Times New Roman"/>
              </w:rPr>
            </w:pPr>
            <w:r w:rsidRPr="00E52EB4">
              <w:rPr>
                <w:rFonts w:ascii="Times New Roman" w:hAnsi="Times New Roman"/>
              </w:rPr>
              <w:t>Chênh TL</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p w:rsidR="00E52EB4" w:rsidRPr="00E52EB4" w:rsidRDefault="00E52EB4" w:rsidP="00745752">
            <w:pPr>
              <w:spacing w:line="360" w:lineRule="auto"/>
              <w:rPr>
                <w:rFonts w:ascii="Times New Roman" w:hAnsi="Times New Roman"/>
              </w:rPr>
            </w:pPr>
          </w:p>
          <w:p w:rsidR="00E52EB4" w:rsidRPr="00E52EB4" w:rsidRDefault="00E52EB4" w:rsidP="00745752">
            <w:pPr>
              <w:spacing w:line="360" w:lineRule="auto"/>
              <w:rPr>
                <w:rFonts w:ascii="Times New Roman" w:hAnsi="Times New Roman"/>
              </w:rPr>
            </w:pPr>
          </w:p>
          <w:p w:rsidR="00E52EB4" w:rsidRPr="00E52EB4" w:rsidRDefault="00E52EB4" w:rsidP="00745752">
            <w:pPr>
              <w:spacing w:line="360" w:lineRule="auto"/>
              <w:rPr>
                <w:rFonts w:ascii="Times New Roman" w:hAnsi="Times New Roman"/>
              </w:rPr>
            </w:pPr>
          </w:p>
        </w:tc>
      </w:tr>
      <w:tr w:rsidR="00E52EB4" w:rsidRPr="00E52EB4" w:rsidTr="00745752">
        <w:trPr>
          <w:trHeight w:val="468"/>
        </w:trPr>
        <w:tc>
          <w:tcPr>
            <w:tcW w:w="2146" w:type="dxa"/>
          </w:tcPr>
          <w:p w:rsidR="00E52EB4" w:rsidRPr="00E52EB4" w:rsidRDefault="00E52EB4" w:rsidP="00745752">
            <w:pPr>
              <w:spacing w:line="360" w:lineRule="auto"/>
              <w:rPr>
                <w:rFonts w:ascii="Times New Roman" w:hAnsi="Times New Roman"/>
              </w:rPr>
            </w:pPr>
            <w:r w:rsidRPr="00E52EB4">
              <w:rPr>
                <w:rFonts w:ascii="Times New Roman" w:hAnsi="Times New Roman"/>
              </w:rPr>
              <w:t xml:space="preserve">Khúc xạ cầu </w:t>
            </w:r>
          </w:p>
        </w:tc>
        <w:tc>
          <w:tcPr>
            <w:tcW w:w="1477" w:type="dxa"/>
          </w:tcPr>
          <w:p w:rsidR="00E52EB4" w:rsidRPr="00E52EB4" w:rsidRDefault="00E52EB4" w:rsidP="00745752">
            <w:pPr>
              <w:spacing w:line="360" w:lineRule="auto"/>
              <w:rPr>
                <w:rFonts w:ascii="Times New Roman" w:hAnsi="Times New Roman"/>
              </w:rPr>
            </w:pP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tcPr>
          <w:p w:rsidR="00E52EB4" w:rsidRPr="00E52EB4" w:rsidRDefault="00E52EB4" w:rsidP="00745752">
            <w:pPr>
              <w:spacing w:line="360" w:lineRule="auto"/>
              <w:rPr>
                <w:rFonts w:ascii="Times New Roman" w:hAnsi="Times New Roman"/>
              </w:rPr>
            </w:pPr>
            <w:r w:rsidRPr="00E52EB4">
              <w:rPr>
                <w:rFonts w:ascii="Times New Roman" w:hAnsi="Times New Roman"/>
              </w:rPr>
              <w:t>Khúc xạ trụ</w:t>
            </w:r>
          </w:p>
        </w:tc>
        <w:tc>
          <w:tcPr>
            <w:tcW w:w="1477" w:type="dxa"/>
          </w:tcPr>
          <w:p w:rsidR="00E52EB4" w:rsidRPr="00E52EB4" w:rsidRDefault="00E52EB4" w:rsidP="00745752">
            <w:pPr>
              <w:spacing w:line="360" w:lineRule="auto"/>
              <w:rPr>
                <w:rFonts w:ascii="Times New Roman" w:hAnsi="Times New Roman"/>
              </w:rPr>
            </w:pP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tcPr>
          <w:p w:rsidR="00E52EB4" w:rsidRPr="00E52EB4" w:rsidRDefault="00E52EB4" w:rsidP="00745752">
            <w:pPr>
              <w:spacing w:line="360" w:lineRule="auto"/>
              <w:rPr>
                <w:rFonts w:ascii="Times New Roman" w:hAnsi="Times New Roman"/>
              </w:rPr>
            </w:pPr>
            <w:r w:rsidRPr="00E52EB4">
              <w:rPr>
                <w:rFonts w:ascii="Times New Roman" w:hAnsi="Times New Roman"/>
              </w:rPr>
              <w:t>KX t</w:t>
            </w:r>
            <w:r w:rsidRPr="00E52EB4">
              <w:rPr>
                <w:rFonts w:ascii="Times New Roman" w:hAnsi="Times New Roman"/>
                <w:lang w:val="vi-VN"/>
              </w:rPr>
              <w:t xml:space="preserve">ương </w:t>
            </w:r>
            <w:r w:rsidRPr="00E52EB4">
              <w:rPr>
                <w:rFonts w:ascii="Times New Roman" w:hAnsi="Times New Roman"/>
              </w:rPr>
              <w:t>đ</w:t>
            </w:r>
            <w:r w:rsidRPr="00E52EB4">
              <w:rPr>
                <w:rFonts w:ascii="Times New Roman" w:hAnsi="Times New Roman"/>
                <w:lang w:val="vi-VN"/>
              </w:rPr>
              <w:t>ươn</w:t>
            </w:r>
            <w:r w:rsidRPr="00E52EB4">
              <w:rPr>
                <w:rFonts w:ascii="Times New Roman" w:hAnsi="Times New Roman"/>
              </w:rPr>
              <w:t>g cầu</w:t>
            </w:r>
          </w:p>
        </w:tc>
        <w:tc>
          <w:tcPr>
            <w:tcW w:w="1477" w:type="dxa"/>
          </w:tcPr>
          <w:p w:rsidR="00E52EB4" w:rsidRPr="00E52EB4" w:rsidRDefault="00E52EB4" w:rsidP="00745752">
            <w:pPr>
              <w:spacing w:line="360" w:lineRule="auto"/>
              <w:rPr>
                <w:rFonts w:ascii="Times New Roman" w:hAnsi="Times New Roman"/>
              </w:rPr>
            </w:pP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tcPr>
          <w:p w:rsidR="00E52EB4" w:rsidRPr="00E52EB4" w:rsidRDefault="00E52EB4" w:rsidP="00745752">
            <w:pPr>
              <w:spacing w:line="360" w:lineRule="auto"/>
              <w:rPr>
                <w:rFonts w:ascii="Times New Roman" w:hAnsi="Times New Roman"/>
                <w:b/>
              </w:rPr>
            </w:pPr>
            <w:r w:rsidRPr="00E52EB4">
              <w:rPr>
                <w:rFonts w:ascii="Times New Roman" w:hAnsi="Times New Roman"/>
                <w:b/>
              </w:rPr>
              <w:t>Chỉ số hiệu quả</w:t>
            </w:r>
          </w:p>
        </w:tc>
        <w:tc>
          <w:tcPr>
            <w:tcW w:w="1477" w:type="dxa"/>
          </w:tcPr>
          <w:p w:rsidR="00E52EB4" w:rsidRPr="00E52EB4" w:rsidRDefault="00E52EB4" w:rsidP="00745752">
            <w:pPr>
              <w:spacing w:line="360" w:lineRule="auto"/>
              <w:rPr>
                <w:rFonts w:ascii="Times New Roman" w:hAnsi="Times New Roman"/>
              </w:rPr>
            </w:pP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tcPr>
          <w:p w:rsidR="00E52EB4" w:rsidRPr="00E52EB4" w:rsidRDefault="00E52EB4" w:rsidP="00745752">
            <w:pPr>
              <w:spacing w:line="360" w:lineRule="auto"/>
              <w:rPr>
                <w:rFonts w:ascii="Times New Roman" w:hAnsi="Times New Roman"/>
              </w:rPr>
            </w:pPr>
            <w:r w:rsidRPr="00E52EB4">
              <w:rPr>
                <w:rFonts w:ascii="Times New Roman" w:hAnsi="Times New Roman"/>
              </w:rPr>
              <w:t>Chỉ số an toàn</w:t>
            </w:r>
          </w:p>
        </w:tc>
        <w:tc>
          <w:tcPr>
            <w:tcW w:w="1477" w:type="dxa"/>
          </w:tcPr>
          <w:p w:rsidR="00E52EB4" w:rsidRPr="00E52EB4" w:rsidRDefault="00E52EB4" w:rsidP="00745752">
            <w:pPr>
              <w:spacing w:line="360" w:lineRule="auto"/>
              <w:rPr>
                <w:rFonts w:ascii="Times New Roman" w:hAnsi="Times New Roman"/>
              </w:rPr>
            </w:pP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val="restart"/>
          </w:tcPr>
          <w:p w:rsidR="00E52EB4" w:rsidRPr="00E52EB4" w:rsidRDefault="00E52EB4" w:rsidP="00745752">
            <w:pPr>
              <w:spacing w:line="360" w:lineRule="auto"/>
              <w:rPr>
                <w:rFonts w:ascii="Times New Roman" w:hAnsi="Times New Roman"/>
              </w:rPr>
            </w:pPr>
            <w:r w:rsidRPr="00E52EB4">
              <w:rPr>
                <w:rFonts w:ascii="Times New Roman" w:hAnsi="Times New Roman"/>
              </w:rPr>
              <w:t>Nhãn áp</w:t>
            </w: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&lt;25mmHg</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≥25mmHg</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tcPr>
          <w:p w:rsidR="00E52EB4" w:rsidRPr="00E52EB4" w:rsidRDefault="00E52EB4" w:rsidP="00745752">
            <w:pPr>
              <w:spacing w:line="360" w:lineRule="auto"/>
              <w:rPr>
                <w:rFonts w:ascii="Times New Roman" w:hAnsi="Times New Roman"/>
              </w:rPr>
            </w:pPr>
            <w:r w:rsidRPr="00E52EB4">
              <w:rPr>
                <w:rFonts w:ascii="Times New Roman" w:hAnsi="Times New Roman"/>
              </w:rPr>
              <w:t>UCVA2/BCVA1</w:t>
            </w:r>
          </w:p>
        </w:tc>
        <w:tc>
          <w:tcPr>
            <w:tcW w:w="1477" w:type="dxa"/>
          </w:tcPr>
          <w:p w:rsidR="00E52EB4" w:rsidRPr="00E52EB4" w:rsidRDefault="00E52EB4" w:rsidP="00745752">
            <w:pPr>
              <w:spacing w:line="360" w:lineRule="auto"/>
              <w:rPr>
                <w:rFonts w:ascii="Times New Roman" w:hAnsi="Times New Roman"/>
              </w:rPr>
            </w:pP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val="restart"/>
          </w:tcPr>
          <w:p w:rsidR="00E52EB4" w:rsidRPr="00E52EB4" w:rsidRDefault="00E52EB4" w:rsidP="00745752">
            <w:pPr>
              <w:spacing w:line="360" w:lineRule="auto"/>
              <w:rPr>
                <w:rFonts w:ascii="Times New Roman" w:hAnsi="Times New Roman"/>
              </w:rPr>
            </w:pPr>
            <w:r w:rsidRPr="00E52EB4">
              <w:rPr>
                <w:rFonts w:ascii="Times New Roman" w:hAnsi="Times New Roman"/>
              </w:rPr>
              <w:t>Kết quả theo  các mức độ</w:t>
            </w: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 xml:space="preserve">Tốt </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Khá</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 xml:space="preserve">TB </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Xấu</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val="restart"/>
          </w:tcPr>
          <w:p w:rsidR="00E52EB4" w:rsidRPr="00E52EB4" w:rsidRDefault="00E52EB4" w:rsidP="00745752">
            <w:pPr>
              <w:spacing w:line="360" w:lineRule="auto"/>
              <w:rPr>
                <w:rFonts w:ascii="Times New Roman" w:hAnsi="Times New Roman"/>
              </w:rPr>
            </w:pPr>
            <w:r w:rsidRPr="00E52EB4">
              <w:rPr>
                <w:rFonts w:ascii="Times New Roman" w:hAnsi="Times New Roman"/>
              </w:rPr>
              <w:t>Biến chứng</w:t>
            </w: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Nhìn loá</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Méo hình</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Song thị</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Nghẽn ĐT</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Dính ĐT</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Lệch ICL</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ViêmMBĐ</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 xml:space="preserve">Đục TTT </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Viêm NN</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BVM</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vMerge/>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Khác</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Độ sâuTP</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Tb nội mụ</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r w:rsidR="00E52EB4" w:rsidRPr="00E52EB4" w:rsidTr="00745752">
        <w:tc>
          <w:tcPr>
            <w:tcW w:w="2146" w:type="dxa"/>
          </w:tcPr>
          <w:p w:rsidR="00E52EB4" w:rsidRPr="00E52EB4" w:rsidRDefault="00E52EB4" w:rsidP="00745752">
            <w:pPr>
              <w:spacing w:line="360" w:lineRule="auto"/>
              <w:rPr>
                <w:rFonts w:ascii="Times New Roman" w:hAnsi="Times New Roman"/>
              </w:rPr>
            </w:pPr>
          </w:p>
        </w:tc>
        <w:tc>
          <w:tcPr>
            <w:tcW w:w="1477" w:type="dxa"/>
          </w:tcPr>
          <w:p w:rsidR="00E52EB4" w:rsidRPr="00E52EB4" w:rsidRDefault="00E52EB4" w:rsidP="00745752">
            <w:pPr>
              <w:spacing w:line="360" w:lineRule="auto"/>
              <w:rPr>
                <w:rFonts w:ascii="Times New Roman" w:hAnsi="Times New Roman"/>
              </w:rPr>
            </w:pPr>
            <w:r w:rsidRPr="00E52EB4">
              <w:rPr>
                <w:rFonts w:ascii="Times New Roman" w:hAnsi="Times New Roman"/>
              </w:rPr>
              <w:t xml:space="preserve">Vaul </w:t>
            </w:r>
          </w:p>
        </w:tc>
        <w:tc>
          <w:tcPr>
            <w:tcW w:w="922" w:type="dxa"/>
          </w:tcPr>
          <w:p w:rsidR="00E52EB4" w:rsidRPr="00E52EB4" w:rsidRDefault="00E52EB4" w:rsidP="00745752">
            <w:pPr>
              <w:spacing w:line="360" w:lineRule="auto"/>
              <w:rPr>
                <w:rFonts w:ascii="Times New Roman" w:hAnsi="Times New Roman"/>
              </w:rPr>
            </w:pPr>
          </w:p>
        </w:tc>
        <w:tc>
          <w:tcPr>
            <w:tcW w:w="734" w:type="dxa"/>
          </w:tcPr>
          <w:p w:rsidR="00E52EB4" w:rsidRPr="00E52EB4" w:rsidRDefault="00E52EB4" w:rsidP="00745752">
            <w:pPr>
              <w:spacing w:line="360" w:lineRule="auto"/>
              <w:rPr>
                <w:rFonts w:ascii="Times New Roman" w:hAnsi="Times New Roman"/>
              </w:rPr>
            </w:pPr>
          </w:p>
        </w:tc>
        <w:tc>
          <w:tcPr>
            <w:tcW w:w="885" w:type="dxa"/>
          </w:tcPr>
          <w:p w:rsidR="00E52EB4" w:rsidRPr="00E52EB4" w:rsidRDefault="00E52EB4" w:rsidP="00745752">
            <w:pPr>
              <w:spacing w:line="360" w:lineRule="auto"/>
              <w:rPr>
                <w:rFonts w:ascii="Times New Roman" w:hAnsi="Times New Roman"/>
              </w:rPr>
            </w:pPr>
          </w:p>
        </w:tc>
        <w:tc>
          <w:tcPr>
            <w:tcW w:w="841" w:type="dxa"/>
          </w:tcPr>
          <w:p w:rsidR="00E52EB4" w:rsidRPr="00E52EB4" w:rsidRDefault="00E52EB4" w:rsidP="00745752">
            <w:pPr>
              <w:spacing w:line="360" w:lineRule="auto"/>
              <w:rPr>
                <w:rFonts w:ascii="Times New Roman" w:hAnsi="Times New Roman"/>
              </w:rPr>
            </w:pPr>
          </w:p>
        </w:tc>
        <w:tc>
          <w:tcPr>
            <w:tcW w:w="990" w:type="dxa"/>
          </w:tcPr>
          <w:p w:rsidR="00E52EB4" w:rsidRPr="00E52EB4" w:rsidRDefault="00E52EB4" w:rsidP="00745752">
            <w:pPr>
              <w:spacing w:line="360" w:lineRule="auto"/>
              <w:rPr>
                <w:rFonts w:ascii="Times New Roman" w:hAnsi="Times New Roman"/>
              </w:rPr>
            </w:pPr>
          </w:p>
        </w:tc>
        <w:tc>
          <w:tcPr>
            <w:tcW w:w="863" w:type="dxa"/>
          </w:tcPr>
          <w:p w:rsidR="00E52EB4" w:rsidRPr="00E52EB4" w:rsidRDefault="00E52EB4" w:rsidP="00745752">
            <w:pPr>
              <w:spacing w:line="360" w:lineRule="auto"/>
              <w:rPr>
                <w:rFonts w:ascii="Times New Roman" w:hAnsi="Times New Roman"/>
              </w:rPr>
            </w:pPr>
          </w:p>
        </w:tc>
      </w:tr>
    </w:tbl>
    <w:p w:rsidR="00E52EB4" w:rsidRPr="00E52EB4" w:rsidRDefault="00E52EB4" w:rsidP="00E52EB4">
      <w:pPr>
        <w:spacing w:line="360" w:lineRule="auto"/>
        <w:rPr>
          <w:rFonts w:ascii="Times New Roman" w:hAnsi="Times New Roman"/>
        </w:rPr>
      </w:pPr>
    </w:p>
    <w:p w:rsidR="00E52EB4" w:rsidRPr="00D21496" w:rsidRDefault="00E52EB4" w:rsidP="00E52EB4">
      <w:pPr>
        <w:spacing w:line="360" w:lineRule="auto"/>
      </w:pPr>
    </w:p>
    <w:p w:rsidR="00C25991" w:rsidRDefault="00C25991">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E52EB4" w:rsidRDefault="00E52EB4">
      <w:pPr>
        <w:rPr>
          <w:rFonts w:ascii="Times New Roman" w:hAnsi="Times New Roman"/>
          <w:b/>
          <w:sz w:val="32"/>
          <w:lang w:val="nl-NL"/>
        </w:rPr>
      </w:pPr>
    </w:p>
    <w:p w:rsidR="009552E3" w:rsidRPr="00A409E6" w:rsidRDefault="009552E3" w:rsidP="009552E3">
      <w:pPr>
        <w:spacing w:line="360" w:lineRule="auto"/>
        <w:jc w:val="center"/>
        <w:rPr>
          <w:rFonts w:ascii="Times New Roman" w:hAnsi="Times New Roman"/>
          <w:b/>
          <w:lang w:val="nl-NL"/>
        </w:rPr>
      </w:pPr>
      <w:r w:rsidRPr="00A409E6">
        <w:rPr>
          <w:rFonts w:ascii="Times New Roman" w:hAnsi="Times New Roman"/>
          <w:b/>
          <w:lang w:val="nl-NL"/>
        </w:rPr>
        <w:lastRenderedPageBreak/>
        <w:t>P</w:t>
      </w:r>
      <w:r w:rsidRPr="009552E3">
        <w:rPr>
          <w:rFonts w:ascii="Times New Roman" w:hAnsi="Times New Roman"/>
          <w:b/>
          <w:lang w:val="nl-NL"/>
        </w:rPr>
        <w:t>hụ Lục</w:t>
      </w:r>
      <w:r w:rsidRPr="00A409E6">
        <w:rPr>
          <w:rFonts w:ascii="Times New Roman" w:hAnsi="Times New Roman"/>
          <w:b/>
          <w:lang w:val="nl-NL"/>
        </w:rPr>
        <w:t xml:space="preserve"> 2</w:t>
      </w:r>
    </w:p>
    <w:p w:rsidR="009552E3" w:rsidRPr="00A409E6" w:rsidRDefault="009552E3" w:rsidP="009552E3">
      <w:pPr>
        <w:spacing w:line="360" w:lineRule="auto"/>
        <w:jc w:val="center"/>
        <w:rPr>
          <w:rFonts w:ascii="Times New Roman" w:hAnsi="Times New Roman"/>
          <w:b/>
          <w:lang w:val="nl-NL"/>
        </w:rPr>
      </w:pPr>
      <w:r w:rsidRPr="00A409E6">
        <w:rPr>
          <w:rFonts w:ascii="Times New Roman" w:hAnsi="Times New Roman"/>
          <w:b/>
          <w:lang w:val="nl-NL"/>
        </w:rPr>
        <w:t>Danh sách bệnh nhân tham gia nghiên cứu</w:t>
      </w:r>
    </w:p>
    <w:p w:rsidR="009552E3" w:rsidRPr="00A409E6" w:rsidRDefault="009552E3" w:rsidP="009552E3">
      <w:pPr>
        <w:spacing w:line="360" w:lineRule="auto"/>
        <w:jc w:val="center"/>
        <w:rPr>
          <w:rFonts w:ascii="Times New Roman" w:hAnsi="Times New Roman"/>
          <w:b/>
          <w:lang w:val="nl-NL"/>
        </w:rPr>
      </w:pPr>
      <w:r w:rsidRPr="00A409E6">
        <w:rPr>
          <w:rFonts w:ascii="Times New Roman" w:hAnsi="Times New Roman"/>
          <w:b/>
          <w:lang w:val="nl-NL"/>
        </w:rPr>
        <w:t>tại Bệnh viện Mắt Trung ương</w:t>
      </w:r>
    </w:p>
    <w:p w:rsidR="009552E3" w:rsidRPr="009552E3" w:rsidRDefault="009552E3" w:rsidP="009552E3">
      <w:pPr>
        <w:spacing w:line="360" w:lineRule="auto"/>
        <w:rPr>
          <w:b/>
          <w:sz w:val="20"/>
          <w:szCs w:val="20"/>
          <w:lang w:val="nl-NL"/>
        </w:rPr>
      </w:pPr>
    </w:p>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440"/>
        <w:gridCol w:w="2970"/>
        <w:gridCol w:w="1080"/>
        <w:gridCol w:w="1170"/>
        <w:gridCol w:w="1170"/>
      </w:tblGrid>
      <w:tr w:rsidR="009552E3" w:rsidRPr="00181FD3" w:rsidTr="0046713E">
        <w:tc>
          <w:tcPr>
            <w:tcW w:w="648" w:type="dxa"/>
            <w:vAlign w:val="center"/>
          </w:tcPr>
          <w:p w:rsidR="009552E3" w:rsidRPr="00181FD3" w:rsidRDefault="009552E3" w:rsidP="0046713E">
            <w:pPr>
              <w:spacing w:line="360" w:lineRule="auto"/>
              <w:jc w:val="center"/>
              <w:rPr>
                <w:rFonts w:ascii="Times New Roman" w:hAnsi="Times New Roman"/>
                <w:b/>
              </w:rPr>
            </w:pPr>
            <w:r w:rsidRPr="00181FD3">
              <w:rPr>
                <w:rFonts w:ascii="Times New Roman" w:hAnsi="Times New Roman"/>
                <w:b/>
              </w:rPr>
              <w:t>STT</w:t>
            </w:r>
          </w:p>
        </w:tc>
        <w:tc>
          <w:tcPr>
            <w:tcW w:w="1440" w:type="dxa"/>
            <w:vAlign w:val="center"/>
          </w:tcPr>
          <w:p w:rsidR="009552E3" w:rsidRPr="00181FD3" w:rsidRDefault="009552E3" w:rsidP="0046713E">
            <w:pPr>
              <w:spacing w:line="360" w:lineRule="auto"/>
              <w:jc w:val="center"/>
              <w:rPr>
                <w:rFonts w:ascii="Times New Roman" w:hAnsi="Times New Roman"/>
                <w:b/>
              </w:rPr>
            </w:pPr>
            <w:r w:rsidRPr="00181FD3">
              <w:rPr>
                <w:rFonts w:ascii="Times New Roman" w:hAnsi="Times New Roman"/>
                <w:b/>
              </w:rPr>
              <w:t>Số hồ sơ</w:t>
            </w:r>
          </w:p>
        </w:tc>
        <w:tc>
          <w:tcPr>
            <w:tcW w:w="2970" w:type="dxa"/>
            <w:vAlign w:val="center"/>
          </w:tcPr>
          <w:p w:rsidR="009552E3" w:rsidRPr="00181FD3" w:rsidRDefault="009552E3" w:rsidP="0046713E">
            <w:pPr>
              <w:spacing w:line="360" w:lineRule="auto"/>
              <w:jc w:val="center"/>
              <w:rPr>
                <w:rFonts w:ascii="Times New Roman" w:hAnsi="Times New Roman"/>
                <w:b/>
              </w:rPr>
            </w:pPr>
            <w:r w:rsidRPr="00181FD3">
              <w:rPr>
                <w:rFonts w:ascii="Times New Roman" w:hAnsi="Times New Roman"/>
                <w:b/>
              </w:rPr>
              <w:t xml:space="preserve">Họ tên </w:t>
            </w:r>
          </w:p>
          <w:p w:rsidR="009552E3" w:rsidRPr="00181FD3" w:rsidRDefault="009552E3" w:rsidP="0046713E">
            <w:pPr>
              <w:spacing w:line="360" w:lineRule="auto"/>
              <w:jc w:val="center"/>
              <w:rPr>
                <w:rFonts w:ascii="Times New Roman" w:hAnsi="Times New Roman"/>
                <w:b/>
              </w:rPr>
            </w:pPr>
            <w:r w:rsidRPr="00181FD3">
              <w:rPr>
                <w:rFonts w:ascii="Times New Roman" w:hAnsi="Times New Roman"/>
                <w:b/>
              </w:rPr>
              <w:t>bệnh nhân</w:t>
            </w:r>
          </w:p>
        </w:tc>
        <w:tc>
          <w:tcPr>
            <w:tcW w:w="1080" w:type="dxa"/>
            <w:vAlign w:val="center"/>
          </w:tcPr>
          <w:p w:rsidR="009552E3" w:rsidRPr="00181FD3" w:rsidRDefault="009552E3" w:rsidP="0046713E">
            <w:pPr>
              <w:spacing w:line="360" w:lineRule="auto"/>
              <w:jc w:val="center"/>
              <w:rPr>
                <w:rFonts w:ascii="Times New Roman" w:hAnsi="Times New Roman"/>
                <w:b/>
              </w:rPr>
            </w:pPr>
            <w:r w:rsidRPr="00181FD3">
              <w:rPr>
                <w:rFonts w:ascii="Times New Roman" w:hAnsi="Times New Roman"/>
                <w:b/>
              </w:rPr>
              <w:t>Tuổi</w:t>
            </w:r>
          </w:p>
        </w:tc>
        <w:tc>
          <w:tcPr>
            <w:tcW w:w="1170" w:type="dxa"/>
            <w:vAlign w:val="center"/>
          </w:tcPr>
          <w:p w:rsidR="009552E3" w:rsidRPr="00181FD3" w:rsidRDefault="009552E3" w:rsidP="0046713E">
            <w:pPr>
              <w:spacing w:line="360" w:lineRule="auto"/>
              <w:jc w:val="center"/>
              <w:rPr>
                <w:rFonts w:ascii="Times New Roman" w:hAnsi="Times New Roman"/>
                <w:b/>
              </w:rPr>
            </w:pPr>
            <w:r w:rsidRPr="00181FD3">
              <w:rPr>
                <w:rFonts w:ascii="Times New Roman" w:hAnsi="Times New Roman"/>
                <w:b/>
              </w:rPr>
              <w:t>Giới</w:t>
            </w:r>
          </w:p>
        </w:tc>
        <w:tc>
          <w:tcPr>
            <w:tcW w:w="1170" w:type="dxa"/>
            <w:vAlign w:val="center"/>
          </w:tcPr>
          <w:p w:rsidR="009552E3" w:rsidRPr="00181FD3" w:rsidRDefault="009552E3" w:rsidP="0046713E">
            <w:pPr>
              <w:spacing w:line="360" w:lineRule="auto"/>
              <w:jc w:val="center"/>
              <w:rPr>
                <w:rFonts w:ascii="Times New Roman" w:hAnsi="Times New Roman"/>
                <w:b/>
              </w:rPr>
            </w:pPr>
            <w:r w:rsidRPr="00181FD3">
              <w:rPr>
                <w:rFonts w:ascii="Times New Roman" w:hAnsi="Times New Roman"/>
                <w:b/>
              </w:rPr>
              <w:t>Mắt mổ</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5247/07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Ngô Văn L.</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23</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5852/07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Phùng Quốc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5852/07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Phùng Quốc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5889/07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Th.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5868/07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 Thùy A.</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5868/07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 Thùy A.</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8632/07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Thu Th.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8632/07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Thu Th.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10036/07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Lê Thị Ng.</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24</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10036/07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Lê Thị Ng.</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24</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10380/07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Ngô Thị Thu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19</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10380/07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Ngô Thị Thu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19</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15171/07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Ngô Thị L.</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15171/07</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Ngô Thị L.</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658/08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Ph.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658/08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Ph.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1227/08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Lý Thị A.</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1227/08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Lý Thị A.</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lastRenderedPageBreak/>
              <w:t>19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3493/08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Trần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20</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3493/08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Trần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5747/08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Tạ Thị Thu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5747/08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Tạ Thị Thu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5776/08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Lê Đ.</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5776/08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Lê Đ.</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6300/08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Văn S.</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6300/08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Văn S.</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6712/08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Phạm Văn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6712/08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Phạm Văn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8021/08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Vũ Ngọc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30</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8021/08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Vũ Ngọc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8127/08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Đàm Xuân O.</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8127/08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Đàm Xuân O.</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9101/08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Phan Thanh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9101/08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Phan Thanh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9299/08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Hoài Gi.</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9299/08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Hoài Gi.</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9405/08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Đoàn Văn Đ.</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9405/08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Đoàn Văn Đ.</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9649/08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Hoàng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40</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9649/08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Hoàng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lastRenderedPageBreak/>
              <w:t>41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9651/08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Phạm Thị Thu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9651/08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Phạm Thị Thu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9559/08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Võ Huy C.</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 xml:space="preserve">Nam </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9559/08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Võ Huy C.</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 xml:space="preserve">Nam </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10300/08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Văn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10300/08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Văn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10301/08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Vũ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23</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10302/08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NguyễnT Hạnh D.</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 xml:space="preserve">Nữ </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821/08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Dương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50</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821/08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Dương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11652/08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Văn T.</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19</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11652/08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Văn T.</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19</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11958/08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Phạm T Hoàng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11958/08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Phạm T Hoàng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12159/08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Y.</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12159/08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Y.</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12146/08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12146/08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11972/08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Lê Đức Q.</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60</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11972/08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Lê Đức Q.</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8714/08</w:t>
            </w:r>
          </w:p>
        </w:tc>
        <w:tc>
          <w:tcPr>
            <w:tcW w:w="2970" w:type="dxa"/>
            <w:vAlign w:val="center"/>
          </w:tcPr>
          <w:p w:rsidR="009552E3" w:rsidRPr="00181FD3" w:rsidRDefault="009552E3" w:rsidP="0046713E">
            <w:pPr>
              <w:spacing w:line="360" w:lineRule="auto"/>
              <w:rPr>
                <w:rFonts w:ascii="Times New Roman" w:hAnsi="Times New Roman" w:cs="Arial"/>
              </w:rPr>
            </w:pPr>
            <w:r w:rsidRPr="00181FD3">
              <w:rPr>
                <w:rFonts w:ascii="Times New Roman" w:hAnsi="Times New Roman"/>
              </w:rPr>
              <w:t>Nguyễn Thị Th.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19</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8714/08</w:t>
            </w:r>
          </w:p>
        </w:tc>
        <w:tc>
          <w:tcPr>
            <w:tcW w:w="2970" w:type="dxa"/>
            <w:vAlign w:val="center"/>
          </w:tcPr>
          <w:p w:rsidR="009552E3" w:rsidRPr="00181FD3" w:rsidRDefault="009552E3" w:rsidP="0046713E">
            <w:pPr>
              <w:spacing w:line="360" w:lineRule="auto"/>
              <w:rPr>
                <w:rFonts w:ascii="Times New Roman" w:hAnsi="Times New Roman" w:cs="Arial"/>
              </w:rPr>
            </w:pPr>
            <w:r w:rsidRPr="00181FD3">
              <w:rPr>
                <w:rFonts w:ascii="Times New Roman" w:hAnsi="Times New Roman"/>
              </w:rPr>
              <w:t>Nguyễn Thị Th.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19</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lastRenderedPageBreak/>
              <w:t>63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13772/08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Bùi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13772/08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Bùi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13375/08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T.</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13375/08</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T.</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401/09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Trần Văn D</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401/09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Trần Văn D</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684/09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Đinh Tiến T.</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70</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684/09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Đinh Tiến T.</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4952/09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Đức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24</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4952/09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Đức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24</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7367/09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P.</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23</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7367/09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P.</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23</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397/09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Hoàng Thị Tuyết N.</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397/09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Hoàng Thị Tuyết N.</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7486/09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Vũ Thị D.</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7486/09</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Vũ Thị D.</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3439/10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26</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80</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3439/10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Thị M.</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26</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1079/10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Vũ Hồng A.</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19</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1079/10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Vũ Hồng A.</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19</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3242/10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Trần Văn A</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27</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3242/10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Trần Văn A</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27</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lastRenderedPageBreak/>
              <w:t>85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3224/10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Ngô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3224/10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Ngô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5278/10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Phạm Thị C.</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29</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9048/10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Đỗ Thị L.</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23</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89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3235/10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Hoàng Thị D.</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25</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90</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5232/10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Hoàng Thị Cẩm N.</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18</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91</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9490/10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Hồ Hoàng Đ.</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92</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9490/10</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Hồ Hoàng Đ.</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20</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93</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6507/11</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Trần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94</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6507/11</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Trần Thị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95</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3511/11</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Hữu T.</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96</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3511/11</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Hữu T.</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21</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97</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7329/11</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Quang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23</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98</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7329/11</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Quang H.</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23</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Nam</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MT</w:t>
            </w:r>
          </w:p>
        </w:tc>
      </w:tr>
      <w:tr w:rsidR="009552E3" w:rsidRPr="00181FD3" w:rsidTr="009552E3">
        <w:trPr>
          <w:trHeight w:hRule="exact" w:val="576"/>
        </w:trPr>
        <w:tc>
          <w:tcPr>
            <w:tcW w:w="648"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99</w:t>
            </w:r>
          </w:p>
        </w:tc>
        <w:tc>
          <w:tcPr>
            <w:tcW w:w="144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15649/12</w:t>
            </w:r>
          </w:p>
        </w:tc>
        <w:tc>
          <w:tcPr>
            <w:tcW w:w="29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Nguyễn Thanh T.</w:t>
            </w:r>
          </w:p>
        </w:tc>
        <w:tc>
          <w:tcPr>
            <w:tcW w:w="108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32</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Nữ</w:t>
            </w:r>
          </w:p>
        </w:tc>
        <w:tc>
          <w:tcPr>
            <w:tcW w:w="1170" w:type="dxa"/>
            <w:vAlign w:val="center"/>
          </w:tcPr>
          <w:p w:rsidR="009552E3" w:rsidRPr="00181FD3" w:rsidRDefault="009552E3" w:rsidP="0046713E">
            <w:pPr>
              <w:spacing w:line="360" w:lineRule="auto"/>
              <w:rPr>
                <w:rFonts w:ascii="Times New Roman" w:hAnsi="Times New Roman"/>
              </w:rPr>
            </w:pPr>
            <w:r w:rsidRPr="00181FD3">
              <w:rPr>
                <w:rFonts w:ascii="Times New Roman" w:hAnsi="Times New Roman"/>
              </w:rPr>
              <w:t>MP</w:t>
            </w:r>
          </w:p>
        </w:tc>
      </w:tr>
    </w:tbl>
    <w:p w:rsidR="009552E3" w:rsidRDefault="009552E3" w:rsidP="009552E3">
      <w:pPr>
        <w:spacing w:line="360" w:lineRule="auto"/>
        <w:rPr>
          <w:b/>
          <w:sz w:val="20"/>
          <w:szCs w:val="20"/>
        </w:rPr>
      </w:pPr>
    </w:p>
    <w:p w:rsidR="009552E3" w:rsidRPr="00A409E6" w:rsidRDefault="009552E3" w:rsidP="009552E3">
      <w:pPr>
        <w:spacing w:line="360" w:lineRule="auto"/>
        <w:rPr>
          <w:rFonts w:ascii="Times New Roman" w:hAnsi="Times New Roman"/>
          <w:b/>
          <w:sz w:val="20"/>
          <w:szCs w:val="20"/>
        </w:rPr>
      </w:pPr>
      <w:r w:rsidRPr="00A409E6">
        <w:rPr>
          <w:rFonts w:ascii="Times New Roman" w:hAnsi="Times New Roman"/>
          <w:b/>
          <w:sz w:val="20"/>
          <w:szCs w:val="20"/>
        </w:rPr>
        <w:t>Xác nhận của thầy hướng dẫn</w:t>
      </w:r>
      <w:r w:rsidRPr="00A409E6">
        <w:rPr>
          <w:rFonts w:ascii="Times New Roman" w:hAnsi="Times New Roman"/>
        </w:rPr>
        <w:tab/>
      </w:r>
      <w:r w:rsidRPr="00A409E6">
        <w:rPr>
          <w:rFonts w:ascii="Times New Roman" w:hAnsi="Times New Roman"/>
        </w:rPr>
        <w:tab/>
        <w:t xml:space="preserve">         </w:t>
      </w:r>
      <w:r w:rsidRPr="00A409E6">
        <w:rPr>
          <w:rFonts w:ascii="Times New Roman" w:hAnsi="Times New Roman"/>
          <w:b/>
          <w:sz w:val="20"/>
          <w:szCs w:val="20"/>
        </w:rPr>
        <w:t>Xác nhận của bệnh viện mắt TW</w:t>
      </w:r>
    </w:p>
    <w:p w:rsidR="009552E3" w:rsidRPr="00A409E6" w:rsidRDefault="009552E3" w:rsidP="009552E3">
      <w:pPr>
        <w:spacing w:line="360" w:lineRule="auto"/>
        <w:rPr>
          <w:rFonts w:ascii="Times New Roman" w:hAnsi="Times New Roman"/>
          <w:b/>
          <w:sz w:val="20"/>
          <w:szCs w:val="20"/>
        </w:rPr>
      </w:pPr>
      <w:r w:rsidRPr="00A409E6">
        <w:rPr>
          <w:rFonts w:ascii="Times New Roman" w:hAnsi="Times New Roman"/>
          <w:b/>
          <w:sz w:val="20"/>
          <w:szCs w:val="20"/>
        </w:rPr>
        <w:t>Đã ký</w:t>
      </w:r>
      <w:r w:rsidRPr="00A409E6">
        <w:rPr>
          <w:rFonts w:ascii="Times New Roman" w:hAnsi="Times New Roman"/>
          <w:b/>
          <w:sz w:val="20"/>
          <w:szCs w:val="20"/>
        </w:rPr>
        <w:tab/>
      </w:r>
      <w:r w:rsidRPr="00A409E6">
        <w:rPr>
          <w:rFonts w:ascii="Times New Roman" w:hAnsi="Times New Roman"/>
          <w:b/>
          <w:sz w:val="20"/>
          <w:szCs w:val="20"/>
        </w:rPr>
        <w:tab/>
      </w:r>
      <w:r w:rsidRPr="00A409E6">
        <w:rPr>
          <w:rFonts w:ascii="Times New Roman" w:hAnsi="Times New Roman"/>
          <w:b/>
          <w:sz w:val="20"/>
          <w:szCs w:val="20"/>
        </w:rPr>
        <w:tab/>
      </w:r>
      <w:r w:rsidRPr="00A409E6">
        <w:rPr>
          <w:rFonts w:ascii="Times New Roman" w:hAnsi="Times New Roman"/>
          <w:b/>
          <w:sz w:val="20"/>
          <w:szCs w:val="20"/>
        </w:rPr>
        <w:tab/>
      </w:r>
      <w:r w:rsidRPr="00A409E6">
        <w:rPr>
          <w:rFonts w:ascii="Times New Roman" w:hAnsi="Times New Roman"/>
          <w:b/>
          <w:sz w:val="20"/>
          <w:szCs w:val="20"/>
        </w:rPr>
        <w:tab/>
      </w:r>
      <w:r w:rsidRPr="00A409E6">
        <w:rPr>
          <w:rFonts w:ascii="Times New Roman" w:hAnsi="Times New Roman"/>
          <w:b/>
          <w:sz w:val="20"/>
          <w:szCs w:val="20"/>
        </w:rPr>
        <w:tab/>
        <w:t>Đã ký</w:t>
      </w:r>
    </w:p>
    <w:p w:rsidR="009552E3" w:rsidRPr="00A409E6" w:rsidRDefault="009552E3" w:rsidP="009552E3">
      <w:pPr>
        <w:spacing w:line="360" w:lineRule="auto"/>
        <w:rPr>
          <w:rFonts w:ascii="Times New Roman" w:hAnsi="Times New Roman"/>
          <w:b/>
          <w:sz w:val="20"/>
          <w:szCs w:val="20"/>
        </w:rPr>
      </w:pPr>
      <w:r w:rsidRPr="00A409E6">
        <w:rPr>
          <w:rFonts w:ascii="Times New Roman" w:hAnsi="Times New Roman"/>
          <w:b/>
          <w:sz w:val="20"/>
          <w:szCs w:val="20"/>
        </w:rPr>
        <w:t>PGS.TS.Vũ Thị  Bích Thủy</w:t>
      </w:r>
      <w:r w:rsidRPr="00A409E6">
        <w:rPr>
          <w:rFonts w:ascii="Times New Roman" w:hAnsi="Times New Roman"/>
          <w:b/>
          <w:sz w:val="20"/>
          <w:szCs w:val="20"/>
        </w:rPr>
        <w:tab/>
      </w:r>
      <w:r w:rsidRPr="00A409E6">
        <w:rPr>
          <w:rFonts w:ascii="Times New Roman" w:hAnsi="Times New Roman"/>
          <w:b/>
          <w:sz w:val="20"/>
          <w:szCs w:val="20"/>
        </w:rPr>
        <w:tab/>
      </w:r>
      <w:r w:rsidRPr="00A409E6">
        <w:rPr>
          <w:rFonts w:ascii="Times New Roman" w:hAnsi="Times New Roman"/>
          <w:b/>
          <w:sz w:val="20"/>
          <w:szCs w:val="20"/>
        </w:rPr>
        <w:tab/>
        <w:t>Ths.Bs. Hoàng Minh Anh</w:t>
      </w:r>
    </w:p>
    <w:p w:rsidR="009552E3" w:rsidRPr="009552E3" w:rsidRDefault="009552E3">
      <w:pPr>
        <w:rPr>
          <w:rFonts w:ascii="Times New Roman" w:hAnsi="Times New Roman"/>
          <w:b/>
          <w:sz w:val="32"/>
        </w:rPr>
      </w:pPr>
    </w:p>
    <w:p w:rsidR="009552E3" w:rsidRDefault="009552E3" w:rsidP="00B91C2D">
      <w:pPr>
        <w:pStyle w:val="01"/>
      </w:pPr>
      <w:bookmarkStart w:id="716" w:name="_Toc432769172"/>
    </w:p>
    <w:p w:rsidR="009552E3" w:rsidRDefault="009552E3" w:rsidP="00B91C2D">
      <w:pPr>
        <w:pStyle w:val="01"/>
      </w:pPr>
    </w:p>
    <w:p w:rsidR="009552E3" w:rsidRDefault="009552E3" w:rsidP="00B91C2D">
      <w:pPr>
        <w:pStyle w:val="01"/>
      </w:pPr>
    </w:p>
    <w:p w:rsidR="009552E3" w:rsidRDefault="009552E3" w:rsidP="00B91C2D">
      <w:pPr>
        <w:pStyle w:val="01"/>
      </w:pPr>
    </w:p>
    <w:p w:rsidR="009552E3" w:rsidRDefault="009552E3" w:rsidP="00B91C2D">
      <w:pPr>
        <w:pStyle w:val="01"/>
      </w:pPr>
    </w:p>
    <w:p w:rsidR="00CF0C11" w:rsidRDefault="00CF0C11" w:rsidP="00B91C2D">
      <w:pPr>
        <w:pStyle w:val="01"/>
      </w:pPr>
      <w:r w:rsidRPr="007E096B">
        <w:lastRenderedPageBreak/>
        <w:t>TÀI LI</w:t>
      </w:r>
      <w:r w:rsidR="007E096B">
        <w:t xml:space="preserve">ỆU </w:t>
      </w:r>
      <w:r w:rsidR="00973822">
        <w:t>THAM KHẢO</w:t>
      </w:r>
      <w:bookmarkEnd w:id="716"/>
    </w:p>
    <w:p w:rsidR="00321961" w:rsidRPr="00B91C2D" w:rsidRDefault="00321961" w:rsidP="006E603F">
      <w:pPr>
        <w:jc w:val="both"/>
        <w:rPr>
          <w:rFonts w:ascii="Times New Roman" w:hAnsi="Times New Roman"/>
          <w:b/>
          <w:sz w:val="14"/>
        </w:rPr>
      </w:pPr>
    </w:p>
    <w:p w:rsidR="00CF0C11" w:rsidRPr="007E096B" w:rsidRDefault="00CF0C11" w:rsidP="006E603F">
      <w:pPr>
        <w:pStyle w:val="ColorfulList-Accent11"/>
        <w:widowControl w:val="0"/>
        <w:numPr>
          <w:ilvl w:val="0"/>
          <w:numId w:val="5"/>
        </w:numPr>
        <w:adjustRightInd w:val="0"/>
        <w:spacing w:line="360" w:lineRule="auto"/>
        <w:ind w:hanging="720"/>
        <w:jc w:val="both"/>
        <w:textAlignment w:val="baseline"/>
      </w:pPr>
      <w:r w:rsidRPr="007E096B">
        <w:rPr>
          <w:rFonts w:ascii="Times New Roman" w:hAnsi="Times New Roman"/>
          <w:lang w:val="nl-NL"/>
        </w:rPr>
        <w:t>Brien Holden Vision Institu</w:t>
      </w:r>
      <w:r w:rsidR="005632B3">
        <w:rPr>
          <w:rFonts w:ascii="Times New Roman" w:hAnsi="Times New Roman"/>
          <w:lang w:val="nl-NL"/>
        </w:rPr>
        <w:t>t</w:t>
      </w:r>
      <w:r w:rsidRPr="007E096B">
        <w:rPr>
          <w:rFonts w:ascii="Times New Roman" w:hAnsi="Times New Roman"/>
          <w:lang w:val="nl-NL"/>
        </w:rPr>
        <w:t xml:space="preserve">e data. </w:t>
      </w:r>
      <w:r w:rsidR="000D724E">
        <w:rPr>
          <w:rFonts w:ascii="Times New Roman" w:hAnsi="Times New Roman"/>
          <w:lang w:val="nl-NL"/>
        </w:rPr>
        <w:t>(</w:t>
      </w:r>
      <w:r w:rsidRPr="007E096B">
        <w:rPr>
          <w:rFonts w:ascii="Times New Roman" w:hAnsi="Times New Roman"/>
          <w:lang w:val="nl-NL"/>
        </w:rPr>
        <w:t>2010</w:t>
      </w:r>
      <w:r w:rsidR="000D724E">
        <w:rPr>
          <w:rFonts w:ascii="Times New Roman" w:hAnsi="Times New Roman"/>
          <w:lang w:val="nl-NL"/>
        </w:rPr>
        <w:t>).</w:t>
      </w:r>
    </w:p>
    <w:p w:rsidR="00CF0C11" w:rsidRPr="007E096B" w:rsidRDefault="00CF0C11" w:rsidP="006E603F">
      <w:pPr>
        <w:pStyle w:val="ColorfulList-Accent11"/>
        <w:widowControl w:val="0"/>
        <w:numPr>
          <w:ilvl w:val="0"/>
          <w:numId w:val="5"/>
        </w:numPr>
        <w:adjustRightInd w:val="0"/>
        <w:spacing w:line="348" w:lineRule="auto"/>
        <w:ind w:hanging="720"/>
        <w:jc w:val="both"/>
        <w:textAlignment w:val="baseline"/>
      </w:pPr>
      <w:r w:rsidRPr="007E096B">
        <w:rPr>
          <w:rFonts w:ascii="Times New Roman" w:hAnsi="Times New Roman"/>
          <w:lang w:val="sv-SE"/>
        </w:rPr>
        <w:t>Hội Nhãn Khoa Mỹ (2001-2002) Quang học, K</w:t>
      </w:r>
      <w:r w:rsidR="00761EF3">
        <w:rPr>
          <w:rFonts w:ascii="Times New Roman" w:hAnsi="Times New Roman"/>
          <w:lang w:val="sv-SE"/>
        </w:rPr>
        <w:t>húc</w:t>
      </w:r>
      <w:r w:rsidRPr="007E096B">
        <w:rPr>
          <w:rFonts w:ascii="Times New Roman" w:hAnsi="Times New Roman"/>
          <w:lang w:val="sv-SE"/>
        </w:rPr>
        <w:t xml:space="preserve"> xạ &amp; kính tiếp x</w:t>
      </w:r>
      <w:r w:rsidR="00404C3A">
        <w:rPr>
          <w:rFonts w:ascii="Times New Roman" w:hAnsi="Times New Roman"/>
          <w:lang w:val="sv-SE"/>
        </w:rPr>
        <w:t>úc</w:t>
      </w:r>
      <w:r w:rsidRPr="007E096B">
        <w:rPr>
          <w:rFonts w:ascii="Times New Roman" w:hAnsi="Times New Roman"/>
          <w:lang w:val="sv-SE"/>
        </w:rPr>
        <w:t>-</w:t>
      </w:r>
      <w:r w:rsidR="001F30FA">
        <w:rPr>
          <w:rFonts w:ascii="Times New Roman" w:hAnsi="Times New Roman"/>
          <w:lang w:val="sv-SE"/>
        </w:rPr>
        <w:t xml:space="preserve"> </w:t>
      </w:r>
      <w:r w:rsidRPr="007E096B">
        <w:rPr>
          <w:rFonts w:ascii="Times New Roman" w:hAnsi="Times New Roman"/>
          <w:i/>
          <w:lang w:val="sv-SE"/>
        </w:rPr>
        <w:t>Tài liệu dịch</w:t>
      </w:r>
      <w:r w:rsidR="00C711A9">
        <w:rPr>
          <w:rFonts w:ascii="Times New Roman" w:hAnsi="Times New Roman"/>
          <w:i/>
          <w:lang w:val="sv-SE"/>
        </w:rPr>
        <w:t xml:space="preserve"> – </w:t>
      </w:r>
      <w:r w:rsidR="00C711A9" w:rsidRPr="004B3C16">
        <w:rPr>
          <w:rFonts w:ascii="Times New Roman" w:hAnsi="Times New Roman"/>
          <w:lang w:val="sv-SE"/>
        </w:rPr>
        <w:t>Nguyễn Đức Anh dịch</w:t>
      </w:r>
      <w:r w:rsidR="00C801C5" w:rsidRPr="004B3C16">
        <w:rPr>
          <w:rFonts w:ascii="Times New Roman" w:hAnsi="Times New Roman"/>
          <w:lang w:val="sv-SE"/>
        </w:rPr>
        <w:t xml:space="preserve">, tập 3, </w:t>
      </w:r>
      <w:r w:rsidR="00C801C5">
        <w:rPr>
          <w:rFonts w:ascii="Times New Roman" w:hAnsi="Times New Roman"/>
          <w:i/>
          <w:lang w:val="sv-SE"/>
        </w:rPr>
        <w:t>Nhà xuất bản Đại học quốc gia Hà nội</w:t>
      </w:r>
      <w:r w:rsidR="000D724E">
        <w:rPr>
          <w:rFonts w:ascii="Times New Roman" w:hAnsi="Times New Roman"/>
          <w:i/>
          <w:lang w:val="sv-SE"/>
        </w:rPr>
        <w:t>.</w:t>
      </w:r>
    </w:p>
    <w:p w:rsidR="00CF0C11" w:rsidRPr="007E096B" w:rsidRDefault="00CF0C11" w:rsidP="006E603F">
      <w:pPr>
        <w:pStyle w:val="ColorfulList-Accent11"/>
        <w:widowControl w:val="0"/>
        <w:numPr>
          <w:ilvl w:val="0"/>
          <w:numId w:val="5"/>
        </w:numPr>
        <w:adjustRightInd w:val="0"/>
        <w:spacing w:line="348" w:lineRule="auto"/>
        <w:ind w:hanging="720"/>
        <w:jc w:val="both"/>
        <w:textAlignment w:val="baseline"/>
      </w:pPr>
      <w:r w:rsidRPr="007E096B">
        <w:rPr>
          <w:rFonts w:ascii="Times New Roman" w:hAnsi="Times New Roman"/>
          <w:lang w:val="nl-NL"/>
        </w:rPr>
        <w:t>Morgan IG, Ohnomatsui K, Saw SM.</w:t>
      </w:r>
      <w:r w:rsidR="00C801C5">
        <w:rPr>
          <w:rFonts w:ascii="Times New Roman" w:hAnsi="Times New Roman"/>
          <w:lang w:val="nl-NL"/>
        </w:rPr>
        <w:t xml:space="preserve"> (2012).</w:t>
      </w:r>
      <w:r w:rsidRPr="007E096B">
        <w:rPr>
          <w:rFonts w:ascii="Times New Roman" w:hAnsi="Times New Roman"/>
          <w:lang w:val="nl-NL"/>
        </w:rPr>
        <w:t xml:space="preserve"> Myopia. </w:t>
      </w:r>
      <w:r w:rsidRPr="008E0E9A">
        <w:rPr>
          <w:rFonts w:ascii="Times New Roman" w:hAnsi="Times New Roman"/>
          <w:i/>
          <w:lang w:val="nl-NL"/>
        </w:rPr>
        <w:t>The Lancet</w:t>
      </w:r>
      <w:r w:rsidRPr="007E096B">
        <w:rPr>
          <w:rFonts w:ascii="Times New Roman" w:hAnsi="Times New Roman"/>
          <w:lang w:val="nl-NL"/>
        </w:rPr>
        <w:t xml:space="preserve"> Vol 379 May</w:t>
      </w:r>
      <w:r w:rsidR="00860D27">
        <w:rPr>
          <w:rFonts w:ascii="Times New Roman" w:hAnsi="Times New Roman"/>
          <w:lang w:val="nl-NL"/>
        </w:rPr>
        <w:t xml:space="preserve"> </w:t>
      </w:r>
      <w:r w:rsidR="000D724E">
        <w:rPr>
          <w:rFonts w:ascii="Times New Roman" w:hAnsi="Times New Roman"/>
          <w:lang w:val="nl-NL"/>
        </w:rPr>
        <w:t>5.</w:t>
      </w:r>
    </w:p>
    <w:p w:rsidR="00CF0C11" w:rsidRPr="007E096B" w:rsidRDefault="00CF0C11" w:rsidP="006E603F">
      <w:pPr>
        <w:pStyle w:val="ColorfulList-Accent11"/>
        <w:widowControl w:val="0"/>
        <w:numPr>
          <w:ilvl w:val="0"/>
          <w:numId w:val="5"/>
        </w:numPr>
        <w:adjustRightInd w:val="0"/>
        <w:spacing w:line="348" w:lineRule="auto"/>
        <w:ind w:hanging="720"/>
        <w:jc w:val="both"/>
        <w:textAlignment w:val="baseline"/>
      </w:pPr>
      <w:r w:rsidRPr="007E096B">
        <w:rPr>
          <w:rFonts w:ascii="Times New Roman" w:hAnsi="Times New Roman"/>
          <w:lang w:val="sv-SE"/>
        </w:rPr>
        <w:t>Hoàng Thị L</w:t>
      </w:r>
      <w:r w:rsidR="00404C3A">
        <w:rPr>
          <w:rFonts w:ascii="Times New Roman" w:hAnsi="Times New Roman"/>
          <w:lang w:val="sv-SE"/>
        </w:rPr>
        <w:t>ũ</w:t>
      </w:r>
      <w:r w:rsidRPr="007E096B">
        <w:rPr>
          <w:rFonts w:ascii="Times New Roman" w:hAnsi="Times New Roman"/>
          <w:lang w:val="sv-SE"/>
        </w:rPr>
        <w:t>y &amp; CS (1999)</w:t>
      </w:r>
      <w:r w:rsidR="000D724E">
        <w:rPr>
          <w:rFonts w:ascii="Times New Roman" w:hAnsi="Times New Roman"/>
          <w:lang w:val="sv-SE"/>
        </w:rPr>
        <w:t>.</w:t>
      </w:r>
      <w:r w:rsidRPr="007E096B">
        <w:rPr>
          <w:rFonts w:ascii="Times New Roman" w:hAnsi="Times New Roman"/>
          <w:lang w:val="sv-SE"/>
        </w:rPr>
        <w:t xml:space="preserve"> Khảo sát hình thị lực &amp; tật k</w:t>
      </w:r>
      <w:r w:rsidR="00761EF3">
        <w:rPr>
          <w:rFonts w:ascii="Times New Roman" w:hAnsi="Times New Roman"/>
          <w:lang w:val="sv-SE"/>
        </w:rPr>
        <w:t>húc</w:t>
      </w:r>
      <w:r w:rsidRPr="007E096B">
        <w:rPr>
          <w:rFonts w:ascii="Times New Roman" w:hAnsi="Times New Roman"/>
          <w:lang w:val="sv-SE"/>
        </w:rPr>
        <w:t xml:space="preserve"> xạ của học sinh, sinh viên trường Phổ thông trung học và phổ thông chuyên tại TP HCM. </w:t>
      </w:r>
      <w:r w:rsidRPr="007E096B">
        <w:rPr>
          <w:rFonts w:ascii="Times New Roman" w:hAnsi="Times New Roman"/>
          <w:i/>
          <w:lang w:val="sv-SE"/>
        </w:rPr>
        <w:t>Nội san Nhãn khoa số 2,</w:t>
      </w:r>
      <w:r w:rsidR="001F30FA">
        <w:rPr>
          <w:rFonts w:ascii="Times New Roman" w:hAnsi="Times New Roman"/>
          <w:i/>
          <w:lang w:val="sv-SE"/>
        </w:rPr>
        <w:t xml:space="preserve"> </w:t>
      </w:r>
      <w:r w:rsidRPr="007E096B">
        <w:rPr>
          <w:rFonts w:ascii="Times New Roman" w:hAnsi="Times New Roman"/>
          <w:lang w:val="sv-SE"/>
        </w:rPr>
        <w:t>74-83</w:t>
      </w:r>
    </w:p>
    <w:p w:rsidR="00CF0C11" w:rsidRPr="007E096B" w:rsidRDefault="00CF0C11" w:rsidP="006E603F">
      <w:pPr>
        <w:pStyle w:val="ColorfulList-Accent11"/>
        <w:widowControl w:val="0"/>
        <w:numPr>
          <w:ilvl w:val="0"/>
          <w:numId w:val="5"/>
        </w:numPr>
        <w:adjustRightInd w:val="0"/>
        <w:spacing w:line="348" w:lineRule="auto"/>
        <w:ind w:hanging="720"/>
        <w:jc w:val="both"/>
        <w:textAlignment w:val="baseline"/>
      </w:pPr>
      <w:r w:rsidRPr="007E096B">
        <w:rPr>
          <w:rFonts w:eastAsia="Calibri"/>
          <w:spacing w:val="-6"/>
        </w:rPr>
        <w:t xml:space="preserve">Brigit L, Stefan P, Geral S, Christian S, Carmen F, Irene D, Christian S </w:t>
      </w:r>
      <w:r w:rsidRPr="007E096B">
        <w:rPr>
          <w:rFonts w:eastAsia="Calibri"/>
        </w:rPr>
        <w:t>(2004), Long-term results of implantation of phakic posterior chamber Intraocular lenses</w:t>
      </w:r>
      <w:r w:rsidR="00D47B8D">
        <w:rPr>
          <w:rFonts w:eastAsia="Calibri"/>
        </w:rPr>
        <w:t>.</w:t>
      </w:r>
      <w:r w:rsidRPr="007E096B">
        <w:rPr>
          <w:rFonts w:eastAsia="Calibri"/>
        </w:rPr>
        <w:t xml:space="preserve"> </w:t>
      </w:r>
      <w:r w:rsidRPr="007E096B">
        <w:rPr>
          <w:rFonts w:eastAsia="Calibri"/>
          <w:i/>
        </w:rPr>
        <w:t xml:space="preserve">J Cataract Refract Surg, </w:t>
      </w:r>
      <w:r w:rsidRPr="007E096B">
        <w:rPr>
          <w:rFonts w:eastAsia="Calibri"/>
        </w:rPr>
        <w:t>30: 2269-2276</w:t>
      </w:r>
    </w:p>
    <w:p w:rsidR="00CF0C11" w:rsidRPr="007E096B" w:rsidRDefault="00CF0C11" w:rsidP="006E603F">
      <w:pPr>
        <w:pStyle w:val="ColorfulList-Accent11"/>
        <w:widowControl w:val="0"/>
        <w:numPr>
          <w:ilvl w:val="0"/>
          <w:numId w:val="5"/>
        </w:numPr>
        <w:adjustRightInd w:val="0"/>
        <w:spacing w:line="348" w:lineRule="auto"/>
        <w:ind w:hanging="720"/>
        <w:jc w:val="both"/>
        <w:textAlignment w:val="baseline"/>
      </w:pPr>
      <w:r w:rsidRPr="007E096B">
        <w:rPr>
          <w:rFonts w:eastAsia="Calibri"/>
          <w:spacing w:val="-4"/>
        </w:rPr>
        <w:t>S</w:t>
      </w:r>
      <w:r w:rsidRPr="007E096B">
        <w:rPr>
          <w:spacing w:val="-4"/>
        </w:rPr>
        <w:t>ander DR</w:t>
      </w:r>
      <w:r w:rsidRPr="007E096B">
        <w:rPr>
          <w:rFonts w:eastAsia="Calibri"/>
          <w:spacing w:val="-4"/>
        </w:rPr>
        <w:t>, David S, Robert M, David B, John Vukich,</w:t>
      </w:r>
      <w:r w:rsidR="001F30FA">
        <w:rPr>
          <w:rFonts w:eastAsia="Calibri"/>
          <w:spacing w:val="-4"/>
        </w:rPr>
        <w:t xml:space="preserve"> </w:t>
      </w:r>
      <w:r w:rsidRPr="007E096B">
        <w:rPr>
          <w:rFonts w:eastAsia="Calibri"/>
          <w:spacing w:val="-4"/>
        </w:rPr>
        <w:t>Stephen S, Steven S, (2006), Toric Implantable Collamer Lens for Moderate</w:t>
      </w:r>
      <w:r w:rsidR="001F30FA">
        <w:rPr>
          <w:rFonts w:eastAsia="Calibri"/>
          <w:spacing w:val="-4"/>
        </w:rPr>
        <w:t xml:space="preserve"> </w:t>
      </w:r>
      <w:r w:rsidRPr="007E096B">
        <w:rPr>
          <w:rFonts w:eastAsia="Calibri"/>
          <w:spacing w:val="-4"/>
        </w:rPr>
        <w:t xml:space="preserve">to High Myopic Astigmatism. - </w:t>
      </w:r>
      <w:r w:rsidRPr="007E096B">
        <w:rPr>
          <w:rFonts w:eastAsia="Calibri"/>
          <w:i/>
          <w:spacing w:val="-4"/>
        </w:rPr>
        <w:t xml:space="preserve">Ophthalmology, </w:t>
      </w:r>
      <w:r w:rsidRPr="007E096B">
        <w:rPr>
          <w:rFonts w:eastAsia="Calibri"/>
          <w:spacing w:val="-4"/>
        </w:rPr>
        <w:t>114. 54-61</w:t>
      </w:r>
    </w:p>
    <w:p w:rsidR="00CF0C11" w:rsidRPr="007E096B" w:rsidRDefault="00CF0C11" w:rsidP="006E603F">
      <w:pPr>
        <w:widowControl w:val="0"/>
        <w:numPr>
          <w:ilvl w:val="0"/>
          <w:numId w:val="5"/>
        </w:numPr>
        <w:adjustRightInd w:val="0"/>
        <w:spacing w:line="348" w:lineRule="auto"/>
        <w:ind w:hanging="720"/>
        <w:jc w:val="both"/>
        <w:textAlignment w:val="baseline"/>
      </w:pPr>
      <w:r w:rsidRPr="000D724E">
        <w:rPr>
          <w:rFonts w:ascii="Times New Roman" w:eastAsia="Calibri" w:hAnsi="Times New Roman"/>
        </w:rPr>
        <w:t>FDA M</w:t>
      </w:r>
      <w:r w:rsidRPr="000D724E">
        <w:rPr>
          <w:rFonts w:ascii="Times New Roman" w:hAnsi="Times New Roman"/>
        </w:rPr>
        <w:t>ỹ</w:t>
      </w:r>
      <w:r w:rsidRPr="007E096B">
        <w:rPr>
          <w:rFonts w:eastAsia="Calibri"/>
        </w:rPr>
        <w:t xml:space="preserve">, (2004), United states Food and Drug Administration Clinical Trial of the Implantable Collamer </w:t>
      </w:r>
      <w:r w:rsidR="008E1070" w:rsidRPr="007E096B">
        <w:rPr>
          <w:rFonts w:eastAsia="Calibri"/>
        </w:rPr>
        <w:t>Len</w:t>
      </w:r>
      <w:r w:rsidR="008E1070">
        <w:rPr>
          <w:rFonts w:eastAsia="Calibri"/>
        </w:rPr>
        <w:t>s</w:t>
      </w:r>
      <w:r w:rsidRPr="007E096B">
        <w:rPr>
          <w:rFonts w:eastAsia="Calibri"/>
        </w:rPr>
        <w:t xml:space="preserve"> (ICL) for Moderate to High Myopia. Three-year Follow-up, </w:t>
      </w:r>
      <w:r w:rsidR="008E1070" w:rsidRPr="007E096B">
        <w:rPr>
          <w:rFonts w:eastAsia="Calibri"/>
          <w:i/>
        </w:rPr>
        <w:t>Ophthalmology</w:t>
      </w:r>
      <w:r w:rsidRPr="007E096B">
        <w:rPr>
          <w:rFonts w:eastAsia="Calibri"/>
          <w:i/>
        </w:rPr>
        <w:t xml:space="preserve">, </w:t>
      </w:r>
      <w:r w:rsidRPr="007E096B">
        <w:rPr>
          <w:rFonts w:eastAsia="Calibri"/>
        </w:rPr>
        <w:t>111.1683-1692</w:t>
      </w:r>
    </w:p>
    <w:p w:rsidR="00CF0C11" w:rsidRPr="007E096B" w:rsidRDefault="00CF0C11" w:rsidP="006E603F">
      <w:pPr>
        <w:widowControl w:val="0"/>
        <w:numPr>
          <w:ilvl w:val="0"/>
          <w:numId w:val="5"/>
        </w:numPr>
        <w:adjustRightInd w:val="0"/>
        <w:spacing w:line="348" w:lineRule="auto"/>
        <w:ind w:hanging="720"/>
        <w:jc w:val="both"/>
        <w:textAlignment w:val="baseline"/>
        <w:rPr>
          <w:rFonts w:eastAsia="Calibri"/>
        </w:rPr>
      </w:pPr>
      <w:r w:rsidRPr="007E096B">
        <w:rPr>
          <w:rFonts w:eastAsia="Calibri"/>
        </w:rPr>
        <w:t>FDA M</w:t>
      </w:r>
      <w:r w:rsidR="00D47B8D" w:rsidRPr="00D47B8D">
        <w:rPr>
          <w:rFonts w:ascii="Times New Roman" w:eastAsia="Calibri" w:hAnsi="Times New Roman"/>
        </w:rPr>
        <w:t>Ỹ</w:t>
      </w:r>
      <w:r w:rsidR="00D47B8D">
        <w:rPr>
          <w:rFonts w:eastAsia="Calibri"/>
        </w:rPr>
        <w:t xml:space="preserve"> (2003), </w:t>
      </w:r>
      <w:r w:rsidRPr="007E096B">
        <w:rPr>
          <w:rFonts w:eastAsia="Calibri"/>
        </w:rPr>
        <w:t>U.S Food and Drug Administration Clinical Trial of</w:t>
      </w:r>
      <w:r w:rsidR="00A45586">
        <w:rPr>
          <w:rFonts w:eastAsia="Calibri"/>
        </w:rPr>
        <w:t xml:space="preserve"> </w:t>
      </w:r>
      <w:r w:rsidR="00AB1DB5">
        <w:rPr>
          <w:rFonts w:eastAsia="Calibri"/>
        </w:rPr>
        <w:t>The Implantable Cont</w:t>
      </w:r>
      <w:r w:rsidRPr="007E096B">
        <w:rPr>
          <w:rFonts w:eastAsia="Calibri"/>
        </w:rPr>
        <w:t>act Lens for Moderate to High Myopia,</w:t>
      </w:r>
      <w:r w:rsidR="001F30FA">
        <w:rPr>
          <w:rFonts w:eastAsia="Calibri"/>
        </w:rPr>
        <w:t xml:space="preserve"> </w:t>
      </w:r>
      <w:r w:rsidRPr="007E096B">
        <w:rPr>
          <w:rFonts w:eastAsia="Calibri"/>
          <w:i/>
        </w:rPr>
        <w:t>Ophthalmology</w:t>
      </w:r>
      <w:r w:rsidR="008E1070" w:rsidRPr="007E096B">
        <w:rPr>
          <w:rFonts w:eastAsia="Calibri"/>
          <w:i/>
        </w:rPr>
        <w:t>,</w:t>
      </w:r>
      <w:r w:rsidR="008E1070">
        <w:rPr>
          <w:rFonts w:eastAsia="Calibri"/>
        </w:rPr>
        <w:t xml:space="preserve"> 110</w:t>
      </w:r>
      <w:r w:rsidRPr="007E096B">
        <w:rPr>
          <w:rFonts w:eastAsia="Calibri"/>
        </w:rPr>
        <w:t>. 255-266.</w:t>
      </w:r>
    </w:p>
    <w:p w:rsidR="0033555A" w:rsidRPr="007E096B" w:rsidRDefault="008E1070" w:rsidP="006E603F">
      <w:pPr>
        <w:widowControl w:val="0"/>
        <w:numPr>
          <w:ilvl w:val="0"/>
          <w:numId w:val="5"/>
        </w:numPr>
        <w:adjustRightInd w:val="0"/>
        <w:spacing w:line="348" w:lineRule="auto"/>
        <w:ind w:hanging="720"/>
        <w:jc w:val="both"/>
        <w:textAlignment w:val="baseline"/>
        <w:rPr>
          <w:rFonts w:ascii="Times New Roman" w:eastAsia="Calibri" w:hAnsi="Times New Roman"/>
        </w:rPr>
      </w:pPr>
      <w:r w:rsidRPr="0033555A">
        <w:t>William</w:t>
      </w:r>
      <w:r w:rsidR="0033555A" w:rsidRPr="0033555A">
        <w:t xml:space="preserve"> LJ, Anthony A</w:t>
      </w:r>
      <w:r w:rsidR="0033555A">
        <w:rPr>
          <w:b/>
        </w:rPr>
        <w:t xml:space="preserve"> </w:t>
      </w:r>
      <w:r w:rsidR="000D724E">
        <w:t xml:space="preserve">(2004), </w:t>
      </w:r>
      <w:r w:rsidR="0033555A">
        <w:t xml:space="preserve">Optometric clinical practice guideline care of the patient with retinal detachment and related peripheral vitreoretinal disease, </w:t>
      </w:r>
      <w:r w:rsidR="0033555A" w:rsidRPr="005141A0">
        <w:rPr>
          <w:i/>
        </w:rPr>
        <w:t>Healthy people 2010 vision</w:t>
      </w:r>
      <w:r w:rsidR="0033555A">
        <w:t>, 2, 6, 14- 24</w:t>
      </w:r>
    </w:p>
    <w:p w:rsidR="00CF0C11" w:rsidRPr="001372C9" w:rsidRDefault="00CF0C11" w:rsidP="006E603F">
      <w:pPr>
        <w:widowControl w:val="0"/>
        <w:numPr>
          <w:ilvl w:val="0"/>
          <w:numId w:val="5"/>
        </w:numPr>
        <w:adjustRightInd w:val="0"/>
        <w:spacing w:line="348" w:lineRule="auto"/>
        <w:ind w:hanging="720"/>
        <w:jc w:val="both"/>
        <w:textAlignment w:val="baseline"/>
        <w:rPr>
          <w:rFonts w:ascii="Times New Roman" w:eastAsia="Calibri" w:hAnsi="Times New Roman"/>
        </w:rPr>
      </w:pPr>
      <w:r w:rsidRPr="007E096B">
        <w:t xml:space="preserve">Philip JP, Jennifer PC (2004), Northern New Zealand Rhematogenous Retinal detachments, </w:t>
      </w:r>
      <w:r w:rsidRPr="007E096B">
        <w:rPr>
          <w:i/>
        </w:rPr>
        <w:t>Clinical and experimental Ophthalmology,</w:t>
      </w:r>
      <w:r w:rsidR="001F30FA">
        <w:rPr>
          <w:i/>
        </w:rPr>
        <w:t xml:space="preserve"> </w:t>
      </w:r>
      <w:r w:rsidRPr="007E096B">
        <w:t>vol.32, 603- 606</w:t>
      </w:r>
    </w:p>
    <w:p w:rsidR="001372C9" w:rsidRPr="007E096B" w:rsidRDefault="001372C9" w:rsidP="006E603F">
      <w:pPr>
        <w:widowControl w:val="0"/>
        <w:numPr>
          <w:ilvl w:val="0"/>
          <w:numId w:val="5"/>
        </w:numPr>
        <w:adjustRightInd w:val="0"/>
        <w:spacing w:line="348" w:lineRule="auto"/>
        <w:ind w:hanging="720"/>
        <w:jc w:val="both"/>
        <w:textAlignment w:val="baseline"/>
      </w:pPr>
      <w:r w:rsidRPr="00D47B8D">
        <w:rPr>
          <w:spacing w:val="-6"/>
        </w:rPr>
        <w:lastRenderedPageBreak/>
        <w:t>Brian JC (1985). The Myopias Basic Science and clinical management (163-166; 271-284; 169-385)</w:t>
      </w:r>
    </w:p>
    <w:p w:rsidR="00CF0C11" w:rsidRPr="00D47B8D" w:rsidRDefault="00CF0C11" w:rsidP="006E603F">
      <w:pPr>
        <w:widowControl w:val="0"/>
        <w:numPr>
          <w:ilvl w:val="0"/>
          <w:numId w:val="5"/>
        </w:numPr>
        <w:adjustRightInd w:val="0"/>
        <w:spacing w:line="336" w:lineRule="auto"/>
        <w:ind w:hanging="720"/>
        <w:jc w:val="both"/>
        <w:textAlignment w:val="baseline"/>
        <w:rPr>
          <w:rFonts w:ascii="Times New Roman" w:eastAsia="Calibri" w:hAnsi="Times New Roman"/>
        </w:rPr>
      </w:pPr>
      <w:r w:rsidRPr="007E096B">
        <w:rPr>
          <w:rFonts w:ascii="Times New Roman" w:hAnsi="Times New Roman"/>
        </w:rPr>
        <w:t xml:space="preserve">Nguyễn Đức Anh (2000). </w:t>
      </w:r>
      <w:r w:rsidRPr="008E0E9A">
        <w:rPr>
          <w:rFonts w:ascii="Times New Roman" w:hAnsi="Times New Roman"/>
        </w:rPr>
        <w:t>Nghiên c</w:t>
      </w:r>
      <w:r w:rsidRPr="008E0E9A">
        <w:rPr>
          <w:rFonts w:ascii="Times New Roman" w:hAnsi="Times New Roman"/>
          <w:lang w:val="vi-VN"/>
        </w:rPr>
        <w:t>ứu</w:t>
      </w:r>
      <w:r w:rsidRPr="008E0E9A">
        <w:rPr>
          <w:rFonts w:ascii="Times New Roman" w:hAnsi="Times New Roman"/>
        </w:rPr>
        <w:t xml:space="preserve"> phẫu thuật rạch giác mạc hình nan hoa điều trị cận thị.</w:t>
      </w:r>
      <w:r w:rsidRPr="007E096B">
        <w:rPr>
          <w:rFonts w:ascii="Times New Roman" w:hAnsi="Times New Roman"/>
        </w:rPr>
        <w:t xml:space="preserve"> </w:t>
      </w:r>
      <w:r w:rsidRPr="008E0E9A">
        <w:rPr>
          <w:rFonts w:ascii="Times New Roman" w:hAnsi="Times New Roman"/>
          <w:i/>
        </w:rPr>
        <w:t xml:space="preserve">Luận </w:t>
      </w:r>
      <w:r w:rsidR="004F2C28" w:rsidRPr="008E0E9A">
        <w:rPr>
          <w:rFonts w:ascii="Times New Roman" w:hAnsi="Times New Roman"/>
          <w:i/>
        </w:rPr>
        <w:t>án</w:t>
      </w:r>
      <w:r w:rsidRPr="008E0E9A">
        <w:rPr>
          <w:rFonts w:ascii="Times New Roman" w:hAnsi="Times New Roman"/>
          <w:i/>
        </w:rPr>
        <w:t xml:space="preserve"> tiến sĩ</w:t>
      </w:r>
      <w:r w:rsidRPr="000D724E">
        <w:rPr>
          <w:rFonts w:ascii="Times New Roman" w:hAnsi="Times New Roman"/>
        </w:rPr>
        <w:t>. ĐH Y Hà nội</w:t>
      </w:r>
    </w:p>
    <w:p w:rsidR="00CF0C11" w:rsidRPr="007E096B" w:rsidRDefault="00CF0C11" w:rsidP="006E603F">
      <w:pPr>
        <w:widowControl w:val="0"/>
        <w:numPr>
          <w:ilvl w:val="0"/>
          <w:numId w:val="5"/>
        </w:numPr>
        <w:adjustRightInd w:val="0"/>
        <w:spacing w:line="336" w:lineRule="auto"/>
        <w:ind w:hanging="720"/>
        <w:jc w:val="both"/>
        <w:textAlignment w:val="baseline"/>
        <w:rPr>
          <w:rFonts w:ascii="Times New Roman" w:eastAsia="Calibri" w:hAnsi="Times New Roman"/>
        </w:rPr>
      </w:pPr>
      <w:r w:rsidRPr="007E096B">
        <w:rPr>
          <w:rFonts w:ascii="Times New Roman" w:hAnsi="Times New Roman"/>
        </w:rPr>
        <w:t xml:space="preserve"> Hoàng Trần Thanh (2010). </w:t>
      </w:r>
      <w:r w:rsidR="008E1070" w:rsidRPr="008E0E9A">
        <w:rPr>
          <w:rFonts w:ascii="Times New Roman" w:hAnsi="Times New Roman"/>
        </w:rPr>
        <w:t>Nghiên cứu đặc điểm lâm sàng, cận lâm sàng của cận thị nặng</w:t>
      </w:r>
      <w:r w:rsidR="008E1070">
        <w:rPr>
          <w:rFonts w:ascii="Times New Roman" w:hAnsi="Times New Roman"/>
        </w:rPr>
        <w:t xml:space="preserve"> </w:t>
      </w:r>
      <w:r w:rsidR="008E1070" w:rsidRPr="008E0E9A">
        <w:rPr>
          <w:rFonts w:ascii="Times New Roman" w:hAnsi="Times New Roman"/>
        </w:rPr>
        <w:t xml:space="preserve">ở người trưởng thành và kết quả điều trị bằng tán nhuyễn thể thủy tinh. </w:t>
      </w:r>
      <w:r w:rsidRPr="008E0E9A">
        <w:rPr>
          <w:rFonts w:ascii="Times New Roman" w:hAnsi="Times New Roman"/>
          <w:i/>
        </w:rPr>
        <w:t xml:space="preserve">Luận </w:t>
      </w:r>
      <w:r w:rsidR="00E233A8" w:rsidRPr="008E0E9A">
        <w:rPr>
          <w:rFonts w:ascii="Times New Roman" w:hAnsi="Times New Roman"/>
          <w:i/>
        </w:rPr>
        <w:t>án</w:t>
      </w:r>
      <w:r w:rsidRPr="008E0E9A">
        <w:rPr>
          <w:rFonts w:ascii="Times New Roman" w:hAnsi="Times New Roman"/>
          <w:i/>
        </w:rPr>
        <w:t xml:space="preserve"> tiến sĩ</w:t>
      </w:r>
      <w:r w:rsidRPr="000D724E">
        <w:rPr>
          <w:rFonts w:ascii="Times New Roman" w:hAnsi="Times New Roman"/>
        </w:rPr>
        <w:t>. ĐH Y Hà nội,</w:t>
      </w:r>
      <w:r w:rsidRPr="00D47B8D">
        <w:rPr>
          <w:rFonts w:ascii="Times New Roman" w:hAnsi="Times New Roman"/>
        </w:rPr>
        <w:t xml:space="preserve"> </w:t>
      </w:r>
      <w:r w:rsidR="004F2C28">
        <w:rPr>
          <w:rFonts w:ascii="Times New Roman" w:hAnsi="Times New Roman"/>
        </w:rPr>
        <w:t>5</w:t>
      </w:r>
      <w:r w:rsidRPr="00D47B8D">
        <w:rPr>
          <w:rFonts w:ascii="Times New Roman" w:hAnsi="Times New Roman"/>
        </w:rPr>
        <w:t>4-</w:t>
      </w:r>
      <w:r w:rsidR="004F2C28">
        <w:rPr>
          <w:rFonts w:ascii="Times New Roman" w:hAnsi="Times New Roman"/>
        </w:rPr>
        <w:t>8</w:t>
      </w:r>
      <w:r w:rsidRPr="00D47B8D">
        <w:rPr>
          <w:rFonts w:ascii="Times New Roman" w:hAnsi="Times New Roman"/>
        </w:rPr>
        <w:t>3</w:t>
      </w:r>
    </w:p>
    <w:p w:rsidR="00CF0C11" w:rsidRPr="007E096B" w:rsidRDefault="00CF0C11" w:rsidP="006E603F">
      <w:pPr>
        <w:widowControl w:val="0"/>
        <w:numPr>
          <w:ilvl w:val="0"/>
          <w:numId w:val="5"/>
        </w:numPr>
        <w:adjustRightInd w:val="0"/>
        <w:spacing w:line="336" w:lineRule="auto"/>
        <w:ind w:hanging="720"/>
        <w:jc w:val="both"/>
        <w:textAlignment w:val="baseline"/>
        <w:rPr>
          <w:rFonts w:ascii="Times New Roman" w:eastAsia="Calibri" w:hAnsi="Times New Roman"/>
        </w:rPr>
      </w:pPr>
      <w:r w:rsidRPr="007E096B">
        <w:rPr>
          <w:rFonts w:ascii="Times New Roman" w:hAnsi="Times New Roman"/>
          <w:spacing w:val="-4"/>
          <w:lang w:val="nl-NL"/>
        </w:rPr>
        <w:t xml:space="preserve"> </w:t>
      </w:r>
      <w:r w:rsidRPr="007E096B">
        <w:rPr>
          <w:rFonts w:ascii="Times New Roman" w:hAnsi="Times New Roman"/>
        </w:rPr>
        <w:t>Bai</w:t>
      </w:r>
      <w:r w:rsidRPr="007E096B">
        <w:rPr>
          <w:rFonts w:ascii="Times New Roman" w:hAnsi="Times New Roman"/>
          <w:spacing w:val="-10"/>
        </w:rPr>
        <w:t>koff G, Arne JL et al</w:t>
      </w:r>
      <w:r w:rsidR="00D47B8D">
        <w:rPr>
          <w:rFonts w:ascii="Times New Roman" w:hAnsi="Times New Roman"/>
          <w:spacing w:val="-10"/>
        </w:rPr>
        <w:t xml:space="preserve"> (</w:t>
      </w:r>
      <w:r w:rsidR="00D47B8D" w:rsidRPr="007E096B">
        <w:rPr>
          <w:rFonts w:ascii="Times New Roman" w:hAnsi="Times New Roman"/>
          <w:spacing w:val="-10"/>
        </w:rPr>
        <w:t>1998</w:t>
      </w:r>
      <w:r w:rsidR="00D47B8D">
        <w:rPr>
          <w:rFonts w:ascii="Times New Roman" w:hAnsi="Times New Roman"/>
          <w:spacing w:val="-10"/>
        </w:rPr>
        <w:t>)</w:t>
      </w:r>
      <w:r w:rsidRPr="007E096B">
        <w:rPr>
          <w:rFonts w:ascii="Times New Roman" w:hAnsi="Times New Roman"/>
          <w:spacing w:val="-10"/>
        </w:rPr>
        <w:t xml:space="preserve">. Angle-fixated anterior chamber phakic intraocular lens for myopia of -7D to -19D. </w:t>
      </w:r>
      <w:r w:rsidRPr="00AF145D">
        <w:rPr>
          <w:rFonts w:ascii="Times New Roman" w:hAnsi="Times New Roman"/>
          <w:i/>
          <w:spacing w:val="-10"/>
        </w:rPr>
        <w:t>J Refract Surg</w:t>
      </w:r>
      <w:r w:rsidRPr="007E096B">
        <w:rPr>
          <w:rFonts w:ascii="Times New Roman" w:hAnsi="Times New Roman"/>
          <w:spacing w:val="-10"/>
        </w:rPr>
        <w:t>.;14: 282-293</w:t>
      </w:r>
      <w:r w:rsidRPr="007E096B">
        <w:rPr>
          <w:rFonts w:ascii="Times New Roman" w:hAnsi="Times New Roman"/>
        </w:rPr>
        <w:t xml:space="preserve"> </w:t>
      </w:r>
    </w:p>
    <w:p w:rsidR="00CF0C11" w:rsidRPr="00D47B8D" w:rsidRDefault="00CF0C11" w:rsidP="006E603F">
      <w:pPr>
        <w:widowControl w:val="0"/>
        <w:numPr>
          <w:ilvl w:val="0"/>
          <w:numId w:val="5"/>
        </w:numPr>
        <w:adjustRightInd w:val="0"/>
        <w:spacing w:line="336" w:lineRule="auto"/>
        <w:ind w:hanging="720"/>
        <w:jc w:val="both"/>
        <w:textAlignment w:val="baseline"/>
        <w:rPr>
          <w:rFonts w:ascii="Times New Roman" w:eastAsia="Calibri" w:hAnsi="Times New Roman"/>
        </w:rPr>
      </w:pPr>
      <w:r w:rsidRPr="007E096B">
        <w:rPr>
          <w:spacing w:val="-2"/>
          <w:lang w:val="pt-BR"/>
        </w:rPr>
        <w:t xml:space="preserve">Alio JL, Perez SJ, Ruis-Moreno JM, Quesada JA (1999). </w:t>
      </w:r>
      <w:r w:rsidRPr="007E096B">
        <w:rPr>
          <w:spacing w:val="-2"/>
        </w:rPr>
        <w:t xml:space="preserve">Phakic anterior </w:t>
      </w:r>
      <w:r w:rsidR="00AB1DB5">
        <w:rPr>
          <w:spacing w:val="-2"/>
        </w:rPr>
        <w:t>c</w:t>
      </w:r>
      <w:r w:rsidRPr="007E096B">
        <w:rPr>
          <w:spacing w:val="-2"/>
        </w:rPr>
        <w:t xml:space="preserve">hamber lenses for correction of </w:t>
      </w:r>
      <w:r w:rsidR="008E1070" w:rsidRPr="007E096B">
        <w:rPr>
          <w:spacing w:val="-2"/>
        </w:rPr>
        <w:t>myopia:</w:t>
      </w:r>
      <w:r w:rsidRPr="007E096B">
        <w:rPr>
          <w:spacing w:val="-2"/>
        </w:rPr>
        <w:t xml:space="preserve"> a 7- year cumulative analysis of complications in 263 cases</w:t>
      </w:r>
      <w:r w:rsidR="00D47B8D">
        <w:rPr>
          <w:spacing w:val="-2"/>
        </w:rPr>
        <w:t>.</w:t>
      </w:r>
      <w:r w:rsidRPr="007E096B">
        <w:rPr>
          <w:spacing w:val="-2"/>
        </w:rPr>
        <w:t xml:space="preserve"> </w:t>
      </w:r>
      <w:r w:rsidRPr="007E096B">
        <w:rPr>
          <w:i/>
          <w:spacing w:val="-2"/>
        </w:rPr>
        <w:t>Ophthalmology.</w:t>
      </w:r>
      <w:r w:rsidRPr="007E096B">
        <w:rPr>
          <w:spacing w:val="-2"/>
        </w:rPr>
        <w:t>vol 106. 458-466</w:t>
      </w:r>
      <w:r w:rsidR="00D47B8D">
        <w:rPr>
          <w:spacing w:val="-2"/>
        </w:rPr>
        <w:t>.</w:t>
      </w:r>
    </w:p>
    <w:p w:rsidR="00CF0C11" w:rsidRPr="007E096B" w:rsidRDefault="008E1070" w:rsidP="006E603F">
      <w:pPr>
        <w:widowControl w:val="0"/>
        <w:numPr>
          <w:ilvl w:val="0"/>
          <w:numId w:val="5"/>
        </w:numPr>
        <w:adjustRightInd w:val="0"/>
        <w:spacing w:line="336" w:lineRule="auto"/>
        <w:ind w:hanging="720"/>
        <w:jc w:val="both"/>
        <w:textAlignment w:val="baseline"/>
        <w:rPr>
          <w:rFonts w:ascii="Times New Roman" w:eastAsia="Calibri" w:hAnsi="Times New Roman"/>
        </w:rPr>
      </w:pPr>
      <w:r w:rsidRPr="007E096B">
        <w:t>B</w:t>
      </w:r>
      <w:r w:rsidRPr="00D47B8D">
        <w:rPr>
          <w:spacing w:val="-6"/>
        </w:rPr>
        <w:t>ar</w:t>
      </w:r>
      <w:r>
        <w:rPr>
          <w:spacing w:val="-6"/>
        </w:rPr>
        <w:t>r</w:t>
      </w:r>
      <w:r w:rsidRPr="00D47B8D">
        <w:rPr>
          <w:spacing w:val="-6"/>
        </w:rPr>
        <w:t>aquer</w:t>
      </w:r>
      <w:r w:rsidR="00CF0C11" w:rsidRPr="00D47B8D">
        <w:rPr>
          <w:spacing w:val="-6"/>
        </w:rPr>
        <w:t xml:space="preserve"> J.</w:t>
      </w:r>
      <w:r w:rsidR="003F7907">
        <w:rPr>
          <w:spacing w:val="-6"/>
        </w:rPr>
        <w:t xml:space="preserve"> </w:t>
      </w:r>
      <w:r w:rsidR="00CF0C11" w:rsidRPr="00D47B8D">
        <w:rPr>
          <w:spacing w:val="-6"/>
        </w:rPr>
        <w:t xml:space="preserve">(1959) Anterior chamber phakic lenses. Results and conclusions from 5 years experience. </w:t>
      </w:r>
      <w:r w:rsidR="00CF0C11" w:rsidRPr="00D47B8D">
        <w:rPr>
          <w:i/>
          <w:spacing w:val="-6"/>
        </w:rPr>
        <w:t xml:space="preserve">Trans </w:t>
      </w:r>
      <w:r w:rsidRPr="00D47B8D">
        <w:rPr>
          <w:i/>
          <w:spacing w:val="-6"/>
        </w:rPr>
        <w:t>Ophthal</w:t>
      </w:r>
      <w:r w:rsidR="00A45586">
        <w:rPr>
          <w:i/>
          <w:spacing w:val="-6"/>
        </w:rPr>
        <w:t xml:space="preserve"> </w:t>
      </w:r>
      <w:r w:rsidR="00CF0C11" w:rsidRPr="00D47B8D">
        <w:rPr>
          <w:i/>
          <w:spacing w:val="-6"/>
        </w:rPr>
        <w:t xml:space="preserve">Soc UK, </w:t>
      </w:r>
      <w:r w:rsidR="00CF0C11" w:rsidRPr="00D47B8D">
        <w:rPr>
          <w:spacing w:val="-6"/>
        </w:rPr>
        <w:t>6. 252-260</w:t>
      </w:r>
    </w:p>
    <w:p w:rsidR="00CF0C11" w:rsidRPr="007E096B" w:rsidRDefault="00CF0C11" w:rsidP="006E603F">
      <w:pPr>
        <w:widowControl w:val="0"/>
        <w:numPr>
          <w:ilvl w:val="0"/>
          <w:numId w:val="5"/>
        </w:numPr>
        <w:adjustRightInd w:val="0"/>
        <w:spacing w:line="336" w:lineRule="auto"/>
        <w:ind w:hanging="720"/>
        <w:jc w:val="both"/>
        <w:textAlignment w:val="baseline"/>
        <w:rPr>
          <w:rFonts w:ascii="Times New Roman" w:eastAsia="Calibri" w:hAnsi="Times New Roman"/>
        </w:rPr>
      </w:pPr>
      <w:r w:rsidRPr="007E096B">
        <w:t xml:space="preserve">Budo CJR, Landesz M, Worst JGF: Iris-fixated phakic IOLs. The Artisan lens. In: Alio JL, Perez-Santonja JJ, eds. Refractive surgery with phakic IOLs. </w:t>
      </w:r>
      <w:r w:rsidRPr="008E0E9A">
        <w:rPr>
          <w:i/>
        </w:rPr>
        <w:t>Fundamentals and clinical practice</w:t>
      </w:r>
      <w:r w:rsidRPr="007E096B">
        <w:t xml:space="preserve">. </w:t>
      </w:r>
      <w:smartTag w:uri="urn:schemas-microsoft-com:office:smarttags" w:element="country-region">
        <w:smartTag w:uri="urn:schemas-microsoft-com:office:smarttags" w:element="place">
          <w:r w:rsidRPr="007E096B">
            <w:t>Panama</w:t>
          </w:r>
        </w:smartTag>
      </w:smartTag>
      <w:r w:rsidRPr="007E096B">
        <w:t>: Highlight</w:t>
      </w:r>
      <w:r w:rsidRPr="007E096B">
        <w:rPr>
          <w:rFonts w:ascii="Times New Roman" w:hAnsi="Times New Roman"/>
          <w:vertAlign w:val="superscript"/>
        </w:rPr>
        <w:t>4</w:t>
      </w:r>
    </w:p>
    <w:p w:rsidR="00CF0C11" w:rsidRPr="007E096B" w:rsidRDefault="00CF0C11" w:rsidP="006E603F">
      <w:pPr>
        <w:widowControl w:val="0"/>
        <w:numPr>
          <w:ilvl w:val="0"/>
          <w:numId w:val="5"/>
        </w:numPr>
        <w:adjustRightInd w:val="0"/>
        <w:spacing w:line="336" w:lineRule="auto"/>
        <w:ind w:hanging="720"/>
        <w:jc w:val="both"/>
        <w:textAlignment w:val="baseline"/>
        <w:rPr>
          <w:rFonts w:ascii="Times New Roman" w:eastAsia="Calibri" w:hAnsi="Times New Roman"/>
        </w:rPr>
      </w:pPr>
      <w:r w:rsidRPr="007E096B">
        <w:t>Fechner PU, Strobel L, Wichmann W</w:t>
      </w:r>
      <w:r w:rsidR="00D47B8D">
        <w:t xml:space="preserve"> (</w:t>
      </w:r>
      <w:r w:rsidR="00D47B8D" w:rsidRPr="007E096B">
        <w:t>2004</w:t>
      </w:r>
      <w:r w:rsidR="00D47B8D">
        <w:t>).</w:t>
      </w:r>
      <w:r w:rsidRPr="007E096B">
        <w:t xml:space="preserve"> Correction of myopia by implantation of a concave Worst-iris claw lens into phakic eyes. </w:t>
      </w:r>
      <w:r w:rsidRPr="008E0E9A">
        <w:rPr>
          <w:i/>
        </w:rPr>
        <w:t xml:space="preserve">Refract Corneal Surg </w:t>
      </w:r>
      <w:r w:rsidR="008E0E9A">
        <w:t>7:286-298</w:t>
      </w:r>
      <w:r w:rsidRPr="007E096B">
        <w:t xml:space="preserve"> of Ophthalmology International:71-81</w:t>
      </w:r>
    </w:p>
    <w:p w:rsidR="00CF0C11" w:rsidRPr="007E096B" w:rsidRDefault="00CF0C11" w:rsidP="006E603F">
      <w:pPr>
        <w:widowControl w:val="0"/>
        <w:numPr>
          <w:ilvl w:val="0"/>
          <w:numId w:val="5"/>
        </w:numPr>
        <w:adjustRightInd w:val="0"/>
        <w:spacing w:line="336" w:lineRule="auto"/>
        <w:ind w:hanging="720"/>
        <w:jc w:val="both"/>
        <w:textAlignment w:val="baseline"/>
        <w:rPr>
          <w:rFonts w:ascii="Times New Roman" w:eastAsia="Calibri" w:hAnsi="Times New Roman"/>
        </w:rPr>
      </w:pPr>
      <w:r w:rsidRPr="007E096B">
        <w:t>Landesz M. Worst JG, van Rij G</w:t>
      </w:r>
      <w:r w:rsidR="00D47B8D">
        <w:t xml:space="preserve"> (</w:t>
      </w:r>
      <w:r w:rsidR="00D47B8D" w:rsidRPr="007E096B">
        <w:t>2000</w:t>
      </w:r>
      <w:r w:rsidR="00D47B8D">
        <w:t>).</w:t>
      </w:r>
      <w:r w:rsidRPr="007E096B">
        <w:t xml:space="preserve"> Long-term results of correction of high myopia with an iris claw phakic intraocular lens</w:t>
      </w:r>
      <w:r w:rsidRPr="00D47B8D">
        <w:rPr>
          <w:i/>
        </w:rPr>
        <w:t>. J Refract Surg;</w:t>
      </w:r>
      <w:r w:rsidRPr="007E096B">
        <w:t xml:space="preserve"> 26:310-316</w:t>
      </w:r>
    </w:p>
    <w:p w:rsidR="00CF0C11" w:rsidRPr="007E096B" w:rsidRDefault="00CF0C11" w:rsidP="006E603F">
      <w:pPr>
        <w:widowControl w:val="0"/>
        <w:numPr>
          <w:ilvl w:val="0"/>
          <w:numId w:val="5"/>
        </w:numPr>
        <w:adjustRightInd w:val="0"/>
        <w:spacing w:line="336" w:lineRule="auto"/>
        <w:ind w:hanging="720"/>
        <w:jc w:val="both"/>
        <w:textAlignment w:val="baseline"/>
        <w:rPr>
          <w:rFonts w:ascii="Times New Roman" w:eastAsia="Calibri" w:hAnsi="Times New Roman"/>
        </w:rPr>
      </w:pPr>
      <w:r w:rsidRPr="007E096B">
        <w:t>Leccisotti A, Fields SV</w:t>
      </w:r>
      <w:r w:rsidR="00D47B8D">
        <w:t xml:space="preserve"> (</w:t>
      </w:r>
      <w:r w:rsidR="00D47B8D" w:rsidRPr="007E096B">
        <w:t>2005</w:t>
      </w:r>
      <w:r w:rsidR="00D47B8D">
        <w:t>)</w:t>
      </w:r>
      <w:r w:rsidRPr="007E096B">
        <w:t xml:space="preserve">. Clinical results of ZSAL-4 angle-supported phakic intraocular lenses in 190 myopia eyes. </w:t>
      </w:r>
      <w:r w:rsidRPr="007E096B">
        <w:rPr>
          <w:i/>
        </w:rPr>
        <w:t>J Cataract Refract Surg</w:t>
      </w:r>
      <w:r w:rsidRPr="007E096B">
        <w:t>.;31:318-323.</w:t>
      </w:r>
    </w:p>
    <w:p w:rsidR="00CF0C11" w:rsidRPr="007E096B" w:rsidRDefault="00CF0C11" w:rsidP="006E603F">
      <w:pPr>
        <w:widowControl w:val="0"/>
        <w:numPr>
          <w:ilvl w:val="0"/>
          <w:numId w:val="5"/>
        </w:numPr>
        <w:adjustRightInd w:val="0"/>
        <w:spacing w:line="360" w:lineRule="auto"/>
        <w:ind w:hanging="720"/>
        <w:jc w:val="both"/>
        <w:textAlignment w:val="baseline"/>
        <w:rPr>
          <w:rFonts w:ascii="Times New Roman" w:eastAsia="Calibri" w:hAnsi="Times New Roman"/>
        </w:rPr>
      </w:pPr>
      <w:r w:rsidRPr="007E096B">
        <w:t>Allemann N, Chamon W, Tanaka HM, et al</w:t>
      </w:r>
      <w:r w:rsidR="00D47B8D">
        <w:t xml:space="preserve"> (</w:t>
      </w:r>
      <w:r w:rsidR="00D47B8D" w:rsidRPr="007E096B">
        <w:t>2000</w:t>
      </w:r>
      <w:r w:rsidR="00D47B8D">
        <w:t>)</w:t>
      </w:r>
      <w:r w:rsidRPr="007E096B">
        <w:t>. Myopic angle-</w:t>
      </w:r>
      <w:r w:rsidR="001372C9">
        <w:t>s</w:t>
      </w:r>
      <w:r w:rsidRPr="007E096B">
        <w:t xml:space="preserve">upported intraocular lenses: two-year follow-up. </w:t>
      </w:r>
      <w:r w:rsidR="0045366E">
        <w:rPr>
          <w:i/>
        </w:rPr>
        <w:t>Oph</w:t>
      </w:r>
      <w:r w:rsidRPr="008E0E9A">
        <w:rPr>
          <w:i/>
        </w:rPr>
        <w:t>thalmology</w:t>
      </w:r>
      <w:r w:rsidRPr="007E096B">
        <w:t>.</w:t>
      </w:r>
      <w:r w:rsidR="001F30FA">
        <w:t xml:space="preserve"> </w:t>
      </w:r>
      <w:r w:rsidRPr="007E096B">
        <w:lastRenderedPageBreak/>
        <w:t>107:1549-1554</w:t>
      </w:r>
    </w:p>
    <w:p w:rsidR="00CF0C11" w:rsidRPr="007E096B" w:rsidRDefault="00CF0C11" w:rsidP="006E603F">
      <w:pPr>
        <w:widowControl w:val="0"/>
        <w:numPr>
          <w:ilvl w:val="0"/>
          <w:numId w:val="5"/>
        </w:numPr>
        <w:adjustRightInd w:val="0"/>
        <w:spacing w:line="360" w:lineRule="auto"/>
        <w:ind w:hanging="720"/>
        <w:jc w:val="both"/>
        <w:textAlignment w:val="baseline"/>
        <w:rPr>
          <w:rFonts w:ascii="Times New Roman" w:eastAsia="Calibri" w:hAnsi="Times New Roman"/>
        </w:rPr>
      </w:pPr>
      <w:r w:rsidRPr="007E096B">
        <w:t>Budo C, Hessloehl JC, Izak M, et al</w:t>
      </w:r>
      <w:r w:rsidR="00D47B8D" w:rsidRPr="007E096B">
        <w:rPr>
          <w:i/>
        </w:rPr>
        <w:t>.</w:t>
      </w:r>
      <w:r w:rsidR="00D47B8D" w:rsidRPr="00D47B8D">
        <w:t>(</w:t>
      </w:r>
      <w:r w:rsidR="00D47B8D" w:rsidRPr="007E096B">
        <w:t>2000</w:t>
      </w:r>
      <w:r w:rsidR="00D47B8D">
        <w:t>)</w:t>
      </w:r>
      <w:r w:rsidRPr="007E096B">
        <w:t xml:space="preserve">. Multicenter study of the Artisan phakic intraocular lens. </w:t>
      </w:r>
      <w:r w:rsidRPr="007E096B">
        <w:rPr>
          <w:i/>
        </w:rPr>
        <w:t>J Cataract Refract Surg</w:t>
      </w:r>
      <w:r w:rsidRPr="007E096B">
        <w:t>;</w:t>
      </w:r>
      <w:r w:rsidR="000D724E">
        <w:t xml:space="preserve"> </w:t>
      </w:r>
      <w:r w:rsidRPr="007E096B">
        <w:t>26:1163-1171</w:t>
      </w:r>
    </w:p>
    <w:p w:rsidR="00CF0C11" w:rsidRPr="007E096B" w:rsidRDefault="00CF0C11" w:rsidP="006E603F">
      <w:pPr>
        <w:widowControl w:val="0"/>
        <w:numPr>
          <w:ilvl w:val="0"/>
          <w:numId w:val="5"/>
        </w:numPr>
        <w:adjustRightInd w:val="0"/>
        <w:spacing w:line="360" w:lineRule="auto"/>
        <w:ind w:hanging="720"/>
        <w:jc w:val="both"/>
        <w:textAlignment w:val="baseline"/>
        <w:rPr>
          <w:rFonts w:ascii="Times New Roman" w:eastAsia="Calibri" w:hAnsi="Times New Roman"/>
        </w:rPr>
      </w:pPr>
      <w:smartTag w:uri="urn:schemas-microsoft-com:office:smarttags" w:element="country-region">
        <w:smartTag w:uri="urn:schemas-microsoft-com:office:smarttags" w:element="place">
          <w:r w:rsidRPr="007E096B">
            <w:t>United States</w:t>
          </w:r>
        </w:smartTag>
      </w:smartTag>
      <w:r w:rsidRPr="007E096B">
        <w:t xml:space="preserve"> Food and Drug Administration</w:t>
      </w:r>
      <w:r w:rsidR="004F2C28">
        <w:t xml:space="preserve"> (2005)</w:t>
      </w:r>
      <w:r w:rsidRPr="007E096B">
        <w:t xml:space="preserve">. Summary of Safety and Effectiveness Data. STAAR Vision ICL (Implantable Collamer Lens). </w:t>
      </w:r>
      <w:r w:rsidRPr="008E0E9A">
        <w:rPr>
          <w:i/>
        </w:rPr>
        <w:t>PMA: P030016.</w:t>
      </w:r>
      <w:r w:rsidRPr="007E096B">
        <w:t xml:space="preserve"> </w:t>
      </w:r>
    </w:p>
    <w:p w:rsidR="00CF0C11" w:rsidRPr="007E096B" w:rsidRDefault="00CF0C11" w:rsidP="006E603F">
      <w:pPr>
        <w:widowControl w:val="0"/>
        <w:numPr>
          <w:ilvl w:val="0"/>
          <w:numId w:val="5"/>
        </w:numPr>
        <w:adjustRightInd w:val="0"/>
        <w:spacing w:line="360" w:lineRule="auto"/>
        <w:ind w:hanging="720"/>
        <w:jc w:val="both"/>
        <w:textAlignment w:val="baseline"/>
      </w:pPr>
      <w:r w:rsidRPr="007E096B">
        <w:t>Z</w:t>
      </w:r>
      <w:r w:rsidRPr="00504A21">
        <w:rPr>
          <w:spacing w:val="-6"/>
        </w:rPr>
        <w:t>aldivar R, Davidorf IM, Oscherow S</w:t>
      </w:r>
      <w:r w:rsidR="00D47B8D" w:rsidRPr="00504A21">
        <w:rPr>
          <w:spacing w:val="-6"/>
        </w:rPr>
        <w:t xml:space="preserve"> (1998)</w:t>
      </w:r>
      <w:r w:rsidRPr="00504A21">
        <w:rPr>
          <w:spacing w:val="-6"/>
        </w:rPr>
        <w:t xml:space="preserve">. Posterior chamber phakic intraocular lens for myopia of -8 to -19 diopters. </w:t>
      </w:r>
      <w:r w:rsidRPr="00504A21">
        <w:rPr>
          <w:i/>
          <w:spacing w:val="-6"/>
        </w:rPr>
        <w:t>J Refract Surg</w:t>
      </w:r>
      <w:r w:rsidRPr="00504A21">
        <w:rPr>
          <w:spacing w:val="-6"/>
        </w:rPr>
        <w:t>;14:294-305</w:t>
      </w:r>
    </w:p>
    <w:p w:rsidR="00504A21" w:rsidRPr="007E096B" w:rsidRDefault="00CF0C11" w:rsidP="006E603F">
      <w:pPr>
        <w:widowControl w:val="0"/>
        <w:numPr>
          <w:ilvl w:val="0"/>
          <w:numId w:val="5"/>
        </w:numPr>
        <w:adjustRightInd w:val="0"/>
        <w:spacing w:line="360" w:lineRule="auto"/>
        <w:ind w:hanging="720"/>
        <w:jc w:val="both"/>
        <w:textAlignment w:val="baseline"/>
      </w:pPr>
      <w:r w:rsidRPr="007E096B">
        <w:t>Arne JL, Lesueur</w:t>
      </w:r>
      <w:r w:rsidR="00AB1DB5">
        <w:t xml:space="preserve"> </w:t>
      </w:r>
      <w:r w:rsidRPr="007E096B">
        <w:t>L</w:t>
      </w:r>
      <w:r w:rsidR="00AB1DB5">
        <w:t xml:space="preserve">C </w:t>
      </w:r>
      <w:r w:rsidR="00D47B8D" w:rsidRPr="00D47B8D">
        <w:t>(2000)</w:t>
      </w:r>
      <w:r w:rsidRPr="007E096B">
        <w:t xml:space="preserve">. Phakic posterior chamber lenses for high myopia: functional and anatomical outcomes. </w:t>
      </w:r>
      <w:r w:rsidRPr="008E0E9A">
        <w:rPr>
          <w:i/>
        </w:rPr>
        <w:t>J Cataract Refract Surg.,</w:t>
      </w:r>
      <w:r w:rsidR="000D724E" w:rsidRPr="008E0E9A">
        <w:rPr>
          <w:i/>
        </w:rPr>
        <w:t xml:space="preserve"> </w:t>
      </w:r>
      <w:r w:rsidRPr="00D47B8D">
        <w:t>26:369-374</w:t>
      </w:r>
      <w:r w:rsidR="00504A21">
        <w:t>.</w:t>
      </w:r>
    </w:p>
    <w:p w:rsidR="00CF0C11" w:rsidRPr="007E096B" w:rsidRDefault="00CF0C11" w:rsidP="006E603F">
      <w:pPr>
        <w:widowControl w:val="0"/>
        <w:numPr>
          <w:ilvl w:val="0"/>
          <w:numId w:val="5"/>
        </w:numPr>
        <w:adjustRightInd w:val="0"/>
        <w:spacing w:line="360" w:lineRule="auto"/>
        <w:ind w:hanging="720"/>
        <w:jc w:val="both"/>
        <w:textAlignment w:val="baseline"/>
      </w:pPr>
      <w:r w:rsidRPr="007E096B">
        <w:t xml:space="preserve"> Vukich JA,Sanders DR, Doney K, Gaston M</w:t>
      </w:r>
      <w:r w:rsidR="00D47B8D">
        <w:t xml:space="preserve"> (</w:t>
      </w:r>
      <w:r w:rsidR="00D47B8D" w:rsidRPr="007E096B">
        <w:t>2003</w:t>
      </w:r>
      <w:r w:rsidR="00D47B8D">
        <w:t>),</w:t>
      </w:r>
      <w:r w:rsidRPr="007E096B">
        <w:t xml:space="preserve"> Implantable Contact Lens in Treatment of Myopia Study Group. U.S Food and Drug Administration clinical trial of the Implantable Contact Lens for moderate to high myopia. </w:t>
      </w:r>
      <w:r w:rsidRPr="00E6249A">
        <w:rPr>
          <w:i/>
        </w:rPr>
        <w:t>Ophthalmology</w:t>
      </w:r>
      <w:r w:rsidRPr="007E096B">
        <w:t>.;110:255-266</w:t>
      </w:r>
    </w:p>
    <w:p w:rsidR="00CF0C11" w:rsidRPr="007E096B" w:rsidRDefault="00CF0C11" w:rsidP="006E603F">
      <w:pPr>
        <w:widowControl w:val="0"/>
        <w:numPr>
          <w:ilvl w:val="0"/>
          <w:numId w:val="5"/>
        </w:numPr>
        <w:adjustRightInd w:val="0"/>
        <w:spacing w:line="360" w:lineRule="auto"/>
        <w:ind w:hanging="720"/>
        <w:jc w:val="both"/>
        <w:textAlignment w:val="baseline"/>
      </w:pPr>
      <w:r w:rsidRPr="007E096B">
        <w:t>Guell JL, Vazquez M, Gris O</w:t>
      </w:r>
      <w:r w:rsidR="00D47B8D">
        <w:t xml:space="preserve"> (</w:t>
      </w:r>
      <w:r w:rsidR="00D47B8D" w:rsidRPr="007E096B">
        <w:t>2001</w:t>
      </w:r>
      <w:r w:rsidR="00D47B8D">
        <w:t>)</w:t>
      </w:r>
      <w:r w:rsidRPr="007E096B">
        <w:t xml:space="preserve">. Adjustable refractive surgery: 6mm Artisan lens plus laser in situ keratomileusis for the correction of high myopia. </w:t>
      </w:r>
      <w:r w:rsidRPr="00E6249A">
        <w:rPr>
          <w:i/>
        </w:rPr>
        <w:t>Ophthalmology</w:t>
      </w:r>
      <w:r w:rsidRPr="007E096B">
        <w:t>.108:945-952.</w:t>
      </w:r>
    </w:p>
    <w:p w:rsidR="008E0E9A" w:rsidRDefault="00CF0C11" w:rsidP="006E603F">
      <w:pPr>
        <w:widowControl w:val="0"/>
        <w:numPr>
          <w:ilvl w:val="0"/>
          <w:numId w:val="5"/>
        </w:numPr>
        <w:adjustRightInd w:val="0"/>
        <w:spacing w:line="360" w:lineRule="auto"/>
        <w:ind w:hanging="720"/>
        <w:jc w:val="both"/>
        <w:textAlignment w:val="baseline"/>
      </w:pPr>
      <w:r w:rsidRPr="007E096B">
        <w:t xml:space="preserve"> Roberto Z, Jonathan M, Davidorf MD, Susana O (1998)</w:t>
      </w:r>
      <w:r w:rsidR="00D47B8D">
        <w:t>.</w:t>
      </w:r>
      <w:r w:rsidRPr="007E096B">
        <w:t xml:space="preserve"> Posterior chamber phakic </w:t>
      </w:r>
      <w:r w:rsidR="008E1070" w:rsidRPr="007E096B">
        <w:t>intraocular</w:t>
      </w:r>
      <w:r w:rsidRPr="007E096B">
        <w:t xml:space="preserve"> lens for Myopia of -8 to -19 Diopters</w:t>
      </w:r>
      <w:r w:rsidR="00D47B8D">
        <w:t>.</w:t>
      </w:r>
    </w:p>
    <w:p w:rsidR="00CF0C11" w:rsidRPr="007E096B" w:rsidRDefault="00CF0C11" w:rsidP="006E603F">
      <w:pPr>
        <w:widowControl w:val="0"/>
        <w:adjustRightInd w:val="0"/>
        <w:spacing w:line="360" w:lineRule="auto"/>
        <w:ind w:left="720"/>
        <w:jc w:val="both"/>
        <w:textAlignment w:val="baseline"/>
      </w:pPr>
      <w:r w:rsidRPr="007E096B">
        <w:rPr>
          <w:i/>
        </w:rPr>
        <w:t xml:space="preserve">J Refract Surg, </w:t>
      </w:r>
      <w:r w:rsidR="00D47B8D">
        <w:t>14</w:t>
      </w:r>
      <w:r w:rsidRPr="007E096B">
        <w:t>. 294-305</w:t>
      </w:r>
    </w:p>
    <w:p w:rsidR="00CF0C11" w:rsidRPr="007E096B" w:rsidRDefault="00267A0B" w:rsidP="006E603F">
      <w:pPr>
        <w:widowControl w:val="0"/>
        <w:numPr>
          <w:ilvl w:val="0"/>
          <w:numId w:val="5"/>
        </w:numPr>
        <w:adjustRightInd w:val="0"/>
        <w:spacing w:line="360" w:lineRule="auto"/>
        <w:ind w:hanging="720"/>
        <w:jc w:val="both"/>
        <w:textAlignment w:val="baseline"/>
      </w:pPr>
      <w:r>
        <w:t>John S</w:t>
      </w:r>
      <w:r w:rsidR="00CF0C11" w:rsidRPr="007E096B">
        <w:t xml:space="preserve">C, Andy YM, (2007), Vision Collamer Phakic Intraocular Lens in High Myopic Asian Eyes, </w:t>
      </w:r>
      <w:r w:rsidR="00CF0C11" w:rsidRPr="007E096B">
        <w:rPr>
          <w:i/>
        </w:rPr>
        <w:t>J Refract Surg,</w:t>
      </w:r>
      <w:r w:rsidR="00CF0C11" w:rsidRPr="007E096B">
        <w:t xml:space="preserve"> 23. 17-25.</w:t>
      </w:r>
    </w:p>
    <w:p w:rsidR="00CF0C11" w:rsidRPr="007E096B" w:rsidRDefault="00CF0C11" w:rsidP="006E603F">
      <w:pPr>
        <w:widowControl w:val="0"/>
        <w:numPr>
          <w:ilvl w:val="0"/>
          <w:numId w:val="5"/>
        </w:numPr>
        <w:adjustRightInd w:val="0"/>
        <w:spacing w:line="360" w:lineRule="auto"/>
        <w:ind w:hanging="720"/>
        <w:jc w:val="both"/>
        <w:textAlignment w:val="baseline"/>
      </w:pPr>
      <w:r w:rsidRPr="007E096B">
        <w:rPr>
          <w:spacing w:val="-6"/>
        </w:rPr>
        <w:t xml:space="preserve">Vincenzo A, Stefano B, Paolo P (1996), Collamer intraocular contact lens to correct high myopia, </w:t>
      </w:r>
      <w:r w:rsidRPr="007E096B">
        <w:rPr>
          <w:i/>
          <w:spacing w:val="-6"/>
        </w:rPr>
        <w:t xml:space="preserve">J Cataract Refract Surg, </w:t>
      </w:r>
      <w:r w:rsidRPr="007E096B">
        <w:rPr>
          <w:spacing w:val="-6"/>
        </w:rPr>
        <w:t>vol. 22, 551-5</w:t>
      </w:r>
      <w:r w:rsidRPr="007E096B">
        <w:t>56</w:t>
      </w:r>
    </w:p>
    <w:p w:rsidR="00CF0C11" w:rsidRDefault="00CF0C11" w:rsidP="006E603F">
      <w:pPr>
        <w:widowControl w:val="0"/>
        <w:numPr>
          <w:ilvl w:val="0"/>
          <w:numId w:val="5"/>
        </w:numPr>
        <w:adjustRightInd w:val="0"/>
        <w:spacing w:line="360" w:lineRule="auto"/>
        <w:ind w:hanging="720"/>
        <w:jc w:val="both"/>
        <w:textAlignment w:val="baseline"/>
      </w:pPr>
      <w:r w:rsidRPr="007E096B">
        <w:t xml:space="preserve">Sander DR, </w:t>
      </w:r>
      <w:r w:rsidR="008E1070" w:rsidRPr="007E096B">
        <w:t>David</w:t>
      </w:r>
      <w:r w:rsidRPr="007E096B">
        <w:t>, Robert M, David B, David D, John V, Stephens (2003)</w:t>
      </w:r>
      <w:r w:rsidR="00D47B8D">
        <w:t xml:space="preserve">. </w:t>
      </w:r>
      <w:r w:rsidR="008E1070" w:rsidRPr="007E096B">
        <w:t>Comparison</w:t>
      </w:r>
      <w:r w:rsidRPr="007E096B">
        <w:t xml:space="preserve"> of implantable contact lens and laser assisted in situ keratomileusis for moderate to high myopia. </w:t>
      </w:r>
      <w:r w:rsidRPr="007E096B">
        <w:rPr>
          <w:i/>
        </w:rPr>
        <w:t xml:space="preserve">Cornea, </w:t>
      </w:r>
      <w:r w:rsidRPr="007E096B">
        <w:t>22.324-31</w:t>
      </w:r>
    </w:p>
    <w:p w:rsidR="00054204" w:rsidRPr="007E096B" w:rsidRDefault="00054204" w:rsidP="006E603F">
      <w:pPr>
        <w:widowControl w:val="0"/>
        <w:adjustRightInd w:val="0"/>
        <w:spacing w:line="360" w:lineRule="auto"/>
        <w:ind w:left="720"/>
        <w:jc w:val="both"/>
        <w:textAlignment w:val="baseline"/>
      </w:pPr>
    </w:p>
    <w:p w:rsidR="00CF0C11" w:rsidRPr="007E096B" w:rsidRDefault="00CF0C11" w:rsidP="006E603F">
      <w:pPr>
        <w:widowControl w:val="0"/>
        <w:numPr>
          <w:ilvl w:val="0"/>
          <w:numId w:val="5"/>
        </w:numPr>
        <w:adjustRightInd w:val="0"/>
        <w:spacing w:line="360" w:lineRule="auto"/>
        <w:ind w:hanging="720"/>
        <w:jc w:val="both"/>
        <w:textAlignment w:val="baseline"/>
      </w:pPr>
      <w:r w:rsidRPr="007E096B">
        <w:t xml:space="preserve">Monica K, Amit C, Robert L, Mark GS, Goupei Y (2008), Prospective Evaluation of intraocular Lens Calculation After Myopic Refractive Surgery, </w:t>
      </w:r>
      <w:r w:rsidRPr="007E096B">
        <w:rPr>
          <w:i/>
        </w:rPr>
        <w:t>J Cataract Refract Surg,</w:t>
      </w:r>
      <w:r w:rsidRPr="007E096B">
        <w:t>Vol.24 , No.1</w:t>
      </w:r>
    </w:p>
    <w:p w:rsidR="00CF0C11" w:rsidRPr="007E096B" w:rsidRDefault="00CF0C11" w:rsidP="006E603F">
      <w:pPr>
        <w:numPr>
          <w:ilvl w:val="0"/>
          <w:numId w:val="5"/>
        </w:numPr>
        <w:spacing w:line="360" w:lineRule="auto"/>
        <w:ind w:hanging="720"/>
        <w:jc w:val="both"/>
        <w:rPr>
          <w:i/>
        </w:rPr>
      </w:pPr>
      <w:r w:rsidRPr="007E096B">
        <w:t>Henry FE, Donald RS, Ramzy A, Helene L, IEL in Treatment of Myopia study group (2004), Corneal Endothelial Assessment After ICl Implantation</w:t>
      </w:r>
      <w:r w:rsidR="00D47B8D">
        <w:t>.</w:t>
      </w:r>
      <w:r w:rsidRPr="007E096B">
        <w:t xml:space="preserve"> </w:t>
      </w:r>
      <w:r w:rsidRPr="007E096B">
        <w:rPr>
          <w:i/>
        </w:rPr>
        <w:t xml:space="preserve">J of Cataract &amp; Refract Surg, </w:t>
      </w:r>
      <w:r w:rsidRPr="007E096B">
        <w:t>Vol 3, N</w:t>
      </w:r>
      <w:r w:rsidRPr="007E096B">
        <w:rPr>
          <w:vertAlign w:val="superscript"/>
        </w:rPr>
        <w:t>0</w:t>
      </w:r>
      <w:r w:rsidRPr="007E096B">
        <w:t>3</w:t>
      </w:r>
      <w:r w:rsidRPr="007E096B">
        <w:rPr>
          <w:i/>
        </w:rPr>
        <w:t>.</w:t>
      </w:r>
    </w:p>
    <w:p w:rsidR="00CF0C11" w:rsidRPr="007E096B" w:rsidRDefault="00CF0C11" w:rsidP="006E603F">
      <w:pPr>
        <w:numPr>
          <w:ilvl w:val="0"/>
          <w:numId w:val="5"/>
        </w:numPr>
        <w:spacing w:line="348" w:lineRule="auto"/>
        <w:ind w:hanging="720"/>
        <w:jc w:val="both"/>
        <w:rPr>
          <w:rFonts w:ascii="Times New Roman" w:hAnsi="Times New Roman"/>
        </w:rPr>
      </w:pPr>
      <w:r w:rsidRPr="007E096B">
        <w:rPr>
          <w:rFonts w:ascii="Times New Roman" w:hAnsi="Times New Roman"/>
        </w:rPr>
        <w:t xml:space="preserve">Sander et al. Anterior Sub-capsular Opacities and Cataract 5 year After Surgery in the Visian </w:t>
      </w:r>
      <w:r w:rsidR="008E1070" w:rsidRPr="007E096B">
        <w:rPr>
          <w:rFonts w:ascii="Times New Roman" w:hAnsi="Times New Roman"/>
        </w:rPr>
        <w:t>Implantable</w:t>
      </w:r>
      <w:r w:rsidRPr="007E096B">
        <w:rPr>
          <w:rFonts w:ascii="Times New Roman" w:hAnsi="Times New Roman"/>
        </w:rPr>
        <w:t xml:space="preserve"> Collamer Lens FDA Trial. </w:t>
      </w:r>
      <w:r w:rsidRPr="00D47B8D">
        <w:rPr>
          <w:rFonts w:ascii="Times New Roman" w:hAnsi="Times New Roman"/>
          <w:i/>
        </w:rPr>
        <w:t>J Refract Surg.</w:t>
      </w:r>
      <w:r w:rsidRPr="007E096B">
        <w:rPr>
          <w:rFonts w:ascii="Times New Roman" w:hAnsi="Times New Roman"/>
        </w:rPr>
        <w:t xml:space="preserve"> 2008, 24: 566-570</w:t>
      </w:r>
    </w:p>
    <w:p w:rsidR="00CF0C11" w:rsidRPr="007E096B" w:rsidRDefault="00CF0C11" w:rsidP="006E603F">
      <w:pPr>
        <w:numPr>
          <w:ilvl w:val="0"/>
          <w:numId w:val="5"/>
        </w:numPr>
        <w:spacing w:line="348" w:lineRule="auto"/>
        <w:ind w:hanging="720"/>
        <w:jc w:val="both"/>
        <w:rPr>
          <w:rFonts w:ascii="Times New Roman" w:hAnsi="Times New Roman"/>
        </w:rPr>
      </w:pPr>
      <w:r w:rsidRPr="007E096B">
        <w:rPr>
          <w:rFonts w:ascii="Times New Roman" w:hAnsi="Times New Roman"/>
        </w:rPr>
        <w:t>Alfonso JF et al</w:t>
      </w:r>
      <w:r w:rsidR="00D47B8D">
        <w:rPr>
          <w:rFonts w:ascii="Times New Roman" w:hAnsi="Times New Roman"/>
        </w:rPr>
        <w:t xml:space="preserve"> (2011)</w:t>
      </w:r>
      <w:r w:rsidRPr="007E096B">
        <w:rPr>
          <w:rFonts w:ascii="Times New Roman" w:hAnsi="Times New Roman"/>
        </w:rPr>
        <w:t>. Posterior chamber collagen copolymer phakic intraocular lenses to correct myopia: a- five-year follow-up.</w:t>
      </w:r>
      <w:r w:rsidR="00A45586">
        <w:rPr>
          <w:rFonts w:ascii="Times New Roman" w:hAnsi="Times New Roman"/>
        </w:rPr>
        <w:t xml:space="preserve"> </w:t>
      </w:r>
      <w:r w:rsidR="00D47B8D">
        <w:rPr>
          <w:rFonts w:ascii="Times New Roman" w:hAnsi="Times New Roman"/>
          <w:i/>
        </w:rPr>
        <w:t>J Cataract Refract surg</w:t>
      </w:r>
      <w:r w:rsidRPr="007E096B">
        <w:rPr>
          <w:rFonts w:ascii="Times New Roman" w:hAnsi="Times New Roman"/>
        </w:rPr>
        <w:t>;37;873-880</w:t>
      </w:r>
    </w:p>
    <w:p w:rsidR="00CF0C11" w:rsidRPr="007E096B" w:rsidRDefault="00CF0C11" w:rsidP="006E603F">
      <w:pPr>
        <w:numPr>
          <w:ilvl w:val="0"/>
          <w:numId w:val="5"/>
        </w:numPr>
        <w:spacing w:line="348" w:lineRule="auto"/>
        <w:ind w:hanging="720"/>
        <w:jc w:val="both"/>
        <w:rPr>
          <w:rFonts w:ascii="Times New Roman" w:hAnsi="Times New Roman"/>
        </w:rPr>
      </w:pPr>
      <w:r w:rsidRPr="007E096B">
        <w:rPr>
          <w:rFonts w:ascii="Times New Roman" w:hAnsi="Times New Roman"/>
        </w:rPr>
        <w:t>Zou et all</w:t>
      </w:r>
      <w:r w:rsidR="00D47B8D">
        <w:rPr>
          <w:rFonts w:ascii="Times New Roman" w:hAnsi="Times New Roman"/>
        </w:rPr>
        <w:t xml:space="preserve"> (2012)</w:t>
      </w:r>
      <w:r w:rsidRPr="007E096B">
        <w:rPr>
          <w:rFonts w:ascii="Times New Roman" w:hAnsi="Times New Roman"/>
        </w:rPr>
        <w:t xml:space="preserve">. Mid-long term Follow up Result in </w:t>
      </w:r>
      <w:r w:rsidR="008E1070" w:rsidRPr="007E096B">
        <w:rPr>
          <w:rFonts w:ascii="Times New Roman" w:hAnsi="Times New Roman"/>
        </w:rPr>
        <w:t>Correction</w:t>
      </w:r>
      <w:r w:rsidRPr="007E096B">
        <w:rPr>
          <w:rFonts w:ascii="Times New Roman" w:hAnsi="Times New Roman"/>
        </w:rPr>
        <w:t xml:space="preserve"> of Extreme Myopia by Posterior chamber collagen copolymer phakic intraocular lens. </w:t>
      </w:r>
      <w:r w:rsidRPr="000D724E">
        <w:rPr>
          <w:rFonts w:ascii="Times New Roman" w:hAnsi="Times New Roman"/>
          <w:i/>
        </w:rPr>
        <w:t>ChiN J ophtal</w:t>
      </w:r>
      <w:r w:rsidRPr="007E096B">
        <w:rPr>
          <w:rFonts w:ascii="Times New Roman" w:hAnsi="Times New Roman"/>
        </w:rPr>
        <w:t>, VOL. 48, Nº4</w:t>
      </w:r>
    </w:p>
    <w:p w:rsidR="00CF0C11" w:rsidRPr="007E096B" w:rsidRDefault="00CF0C11" w:rsidP="006E603F">
      <w:pPr>
        <w:numPr>
          <w:ilvl w:val="0"/>
          <w:numId w:val="5"/>
        </w:numPr>
        <w:spacing w:line="348" w:lineRule="auto"/>
        <w:ind w:hanging="720"/>
        <w:jc w:val="both"/>
        <w:rPr>
          <w:rFonts w:ascii="Times New Roman" w:hAnsi="Times New Roman"/>
        </w:rPr>
      </w:pPr>
      <w:r w:rsidRPr="007E096B">
        <w:rPr>
          <w:rFonts w:ascii="Times New Roman" w:hAnsi="Times New Roman"/>
        </w:rPr>
        <w:t>Alfonso et al</w:t>
      </w:r>
      <w:r w:rsidR="00D47B8D">
        <w:rPr>
          <w:rFonts w:ascii="Times New Roman" w:hAnsi="Times New Roman"/>
        </w:rPr>
        <w:t xml:space="preserve"> (</w:t>
      </w:r>
      <w:r w:rsidR="00D47B8D" w:rsidRPr="007E096B">
        <w:rPr>
          <w:rFonts w:ascii="Times New Roman" w:hAnsi="Times New Roman"/>
        </w:rPr>
        <w:t>2012</w:t>
      </w:r>
      <w:r w:rsidR="00D47B8D">
        <w:rPr>
          <w:rFonts w:ascii="Times New Roman" w:hAnsi="Times New Roman"/>
        </w:rPr>
        <w:t>)</w:t>
      </w:r>
      <w:r w:rsidRPr="007E096B">
        <w:rPr>
          <w:rFonts w:ascii="Times New Roman" w:hAnsi="Times New Roman"/>
        </w:rPr>
        <w:t>.</w:t>
      </w:r>
      <w:r w:rsidR="00AB1DB5">
        <w:rPr>
          <w:rFonts w:ascii="Times New Roman" w:hAnsi="Times New Roman"/>
        </w:rPr>
        <w:t xml:space="preserve"> </w:t>
      </w:r>
      <w:r w:rsidRPr="007E096B">
        <w:rPr>
          <w:rFonts w:ascii="Times New Roman" w:hAnsi="Times New Roman"/>
        </w:rPr>
        <w:t>1500 ICL: Why is this</w:t>
      </w:r>
      <w:r w:rsidR="001F30FA">
        <w:rPr>
          <w:rFonts w:ascii="Times New Roman" w:hAnsi="Times New Roman"/>
        </w:rPr>
        <w:t xml:space="preserve"> </w:t>
      </w:r>
      <w:r w:rsidRPr="007E096B">
        <w:rPr>
          <w:rFonts w:ascii="Times New Roman" w:hAnsi="Times New Roman"/>
        </w:rPr>
        <w:t xml:space="preserve">a </w:t>
      </w:r>
      <w:r w:rsidR="008E1070" w:rsidRPr="007E096B">
        <w:rPr>
          <w:rFonts w:ascii="Times New Roman" w:hAnsi="Times New Roman"/>
        </w:rPr>
        <w:t>Premium</w:t>
      </w:r>
      <w:r w:rsidR="000D724E">
        <w:rPr>
          <w:rFonts w:ascii="Times New Roman" w:hAnsi="Times New Roman"/>
        </w:rPr>
        <w:t>.</w:t>
      </w:r>
      <w:r w:rsidR="001F30FA">
        <w:rPr>
          <w:rFonts w:ascii="Times New Roman" w:hAnsi="Times New Roman"/>
        </w:rPr>
        <w:t xml:space="preserve"> </w:t>
      </w:r>
      <w:r w:rsidRPr="00E6249A">
        <w:rPr>
          <w:rFonts w:ascii="Times New Roman" w:hAnsi="Times New Roman"/>
          <w:i/>
        </w:rPr>
        <w:t xml:space="preserve">Refractive Surgery, ESCRS </w:t>
      </w:r>
      <w:smartTag w:uri="urn:schemas-microsoft-com:office:smarttags" w:element="City">
        <w:smartTag w:uri="urn:schemas-microsoft-com:office:smarttags" w:element="place">
          <w:r w:rsidRPr="00E6249A">
            <w:rPr>
              <w:rFonts w:ascii="Times New Roman" w:hAnsi="Times New Roman"/>
              <w:i/>
            </w:rPr>
            <w:t>Milan</w:t>
          </w:r>
        </w:smartTag>
      </w:smartTag>
      <w:r w:rsidRPr="007E096B">
        <w:rPr>
          <w:rFonts w:ascii="Times New Roman" w:hAnsi="Times New Roman"/>
        </w:rPr>
        <w:t xml:space="preserve"> </w:t>
      </w:r>
    </w:p>
    <w:p w:rsidR="00CF0C11" w:rsidRPr="007E096B" w:rsidRDefault="00CF0C11" w:rsidP="006E603F">
      <w:pPr>
        <w:numPr>
          <w:ilvl w:val="0"/>
          <w:numId w:val="5"/>
        </w:numPr>
        <w:spacing w:line="348" w:lineRule="auto"/>
        <w:ind w:hanging="720"/>
        <w:jc w:val="both"/>
        <w:rPr>
          <w:rFonts w:ascii="Times New Roman" w:hAnsi="Times New Roman"/>
        </w:rPr>
      </w:pPr>
      <w:r w:rsidRPr="007E096B">
        <w:rPr>
          <w:rFonts w:ascii="Times New Roman" w:hAnsi="Times New Roman"/>
        </w:rPr>
        <w:t>Fernander et al</w:t>
      </w:r>
      <w:r w:rsidR="00D47B8D">
        <w:rPr>
          <w:rFonts w:ascii="Times New Roman" w:hAnsi="Times New Roman"/>
        </w:rPr>
        <w:t xml:space="preserve"> (</w:t>
      </w:r>
      <w:r w:rsidR="00D47B8D" w:rsidRPr="007E096B">
        <w:rPr>
          <w:rFonts w:ascii="Times New Roman" w:hAnsi="Times New Roman"/>
        </w:rPr>
        <w:t>2011</w:t>
      </w:r>
      <w:r w:rsidR="00D47B8D">
        <w:rPr>
          <w:rFonts w:ascii="Times New Roman" w:hAnsi="Times New Roman"/>
        </w:rPr>
        <w:t>)</w:t>
      </w:r>
      <w:r w:rsidRPr="007E096B">
        <w:rPr>
          <w:rFonts w:ascii="Times New Roman" w:hAnsi="Times New Roman"/>
        </w:rPr>
        <w:t>. Implantable Posterior Chamber intraocular Lenses: A review</w:t>
      </w:r>
      <w:r w:rsidR="001F30FA">
        <w:rPr>
          <w:rFonts w:ascii="Times New Roman" w:hAnsi="Times New Roman"/>
        </w:rPr>
        <w:t xml:space="preserve"> </w:t>
      </w:r>
      <w:r w:rsidRPr="007E096B">
        <w:rPr>
          <w:rFonts w:ascii="Times New Roman" w:hAnsi="Times New Roman"/>
        </w:rPr>
        <w:t xml:space="preserve">of Potential Complications. </w:t>
      </w:r>
      <w:r w:rsidRPr="00E6249A">
        <w:rPr>
          <w:rFonts w:ascii="Times New Roman" w:hAnsi="Times New Roman"/>
          <w:i/>
        </w:rPr>
        <w:t>J refract Surg</w:t>
      </w:r>
      <w:r w:rsidRPr="007E096B">
        <w:rPr>
          <w:rFonts w:ascii="Times New Roman" w:hAnsi="Times New Roman"/>
        </w:rPr>
        <w:t>.; 27(10) 765-776</w:t>
      </w:r>
    </w:p>
    <w:p w:rsidR="00CF0C11" w:rsidRPr="007E096B" w:rsidRDefault="00CF0C11" w:rsidP="006E603F">
      <w:pPr>
        <w:numPr>
          <w:ilvl w:val="0"/>
          <w:numId w:val="5"/>
        </w:numPr>
        <w:spacing w:line="348" w:lineRule="auto"/>
        <w:ind w:hanging="720"/>
        <w:jc w:val="both"/>
        <w:rPr>
          <w:rFonts w:ascii="Times New Roman" w:hAnsi="Times New Roman"/>
        </w:rPr>
      </w:pPr>
      <w:r w:rsidRPr="007E096B">
        <w:rPr>
          <w:rFonts w:ascii="Times New Roman" w:hAnsi="Times New Roman"/>
        </w:rPr>
        <w:t>Ginbel HV</w:t>
      </w:r>
      <w:r w:rsidR="00D47B8D" w:rsidRPr="007E096B">
        <w:rPr>
          <w:rFonts w:ascii="Times New Roman" w:hAnsi="Times New Roman"/>
        </w:rPr>
        <w:t xml:space="preserve"> </w:t>
      </w:r>
      <w:r w:rsidR="00D47B8D">
        <w:rPr>
          <w:rFonts w:ascii="Times New Roman" w:hAnsi="Times New Roman"/>
        </w:rPr>
        <w:t>(</w:t>
      </w:r>
      <w:r w:rsidR="00D47B8D" w:rsidRPr="007E096B">
        <w:rPr>
          <w:rFonts w:ascii="Times New Roman" w:hAnsi="Times New Roman"/>
        </w:rPr>
        <w:t>2014</w:t>
      </w:r>
      <w:r w:rsidR="00D47B8D">
        <w:rPr>
          <w:rFonts w:ascii="Times New Roman" w:hAnsi="Times New Roman"/>
        </w:rPr>
        <w:t>)</w:t>
      </w:r>
      <w:r w:rsidRPr="007E096B">
        <w:rPr>
          <w:rFonts w:ascii="Times New Roman" w:hAnsi="Times New Roman"/>
        </w:rPr>
        <w:t xml:space="preserve">. Removal and replacement of Copolymer Phakic IOLs due to </w:t>
      </w:r>
      <w:r w:rsidR="008E1070" w:rsidRPr="007E096B">
        <w:rPr>
          <w:rFonts w:ascii="Times New Roman" w:hAnsi="Times New Roman"/>
        </w:rPr>
        <w:t>Inadequate</w:t>
      </w:r>
      <w:r w:rsidRPr="007E096B">
        <w:rPr>
          <w:rFonts w:ascii="Times New Roman" w:hAnsi="Times New Roman"/>
        </w:rPr>
        <w:t xml:space="preserve"> Vault or Cataract</w:t>
      </w:r>
      <w:r w:rsidR="00AB1DB5">
        <w:rPr>
          <w:rFonts w:ascii="Times New Roman" w:hAnsi="Times New Roman"/>
        </w:rPr>
        <w:t xml:space="preserve"> </w:t>
      </w:r>
      <w:r w:rsidRPr="007E096B">
        <w:rPr>
          <w:rFonts w:ascii="Times New Roman" w:hAnsi="Times New Roman"/>
        </w:rPr>
        <w:t xml:space="preserve">Following FDA </w:t>
      </w:r>
      <w:r w:rsidR="008E1070" w:rsidRPr="007E096B">
        <w:rPr>
          <w:rFonts w:ascii="Times New Roman" w:hAnsi="Times New Roman"/>
        </w:rPr>
        <w:t>Labeling</w:t>
      </w:r>
      <w:r w:rsidRPr="007E096B">
        <w:rPr>
          <w:rFonts w:ascii="Times New Roman" w:hAnsi="Times New Roman"/>
        </w:rPr>
        <w:t xml:space="preserve">. </w:t>
      </w:r>
      <w:r w:rsidRPr="00E6249A">
        <w:rPr>
          <w:rFonts w:ascii="Times New Roman" w:hAnsi="Times New Roman"/>
          <w:i/>
        </w:rPr>
        <w:t xml:space="preserve">ASCRS </w:t>
      </w:r>
      <w:smartTag w:uri="urn:schemas-microsoft-com:office:smarttags" w:element="City">
        <w:smartTag w:uri="urn:schemas-microsoft-com:office:smarttags" w:element="place">
          <w:r w:rsidRPr="00E6249A">
            <w:rPr>
              <w:rFonts w:ascii="Times New Roman" w:hAnsi="Times New Roman"/>
              <w:i/>
            </w:rPr>
            <w:t>Boston</w:t>
          </w:r>
        </w:smartTag>
      </w:smartTag>
      <w:r w:rsidRPr="007E096B">
        <w:rPr>
          <w:rFonts w:ascii="Times New Roman" w:hAnsi="Times New Roman"/>
        </w:rPr>
        <w:t>. Phakic IOL session: Intraocular Surgery Phakic IOLs</w:t>
      </w:r>
      <w:r w:rsidR="000D724E">
        <w:rPr>
          <w:rFonts w:ascii="Times New Roman" w:hAnsi="Times New Roman"/>
        </w:rPr>
        <w:t>.</w:t>
      </w:r>
    </w:p>
    <w:p w:rsidR="00CF0C11" w:rsidRPr="007E096B" w:rsidRDefault="0033555A" w:rsidP="006E603F">
      <w:pPr>
        <w:numPr>
          <w:ilvl w:val="0"/>
          <w:numId w:val="5"/>
        </w:numPr>
        <w:spacing w:line="348" w:lineRule="auto"/>
        <w:ind w:hanging="720"/>
        <w:jc w:val="both"/>
        <w:rPr>
          <w:rFonts w:ascii="Times New Roman" w:hAnsi="Times New Roman"/>
        </w:rPr>
      </w:pPr>
      <w:r>
        <w:t>Sander DR</w:t>
      </w:r>
      <w:r w:rsidR="00CF0C11" w:rsidRPr="007E096B">
        <w:t xml:space="preserve">, Edwin J (2007), Standardized Analyses of Correction of Astigmatism with the vision Toric Phakic Implantable collamer lens, </w:t>
      </w:r>
      <w:r w:rsidR="00CF0C11" w:rsidRPr="004A6B4F">
        <w:rPr>
          <w:i/>
        </w:rPr>
        <w:t>J.Refact Surg</w:t>
      </w:r>
      <w:r w:rsidR="00CF0C11" w:rsidRPr="007E096B">
        <w:t>, 23.649-660.</w:t>
      </w:r>
    </w:p>
    <w:p w:rsidR="00CF0C11" w:rsidRPr="007E096B" w:rsidRDefault="00CF0C11" w:rsidP="006E603F">
      <w:pPr>
        <w:numPr>
          <w:ilvl w:val="0"/>
          <w:numId w:val="5"/>
        </w:numPr>
        <w:spacing w:line="360" w:lineRule="auto"/>
        <w:ind w:hanging="720"/>
        <w:jc w:val="both"/>
      </w:pPr>
      <w:r w:rsidRPr="007E096B">
        <w:lastRenderedPageBreak/>
        <w:t>Risto JH, Esko A, Nida HS, Leila L (2002)</w:t>
      </w:r>
      <w:r w:rsidR="004A6B4F">
        <w:t>.</w:t>
      </w:r>
      <w:r w:rsidRPr="007E096B">
        <w:t xml:space="preserve"> Implantable contact lens for high myopia. </w:t>
      </w:r>
      <w:r w:rsidRPr="004A6B4F">
        <w:rPr>
          <w:i/>
        </w:rPr>
        <w:t>J.Catarac Refact Surg</w:t>
      </w:r>
      <w:r w:rsidRPr="007E096B">
        <w:t>, 28:</w:t>
      </w:r>
      <w:r w:rsidR="001F30FA">
        <w:t xml:space="preserve"> </w:t>
      </w:r>
      <w:r w:rsidRPr="007E096B">
        <w:t xml:space="preserve">29-36 </w:t>
      </w:r>
    </w:p>
    <w:p w:rsidR="00CF0C11" w:rsidRPr="007E096B" w:rsidRDefault="00CF0C11" w:rsidP="006E603F">
      <w:pPr>
        <w:pStyle w:val="ColorfulList-Accent11"/>
        <w:numPr>
          <w:ilvl w:val="0"/>
          <w:numId w:val="5"/>
        </w:numPr>
        <w:spacing w:line="360" w:lineRule="auto"/>
        <w:ind w:hanging="720"/>
        <w:jc w:val="both"/>
      </w:pPr>
      <w:r w:rsidRPr="007E096B">
        <w:t>Hashem</w:t>
      </w:r>
      <w:r w:rsidR="00267A0B">
        <w:t xml:space="preserve"> AN</w:t>
      </w:r>
      <w:r w:rsidRPr="007E096B">
        <w:t xml:space="preserve"> et al</w:t>
      </w:r>
      <w:r w:rsidR="004A6B4F">
        <w:t xml:space="preserve"> (</w:t>
      </w:r>
      <w:r w:rsidR="004A6B4F" w:rsidRPr="007E096B">
        <w:t>2009</w:t>
      </w:r>
      <w:r w:rsidR="004A6B4F">
        <w:t>)</w:t>
      </w:r>
      <w:r w:rsidRPr="007E096B">
        <w:t xml:space="preserve">. Axis Alignment and Rotational Stability After Implantation of the Toric Implantable Collamer Lens for Myopia Astigmatism. </w:t>
      </w:r>
      <w:r w:rsidRPr="00E6249A">
        <w:rPr>
          <w:i/>
        </w:rPr>
        <w:t>J Refract Surg</w:t>
      </w:r>
      <w:r w:rsidRPr="007E096B">
        <w:t>.;25:S939-S943</w:t>
      </w:r>
    </w:p>
    <w:p w:rsidR="00CF0C11" w:rsidRDefault="00CF0C11" w:rsidP="006E603F">
      <w:pPr>
        <w:pStyle w:val="ColorfulList-Accent11"/>
        <w:numPr>
          <w:ilvl w:val="0"/>
          <w:numId w:val="5"/>
        </w:numPr>
        <w:spacing w:line="360" w:lineRule="auto"/>
        <w:ind w:hanging="720"/>
        <w:jc w:val="both"/>
      </w:pPr>
      <w:smartTag w:uri="urn:schemas-microsoft-com:office:smarttags" w:element="place">
        <w:smartTag w:uri="urn:schemas-microsoft-com:office:smarttags" w:element="City">
          <w:r w:rsidRPr="007E096B">
            <w:t>Park</w:t>
          </w:r>
        </w:smartTag>
        <w:r w:rsidR="00267A0B">
          <w:t xml:space="preserve"> </w:t>
        </w:r>
        <w:smartTag w:uri="urn:schemas-microsoft-com:office:smarttags" w:element="State">
          <w:r w:rsidR="00267A0B">
            <w:t>SC</w:t>
          </w:r>
        </w:smartTag>
        <w:r w:rsidRPr="007E096B">
          <w:t xml:space="preserve"> et al</w:t>
        </w:r>
      </w:smartTag>
      <w:r w:rsidR="004A6B4F">
        <w:t xml:space="preserve"> (2009)</w:t>
      </w:r>
      <w:r w:rsidRPr="007E096B">
        <w:t xml:space="preserve">. Postoperative Astigmatism and Axis Stability After Implantation of the STAAR Toric Implantable Collamer Lens. </w:t>
      </w:r>
      <w:r w:rsidRPr="004A6B4F">
        <w:rPr>
          <w:i/>
        </w:rPr>
        <w:t>J Refract Surg</w:t>
      </w:r>
      <w:r w:rsidRPr="007E096B">
        <w:t>.25:403-409</w:t>
      </w:r>
    </w:p>
    <w:p w:rsidR="001372C9" w:rsidRPr="007E096B" w:rsidRDefault="001372C9" w:rsidP="006E603F">
      <w:pPr>
        <w:pStyle w:val="ColorfulList-Accent11"/>
        <w:numPr>
          <w:ilvl w:val="0"/>
          <w:numId w:val="5"/>
        </w:numPr>
        <w:spacing w:line="360" w:lineRule="auto"/>
        <w:ind w:hanging="720"/>
        <w:jc w:val="both"/>
      </w:pPr>
      <w:r w:rsidRPr="007E096B">
        <w:t>Kamiya</w:t>
      </w:r>
      <w:r>
        <w:t xml:space="preserve"> K</w:t>
      </w:r>
      <w:r w:rsidRPr="007E096B">
        <w:t xml:space="preserve"> et al</w:t>
      </w:r>
      <w:r>
        <w:t xml:space="preserve"> (2010)</w:t>
      </w:r>
      <w:r w:rsidRPr="007E096B">
        <w:t xml:space="preserve">. One-Year Follow-up of Posterior Chamber </w:t>
      </w:r>
      <w:r w:rsidR="008E1070" w:rsidRPr="007E096B">
        <w:t>Toric</w:t>
      </w:r>
      <w:r w:rsidR="008E1070">
        <w:t xml:space="preserve"> </w:t>
      </w:r>
      <w:r w:rsidR="008E1070" w:rsidRPr="007E096B">
        <w:t>Phakic</w:t>
      </w:r>
      <w:r w:rsidRPr="007E096B">
        <w:t xml:space="preserve"> Intraocular Lens Implantation for Moderate to High Myopia Astigmatism. </w:t>
      </w:r>
      <w:r w:rsidRPr="00E6249A">
        <w:rPr>
          <w:i/>
        </w:rPr>
        <w:t>Ophthalmology</w:t>
      </w:r>
      <w:r w:rsidRPr="007E096B">
        <w:t>;117:2287-2294</w:t>
      </w:r>
    </w:p>
    <w:p w:rsidR="001372C9" w:rsidRPr="007E096B" w:rsidRDefault="001372C9" w:rsidP="006E603F">
      <w:pPr>
        <w:pStyle w:val="ColorfulList-Accent11"/>
        <w:numPr>
          <w:ilvl w:val="0"/>
          <w:numId w:val="5"/>
        </w:numPr>
        <w:spacing w:line="360" w:lineRule="auto"/>
        <w:ind w:hanging="720"/>
        <w:jc w:val="both"/>
      </w:pPr>
      <w:r w:rsidRPr="004A6B4F">
        <w:rPr>
          <w:spacing w:val="-6"/>
        </w:rPr>
        <w:t xml:space="preserve">Eliesetal </w:t>
      </w:r>
      <w:r>
        <w:rPr>
          <w:spacing w:val="-6"/>
        </w:rPr>
        <w:t xml:space="preserve">D </w:t>
      </w:r>
      <w:r w:rsidRPr="004A6B4F">
        <w:rPr>
          <w:spacing w:val="-6"/>
        </w:rPr>
        <w:t xml:space="preserve">(2010).VisanToric Implantable Collamer Lens for Correction of Compound Myopic Astigmatism. </w:t>
      </w:r>
      <w:r w:rsidRPr="00E6249A">
        <w:rPr>
          <w:i/>
          <w:spacing w:val="-6"/>
        </w:rPr>
        <w:t>J Refract Surg</w:t>
      </w:r>
      <w:r w:rsidRPr="004A6B4F">
        <w:rPr>
          <w:spacing w:val="-6"/>
        </w:rPr>
        <w:t>.;26:251-258</w:t>
      </w:r>
    </w:p>
    <w:p w:rsidR="00CF0C11" w:rsidRPr="007E096B" w:rsidRDefault="00CF0C11" w:rsidP="006E603F">
      <w:pPr>
        <w:pStyle w:val="ColorfulList-Accent11"/>
        <w:numPr>
          <w:ilvl w:val="0"/>
          <w:numId w:val="5"/>
        </w:numPr>
        <w:spacing w:line="360" w:lineRule="auto"/>
        <w:ind w:hanging="720"/>
        <w:jc w:val="both"/>
      </w:pPr>
      <w:r w:rsidRPr="007E096B">
        <w:t>Alfonso</w:t>
      </w:r>
      <w:r w:rsidR="00267A0B">
        <w:t xml:space="preserve"> </w:t>
      </w:r>
      <w:r w:rsidR="00FF5ACF">
        <w:t>JF</w:t>
      </w:r>
      <w:r w:rsidRPr="007E096B">
        <w:t xml:space="preserve"> et al</w:t>
      </w:r>
      <w:r w:rsidR="004A6B4F">
        <w:t xml:space="preserve"> (2010)</w:t>
      </w:r>
      <w:r w:rsidRPr="007E096B">
        <w:t xml:space="preserve">. Collagen Copolymer Toric Posterior Chamber Phakic Intraocular Lens for Myopia Astigmatism. </w:t>
      </w:r>
      <w:r w:rsidRPr="004A6B4F">
        <w:rPr>
          <w:i/>
        </w:rPr>
        <w:t>J Cataract Refract Surg</w:t>
      </w:r>
      <w:r w:rsidRPr="007E096B">
        <w:t>. 36:568-576</w:t>
      </w:r>
    </w:p>
    <w:p w:rsidR="00CF0C11" w:rsidRPr="007E096B" w:rsidRDefault="00CF0C11" w:rsidP="006E603F">
      <w:pPr>
        <w:pStyle w:val="ColorfulList-Accent11"/>
        <w:numPr>
          <w:ilvl w:val="0"/>
          <w:numId w:val="5"/>
        </w:numPr>
        <w:spacing w:line="360" w:lineRule="auto"/>
        <w:ind w:hanging="720"/>
        <w:jc w:val="both"/>
      </w:pPr>
      <w:r w:rsidRPr="007E096B">
        <w:t xml:space="preserve">Alfonso </w:t>
      </w:r>
      <w:r w:rsidR="00FF5ACF">
        <w:t xml:space="preserve">JF </w:t>
      </w:r>
      <w:r w:rsidRPr="007E096B">
        <w:t>et al</w:t>
      </w:r>
      <w:r w:rsidR="004A6B4F">
        <w:t xml:space="preserve"> (2010)</w:t>
      </w:r>
      <w:r w:rsidRPr="007E096B">
        <w:t>. Collagen Copolymer Toric Posterior Chamber Phakic Intraocular Lenses To Correct High Myopia Astigmatism</w:t>
      </w:r>
      <w:r w:rsidRPr="004A6B4F">
        <w:rPr>
          <w:i/>
        </w:rPr>
        <w:t>. J Cataract Refract Surg</w:t>
      </w:r>
      <w:r w:rsidRPr="007E096B">
        <w:t>.</w:t>
      </w:r>
      <w:r w:rsidR="000D724E">
        <w:t xml:space="preserve"> </w:t>
      </w:r>
      <w:r w:rsidRPr="007E096B">
        <w:t>36:1349-1357</w:t>
      </w:r>
    </w:p>
    <w:p w:rsidR="00CF0C11" w:rsidRPr="007E096B" w:rsidRDefault="00CF0C11" w:rsidP="006E603F">
      <w:pPr>
        <w:pStyle w:val="ColorfulList-Accent11"/>
        <w:numPr>
          <w:ilvl w:val="0"/>
          <w:numId w:val="5"/>
        </w:numPr>
        <w:spacing w:line="360" w:lineRule="auto"/>
        <w:ind w:hanging="720"/>
        <w:jc w:val="both"/>
      </w:pPr>
      <w:r w:rsidRPr="007E096B">
        <w:t>Neuhann</w:t>
      </w:r>
      <w:r w:rsidR="008E0E9A">
        <w:t xml:space="preserve"> T </w:t>
      </w:r>
      <w:r w:rsidR="004A6B4F">
        <w:t>(</w:t>
      </w:r>
      <w:r w:rsidR="004A6B4F" w:rsidRPr="007E096B">
        <w:t>2006</w:t>
      </w:r>
      <w:r w:rsidR="004A6B4F">
        <w:t>)</w:t>
      </w:r>
      <w:r w:rsidRPr="007E096B">
        <w:t xml:space="preserve">. Accumulating Data Demonstrate Favorable Performance Of Toric ICL. </w:t>
      </w:r>
      <w:r w:rsidRPr="00E6249A">
        <w:rPr>
          <w:i/>
        </w:rPr>
        <w:t>Ophthalmology Times Feb</w:t>
      </w:r>
    </w:p>
    <w:p w:rsidR="00CF0C11" w:rsidRPr="00E6249A" w:rsidRDefault="00CF0C11" w:rsidP="006E603F">
      <w:pPr>
        <w:pStyle w:val="ColorfulList-Accent11"/>
        <w:numPr>
          <w:ilvl w:val="0"/>
          <w:numId w:val="5"/>
        </w:numPr>
        <w:spacing w:line="360" w:lineRule="auto"/>
        <w:ind w:hanging="720"/>
        <w:jc w:val="both"/>
        <w:rPr>
          <w:i/>
        </w:rPr>
      </w:pPr>
      <w:r w:rsidRPr="007E096B">
        <w:t>Neuhann</w:t>
      </w:r>
      <w:r w:rsidR="004A6B4F">
        <w:t xml:space="preserve"> </w:t>
      </w:r>
      <w:r w:rsidR="00FF5ACF">
        <w:t xml:space="preserve">T </w:t>
      </w:r>
      <w:r w:rsidR="004A6B4F">
        <w:t>(2004)</w:t>
      </w:r>
      <w:r w:rsidRPr="007E096B">
        <w:t xml:space="preserve">. Toric Posterior Chamber Phakic IOL Effective over Long Term for Myopic Astigmatism. </w:t>
      </w:r>
      <w:r w:rsidR="008E1070" w:rsidRPr="00E6249A">
        <w:rPr>
          <w:i/>
        </w:rPr>
        <w:t>Euro times</w:t>
      </w:r>
      <w:r w:rsidRPr="007E096B">
        <w:t xml:space="preserve"> </w:t>
      </w:r>
      <w:r w:rsidR="00E6249A" w:rsidRPr="00E6249A">
        <w:t>Vol 11</w:t>
      </w:r>
    </w:p>
    <w:p w:rsidR="00CF0C11" w:rsidRPr="007E096B" w:rsidRDefault="00CF0C11" w:rsidP="006E603F">
      <w:pPr>
        <w:pStyle w:val="ColorfulList-Accent11"/>
        <w:numPr>
          <w:ilvl w:val="0"/>
          <w:numId w:val="5"/>
        </w:numPr>
        <w:spacing w:line="360" w:lineRule="auto"/>
        <w:ind w:hanging="720"/>
        <w:jc w:val="both"/>
        <w:rPr>
          <w:rFonts w:ascii="Times New Roman" w:hAnsi="Times New Roman"/>
          <w:spacing w:val="2"/>
          <w:lang w:val="nl-NL"/>
        </w:rPr>
      </w:pPr>
      <w:r w:rsidRPr="007E096B">
        <w:rPr>
          <w:rFonts w:ascii="Times New Roman" w:hAnsi="Times New Roman"/>
          <w:spacing w:val="2"/>
          <w:lang w:val="nl-NL"/>
        </w:rPr>
        <w:t>Gundersen</w:t>
      </w:r>
      <w:r w:rsidR="00FF5ACF">
        <w:rPr>
          <w:rFonts w:ascii="Times New Roman" w:hAnsi="Times New Roman"/>
          <w:spacing w:val="2"/>
          <w:lang w:val="nl-NL"/>
        </w:rPr>
        <w:t xml:space="preserve"> K</w:t>
      </w:r>
      <w:r w:rsidR="004A6B4F">
        <w:rPr>
          <w:rFonts w:ascii="Times New Roman" w:hAnsi="Times New Roman"/>
          <w:spacing w:val="2"/>
          <w:lang w:val="nl-NL"/>
        </w:rPr>
        <w:t xml:space="preserve"> (2008)</w:t>
      </w:r>
      <w:r w:rsidRPr="007E096B">
        <w:rPr>
          <w:rFonts w:ascii="Times New Roman" w:hAnsi="Times New Roman"/>
          <w:spacing w:val="2"/>
          <w:lang w:val="nl-NL"/>
        </w:rPr>
        <w:t>. Long</w:t>
      </w:r>
      <w:r w:rsidR="00FF5ACF">
        <w:rPr>
          <w:rFonts w:ascii="Times New Roman" w:hAnsi="Times New Roman"/>
          <w:spacing w:val="2"/>
          <w:lang w:val="nl-NL"/>
        </w:rPr>
        <w:t xml:space="preserve"> </w:t>
      </w:r>
      <w:r w:rsidRPr="007E096B">
        <w:rPr>
          <w:rFonts w:ascii="Times New Roman" w:hAnsi="Times New Roman"/>
          <w:spacing w:val="2"/>
          <w:lang w:val="nl-NL"/>
        </w:rPr>
        <w:t xml:space="preserve">- term results Highlight Toric Implant’s Safety and Efficacy. </w:t>
      </w:r>
      <w:r w:rsidRPr="00E6249A">
        <w:rPr>
          <w:rFonts w:ascii="Times New Roman" w:hAnsi="Times New Roman"/>
          <w:i/>
          <w:spacing w:val="2"/>
          <w:lang w:val="nl-NL"/>
        </w:rPr>
        <w:t xml:space="preserve">Eurotime </w:t>
      </w:r>
      <w:r w:rsidRPr="00E6249A">
        <w:rPr>
          <w:rFonts w:ascii="Times New Roman" w:hAnsi="Times New Roman"/>
          <w:spacing w:val="2"/>
          <w:lang w:val="nl-NL"/>
        </w:rPr>
        <w:t>Vol 13</w:t>
      </w:r>
      <w:r w:rsidRPr="007E096B">
        <w:rPr>
          <w:rFonts w:ascii="Times New Roman" w:hAnsi="Times New Roman"/>
          <w:spacing w:val="2"/>
          <w:lang w:val="nl-NL"/>
        </w:rPr>
        <w:t xml:space="preserve"> </w:t>
      </w:r>
    </w:p>
    <w:p w:rsidR="00CF0C11" w:rsidRPr="007E096B" w:rsidRDefault="00CF0C11" w:rsidP="006E603F">
      <w:pPr>
        <w:pStyle w:val="ColorfulList-Accent11"/>
        <w:numPr>
          <w:ilvl w:val="0"/>
          <w:numId w:val="5"/>
        </w:numPr>
        <w:spacing w:line="360" w:lineRule="auto"/>
        <w:ind w:hanging="720"/>
        <w:jc w:val="both"/>
      </w:pPr>
      <w:r w:rsidRPr="007E096B">
        <w:t xml:space="preserve">Donal RS (2007) Matched Population Comparison of the Vision Implantable Collamer and Standard Lasik for Myopia of -3.00 to -7.88 D - </w:t>
      </w:r>
      <w:r w:rsidRPr="007E096B">
        <w:rPr>
          <w:i/>
        </w:rPr>
        <w:t>Journal of Refractive</w:t>
      </w:r>
      <w:r w:rsidR="001F30FA">
        <w:rPr>
          <w:i/>
        </w:rPr>
        <w:t xml:space="preserve"> </w:t>
      </w:r>
      <w:r w:rsidRPr="007E096B">
        <w:rPr>
          <w:i/>
        </w:rPr>
        <w:t xml:space="preserve">Surgery, </w:t>
      </w:r>
      <w:r w:rsidRPr="007E096B">
        <w:t>Volume 23</w:t>
      </w:r>
    </w:p>
    <w:p w:rsidR="00CF0C11" w:rsidRPr="007E096B" w:rsidRDefault="008E1070" w:rsidP="006E603F">
      <w:pPr>
        <w:pStyle w:val="ColorfulList-Accent11"/>
        <w:numPr>
          <w:ilvl w:val="0"/>
          <w:numId w:val="5"/>
        </w:numPr>
        <w:spacing w:line="360" w:lineRule="auto"/>
        <w:ind w:hanging="720"/>
        <w:jc w:val="both"/>
      </w:pPr>
      <w:r w:rsidRPr="007E096B">
        <w:lastRenderedPageBreak/>
        <w:t>Ni</w:t>
      </w:r>
      <w:r w:rsidRPr="00054204">
        <w:rPr>
          <w:spacing w:val="-4"/>
        </w:rPr>
        <w:t>kolas</w:t>
      </w:r>
      <w:r w:rsidR="00CF0C11" w:rsidRPr="00054204">
        <w:rPr>
          <w:spacing w:val="-4"/>
        </w:rPr>
        <w:t xml:space="preserve"> ST, George DK, Carol LK, Tatianna N, Aristophanis IP (2007)</w:t>
      </w:r>
      <w:r w:rsidR="004A6B4F" w:rsidRPr="00054204">
        <w:rPr>
          <w:spacing w:val="-4"/>
        </w:rPr>
        <w:t>.</w:t>
      </w:r>
      <w:r w:rsidR="00CF0C11" w:rsidRPr="00054204">
        <w:rPr>
          <w:spacing w:val="-4"/>
        </w:rPr>
        <w:t xml:space="preserve"> Nine- year follow-up of</w:t>
      </w:r>
      <w:r w:rsidR="001F30FA" w:rsidRPr="00054204">
        <w:rPr>
          <w:spacing w:val="-4"/>
        </w:rPr>
        <w:t xml:space="preserve"> </w:t>
      </w:r>
      <w:r w:rsidR="00CF0C11" w:rsidRPr="00054204">
        <w:rPr>
          <w:spacing w:val="-4"/>
        </w:rPr>
        <w:t>a posterior chamber phakic IOL in one eye and LASIK in a follow eye of the same patient</w:t>
      </w:r>
      <w:r w:rsidR="004A6B4F" w:rsidRPr="00054204">
        <w:rPr>
          <w:spacing w:val="-4"/>
        </w:rPr>
        <w:t>.</w:t>
      </w:r>
      <w:r w:rsidR="001F30FA" w:rsidRPr="00054204">
        <w:rPr>
          <w:spacing w:val="-4"/>
        </w:rPr>
        <w:t xml:space="preserve"> </w:t>
      </w:r>
      <w:r w:rsidR="00CF0C11" w:rsidRPr="00054204">
        <w:rPr>
          <w:i/>
          <w:spacing w:val="-4"/>
        </w:rPr>
        <w:t xml:space="preserve">J Refract Surg, </w:t>
      </w:r>
      <w:r w:rsidR="00CF0C11" w:rsidRPr="00054204">
        <w:rPr>
          <w:spacing w:val="-4"/>
        </w:rPr>
        <w:t>5: .1268-1273.</w:t>
      </w:r>
    </w:p>
    <w:p w:rsidR="00CF0C11" w:rsidRPr="007E096B" w:rsidRDefault="00CF0C11" w:rsidP="006E603F">
      <w:pPr>
        <w:pStyle w:val="ColorfulList-Accent11"/>
        <w:numPr>
          <w:ilvl w:val="0"/>
          <w:numId w:val="5"/>
        </w:numPr>
        <w:spacing w:line="336" w:lineRule="auto"/>
        <w:ind w:hanging="720"/>
        <w:jc w:val="both"/>
      </w:pPr>
      <w:r w:rsidRPr="007E096B">
        <w:rPr>
          <w:rFonts w:ascii="Times New Roman" w:hAnsi="Times New Roman"/>
        </w:rPr>
        <w:t>Kamiya</w:t>
      </w:r>
      <w:r w:rsidR="00FF5ACF">
        <w:rPr>
          <w:rFonts w:ascii="Times New Roman" w:hAnsi="Times New Roman"/>
        </w:rPr>
        <w:t xml:space="preserve"> K</w:t>
      </w:r>
      <w:r w:rsidRPr="007E096B">
        <w:rPr>
          <w:rFonts w:ascii="Times New Roman" w:hAnsi="Times New Roman"/>
        </w:rPr>
        <w:t xml:space="preserve"> et al</w:t>
      </w:r>
      <w:r w:rsidR="004A6B4F">
        <w:rPr>
          <w:rFonts w:ascii="Times New Roman" w:hAnsi="Times New Roman"/>
        </w:rPr>
        <w:t xml:space="preserve"> (2008)</w:t>
      </w:r>
      <w:r w:rsidRPr="007E096B">
        <w:rPr>
          <w:rFonts w:ascii="Times New Roman" w:hAnsi="Times New Roman"/>
        </w:rPr>
        <w:t xml:space="preserve">. Comparison of Collamers Toric Contact Lens Implantation and Wavefront-Guided Laser In Situ Keratomileusis for High </w:t>
      </w:r>
      <w:r w:rsidR="008E1070" w:rsidRPr="007E096B">
        <w:rPr>
          <w:rFonts w:ascii="Times New Roman" w:hAnsi="Times New Roman"/>
        </w:rPr>
        <w:t>Myopic</w:t>
      </w:r>
      <w:r w:rsidRPr="007E096B">
        <w:rPr>
          <w:rFonts w:ascii="Times New Roman" w:hAnsi="Times New Roman"/>
        </w:rPr>
        <w:t xml:space="preserve"> Astigmatism. </w:t>
      </w:r>
      <w:r w:rsidRPr="004A6B4F">
        <w:rPr>
          <w:rFonts w:ascii="Times New Roman" w:hAnsi="Times New Roman"/>
          <w:i/>
        </w:rPr>
        <w:t>J Cataract Refract Surg</w:t>
      </w:r>
      <w:r w:rsidRPr="007E096B">
        <w:rPr>
          <w:rFonts w:ascii="Times New Roman" w:hAnsi="Times New Roman"/>
        </w:rPr>
        <w:t>.</w:t>
      </w:r>
      <w:r w:rsidR="001F30FA">
        <w:rPr>
          <w:rFonts w:ascii="Times New Roman" w:hAnsi="Times New Roman"/>
        </w:rPr>
        <w:t xml:space="preserve"> </w:t>
      </w:r>
      <w:r w:rsidRPr="007E096B">
        <w:rPr>
          <w:rFonts w:ascii="Times New Roman" w:hAnsi="Times New Roman"/>
        </w:rPr>
        <w:t>34: 1687-1693</w:t>
      </w:r>
    </w:p>
    <w:p w:rsidR="00CF0C11" w:rsidRPr="007E096B" w:rsidRDefault="00CF0C11" w:rsidP="006E603F">
      <w:pPr>
        <w:pStyle w:val="ColorfulList-Accent11"/>
        <w:numPr>
          <w:ilvl w:val="0"/>
          <w:numId w:val="5"/>
        </w:numPr>
        <w:spacing w:line="336" w:lineRule="auto"/>
        <w:ind w:hanging="720"/>
        <w:jc w:val="both"/>
      </w:pPr>
      <w:r w:rsidRPr="007E096B">
        <w:rPr>
          <w:rFonts w:ascii="Times New Roman" w:hAnsi="Times New Roman"/>
        </w:rPr>
        <w:t>Schallhorn</w:t>
      </w:r>
      <w:r w:rsidR="00FF5ACF">
        <w:rPr>
          <w:rFonts w:ascii="Times New Roman" w:hAnsi="Times New Roman"/>
        </w:rPr>
        <w:t xml:space="preserve"> S</w:t>
      </w:r>
      <w:r w:rsidRPr="007E096B">
        <w:rPr>
          <w:rFonts w:ascii="Times New Roman" w:hAnsi="Times New Roman"/>
        </w:rPr>
        <w:t xml:space="preserve"> et al</w:t>
      </w:r>
      <w:r w:rsidR="004A6B4F">
        <w:rPr>
          <w:rFonts w:ascii="Times New Roman" w:hAnsi="Times New Roman"/>
        </w:rPr>
        <w:t xml:space="preserve"> (</w:t>
      </w:r>
      <w:r w:rsidR="004A6B4F" w:rsidRPr="007E096B">
        <w:rPr>
          <w:rFonts w:ascii="Times New Roman" w:hAnsi="Times New Roman"/>
        </w:rPr>
        <w:t>2007</w:t>
      </w:r>
      <w:r w:rsidR="004A6B4F">
        <w:rPr>
          <w:rFonts w:ascii="Times New Roman" w:hAnsi="Times New Roman"/>
        </w:rPr>
        <w:t>)</w:t>
      </w:r>
      <w:r w:rsidRPr="007E096B">
        <w:rPr>
          <w:rFonts w:ascii="Times New Roman" w:hAnsi="Times New Roman"/>
        </w:rPr>
        <w:t>. Randomized Prospective Comparison of Visi</w:t>
      </w:r>
      <w:r w:rsidR="00FF5ACF">
        <w:rPr>
          <w:rFonts w:ascii="Times New Roman" w:hAnsi="Times New Roman"/>
        </w:rPr>
        <w:t>an Toric Implantable Collamer Le</w:t>
      </w:r>
      <w:r w:rsidRPr="007E096B">
        <w:rPr>
          <w:rFonts w:ascii="Times New Roman" w:hAnsi="Times New Roman"/>
        </w:rPr>
        <w:t>n</w:t>
      </w:r>
      <w:r w:rsidR="00FF5ACF">
        <w:rPr>
          <w:rFonts w:ascii="Times New Roman" w:hAnsi="Times New Roman"/>
        </w:rPr>
        <w:t>s</w:t>
      </w:r>
      <w:r w:rsidRPr="007E096B">
        <w:rPr>
          <w:rFonts w:ascii="Times New Roman" w:hAnsi="Times New Roman"/>
        </w:rPr>
        <w:t xml:space="preserve"> and Conventional Photorefractive Keratectomy for moderate to high Myopic Astigmatism. </w:t>
      </w:r>
      <w:r w:rsidRPr="004A6B4F">
        <w:rPr>
          <w:rFonts w:ascii="Times New Roman" w:hAnsi="Times New Roman"/>
          <w:i/>
        </w:rPr>
        <w:t xml:space="preserve">J refract </w:t>
      </w:r>
      <w:r w:rsidR="008E1070" w:rsidRPr="004A6B4F">
        <w:rPr>
          <w:rFonts w:ascii="Times New Roman" w:hAnsi="Times New Roman"/>
          <w:i/>
        </w:rPr>
        <w:t>S</w:t>
      </w:r>
      <w:r w:rsidR="008E1070">
        <w:rPr>
          <w:rFonts w:ascii="Times New Roman" w:hAnsi="Times New Roman"/>
          <w:i/>
        </w:rPr>
        <w:t>ur</w:t>
      </w:r>
      <w:r w:rsidR="008E1070" w:rsidRPr="004A6B4F">
        <w:rPr>
          <w:rFonts w:ascii="Times New Roman" w:hAnsi="Times New Roman"/>
          <w:i/>
        </w:rPr>
        <w:t>g</w:t>
      </w:r>
      <w:r w:rsidRPr="004A6B4F">
        <w:rPr>
          <w:rFonts w:ascii="Times New Roman" w:hAnsi="Times New Roman"/>
          <w:i/>
        </w:rPr>
        <w:t>;</w:t>
      </w:r>
      <w:r w:rsidRPr="007E096B">
        <w:rPr>
          <w:rFonts w:ascii="Times New Roman" w:hAnsi="Times New Roman"/>
        </w:rPr>
        <w:t xml:space="preserve"> 23: 853-867</w:t>
      </w:r>
    </w:p>
    <w:p w:rsidR="00CF0C11" w:rsidRPr="007E096B" w:rsidRDefault="00E41FCB" w:rsidP="006E603F">
      <w:pPr>
        <w:pStyle w:val="ColorfulList-Accent11"/>
        <w:numPr>
          <w:ilvl w:val="0"/>
          <w:numId w:val="5"/>
        </w:numPr>
        <w:spacing w:line="336" w:lineRule="auto"/>
        <w:ind w:hanging="720"/>
        <w:jc w:val="both"/>
        <w:rPr>
          <w:rFonts w:ascii="Times New Roman" w:hAnsi="Times New Roman"/>
        </w:rPr>
      </w:pPr>
      <w:r>
        <w:rPr>
          <w:rFonts w:ascii="Times New Roman" w:hAnsi="Times New Roman"/>
        </w:rPr>
        <w:t>K</w:t>
      </w:r>
      <w:r w:rsidR="00CF0C11" w:rsidRPr="007E096B">
        <w:rPr>
          <w:rFonts w:ascii="Times New Roman" w:hAnsi="Times New Roman"/>
        </w:rPr>
        <w:t xml:space="preserve">amiya </w:t>
      </w:r>
      <w:r>
        <w:rPr>
          <w:rFonts w:ascii="Times New Roman" w:hAnsi="Times New Roman"/>
        </w:rPr>
        <w:t xml:space="preserve">K </w:t>
      </w:r>
      <w:r w:rsidR="00CF0C11" w:rsidRPr="007E096B">
        <w:rPr>
          <w:rFonts w:ascii="Times New Roman" w:hAnsi="Times New Roman"/>
        </w:rPr>
        <w:t>et al</w:t>
      </w:r>
      <w:r w:rsidR="004A6B4F">
        <w:rPr>
          <w:rFonts w:ascii="Times New Roman" w:hAnsi="Times New Roman"/>
        </w:rPr>
        <w:t xml:space="preserve"> (2010)</w:t>
      </w:r>
      <w:r w:rsidR="00CF0C11" w:rsidRPr="007E096B">
        <w:rPr>
          <w:rFonts w:ascii="Times New Roman" w:hAnsi="Times New Roman"/>
        </w:rPr>
        <w:t xml:space="preserve">. One-Year Follow-up of Posterior chamber </w:t>
      </w:r>
      <w:r w:rsidR="008E1070" w:rsidRPr="007E096B">
        <w:rPr>
          <w:rFonts w:ascii="Times New Roman" w:hAnsi="Times New Roman"/>
        </w:rPr>
        <w:t>Toric</w:t>
      </w:r>
      <w:r w:rsidR="008E1070">
        <w:rPr>
          <w:rFonts w:ascii="Times New Roman" w:hAnsi="Times New Roman"/>
        </w:rPr>
        <w:t xml:space="preserve"> </w:t>
      </w:r>
      <w:r w:rsidR="008E1070" w:rsidRPr="007E096B">
        <w:rPr>
          <w:rFonts w:ascii="Times New Roman" w:hAnsi="Times New Roman"/>
        </w:rPr>
        <w:t>Phakic</w:t>
      </w:r>
      <w:r w:rsidR="00CF0C11" w:rsidRPr="007E096B">
        <w:rPr>
          <w:rFonts w:ascii="Times New Roman" w:hAnsi="Times New Roman"/>
        </w:rPr>
        <w:t xml:space="preserve"> Intraocular Lens Implantation for Moderate to High Myopic Astigmatism. </w:t>
      </w:r>
      <w:r w:rsidR="00CF0C11" w:rsidRPr="008E0E9A">
        <w:rPr>
          <w:rFonts w:ascii="Times New Roman" w:hAnsi="Times New Roman"/>
          <w:i/>
        </w:rPr>
        <w:t>Ophthalmology</w:t>
      </w:r>
      <w:r w:rsidR="00CF0C11" w:rsidRPr="007E096B">
        <w:rPr>
          <w:rFonts w:ascii="Times New Roman" w:hAnsi="Times New Roman"/>
        </w:rPr>
        <w:t>;36:117:2287-2294</w:t>
      </w:r>
    </w:p>
    <w:p w:rsidR="00CF0C11" w:rsidRPr="007E096B" w:rsidRDefault="00CF0C11" w:rsidP="006E603F">
      <w:pPr>
        <w:pStyle w:val="ColorfulList-Accent11"/>
        <w:numPr>
          <w:ilvl w:val="0"/>
          <w:numId w:val="5"/>
        </w:numPr>
        <w:spacing w:line="336" w:lineRule="auto"/>
        <w:ind w:hanging="720"/>
        <w:jc w:val="both"/>
        <w:rPr>
          <w:rFonts w:ascii="Times New Roman" w:hAnsi="Times New Roman"/>
        </w:rPr>
      </w:pPr>
      <w:r w:rsidRPr="007E096B">
        <w:rPr>
          <w:rFonts w:ascii="Times New Roman" w:hAnsi="Times New Roman"/>
        </w:rPr>
        <w:t xml:space="preserve">Babeygy </w:t>
      </w:r>
      <w:r w:rsidR="00FF5ACF">
        <w:rPr>
          <w:rFonts w:ascii="Times New Roman" w:hAnsi="Times New Roman"/>
        </w:rPr>
        <w:t xml:space="preserve">S </w:t>
      </w:r>
      <w:r w:rsidRPr="007E096B">
        <w:rPr>
          <w:rFonts w:ascii="Times New Roman" w:hAnsi="Times New Roman"/>
        </w:rPr>
        <w:t>et al</w:t>
      </w:r>
      <w:r w:rsidR="004A6B4F">
        <w:rPr>
          <w:rFonts w:ascii="Times New Roman" w:hAnsi="Times New Roman"/>
        </w:rPr>
        <w:t xml:space="preserve"> (2011)</w:t>
      </w:r>
      <w:r w:rsidRPr="007E096B">
        <w:rPr>
          <w:rFonts w:ascii="Times New Roman" w:hAnsi="Times New Roman"/>
        </w:rPr>
        <w:t xml:space="preserve">. </w:t>
      </w:r>
      <w:r w:rsidR="008E1070" w:rsidRPr="007E096B">
        <w:rPr>
          <w:rFonts w:ascii="Times New Roman" w:hAnsi="Times New Roman"/>
        </w:rPr>
        <w:t>Wave front</w:t>
      </w:r>
      <w:r w:rsidRPr="007E096B">
        <w:rPr>
          <w:rFonts w:ascii="Times New Roman" w:hAnsi="Times New Roman"/>
        </w:rPr>
        <w:t xml:space="preserve">-Guided Photorefractive Keratectomy </w:t>
      </w:r>
      <w:r w:rsidR="008E1070" w:rsidRPr="007E096B">
        <w:rPr>
          <w:rFonts w:ascii="Times New Roman" w:hAnsi="Times New Roman"/>
        </w:rPr>
        <w:t>with</w:t>
      </w:r>
      <w:r w:rsidRPr="007E096B">
        <w:rPr>
          <w:rFonts w:ascii="Times New Roman" w:hAnsi="Times New Roman"/>
        </w:rPr>
        <w:t xml:space="preserve"> the VISX Platform for Myopia. </w:t>
      </w:r>
      <w:r w:rsidRPr="004A6B4F">
        <w:rPr>
          <w:rFonts w:ascii="Times New Roman" w:hAnsi="Times New Roman"/>
          <w:i/>
        </w:rPr>
        <w:t>J Refract Surg.</w:t>
      </w:r>
      <w:r w:rsidRPr="007E096B">
        <w:rPr>
          <w:rFonts w:ascii="Times New Roman" w:hAnsi="Times New Roman"/>
        </w:rPr>
        <w:t xml:space="preserve"> ;27(3):173-180</w:t>
      </w:r>
    </w:p>
    <w:p w:rsidR="00CF0C11" w:rsidRPr="007E096B" w:rsidRDefault="00CF0C11" w:rsidP="006E603F">
      <w:pPr>
        <w:pStyle w:val="ColorfulList-Accent11"/>
        <w:numPr>
          <w:ilvl w:val="0"/>
          <w:numId w:val="5"/>
        </w:numPr>
        <w:spacing w:line="336" w:lineRule="auto"/>
        <w:ind w:hanging="720"/>
        <w:jc w:val="both"/>
        <w:rPr>
          <w:rFonts w:ascii="Times New Roman" w:hAnsi="Times New Roman"/>
          <w:i/>
          <w:lang w:val="nl-NL"/>
        </w:rPr>
      </w:pPr>
      <w:r w:rsidRPr="007E096B">
        <w:rPr>
          <w:rFonts w:ascii="Times New Roman" w:hAnsi="Times New Roman"/>
        </w:rPr>
        <w:t>Gambato</w:t>
      </w:r>
      <w:r w:rsidR="004A6B4F">
        <w:rPr>
          <w:rFonts w:ascii="Times New Roman" w:hAnsi="Times New Roman"/>
        </w:rPr>
        <w:t xml:space="preserve"> </w:t>
      </w:r>
      <w:r w:rsidR="00FF5ACF">
        <w:rPr>
          <w:rFonts w:ascii="Times New Roman" w:hAnsi="Times New Roman"/>
        </w:rPr>
        <w:t xml:space="preserve">C </w:t>
      </w:r>
      <w:r w:rsidR="004A6B4F">
        <w:rPr>
          <w:rFonts w:ascii="Times New Roman" w:hAnsi="Times New Roman"/>
        </w:rPr>
        <w:t>(2011)</w:t>
      </w:r>
      <w:r w:rsidRPr="007E096B">
        <w:rPr>
          <w:rFonts w:ascii="Times New Roman" w:hAnsi="Times New Roman"/>
        </w:rPr>
        <w:t xml:space="preserve">. </w:t>
      </w:r>
      <w:r w:rsidR="008E1070" w:rsidRPr="007E096B">
        <w:rPr>
          <w:rFonts w:ascii="Times New Roman" w:hAnsi="Times New Roman"/>
        </w:rPr>
        <w:t>Wavefront-optimized Surface Ablation with</w:t>
      </w:r>
      <w:r w:rsidRPr="007E096B">
        <w:rPr>
          <w:rFonts w:ascii="Times New Roman" w:hAnsi="Times New Roman"/>
        </w:rPr>
        <w:t xml:space="preserve"> the Allegretto Wave Eye-Q Excimer Laser Platform: 12-month Visual and Refr</w:t>
      </w:r>
      <w:r w:rsidR="004A6B4F">
        <w:rPr>
          <w:rFonts w:ascii="Times New Roman" w:hAnsi="Times New Roman"/>
        </w:rPr>
        <w:t xml:space="preserve">active Results. </w:t>
      </w:r>
      <w:r w:rsidR="004A6B4F" w:rsidRPr="008E0E9A">
        <w:rPr>
          <w:rFonts w:ascii="Times New Roman" w:hAnsi="Times New Roman"/>
          <w:i/>
        </w:rPr>
        <w:t>J Refract Surg</w:t>
      </w:r>
      <w:r w:rsidRPr="007E096B">
        <w:rPr>
          <w:rFonts w:ascii="Times New Roman" w:hAnsi="Times New Roman"/>
        </w:rPr>
        <w:t>;27(11):792-795</w:t>
      </w:r>
    </w:p>
    <w:p w:rsidR="00CF0C11" w:rsidRDefault="00CF0C11" w:rsidP="006E603F">
      <w:pPr>
        <w:pStyle w:val="ColorfulList-Accent11"/>
        <w:numPr>
          <w:ilvl w:val="0"/>
          <w:numId w:val="5"/>
        </w:numPr>
        <w:spacing w:line="336" w:lineRule="auto"/>
        <w:ind w:hanging="720"/>
        <w:jc w:val="both"/>
        <w:rPr>
          <w:rFonts w:ascii="Times New Roman" w:hAnsi="Times New Roman"/>
          <w:i/>
          <w:lang w:val="nl-NL"/>
        </w:rPr>
      </w:pPr>
      <w:r w:rsidRPr="007E096B">
        <w:rPr>
          <w:rFonts w:ascii="Times New Roman" w:hAnsi="Times New Roman"/>
        </w:rPr>
        <w:t xml:space="preserve">Arne </w:t>
      </w:r>
      <w:r w:rsidR="00FF5ACF">
        <w:rPr>
          <w:rFonts w:ascii="Times New Roman" w:hAnsi="Times New Roman"/>
        </w:rPr>
        <w:t xml:space="preserve">JL </w:t>
      </w:r>
      <w:r w:rsidRPr="007E096B">
        <w:rPr>
          <w:rFonts w:ascii="Times New Roman" w:hAnsi="Times New Roman"/>
        </w:rPr>
        <w:t>et al</w:t>
      </w:r>
      <w:r w:rsidR="004A6B4F">
        <w:rPr>
          <w:rFonts w:ascii="Times New Roman" w:hAnsi="Times New Roman"/>
        </w:rPr>
        <w:t xml:space="preserve"> (2004)</w:t>
      </w:r>
      <w:r w:rsidRPr="007E096B">
        <w:rPr>
          <w:rFonts w:ascii="Times New Roman" w:hAnsi="Times New Roman"/>
        </w:rPr>
        <w:t xml:space="preserve">. Phakic intraocular lens implantation in highly myopic eyes of 30 to 50- year-old patients. </w:t>
      </w:r>
      <w:r w:rsidRPr="004A6B4F">
        <w:rPr>
          <w:rFonts w:ascii="Times New Roman" w:hAnsi="Times New Roman"/>
          <w:i/>
        </w:rPr>
        <w:t>J Cataract Refract Surg</w:t>
      </w:r>
      <w:r w:rsidRPr="007E096B">
        <w:rPr>
          <w:rFonts w:ascii="Times New Roman" w:hAnsi="Times New Roman"/>
        </w:rPr>
        <w:t xml:space="preserve"> 4; 30: 2092-2096)</w:t>
      </w:r>
      <w:r w:rsidRPr="007E096B">
        <w:rPr>
          <w:rFonts w:ascii="Times New Roman" w:hAnsi="Times New Roman"/>
          <w:i/>
          <w:lang w:val="nl-NL"/>
        </w:rPr>
        <w:t xml:space="preserve"> </w:t>
      </w:r>
    </w:p>
    <w:p w:rsidR="005632B3" w:rsidRPr="007E096B" w:rsidRDefault="005632B3" w:rsidP="006E603F">
      <w:pPr>
        <w:widowControl w:val="0"/>
        <w:numPr>
          <w:ilvl w:val="0"/>
          <w:numId w:val="5"/>
        </w:numPr>
        <w:adjustRightInd w:val="0"/>
        <w:spacing w:line="336" w:lineRule="auto"/>
        <w:ind w:hanging="720"/>
        <w:jc w:val="both"/>
        <w:textAlignment w:val="baseline"/>
        <w:rPr>
          <w:rFonts w:eastAsia="Calibri"/>
        </w:rPr>
      </w:pPr>
      <w:r w:rsidRPr="007E096B">
        <w:rPr>
          <w:lang w:val="it-IT"/>
        </w:rPr>
        <w:t>Santoni A (1952), Sullo spessore della cornea in caso di miopia elevata.</w:t>
      </w:r>
      <w:r w:rsidRPr="007E096B">
        <w:rPr>
          <w:i/>
          <w:lang w:val="it-IT"/>
        </w:rPr>
        <w:t xml:space="preserve"> </w:t>
      </w:r>
      <w:r w:rsidRPr="007E096B">
        <w:rPr>
          <w:i/>
        </w:rPr>
        <w:t>Rass Ital Otta</w:t>
      </w:r>
      <w:r w:rsidRPr="007E096B">
        <w:t>, 210-219</w:t>
      </w:r>
    </w:p>
    <w:p w:rsidR="005632B3" w:rsidRDefault="005632B3" w:rsidP="006E603F">
      <w:pPr>
        <w:widowControl w:val="0"/>
        <w:numPr>
          <w:ilvl w:val="0"/>
          <w:numId w:val="5"/>
        </w:numPr>
        <w:adjustRightInd w:val="0"/>
        <w:spacing w:line="360" w:lineRule="auto"/>
        <w:ind w:hanging="720"/>
        <w:jc w:val="both"/>
        <w:textAlignment w:val="baseline"/>
      </w:pPr>
      <w:r w:rsidRPr="007E096B">
        <w:t>Tokoro T, Hayashi K, Muto M (1976), Central cornea thickness in high myopia.</w:t>
      </w:r>
      <w:r>
        <w:t xml:space="preserve"> </w:t>
      </w:r>
      <w:r w:rsidRPr="001372C9">
        <w:rPr>
          <w:i/>
        </w:rPr>
        <w:t>Folia Ophthamol Jap,</w:t>
      </w:r>
      <w:r w:rsidRPr="007E096B">
        <w:t xml:space="preserve"> 210</w:t>
      </w:r>
      <w:r>
        <w:t>.</w:t>
      </w:r>
    </w:p>
    <w:p w:rsidR="005632B3" w:rsidRPr="007E096B" w:rsidRDefault="005632B3" w:rsidP="006E603F">
      <w:pPr>
        <w:widowControl w:val="0"/>
        <w:numPr>
          <w:ilvl w:val="0"/>
          <w:numId w:val="5"/>
        </w:numPr>
        <w:adjustRightInd w:val="0"/>
        <w:spacing w:line="348" w:lineRule="auto"/>
        <w:ind w:hanging="720"/>
        <w:jc w:val="both"/>
        <w:textAlignment w:val="baseline"/>
      </w:pPr>
      <w:r w:rsidRPr="007E096B">
        <w:t>Janson F (1963), Measurement of intra</w:t>
      </w:r>
      <w:r>
        <w:t>o</w:t>
      </w:r>
      <w:r w:rsidRPr="007E096B">
        <w:t xml:space="preserve">cular distances by ultrasound and comparison between optical and ultrasonic determinations of the </w:t>
      </w:r>
      <w:r w:rsidR="008E1070" w:rsidRPr="007E096B">
        <w:t>d</w:t>
      </w:r>
      <w:r w:rsidR="008E1070">
        <w:t>e</w:t>
      </w:r>
      <w:r w:rsidR="008E1070" w:rsidRPr="007E096B">
        <w:t>pth</w:t>
      </w:r>
      <w:r w:rsidRPr="007E096B">
        <w:t xml:space="preserve"> of anterior chamber.</w:t>
      </w:r>
      <w:r w:rsidRPr="007E096B">
        <w:rPr>
          <w:i/>
        </w:rPr>
        <w:t xml:space="preserve"> Acta Ophthamol,</w:t>
      </w:r>
      <w:r w:rsidRPr="007E096B">
        <w:t xml:space="preserve"> 25</w:t>
      </w:r>
      <w:r>
        <w:t>,110-112.</w:t>
      </w:r>
    </w:p>
    <w:p w:rsidR="005632B3" w:rsidRPr="003F7907" w:rsidRDefault="005632B3" w:rsidP="006E603F">
      <w:pPr>
        <w:widowControl w:val="0"/>
        <w:numPr>
          <w:ilvl w:val="0"/>
          <w:numId w:val="5"/>
        </w:numPr>
        <w:adjustRightInd w:val="0"/>
        <w:spacing w:line="348" w:lineRule="auto"/>
        <w:ind w:hanging="720"/>
        <w:jc w:val="both"/>
        <w:textAlignment w:val="baseline"/>
      </w:pPr>
      <w:r w:rsidRPr="007E096B">
        <w:rPr>
          <w:lang w:val="de-DE"/>
        </w:rPr>
        <w:lastRenderedPageBreak/>
        <w:t>Ste</w:t>
      </w:r>
      <w:r w:rsidRPr="00D47B8D">
        <w:rPr>
          <w:spacing w:val="-6"/>
          <w:lang w:val="de-DE"/>
        </w:rPr>
        <w:t>nstrom S (1948).</w:t>
      </w:r>
      <w:r>
        <w:rPr>
          <w:spacing w:val="-6"/>
          <w:lang w:val="de-DE"/>
        </w:rPr>
        <w:t xml:space="preserve"> </w:t>
      </w:r>
      <w:r w:rsidRPr="00D47B8D">
        <w:rPr>
          <w:spacing w:val="-6"/>
          <w:lang w:val="de-DE"/>
        </w:rPr>
        <w:t>Unter suchugen uber die Variation</w:t>
      </w:r>
      <w:r>
        <w:rPr>
          <w:spacing w:val="-6"/>
          <w:lang w:val="de-DE"/>
        </w:rPr>
        <w:t xml:space="preserve"> </w:t>
      </w:r>
      <w:r w:rsidRPr="00D47B8D">
        <w:rPr>
          <w:spacing w:val="-6"/>
          <w:lang w:val="de-DE"/>
        </w:rPr>
        <w:t xml:space="preserve">und Kovariation der opticchen Elemente des menschlichen Auges Woolf D, </w:t>
      </w:r>
      <w:r w:rsidRPr="00D47B8D">
        <w:rPr>
          <w:i/>
          <w:spacing w:val="-6"/>
          <w:lang w:val="de-DE"/>
        </w:rPr>
        <w:t>Am J Optom</w:t>
      </w:r>
      <w:r>
        <w:rPr>
          <w:spacing w:val="-6"/>
          <w:lang w:val="de-DE"/>
        </w:rPr>
        <w:t xml:space="preserve"> 25</w:t>
      </w:r>
      <w:r w:rsidRPr="00D47B8D">
        <w:rPr>
          <w:spacing w:val="-6"/>
          <w:lang w:val="de-DE"/>
        </w:rPr>
        <w:t>. 218</w:t>
      </w:r>
      <w:r>
        <w:rPr>
          <w:spacing w:val="-6"/>
          <w:lang w:val="de-DE"/>
        </w:rPr>
        <w:t xml:space="preserve"> </w:t>
      </w:r>
    </w:p>
    <w:p w:rsidR="005632B3" w:rsidRPr="007E096B" w:rsidRDefault="005632B3" w:rsidP="006E603F">
      <w:pPr>
        <w:widowControl w:val="0"/>
        <w:numPr>
          <w:ilvl w:val="0"/>
          <w:numId w:val="5"/>
        </w:numPr>
        <w:adjustRightInd w:val="0"/>
        <w:spacing w:line="348" w:lineRule="auto"/>
        <w:ind w:hanging="720"/>
        <w:jc w:val="both"/>
        <w:textAlignment w:val="baseline"/>
        <w:rPr>
          <w:rFonts w:eastAsia="Calibri"/>
        </w:rPr>
      </w:pPr>
      <w:r>
        <w:t>Tronz EJ (1940)</w:t>
      </w:r>
      <w:r w:rsidRPr="007E096B">
        <w:t xml:space="preserve">. The optical Elements of refractive power of the eye. </w:t>
      </w:r>
      <w:r w:rsidRPr="008E0E9A">
        <w:rPr>
          <w:i/>
        </w:rPr>
        <w:t>Modern trends of ophthalmology</w:t>
      </w:r>
      <w:r w:rsidRPr="007E096B">
        <w:t xml:space="preserve">, </w:t>
      </w:r>
      <w:smartTag w:uri="urn:schemas-microsoft-com:office:smarttags" w:element="City">
        <w:smartTag w:uri="urn:schemas-microsoft-com:office:smarttags" w:element="place">
          <w:r w:rsidRPr="007E096B">
            <w:t>London</w:t>
          </w:r>
        </w:smartTag>
      </w:smartTag>
      <w:r w:rsidRPr="007E096B">
        <w:t>, Butterworth, 245</w:t>
      </w:r>
    </w:p>
    <w:p w:rsidR="005632B3" w:rsidRPr="007E096B" w:rsidRDefault="005632B3" w:rsidP="006E603F">
      <w:pPr>
        <w:widowControl w:val="0"/>
        <w:numPr>
          <w:ilvl w:val="0"/>
          <w:numId w:val="5"/>
        </w:numPr>
        <w:adjustRightInd w:val="0"/>
        <w:spacing w:line="348" w:lineRule="auto"/>
        <w:ind w:hanging="720"/>
        <w:jc w:val="both"/>
        <w:textAlignment w:val="baseline"/>
        <w:rPr>
          <w:rFonts w:eastAsia="Calibri"/>
        </w:rPr>
      </w:pPr>
      <w:r w:rsidRPr="007E096B">
        <w:t xml:space="preserve">Sorby A, Benjemin B, Davey JB (1957). Emmetropia and its aberrations, </w:t>
      </w:r>
      <w:r w:rsidRPr="007E096B">
        <w:rPr>
          <w:i/>
        </w:rPr>
        <w:t xml:space="preserve">London, Her </w:t>
      </w:r>
      <w:r w:rsidR="008E1070" w:rsidRPr="007E096B">
        <w:rPr>
          <w:i/>
        </w:rPr>
        <w:t>Majesty</w:t>
      </w:r>
      <w:r w:rsidRPr="007E096B">
        <w:rPr>
          <w:i/>
        </w:rPr>
        <w:t>, stationery Office,</w:t>
      </w:r>
      <w:r w:rsidRPr="007E096B">
        <w:t xml:space="preserve"> No. 293.</w:t>
      </w:r>
    </w:p>
    <w:p w:rsidR="005632B3" w:rsidRDefault="005632B3" w:rsidP="006E603F">
      <w:pPr>
        <w:widowControl w:val="0"/>
        <w:numPr>
          <w:ilvl w:val="0"/>
          <w:numId w:val="5"/>
        </w:numPr>
        <w:adjustRightInd w:val="0"/>
        <w:spacing w:line="348" w:lineRule="auto"/>
        <w:ind w:hanging="720"/>
        <w:jc w:val="both"/>
        <w:textAlignment w:val="baseline"/>
        <w:rPr>
          <w:rFonts w:ascii="Times New Roman" w:eastAsia="Calibri" w:hAnsi="Times New Roman"/>
        </w:rPr>
      </w:pPr>
      <w:r w:rsidRPr="007E096B">
        <w:rPr>
          <w:rFonts w:ascii="Times New Roman" w:eastAsia="Calibri" w:hAnsi="Times New Roman"/>
        </w:rPr>
        <w:t>Nhãn khoa tập 1,</w:t>
      </w:r>
      <w:r>
        <w:rPr>
          <w:rFonts w:ascii="Times New Roman" w:eastAsia="Calibri" w:hAnsi="Times New Roman"/>
        </w:rPr>
        <w:t xml:space="preserve"> </w:t>
      </w:r>
      <w:r w:rsidRPr="007E096B">
        <w:rPr>
          <w:rFonts w:ascii="Times New Roman" w:eastAsia="Calibri" w:hAnsi="Times New Roman"/>
        </w:rPr>
        <w:t>Đỗ như Hơn (2012)</w:t>
      </w:r>
      <w:r>
        <w:rPr>
          <w:rFonts w:ascii="Times New Roman" w:eastAsia="Calibri" w:hAnsi="Times New Roman"/>
        </w:rPr>
        <w:t xml:space="preserve"> chủ biên, bài</w:t>
      </w:r>
      <w:r w:rsidRPr="007E096B">
        <w:rPr>
          <w:rFonts w:ascii="Times New Roman" w:eastAsia="Calibri" w:hAnsi="Times New Roman"/>
        </w:rPr>
        <w:t xml:space="preserve"> </w:t>
      </w:r>
      <w:r>
        <w:rPr>
          <w:rFonts w:ascii="Times New Roman" w:eastAsia="Calibri" w:hAnsi="Times New Roman"/>
        </w:rPr>
        <w:t>Tật khúc xạ,</w:t>
      </w:r>
      <w:r w:rsidR="00A45586">
        <w:rPr>
          <w:rFonts w:ascii="Times New Roman" w:eastAsia="Calibri" w:hAnsi="Times New Roman"/>
        </w:rPr>
        <w:t xml:space="preserve"> </w:t>
      </w:r>
      <w:r w:rsidRPr="007E096B">
        <w:rPr>
          <w:rFonts w:ascii="Times New Roman" w:eastAsia="Calibri" w:hAnsi="Times New Roman"/>
        </w:rPr>
        <w:t>373-382</w:t>
      </w:r>
    </w:p>
    <w:p w:rsidR="003D1418" w:rsidRPr="003D1418" w:rsidRDefault="00A75838" w:rsidP="006E603F">
      <w:pPr>
        <w:pStyle w:val="ColorfulList-Accent11"/>
        <w:numPr>
          <w:ilvl w:val="0"/>
          <w:numId w:val="5"/>
        </w:numPr>
        <w:spacing w:line="360" w:lineRule="auto"/>
        <w:ind w:left="630" w:hanging="630"/>
        <w:jc w:val="both"/>
        <w:rPr>
          <w:b/>
        </w:rPr>
      </w:pPr>
      <w:r w:rsidRPr="003D1418">
        <w:rPr>
          <w:rFonts w:ascii="Times New Roman" w:hAnsi="Times New Roman"/>
          <w:lang w:val="fr-LU"/>
        </w:rPr>
        <w:t>Nguy</w:t>
      </w:r>
      <w:r w:rsidRPr="003D1418">
        <w:rPr>
          <w:rFonts w:ascii="Times New Roman" w:hAnsi="Times New Roman"/>
        </w:rPr>
        <w:t>ễn Thanh Thuỷ</w:t>
      </w:r>
      <w:r w:rsidR="004A6B4F" w:rsidRPr="003D1418">
        <w:rPr>
          <w:rFonts w:ascii="Times New Roman" w:hAnsi="Times New Roman"/>
        </w:rPr>
        <w:t xml:space="preserve"> (2008)</w:t>
      </w:r>
      <w:r w:rsidRPr="003D1418">
        <w:rPr>
          <w:rFonts w:ascii="Times New Roman" w:hAnsi="Times New Roman"/>
        </w:rPr>
        <w:t>.</w:t>
      </w:r>
      <w:r w:rsidRPr="003D1418">
        <w:rPr>
          <w:rFonts w:ascii="Arial" w:hAnsi="Arial" w:cs="Arial"/>
        </w:rPr>
        <w:t xml:space="preserve"> </w:t>
      </w:r>
      <w:r w:rsidRPr="00AF145D">
        <w:rPr>
          <w:rFonts w:ascii="Times New Roman" w:hAnsi="Times New Roman"/>
          <w:lang w:val="fr-LU"/>
        </w:rPr>
        <w:t>Nghiên c</w:t>
      </w:r>
      <w:r w:rsidRPr="00AF145D">
        <w:rPr>
          <w:rFonts w:ascii="Times New Roman" w:hAnsi="Times New Roman" w:cs="Arial"/>
          <w:lang w:val="fr-LU"/>
        </w:rPr>
        <w:t>ứ</w:t>
      </w:r>
      <w:r w:rsidRPr="00AF145D">
        <w:rPr>
          <w:rFonts w:ascii="Times New Roman" w:hAnsi="Times New Roman" w:cs=".VnTime"/>
          <w:lang w:val="fr-LU"/>
        </w:rPr>
        <w:t xml:space="preserve">u </w:t>
      </w:r>
      <w:r w:rsidRPr="00AF145D">
        <w:rPr>
          <w:rFonts w:ascii="Times New Roman" w:hAnsi="Times New Roman" w:cs="Arial"/>
          <w:lang w:val="fr-LU"/>
        </w:rPr>
        <w:t>đ</w:t>
      </w:r>
      <w:r w:rsidRPr="00AF145D">
        <w:rPr>
          <w:rFonts w:ascii="Times New Roman" w:hAnsi="Times New Roman" w:cs=".VnTime"/>
          <w:lang w:val="fr-LU"/>
        </w:rPr>
        <w:t>i</w:t>
      </w:r>
      <w:r w:rsidRPr="00AF145D">
        <w:rPr>
          <w:rFonts w:ascii="Times New Roman" w:hAnsi="Times New Roman" w:cs="Arial"/>
          <w:lang w:val="fr-LU"/>
        </w:rPr>
        <w:t>ề</w:t>
      </w:r>
      <w:r w:rsidRPr="00AF145D">
        <w:rPr>
          <w:rFonts w:ascii="Times New Roman" w:hAnsi="Times New Roman" w:cs=".VnTime"/>
          <w:lang w:val="fr-LU"/>
        </w:rPr>
        <w:t>u tr</w:t>
      </w:r>
      <w:r w:rsidRPr="00AF145D">
        <w:rPr>
          <w:rFonts w:ascii="Times New Roman" w:hAnsi="Times New Roman" w:cs="Arial"/>
          <w:lang w:val="fr-LU"/>
        </w:rPr>
        <w:t>ị</w:t>
      </w:r>
      <w:r w:rsidRPr="00AF145D">
        <w:rPr>
          <w:rFonts w:ascii="Times New Roman" w:hAnsi="Times New Roman" w:cs=".VnTime"/>
          <w:lang w:val="fr-LU"/>
        </w:rPr>
        <w:t xml:space="preserve"> c</w:t>
      </w:r>
      <w:r w:rsidRPr="00AF145D">
        <w:rPr>
          <w:rFonts w:ascii="Times New Roman" w:hAnsi="Times New Roman" w:cs="Arial"/>
          <w:lang w:val="fr-LU"/>
        </w:rPr>
        <w:t>ậ</w:t>
      </w:r>
      <w:r w:rsidRPr="00AF145D">
        <w:rPr>
          <w:rFonts w:ascii="Times New Roman" w:hAnsi="Times New Roman" w:cs=".VnTime"/>
          <w:lang w:val="fr-LU"/>
        </w:rPr>
        <w:t>n th</w:t>
      </w:r>
      <w:r w:rsidRPr="00AF145D">
        <w:rPr>
          <w:rFonts w:ascii="Times New Roman" w:hAnsi="Times New Roman" w:cs="Arial"/>
          <w:lang w:val="fr-LU"/>
        </w:rPr>
        <w:t>ị</w:t>
      </w:r>
      <w:r w:rsidRPr="00AF145D">
        <w:rPr>
          <w:rFonts w:ascii="Times New Roman" w:hAnsi="Times New Roman" w:cs=".VnTime"/>
          <w:lang w:val="fr-LU"/>
        </w:rPr>
        <w:t xml:space="preserve"> n</w:t>
      </w:r>
      <w:r w:rsidRPr="00AF145D">
        <w:rPr>
          <w:rFonts w:ascii="Times New Roman" w:hAnsi="Times New Roman" w:cs="Arial"/>
          <w:lang w:val="fr-LU"/>
        </w:rPr>
        <w:t>ặ</w:t>
      </w:r>
      <w:r w:rsidRPr="00AF145D">
        <w:rPr>
          <w:rFonts w:ascii="Times New Roman" w:hAnsi="Times New Roman"/>
          <w:lang w:val="fr-LU"/>
        </w:rPr>
        <w:t>ng</w:t>
      </w:r>
      <w:r w:rsidR="001F30FA" w:rsidRPr="00AF145D">
        <w:rPr>
          <w:rFonts w:ascii="Times New Roman" w:hAnsi="Times New Roman" w:cs=".VnTime"/>
          <w:lang w:val="fr-LU"/>
        </w:rPr>
        <w:t xml:space="preserve"> </w:t>
      </w:r>
      <w:r w:rsidRPr="00AF145D">
        <w:rPr>
          <w:rFonts w:ascii="Times New Roman" w:hAnsi="Times New Roman" w:cs=".VnTime"/>
          <w:lang w:val="fr-LU"/>
        </w:rPr>
        <w:t>ph</w:t>
      </w:r>
      <w:r w:rsidRPr="00AF145D">
        <w:rPr>
          <w:rFonts w:ascii="Times New Roman" w:hAnsi="Times New Roman" w:cs="Arial"/>
          <w:lang w:val="fr-LU"/>
        </w:rPr>
        <w:t>ươ</w:t>
      </w:r>
      <w:r w:rsidRPr="00AF145D">
        <w:rPr>
          <w:rFonts w:ascii="Times New Roman" w:hAnsi="Times New Roman" w:cs=".VnTime"/>
          <w:lang w:val="fr-LU"/>
        </w:rPr>
        <w:t xml:space="preserve">ng pháp </w:t>
      </w:r>
      <w:r w:rsidRPr="00AF145D">
        <w:rPr>
          <w:rFonts w:ascii="Times New Roman" w:hAnsi="Times New Roman" w:cs="Arial"/>
          <w:lang w:val="fr-LU"/>
        </w:rPr>
        <w:t>đặ</w:t>
      </w:r>
      <w:r w:rsidRPr="00AF145D">
        <w:rPr>
          <w:rFonts w:ascii="Times New Roman" w:hAnsi="Times New Roman" w:cs=".VnTime"/>
          <w:lang w:val="fr-LU"/>
        </w:rPr>
        <w:t>t th</w:t>
      </w:r>
      <w:r w:rsidRPr="00AF145D">
        <w:rPr>
          <w:rFonts w:ascii="Times New Roman" w:hAnsi="Times New Roman" w:cs="Arial"/>
          <w:lang w:val="fr-LU"/>
        </w:rPr>
        <w:t>ể</w:t>
      </w:r>
      <w:r w:rsidRPr="00AF145D">
        <w:rPr>
          <w:rFonts w:ascii="Times New Roman" w:hAnsi="Times New Roman" w:cs=".VnTime"/>
          <w:lang w:val="fr-LU"/>
        </w:rPr>
        <w:t xml:space="preserve"> th</w:t>
      </w:r>
      <w:r w:rsidRPr="00AF145D">
        <w:rPr>
          <w:rFonts w:ascii="Times New Roman" w:hAnsi="Times New Roman" w:cs="Arial"/>
          <w:lang w:val="fr-LU"/>
        </w:rPr>
        <w:t>ủ</w:t>
      </w:r>
      <w:r w:rsidRPr="00AF145D">
        <w:rPr>
          <w:rFonts w:ascii="Times New Roman" w:hAnsi="Times New Roman" w:cs=".VnTime"/>
          <w:lang w:val="fr-LU"/>
        </w:rPr>
        <w:t>y tinh nhân t</w:t>
      </w:r>
      <w:r w:rsidRPr="00AF145D">
        <w:rPr>
          <w:rFonts w:ascii="Times New Roman" w:hAnsi="Times New Roman" w:cs="Arial"/>
          <w:lang w:val="fr-LU"/>
        </w:rPr>
        <w:t>ạ</w:t>
      </w:r>
      <w:r w:rsidRPr="00AF145D">
        <w:rPr>
          <w:rFonts w:ascii="Times New Roman" w:hAnsi="Times New Roman" w:cs=".VnTime"/>
          <w:lang w:val="fr-LU"/>
        </w:rPr>
        <w:t>o trên m</w:t>
      </w:r>
      <w:r w:rsidRPr="00AF145D">
        <w:rPr>
          <w:rFonts w:ascii="Times New Roman" w:hAnsi="Times New Roman" w:cs="Arial"/>
          <w:lang w:val="fr-LU"/>
        </w:rPr>
        <w:t>ắ</w:t>
      </w:r>
      <w:r w:rsidRPr="00AF145D">
        <w:rPr>
          <w:rFonts w:ascii="Times New Roman" w:hAnsi="Times New Roman" w:cs=".VnTime"/>
          <w:lang w:val="fr-LU"/>
        </w:rPr>
        <w:t>t còn th</w:t>
      </w:r>
      <w:r w:rsidRPr="00AF145D">
        <w:rPr>
          <w:rFonts w:ascii="Times New Roman" w:hAnsi="Times New Roman" w:cs="Arial"/>
          <w:lang w:val="fr-LU"/>
        </w:rPr>
        <w:t>ể</w:t>
      </w:r>
      <w:r w:rsidRPr="00AF145D">
        <w:rPr>
          <w:rFonts w:ascii="Times New Roman" w:hAnsi="Times New Roman" w:cs=".VnTime"/>
          <w:lang w:val="fr-LU"/>
        </w:rPr>
        <w:t xml:space="preserve"> th</w:t>
      </w:r>
      <w:r w:rsidRPr="00AF145D">
        <w:rPr>
          <w:rFonts w:ascii="Times New Roman" w:hAnsi="Times New Roman" w:cs="Arial"/>
          <w:lang w:val="fr-LU"/>
        </w:rPr>
        <w:t>ủ</w:t>
      </w:r>
      <w:r w:rsidRPr="00AF145D">
        <w:rPr>
          <w:rFonts w:ascii="Times New Roman" w:hAnsi="Times New Roman" w:cs=".VnTime"/>
          <w:lang w:val="fr-LU"/>
        </w:rPr>
        <w:t xml:space="preserve">y tinh </w:t>
      </w:r>
      <w:r w:rsidRPr="00AF145D">
        <w:rPr>
          <w:rFonts w:ascii="Times New Roman" w:hAnsi="Times New Roman" w:cs="Arial"/>
          <w:lang w:val="fr-LU"/>
        </w:rPr>
        <w:t xml:space="preserve">tại </w:t>
      </w:r>
      <w:r w:rsidRPr="00AF145D">
        <w:rPr>
          <w:rFonts w:ascii="Times New Roman" w:hAnsi="Times New Roman"/>
          <w:lang w:val="fr-LU"/>
        </w:rPr>
        <w:t>B</w:t>
      </w:r>
      <w:r w:rsidRPr="00AF145D">
        <w:rPr>
          <w:rFonts w:ascii="Times New Roman" w:hAnsi="Times New Roman"/>
        </w:rPr>
        <w:t>ệnh viên M</w:t>
      </w:r>
      <w:r w:rsidR="004A6B4F" w:rsidRPr="00AF145D">
        <w:rPr>
          <w:rFonts w:ascii="Times New Roman" w:hAnsi="Times New Roman"/>
        </w:rPr>
        <w:t>ắt Trung ương.</w:t>
      </w:r>
      <w:r w:rsidR="00B94E4C" w:rsidRPr="003D1418">
        <w:rPr>
          <w:rFonts w:ascii="Times New Roman" w:hAnsi="Times New Roman"/>
        </w:rPr>
        <w:t xml:space="preserve"> </w:t>
      </w:r>
      <w:r w:rsidR="00B94E4C" w:rsidRPr="00AF145D">
        <w:rPr>
          <w:rFonts w:ascii="Times New Roman" w:hAnsi="Times New Roman"/>
          <w:i/>
        </w:rPr>
        <w:t xml:space="preserve">Luận </w:t>
      </w:r>
      <w:r w:rsidR="00E6249A" w:rsidRPr="00AF145D">
        <w:rPr>
          <w:rFonts w:ascii="Times New Roman" w:hAnsi="Times New Roman"/>
          <w:i/>
        </w:rPr>
        <w:t xml:space="preserve">án </w:t>
      </w:r>
      <w:r w:rsidR="00B94E4C" w:rsidRPr="00AF145D">
        <w:rPr>
          <w:rFonts w:ascii="Times New Roman" w:hAnsi="Times New Roman"/>
          <w:i/>
        </w:rPr>
        <w:t>Thạc sĩ Y học</w:t>
      </w:r>
      <w:r w:rsidR="00B94E4C" w:rsidRPr="008E0E9A">
        <w:rPr>
          <w:rFonts w:ascii="Times New Roman" w:hAnsi="Times New Roman"/>
        </w:rPr>
        <w:t>.</w:t>
      </w:r>
      <w:r w:rsidR="003D1418" w:rsidRPr="003D1418">
        <w:rPr>
          <w:b/>
        </w:rPr>
        <w:tab/>
      </w:r>
    </w:p>
    <w:p w:rsidR="003D1418" w:rsidRDefault="003D1418" w:rsidP="006E603F">
      <w:pPr>
        <w:pStyle w:val="ColorfulList-Accent11"/>
        <w:numPr>
          <w:ilvl w:val="0"/>
          <w:numId w:val="5"/>
        </w:numPr>
        <w:spacing w:line="336" w:lineRule="auto"/>
        <w:ind w:hanging="720"/>
        <w:jc w:val="both"/>
      </w:pPr>
      <w:r w:rsidRPr="003D1418">
        <w:t>ICL in treatment of Myopia (ITM) study group</w:t>
      </w:r>
      <w:r w:rsidRPr="009A6B69">
        <w:rPr>
          <w:b/>
        </w:rPr>
        <w:t xml:space="preserve"> </w:t>
      </w:r>
      <w:r w:rsidRPr="00343853">
        <w:t>(2003).</w:t>
      </w:r>
      <w:r w:rsidRPr="009A6B69">
        <w:t xml:space="preserve"> Postoperative I</w:t>
      </w:r>
      <w:r>
        <w:t>n</w:t>
      </w:r>
      <w:r w:rsidRPr="009A6B69">
        <w:t xml:space="preserve">flammation after Implantation of the Implantable </w:t>
      </w:r>
      <w:r w:rsidR="008E1070" w:rsidRPr="009A6B69">
        <w:t>Contract</w:t>
      </w:r>
      <w:r w:rsidRPr="009A6B69">
        <w:t xml:space="preserve"> Lens, </w:t>
      </w:r>
      <w:r w:rsidRPr="009A6B69">
        <w:rPr>
          <w:i/>
        </w:rPr>
        <w:t>Ophthalmology</w:t>
      </w:r>
      <w:r>
        <w:rPr>
          <w:i/>
        </w:rPr>
        <w:t>,</w:t>
      </w:r>
      <w:r w:rsidRPr="00343853">
        <w:t xml:space="preserve"> 110:</w:t>
      </w:r>
      <w:r w:rsidR="00A45586">
        <w:t xml:space="preserve"> </w:t>
      </w:r>
      <w:r w:rsidRPr="00343853">
        <w:t>2335-2341</w:t>
      </w:r>
    </w:p>
    <w:p w:rsidR="0085209C" w:rsidRPr="002B7D3B" w:rsidRDefault="0085209C" w:rsidP="00B91C2D">
      <w:pPr>
        <w:numPr>
          <w:ilvl w:val="0"/>
          <w:numId w:val="5"/>
        </w:numPr>
        <w:spacing w:line="360" w:lineRule="auto"/>
        <w:ind w:hanging="720"/>
        <w:jc w:val="both"/>
        <w:rPr>
          <w:rFonts w:ascii="Times New Roman" w:hAnsi="Times New Roman"/>
          <w:i/>
        </w:rPr>
      </w:pPr>
      <w:r w:rsidRPr="0085209C">
        <w:rPr>
          <w:rFonts w:ascii="Times New Roman" w:hAnsi="Times New Roman"/>
        </w:rPr>
        <w:t xml:space="preserve"> </w:t>
      </w:r>
      <w:r w:rsidR="008E1070" w:rsidRPr="0085209C">
        <w:rPr>
          <w:rFonts w:ascii="Times New Roman" w:hAnsi="Times New Roman"/>
        </w:rPr>
        <w:t>Arturo GB, Martha J, Enrique OG Hernandez, Tito R</w:t>
      </w:r>
      <w:r w:rsidR="008E1070">
        <w:rPr>
          <w:rFonts w:ascii="Times New Roman" w:hAnsi="Times New Roman"/>
        </w:rPr>
        <w:t>L</w:t>
      </w:r>
      <w:r w:rsidR="008E1070" w:rsidRPr="0085209C">
        <w:rPr>
          <w:rFonts w:ascii="Times New Roman" w:hAnsi="Times New Roman"/>
        </w:rPr>
        <w:t xml:space="preserve">, Arturo </w:t>
      </w:r>
      <w:r w:rsidR="008E1070">
        <w:rPr>
          <w:rFonts w:ascii="Times New Roman" w:hAnsi="Times New Roman"/>
        </w:rPr>
        <w:t>R</w:t>
      </w:r>
      <w:r w:rsidR="008E1070" w:rsidRPr="0085209C">
        <w:rPr>
          <w:rFonts w:ascii="Times New Roman" w:hAnsi="Times New Roman"/>
        </w:rPr>
        <w:t>M, Alerjandro N (2014).</w:t>
      </w:r>
      <w:r w:rsidR="008E1070">
        <w:rPr>
          <w:rFonts w:ascii="Times New Roman" w:hAnsi="Times New Roman"/>
          <w:i/>
        </w:rPr>
        <w:t xml:space="preserve"> </w:t>
      </w:r>
      <w:r w:rsidR="008E1070" w:rsidRPr="0085209C">
        <w:rPr>
          <w:rFonts w:ascii="Times New Roman" w:hAnsi="Times New Roman"/>
        </w:rPr>
        <w:t xml:space="preserve">Long - term refractive outcomes of posterior </w:t>
      </w:r>
      <w:r w:rsidR="008E1070">
        <w:rPr>
          <w:rFonts w:ascii="Times New Roman" w:hAnsi="Times New Roman"/>
        </w:rPr>
        <w:t>chamber</w:t>
      </w:r>
      <w:r w:rsidR="00A45586">
        <w:rPr>
          <w:rFonts w:ascii="Times New Roman" w:hAnsi="Times New Roman"/>
        </w:rPr>
        <w:t xml:space="preserve"> </w:t>
      </w:r>
      <w:r w:rsidR="008E1070" w:rsidRPr="0085209C">
        <w:rPr>
          <w:rFonts w:ascii="Times New Roman" w:hAnsi="Times New Roman"/>
        </w:rPr>
        <w:t>phakic ( spheric and toric</w:t>
      </w:r>
      <w:r w:rsidR="00A45586">
        <w:rPr>
          <w:rFonts w:ascii="Times New Roman" w:hAnsi="Times New Roman"/>
        </w:rPr>
        <w:t xml:space="preserve"> </w:t>
      </w:r>
      <w:r w:rsidR="008E1070" w:rsidRPr="0085209C">
        <w:rPr>
          <w:rFonts w:ascii="Times New Roman" w:hAnsi="Times New Roman"/>
        </w:rPr>
        <w:t>implantable collamer lens) intra ocular lens implantation.</w:t>
      </w:r>
      <w:r w:rsidR="008E1070" w:rsidRPr="002B7D3B">
        <w:rPr>
          <w:rFonts w:ascii="Times New Roman" w:hAnsi="Times New Roman"/>
          <w:i/>
        </w:rPr>
        <w:t xml:space="preserve"> </w:t>
      </w:r>
      <w:r w:rsidRPr="002B7D3B">
        <w:rPr>
          <w:rFonts w:ascii="Times New Roman" w:hAnsi="Times New Roman"/>
          <w:i/>
        </w:rPr>
        <w:t>Int Ophthalmol</w:t>
      </w:r>
      <w:r w:rsidR="00A45586">
        <w:rPr>
          <w:rFonts w:ascii="Times New Roman" w:hAnsi="Times New Roman"/>
          <w:i/>
        </w:rPr>
        <w:t xml:space="preserve"> </w:t>
      </w:r>
      <w:r w:rsidRPr="0085209C">
        <w:rPr>
          <w:rFonts w:ascii="Times New Roman" w:hAnsi="Times New Roman"/>
        </w:rPr>
        <w:t>34 :583-590</w:t>
      </w:r>
    </w:p>
    <w:p w:rsidR="0085209C" w:rsidRPr="002B7D3B" w:rsidRDefault="0085209C" w:rsidP="00B91C2D">
      <w:pPr>
        <w:numPr>
          <w:ilvl w:val="0"/>
          <w:numId w:val="5"/>
        </w:numPr>
        <w:spacing w:line="348" w:lineRule="auto"/>
        <w:ind w:hanging="720"/>
        <w:jc w:val="both"/>
        <w:rPr>
          <w:rFonts w:ascii="Times New Roman" w:hAnsi="Times New Roman"/>
          <w:i/>
        </w:rPr>
      </w:pPr>
      <w:r>
        <w:rPr>
          <w:rFonts w:ascii="Times New Roman" w:hAnsi="Times New Roman"/>
          <w:i/>
        </w:rPr>
        <w:t xml:space="preserve"> </w:t>
      </w:r>
      <w:r w:rsidR="008E1070" w:rsidRPr="0085209C">
        <w:rPr>
          <w:rFonts w:ascii="Times New Roman" w:hAnsi="Times New Roman"/>
        </w:rPr>
        <w:t>Kamiya</w:t>
      </w:r>
      <w:r w:rsidR="008E1070">
        <w:rPr>
          <w:rFonts w:ascii="Times New Roman" w:hAnsi="Times New Roman"/>
        </w:rPr>
        <w:t xml:space="preserve"> K</w:t>
      </w:r>
      <w:r w:rsidR="008E1070" w:rsidRPr="0085209C">
        <w:rPr>
          <w:rFonts w:ascii="Times New Roman" w:hAnsi="Times New Roman"/>
        </w:rPr>
        <w:t>, Kimiya S, Hidenaga K, Akihito I, Mari K</w:t>
      </w:r>
      <w:r w:rsidR="008E1070">
        <w:rPr>
          <w:rFonts w:ascii="Times New Roman" w:hAnsi="Times New Roman"/>
        </w:rPr>
        <w:t xml:space="preserve"> (2013)</w:t>
      </w:r>
      <w:r w:rsidR="008E1070" w:rsidRPr="0085209C">
        <w:rPr>
          <w:rFonts w:ascii="Times New Roman" w:hAnsi="Times New Roman"/>
        </w:rPr>
        <w:t xml:space="preserve">. </w:t>
      </w:r>
      <w:r w:rsidRPr="0085209C">
        <w:rPr>
          <w:rFonts w:ascii="Times New Roman" w:hAnsi="Times New Roman"/>
        </w:rPr>
        <w:t xml:space="preserve">Three- Year Follow </w:t>
      </w:r>
      <w:r>
        <w:rPr>
          <w:rFonts w:ascii="Times New Roman" w:hAnsi="Times New Roman"/>
        </w:rPr>
        <w:t>-</w:t>
      </w:r>
      <w:r w:rsidRPr="0085209C">
        <w:rPr>
          <w:rFonts w:ascii="Times New Roman" w:hAnsi="Times New Roman"/>
        </w:rPr>
        <w:t xml:space="preserve"> Up of posterior chamber toric phakic intraocular lens implantation for moderate to high myopic astigmatism. </w:t>
      </w:r>
      <w:r w:rsidRPr="002B7D3B">
        <w:rPr>
          <w:rFonts w:ascii="Times New Roman" w:hAnsi="Times New Roman"/>
          <w:i/>
        </w:rPr>
        <w:t xml:space="preserve">PLOS ONE </w:t>
      </w:r>
      <w:r w:rsidRPr="0085209C">
        <w:rPr>
          <w:rFonts w:ascii="Times New Roman" w:hAnsi="Times New Roman"/>
        </w:rPr>
        <w:t>8(2): e 56453.</w:t>
      </w:r>
      <w:r w:rsidRPr="002B7D3B">
        <w:rPr>
          <w:rFonts w:ascii="Times New Roman" w:hAnsi="Times New Roman"/>
          <w:i/>
        </w:rPr>
        <w:t>doi:10.1371/journal.pone.</w:t>
      </w:r>
      <w:r w:rsidRPr="0085209C">
        <w:rPr>
          <w:rFonts w:ascii="Times New Roman" w:hAnsi="Times New Roman"/>
        </w:rPr>
        <w:t>0056453</w:t>
      </w:r>
    </w:p>
    <w:p w:rsidR="000D0D96" w:rsidRPr="004A6B4F" w:rsidRDefault="000D0D96" w:rsidP="006E603F">
      <w:pPr>
        <w:pStyle w:val="ColorfulList-Accent11"/>
        <w:numPr>
          <w:ilvl w:val="0"/>
          <w:numId w:val="5"/>
        </w:numPr>
        <w:spacing w:line="336" w:lineRule="auto"/>
        <w:ind w:hanging="720"/>
        <w:jc w:val="both"/>
      </w:pPr>
      <w:r>
        <w:rPr>
          <w:rFonts w:ascii="Times New Roman" w:hAnsi="Times New Roman"/>
        </w:rPr>
        <w:t>Takashi K, Masahiro M, Yoko Y et al (2010).Posterior Chamber Phakic Implantable Collamer Lens: Change in Vault during 1 years.</w:t>
      </w:r>
      <w:r w:rsidR="0033555A">
        <w:rPr>
          <w:rFonts w:ascii="Times New Roman" w:hAnsi="Times New Roman"/>
        </w:rPr>
        <w:t xml:space="preserve"> </w:t>
      </w:r>
      <w:r w:rsidRPr="004A6B4F">
        <w:rPr>
          <w:rFonts w:ascii="Times New Roman" w:hAnsi="Times New Roman"/>
          <w:i/>
        </w:rPr>
        <w:t>J Cataract Refract Surg</w:t>
      </w:r>
      <w:r w:rsidRPr="007E096B">
        <w:rPr>
          <w:rFonts w:ascii="Times New Roman" w:hAnsi="Times New Roman"/>
        </w:rPr>
        <w:t xml:space="preserve"> </w:t>
      </w:r>
      <w:r>
        <w:rPr>
          <w:rFonts w:ascii="Times New Roman" w:hAnsi="Times New Roman"/>
        </w:rPr>
        <w:t>26: 327-332</w:t>
      </w:r>
    </w:p>
    <w:p w:rsidR="00A75838" w:rsidRDefault="00A75838" w:rsidP="006E603F">
      <w:pPr>
        <w:pStyle w:val="ColorfulList-Accent11"/>
        <w:numPr>
          <w:ilvl w:val="0"/>
          <w:numId w:val="5"/>
        </w:numPr>
        <w:spacing w:line="336" w:lineRule="auto"/>
        <w:ind w:hanging="720"/>
        <w:jc w:val="both"/>
      </w:pPr>
      <w:r w:rsidRPr="004A6B4F">
        <w:lastRenderedPageBreak/>
        <w:t>Oh J, Shin HH, Kim JH, Kim HM, Song JS</w:t>
      </w:r>
      <w:r w:rsidR="004A6B4F">
        <w:t xml:space="preserve"> (2007)</w:t>
      </w:r>
      <w:r w:rsidRPr="004A6B4F">
        <w:t xml:space="preserve">. Direct measurement of the ciliary sulcus diameter by 35-megahertz ultrasound biomicroscopy. </w:t>
      </w:r>
      <w:r w:rsidRPr="00E6249A">
        <w:rPr>
          <w:i/>
        </w:rPr>
        <w:t>Ophthalmology</w:t>
      </w:r>
      <w:r w:rsidRPr="004A6B4F">
        <w:t>.114:1685-1688.</w:t>
      </w:r>
    </w:p>
    <w:p w:rsidR="000065C3" w:rsidRPr="004A6B4F" w:rsidRDefault="00E41FCB" w:rsidP="006E603F">
      <w:pPr>
        <w:pStyle w:val="ColorfulList-Accent11"/>
        <w:numPr>
          <w:ilvl w:val="0"/>
          <w:numId w:val="5"/>
        </w:numPr>
        <w:spacing w:before="240" w:line="336" w:lineRule="auto"/>
        <w:ind w:hanging="720"/>
        <w:jc w:val="both"/>
      </w:pPr>
      <w:r>
        <w:t xml:space="preserve">Choi KH, Chung SE, Chung TY, Chung ES (2007). Ultrasound biomicroscopy for determining visian implantable contact lens length in phakic IOL implantation. </w:t>
      </w:r>
      <w:r>
        <w:rPr>
          <w:i/>
        </w:rPr>
        <w:t>J Cataract</w:t>
      </w:r>
      <w:r w:rsidRPr="006265A2">
        <w:rPr>
          <w:i/>
        </w:rPr>
        <w:t xml:space="preserve"> Sur</w:t>
      </w:r>
      <w:r>
        <w:rPr>
          <w:i/>
        </w:rPr>
        <w:t>g</w:t>
      </w:r>
      <w:r>
        <w:t>.23:362-367</w:t>
      </w:r>
    </w:p>
    <w:p w:rsidR="00A75838" w:rsidRPr="004A6B4F" w:rsidRDefault="00A75838" w:rsidP="006E603F">
      <w:pPr>
        <w:pStyle w:val="ColorfulList-Accent11"/>
        <w:numPr>
          <w:ilvl w:val="0"/>
          <w:numId w:val="5"/>
        </w:numPr>
        <w:spacing w:line="336" w:lineRule="auto"/>
        <w:ind w:hanging="720"/>
        <w:jc w:val="both"/>
      </w:pPr>
      <w:r w:rsidRPr="004A6B4F">
        <w:t xml:space="preserve">Jones CE, </w:t>
      </w:r>
      <w:smartTag w:uri="urn:schemas-microsoft-com:office:smarttags" w:element="City">
        <w:smartTag w:uri="urn:schemas-microsoft-com:office:smarttags" w:element="place">
          <w:r w:rsidRPr="004A6B4F">
            <w:t>Atchison</w:t>
          </w:r>
        </w:smartTag>
      </w:smartTag>
      <w:r w:rsidRPr="004A6B4F">
        <w:t xml:space="preserve"> DA, Pope JM</w:t>
      </w:r>
      <w:r w:rsidR="004A6B4F">
        <w:t xml:space="preserve"> (2007)</w:t>
      </w:r>
      <w:r w:rsidRPr="004A6B4F">
        <w:t xml:space="preserve">. Changes in lens dimensions and refractive index with age and accommodation. </w:t>
      </w:r>
      <w:r w:rsidRPr="004A6B4F">
        <w:rPr>
          <w:i/>
        </w:rPr>
        <w:t>Optom Vis Sci</w:t>
      </w:r>
      <w:r w:rsidRPr="004A6B4F">
        <w:t>. 84:990-995.</w:t>
      </w:r>
    </w:p>
    <w:p w:rsidR="00A75838" w:rsidRPr="004A6B4F" w:rsidRDefault="00A75838" w:rsidP="006E603F">
      <w:pPr>
        <w:pStyle w:val="ColorfulList-Accent11"/>
        <w:numPr>
          <w:ilvl w:val="0"/>
          <w:numId w:val="5"/>
        </w:numPr>
        <w:spacing w:line="336" w:lineRule="auto"/>
        <w:ind w:hanging="720"/>
        <w:jc w:val="both"/>
      </w:pPr>
      <w:smartTag w:uri="urn:schemas-microsoft-com:office:smarttags" w:element="City">
        <w:smartTag w:uri="urn:schemas-microsoft-com:office:smarttags" w:element="place">
          <w:r w:rsidRPr="004A6B4F">
            <w:t>Atchison</w:t>
          </w:r>
        </w:smartTag>
      </w:smartTag>
      <w:r w:rsidRPr="004A6B4F">
        <w:t xml:space="preserve"> DA, Markwell EL, Kasthurirangan S, Pope JM, Smith G, Swaan PG</w:t>
      </w:r>
      <w:r w:rsidR="004A6B4F">
        <w:t xml:space="preserve"> (2008)</w:t>
      </w:r>
      <w:r w:rsidRPr="004A6B4F">
        <w:t xml:space="preserve">. Age-related changes in optical and biometric characteristics of emmetropic eyes. </w:t>
      </w:r>
      <w:r w:rsidRPr="004A6B4F">
        <w:rPr>
          <w:i/>
        </w:rPr>
        <w:t>J Vis</w:t>
      </w:r>
      <w:r w:rsidR="004A6B4F">
        <w:t>.</w:t>
      </w:r>
      <w:r w:rsidRPr="004A6B4F">
        <w:t>8:29.1-20.</w:t>
      </w:r>
    </w:p>
    <w:p w:rsidR="008E0E9A" w:rsidRDefault="00A75838" w:rsidP="006E603F">
      <w:pPr>
        <w:pStyle w:val="ColorfulList-Accent11"/>
        <w:numPr>
          <w:ilvl w:val="0"/>
          <w:numId w:val="5"/>
        </w:numPr>
        <w:spacing w:line="336" w:lineRule="auto"/>
        <w:ind w:hanging="720"/>
        <w:jc w:val="both"/>
      </w:pPr>
      <w:r w:rsidRPr="004A6B4F">
        <w:t>Blum M, Tetz MR, Faller U, Volcker HE</w:t>
      </w:r>
      <w:r w:rsidR="004A6B4F">
        <w:t xml:space="preserve"> (1997)</w:t>
      </w:r>
      <w:r w:rsidRPr="004A6B4F">
        <w:t xml:space="preserve">. Age-related changes of the ciliary sulcus: implications for implanting sulcus-fixated lenses. </w:t>
      </w:r>
    </w:p>
    <w:p w:rsidR="00A75838" w:rsidRPr="004A6B4F" w:rsidRDefault="00A75838" w:rsidP="006E603F">
      <w:pPr>
        <w:pStyle w:val="ColorfulList-Accent11"/>
        <w:spacing w:line="336" w:lineRule="auto"/>
        <w:jc w:val="both"/>
      </w:pPr>
      <w:r w:rsidRPr="004A6B4F">
        <w:rPr>
          <w:i/>
        </w:rPr>
        <w:t>J Cataract Refract Surg.</w:t>
      </w:r>
      <w:r w:rsidRPr="004A6B4F">
        <w:t>23:91-96.</w:t>
      </w:r>
    </w:p>
    <w:p w:rsidR="00A75838" w:rsidRPr="004A6B4F" w:rsidRDefault="00A75838" w:rsidP="006E603F">
      <w:pPr>
        <w:pStyle w:val="ColorfulList-Accent11"/>
        <w:numPr>
          <w:ilvl w:val="0"/>
          <w:numId w:val="5"/>
        </w:numPr>
        <w:spacing w:line="336" w:lineRule="auto"/>
        <w:ind w:hanging="720"/>
        <w:jc w:val="both"/>
        <w:rPr>
          <w:spacing w:val="-8"/>
        </w:rPr>
      </w:pPr>
      <w:r w:rsidRPr="004A6B4F">
        <w:rPr>
          <w:spacing w:val="-8"/>
        </w:rPr>
        <w:t>Fea AM, Anetta F, Cirillo S, Campanella D, De Giuseppe M, Regge D, Grignolo FM</w:t>
      </w:r>
      <w:r w:rsidR="004A6B4F" w:rsidRPr="004A6B4F">
        <w:rPr>
          <w:spacing w:val="-8"/>
        </w:rPr>
        <w:t xml:space="preserve"> (2005)</w:t>
      </w:r>
      <w:r w:rsidRPr="004A6B4F">
        <w:rPr>
          <w:spacing w:val="-8"/>
        </w:rPr>
        <w:t xml:space="preserve">. Magnetic resonance imaging and Orbcan assessment of the anterior chamber. </w:t>
      </w:r>
      <w:r w:rsidRPr="004A6B4F">
        <w:rPr>
          <w:i/>
          <w:spacing w:val="-8"/>
        </w:rPr>
        <w:t>J Cataract Refract Surg.</w:t>
      </w:r>
      <w:r w:rsidRPr="004A6B4F">
        <w:rPr>
          <w:spacing w:val="-8"/>
        </w:rPr>
        <w:t>31:1713-1718.</w:t>
      </w:r>
    </w:p>
    <w:p w:rsidR="00A75838" w:rsidRPr="004A6B4F" w:rsidRDefault="00A75838" w:rsidP="006E603F">
      <w:pPr>
        <w:pStyle w:val="ColorfulList-Accent11"/>
        <w:numPr>
          <w:ilvl w:val="0"/>
          <w:numId w:val="5"/>
        </w:numPr>
        <w:spacing w:line="336" w:lineRule="auto"/>
        <w:ind w:hanging="720"/>
        <w:jc w:val="both"/>
      </w:pPr>
      <w:r w:rsidRPr="004A6B4F">
        <w:t>Guell JL, Morral M, Gris O, Gaytan J, Sisquella M, Manero F</w:t>
      </w:r>
      <w:r w:rsidR="004A6B4F">
        <w:t xml:space="preserve"> (2007)</w:t>
      </w:r>
      <w:r w:rsidRPr="004A6B4F">
        <w:t xml:space="preserve">. Evaluation of Verisyse and Artiflexphakic intraocular lenses during accommodation using Visante optical coherence tomography. </w:t>
      </w:r>
      <w:r w:rsidRPr="004A6B4F">
        <w:rPr>
          <w:i/>
        </w:rPr>
        <w:t>J Cataract Refract Surg.</w:t>
      </w:r>
      <w:r w:rsidRPr="004A6B4F">
        <w:t xml:space="preserve"> 33:1398-1404.</w:t>
      </w:r>
    </w:p>
    <w:p w:rsidR="00A75838" w:rsidRPr="004A6B4F" w:rsidRDefault="00A75838" w:rsidP="006E603F">
      <w:pPr>
        <w:pStyle w:val="ColorfulList-Accent11"/>
        <w:numPr>
          <w:ilvl w:val="0"/>
          <w:numId w:val="5"/>
        </w:numPr>
        <w:spacing w:line="336" w:lineRule="auto"/>
        <w:ind w:hanging="720"/>
        <w:jc w:val="both"/>
      </w:pPr>
      <w:r w:rsidRPr="004A6B4F">
        <w:t>Petternel V, Koppl CM, Dejaco-Rushwurm I, Findl O, Skorpik C, Drexler W</w:t>
      </w:r>
      <w:r w:rsidR="004A6B4F">
        <w:t xml:space="preserve"> (2004)</w:t>
      </w:r>
      <w:r w:rsidRPr="004A6B4F">
        <w:t>. Effect of accommodation and pupil size on the movement of a posterior chamber lens i</w:t>
      </w:r>
      <w:r w:rsidR="004A6B4F">
        <w:t xml:space="preserve">n the phakic eye. </w:t>
      </w:r>
      <w:r w:rsidR="004A6B4F" w:rsidRPr="008E0E9A">
        <w:rPr>
          <w:i/>
        </w:rPr>
        <w:t>Ophthalmology</w:t>
      </w:r>
      <w:r w:rsidRPr="004A6B4F">
        <w:t>;111:325-331.</w:t>
      </w:r>
    </w:p>
    <w:p w:rsidR="00A75838" w:rsidRPr="004A6B4F" w:rsidRDefault="00A75838" w:rsidP="006E603F">
      <w:pPr>
        <w:pStyle w:val="ColorfulList-Accent11"/>
        <w:numPr>
          <w:ilvl w:val="0"/>
          <w:numId w:val="5"/>
        </w:numPr>
        <w:spacing w:line="336" w:lineRule="auto"/>
        <w:ind w:hanging="720"/>
        <w:jc w:val="both"/>
      </w:pPr>
      <w:r w:rsidRPr="004A6B4F">
        <w:t>Lege BA, Haigis W, Neuhann TF, Bauer MH</w:t>
      </w:r>
      <w:r w:rsidR="004A6B4F">
        <w:t xml:space="preserve"> (2006)</w:t>
      </w:r>
      <w:r w:rsidRPr="004A6B4F">
        <w:t xml:space="preserve">. Age-related behavior of posterior chamber lenses in myopic </w:t>
      </w:r>
      <w:r w:rsidR="008E1070" w:rsidRPr="004A6B4F">
        <w:t>phakic</w:t>
      </w:r>
      <w:r w:rsidR="00A45586">
        <w:t xml:space="preserve"> </w:t>
      </w:r>
      <w:r w:rsidRPr="004A6B4F">
        <w:t xml:space="preserve">eyes during accommodation measured by anterior segment partial coherence interferometry. </w:t>
      </w:r>
      <w:r w:rsidR="008E1070">
        <w:rPr>
          <w:i/>
        </w:rPr>
        <w:t>J Cataract Refract Surg</w:t>
      </w:r>
      <w:r w:rsidR="008E1070" w:rsidRPr="004A6B4F">
        <w:t>;32:</w:t>
      </w:r>
      <w:r w:rsidR="008E1070">
        <w:t xml:space="preserve"> </w:t>
      </w:r>
      <w:r w:rsidR="008E1070" w:rsidRPr="004A6B4F">
        <w:t>999-1006.</w:t>
      </w:r>
    </w:p>
    <w:p w:rsidR="00A75838" w:rsidRPr="004A6B4F" w:rsidRDefault="00A75838" w:rsidP="006E603F">
      <w:pPr>
        <w:pStyle w:val="ColorfulList-Accent11"/>
        <w:numPr>
          <w:ilvl w:val="0"/>
          <w:numId w:val="5"/>
        </w:numPr>
        <w:spacing w:line="336" w:lineRule="auto"/>
        <w:ind w:hanging="720"/>
        <w:jc w:val="both"/>
      </w:pPr>
      <w:r w:rsidRPr="004A6B4F">
        <w:lastRenderedPageBreak/>
        <w:t>Kim KH, Shin HH, Kim HM, Song JS</w:t>
      </w:r>
      <w:r w:rsidR="004A6B4F">
        <w:t xml:space="preserve"> (2008)</w:t>
      </w:r>
      <w:r w:rsidRPr="004A6B4F">
        <w:t xml:space="preserve">. Correlation between ciliary sulcus diameter measured by 35 MHz ultrasound biomicroscopy and other ocular measurements. </w:t>
      </w:r>
      <w:r w:rsidRPr="004A6B4F">
        <w:rPr>
          <w:i/>
        </w:rPr>
        <w:t>J Cataract Refract Surg.</w:t>
      </w:r>
      <w:r w:rsidRPr="004A6B4F">
        <w:t>34:642-637.</w:t>
      </w:r>
    </w:p>
    <w:p w:rsidR="00A75838" w:rsidRDefault="00A75838" w:rsidP="006E603F">
      <w:pPr>
        <w:pStyle w:val="ColorfulList-Accent11"/>
        <w:numPr>
          <w:ilvl w:val="0"/>
          <w:numId w:val="5"/>
        </w:numPr>
        <w:spacing w:line="336" w:lineRule="auto"/>
        <w:ind w:hanging="720"/>
        <w:jc w:val="both"/>
      </w:pPr>
      <w:r w:rsidRPr="004A6B4F">
        <w:t>Pop M, Payette Y, Mansour M</w:t>
      </w:r>
      <w:r w:rsidR="004A6B4F">
        <w:t xml:space="preserve"> (2001)</w:t>
      </w:r>
      <w:r w:rsidRPr="004A6B4F">
        <w:t xml:space="preserve">. Predicting sulcus size using ocular measurements. </w:t>
      </w:r>
      <w:r w:rsidR="008E1070" w:rsidRPr="004A6B4F">
        <w:rPr>
          <w:i/>
        </w:rPr>
        <w:t>J Cataract Refract Surg.</w:t>
      </w:r>
      <w:r w:rsidR="008E1070" w:rsidRPr="004A6B4F">
        <w:t>; 27:1033</w:t>
      </w:r>
      <w:r w:rsidR="008E1070">
        <w:t xml:space="preserve"> </w:t>
      </w:r>
      <w:r w:rsidR="008E1070" w:rsidRPr="004A6B4F">
        <w:t>-1038.</w:t>
      </w:r>
    </w:p>
    <w:p w:rsidR="00AC399C" w:rsidRDefault="00FD3A24" w:rsidP="006E603F">
      <w:pPr>
        <w:numPr>
          <w:ilvl w:val="0"/>
          <w:numId w:val="5"/>
        </w:numPr>
        <w:spacing w:before="60" w:line="360" w:lineRule="auto"/>
        <w:ind w:hanging="720"/>
        <w:jc w:val="both"/>
      </w:pPr>
      <w:r w:rsidRPr="00FD3A24">
        <w:t>Ruwan A, Edward E</w:t>
      </w:r>
      <w:r>
        <w:rPr>
          <w:b/>
        </w:rPr>
        <w:t xml:space="preserve"> </w:t>
      </w:r>
      <w:r w:rsidR="00504A21">
        <w:t xml:space="preserve">(2008), </w:t>
      </w:r>
      <w:r>
        <w:t xml:space="preserve">Prospective long-term evaluation of the efficacy, safety, and stability of the phakic intraocular lens for high myopia, </w:t>
      </w:r>
      <w:r>
        <w:rPr>
          <w:i/>
        </w:rPr>
        <w:t>Arch Ophthalmol,</w:t>
      </w:r>
      <w:r w:rsidR="00A45586">
        <w:rPr>
          <w:i/>
        </w:rPr>
        <w:t xml:space="preserve"> </w:t>
      </w:r>
      <w:r>
        <w:t>vol 126, No 6, 775-781</w:t>
      </w:r>
      <w:r w:rsidR="00AC399C">
        <w:t>.</w:t>
      </w:r>
    </w:p>
    <w:sectPr w:rsidR="00AC399C" w:rsidSect="001A4EC0">
      <w:headerReference w:type="default" r:id="rId62"/>
      <w:type w:val="continuous"/>
      <w:pgSz w:w="11907" w:h="16839" w:code="9"/>
      <w:pgMar w:top="1985" w:right="1134" w:bottom="1701" w:left="1985" w:header="851"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BCB" w:rsidRDefault="00870BCB" w:rsidP="001A7574">
      <w:r>
        <w:separator/>
      </w:r>
    </w:p>
  </w:endnote>
  <w:endnote w:type="continuationSeparator" w:id="0">
    <w:p w:rsidR="00870BCB" w:rsidRDefault="00870BCB" w:rsidP="001A7574">
      <w:r>
        <w:continuationSeparator/>
      </w:r>
    </w:p>
  </w:endnote>
</w:endnotes>
</file>

<file path=word/fontTable.xml><?xml version="1.0" encoding="utf-8"?>
<w:fonts xmlns:r="http://schemas.openxmlformats.org/officeDocument/2006/relationships" xmlns:w="http://schemas.openxmlformats.org/wordprocessingml/2006/main">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 Times">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BCB" w:rsidRDefault="00870BCB" w:rsidP="001A7574">
      <w:r>
        <w:separator/>
      </w:r>
    </w:p>
  </w:footnote>
  <w:footnote w:type="continuationSeparator" w:id="0">
    <w:p w:rsidR="00870BCB" w:rsidRDefault="00870BCB" w:rsidP="001A75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991" w:rsidRPr="00A45586" w:rsidRDefault="00C25991">
    <w:pPr>
      <w:pStyle w:val="Header"/>
      <w:jc w:val="center"/>
      <w:rPr>
        <w:rFonts w:ascii="Times New Roman" w:hAnsi="Times New Roman"/>
      </w:rPr>
    </w:pPr>
  </w:p>
  <w:p w:rsidR="00C25991" w:rsidRPr="0030492D" w:rsidRDefault="00C25991" w:rsidP="00007A5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485129"/>
      <w:docPartObj>
        <w:docPartGallery w:val="Page Numbers (Top of Page)"/>
        <w:docPartUnique/>
      </w:docPartObj>
    </w:sdtPr>
    <w:sdtEndPr>
      <w:rPr>
        <w:rFonts w:ascii="Times New Roman" w:hAnsi="Times New Roman"/>
        <w:noProof/>
      </w:rPr>
    </w:sdtEndPr>
    <w:sdtContent>
      <w:p w:rsidR="00C25991" w:rsidRPr="00A45586" w:rsidRDefault="00F65137">
        <w:pPr>
          <w:pStyle w:val="Header"/>
          <w:jc w:val="center"/>
          <w:rPr>
            <w:rFonts w:ascii="Times New Roman" w:hAnsi="Times New Roman"/>
          </w:rPr>
        </w:pPr>
        <w:r w:rsidRPr="00A45586">
          <w:rPr>
            <w:rFonts w:ascii="Times New Roman" w:hAnsi="Times New Roman"/>
          </w:rPr>
          <w:fldChar w:fldCharType="begin"/>
        </w:r>
        <w:r w:rsidR="00C25991" w:rsidRPr="00A45586">
          <w:rPr>
            <w:rFonts w:ascii="Times New Roman" w:hAnsi="Times New Roman"/>
          </w:rPr>
          <w:instrText xml:space="preserve"> PAGE   \* MERGEFORMAT </w:instrText>
        </w:r>
        <w:r w:rsidRPr="00A45586">
          <w:rPr>
            <w:rFonts w:ascii="Times New Roman" w:hAnsi="Times New Roman"/>
          </w:rPr>
          <w:fldChar w:fldCharType="separate"/>
        </w:r>
        <w:r w:rsidR="009552E3">
          <w:rPr>
            <w:rFonts w:ascii="Times New Roman" w:hAnsi="Times New Roman"/>
            <w:noProof/>
          </w:rPr>
          <w:t>121</w:t>
        </w:r>
        <w:r w:rsidRPr="00A45586">
          <w:rPr>
            <w:rFonts w:ascii="Times New Roman" w:hAnsi="Times New Roman"/>
            <w:noProof/>
          </w:rPr>
          <w:fldChar w:fldCharType="end"/>
        </w:r>
      </w:p>
    </w:sdtContent>
  </w:sdt>
  <w:p w:rsidR="00C25991" w:rsidRPr="0030492D" w:rsidRDefault="00C25991" w:rsidP="00007A5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991" w:rsidRPr="007D631F" w:rsidRDefault="00C25991" w:rsidP="007D63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1346"/>
    <w:multiLevelType w:val="hybridMultilevel"/>
    <w:tmpl w:val="565691AA"/>
    <w:lvl w:ilvl="0" w:tplc="3D10136A">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634AF"/>
    <w:multiLevelType w:val="hybridMultilevel"/>
    <w:tmpl w:val="03F886A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156827"/>
    <w:multiLevelType w:val="hybridMultilevel"/>
    <w:tmpl w:val="DA684CCC"/>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042F2AEA"/>
    <w:multiLevelType w:val="hybridMultilevel"/>
    <w:tmpl w:val="24D0B116"/>
    <w:lvl w:ilvl="0" w:tplc="3D10136A">
      <w:start w:val="2"/>
      <w:numFmt w:val="bullet"/>
      <w:lvlText w:val="-"/>
      <w:lvlJc w:val="left"/>
      <w:pPr>
        <w:ind w:left="1080" w:hanging="360"/>
      </w:pPr>
      <w:rPr>
        <w:rFonts w:ascii=".VnTime" w:eastAsia="Times New Roman" w:hAnsi=".VnTim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9558E1"/>
    <w:multiLevelType w:val="hybridMultilevel"/>
    <w:tmpl w:val="DFAA06E2"/>
    <w:lvl w:ilvl="0" w:tplc="3D10136A">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090"/>
        </w:tabs>
        <w:ind w:left="1090" w:hanging="360"/>
      </w:pPr>
      <w:rPr>
        <w:rFonts w:ascii="Courier New" w:hAnsi="Courier New" w:cs="Courier New" w:hint="default"/>
      </w:rPr>
    </w:lvl>
    <w:lvl w:ilvl="2" w:tplc="04090005">
      <w:start w:val="1"/>
      <w:numFmt w:val="bullet"/>
      <w:lvlText w:val=""/>
      <w:lvlJc w:val="left"/>
      <w:pPr>
        <w:tabs>
          <w:tab w:val="num" w:pos="1810"/>
        </w:tabs>
        <w:ind w:left="1810" w:hanging="360"/>
      </w:pPr>
      <w:rPr>
        <w:rFonts w:ascii="Wingdings" w:hAnsi="Wingdings" w:hint="default"/>
      </w:rPr>
    </w:lvl>
    <w:lvl w:ilvl="3" w:tplc="04090001" w:tentative="1">
      <w:start w:val="1"/>
      <w:numFmt w:val="bullet"/>
      <w:lvlText w:val=""/>
      <w:lvlJc w:val="left"/>
      <w:pPr>
        <w:tabs>
          <w:tab w:val="num" w:pos="2530"/>
        </w:tabs>
        <w:ind w:left="2530" w:hanging="360"/>
      </w:pPr>
      <w:rPr>
        <w:rFonts w:ascii="Symbol" w:hAnsi="Symbol" w:hint="default"/>
      </w:rPr>
    </w:lvl>
    <w:lvl w:ilvl="4" w:tplc="04090003" w:tentative="1">
      <w:start w:val="1"/>
      <w:numFmt w:val="bullet"/>
      <w:lvlText w:val="o"/>
      <w:lvlJc w:val="left"/>
      <w:pPr>
        <w:tabs>
          <w:tab w:val="num" w:pos="3250"/>
        </w:tabs>
        <w:ind w:left="3250" w:hanging="360"/>
      </w:pPr>
      <w:rPr>
        <w:rFonts w:ascii="Courier New" w:hAnsi="Courier New" w:cs="Courier New" w:hint="default"/>
      </w:rPr>
    </w:lvl>
    <w:lvl w:ilvl="5" w:tplc="04090005" w:tentative="1">
      <w:start w:val="1"/>
      <w:numFmt w:val="bullet"/>
      <w:lvlText w:val=""/>
      <w:lvlJc w:val="left"/>
      <w:pPr>
        <w:tabs>
          <w:tab w:val="num" w:pos="3970"/>
        </w:tabs>
        <w:ind w:left="3970" w:hanging="360"/>
      </w:pPr>
      <w:rPr>
        <w:rFonts w:ascii="Wingdings" w:hAnsi="Wingdings" w:hint="default"/>
      </w:rPr>
    </w:lvl>
    <w:lvl w:ilvl="6" w:tplc="04090001" w:tentative="1">
      <w:start w:val="1"/>
      <w:numFmt w:val="bullet"/>
      <w:lvlText w:val=""/>
      <w:lvlJc w:val="left"/>
      <w:pPr>
        <w:tabs>
          <w:tab w:val="num" w:pos="4690"/>
        </w:tabs>
        <w:ind w:left="4690" w:hanging="360"/>
      </w:pPr>
      <w:rPr>
        <w:rFonts w:ascii="Symbol" w:hAnsi="Symbol" w:hint="default"/>
      </w:rPr>
    </w:lvl>
    <w:lvl w:ilvl="7" w:tplc="04090003" w:tentative="1">
      <w:start w:val="1"/>
      <w:numFmt w:val="bullet"/>
      <w:lvlText w:val="o"/>
      <w:lvlJc w:val="left"/>
      <w:pPr>
        <w:tabs>
          <w:tab w:val="num" w:pos="5410"/>
        </w:tabs>
        <w:ind w:left="5410" w:hanging="360"/>
      </w:pPr>
      <w:rPr>
        <w:rFonts w:ascii="Courier New" w:hAnsi="Courier New" w:cs="Courier New" w:hint="default"/>
      </w:rPr>
    </w:lvl>
    <w:lvl w:ilvl="8" w:tplc="04090005" w:tentative="1">
      <w:start w:val="1"/>
      <w:numFmt w:val="bullet"/>
      <w:lvlText w:val=""/>
      <w:lvlJc w:val="left"/>
      <w:pPr>
        <w:tabs>
          <w:tab w:val="num" w:pos="6130"/>
        </w:tabs>
        <w:ind w:left="6130" w:hanging="360"/>
      </w:pPr>
      <w:rPr>
        <w:rFonts w:ascii="Wingdings" w:hAnsi="Wingdings" w:hint="default"/>
      </w:rPr>
    </w:lvl>
  </w:abstractNum>
  <w:abstractNum w:abstractNumId="5">
    <w:nsid w:val="0A7F4F18"/>
    <w:multiLevelType w:val="hybridMultilevel"/>
    <w:tmpl w:val="074C6CB2"/>
    <w:lvl w:ilvl="0" w:tplc="7818AC7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724CC4"/>
    <w:multiLevelType w:val="hybridMultilevel"/>
    <w:tmpl w:val="2E5ABF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5E4D0E"/>
    <w:multiLevelType w:val="hybridMultilevel"/>
    <w:tmpl w:val="ABE4B6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A67D32"/>
    <w:multiLevelType w:val="hybridMultilevel"/>
    <w:tmpl w:val="E2C41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A76545"/>
    <w:multiLevelType w:val="multilevel"/>
    <w:tmpl w:val="49C2E652"/>
    <w:lvl w:ilvl="0">
      <w:start w:val="1"/>
      <w:numFmt w:val="decimal"/>
      <w:pStyle w:val="22"/>
      <w:lvlText w:val="%1."/>
      <w:lvlJc w:val="left"/>
      <w:pPr>
        <w:ind w:left="450" w:hanging="360"/>
      </w:pPr>
      <w:rPr>
        <w:rFonts w:hint="default"/>
      </w:rPr>
    </w:lvl>
    <w:lvl w:ilvl="1">
      <w:start w:val="1"/>
      <w:numFmt w:val="decimal"/>
      <w:pStyle w:val="33"/>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10">
    <w:nsid w:val="19DA6745"/>
    <w:multiLevelType w:val="hybridMultilevel"/>
    <w:tmpl w:val="113A2102"/>
    <w:lvl w:ilvl="0" w:tplc="3D10136A">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064A9"/>
    <w:multiLevelType w:val="hybridMultilevel"/>
    <w:tmpl w:val="0AB083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0B0BB0"/>
    <w:multiLevelType w:val="hybridMultilevel"/>
    <w:tmpl w:val="FA5675A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BD7FA5"/>
    <w:multiLevelType w:val="hybridMultilevel"/>
    <w:tmpl w:val="C6A2A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BE3DBC"/>
    <w:multiLevelType w:val="multilevel"/>
    <w:tmpl w:val="FBDEFD88"/>
    <w:lvl w:ilvl="0">
      <w:start w:val="1"/>
      <w:numFmt w:val="decimal"/>
      <w:pStyle w:val="Heading1"/>
      <w:suff w:val="nothing"/>
      <w:lvlText w:val="Ch­¬ng %1"/>
      <w:lvlJc w:val="left"/>
      <w:pPr>
        <w:ind w:left="432" w:hanging="432"/>
      </w:pPr>
      <w:rPr>
        <w:rFonts w:ascii=".VnTime" w:hAnsi=".VnTime" w:hint="default"/>
        <w:b/>
        <w:i w:val="0"/>
        <w:sz w:val="28"/>
        <w:szCs w:val="28"/>
      </w:rPr>
    </w:lvl>
    <w:lvl w:ilvl="1">
      <w:start w:val="1"/>
      <w:numFmt w:val="decimal"/>
      <w:pStyle w:val="Heading2"/>
      <w:lvlText w:val="%1.%2."/>
      <w:lvlJc w:val="left"/>
      <w:pPr>
        <w:tabs>
          <w:tab w:val="num" w:pos="861"/>
        </w:tabs>
        <w:ind w:left="861" w:hanging="576"/>
      </w:pPr>
      <w:rPr>
        <w:rFonts w:ascii=".VnTimeH" w:hAnsi=".VnTimeH" w:hint="default"/>
        <w:b/>
        <w:i w:val="0"/>
        <w:sz w:val="28"/>
        <w:szCs w:val="28"/>
      </w:rPr>
    </w:lvl>
    <w:lvl w:ilvl="2">
      <w:start w:val="1"/>
      <w:numFmt w:val="decimal"/>
      <w:pStyle w:val="Heading3"/>
      <w:lvlText w:val="%1.%2.%3."/>
      <w:lvlJc w:val="left"/>
      <w:pPr>
        <w:tabs>
          <w:tab w:val="num" w:pos="720"/>
        </w:tabs>
        <w:ind w:left="720" w:hanging="720"/>
      </w:pPr>
      <w:rPr>
        <w:rFonts w:ascii=".VnTime" w:hAnsi=".VnTime" w:hint="default"/>
        <w:b/>
        <w:i w:val="0"/>
        <w:sz w:val="28"/>
        <w:szCs w:val="28"/>
        <w:lang w:val="en-US"/>
      </w:rPr>
    </w:lvl>
    <w:lvl w:ilvl="3">
      <w:start w:val="1"/>
      <w:numFmt w:val="decimal"/>
      <w:pStyle w:val="Heading4"/>
      <w:suff w:val="space"/>
      <w:lvlText w:val="%1.%2.%3.%4."/>
      <w:lvlJc w:val="left"/>
      <w:pPr>
        <w:ind w:left="1491" w:hanging="864"/>
      </w:pPr>
      <w:rPr>
        <w:rFonts w:ascii=".VnTime" w:hAnsi=".VnTime" w:hint="default"/>
        <w:b/>
        <w:i/>
        <w:sz w:val="28"/>
        <w:szCs w:val="28"/>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30AA2539"/>
    <w:multiLevelType w:val="hybridMultilevel"/>
    <w:tmpl w:val="481E3976"/>
    <w:lvl w:ilvl="0" w:tplc="3D10136A">
      <w:start w:val="2"/>
      <w:numFmt w:val="bullet"/>
      <w:lvlText w:val="-"/>
      <w:lvlJc w:val="left"/>
      <w:pPr>
        <w:ind w:left="1080" w:hanging="360"/>
      </w:pPr>
      <w:rPr>
        <w:rFonts w:ascii=".VnTime" w:eastAsia="Times New Roman" w:hAnsi=".VnTim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A473D3"/>
    <w:multiLevelType w:val="hybridMultilevel"/>
    <w:tmpl w:val="DB9813E2"/>
    <w:lvl w:ilvl="0" w:tplc="3D10136A">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7D204A"/>
    <w:multiLevelType w:val="hybridMultilevel"/>
    <w:tmpl w:val="CC6A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A216AB"/>
    <w:multiLevelType w:val="hybridMultilevel"/>
    <w:tmpl w:val="AE765F98"/>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6063AB"/>
    <w:multiLevelType w:val="hybridMultilevel"/>
    <w:tmpl w:val="94D8BA2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95213C"/>
    <w:multiLevelType w:val="hybridMultilevel"/>
    <w:tmpl w:val="1E40C3F0"/>
    <w:lvl w:ilvl="0" w:tplc="214E02C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4B1DAE"/>
    <w:multiLevelType w:val="hybridMultilevel"/>
    <w:tmpl w:val="9C362F5E"/>
    <w:lvl w:ilvl="0" w:tplc="04090005">
      <w:start w:val="1"/>
      <w:numFmt w:val="bullet"/>
      <w:lvlText w:val=""/>
      <w:lvlJc w:val="left"/>
      <w:pPr>
        <w:tabs>
          <w:tab w:val="num" w:pos="1070"/>
        </w:tabs>
        <w:ind w:left="107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ED1C87"/>
    <w:multiLevelType w:val="hybridMultilevel"/>
    <w:tmpl w:val="2EA0FB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C080BA9"/>
    <w:multiLevelType w:val="hybridMultilevel"/>
    <w:tmpl w:val="394C9E6E"/>
    <w:lvl w:ilvl="0" w:tplc="04090005">
      <w:start w:val="1"/>
      <w:numFmt w:val="bullet"/>
      <w:lvlText w:val=""/>
      <w:lvlJc w:val="left"/>
      <w:pPr>
        <w:tabs>
          <w:tab w:val="num" w:pos="900"/>
        </w:tabs>
        <w:ind w:left="90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4D8A283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CB7469F"/>
    <w:multiLevelType w:val="hybridMultilevel"/>
    <w:tmpl w:val="19D2D8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7C2162"/>
    <w:multiLevelType w:val="hybridMultilevel"/>
    <w:tmpl w:val="0B1EF378"/>
    <w:lvl w:ilvl="0" w:tplc="DB1A0D5E">
      <w:start w:val="1"/>
      <w:numFmt w:val="decimal"/>
      <w:lvlText w:val="%1."/>
      <w:lvlJc w:val="left"/>
      <w:pPr>
        <w:tabs>
          <w:tab w:val="num" w:pos="1080"/>
        </w:tabs>
        <w:ind w:left="1080" w:hanging="360"/>
      </w:pPr>
      <w:rPr>
        <w:rFonts w:ascii=".VnTime" w:hAnsi=".VnTime" w:hint="default"/>
        <w:b/>
        <w:i/>
        <w:sz w:val="26"/>
        <w:szCs w:val="26"/>
      </w:rPr>
    </w:lvl>
    <w:lvl w:ilvl="1" w:tplc="94AAB9B8">
      <w:numFmt w:val="none"/>
      <w:lvlText w:val=""/>
      <w:lvlJc w:val="left"/>
      <w:pPr>
        <w:tabs>
          <w:tab w:val="num" w:pos="360"/>
        </w:tabs>
      </w:pPr>
    </w:lvl>
    <w:lvl w:ilvl="2" w:tplc="7684363A">
      <w:numFmt w:val="none"/>
      <w:lvlText w:val=""/>
      <w:lvlJc w:val="left"/>
      <w:pPr>
        <w:tabs>
          <w:tab w:val="num" w:pos="360"/>
        </w:tabs>
      </w:pPr>
    </w:lvl>
    <w:lvl w:ilvl="3" w:tplc="AF4201B4">
      <w:numFmt w:val="none"/>
      <w:lvlText w:val=""/>
      <w:lvlJc w:val="left"/>
      <w:pPr>
        <w:tabs>
          <w:tab w:val="num" w:pos="360"/>
        </w:tabs>
      </w:pPr>
    </w:lvl>
    <w:lvl w:ilvl="4" w:tplc="C7BE40FC">
      <w:numFmt w:val="none"/>
      <w:lvlText w:val=""/>
      <w:lvlJc w:val="left"/>
      <w:pPr>
        <w:tabs>
          <w:tab w:val="num" w:pos="360"/>
        </w:tabs>
      </w:pPr>
    </w:lvl>
    <w:lvl w:ilvl="5" w:tplc="78943C44">
      <w:numFmt w:val="none"/>
      <w:lvlText w:val=""/>
      <w:lvlJc w:val="left"/>
      <w:pPr>
        <w:tabs>
          <w:tab w:val="num" w:pos="360"/>
        </w:tabs>
      </w:pPr>
    </w:lvl>
    <w:lvl w:ilvl="6" w:tplc="646E3566">
      <w:numFmt w:val="none"/>
      <w:lvlText w:val=""/>
      <w:lvlJc w:val="left"/>
      <w:pPr>
        <w:tabs>
          <w:tab w:val="num" w:pos="360"/>
        </w:tabs>
      </w:pPr>
    </w:lvl>
    <w:lvl w:ilvl="7" w:tplc="186EBC40">
      <w:numFmt w:val="none"/>
      <w:lvlText w:val=""/>
      <w:lvlJc w:val="left"/>
      <w:pPr>
        <w:tabs>
          <w:tab w:val="num" w:pos="360"/>
        </w:tabs>
      </w:pPr>
    </w:lvl>
    <w:lvl w:ilvl="8" w:tplc="95766D8C">
      <w:numFmt w:val="none"/>
      <w:lvlText w:val=""/>
      <w:lvlJc w:val="left"/>
      <w:pPr>
        <w:tabs>
          <w:tab w:val="num" w:pos="360"/>
        </w:tabs>
      </w:pPr>
    </w:lvl>
  </w:abstractNum>
  <w:abstractNum w:abstractNumId="26">
    <w:nsid w:val="4E8D3AAA"/>
    <w:multiLevelType w:val="hybridMultilevel"/>
    <w:tmpl w:val="2638AF0A"/>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55299C"/>
    <w:multiLevelType w:val="hybridMultilevel"/>
    <w:tmpl w:val="0EFA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BB4C47"/>
    <w:multiLevelType w:val="hybridMultilevel"/>
    <w:tmpl w:val="FDC87DB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73844AE"/>
    <w:multiLevelType w:val="hybridMultilevel"/>
    <w:tmpl w:val="ECB222CA"/>
    <w:lvl w:ilvl="0" w:tplc="DF80C86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7CC7D4C"/>
    <w:multiLevelType w:val="hybridMultilevel"/>
    <w:tmpl w:val="44583812"/>
    <w:lvl w:ilvl="0" w:tplc="4D8A28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8202D1"/>
    <w:multiLevelType w:val="hybridMultilevel"/>
    <w:tmpl w:val="41A60828"/>
    <w:lvl w:ilvl="0" w:tplc="04090001">
      <w:start w:val="1"/>
      <w:numFmt w:val="bullet"/>
      <w:lvlText w:val=""/>
      <w:lvlJc w:val="left"/>
      <w:pPr>
        <w:tabs>
          <w:tab w:val="num" w:pos="1080"/>
        </w:tabs>
        <w:ind w:left="1080" w:hanging="360"/>
      </w:pPr>
      <w:rPr>
        <w:rFonts w:ascii="Symbol" w:hAnsi="Symbol" w:hint="default"/>
      </w:rPr>
    </w:lvl>
    <w:lvl w:ilvl="1" w:tplc="C8060948">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EC6112A"/>
    <w:multiLevelType w:val="hybridMultilevel"/>
    <w:tmpl w:val="5DB0B3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2233635"/>
    <w:multiLevelType w:val="hybridMultilevel"/>
    <w:tmpl w:val="7742BEDE"/>
    <w:lvl w:ilvl="0" w:tplc="3D10136A">
      <w:start w:val="2"/>
      <w:numFmt w:val="bullet"/>
      <w:lvlText w:val="-"/>
      <w:lvlJc w:val="left"/>
      <w:pPr>
        <w:tabs>
          <w:tab w:val="num" w:pos="866"/>
        </w:tabs>
        <w:ind w:left="866" w:hanging="360"/>
      </w:pPr>
      <w:rPr>
        <w:rFonts w:ascii=".VnTime" w:eastAsia="Times New Roman" w:hAnsi=".VnTime" w:cs="Times New Roman" w:hint="default"/>
      </w:rPr>
    </w:lvl>
    <w:lvl w:ilvl="1" w:tplc="04090003" w:tentative="1">
      <w:start w:val="1"/>
      <w:numFmt w:val="bullet"/>
      <w:lvlText w:val="o"/>
      <w:lvlJc w:val="left"/>
      <w:pPr>
        <w:tabs>
          <w:tab w:val="num" w:pos="1586"/>
        </w:tabs>
        <w:ind w:left="1586" w:hanging="360"/>
      </w:pPr>
      <w:rPr>
        <w:rFonts w:ascii="Courier New" w:hAnsi="Courier New" w:cs="Courier New" w:hint="default"/>
      </w:rPr>
    </w:lvl>
    <w:lvl w:ilvl="2" w:tplc="04090005" w:tentative="1">
      <w:start w:val="1"/>
      <w:numFmt w:val="bullet"/>
      <w:lvlText w:val=""/>
      <w:lvlJc w:val="left"/>
      <w:pPr>
        <w:tabs>
          <w:tab w:val="num" w:pos="2306"/>
        </w:tabs>
        <w:ind w:left="2306" w:hanging="360"/>
      </w:pPr>
      <w:rPr>
        <w:rFonts w:ascii="Wingdings" w:hAnsi="Wingdings" w:hint="default"/>
      </w:rPr>
    </w:lvl>
    <w:lvl w:ilvl="3" w:tplc="04090001" w:tentative="1">
      <w:start w:val="1"/>
      <w:numFmt w:val="bullet"/>
      <w:lvlText w:val=""/>
      <w:lvlJc w:val="left"/>
      <w:pPr>
        <w:tabs>
          <w:tab w:val="num" w:pos="3026"/>
        </w:tabs>
        <w:ind w:left="3026" w:hanging="360"/>
      </w:pPr>
      <w:rPr>
        <w:rFonts w:ascii="Symbol" w:hAnsi="Symbol" w:hint="default"/>
      </w:rPr>
    </w:lvl>
    <w:lvl w:ilvl="4" w:tplc="04090003" w:tentative="1">
      <w:start w:val="1"/>
      <w:numFmt w:val="bullet"/>
      <w:lvlText w:val="o"/>
      <w:lvlJc w:val="left"/>
      <w:pPr>
        <w:tabs>
          <w:tab w:val="num" w:pos="3746"/>
        </w:tabs>
        <w:ind w:left="3746" w:hanging="360"/>
      </w:pPr>
      <w:rPr>
        <w:rFonts w:ascii="Courier New" w:hAnsi="Courier New" w:cs="Courier New" w:hint="default"/>
      </w:rPr>
    </w:lvl>
    <w:lvl w:ilvl="5" w:tplc="04090005" w:tentative="1">
      <w:start w:val="1"/>
      <w:numFmt w:val="bullet"/>
      <w:lvlText w:val=""/>
      <w:lvlJc w:val="left"/>
      <w:pPr>
        <w:tabs>
          <w:tab w:val="num" w:pos="4466"/>
        </w:tabs>
        <w:ind w:left="4466" w:hanging="360"/>
      </w:pPr>
      <w:rPr>
        <w:rFonts w:ascii="Wingdings" w:hAnsi="Wingdings" w:hint="default"/>
      </w:rPr>
    </w:lvl>
    <w:lvl w:ilvl="6" w:tplc="04090001" w:tentative="1">
      <w:start w:val="1"/>
      <w:numFmt w:val="bullet"/>
      <w:lvlText w:val=""/>
      <w:lvlJc w:val="left"/>
      <w:pPr>
        <w:tabs>
          <w:tab w:val="num" w:pos="5186"/>
        </w:tabs>
        <w:ind w:left="5186" w:hanging="360"/>
      </w:pPr>
      <w:rPr>
        <w:rFonts w:ascii="Symbol" w:hAnsi="Symbol" w:hint="default"/>
      </w:rPr>
    </w:lvl>
    <w:lvl w:ilvl="7" w:tplc="04090003" w:tentative="1">
      <w:start w:val="1"/>
      <w:numFmt w:val="bullet"/>
      <w:lvlText w:val="o"/>
      <w:lvlJc w:val="left"/>
      <w:pPr>
        <w:tabs>
          <w:tab w:val="num" w:pos="5906"/>
        </w:tabs>
        <w:ind w:left="5906" w:hanging="360"/>
      </w:pPr>
      <w:rPr>
        <w:rFonts w:ascii="Courier New" w:hAnsi="Courier New" w:cs="Courier New" w:hint="default"/>
      </w:rPr>
    </w:lvl>
    <w:lvl w:ilvl="8" w:tplc="04090005" w:tentative="1">
      <w:start w:val="1"/>
      <w:numFmt w:val="bullet"/>
      <w:lvlText w:val=""/>
      <w:lvlJc w:val="left"/>
      <w:pPr>
        <w:tabs>
          <w:tab w:val="num" w:pos="6626"/>
        </w:tabs>
        <w:ind w:left="6626" w:hanging="360"/>
      </w:pPr>
      <w:rPr>
        <w:rFonts w:ascii="Wingdings" w:hAnsi="Wingdings" w:hint="default"/>
      </w:rPr>
    </w:lvl>
  </w:abstractNum>
  <w:abstractNum w:abstractNumId="34">
    <w:nsid w:val="6FF31376"/>
    <w:multiLevelType w:val="hybridMultilevel"/>
    <w:tmpl w:val="70CCD1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33B7E04"/>
    <w:multiLevelType w:val="hybridMultilevel"/>
    <w:tmpl w:val="84C624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6531717"/>
    <w:multiLevelType w:val="hybridMultilevel"/>
    <w:tmpl w:val="E8CC6144"/>
    <w:lvl w:ilvl="0" w:tplc="04090005">
      <w:start w:val="1"/>
      <w:numFmt w:val="bullet"/>
      <w:lvlText w:val=""/>
      <w:lvlJc w:val="left"/>
      <w:pPr>
        <w:tabs>
          <w:tab w:val="num" w:pos="2046"/>
        </w:tabs>
        <w:ind w:left="2046" w:hanging="360"/>
      </w:pPr>
      <w:rPr>
        <w:rFonts w:ascii="Wingdings" w:hAnsi="Wingdings" w:hint="default"/>
      </w:rPr>
    </w:lvl>
    <w:lvl w:ilvl="1" w:tplc="04090003" w:tentative="1">
      <w:start w:val="1"/>
      <w:numFmt w:val="bullet"/>
      <w:lvlText w:val="o"/>
      <w:lvlJc w:val="left"/>
      <w:pPr>
        <w:tabs>
          <w:tab w:val="num" w:pos="3249"/>
        </w:tabs>
        <w:ind w:left="3249" w:hanging="360"/>
      </w:pPr>
      <w:rPr>
        <w:rFonts w:ascii="Courier New" w:hAnsi="Courier New" w:cs="Courier New" w:hint="default"/>
      </w:rPr>
    </w:lvl>
    <w:lvl w:ilvl="2" w:tplc="04090005" w:tentative="1">
      <w:start w:val="1"/>
      <w:numFmt w:val="bullet"/>
      <w:lvlText w:val=""/>
      <w:lvlJc w:val="left"/>
      <w:pPr>
        <w:tabs>
          <w:tab w:val="num" w:pos="3969"/>
        </w:tabs>
        <w:ind w:left="3969" w:hanging="360"/>
      </w:pPr>
      <w:rPr>
        <w:rFonts w:ascii="Wingdings" w:hAnsi="Wingdings" w:hint="default"/>
      </w:rPr>
    </w:lvl>
    <w:lvl w:ilvl="3" w:tplc="04090001" w:tentative="1">
      <w:start w:val="1"/>
      <w:numFmt w:val="bullet"/>
      <w:lvlText w:val=""/>
      <w:lvlJc w:val="left"/>
      <w:pPr>
        <w:tabs>
          <w:tab w:val="num" w:pos="4689"/>
        </w:tabs>
        <w:ind w:left="4689" w:hanging="360"/>
      </w:pPr>
      <w:rPr>
        <w:rFonts w:ascii="Symbol" w:hAnsi="Symbol" w:hint="default"/>
      </w:rPr>
    </w:lvl>
    <w:lvl w:ilvl="4" w:tplc="04090003" w:tentative="1">
      <w:start w:val="1"/>
      <w:numFmt w:val="bullet"/>
      <w:lvlText w:val="o"/>
      <w:lvlJc w:val="left"/>
      <w:pPr>
        <w:tabs>
          <w:tab w:val="num" w:pos="5409"/>
        </w:tabs>
        <w:ind w:left="5409" w:hanging="360"/>
      </w:pPr>
      <w:rPr>
        <w:rFonts w:ascii="Courier New" w:hAnsi="Courier New" w:cs="Courier New" w:hint="default"/>
      </w:rPr>
    </w:lvl>
    <w:lvl w:ilvl="5" w:tplc="04090005" w:tentative="1">
      <w:start w:val="1"/>
      <w:numFmt w:val="bullet"/>
      <w:lvlText w:val=""/>
      <w:lvlJc w:val="left"/>
      <w:pPr>
        <w:tabs>
          <w:tab w:val="num" w:pos="6129"/>
        </w:tabs>
        <w:ind w:left="6129" w:hanging="360"/>
      </w:pPr>
      <w:rPr>
        <w:rFonts w:ascii="Wingdings" w:hAnsi="Wingdings" w:hint="default"/>
      </w:rPr>
    </w:lvl>
    <w:lvl w:ilvl="6" w:tplc="04090001" w:tentative="1">
      <w:start w:val="1"/>
      <w:numFmt w:val="bullet"/>
      <w:lvlText w:val=""/>
      <w:lvlJc w:val="left"/>
      <w:pPr>
        <w:tabs>
          <w:tab w:val="num" w:pos="6849"/>
        </w:tabs>
        <w:ind w:left="6849" w:hanging="360"/>
      </w:pPr>
      <w:rPr>
        <w:rFonts w:ascii="Symbol" w:hAnsi="Symbol" w:hint="default"/>
      </w:rPr>
    </w:lvl>
    <w:lvl w:ilvl="7" w:tplc="04090003" w:tentative="1">
      <w:start w:val="1"/>
      <w:numFmt w:val="bullet"/>
      <w:lvlText w:val="o"/>
      <w:lvlJc w:val="left"/>
      <w:pPr>
        <w:tabs>
          <w:tab w:val="num" w:pos="7569"/>
        </w:tabs>
        <w:ind w:left="7569" w:hanging="360"/>
      </w:pPr>
      <w:rPr>
        <w:rFonts w:ascii="Courier New" w:hAnsi="Courier New" w:cs="Courier New" w:hint="default"/>
      </w:rPr>
    </w:lvl>
    <w:lvl w:ilvl="8" w:tplc="04090005" w:tentative="1">
      <w:start w:val="1"/>
      <w:numFmt w:val="bullet"/>
      <w:lvlText w:val=""/>
      <w:lvlJc w:val="left"/>
      <w:pPr>
        <w:tabs>
          <w:tab w:val="num" w:pos="8289"/>
        </w:tabs>
        <w:ind w:left="8289" w:hanging="360"/>
      </w:pPr>
      <w:rPr>
        <w:rFonts w:ascii="Wingdings" w:hAnsi="Wingdings" w:hint="default"/>
      </w:rPr>
    </w:lvl>
  </w:abstractNum>
  <w:abstractNum w:abstractNumId="37">
    <w:nsid w:val="76F6154F"/>
    <w:multiLevelType w:val="multilevel"/>
    <w:tmpl w:val="EF646D4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25"/>
  </w:num>
  <w:num w:numId="3">
    <w:abstractNumId w:val="9"/>
  </w:num>
  <w:num w:numId="4">
    <w:abstractNumId w:val="26"/>
  </w:num>
  <w:num w:numId="5">
    <w:abstractNumId w:val="5"/>
  </w:num>
  <w:num w:numId="6">
    <w:abstractNumId w:val="36"/>
  </w:num>
  <w:num w:numId="7">
    <w:abstractNumId w:val="7"/>
  </w:num>
  <w:num w:numId="8">
    <w:abstractNumId w:val="32"/>
  </w:num>
  <w:num w:numId="9">
    <w:abstractNumId w:val="22"/>
  </w:num>
  <w:num w:numId="10">
    <w:abstractNumId w:val="23"/>
  </w:num>
  <w:num w:numId="11">
    <w:abstractNumId w:val="21"/>
  </w:num>
  <w:num w:numId="12">
    <w:abstractNumId w:val="11"/>
  </w:num>
  <w:num w:numId="13">
    <w:abstractNumId w:val="24"/>
  </w:num>
  <w:num w:numId="14">
    <w:abstractNumId w:val="31"/>
  </w:num>
  <w:num w:numId="15">
    <w:abstractNumId w:val="34"/>
  </w:num>
  <w:num w:numId="16">
    <w:abstractNumId w:val="19"/>
  </w:num>
  <w:num w:numId="17">
    <w:abstractNumId w:val="12"/>
  </w:num>
  <w:num w:numId="18">
    <w:abstractNumId w:val="6"/>
  </w:num>
  <w:num w:numId="19">
    <w:abstractNumId w:val="1"/>
  </w:num>
  <w:num w:numId="20">
    <w:abstractNumId w:val="37"/>
  </w:num>
  <w:num w:numId="21">
    <w:abstractNumId w:val="13"/>
  </w:num>
  <w:num w:numId="22">
    <w:abstractNumId w:val="33"/>
  </w:num>
  <w:num w:numId="23">
    <w:abstractNumId w:val="0"/>
  </w:num>
  <w:num w:numId="24">
    <w:abstractNumId w:val="8"/>
  </w:num>
  <w:num w:numId="25">
    <w:abstractNumId w:val="3"/>
  </w:num>
  <w:num w:numId="26">
    <w:abstractNumId w:val="15"/>
  </w:num>
  <w:num w:numId="27">
    <w:abstractNumId w:val="10"/>
  </w:num>
  <w:num w:numId="28">
    <w:abstractNumId w:val="16"/>
  </w:num>
  <w:num w:numId="29">
    <w:abstractNumId w:val="4"/>
  </w:num>
  <w:num w:numId="30">
    <w:abstractNumId w:val="2"/>
  </w:num>
  <w:num w:numId="31">
    <w:abstractNumId w:val="27"/>
  </w:num>
  <w:num w:numId="32">
    <w:abstractNumId w:val="30"/>
  </w:num>
  <w:num w:numId="33">
    <w:abstractNumId w:val="17"/>
  </w:num>
  <w:num w:numId="34">
    <w:abstractNumId w:val="35"/>
  </w:num>
  <w:num w:numId="35">
    <w:abstractNumId w:val="29"/>
  </w:num>
  <w:num w:numId="36">
    <w:abstractNumId w:val="28"/>
  </w:num>
  <w:num w:numId="37">
    <w:abstractNumId w:val="18"/>
  </w:num>
  <w:num w:numId="38">
    <w:abstractNumId w:val="2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isplayHorizontalDrawingGridEvery w:val="2"/>
  <w:characterSpacingControl w:val="doNotCompress"/>
  <w:hdrShapeDefaults>
    <o:shapedefaults v:ext="edit" spidmax="8194" fillcolor="#5d61ff">
      <v:fill color="#5d61ff"/>
      <v:stroke weight=".45pt"/>
    </o:shapedefaults>
  </w:hdrShapeDefaults>
  <w:footnotePr>
    <w:footnote w:id="-1"/>
    <w:footnote w:id="0"/>
  </w:footnotePr>
  <w:endnotePr>
    <w:endnote w:id="-1"/>
    <w:endnote w:id="0"/>
  </w:endnotePr>
  <w:compat/>
  <w:rsids>
    <w:rsidRoot w:val="0055066D"/>
    <w:rsid w:val="00001179"/>
    <w:rsid w:val="0000273F"/>
    <w:rsid w:val="00003314"/>
    <w:rsid w:val="000051EB"/>
    <w:rsid w:val="000065C3"/>
    <w:rsid w:val="00006CFF"/>
    <w:rsid w:val="00006F26"/>
    <w:rsid w:val="000071D3"/>
    <w:rsid w:val="00007A58"/>
    <w:rsid w:val="0001059B"/>
    <w:rsid w:val="0001496C"/>
    <w:rsid w:val="00014FFD"/>
    <w:rsid w:val="000150E4"/>
    <w:rsid w:val="000155CF"/>
    <w:rsid w:val="00016138"/>
    <w:rsid w:val="00020D68"/>
    <w:rsid w:val="0002251C"/>
    <w:rsid w:val="00023879"/>
    <w:rsid w:val="00023FDE"/>
    <w:rsid w:val="00027800"/>
    <w:rsid w:val="00030A7A"/>
    <w:rsid w:val="00031B4D"/>
    <w:rsid w:val="00042621"/>
    <w:rsid w:val="000429E8"/>
    <w:rsid w:val="00042A95"/>
    <w:rsid w:val="0004323A"/>
    <w:rsid w:val="00043876"/>
    <w:rsid w:val="00045816"/>
    <w:rsid w:val="00045934"/>
    <w:rsid w:val="000467FC"/>
    <w:rsid w:val="00046991"/>
    <w:rsid w:val="00047173"/>
    <w:rsid w:val="00050977"/>
    <w:rsid w:val="00051B45"/>
    <w:rsid w:val="00053563"/>
    <w:rsid w:val="00053AC0"/>
    <w:rsid w:val="00054204"/>
    <w:rsid w:val="000545E9"/>
    <w:rsid w:val="0005496A"/>
    <w:rsid w:val="00055669"/>
    <w:rsid w:val="000579CB"/>
    <w:rsid w:val="000611C6"/>
    <w:rsid w:val="0006134F"/>
    <w:rsid w:val="0006241D"/>
    <w:rsid w:val="0006283D"/>
    <w:rsid w:val="00067F66"/>
    <w:rsid w:val="0007219F"/>
    <w:rsid w:val="000733DD"/>
    <w:rsid w:val="000776E3"/>
    <w:rsid w:val="0008242C"/>
    <w:rsid w:val="00084984"/>
    <w:rsid w:val="00084A91"/>
    <w:rsid w:val="00085282"/>
    <w:rsid w:val="000875B5"/>
    <w:rsid w:val="00087BD8"/>
    <w:rsid w:val="00090DF0"/>
    <w:rsid w:val="0009195C"/>
    <w:rsid w:val="0009382D"/>
    <w:rsid w:val="00093B57"/>
    <w:rsid w:val="000967C3"/>
    <w:rsid w:val="000A0731"/>
    <w:rsid w:val="000A1CC2"/>
    <w:rsid w:val="000A2919"/>
    <w:rsid w:val="000A626A"/>
    <w:rsid w:val="000A6CF0"/>
    <w:rsid w:val="000A6E90"/>
    <w:rsid w:val="000B0EF6"/>
    <w:rsid w:val="000B2DCB"/>
    <w:rsid w:val="000B3111"/>
    <w:rsid w:val="000B647E"/>
    <w:rsid w:val="000B664E"/>
    <w:rsid w:val="000B6F74"/>
    <w:rsid w:val="000C1E06"/>
    <w:rsid w:val="000C2260"/>
    <w:rsid w:val="000C35D2"/>
    <w:rsid w:val="000D0D96"/>
    <w:rsid w:val="000D1AEE"/>
    <w:rsid w:val="000D2500"/>
    <w:rsid w:val="000D30D7"/>
    <w:rsid w:val="000D343E"/>
    <w:rsid w:val="000D44EC"/>
    <w:rsid w:val="000D5070"/>
    <w:rsid w:val="000D5222"/>
    <w:rsid w:val="000D6B59"/>
    <w:rsid w:val="000D724E"/>
    <w:rsid w:val="000E0A41"/>
    <w:rsid w:val="000E1477"/>
    <w:rsid w:val="000E472D"/>
    <w:rsid w:val="000E4B7A"/>
    <w:rsid w:val="000E53E4"/>
    <w:rsid w:val="000E590B"/>
    <w:rsid w:val="000F34AF"/>
    <w:rsid w:val="000F69E7"/>
    <w:rsid w:val="000F6D53"/>
    <w:rsid w:val="00102D74"/>
    <w:rsid w:val="00104B01"/>
    <w:rsid w:val="0010553F"/>
    <w:rsid w:val="001076EA"/>
    <w:rsid w:val="00107C45"/>
    <w:rsid w:val="00111A86"/>
    <w:rsid w:val="00112992"/>
    <w:rsid w:val="001165A8"/>
    <w:rsid w:val="00117397"/>
    <w:rsid w:val="00120028"/>
    <w:rsid w:val="0012111D"/>
    <w:rsid w:val="00122023"/>
    <w:rsid w:val="00124FC9"/>
    <w:rsid w:val="00126489"/>
    <w:rsid w:val="00127036"/>
    <w:rsid w:val="00130290"/>
    <w:rsid w:val="001324C3"/>
    <w:rsid w:val="0013309F"/>
    <w:rsid w:val="00135899"/>
    <w:rsid w:val="001372C9"/>
    <w:rsid w:val="001406C0"/>
    <w:rsid w:val="00140DFC"/>
    <w:rsid w:val="001412EF"/>
    <w:rsid w:val="00142DC8"/>
    <w:rsid w:val="001434A4"/>
    <w:rsid w:val="0014399C"/>
    <w:rsid w:val="00147455"/>
    <w:rsid w:val="001519BA"/>
    <w:rsid w:val="00152C10"/>
    <w:rsid w:val="001539A1"/>
    <w:rsid w:val="00153A71"/>
    <w:rsid w:val="00153B05"/>
    <w:rsid w:val="00157E58"/>
    <w:rsid w:val="00164947"/>
    <w:rsid w:val="00167441"/>
    <w:rsid w:val="001706A5"/>
    <w:rsid w:val="0017221B"/>
    <w:rsid w:val="00173795"/>
    <w:rsid w:val="00180EDF"/>
    <w:rsid w:val="00181E11"/>
    <w:rsid w:val="001829D8"/>
    <w:rsid w:val="00184166"/>
    <w:rsid w:val="0018478B"/>
    <w:rsid w:val="0018673C"/>
    <w:rsid w:val="0018698A"/>
    <w:rsid w:val="00187C79"/>
    <w:rsid w:val="00190306"/>
    <w:rsid w:val="0019086A"/>
    <w:rsid w:val="00190AB3"/>
    <w:rsid w:val="001922A7"/>
    <w:rsid w:val="001930B3"/>
    <w:rsid w:val="00196355"/>
    <w:rsid w:val="00197C2F"/>
    <w:rsid w:val="001A0680"/>
    <w:rsid w:val="001A095F"/>
    <w:rsid w:val="001A12EE"/>
    <w:rsid w:val="001A352B"/>
    <w:rsid w:val="001A4EC0"/>
    <w:rsid w:val="001A65C3"/>
    <w:rsid w:val="001A7574"/>
    <w:rsid w:val="001B01EC"/>
    <w:rsid w:val="001B14BF"/>
    <w:rsid w:val="001B1F8D"/>
    <w:rsid w:val="001B279F"/>
    <w:rsid w:val="001B2920"/>
    <w:rsid w:val="001B3460"/>
    <w:rsid w:val="001B3513"/>
    <w:rsid w:val="001B563A"/>
    <w:rsid w:val="001B5C11"/>
    <w:rsid w:val="001B7788"/>
    <w:rsid w:val="001C0942"/>
    <w:rsid w:val="001C09EB"/>
    <w:rsid w:val="001C3B2E"/>
    <w:rsid w:val="001C4DBD"/>
    <w:rsid w:val="001C51F3"/>
    <w:rsid w:val="001C605A"/>
    <w:rsid w:val="001C683B"/>
    <w:rsid w:val="001D5BE3"/>
    <w:rsid w:val="001D6BA2"/>
    <w:rsid w:val="001D7CFA"/>
    <w:rsid w:val="001E078E"/>
    <w:rsid w:val="001E095B"/>
    <w:rsid w:val="001E4EA0"/>
    <w:rsid w:val="001E64D3"/>
    <w:rsid w:val="001E6A7F"/>
    <w:rsid w:val="001F009E"/>
    <w:rsid w:val="001F0162"/>
    <w:rsid w:val="001F1751"/>
    <w:rsid w:val="001F2B08"/>
    <w:rsid w:val="001F30FA"/>
    <w:rsid w:val="001F3314"/>
    <w:rsid w:val="001F348F"/>
    <w:rsid w:val="001F3870"/>
    <w:rsid w:val="001F3BF5"/>
    <w:rsid w:val="001F3D03"/>
    <w:rsid w:val="001F3D2D"/>
    <w:rsid w:val="001F3EDF"/>
    <w:rsid w:val="001F402F"/>
    <w:rsid w:val="001F5E13"/>
    <w:rsid w:val="002007E3"/>
    <w:rsid w:val="00202C8B"/>
    <w:rsid w:val="0020427E"/>
    <w:rsid w:val="002209D9"/>
    <w:rsid w:val="002212C7"/>
    <w:rsid w:val="00222742"/>
    <w:rsid w:val="00223CA4"/>
    <w:rsid w:val="00224368"/>
    <w:rsid w:val="00225340"/>
    <w:rsid w:val="002255FE"/>
    <w:rsid w:val="00231E25"/>
    <w:rsid w:val="002332B7"/>
    <w:rsid w:val="002344EF"/>
    <w:rsid w:val="00234CA2"/>
    <w:rsid w:val="00235ED8"/>
    <w:rsid w:val="00237ED1"/>
    <w:rsid w:val="00240AE0"/>
    <w:rsid w:val="00240C5C"/>
    <w:rsid w:val="00241CE1"/>
    <w:rsid w:val="00241D2E"/>
    <w:rsid w:val="00244C8A"/>
    <w:rsid w:val="00245A34"/>
    <w:rsid w:val="00246307"/>
    <w:rsid w:val="002501EC"/>
    <w:rsid w:val="00251C4F"/>
    <w:rsid w:val="00252050"/>
    <w:rsid w:val="0025458D"/>
    <w:rsid w:val="00254E22"/>
    <w:rsid w:val="00256466"/>
    <w:rsid w:val="002565C8"/>
    <w:rsid w:val="0026045A"/>
    <w:rsid w:val="00260793"/>
    <w:rsid w:val="00260E03"/>
    <w:rsid w:val="00262471"/>
    <w:rsid w:val="002625C6"/>
    <w:rsid w:val="00262F22"/>
    <w:rsid w:val="00263CF1"/>
    <w:rsid w:val="002652ED"/>
    <w:rsid w:val="00265895"/>
    <w:rsid w:val="00265901"/>
    <w:rsid w:val="00267531"/>
    <w:rsid w:val="00267A0B"/>
    <w:rsid w:val="002706E3"/>
    <w:rsid w:val="00270847"/>
    <w:rsid w:val="00270C0D"/>
    <w:rsid w:val="002713E4"/>
    <w:rsid w:val="0027161C"/>
    <w:rsid w:val="00271DE1"/>
    <w:rsid w:val="00275080"/>
    <w:rsid w:val="00277533"/>
    <w:rsid w:val="00277F19"/>
    <w:rsid w:val="00280C17"/>
    <w:rsid w:val="002817D5"/>
    <w:rsid w:val="00287584"/>
    <w:rsid w:val="00291432"/>
    <w:rsid w:val="00291915"/>
    <w:rsid w:val="002919AB"/>
    <w:rsid w:val="00293CBC"/>
    <w:rsid w:val="0029426B"/>
    <w:rsid w:val="00294A9A"/>
    <w:rsid w:val="00294E71"/>
    <w:rsid w:val="0029590E"/>
    <w:rsid w:val="002966B5"/>
    <w:rsid w:val="002A3A45"/>
    <w:rsid w:val="002A3D27"/>
    <w:rsid w:val="002A5DB7"/>
    <w:rsid w:val="002A7A04"/>
    <w:rsid w:val="002B05CF"/>
    <w:rsid w:val="002B2D69"/>
    <w:rsid w:val="002B3CEA"/>
    <w:rsid w:val="002B4566"/>
    <w:rsid w:val="002B797B"/>
    <w:rsid w:val="002B7D3B"/>
    <w:rsid w:val="002C72DF"/>
    <w:rsid w:val="002D07D0"/>
    <w:rsid w:val="002D1661"/>
    <w:rsid w:val="002D355D"/>
    <w:rsid w:val="002D3643"/>
    <w:rsid w:val="002D4158"/>
    <w:rsid w:val="002D4AAF"/>
    <w:rsid w:val="002D52F1"/>
    <w:rsid w:val="002D70AA"/>
    <w:rsid w:val="002E7FF7"/>
    <w:rsid w:val="002F005F"/>
    <w:rsid w:val="002F130E"/>
    <w:rsid w:val="002F246B"/>
    <w:rsid w:val="002F3CCA"/>
    <w:rsid w:val="002F532E"/>
    <w:rsid w:val="002F5373"/>
    <w:rsid w:val="002F795E"/>
    <w:rsid w:val="003028D1"/>
    <w:rsid w:val="00304F0F"/>
    <w:rsid w:val="00307276"/>
    <w:rsid w:val="00307487"/>
    <w:rsid w:val="0030766D"/>
    <w:rsid w:val="003131D4"/>
    <w:rsid w:val="0031623C"/>
    <w:rsid w:val="0031637C"/>
    <w:rsid w:val="00316497"/>
    <w:rsid w:val="00316506"/>
    <w:rsid w:val="00316A9B"/>
    <w:rsid w:val="003209F6"/>
    <w:rsid w:val="00321263"/>
    <w:rsid w:val="00321961"/>
    <w:rsid w:val="003238C9"/>
    <w:rsid w:val="003250DD"/>
    <w:rsid w:val="00331BD7"/>
    <w:rsid w:val="00331E80"/>
    <w:rsid w:val="00332AB5"/>
    <w:rsid w:val="00334587"/>
    <w:rsid w:val="0033555A"/>
    <w:rsid w:val="0033632C"/>
    <w:rsid w:val="00336D9C"/>
    <w:rsid w:val="00336DAA"/>
    <w:rsid w:val="00336F54"/>
    <w:rsid w:val="00337C0A"/>
    <w:rsid w:val="00337D54"/>
    <w:rsid w:val="0034136D"/>
    <w:rsid w:val="00344042"/>
    <w:rsid w:val="0034457A"/>
    <w:rsid w:val="00345069"/>
    <w:rsid w:val="00345E0E"/>
    <w:rsid w:val="0034798F"/>
    <w:rsid w:val="00351F0A"/>
    <w:rsid w:val="00354E38"/>
    <w:rsid w:val="00355F00"/>
    <w:rsid w:val="00356076"/>
    <w:rsid w:val="003568F1"/>
    <w:rsid w:val="00357573"/>
    <w:rsid w:val="00357EAE"/>
    <w:rsid w:val="00360333"/>
    <w:rsid w:val="00361D28"/>
    <w:rsid w:val="0036730A"/>
    <w:rsid w:val="0037275A"/>
    <w:rsid w:val="00373383"/>
    <w:rsid w:val="00375218"/>
    <w:rsid w:val="003755B8"/>
    <w:rsid w:val="00380925"/>
    <w:rsid w:val="00384C1C"/>
    <w:rsid w:val="003869BD"/>
    <w:rsid w:val="0039010F"/>
    <w:rsid w:val="0039299C"/>
    <w:rsid w:val="00392E9B"/>
    <w:rsid w:val="00393F99"/>
    <w:rsid w:val="0039497B"/>
    <w:rsid w:val="003A0248"/>
    <w:rsid w:val="003A0A10"/>
    <w:rsid w:val="003A5CE6"/>
    <w:rsid w:val="003A6E8D"/>
    <w:rsid w:val="003B1A8E"/>
    <w:rsid w:val="003B2128"/>
    <w:rsid w:val="003B4950"/>
    <w:rsid w:val="003B52DB"/>
    <w:rsid w:val="003B5631"/>
    <w:rsid w:val="003B5C34"/>
    <w:rsid w:val="003C294E"/>
    <w:rsid w:val="003D1418"/>
    <w:rsid w:val="003D16A8"/>
    <w:rsid w:val="003D2030"/>
    <w:rsid w:val="003D3678"/>
    <w:rsid w:val="003D3F25"/>
    <w:rsid w:val="003D4CAF"/>
    <w:rsid w:val="003D54CA"/>
    <w:rsid w:val="003E0A00"/>
    <w:rsid w:val="003E1CF7"/>
    <w:rsid w:val="003E27AA"/>
    <w:rsid w:val="003E2FDB"/>
    <w:rsid w:val="003E3F18"/>
    <w:rsid w:val="003E5445"/>
    <w:rsid w:val="003E6316"/>
    <w:rsid w:val="003E6B35"/>
    <w:rsid w:val="003F1A29"/>
    <w:rsid w:val="003F1D17"/>
    <w:rsid w:val="003F38EE"/>
    <w:rsid w:val="003F4069"/>
    <w:rsid w:val="003F60EB"/>
    <w:rsid w:val="003F7907"/>
    <w:rsid w:val="004014B9"/>
    <w:rsid w:val="00401D3F"/>
    <w:rsid w:val="004026FD"/>
    <w:rsid w:val="004045FD"/>
    <w:rsid w:val="00404C3A"/>
    <w:rsid w:val="00405A78"/>
    <w:rsid w:val="00411468"/>
    <w:rsid w:val="004121C2"/>
    <w:rsid w:val="00412431"/>
    <w:rsid w:val="00413493"/>
    <w:rsid w:val="004143B3"/>
    <w:rsid w:val="0041443E"/>
    <w:rsid w:val="00414A7C"/>
    <w:rsid w:val="00416952"/>
    <w:rsid w:val="00416D2C"/>
    <w:rsid w:val="00416D67"/>
    <w:rsid w:val="00417B2B"/>
    <w:rsid w:val="0042169E"/>
    <w:rsid w:val="00421800"/>
    <w:rsid w:val="00426A9C"/>
    <w:rsid w:val="004276E4"/>
    <w:rsid w:val="00427FCE"/>
    <w:rsid w:val="004300FA"/>
    <w:rsid w:val="004303F0"/>
    <w:rsid w:val="00430911"/>
    <w:rsid w:val="004309DA"/>
    <w:rsid w:val="00431711"/>
    <w:rsid w:val="0043179A"/>
    <w:rsid w:val="004329AF"/>
    <w:rsid w:val="00434140"/>
    <w:rsid w:val="0043431A"/>
    <w:rsid w:val="0043637F"/>
    <w:rsid w:val="00436A8E"/>
    <w:rsid w:val="004431B6"/>
    <w:rsid w:val="00446977"/>
    <w:rsid w:val="004473E5"/>
    <w:rsid w:val="004479EA"/>
    <w:rsid w:val="004513F7"/>
    <w:rsid w:val="0045221A"/>
    <w:rsid w:val="0045366E"/>
    <w:rsid w:val="004559D3"/>
    <w:rsid w:val="0046626A"/>
    <w:rsid w:val="00467B48"/>
    <w:rsid w:val="00470885"/>
    <w:rsid w:val="00470C82"/>
    <w:rsid w:val="004716DA"/>
    <w:rsid w:val="00473442"/>
    <w:rsid w:val="00475468"/>
    <w:rsid w:val="00476136"/>
    <w:rsid w:val="0047668F"/>
    <w:rsid w:val="004774F6"/>
    <w:rsid w:val="00481332"/>
    <w:rsid w:val="0048252B"/>
    <w:rsid w:val="00482986"/>
    <w:rsid w:val="00483971"/>
    <w:rsid w:val="00483B39"/>
    <w:rsid w:val="00483E4F"/>
    <w:rsid w:val="00484504"/>
    <w:rsid w:val="00485570"/>
    <w:rsid w:val="004856D4"/>
    <w:rsid w:val="004861B3"/>
    <w:rsid w:val="00486E75"/>
    <w:rsid w:val="00492918"/>
    <w:rsid w:val="00492DBF"/>
    <w:rsid w:val="00494B8B"/>
    <w:rsid w:val="0049525D"/>
    <w:rsid w:val="004956D4"/>
    <w:rsid w:val="004977F6"/>
    <w:rsid w:val="00497C37"/>
    <w:rsid w:val="004A4954"/>
    <w:rsid w:val="004A63E8"/>
    <w:rsid w:val="004A6B4F"/>
    <w:rsid w:val="004A7642"/>
    <w:rsid w:val="004B3516"/>
    <w:rsid w:val="004B3C16"/>
    <w:rsid w:val="004B4E70"/>
    <w:rsid w:val="004B70D0"/>
    <w:rsid w:val="004B7803"/>
    <w:rsid w:val="004B7AC8"/>
    <w:rsid w:val="004C1620"/>
    <w:rsid w:val="004C2A81"/>
    <w:rsid w:val="004C53D1"/>
    <w:rsid w:val="004C5417"/>
    <w:rsid w:val="004C65C0"/>
    <w:rsid w:val="004C6A1E"/>
    <w:rsid w:val="004D1248"/>
    <w:rsid w:val="004D15A8"/>
    <w:rsid w:val="004D1AA4"/>
    <w:rsid w:val="004D6CE6"/>
    <w:rsid w:val="004E029A"/>
    <w:rsid w:val="004E1A2A"/>
    <w:rsid w:val="004E3436"/>
    <w:rsid w:val="004E4204"/>
    <w:rsid w:val="004E5191"/>
    <w:rsid w:val="004E7644"/>
    <w:rsid w:val="004F150A"/>
    <w:rsid w:val="004F1DB7"/>
    <w:rsid w:val="004F2451"/>
    <w:rsid w:val="004F2C28"/>
    <w:rsid w:val="004F38F8"/>
    <w:rsid w:val="004F6571"/>
    <w:rsid w:val="004F79A6"/>
    <w:rsid w:val="00503BE2"/>
    <w:rsid w:val="0050476E"/>
    <w:rsid w:val="00504A21"/>
    <w:rsid w:val="00507805"/>
    <w:rsid w:val="0051105B"/>
    <w:rsid w:val="0051213B"/>
    <w:rsid w:val="00515B41"/>
    <w:rsid w:val="00517316"/>
    <w:rsid w:val="00520E52"/>
    <w:rsid w:val="00522FBF"/>
    <w:rsid w:val="005242DB"/>
    <w:rsid w:val="00524D39"/>
    <w:rsid w:val="00525428"/>
    <w:rsid w:val="00525EF1"/>
    <w:rsid w:val="00526AB0"/>
    <w:rsid w:val="0053170A"/>
    <w:rsid w:val="00531ADC"/>
    <w:rsid w:val="00533BFA"/>
    <w:rsid w:val="00534602"/>
    <w:rsid w:val="00536A4A"/>
    <w:rsid w:val="00537FA5"/>
    <w:rsid w:val="0054214C"/>
    <w:rsid w:val="00542A0F"/>
    <w:rsid w:val="00542EC7"/>
    <w:rsid w:val="005444B4"/>
    <w:rsid w:val="005449AF"/>
    <w:rsid w:val="00545C93"/>
    <w:rsid w:val="00546F2C"/>
    <w:rsid w:val="00547087"/>
    <w:rsid w:val="005474A0"/>
    <w:rsid w:val="0055066D"/>
    <w:rsid w:val="0055571F"/>
    <w:rsid w:val="00555B95"/>
    <w:rsid w:val="00555E69"/>
    <w:rsid w:val="00557759"/>
    <w:rsid w:val="005601CC"/>
    <w:rsid w:val="00560E62"/>
    <w:rsid w:val="0056208E"/>
    <w:rsid w:val="005632AD"/>
    <w:rsid w:val="005632B3"/>
    <w:rsid w:val="00565EB8"/>
    <w:rsid w:val="00566E2E"/>
    <w:rsid w:val="00574642"/>
    <w:rsid w:val="0058088B"/>
    <w:rsid w:val="005818E1"/>
    <w:rsid w:val="005877C9"/>
    <w:rsid w:val="00590E92"/>
    <w:rsid w:val="00590EA6"/>
    <w:rsid w:val="005954A9"/>
    <w:rsid w:val="0059595F"/>
    <w:rsid w:val="0059705E"/>
    <w:rsid w:val="0059715F"/>
    <w:rsid w:val="005A4357"/>
    <w:rsid w:val="005A5049"/>
    <w:rsid w:val="005A52E5"/>
    <w:rsid w:val="005A57B8"/>
    <w:rsid w:val="005B28D5"/>
    <w:rsid w:val="005B29F5"/>
    <w:rsid w:val="005B5488"/>
    <w:rsid w:val="005B5C8D"/>
    <w:rsid w:val="005B70AA"/>
    <w:rsid w:val="005C0C9D"/>
    <w:rsid w:val="005C134B"/>
    <w:rsid w:val="005C1EF5"/>
    <w:rsid w:val="005C2B42"/>
    <w:rsid w:val="005C3155"/>
    <w:rsid w:val="005C3B9B"/>
    <w:rsid w:val="005C3E5D"/>
    <w:rsid w:val="005C4160"/>
    <w:rsid w:val="005C70CE"/>
    <w:rsid w:val="005C7A21"/>
    <w:rsid w:val="005C7E59"/>
    <w:rsid w:val="005D4741"/>
    <w:rsid w:val="005D4862"/>
    <w:rsid w:val="005D5588"/>
    <w:rsid w:val="005D71B4"/>
    <w:rsid w:val="005D7BB0"/>
    <w:rsid w:val="005E2921"/>
    <w:rsid w:val="005E40D0"/>
    <w:rsid w:val="005E4ACC"/>
    <w:rsid w:val="005E4BAD"/>
    <w:rsid w:val="005E5C51"/>
    <w:rsid w:val="005F0130"/>
    <w:rsid w:val="005F17F7"/>
    <w:rsid w:val="005F208F"/>
    <w:rsid w:val="005F2F7E"/>
    <w:rsid w:val="005F38FC"/>
    <w:rsid w:val="005F4259"/>
    <w:rsid w:val="005F5263"/>
    <w:rsid w:val="005F6AAF"/>
    <w:rsid w:val="005F73FA"/>
    <w:rsid w:val="006025C9"/>
    <w:rsid w:val="00604462"/>
    <w:rsid w:val="006055D2"/>
    <w:rsid w:val="006065AB"/>
    <w:rsid w:val="00612C1A"/>
    <w:rsid w:val="00613C5B"/>
    <w:rsid w:val="00616AE9"/>
    <w:rsid w:val="0062080D"/>
    <w:rsid w:val="0062176E"/>
    <w:rsid w:val="006266F4"/>
    <w:rsid w:val="00627D11"/>
    <w:rsid w:val="006312AF"/>
    <w:rsid w:val="0063385E"/>
    <w:rsid w:val="00633AE7"/>
    <w:rsid w:val="00634C1C"/>
    <w:rsid w:val="006358DA"/>
    <w:rsid w:val="006358E6"/>
    <w:rsid w:val="00640458"/>
    <w:rsid w:val="00641718"/>
    <w:rsid w:val="00644914"/>
    <w:rsid w:val="0064509F"/>
    <w:rsid w:val="00645547"/>
    <w:rsid w:val="00645726"/>
    <w:rsid w:val="00646150"/>
    <w:rsid w:val="00647D6D"/>
    <w:rsid w:val="0065061A"/>
    <w:rsid w:val="00650C91"/>
    <w:rsid w:val="00650DD1"/>
    <w:rsid w:val="00651E02"/>
    <w:rsid w:val="006523D0"/>
    <w:rsid w:val="00655062"/>
    <w:rsid w:val="0065506D"/>
    <w:rsid w:val="00655F48"/>
    <w:rsid w:val="006616E8"/>
    <w:rsid w:val="00662F22"/>
    <w:rsid w:val="00666755"/>
    <w:rsid w:val="006671AA"/>
    <w:rsid w:val="006717B0"/>
    <w:rsid w:val="0067195D"/>
    <w:rsid w:val="00672C76"/>
    <w:rsid w:val="0067312F"/>
    <w:rsid w:val="0067385F"/>
    <w:rsid w:val="00674581"/>
    <w:rsid w:val="006759C2"/>
    <w:rsid w:val="00676973"/>
    <w:rsid w:val="00677212"/>
    <w:rsid w:val="00677C32"/>
    <w:rsid w:val="00677F63"/>
    <w:rsid w:val="006803A5"/>
    <w:rsid w:val="00681FBC"/>
    <w:rsid w:val="006827F3"/>
    <w:rsid w:val="006842EA"/>
    <w:rsid w:val="00684F9C"/>
    <w:rsid w:val="0068515F"/>
    <w:rsid w:val="00686311"/>
    <w:rsid w:val="006872C3"/>
    <w:rsid w:val="00690876"/>
    <w:rsid w:val="00693016"/>
    <w:rsid w:val="00693A48"/>
    <w:rsid w:val="00694CBB"/>
    <w:rsid w:val="00694F03"/>
    <w:rsid w:val="0069557B"/>
    <w:rsid w:val="006957A3"/>
    <w:rsid w:val="0069589D"/>
    <w:rsid w:val="00696AF3"/>
    <w:rsid w:val="006A0D41"/>
    <w:rsid w:val="006A4D53"/>
    <w:rsid w:val="006A65CF"/>
    <w:rsid w:val="006A72C6"/>
    <w:rsid w:val="006B3D72"/>
    <w:rsid w:val="006C123C"/>
    <w:rsid w:val="006C1D69"/>
    <w:rsid w:val="006C3947"/>
    <w:rsid w:val="006C5B69"/>
    <w:rsid w:val="006C6A61"/>
    <w:rsid w:val="006C796E"/>
    <w:rsid w:val="006D31DA"/>
    <w:rsid w:val="006D5120"/>
    <w:rsid w:val="006D62B9"/>
    <w:rsid w:val="006D78F3"/>
    <w:rsid w:val="006E2235"/>
    <w:rsid w:val="006E5E03"/>
    <w:rsid w:val="006E603F"/>
    <w:rsid w:val="006F2276"/>
    <w:rsid w:val="006F3EEA"/>
    <w:rsid w:val="006F7933"/>
    <w:rsid w:val="00701B4A"/>
    <w:rsid w:val="00704E33"/>
    <w:rsid w:val="007101D8"/>
    <w:rsid w:val="007106AC"/>
    <w:rsid w:val="00710AC9"/>
    <w:rsid w:val="007116AE"/>
    <w:rsid w:val="00711D12"/>
    <w:rsid w:val="0071288F"/>
    <w:rsid w:val="00713428"/>
    <w:rsid w:val="00714C48"/>
    <w:rsid w:val="00715850"/>
    <w:rsid w:val="00715B47"/>
    <w:rsid w:val="00716F99"/>
    <w:rsid w:val="007172A5"/>
    <w:rsid w:val="0072156D"/>
    <w:rsid w:val="0072445E"/>
    <w:rsid w:val="00725DA3"/>
    <w:rsid w:val="00726A4E"/>
    <w:rsid w:val="007271B9"/>
    <w:rsid w:val="007276CF"/>
    <w:rsid w:val="007311F4"/>
    <w:rsid w:val="00740866"/>
    <w:rsid w:val="00745AAD"/>
    <w:rsid w:val="00746CE2"/>
    <w:rsid w:val="00750675"/>
    <w:rsid w:val="007525D3"/>
    <w:rsid w:val="00753B8B"/>
    <w:rsid w:val="00755F7D"/>
    <w:rsid w:val="00761EF3"/>
    <w:rsid w:val="00764305"/>
    <w:rsid w:val="007649BB"/>
    <w:rsid w:val="00764BD0"/>
    <w:rsid w:val="007657B1"/>
    <w:rsid w:val="00771E64"/>
    <w:rsid w:val="00776D88"/>
    <w:rsid w:val="00776E38"/>
    <w:rsid w:val="00777476"/>
    <w:rsid w:val="007821F5"/>
    <w:rsid w:val="00782365"/>
    <w:rsid w:val="00784515"/>
    <w:rsid w:val="00785B50"/>
    <w:rsid w:val="00786287"/>
    <w:rsid w:val="00787BE9"/>
    <w:rsid w:val="007919E4"/>
    <w:rsid w:val="00792854"/>
    <w:rsid w:val="007951A4"/>
    <w:rsid w:val="00796606"/>
    <w:rsid w:val="007979E8"/>
    <w:rsid w:val="007A4DED"/>
    <w:rsid w:val="007A5AA1"/>
    <w:rsid w:val="007B6744"/>
    <w:rsid w:val="007B77DE"/>
    <w:rsid w:val="007C114E"/>
    <w:rsid w:val="007C2C04"/>
    <w:rsid w:val="007C32C4"/>
    <w:rsid w:val="007C4F00"/>
    <w:rsid w:val="007D09B4"/>
    <w:rsid w:val="007D2C40"/>
    <w:rsid w:val="007D2D1A"/>
    <w:rsid w:val="007D631F"/>
    <w:rsid w:val="007D7A1F"/>
    <w:rsid w:val="007E096B"/>
    <w:rsid w:val="007E09C8"/>
    <w:rsid w:val="007E36B5"/>
    <w:rsid w:val="007E3DFA"/>
    <w:rsid w:val="007E4E6F"/>
    <w:rsid w:val="007F18F0"/>
    <w:rsid w:val="007F5D1F"/>
    <w:rsid w:val="007F6578"/>
    <w:rsid w:val="007F702F"/>
    <w:rsid w:val="008001F2"/>
    <w:rsid w:val="008008FD"/>
    <w:rsid w:val="00801DD5"/>
    <w:rsid w:val="00802786"/>
    <w:rsid w:val="00803926"/>
    <w:rsid w:val="00804234"/>
    <w:rsid w:val="008077A5"/>
    <w:rsid w:val="008101BB"/>
    <w:rsid w:val="0081386C"/>
    <w:rsid w:val="00813AC2"/>
    <w:rsid w:val="008161D6"/>
    <w:rsid w:val="00821E7F"/>
    <w:rsid w:val="0082324E"/>
    <w:rsid w:val="00824567"/>
    <w:rsid w:val="00824ED9"/>
    <w:rsid w:val="008256FF"/>
    <w:rsid w:val="008266B7"/>
    <w:rsid w:val="00826BC9"/>
    <w:rsid w:val="008300BA"/>
    <w:rsid w:val="00831F16"/>
    <w:rsid w:val="00832850"/>
    <w:rsid w:val="00832F70"/>
    <w:rsid w:val="0083437D"/>
    <w:rsid w:val="00834FC0"/>
    <w:rsid w:val="00837409"/>
    <w:rsid w:val="00842685"/>
    <w:rsid w:val="00845C24"/>
    <w:rsid w:val="008511CB"/>
    <w:rsid w:val="008518AD"/>
    <w:rsid w:val="008519E1"/>
    <w:rsid w:val="0085209C"/>
    <w:rsid w:val="008525D6"/>
    <w:rsid w:val="008535D5"/>
    <w:rsid w:val="008537B9"/>
    <w:rsid w:val="00854984"/>
    <w:rsid w:val="00854E46"/>
    <w:rsid w:val="0085508A"/>
    <w:rsid w:val="00856677"/>
    <w:rsid w:val="00860121"/>
    <w:rsid w:val="00860D27"/>
    <w:rsid w:val="00861E6B"/>
    <w:rsid w:val="0086281E"/>
    <w:rsid w:val="00863525"/>
    <w:rsid w:val="0086426D"/>
    <w:rsid w:val="00865221"/>
    <w:rsid w:val="00870581"/>
    <w:rsid w:val="00870BCB"/>
    <w:rsid w:val="0087383D"/>
    <w:rsid w:val="00875DFC"/>
    <w:rsid w:val="00876B82"/>
    <w:rsid w:val="008779EF"/>
    <w:rsid w:val="00881CE5"/>
    <w:rsid w:val="00882074"/>
    <w:rsid w:val="00882C75"/>
    <w:rsid w:val="00882C97"/>
    <w:rsid w:val="00885336"/>
    <w:rsid w:val="0088724F"/>
    <w:rsid w:val="00890710"/>
    <w:rsid w:val="00891CDB"/>
    <w:rsid w:val="00895745"/>
    <w:rsid w:val="00895834"/>
    <w:rsid w:val="008A0449"/>
    <w:rsid w:val="008A3E13"/>
    <w:rsid w:val="008A4B1A"/>
    <w:rsid w:val="008A6155"/>
    <w:rsid w:val="008A6BA0"/>
    <w:rsid w:val="008A7D44"/>
    <w:rsid w:val="008B069A"/>
    <w:rsid w:val="008B326E"/>
    <w:rsid w:val="008B4ED0"/>
    <w:rsid w:val="008B678C"/>
    <w:rsid w:val="008B747A"/>
    <w:rsid w:val="008B780E"/>
    <w:rsid w:val="008C0FCC"/>
    <w:rsid w:val="008C1949"/>
    <w:rsid w:val="008C2C83"/>
    <w:rsid w:val="008C2F47"/>
    <w:rsid w:val="008C2FEE"/>
    <w:rsid w:val="008C32A0"/>
    <w:rsid w:val="008C4B3A"/>
    <w:rsid w:val="008C5D4E"/>
    <w:rsid w:val="008D3EFE"/>
    <w:rsid w:val="008D7F3B"/>
    <w:rsid w:val="008E0E9A"/>
    <w:rsid w:val="008E1070"/>
    <w:rsid w:val="008E1878"/>
    <w:rsid w:val="008E1A34"/>
    <w:rsid w:val="008E2A2A"/>
    <w:rsid w:val="008E4455"/>
    <w:rsid w:val="008E51BD"/>
    <w:rsid w:val="008F2E79"/>
    <w:rsid w:val="008F3E23"/>
    <w:rsid w:val="008F4272"/>
    <w:rsid w:val="008F443C"/>
    <w:rsid w:val="008F707D"/>
    <w:rsid w:val="008F740B"/>
    <w:rsid w:val="009002B7"/>
    <w:rsid w:val="00900329"/>
    <w:rsid w:val="00900AC8"/>
    <w:rsid w:val="009015E8"/>
    <w:rsid w:val="00902315"/>
    <w:rsid w:val="00903390"/>
    <w:rsid w:val="00903CC4"/>
    <w:rsid w:val="00903EFC"/>
    <w:rsid w:val="009060FE"/>
    <w:rsid w:val="00906F09"/>
    <w:rsid w:val="00907950"/>
    <w:rsid w:val="009100D9"/>
    <w:rsid w:val="009108DC"/>
    <w:rsid w:val="00910CEC"/>
    <w:rsid w:val="00911489"/>
    <w:rsid w:val="00913CE6"/>
    <w:rsid w:val="00914F9B"/>
    <w:rsid w:val="00916493"/>
    <w:rsid w:val="00930F7C"/>
    <w:rsid w:val="00931427"/>
    <w:rsid w:val="00932F69"/>
    <w:rsid w:val="00934470"/>
    <w:rsid w:val="00934DF7"/>
    <w:rsid w:val="0093575E"/>
    <w:rsid w:val="00940061"/>
    <w:rsid w:val="009438D8"/>
    <w:rsid w:val="00943A63"/>
    <w:rsid w:val="00944112"/>
    <w:rsid w:val="009447B5"/>
    <w:rsid w:val="00944C1F"/>
    <w:rsid w:val="00945097"/>
    <w:rsid w:val="00945936"/>
    <w:rsid w:val="0094765E"/>
    <w:rsid w:val="009503FA"/>
    <w:rsid w:val="0095050C"/>
    <w:rsid w:val="00951FC2"/>
    <w:rsid w:val="00952E30"/>
    <w:rsid w:val="00953B93"/>
    <w:rsid w:val="009552E3"/>
    <w:rsid w:val="009603D6"/>
    <w:rsid w:val="009607D4"/>
    <w:rsid w:val="00960EE6"/>
    <w:rsid w:val="009617F4"/>
    <w:rsid w:val="00962ED0"/>
    <w:rsid w:val="00962FA9"/>
    <w:rsid w:val="0096796D"/>
    <w:rsid w:val="00970268"/>
    <w:rsid w:val="009711AF"/>
    <w:rsid w:val="00972F4C"/>
    <w:rsid w:val="00973822"/>
    <w:rsid w:val="0097759F"/>
    <w:rsid w:val="00977927"/>
    <w:rsid w:val="009815E3"/>
    <w:rsid w:val="00983E6E"/>
    <w:rsid w:val="00983FA1"/>
    <w:rsid w:val="0098606A"/>
    <w:rsid w:val="00987177"/>
    <w:rsid w:val="0099500F"/>
    <w:rsid w:val="00995A72"/>
    <w:rsid w:val="009967E2"/>
    <w:rsid w:val="009A0B4A"/>
    <w:rsid w:val="009A1A9A"/>
    <w:rsid w:val="009A27CB"/>
    <w:rsid w:val="009A33BE"/>
    <w:rsid w:val="009A5113"/>
    <w:rsid w:val="009A5C87"/>
    <w:rsid w:val="009A698D"/>
    <w:rsid w:val="009B07D6"/>
    <w:rsid w:val="009B1147"/>
    <w:rsid w:val="009B236F"/>
    <w:rsid w:val="009B2AFC"/>
    <w:rsid w:val="009B4003"/>
    <w:rsid w:val="009B5A3C"/>
    <w:rsid w:val="009B63A8"/>
    <w:rsid w:val="009B736B"/>
    <w:rsid w:val="009B7E78"/>
    <w:rsid w:val="009C1B03"/>
    <w:rsid w:val="009C3AAB"/>
    <w:rsid w:val="009C3E54"/>
    <w:rsid w:val="009C422D"/>
    <w:rsid w:val="009C467F"/>
    <w:rsid w:val="009C520E"/>
    <w:rsid w:val="009C5E33"/>
    <w:rsid w:val="009C66B6"/>
    <w:rsid w:val="009C76BC"/>
    <w:rsid w:val="009D0B90"/>
    <w:rsid w:val="009D6BB0"/>
    <w:rsid w:val="009D7155"/>
    <w:rsid w:val="009E1595"/>
    <w:rsid w:val="009E1ADE"/>
    <w:rsid w:val="009E5AAC"/>
    <w:rsid w:val="009E68EC"/>
    <w:rsid w:val="009E7AF7"/>
    <w:rsid w:val="009F08EB"/>
    <w:rsid w:val="009F1AA8"/>
    <w:rsid w:val="009F20C7"/>
    <w:rsid w:val="009F2104"/>
    <w:rsid w:val="009F3068"/>
    <w:rsid w:val="009F7C5E"/>
    <w:rsid w:val="00A00037"/>
    <w:rsid w:val="00A018BF"/>
    <w:rsid w:val="00A04C61"/>
    <w:rsid w:val="00A05283"/>
    <w:rsid w:val="00A05893"/>
    <w:rsid w:val="00A06A5E"/>
    <w:rsid w:val="00A071CB"/>
    <w:rsid w:val="00A10B9B"/>
    <w:rsid w:val="00A11354"/>
    <w:rsid w:val="00A13816"/>
    <w:rsid w:val="00A13C42"/>
    <w:rsid w:val="00A14D36"/>
    <w:rsid w:val="00A2003A"/>
    <w:rsid w:val="00A208B8"/>
    <w:rsid w:val="00A234A9"/>
    <w:rsid w:val="00A25AA1"/>
    <w:rsid w:val="00A25DC0"/>
    <w:rsid w:val="00A26B1F"/>
    <w:rsid w:val="00A3100A"/>
    <w:rsid w:val="00A319C1"/>
    <w:rsid w:val="00A31C58"/>
    <w:rsid w:val="00A32418"/>
    <w:rsid w:val="00A34D56"/>
    <w:rsid w:val="00A4148E"/>
    <w:rsid w:val="00A41E83"/>
    <w:rsid w:val="00A44A90"/>
    <w:rsid w:val="00A45586"/>
    <w:rsid w:val="00A46718"/>
    <w:rsid w:val="00A55646"/>
    <w:rsid w:val="00A57258"/>
    <w:rsid w:val="00A613B0"/>
    <w:rsid w:val="00A61BC4"/>
    <w:rsid w:val="00A61F6E"/>
    <w:rsid w:val="00A6609D"/>
    <w:rsid w:val="00A679D9"/>
    <w:rsid w:val="00A67FCD"/>
    <w:rsid w:val="00A701E6"/>
    <w:rsid w:val="00A71047"/>
    <w:rsid w:val="00A7117F"/>
    <w:rsid w:val="00A7244E"/>
    <w:rsid w:val="00A734A6"/>
    <w:rsid w:val="00A73A37"/>
    <w:rsid w:val="00A740CF"/>
    <w:rsid w:val="00A7433E"/>
    <w:rsid w:val="00A75838"/>
    <w:rsid w:val="00A75F28"/>
    <w:rsid w:val="00A76119"/>
    <w:rsid w:val="00A76A4F"/>
    <w:rsid w:val="00A77B0D"/>
    <w:rsid w:val="00A81121"/>
    <w:rsid w:val="00A8160D"/>
    <w:rsid w:val="00A8262E"/>
    <w:rsid w:val="00A86ABB"/>
    <w:rsid w:val="00A90022"/>
    <w:rsid w:val="00A90EFE"/>
    <w:rsid w:val="00A911AE"/>
    <w:rsid w:val="00A941B4"/>
    <w:rsid w:val="00A95413"/>
    <w:rsid w:val="00A95B14"/>
    <w:rsid w:val="00A96C7F"/>
    <w:rsid w:val="00A9758E"/>
    <w:rsid w:val="00AA23E2"/>
    <w:rsid w:val="00AA2FE3"/>
    <w:rsid w:val="00AA4292"/>
    <w:rsid w:val="00AB1178"/>
    <w:rsid w:val="00AB1BC2"/>
    <w:rsid w:val="00AB1DB5"/>
    <w:rsid w:val="00AB30FE"/>
    <w:rsid w:val="00AB36AE"/>
    <w:rsid w:val="00AB3B45"/>
    <w:rsid w:val="00AB4BC6"/>
    <w:rsid w:val="00AB55F2"/>
    <w:rsid w:val="00AB6D86"/>
    <w:rsid w:val="00AC00EC"/>
    <w:rsid w:val="00AC0CE4"/>
    <w:rsid w:val="00AC2C42"/>
    <w:rsid w:val="00AC399C"/>
    <w:rsid w:val="00AC3F0B"/>
    <w:rsid w:val="00AC5AFE"/>
    <w:rsid w:val="00AC702E"/>
    <w:rsid w:val="00AD1E6B"/>
    <w:rsid w:val="00AD23E5"/>
    <w:rsid w:val="00AD3C95"/>
    <w:rsid w:val="00AD408F"/>
    <w:rsid w:val="00AD7818"/>
    <w:rsid w:val="00AE01E8"/>
    <w:rsid w:val="00AE0B87"/>
    <w:rsid w:val="00AE2E9F"/>
    <w:rsid w:val="00AE4320"/>
    <w:rsid w:val="00AE5AC6"/>
    <w:rsid w:val="00AE7715"/>
    <w:rsid w:val="00AE7903"/>
    <w:rsid w:val="00AF069F"/>
    <w:rsid w:val="00AF089F"/>
    <w:rsid w:val="00AF145D"/>
    <w:rsid w:val="00AF2205"/>
    <w:rsid w:val="00AF2DEB"/>
    <w:rsid w:val="00AF6428"/>
    <w:rsid w:val="00B00D10"/>
    <w:rsid w:val="00B05E24"/>
    <w:rsid w:val="00B12334"/>
    <w:rsid w:val="00B13422"/>
    <w:rsid w:val="00B14582"/>
    <w:rsid w:val="00B161A5"/>
    <w:rsid w:val="00B2286A"/>
    <w:rsid w:val="00B22E1A"/>
    <w:rsid w:val="00B244F2"/>
    <w:rsid w:val="00B32A44"/>
    <w:rsid w:val="00B32F51"/>
    <w:rsid w:val="00B34F5E"/>
    <w:rsid w:val="00B37687"/>
    <w:rsid w:val="00B4043A"/>
    <w:rsid w:val="00B405E1"/>
    <w:rsid w:val="00B44EC1"/>
    <w:rsid w:val="00B465FE"/>
    <w:rsid w:val="00B46EDD"/>
    <w:rsid w:val="00B50198"/>
    <w:rsid w:val="00B50858"/>
    <w:rsid w:val="00B50F43"/>
    <w:rsid w:val="00B52E53"/>
    <w:rsid w:val="00B5444E"/>
    <w:rsid w:val="00B568AA"/>
    <w:rsid w:val="00B612D6"/>
    <w:rsid w:val="00B6160F"/>
    <w:rsid w:val="00B6472B"/>
    <w:rsid w:val="00B64BDF"/>
    <w:rsid w:val="00B64CE9"/>
    <w:rsid w:val="00B64D00"/>
    <w:rsid w:val="00B65201"/>
    <w:rsid w:val="00B6569F"/>
    <w:rsid w:val="00B66DC8"/>
    <w:rsid w:val="00B70931"/>
    <w:rsid w:val="00B71926"/>
    <w:rsid w:val="00B758DE"/>
    <w:rsid w:val="00B771A5"/>
    <w:rsid w:val="00B80168"/>
    <w:rsid w:val="00B80B20"/>
    <w:rsid w:val="00B81751"/>
    <w:rsid w:val="00B82AD9"/>
    <w:rsid w:val="00B836A1"/>
    <w:rsid w:val="00B84D3A"/>
    <w:rsid w:val="00B85442"/>
    <w:rsid w:val="00B86D8B"/>
    <w:rsid w:val="00B902F6"/>
    <w:rsid w:val="00B90512"/>
    <w:rsid w:val="00B90909"/>
    <w:rsid w:val="00B91AFB"/>
    <w:rsid w:val="00B91C2D"/>
    <w:rsid w:val="00B921F0"/>
    <w:rsid w:val="00B92764"/>
    <w:rsid w:val="00B92F4E"/>
    <w:rsid w:val="00B94091"/>
    <w:rsid w:val="00B94E4C"/>
    <w:rsid w:val="00B95C03"/>
    <w:rsid w:val="00B96A5D"/>
    <w:rsid w:val="00B97330"/>
    <w:rsid w:val="00BA35B2"/>
    <w:rsid w:val="00BA377C"/>
    <w:rsid w:val="00BA4D03"/>
    <w:rsid w:val="00BA5CFF"/>
    <w:rsid w:val="00BA7DF5"/>
    <w:rsid w:val="00BA7F8A"/>
    <w:rsid w:val="00BB0314"/>
    <w:rsid w:val="00BB0C1D"/>
    <w:rsid w:val="00BB1568"/>
    <w:rsid w:val="00BB1CB5"/>
    <w:rsid w:val="00BB2790"/>
    <w:rsid w:val="00BB2F1B"/>
    <w:rsid w:val="00BB4B2D"/>
    <w:rsid w:val="00BC06A7"/>
    <w:rsid w:val="00BC17CB"/>
    <w:rsid w:val="00BC35C1"/>
    <w:rsid w:val="00BC57EA"/>
    <w:rsid w:val="00BC662C"/>
    <w:rsid w:val="00BD0CD5"/>
    <w:rsid w:val="00BD442F"/>
    <w:rsid w:val="00BD4692"/>
    <w:rsid w:val="00BD46E2"/>
    <w:rsid w:val="00BE0C5D"/>
    <w:rsid w:val="00BE3294"/>
    <w:rsid w:val="00BE337F"/>
    <w:rsid w:val="00BE4855"/>
    <w:rsid w:val="00BE59F0"/>
    <w:rsid w:val="00BE65C1"/>
    <w:rsid w:val="00BE6ECF"/>
    <w:rsid w:val="00BF16A7"/>
    <w:rsid w:val="00BF2D06"/>
    <w:rsid w:val="00BF378B"/>
    <w:rsid w:val="00BF3A5A"/>
    <w:rsid w:val="00BF5518"/>
    <w:rsid w:val="00BF5D3F"/>
    <w:rsid w:val="00BF6741"/>
    <w:rsid w:val="00BF7C48"/>
    <w:rsid w:val="00C01491"/>
    <w:rsid w:val="00C014C7"/>
    <w:rsid w:val="00C01B14"/>
    <w:rsid w:val="00C03854"/>
    <w:rsid w:val="00C0494A"/>
    <w:rsid w:val="00C0659E"/>
    <w:rsid w:val="00C07A60"/>
    <w:rsid w:val="00C12A7B"/>
    <w:rsid w:val="00C16239"/>
    <w:rsid w:val="00C16F7F"/>
    <w:rsid w:val="00C17614"/>
    <w:rsid w:val="00C20937"/>
    <w:rsid w:val="00C24C51"/>
    <w:rsid w:val="00C25991"/>
    <w:rsid w:val="00C305A4"/>
    <w:rsid w:val="00C313AF"/>
    <w:rsid w:val="00C32B16"/>
    <w:rsid w:val="00C330CB"/>
    <w:rsid w:val="00C34B9A"/>
    <w:rsid w:val="00C35785"/>
    <w:rsid w:val="00C375F9"/>
    <w:rsid w:val="00C40942"/>
    <w:rsid w:val="00C41992"/>
    <w:rsid w:val="00C41A54"/>
    <w:rsid w:val="00C44C73"/>
    <w:rsid w:val="00C4684C"/>
    <w:rsid w:val="00C4761F"/>
    <w:rsid w:val="00C47F55"/>
    <w:rsid w:val="00C50B38"/>
    <w:rsid w:val="00C51274"/>
    <w:rsid w:val="00C52C73"/>
    <w:rsid w:val="00C54617"/>
    <w:rsid w:val="00C54772"/>
    <w:rsid w:val="00C54C0A"/>
    <w:rsid w:val="00C56D30"/>
    <w:rsid w:val="00C60A27"/>
    <w:rsid w:val="00C61276"/>
    <w:rsid w:val="00C61763"/>
    <w:rsid w:val="00C61D04"/>
    <w:rsid w:val="00C63121"/>
    <w:rsid w:val="00C63530"/>
    <w:rsid w:val="00C64827"/>
    <w:rsid w:val="00C649AC"/>
    <w:rsid w:val="00C65138"/>
    <w:rsid w:val="00C70F9A"/>
    <w:rsid w:val="00C711A9"/>
    <w:rsid w:val="00C72235"/>
    <w:rsid w:val="00C723DF"/>
    <w:rsid w:val="00C801C5"/>
    <w:rsid w:val="00C82EDA"/>
    <w:rsid w:val="00C82F18"/>
    <w:rsid w:val="00C83102"/>
    <w:rsid w:val="00C869DF"/>
    <w:rsid w:val="00C90521"/>
    <w:rsid w:val="00C91702"/>
    <w:rsid w:val="00C917E3"/>
    <w:rsid w:val="00C93F5A"/>
    <w:rsid w:val="00C945A1"/>
    <w:rsid w:val="00C95DC8"/>
    <w:rsid w:val="00C96AC5"/>
    <w:rsid w:val="00C97245"/>
    <w:rsid w:val="00CA3828"/>
    <w:rsid w:val="00CA3880"/>
    <w:rsid w:val="00CA3971"/>
    <w:rsid w:val="00CA5625"/>
    <w:rsid w:val="00CA71A5"/>
    <w:rsid w:val="00CA7412"/>
    <w:rsid w:val="00CB1CD5"/>
    <w:rsid w:val="00CB2E3B"/>
    <w:rsid w:val="00CB3C67"/>
    <w:rsid w:val="00CB4F7F"/>
    <w:rsid w:val="00CB69C8"/>
    <w:rsid w:val="00CC000D"/>
    <w:rsid w:val="00CC2F67"/>
    <w:rsid w:val="00CC38CE"/>
    <w:rsid w:val="00CC6D64"/>
    <w:rsid w:val="00CD0105"/>
    <w:rsid w:val="00CD04D6"/>
    <w:rsid w:val="00CD1098"/>
    <w:rsid w:val="00CD2516"/>
    <w:rsid w:val="00CD2D2F"/>
    <w:rsid w:val="00CD4165"/>
    <w:rsid w:val="00CD42BB"/>
    <w:rsid w:val="00CD638D"/>
    <w:rsid w:val="00CD732A"/>
    <w:rsid w:val="00CD7E6D"/>
    <w:rsid w:val="00CE0E75"/>
    <w:rsid w:val="00CE3D0B"/>
    <w:rsid w:val="00CE4BBD"/>
    <w:rsid w:val="00CE6CBD"/>
    <w:rsid w:val="00CE7151"/>
    <w:rsid w:val="00CE7776"/>
    <w:rsid w:val="00CF0784"/>
    <w:rsid w:val="00CF085E"/>
    <w:rsid w:val="00CF0C11"/>
    <w:rsid w:val="00CF501E"/>
    <w:rsid w:val="00CF5C7F"/>
    <w:rsid w:val="00CF7463"/>
    <w:rsid w:val="00D008C4"/>
    <w:rsid w:val="00D015CC"/>
    <w:rsid w:val="00D018FE"/>
    <w:rsid w:val="00D041AB"/>
    <w:rsid w:val="00D06E0C"/>
    <w:rsid w:val="00D06EE6"/>
    <w:rsid w:val="00D104DD"/>
    <w:rsid w:val="00D1420B"/>
    <w:rsid w:val="00D219E9"/>
    <w:rsid w:val="00D2596E"/>
    <w:rsid w:val="00D2690D"/>
    <w:rsid w:val="00D301F7"/>
    <w:rsid w:val="00D307F3"/>
    <w:rsid w:val="00D32A81"/>
    <w:rsid w:val="00D338A3"/>
    <w:rsid w:val="00D338EC"/>
    <w:rsid w:val="00D35713"/>
    <w:rsid w:val="00D358DC"/>
    <w:rsid w:val="00D359BD"/>
    <w:rsid w:val="00D35FB2"/>
    <w:rsid w:val="00D36505"/>
    <w:rsid w:val="00D36F62"/>
    <w:rsid w:val="00D4096E"/>
    <w:rsid w:val="00D4572F"/>
    <w:rsid w:val="00D469CD"/>
    <w:rsid w:val="00D47B8D"/>
    <w:rsid w:val="00D553B6"/>
    <w:rsid w:val="00D55742"/>
    <w:rsid w:val="00D605D5"/>
    <w:rsid w:val="00D60D30"/>
    <w:rsid w:val="00D61082"/>
    <w:rsid w:val="00D617F9"/>
    <w:rsid w:val="00D61AA2"/>
    <w:rsid w:val="00D62FD0"/>
    <w:rsid w:val="00D65671"/>
    <w:rsid w:val="00D71DD6"/>
    <w:rsid w:val="00D7378C"/>
    <w:rsid w:val="00D742B3"/>
    <w:rsid w:val="00D7651B"/>
    <w:rsid w:val="00D80940"/>
    <w:rsid w:val="00D8443B"/>
    <w:rsid w:val="00D84575"/>
    <w:rsid w:val="00D874D0"/>
    <w:rsid w:val="00D95819"/>
    <w:rsid w:val="00D977D6"/>
    <w:rsid w:val="00DA05D4"/>
    <w:rsid w:val="00DA3ECF"/>
    <w:rsid w:val="00DA4E0C"/>
    <w:rsid w:val="00DA6616"/>
    <w:rsid w:val="00DA71C7"/>
    <w:rsid w:val="00DB49B9"/>
    <w:rsid w:val="00DB4C40"/>
    <w:rsid w:val="00DB62AA"/>
    <w:rsid w:val="00DC03E2"/>
    <w:rsid w:val="00DC1F3E"/>
    <w:rsid w:val="00DC3312"/>
    <w:rsid w:val="00DD3D7C"/>
    <w:rsid w:val="00DE253C"/>
    <w:rsid w:val="00DE357B"/>
    <w:rsid w:val="00DE48E9"/>
    <w:rsid w:val="00DE637D"/>
    <w:rsid w:val="00DE649A"/>
    <w:rsid w:val="00DE77B3"/>
    <w:rsid w:val="00DF3A9D"/>
    <w:rsid w:val="00DF470B"/>
    <w:rsid w:val="00DF53BE"/>
    <w:rsid w:val="00DF57D6"/>
    <w:rsid w:val="00DF74F0"/>
    <w:rsid w:val="00DF7740"/>
    <w:rsid w:val="00E00C94"/>
    <w:rsid w:val="00E01B20"/>
    <w:rsid w:val="00E021E7"/>
    <w:rsid w:val="00E0748B"/>
    <w:rsid w:val="00E12066"/>
    <w:rsid w:val="00E12D86"/>
    <w:rsid w:val="00E1715A"/>
    <w:rsid w:val="00E22360"/>
    <w:rsid w:val="00E233A8"/>
    <w:rsid w:val="00E24E95"/>
    <w:rsid w:val="00E25AC4"/>
    <w:rsid w:val="00E2792E"/>
    <w:rsid w:val="00E311A8"/>
    <w:rsid w:val="00E3350F"/>
    <w:rsid w:val="00E34671"/>
    <w:rsid w:val="00E346E0"/>
    <w:rsid w:val="00E3596C"/>
    <w:rsid w:val="00E40FDC"/>
    <w:rsid w:val="00E4156B"/>
    <w:rsid w:val="00E41EA8"/>
    <w:rsid w:val="00E41FCB"/>
    <w:rsid w:val="00E42324"/>
    <w:rsid w:val="00E43648"/>
    <w:rsid w:val="00E444D0"/>
    <w:rsid w:val="00E468FB"/>
    <w:rsid w:val="00E51180"/>
    <w:rsid w:val="00E52D0E"/>
    <w:rsid w:val="00E52EB4"/>
    <w:rsid w:val="00E536BD"/>
    <w:rsid w:val="00E56B5D"/>
    <w:rsid w:val="00E6249A"/>
    <w:rsid w:val="00E640D5"/>
    <w:rsid w:val="00E66119"/>
    <w:rsid w:val="00E666D1"/>
    <w:rsid w:val="00E70B8D"/>
    <w:rsid w:val="00E7159A"/>
    <w:rsid w:val="00E719DF"/>
    <w:rsid w:val="00E724A3"/>
    <w:rsid w:val="00E73B5E"/>
    <w:rsid w:val="00E73E03"/>
    <w:rsid w:val="00E73FD2"/>
    <w:rsid w:val="00E755EA"/>
    <w:rsid w:val="00E75EEC"/>
    <w:rsid w:val="00E760B6"/>
    <w:rsid w:val="00E82119"/>
    <w:rsid w:val="00E83DE9"/>
    <w:rsid w:val="00E91902"/>
    <w:rsid w:val="00E92EB6"/>
    <w:rsid w:val="00E93DB3"/>
    <w:rsid w:val="00E94DBF"/>
    <w:rsid w:val="00EA06F9"/>
    <w:rsid w:val="00EA10D0"/>
    <w:rsid w:val="00EA128E"/>
    <w:rsid w:val="00EA1E06"/>
    <w:rsid w:val="00EA5D18"/>
    <w:rsid w:val="00EA5DCA"/>
    <w:rsid w:val="00EB1F50"/>
    <w:rsid w:val="00EB5F89"/>
    <w:rsid w:val="00EC4795"/>
    <w:rsid w:val="00EC7771"/>
    <w:rsid w:val="00ED0AFC"/>
    <w:rsid w:val="00ED1973"/>
    <w:rsid w:val="00ED49AB"/>
    <w:rsid w:val="00ED55A1"/>
    <w:rsid w:val="00EE55BE"/>
    <w:rsid w:val="00EE6ACF"/>
    <w:rsid w:val="00EF2BE0"/>
    <w:rsid w:val="00EF4037"/>
    <w:rsid w:val="00EF40AE"/>
    <w:rsid w:val="00EF4F12"/>
    <w:rsid w:val="00EF522A"/>
    <w:rsid w:val="00EF6185"/>
    <w:rsid w:val="00F01388"/>
    <w:rsid w:val="00F07585"/>
    <w:rsid w:val="00F113AE"/>
    <w:rsid w:val="00F145A6"/>
    <w:rsid w:val="00F148AC"/>
    <w:rsid w:val="00F15870"/>
    <w:rsid w:val="00F22B5E"/>
    <w:rsid w:val="00F22FCF"/>
    <w:rsid w:val="00F235BC"/>
    <w:rsid w:val="00F25752"/>
    <w:rsid w:val="00F271FD"/>
    <w:rsid w:val="00F30D92"/>
    <w:rsid w:val="00F31EDC"/>
    <w:rsid w:val="00F326EB"/>
    <w:rsid w:val="00F328E1"/>
    <w:rsid w:val="00F34D6D"/>
    <w:rsid w:val="00F368C3"/>
    <w:rsid w:val="00F44369"/>
    <w:rsid w:val="00F454CC"/>
    <w:rsid w:val="00F47173"/>
    <w:rsid w:val="00F4756B"/>
    <w:rsid w:val="00F54055"/>
    <w:rsid w:val="00F57054"/>
    <w:rsid w:val="00F605FC"/>
    <w:rsid w:val="00F61E8A"/>
    <w:rsid w:val="00F63B71"/>
    <w:rsid w:val="00F64427"/>
    <w:rsid w:val="00F65020"/>
    <w:rsid w:val="00F65137"/>
    <w:rsid w:val="00F65488"/>
    <w:rsid w:val="00F65A74"/>
    <w:rsid w:val="00F663AC"/>
    <w:rsid w:val="00F71A87"/>
    <w:rsid w:val="00F73B39"/>
    <w:rsid w:val="00F73DC5"/>
    <w:rsid w:val="00F767D6"/>
    <w:rsid w:val="00F81426"/>
    <w:rsid w:val="00F81A44"/>
    <w:rsid w:val="00F850C3"/>
    <w:rsid w:val="00F859DA"/>
    <w:rsid w:val="00F87150"/>
    <w:rsid w:val="00F906C7"/>
    <w:rsid w:val="00F9146F"/>
    <w:rsid w:val="00F9743B"/>
    <w:rsid w:val="00FA0C02"/>
    <w:rsid w:val="00FA18FB"/>
    <w:rsid w:val="00FA5162"/>
    <w:rsid w:val="00FA54B5"/>
    <w:rsid w:val="00FA6882"/>
    <w:rsid w:val="00FA78EA"/>
    <w:rsid w:val="00FA7DD9"/>
    <w:rsid w:val="00FB03E8"/>
    <w:rsid w:val="00FB1127"/>
    <w:rsid w:val="00FB6E03"/>
    <w:rsid w:val="00FB7567"/>
    <w:rsid w:val="00FB75C4"/>
    <w:rsid w:val="00FB794A"/>
    <w:rsid w:val="00FC0208"/>
    <w:rsid w:val="00FC0F4B"/>
    <w:rsid w:val="00FC28B0"/>
    <w:rsid w:val="00FC31F0"/>
    <w:rsid w:val="00FC3290"/>
    <w:rsid w:val="00FC3EF6"/>
    <w:rsid w:val="00FC7A89"/>
    <w:rsid w:val="00FC7C32"/>
    <w:rsid w:val="00FC7D86"/>
    <w:rsid w:val="00FD0485"/>
    <w:rsid w:val="00FD06D2"/>
    <w:rsid w:val="00FD076D"/>
    <w:rsid w:val="00FD1FF3"/>
    <w:rsid w:val="00FD3A24"/>
    <w:rsid w:val="00FD536C"/>
    <w:rsid w:val="00FD662E"/>
    <w:rsid w:val="00FD6F72"/>
    <w:rsid w:val="00FE1ADC"/>
    <w:rsid w:val="00FE1DE1"/>
    <w:rsid w:val="00FE30DC"/>
    <w:rsid w:val="00FE3318"/>
    <w:rsid w:val="00FE426E"/>
    <w:rsid w:val="00FE4BA4"/>
    <w:rsid w:val="00FE4CCD"/>
    <w:rsid w:val="00FF0FB1"/>
    <w:rsid w:val="00FF12AC"/>
    <w:rsid w:val="00FF1C8F"/>
    <w:rsid w:val="00FF1D07"/>
    <w:rsid w:val="00FF3A86"/>
    <w:rsid w:val="00FF3AFF"/>
    <w:rsid w:val="00FF5ACF"/>
    <w:rsid w:val="00FF7C8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4" fillcolor="#5d61ff">
      <v:fill color="#5d61ff"/>
      <v:stroke weight=".45pt"/>
    </o:shapedefaults>
    <o:shapelayout v:ext="edit">
      <o:idmap v:ext="edit" data="1"/>
      <o:rules v:ext="edit">
        <o:r id="V:Rule2"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66D"/>
    <w:rPr>
      <w:rFonts w:ascii=".VnTime" w:eastAsia="Times New Roman" w:hAnsi=".VnTime"/>
      <w:sz w:val="28"/>
      <w:szCs w:val="28"/>
    </w:rPr>
  </w:style>
  <w:style w:type="paragraph" w:styleId="Heading1">
    <w:name w:val="heading 1"/>
    <w:basedOn w:val="Normal"/>
    <w:next w:val="Normal"/>
    <w:link w:val="Heading1Char"/>
    <w:qFormat/>
    <w:rsid w:val="0055066D"/>
    <w:pPr>
      <w:keepNext/>
      <w:numPr>
        <w:numId w:val="1"/>
      </w:numPr>
      <w:spacing w:before="240" w:after="60"/>
      <w:jc w:val="center"/>
      <w:outlineLvl w:val="0"/>
    </w:pPr>
    <w:rPr>
      <w:rFonts w:ascii=".VnTimeH" w:hAnsi=".VnTimeH"/>
      <w:b/>
      <w:bCs/>
      <w:kern w:val="32"/>
      <w:szCs w:val="32"/>
    </w:rPr>
  </w:style>
  <w:style w:type="paragraph" w:styleId="Heading2">
    <w:name w:val="heading 2"/>
    <w:basedOn w:val="Normal"/>
    <w:next w:val="Normal"/>
    <w:link w:val="Heading2Char"/>
    <w:qFormat/>
    <w:rsid w:val="0055066D"/>
    <w:pPr>
      <w:keepNext/>
      <w:numPr>
        <w:ilvl w:val="1"/>
        <w:numId w:val="1"/>
      </w:numPr>
      <w:spacing w:before="240" w:after="60"/>
      <w:outlineLvl w:val="1"/>
    </w:pPr>
    <w:rPr>
      <w:rFonts w:ascii="Arial" w:hAnsi="Arial"/>
      <w:b/>
      <w:bCs/>
      <w:i/>
      <w:iCs/>
    </w:rPr>
  </w:style>
  <w:style w:type="paragraph" w:styleId="Heading3">
    <w:name w:val="heading 3"/>
    <w:basedOn w:val="Normal"/>
    <w:next w:val="Normal"/>
    <w:link w:val="Heading3Char"/>
    <w:qFormat/>
    <w:rsid w:val="0055066D"/>
    <w:pPr>
      <w:keepNext/>
      <w:numPr>
        <w:ilvl w:val="2"/>
        <w:numId w:val="1"/>
      </w:numPr>
      <w:spacing w:before="240" w:after="60"/>
      <w:outlineLvl w:val="2"/>
    </w:pPr>
    <w:rPr>
      <w:b/>
      <w:bCs/>
      <w:szCs w:val="26"/>
    </w:rPr>
  </w:style>
  <w:style w:type="paragraph" w:styleId="Heading4">
    <w:name w:val="heading 4"/>
    <w:basedOn w:val="Normal"/>
    <w:next w:val="Normal"/>
    <w:link w:val="Heading4Char"/>
    <w:qFormat/>
    <w:rsid w:val="0055066D"/>
    <w:pPr>
      <w:keepNext/>
      <w:numPr>
        <w:ilvl w:val="3"/>
        <w:numId w:val="1"/>
      </w:numPr>
      <w:spacing w:before="240" w:after="60"/>
      <w:outlineLvl w:val="3"/>
    </w:pPr>
    <w:rPr>
      <w:rFonts w:ascii="Times New Roman" w:hAnsi="Times New Roman"/>
      <w:b/>
      <w:bCs/>
    </w:rPr>
  </w:style>
  <w:style w:type="paragraph" w:styleId="Heading5">
    <w:name w:val="heading 5"/>
    <w:basedOn w:val="Normal"/>
    <w:next w:val="Normal"/>
    <w:link w:val="Heading5Char"/>
    <w:qFormat/>
    <w:rsid w:val="0055066D"/>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55066D"/>
    <w:pPr>
      <w:numPr>
        <w:ilvl w:val="5"/>
        <w:numId w:val="1"/>
      </w:numPr>
      <w:spacing w:before="240" w:after="60"/>
      <w:outlineLvl w:val="5"/>
    </w:pPr>
    <w:rPr>
      <w:rFonts w:ascii="Times New Roman" w:hAnsi="Times New Roman"/>
      <w:b/>
      <w:bCs/>
      <w:sz w:val="20"/>
      <w:szCs w:val="20"/>
    </w:rPr>
  </w:style>
  <w:style w:type="paragraph" w:styleId="Heading7">
    <w:name w:val="heading 7"/>
    <w:basedOn w:val="Normal"/>
    <w:next w:val="Normal"/>
    <w:link w:val="Heading7Char"/>
    <w:qFormat/>
    <w:rsid w:val="0055066D"/>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55066D"/>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55066D"/>
    <w:pPr>
      <w:numPr>
        <w:ilvl w:val="8"/>
        <w:numId w:val="1"/>
      </w:numPr>
      <w:spacing w:before="240" w:after="60"/>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066D"/>
    <w:rPr>
      <w:rFonts w:ascii=".VnTimeH" w:eastAsia="Times New Roman" w:hAnsi=".VnTimeH"/>
      <w:b/>
      <w:bCs/>
      <w:kern w:val="32"/>
      <w:sz w:val="28"/>
      <w:szCs w:val="32"/>
    </w:rPr>
  </w:style>
  <w:style w:type="character" w:customStyle="1" w:styleId="Heading2Char">
    <w:name w:val="Heading 2 Char"/>
    <w:link w:val="Heading2"/>
    <w:rsid w:val="0055066D"/>
    <w:rPr>
      <w:rFonts w:ascii="Arial" w:eastAsia="Times New Roman" w:hAnsi="Arial"/>
      <w:b/>
      <w:bCs/>
      <w:i/>
      <w:iCs/>
      <w:sz w:val="28"/>
      <w:szCs w:val="28"/>
    </w:rPr>
  </w:style>
  <w:style w:type="character" w:customStyle="1" w:styleId="Heading3Char">
    <w:name w:val="Heading 3 Char"/>
    <w:link w:val="Heading3"/>
    <w:rsid w:val="0055066D"/>
    <w:rPr>
      <w:rFonts w:ascii=".VnTime" w:eastAsia="Times New Roman" w:hAnsi=".VnTime"/>
      <w:b/>
      <w:bCs/>
      <w:sz w:val="28"/>
      <w:szCs w:val="26"/>
    </w:rPr>
  </w:style>
  <w:style w:type="character" w:customStyle="1" w:styleId="Heading4Char">
    <w:name w:val="Heading 4 Char"/>
    <w:link w:val="Heading4"/>
    <w:rsid w:val="0055066D"/>
    <w:rPr>
      <w:rFonts w:ascii="Times New Roman" w:eastAsia="Times New Roman" w:hAnsi="Times New Roman"/>
      <w:b/>
      <w:bCs/>
      <w:sz w:val="28"/>
      <w:szCs w:val="28"/>
    </w:rPr>
  </w:style>
  <w:style w:type="character" w:customStyle="1" w:styleId="Heading5Char">
    <w:name w:val="Heading 5 Char"/>
    <w:link w:val="Heading5"/>
    <w:rsid w:val="0055066D"/>
    <w:rPr>
      <w:rFonts w:ascii=".VnTime" w:eastAsia="Times New Roman" w:hAnsi=".VnTime"/>
      <w:b/>
      <w:bCs/>
      <w:i/>
      <w:iCs/>
      <w:sz w:val="26"/>
      <w:szCs w:val="26"/>
    </w:rPr>
  </w:style>
  <w:style w:type="character" w:customStyle="1" w:styleId="Heading6Char">
    <w:name w:val="Heading 6 Char"/>
    <w:link w:val="Heading6"/>
    <w:rsid w:val="0055066D"/>
    <w:rPr>
      <w:rFonts w:ascii="Times New Roman" w:eastAsia="Times New Roman" w:hAnsi="Times New Roman"/>
      <w:b/>
      <w:bCs/>
    </w:rPr>
  </w:style>
  <w:style w:type="character" w:customStyle="1" w:styleId="Heading7Char">
    <w:name w:val="Heading 7 Char"/>
    <w:link w:val="Heading7"/>
    <w:rsid w:val="0055066D"/>
    <w:rPr>
      <w:rFonts w:ascii="Times New Roman" w:eastAsia="Times New Roman" w:hAnsi="Times New Roman"/>
      <w:sz w:val="24"/>
      <w:szCs w:val="24"/>
    </w:rPr>
  </w:style>
  <w:style w:type="character" w:customStyle="1" w:styleId="Heading8Char">
    <w:name w:val="Heading 8 Char"/>
    <w:link w:val="Heading8"/>
    <w:rsid w:val="0055066D"/>
    <w:rPr>
      <w:rFonts w:ascii="Times New Roman" w:eastAsia="Times New Roman" w:hAnsi="Times New Roman"/>
      <w:i/>
      <w:iCs/>
      <w:sz w:val="24"/>
      <w:szCs w:val="24"/>
    </w:rPr>
  </w:style>
  <w:style w:type="character" w:customStyle="1" w:styleId="Heading9Char">
    <w:name w:val="Heading 9 Char"/>
    <w:link w:val="Heading9"/>
    <w:rsid w:val="0055066D"/>
    <w:rPr>
      <w:rFonts w:ascii="Arial" w:eastAsia="Times New Roman" w:hAnsi="Arial"/>
    </w:rPr>
  </w:style>
  <w:style w:type="table" w:styleId="TableGrid">
    <w:name w:val="Table Grid"/>
    <w:basedOn w:val="TableNormal"/>
    <w:rsid w:val="005506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5066D"/>
    <w:pPr>
      <w:tabs>
        <w:tab w:val="center" w:pos="4320"/>
        <w:tab w:val="right" w:pos="8640"/>
      </w:tabs>
    </w:pPr>
  </w:style>
  <w:style w:type="character" w:customStyle="1" w:styleId="FooterChar">
    <w:name w:val="Footer Char"/>
    <w:link w:val="Footer"/>
    <w:uiPriority w:val="99"/>
    <w:rsid w:val="0055066D"/>
    <w:rPr>
      <w:rFonts w:ascii=".VnTime" w:eastAsia="Times New Roman" w:hAnsi=".VnTime" w:cs="Times New Roman"/>
      <w:sz w:val="28"/>
      <w:szCs w:val="28"/>
    </w:rPr>
  </w:style>
  <w:style w:type="character" w:styleId="PageNumber">
    <w:name w:val="page number"/>
    <w:basedOn w:val="DefaultParagraphFont"/>
    <w:rsid w:val="0055066D"/>
  </w:style>
  <w:style w:type="paragraph" w:styleId="DocumentMap">
    <w:name w:val="Document Map"/>
    <w:basedOn w:val="Normal"/>
    <w:link w:val="DocumentMapChar"/>
    <w:semiHidden/>
    <w:rsid w:val="0055066D"/>
    <w:pPr>
      <w:shd w:val="clear" w:color="auto" w:fill="000080"/>
    </w:pPr>
    <w:rPr>
      <w:rFonts w:ascii="Tahoma" w:hAnsi="Tahoma"/>
      <w:sz w:val="20"/>
      <w:szCs w:val="20"/>
    </w:rPr>
  </w:style>
  <w:style w:type="character" w:customStyle="1" w:styleId="DocumentMapChar">
    <w:name w:val="Document Map Char"/>
    <w:link w:val="DocumentMap"/>
    <w:semiHidden/>
    <w:rsid w:val="0055066D"/>
    <w:rPr>
      <w:rFonts w:ascii="Tahoma" w:eastAsia="Times New Roman" w:hAnsi="Tahoma" w:cs="Tahoma"/>
      <w:sz w:val="20"/>
      <w:szCs w:val="20"/>
      <w:shd w:val="clear" w:color="auto" w:fill="000080"/>
    </w:rPr>
  </w:style>
  <w:style w:type="paragraph" w:styleId="Header">
    <w:name w:val="header"/>
    <w:basedOn w:val="Normal"/>
    <w:link w:val="HeaderChar"/>
    <w:uiPriority w:val="99"/>
    <w:rsid w:val="0055066D"/>
    <w:pPr>
      <w:tabs>
        <w:tab w:val="center" w:pos="4320"/>
        <w:tab w:val="right" w:pos="8640"/>
      </w:tabs>
    </w:pPr>
  </w:style>
  <w:style w:type="character" w:customStyle="1" w:styleId="HeaderChar">
    <w:name w:val="Header Char"/>
    <w:link w:val="Header"/>
    <w:uiPriority w:val="99"/>
    <w:rsid w:val="0055066D"/>
    <w:rPr>
      <w:rFonts w:ascii=".VnTime" w:eastAsia="Times New Roman" w:hAnsi=".VnTime" w:cs="Times New Roman"/>
      <w:sz w:val="28"/>
      <w:szCs w:val="28"/>
    </w:rPr>
  </w:style>
  <w:style w:type="paragraph" w:styleId="TOC1">
    <w:name w:val="toc 1"/>
    <w:basedOn w:val="Normal"/>
    <w:next w:val="Normal"/>
    <w:autoRedefine/>
    <w:uiPriority w:val="39"/>
    <w:rsid w:val="007C2C04"/>
    <w:pPr>
      <w:tabs>
        <w:tab w:val="right" w:leader="dot" w:pos="8789"/>
      </w:tabs>
      <w:spacing w:line="360" w:lineRule="auto"/>
      <w:jc w:val="center"/>
    </w:pPr>
    <w:rPr>
      <w:rFonts w:ascii="Times New Roman" w:hAnsi="Times New Roman"/>
      <w:noProof/>
    </w:rPr>
  </w:style>
  <w:style w:type="character" w:styleId="Hyperlink">
    <w:name w:val="Hyperlink"/>
    <w:uiPriority w:val="99"/>
    <w:rsid w:val="0055066D"/>
    <w:rPr>
      <w:color w:val="0000FF"/>
      <w:u w:val="single"/>
    </w:rPr>
  </w:style>
  <w:style w:type="paragraph" w:styleId="Title">
    <w:name w:val="Title"/>
    <w:basedOn w:val="Normal"/>
    <w:link w:val="TitleChar"/>
    <w:uiPriority w:val="10"/>
    <w:qFormat/>
    <w:rsid w:val="0055066D"/>
    <w:pPr>
      <w:jc w:val="center"/>
    </w:pPr>
    <w:rPr>
      <w:rFonts w:ascii="VNI Times" w:hAnsi="VNI Times"/>
      <w:b/>
      <w:szCs w:val="20"/>
    </w:rPr>
  </w:style>
  <w:style w:type="character" w:customStyle="1" w:styleId="TitleChar">
    <w:name w:val="Title Char"/>
    <w:link w:val="Title"/>
    <w:uiPriority w:val="10"/>
    <w:rsid w:val="0055066D"/>
    <w:rPr>
      <w:rFonts w:ascii="VNI Times" w:eastAsia="Times New Roman" w:hAnsi="VNI Times" w:cs="Times New Roman"/>
      <w:b/>
      <w:sz w:val="28"/>
      <w:szCs w:val="20"/>
    </w:rPr>
  </w:style>
  <w:style w:type="paragraph" w:styleId="BodyText">
    <w:name w:val="Body Text"/>
    <w:basedOn w:val="Normal"/>
    <w:link w:val="BodyTextChar"/>
    <w:rsid w:val="0055066D"/>
    <w:pPr>
      <w:jc w:val="both"/>
    </w:pPr>
    <w:rPr>
      <w:rFonts w:ascii="VNI Times" w:hAnsi="VNI Times"/>
      <w:sz w:val="26"/>
      <w:szCs w:val="20"/>
    </w:rPr>
  </w:style>
  <w:style w:type="character" w:customStyle="1" w:styleId="BodyTextChar">
    <w:name w:val="Body Text Char"/>
    <w:link w:val="BodyText"/>
    <w:rsid w:val="0055066D"/>
    <w:rPr>
      <w:rFonts w:ascii="VNI Times" w:eastAsia="Times New Roman" w:hAnsi="VNI Times" w:cs="Times New Roman"/>
      <w:sz w:val="26"/>
      <w:szCs w:val="20"/>
    </w:rPr>
  </w:style>
  <w:style w:type="paragraph" w:styleId="BalloonText">
    <w:name w:val="Balloon Text"/>
    <w:basedOn w:val="Normal"/>
    <w:link w:val="BalloonTextChar"/>
    <w:uiPriority w:val="99"/>
    <w:semiHidden/>
    <w:unhideWhenUsed/>
    <w:rsid w:val="00334587"/>
    <w:rPr>
      <w:rFonts w:ascii="Tahoma" w:hAnsi="Tahoma"/>
      <w:sz w:val="16"/>
      <w:szCs w:val="16"/>
    </w:rPr>
  </w:style>
  <w:style w:type="character" w:customStyle="1" w:styleId="BalloonTextChar">
    <w:name w:val="Balloon Text Char"/>
    <w:link w:val="BalloonText"/>
    <w:uiPriority w:val="99"/>
    <w:semiHidden/>
    <w:rsid w:val="00334587"/>
    <w:rPr>
      <w:rFonts w:ascii="Tahoma" w:eastAsia="Times New Roman" w:hAnsi="Tahoma" w:cs="Tahoma"/>
      <w:sz w:val="16"/>
      <w:szCs w:val="16"/>
    </w:rPr>
  </w:style>
  <w:style w:type="paragraph" w:customStyle="1" w:styleId="ColorfulList-Accent11">
    <w:name w:val="Colorful List - Accent 11"/>
    <w:basedOn w:val="Normal"/>
    <w:uiPriority w:val="34"/>
    <w:qFormat/>
    <w:rsid w:val="00304F0F"/>
    <w:pPr>
      <w:ind w:left="720"/>
      <w:contextualSpacing/>
    </w:pPr>
  </w:style>
  <w:style w:type="paragraph" w:customStyle="1" w:styleId="22">
    <w:name w:val="22"/>
    <w:basedOn w:val="Normal"/>
    <w:qFormat/>
    <w:rsid w:val="003E6316"/>
    <w:pPr>
      <w:numPr>
        <w:numId w:val="3"/>
      </w:numPr>
      <w:spacing w:line="360" w:lineRule="auto"/>
      <w:ind w:left="322" w:hanging="322"/>
      <w:jc w:val="both"/>
    </w:pPr>
    <w:rPr>
      <w:rFonts w:ascii="Times New Roman" w:hAnsi="Times New Roman"/>
      <w:b/>
      <w:lang w:val="nl-NL"/>
    </w:rPr>
  </w:style>
  <w:style w:type="paragraph" w:customStyle="1" w:styleId="33">
    <w:name w:val="33"/>
    <w:basedOn w:val="Normal"/>
    <w:qFormat/>
    <w:rsid w:val="003E6316"/>
    <w:pPr>
      <w:numPr>
        <w:ilvl w:val="1"/>
        <w:numId w:val="3"/>
      </w:numPr>
      <w:spacing w:line="360" w:lineRule="auto"/>
      <w:jc w:val="both"/>
    </w:pPr>
    <w:rPr>
      <w:rFonts w:ascii="Times New Roman" w:hAnsi="Times New Roman"/>
      <w:b/>
      <w:lang w:val="nl-NL"/>
    </w:rPr>
  </w:style>
  <w:style w:type="paragraph" w:customStyle="1" w:styleId="44">
    <w:name w:val="44"/>
    <w:basedOn w:val="Normal"/>
    <w:qFormat/>
    <w:rsid w:val="003E6316"/>
    <w:pPr>
      <w:spacing w:line="360" w:lineRule="auto"/>
      <w:jc w:val="both"/>
    </w:pPr>
    <w:rPr>
      <w:rFonts w:ascii="Times New Roman" w:hAnsi="Times New Roman"/>
      <w:b/>
      <w:i/>
      <w:lang w:val="nl-NL"/>
    </w:rPr>
  </w:style>
  <w:style w:type="paragraph" w:customStyle="1" w:styleId="11">
    <w:name w:val="11"/>
    <w:basedOn w:val="Normal"/>
    <w:qFormat/>
    <w:rsid w:val="00CE7776"/>
    <w:pPr>
      <w:spacing w:line="360" w:lineRule="auto"/>
      <w:jc w:val="center"/>
    </w:pPr>
    <w:rPr>
      <w:rFonts w:ascii="Times New Roman" w:hAnsi="Times New Roman"/>
      <w:b/>
      <w:lang w:val="nl-NL"/>
    </w:rPr>
  </w:style>
  <w:style w:type="paragraph" w:customStyle="1" w:styleId="H">
    <w:name w:val="H"/>
    <w:basedOn w:val="Normal"/>
    <w:qFormat/>
    <w:rsid w:val="00CE7776"/>
    <w:pPr>
      <w:spacing w:line="360" w:lineRule="auto"/>
      <w:ind w:left="720" w:firstLine="720"/>
      <w:jc w:val="center"/>
    </w:pPr>
    <w:rPr>
      <w:rFonts w:ascii="Times New Roman" w:hAnsi="Times New Roman"/>
      <w:b/>
      <w:i/>
      <w:lang w:val="nl-NL"/>
    </w:rPr>
  </w:style>
  <w:style w:type="paragraph" w:customStyle="1" w:styleId="233">
    <w:name w:val="233"/>
    <w:basedOn w:val="Normal"/>
    <w:qFormat/>
    <w:rsid w:val="00CE7776"/>
    <w:pPr>
      <w:spacing w:line="360" w:lineRule="auto"/>
      <w:jc w:val="both"/>
    </w:pPr>
    <w:rPr>
      <w:rFonts w:ascii="Times New Roman" w:hAnsi="Times New Roman"/>
      <w:b/>
      <w:lang w:val="nl-NL"/>
    </w:rPr>
  </w:style>
  <w:style w:type="paragraph" w:customStyle="1" w:styleId="B">
    <w:name w:val="B"/>
    <w:basedOn w:val="Normal"/>
    <w:qFormat/>
    <w:rsid w:val="00CE7776"/>
    <w:pPr>
      <w:spacing w:line="360" w:lineRule="auto"/>
      <w:jc w:val="center"/>
    </w:pPr>
    <w:rPr>
      <w:rFonts w:ascii="Times New Roman" w:hAnsi="Times New Roman"/>
      <w:b/>
      <w:i/>
      <w:lang w:val="nl-NL"/>
    </w:rPr>
  </w:style>
  <w:style w:type="paragraph" w:styleId="TOC2">
    <w:name w:val="toc 2"/>
    <w:basedOn w:val="Normal"/>
    <w:next w:val="Normal"/>
    <w:autoRedefine/>
    <w:uiPriority w:val="39"/>
    <w:unhideWhenUsed/>
    <w:rsid w:val="00F4756B"/>
    <w:pPr>
      <w:tabs>
        <w:tab w:val="right" w:leader="dot" w:pos="8778"/>
      </w:tabs>
      <w:spacing w:line="360" w:lineRule="auto"/>
      <w:ind w:left="280"/>
      <w:jc w:val="both"/>
    </w:pPr>
    <w:rPr>
      <w:rFonts w:ascii="Times New Roman" w:hAnsi="Times New Roman"/>
      <w:sz w:val="24"/>
      <w:szCs w:val="24"/>
    </w:rPr>
  </w:style>
  <w:style w:type="paragraph" w:styleId="TOC3">
    <w:name w:val="toc 3"/>
    <w:basedOn w:val="Normal"/>
    <w:next w:val="Normal"/>
    <w:autoRedefine/>
    <w:uiPriority w:val="39"/>
    <w:unhideWhenUsed/>
    <w:rsid w:val="00F4756B"/>
    <w:pPr>
      <w:tabs>
        <w:tab w:val="right" w:leader="dot" w:pos="8778"/>
      </w:tabs>
      <w:spacing w:line="360" w:lineRule="auto"/>
      <w:ind w:left="560"/>
      <w:jc w:val="both"/>
    </w:pPr>
    <w:rPr>
      <w:rFonts w:ascii="Times New Roman" w:hAnsi="Times New Roman"/>
      <w:noProof/>
      <w:spacing w:val="-8"/>
    </w:rPr>
  </w:style>
  <w:style w:type="paragraph" w:styleId="TOC4">
    <w:name w:val="toc 4"/>
    <w:basedOn w:val="Normal"/>
    <w:next w:val="Normal"/>
    <w:autoRedefine/>
    <w:uiPriority w:val="39"/>
    <w:unhideWhenUsed/>
    <w:rsid w:val="007D631F"/>
    <w:pPr>
      <w:ind w:left="840"/>
    </w:pPr>
  </w:style>
  <w:style w:type="paragraph" w:customStyle="1" w:styleId="4">
    <w:name w:val="4"/>
    <w:basedOn w:val="Normal"/>
    <w:rsid w:val="00E93DB3"/>
    <w:pPr>
      <w:spacing w:line="360" w:lineRule="auto"/>
      <w:jc w:val="both"/>
    </w:pPr>
    <w:rPr>
      <w:b/>
      <w:lang w:val="it-IT"/>
    </w:rPr>
  </w:style>
  <w:style w:type="character" w:customStyle="1" w:styleId="MediumGrid11">
    <w:name w:val="Medium Grid 11"/>
    <w:uiPriority w:val="99"/>
    <w:semiHidden/>
    <w:rsid w:val="00F663AC"/>
    <w:rPr>
      <w:color w:val="808080"/>
    </w:rPr>
  </w:style>
  <w:style w:type="paragraph" w:customStyle="1" w:styleId="3">
    <w:name w:val="3"/>
    <w:basedOn w:val="Normal"/>
    <w:rsid w:val="00E7159A"/>
    <w:pPr>
      <w:spacing w:line="360" w:lineRule="auto"/>
      <w:jc w:val="both"/>
    </w:pPr>
    <w:rPr>
      <w:rFonts w:ascii=".VnTimeH" w:hAnsi=".VnTimeH"/>
      <w:b/>
      <w:sz w:val="26"/>
      <w:szCs w:val="24"/>
      <w:lang w:val="it-IT"/>
    </w:rPr>
  </w:style>
  <w:style w:type="paragraph" w:customStyle="1" w:styleId="9">
    <w:name w:val="9"/>
    <w:basedOn w:val="Normal"/>
    <w:rsid w:val="00E7159A"/>
    <w:pPr>
      <w:spacing w:line="480" w:lineRule="auto"/>
      <w:jc w:val="center"/>
    </w:pPr>
    <w:rPr>
      <w:b/>
      <w:i/>
      <w:lang w:val="pt-BR"/>
    </w:rPr>
  </w:style>
  <w:style w:type="paragraph" w:customStyle="1" w:styleId="5">
    <w:name w:val="5"/>
    <w:basedOn w:val="Normal"/>
    <w:rsid w:val="0012111D"/>
    <w:pPr>
      <w:spacing w:line="360" w:lineRule="auto"/>
      <w:jc w:val="both"/>
    </w:pPr>
    <w:rPr>
      <w:b/>
      <w:i/>
      <w:lang w:val="it-IT"/>
    </w:rPr>
  </w:style>
  <w:style w:type="paragraph" w:customStyle="1" w:styleId="2">
    <w:name w:val="2"/>
    <w:basedOn w:val="Normal"/>
    <w:rsid w:val="004C5417"/>
    <w:pPr>
      <w:spacing w:line="480" w:lineRule="auto"/>
      <w:jc w:val="center"/>
    </w:pPr>
    <w:rPr>
      <w:rFonts w:ascii=".VnTimeH" w:hAnsi=".VnTimeH"/>
      <w:b/>
      <w:sz w:val="32"/>
    </w:rPr>
  </w:style>
  <w:style w:type="paragraph" w:customStyle="1" w:styleId="D">
    <w:name w:val="D"/>
    <w:basedOn w:val="Normal"/>
    <w:qFormat/>
    <w:rsid w:val="00B86D8B"/>
    <w:pPr>
      <w:spacing w:line="360" w:lineRule="auto"/>
      <w:jc w:val="center"/>
    </w:pPr>
    <w:rPr>
      <w:rFonts w:ascii="Times New Roman" w:hAnsi="Times New Roman"/>
      <w:b/>
      <w:i/>
    </w:rPr>
  </w:style>
  <w:style w:type="paragraph" w:styleId="TOC5">
    <w:name w:val="toc 5"/>
    <w:basedOn w:val="Normal"/>
    <w:next w:val="Normal"/>
    <w:autoRedefine/>
    <w:uiPriority w:val="39"/>
    <w:unhideWhenUsed/>
    <w:rsid w:val="00260E03"/>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60E03"/>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60E03"/>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60E03"/>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260E03"/>
    <w:pPr>
      <w:spacing w:after="100" w:line="276" w:lineRule="auto"/>
      <w:ind w:left="1760"/>
    </w:pPr>
    <w:rPr>
      <w:rFonts w:ascii="Calibri" w:hAnsi="Calibri"/>
      <w:sz w:val="22"/>
      <w:szCs w:val="22"/>
    </w:rPr>
  </w:style>
  <w:style w:type="paragraph" w:styleId="NormalWeb">
    <w:name w:val="Normal (Web)"/>
    <w:basedOn w:val="Normal"/>
    <w:uiPriority w:val="99"/>
    <w:unhideWhenUsed/>
    <w:rsid w:val="00F148AC"/>
    <w:pPr>
      <w:spacing w:before="100" w:beforeAutospacing="1" w:after="100" w:afterAutospacing="1"/>
    </w:pPr>
    <w:rPr>
      <w:rFonts w:ascii="Times New Roman" w:hAnsi="Times New Roman"/>
      <w:sz w:val="24"/>
      <w:szCs w:val="24"/>
    </w:rPr>
  </w:style>
  <w:style w:type="paragraph" w:styleId="Caption">
    <w:name w:val="caption"/>
    <w:basedOn w:val="Normal"/>
    <w:next w:val="Normal"/>
    <w:uiPriority w:val="35"/>
    <w:qFormat/>
    <w:rsid w:val="00526AB0"/>
    <w:rPr>
      <w:b/>
      <w:bCs/>
      <w:sz w:val="20"/>
      <w:szCs w:val="20"/>
    </w:rPr>
  </w:style>
  <w:style w:type="paragraph" w:customStyle="1" w:styleId="01">
    <w:name w:val="01"/>
    <w:basedOn w:val="11"/>
    <w:qFormat/>
    <w:rsid w:val="00F326EB"/>
    <w:rPr>
      <w:sz w:val="32"/>
    </w:rPr>
  </w:style>
  <w:style w:type="paragraph" w:customStyle="1" w:styleId="02">
    <w:name w:val="02"/>
    <w:basedOn w:val="22"/>
    <w:qFormat/>
    <w:rsid w:val="00F326EB"/>
    <w:pPr>
      <w:numPr>
        <w:numId w:val="0"/>
      </w:numPr>
      <w:ind w:left="322" w:hanging="322"/>
    </w:pPr>
    <w:rPr>
      <w:sz w:val="24"/>
      <w:szCs w:val="24"/>
    </w:rPr>
  </w:style>
  <w:style w:type="paragraph" w:customStyle="1" w:styleId="03">
    <w:name w:val="03"/>
    <w:basedOn w:val="33"/>
    <w:qFormat/>
    <w:rsid w:val="00F326EB"/>
    <w:pPr>
      <w:numPr>
        <w:ilvl w:val="0"/>
        <w:numId w:val="0"/>
      </w:numPr>
    </w:pPr>
  </w:style>
  <w:style w:type="paragraph" w:customStyle="1" w:styleId="04">
    <w:name w:val="04"/>
    <w:basedOn w:val="44"/>
    <w:qFormat/>
    <w:rsid w:val="00F326EB"/>
  </w:style>
  <w:style w:type="paragraph" w:styleId="ListParagraph">
    <w:name w:val="List Paragraph"/>
    <w:basedOn w:val="Normal"/>
    <w:uiPriority w:val="34"/>
    <w:qFormat/>
    <w:rsid w:val="006E60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66D"/>
    <w:rPr>
      <w:rFonts w:ascii=".VnTime" w:eastAsia="Times New Roman" w:hAnsi=".VnTime"/>
      <w:sz w:val="28"/>
      <w:szCs w:val="28"/>
    </w:rPr>
  </w:style>
  <w:style w:type="paragraph" w:styleId="Heading1">
    <w:name w:val="heading 1"/>
    <w:basedOn w:val="Normal"/>
    <w:next w:val="Normal"/>
    <w:link w:val="Heading1Char"/>
    <w:qFormat/>
    <w:rsid w:val="0055066D"/>
    <w:pPr>
      <w:keepNext/>
      <w:numPr>
        <w:numId w:val="1"/>
      </w:numPr>
      <w:spacing w:before="240" w:after="60"/>
      <w:jc w:val="center"/>
      <w:outlineLvl w:val="0"/>
    </w:pPr>
    <w:rPr>
      <w:rFonts w:ascii=".VnTimeH" w:hAnsi=".VnTimeH"/>
      <w:b/>
      <w:bCs/>
      <w:kern w:val="32"/>
      <w:szCs w:val="32"/>
    </w:rPr>
  </w:style>
  <w:style w:type="paragraph" w:styleId="Heading2">
    <w:name w:val="heading 2"/>
    <w:basedOn w:val="Normal"/>
    <w:next w:val="Normal"/>
    <w:link w:val="Heading2Char"/>
    <w:qFormat/>
    <w:rsid w:val="0055066D"/>
    <w:pPr>
      <w:keepNext/>
      <w:numPr>
        <w:ilvl w:val="1"/>
        <w:numId w:val="1"/>
      </w:numPr>
      <w:spacing w:before="240" w:after="60"/>
      <w:outlineLvl w:val="1"/>
    </w:pPr>
    <w:rPr>
      <w:rFonts w:ascii="Arial" w:hAnsi="Arial"/>
      <w:b/>
      <w:bCs/>
      <w:i/>
      <w:iCs/>
    </w:rPr>
  </w:style>
  <w:style w:type="paragraph" w:styleId="Heading3">
    <w:name w:val="heading 3"/>
    <w:basedOn w:val="Normal"/>
    <w:next w:val="Normal"/>
    <w:link w:val="Heading3Char"/>
    <w:qFormat/>
    <w:rsid w:val="0055066D"/>
    <w:pPr>
      <w:keepNext/>
      <w:numPr>
        <w:ilvl w:val="2"/>
        <w:numId w:val="1"/>
      </w:numPr>
      <w:spacing w:before="240" w:after="60"/>
      <w:outlineLvl w:val="2"/>
    </w:pPr>
    <w:rPr>
      <w:b/>
      <w:bCs/>
      <w:szCs w:val="26"/>
    </w:rPr>
  </w:style>
  <w:style w:type="paragraph" w:styleId="Heading4">
    <w:name w:val="heading 4"/>
    <w:basedOn w:val="Normal"/>
    <w:next w:val="Normal"/>
    <w:link w:val="Heading4Char"/>
    <w:qFormat/>
    <w:rsid w:val="0055066D"/>
    <w:pPr>
      <w:keepNext/>
      <w:numPr>
        <w:ilvl w:val="3"/>
        <w:numId w:val="1"/>
      </w:numPr>
      <w:spacing w:before="240" w:after="60"/>
      <w:outlineLvl w:val="3"/>
    </w:pPr>
    <w:rPr>
      <w:rFonts w:ascii="Times New Roman" w:hAnsi="Times New Roman"/>
      <w:b/>
      <w:bCs/>
    </w:rPr>
  </w:style>
  <w:style w:type="paragraph" w:styleId="Heading5">
    <w:name w:val="heading 5"/>
    <w:basedOn w:val="Normal"/>
    <w:next w:val="Normal"/>
    <w:link w:val="Heading5Char"/>
    <w:qFormat/>
    <w:rsid w:val="0055066D"/>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55066D"/>
    <w:pPr>
      <w:numPr>
        <w:ilvl w:val="5"/>
        <w:numId w:val="1"/>
      </w:numPr>
      <w:spacing w:before="240" w:after="60"/>
      <w:outlineLvl w:val="5"/>
    </w:pPr>
    <w:rPr>
      <w:rFonts w:ascii="Times New Roman" w:hAnsi="Times New Roman"/>
      <w:b/>
      <w:bCs/>
      <w:sz w:val="20"/>
      <w:szCs w:val="20"/>
    </w:rPr>
  </w:style>
  <w:style w:type="paragraph" w:styleId="Heading7">
    <w:name w:val="heading 7"/>
    <w:basedOn w:val="Normal"/>
    <w:next w:val="Normal"/>
    <w:link w:val="Heading7Char"/>
    <w:qFormat/>
    <w:rsid w:val="0055066D"/>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55066D"/>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55066D"/>
    <w:pPr>
      <w:numPr>
        <w:ilvl w:val="8"/>
        <w:numId w:val="1"/>
      </w:numPr>
      <w:spacing w:before="240" w:after="60"/>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066D"/>
    <w:rPr>
      <w:rFonts w:ascii=".VnTimeH" w:eastAsia="Times New Roman" w:hAnsi=".VnTimeH"/>
      <w:b/>
      <w:bCs/>
      <w:kern w:val="32"/>
      <w:sz w:val="28"/>
      <w:szCs w:val="32"/>
    </w:rPr>
  </w:style>
  <w:style w:type="character" w:customStyle="1" w:styleId="Heading2Char">
    <w:name w:val="Heading 2 Char"/>
    <w:link w:val="Heading2"/>
    <w:rsid w:val="0055066D"/>
    <w:rPr>
      <w:rFonts w:ascii="Arial" w:eastAsia="Times New Roman" w:hAnsi="Arial"/>
      <w:b/>
      <w:bCs/>
      <w:i/>
      <w:iCs/>
      <w:sz w:val="28"/>
      <w:szCs w:val="28"/>
    </w:rPr>
  </w:style>
  <w:style w:type="character" w:customStyle="1" w:styleId="Heading3Char">
    <w:name w:val="Heading 3 Char"/>
    <w:link w:val="Heading3"/>
    <w:rsid w:val="0055066D"/>
    <w:rPr>
      <w:rFonts w:ascii=".VnTime" w:eastAsia="Times New Roman" w:hAnsi=".VnTime"/>
      <w:b/>
      <w:bCs/>
      <w:sz w:val="28"/>
      <w:szCs w:val="26"/>
    </w:rPr>
  </w:style>
  <w:style w:type="character" w:customStyle="1" w:styleId="Heading4Char">
    <w:name w:val="Heading 4 Char"/>
    <w:link w:val="Heading4"/>
    <w:rsid w:val="0055066D"/>
    <w:rPr>
      <w:rFonts w:ascii="Times New Roman" w:eastAsia="Times New Roman" w:hAnsi="Times New Roman"/>
      <w:b/>
      <w:bCs/>
      <w:sz w:val="28"/>
      <w:szCs w:val="28"/>
    </w:rPr>
  </w:style>
  <w:style w:type="character" w:customStyle="1" w:styleId="Heading5Char">
    <w:name w:val="Heading 5 Char"/>
    <w:link w:val="Heading5"/>
    <w:rsid w:val="0055066D"/>
    <w:rPr>
      <w:rFonts w:ascii=".VnTime" w:eastAsia="Times New Roman" w:hAnsi=".VnTime"/>
      <w:b/>
      <w:bCs/>
      <w:i/>
      <w:iCs/>
      <w:sz w:val="26"/>
      <w:szCs w:val="26"/>
    </w:rPr>
  </w:style>
  <w:style w:type="character" w:customStyle="1" w:styleId="Heading6Char">
    <w:name w:val="Heading 6 Char"/>
    <w:link w:val="Heading6"/>
    <w:rsid w:val="0055066D"/>
    <w:rPr>
      <w:rFonts w:ascii="Times New Roman" w:eastAsia="Times New Roman" w:hAnsi="Times New Roman"/>
      <w:b/>
      <w:bCs/>
    </w:rPr>
  </w:style>
  <w:style w:type="character" w:customStyle="1" w:styleId="Heading7Char">
    <w:name w:val="Heading 7 Char"/>
    <w:link w:val="Heading7"/>
    <w:rsid w:val="0055066D"/>
    <w:rPr>
      <w:rFonts w:ascii="Times New Roman" w:eastAsia="Times New Roman" w:hAnsi="Times New Roman"/>
      <w:sz w:val="24"/>
      <w:szCs w:val="24"/>
    </w:rPr>
  </w:style>
  <w:style w:type="character" w:customStyle="1" w:styleId="Heading8Char">
    <w:name w:val="Heading 8 Char"/>
    <w:link w:val="Heading8"/>
    <w:rsid w:val="0055066D"/>
    <w:rPr>
      <w:rFonts w:ascii="Times New Roman" w:eastAsia="Times New Roman" w:hAnsi="Times New Roman"/>
      <w:i/>
      <w:iCs/>
      <w:sz w:val="24"/>
      <w:szCs w:val="24"/>
    </w:rPr>
  </w:style>
  <w:style w:type="character" w:customStyle="1" w:styleId="Heading9Char">
    <w:name w:val="Heading 9 Char"/>
    <w:link w:val="Heading9"/>
    <w:rsid w:val="0055066D"/>
    <w:rPr>
      <w:rFonts w:ascii="Arial" w:eastAsia="Times New Roman" w:hAnsi="Arial"/>
    </w:rPr>
  </w:style>
  <w:style w:type="table" w:styleId="TableGrid">
    <w:name w:val="Table Grid"/>
    <w:basedOn w:val="TableNormal"/>
    <w:rsid w:val="005506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5066D"/>
    <w:pPr>
      <w:tabs>
        <w:tab w:val="center" w:pos="4320"/>
        <w:tab w:val="right" w:pos="8640"/>
      </w:tabs>
    </w:pPr>
  </w:style>
  <w:style w:type="character" w:customStyle="1" w:styleId="FooterChar">
    <w:name w:val="Footer Char"/>
    <w:link w:val="Footer"/>
    <w:uiPriority w:val="99"/>
    <w:rsid w:val="0055066D"/>
    <w:rPr>
      <w:rFonts w:ascii=".VnTime" w:eastAsia="Times New Roman" w:hAnsi=".VnTime" w:cs="Times New Roman"/>
      <w:sz w:val="28"/>
      <w:szCs w:val="28"/>
    </w:rPr>
  </w:style>
  <w:style w:type="character" w:styleId="PageNumber">
    <w:name w:val="page number"/>
    <w:basedOn w:val="DefaultParagraphFont"/>
    <w:rsid w:val="0055066D"/>
  </w:style>
  <w:style w:type="paragraph" w:styleId="DocumentMap">
    <w:name w:val="Document Map"/>
    <w:basedOn w:val="Normal"/>
    <w:link w:val="DocumentMapChar"/>
    <w:semiHidden/>
    <w:rsid w:val="0055066D"/>
    <w:pPr>
      <w:shd w:val="clear" w:color="auto" w:fill="000080"/>
    </w:pPr>
    <w:rPr>
      <w:rFonts w:ascii="Tahoma" w:hAnsi="Tahoma"/>
      <w:sz w:val="20"/>
      <w:szCs w:val="20"/>
    </w:rPr>
  </w:style>
  <w:style w:type="character" w:customStyle="1" w:styleId="DocumentMapChar">
    <w:name w:val="Document Map Char"/>
    <w:link w:val="DocumentMap"/>
    <w:semiHidden/>
    <w:rsid w:val="0055066D"/>
    <w:rPr>
      <w:rFonts w:ascii="Tahoma" w:eastAsia="Times New Roman" w:hAnsi="Tahoma" w:cs="Tahoma"/>
      <w:sz w:val="20"/>
      <w:szCs w:val="20"/>
      <w:shd w:val="clear" w:color="auto" w:fill="000080"/>
    </w:rPr>
  </w:style>
  <w:style w:type="paragraph" w:styleId="Header">
    <w:name w:val="header"/>
    <w:basedOn w:val="Normal"/>
    <w:link w:val="HeaderChar"/>
    <w:uiPriority w:val="99"/>
    <w:rsid w:val="0055066D"/>
    <w:pPr>
      <w:tabs>
        <w:tab w:val="center" w:pos="4320"/>
        <w:tab w:val="right" w:pos="8640"/>
      </w:tabs>
    </w:pPr>
  </w:style>
  <w:style w:type="character" w:customStyle="1" w:styleId="HeaderChar">
    <w:name w:val="Header Char"/>
    <w:link w:val="Header"/>
    <w:uiPriority w:val="99"/>
    <w:rsid w:val="0055066D"/>
    <w:rPr>
      <w:rFonts w:ascii=".VnTime" w:eastAsia="Times New Roman" w:hAnsi=".VnTime" w:cs="Times New Roman"/>
      <w:sz w:val="28"/>
      <w:szCs w:val="28"/>
    </w:rPr>
  </w:style>
  <w:style w:type="paragraph" w:styleId="TOC1">
    <w:name w:val="toc 1"/>
    <w:basedOn w:val="Normal"/>
    <w:next w:val="Normal"/>
    <w:autoRedefine/>
    <w:uiPriority w:val="39"/>
    <w:rsid w:val="007C2C04"/>
    <w:pPr>
      <w:tabs>
        <w:tab w:val="right" w:leader="dot" w:pos="8789"/>
      </w:tabs>
      <w:spacing w:line="360" w:lineRule="auto"/>
      <w:jc w:val="center"/>
    </w:pPr>
    <w:rPr>
      <w:rFonts w:ascii="Times New Roman" w:hAnsi="Times New Roman"/>
      <w:noProof/>
    </w:rPr>
  </w:style>
  <w:style w:type="character" w:styleId="Hyperlink">
    <w:name w:val="Hyperlink"/>
    <w:uiPriority w:val="99"/>
    <w:rsid w:val="0055066D"/>
    <w:rPr>
      <w:color w:val="0000FF"/>
      <w:u w:val="single"/>
    </w:rPr>
  </w:style>
  <w:style w:type="paragraph" w:styleId="Title">
    <w:name w:val="Title"/>
    <w:basedOn w:val="Normal"/>
    <w:link w:val="TitleChar"/>
    <w:uiPriority w:val="10"/>
    <w:qFormat/>
    <w:rsid w:val="0055066D"/>
    <w:pPr>
      <w:jc w:val="center"/>
    </w:pPr>
    <w:rPr>
      <w:rFonts w:ascii="VNI Times" w:hAnsi="VNI Times"/>
      <w:b/>
      <w:szCs w:val="20"/>
    </w:rPr>
  </w:style>
  <w:style w:type="character" w:customStyle="1" w:styleId="TitleChar">
    <w:name w:val="Title Char"/>
    <w:link w:val="Title"/>
    <w:uiPriority w:val="10"/>
    <w:rsid w:val="0055066D"/>
    <w:rPr>
      <w:rFonts w:ascii="VNI Times" w:eastAsia="Times New Roman" w:hAnsi="VNI Times" w:cs="Times New Roman"/>
      <w:b/>
      <w:sz w:val="28"/>
      <w:szCs w:val="20"/>
    </w:rPr>
  </w:style>
  <w:style w:type="paragraph" w:styleId="BodyText">
    <w:name w:val="Body Text"/>
    <w:basedOn w:val="Normal"/>
    <w:link w:val="BodyTextChar"/>
    <w:rsid w:val="0055066D"/>
    <w:pPr>
      <w:jc w:val="both"/>
    </w:pPr>
    <w:rPr>
      <w:rFonts w:ascii="VNI Times" w:hAnsi="VNI Times"/>
      <w:sz w:val="26"/>
      <w:szCs w:val="20"/>
    </w:rPr>
  </w:style>
  <w:style w:type="character" w:customStyle="1" w:styleId="BodyTextChar">
    <w:name w:val="Body Text Char"/>
    <w:link w:val="BodyText"/>
    <w:rsid w:val="0055066D"/>
    <w:rPr>
      <w:rFonts w:ascii="VNI Times" w:eastAsia="Times New Roman" w:hAnsi="VNI Times" w:cs="Times New Roman"/>
      <w:sz w:val="26"/>
      <w:szCs w:val="20"/>
    </w:rPr>
  </w:style>
  <w:style w:type="paragraph" w:styleId="BalloonText">
    <w:name w:val="Balloon Text"/>
    <w:basedOn w:val="Normal"/>
    <w:link w:val="BalloonTextChar"/>
    <w:uiPriority w:val="99"/>
    <w:semiHidden/>
    <w:unhideWhenUsed/>
    <w:rsid w:val="00334587"/>
    <w:rPr>
      <w:rFonts w:ascii="Tahoma" w:hAnsi="Tahoma"/>
      <w:sz w:val="16"/>
      <w:szCs w:val="16"/>
    </w:rPr>
  </w:style>
  <w:style w:type="character" w:customStyle="1" w:styleId="BalloonTextChar">
    <w:name w:val="Balloon Text Char"/>
    <w:link w:val="BalloonText"/>
    <w:uiPriority w:val="99"/>
    <w:semiHidden/>
    <w:rsid w:val="00334587"/>
    <w:rPr>
      <w:rFonts w:ascii="Tahoma" w:eastAsia="Times New Roman" w:hAnsi="Tahoma" w:cs="Tahoma"/>
      <w:sz w:val="16"/>
      <w:szCs w:val="16"/>
    </w:rPr>
  </w:style>
  <w:style w:type="paragraph" w:customStyle="1" w:styleId="ColorfulList-Accent11">
    <w:name w:val="Colorful List - Accent 11"/>
    <w:basedOn w:val="Normal"/>
    <w:uiPriority w:val="34"/>
    <w:qFormat/>
    <w:rsid w:val="00304F0F"/>
    <w:pPr>
      <w:ind w:left="720"/>
      <w:contextualSpacing/>
    </w:pPr>
  </w:style>
  <w:style w:type="paragraph" w:customStyle="1" w:styleId="22">
    <w:name w:val="22"/>
    <w:basedOn w:val="Normal"/>
    <w:qFormat/>
    <w:rsid w:val="003E6316"/>
    <w:pPr>
      <w:numPr>
        <w:numId w:val="3"/>
      </w:numPr>
      <w:spacing w:line="360" w:lineRule="auto"/>
      <w:ind w:left="322" w:hanging="322"/>
      <w:jc w:val="both"/>
    </w:pPr>
    <w:rPr>
      <w:rFonts w:ascii="Times New Roman" w:hAnsi="Times New Roman"/>
      <w:b/>
      <w:lang w:val="nl-NL"/>
    </w:rPr>
  </w:style>
  <w:style w:type="paragraph" w:customStyle="1" w:styleId="33">
    <w:name w:val="33"/>
    <w:basedOn w:val="Normal"/>
    <w:qFormat/>
    <w:rsid w:val="003E6316"/>
    <w:pPr>
      <w:numPr>
        <w:ilvl w:val="1"/>
        <w:numId w:val="3"/>
      </w:numPr>
      <w:spacing w:line="360" w:lineRule="auto"/>
      <w:jc w:val="both"/>
    </w:pPr>
    <w:rPr>
      <w:rFonts w:ascii="Times New Roman" w:hAnsi="Times New Roman"/>
      <w:b/>
      <w:lang w:val="nl-NL"/>
    </w:rPr>
  </w:style>
  <w:style w:type="paragraph" w:customStyle="1" w:styleId="44">
    <w:name w:val="44"/>
    <w:basedOn w:val="Normal"/>
    <w:qFormat/>
    <w:rsid w:val="003E6316"/>
    <w:pPr>
      <w:spacing w:line="360" w:lineRule="auto"/>
      <w:jc w:val="both"/>
    </w:pPr>
    <w:rPr>
      <w:rFonts w:ascii="Times New Roman" w:hAnsi="Times New Roman"/>
      <w:b/>
      <w:i/>
      <w:lang w:val="nl-NL"/>
    </w:rPr>
  </w:style>
  <w:style w:type="paragraph" w:customStyle="1" w:styleId="11">
    <w:name w:val="11"/>
    <w:basedOn w:val="Normal"/>
    <w:qFormat/>
    <w:rsid w:val="00CE7776"/>
    <w:pPr>
      <w:spacing w:line="360" w:lineRule="auto"/>
      <w:jc w:val="center"/>
    </w:pPr>
    <w:rPr>
      <w:rFonts w:ascii="Times New Roman" w:hAnsi="Times New Roman"/>
      <w:b/>
      <w:lang w:val="nl-NL"/>
    </w:rPr>
  </w:style>
  <w:style w:type="paragraph" w:customStyle="1" w:styleId="H">
    <w:name w:val="H"/>
    <w:basedOn w:val="Normal"/>
    <w:qFormat/>
    <w:rsid w:val="00CE7776"/>
    <w:pPr>
      <w:spacing w:line="360" w:lineRule="auto"/>
      <w:ind w:left="720" w:firstLine="720"/>
      <w:jc w:val="center"/>
    </w:pPr>
    <w:rPr>
      <w:rFonts w:ascii="Times New Roman" w:hAnsi="Times New Roman"/>
      <w:b/>
      <w:i/>
      <w:lang w:val="nl-NL"/>
    </w:rPr>
  </w:style>
  <w:style w:type="paragraph" w:customStyle="1" w:styleId="233">
    <w:name w:val="233"/>
    <w:basedOn w:val="Normal"/>
    <w:qFormat/>
    <w:rsid w:val="00CE7776"/>
    <w:pPr>
      <w:spacing w:line="360" w:lineRule="auto"/>
      <w:jc w:val="both"/>
    </w:pPr>
    <w:rPr>
      <w:rFonts w:ascii="Times New Roman" w:hAnsi="Times New Roman"/>
      <w:b/>
      <w:lang w:val="nl-NL"/>
    </w:rPr>
  </w:style>
  <w:style w:type="paragraph" w:customStyle="1" w:styleId="B">
    <w:name w:val="B"/>
    <w:basedOn w:val="Normal"/>
    <w:qFormat/>
    <w:rsid w:val="00CE7776"/>
    <w:pPr>
      <w:spacing w:line="360" w:lineRule="auto"/>
      <w:jc w:val="center"/>
    </w:pPr>
    <w:rPr>
      <w:rFonts w:ascii="Times New Roman" w:hAnsi="Times New Roman"/>
      <w:b/>
      <w:i/>
      <w:lang w:val="nl-NL"/>
    </w:rPr>
  </w:style>
  <w:style w:type="paragraph" w:styleId="TOC2">
    <w:name w:val="toc 2"/>
    <w:basedOn w:val="Normal"/>
    <w:next w:val="Normal"/>
    <w:autoRedefine/>
    <w:uiPriority w:val="39"/>
    <w:unhideWhenUsed/>
    <w:rsid w:val="00F4756B"/>
    <w:pPr>
      <w:tabs>
        <w:tab w:val="right" w:leader="dot" w:pos="8778"/>
      </w:tabs>
      <w:spacing w:line="360" w:lineRule="auto"/>
      <w:ind w:left="280"/>
      <w:jc w:val="both"/>
    </w:pPr>
    <w:rPr>
      <w:rFonts w:ascii="Times New Roman" w:hAnsi="Times New Roman"/>
      <w:sz w:val="24"/>
      <w:szCs w:val="24"/>
    </w:rPr>
  </w:style>
  <w:style w:type="paragraph" w:styleId="TOC3">
    <w:name w:val="toc 3"/>
    <w:basedOn w:val="Normal"/>
    <w:next w:val="Normal"/>
    <w:autoRedefine/>
    <w:uiPriority w:val="39"/>
    <w:unhideWhenUsed/>
    <w:rsid w:val="00F4756B"/>
    <w:pPr>
      <w:tabs>
        <w:tab w:val="right" w:leader="dot" w:pos="8778"/>
      </w:tabs>
      <w:spacing w:line="360" w:lineRule="auto"/>
      <w:ind w:left="560"/>
      <w:jc w:val="both"/>
    </w:pPr>
    <w:rPr>
      <w:rFonts w:ascii="Times New Roman" w:hAnsi="Times New Roman"/>
      <w:noProof/>
      <w:spacing w:val="-8"/>
    </w:rPr>
  </w:style>
  <w:style w:type="paragraph" w:styleId="TOC4">
    <w:name w:val="toc 4"/>
    <w:basedOn w:val="Normal"/>
    <w:next w:val="Normal"/>
    <w:autoRedefine/>
    <w:uiPriority w:val="39"/>
    <w:unhideWhenUsed/>
    <w:rsid w:val="007D631F"/>
    <w:pPr>
      <w:ind w:left="840"/>
    </w:pPr>
  </w:style>
  <w:style w:type="paragraph" w:customStyle="1" w:styleId="4">
    <w:name w:val="4"/>
    <w:basedOn w:val="Normal"/>
    <w:rsid w:val="00E93DB3"/>
    <w:pPr>
      <w:spacing w:line="360" w:lineRule="auto"/>
      <w:jc w:val="both"/>
    </w:pPr>
    <w:rPr>
      <w:b/>
      <w:lang w:val="it-IT"/>
    </w:rPr>
  </w:style>
  <w:style w:type="character" w:customStyle="1" w:styleId="MediumGrid11">
    <w:name w:val="Medium Grid 11"/>
    <w:uiPriority w:val="99"/>
    <w:semiHidden/>
    <w:rsid w:val="00F663AC"/>
    <w:rPr>
      <w:color w:val="808080"/>
    </w:rPr>
  </w:style>
  <w:style w:type="paragraph" w:customStyle="1" w:styleId="3">
    <w:name w:val="3"/>
    <w:basedOn w:val="Normal"/>
    <w:rsid w:val="00E7159A"/>
    <w:pPr>
      <w:spacing w:line="360" w:lineRule="auto"/>
      <w:jc w:val="both"/>
    </w:pPr>
    <w:rPr>
      <w:rFonts w:ascii=".VnTimeH" w:hAnsi=".VnTimeH"/>
      <w:b/>
      <w:sz w:val="26"/>
      <w:szCs w:val="24"/>
      <w:lang w:val="it-IT"/>
    </w:rPr>
  </w:style>
  <w:style w:type="paragraph" w:customStyle="1" w:styleId="9">
    <w:name w:val="9"/>
    <w:basedOn w:val="Normal"/>
    <w:rsid w:val="00E7159A"/>
    <w:pPr>
      <w:spacing w:line="480" w:lineRule="auto"/>
      <w:jc w:val="center"/>
    </w:pPr>
    <w:rPr>
      <w:b/>
      <w:i/>
      <w:lang w:val="pt-BR"/>
    </w:rPr>
  </w:style>
  <w:style w:type="paragraph" w:customStyle="1" w:styleId="5">
    <w:name w:val="5"/>
    <w:basedOn w:val="Normal"/>
    <w:rsid w:val="0012111D"/>
    <w:pPr>
      <w:spacing w:line="360" w:lineRule="auto"/>
      <w:jc w:val="both"/>
    </w:pPr>
    <w:rPr>
      <w:b/>
      <w:i/>
      <w:lang w:val="it-IT"/>
    </w:rPr>
  </w:style>
  <w:style w:type="paragraph" w:customStyle="1" w:styleId="2">
    <w:name w:val="2"/>
    <w:basedOn w:val="Normal"/>
    <w:rsid w:val="004C5417"/>
    <w:pPr>
      <w:spacing w:line="480" w:lineRule="auto"/>
      <w:jc w:val="center"/>
    </w:pPr>
    <w:rPr>
      <w:rFonts w:ascii=".VnTimeH" w:hAnsi=".VnTimeH"/>
      <w:b/>
      <w:sz w:val="32"/>
    </w:rPr>
  </w:style>
  <w:style w:type="paragraph" w:customStyle="1" w:styleId="D">
    <w:name w:val="D"/>
    <w:basedOn w:val="Normal"/>
    <w:qFormat/>
    <w:rsid w:val="00B86D8B"/>
    <w:pPr>
      <w:spacing w:line="360" w:lineRule="auto"/>
      <w:jc w:val="center"/>
    </w:pPr>
    <w:rPr>
      <w:rFonts w:ascii="Times New Roman" w:hAnsi="Times New Roman"/>
      <w:b/>
      <w:i/>
    </w:rPr>
  </w:style>
  <w:style w:type="paragraph" w:styleId="TOC5">
    <w:name w:val="toc 5"/>
    <w:basedOn w:val="Normal"/>
    <w:next w:val="Normal"/>
    <w:autoRedefine/>
    <w:uiPriority w:val="39"/>
    <w:unhideWhenUsed/>
    <w:rsid w:val="00260E03"/>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60E03"/>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60E03"/>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60E03"/>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260E03"/>
    <w:pPr>
      <w:spacing w:after="100" w:line="276" w:lineRule="auto"/>
      <w:ind w:left="1760"/>
    </w:pPr>
    <w:rPr>
      <w:rFonts w:ascii="Calibri" w:hAnsi="Calibri"/>
      <w:sz w:val="22"/>
      <w:szCs w:val="22"/>
    </w:rPr>
  </w:style>
  <w:style w:type="paragraph" w:styleId="NormalWeb">
    <w:name w:val="Normal (Web)"/>
    <w:basedOn w:val="Normal"/>
    <w:uiPriority w:val="99"/>
    <w:unhideWhenUsed/>
    <w:rsid w:val="00F148AC"/>
    <w:pPr>
      <w:spacing w:before="100" w:beforeAutospacing="1" w:after="100" w:afterAutospacing="1"/>
    </w:pPr>
    <w:rPr>
      <w:rFonts w:ascii="Times New Roman" w:hAnsi="Times New Roman"/>
      <w:sz w:val="24"/>
      <w:szCs w:val="24"/>
    </w:rPr>
  </w:style>
  <w:style w:type="paragraph" w:styleId="Caption">
    <w:name w:val="caption"/>
    <w:basedOn w:val="Normal"/>
    <w:next w:val="Normal"/>
    <w:uiPriority w:val="35"/>
    <w:qFormat/>
    <w:rsid w:val="00526AB0"/>
    <w:rPr>
      <w:b/>
      <w:bCs/>
      <w:sz w:val="20"/>
      <w:szCs w:val="20"/>
    </w:rPr>
  </w:style>
  <w:style w:type="paragraph" w:customStyle="1" w:styleId="01">
    <w:name w:val="01"/>
    <w:basedOn w:val="11"/>
    <w:qFormat/>
    <w:rsid w:val="00F326EB"/>
    <w:rPr>
      <w:sz w:val="32"/>
    </w:rPr>
  </w:style>
  <w:style w:type="paragraph" w:customStyle="1" w:styleId="02">
    <w:name w:val="02"/>
    <w:basedOn w:val="22"/>
    <w:qFormat/>
    <w:rsid w:val="00F326EB"/>
    <w:pPr>
      <w:numPr>
        <w:numId w:val="0"/>
      </w:numPr>
      <w:ind w:left="322" w:hanging="322"/>
    </w:pPr>
    <w:rPr>
      <w:sz w:val="24"/>
      <w:szCs w:val="24"/>
    </w:rPr>
  </w:style>
  <w:style w:type="paragraph" w:customStyle="1" w:styleId="03">
    <w:name w:val="03"/>
    <w:basedOn w:val="33"/>
    <w:qFormat/>
    <w:rsid w:val="00F326EB"/>
    <w:pPr>
      <w:numPr>
        <w:ilvl w:val="0"/>
        <w:numId w:val="0"/>
      </w:numPr>
    </w:pPr>
  </w:style>
  <w:style w:type="paragraph" w:customStyle="1" w:styleId="04">
    <w:name w:val="04"/>
    <w:basedOn w:val="44"/>
    <w:qFormat/>
    <w:rsid w:val="00F326EB"/>
  </w:style>
  <w:style w:type="paragraph" w:styleId="ListParagraph">
    <w:name w:val="List Paragraph"/>
    <w:basedOn w:val="Normal"/>
    <w:uiPriority w:val="34"/>
    <w:qFormat/>
    <w:rsid w:val="006E603F"/>
    <w:pPr>
      <w:ind w:left="720"/>
      <w:contextualSpacing/>
    </w:pPr>
  </w:style>
</w:styles>
</file>

<file path=word/webSettings.xml><?xml version="1.0" encoding="utf-8"?>
<w:webSettings xmlns:r="http://schemas.openxmlformats.org/officeDocument/2006/relationships" xmlns:w="http://schemas.openxmlformats.org/wordprocessingml/2006/main">
  <w:divs>
    <w:div w:id="30037120">
      <w:bodyDiv w:val="1"/>
      <w:marLeft w:val="0"/>
      <w:marRight w:val="0"/>
      <w:marTop w:val="0"/>
      <w:marBottom w:val="0"/>
      <w:divBdr>
        <w:top w:val="none" w:sz="0" w:space="0" w:color="auto"/>
        <w:left w:val="none" w:sz="0" w:space="0" w:color="auto"/>
        <w:bottom w:val="none" w:sz="0" w:space="0" w:color="auto"/>
        <w:right w:val="none" w:sz="0" w:space="0" w:color="auto"/>
      </w:divBdr>
    </w:div>
    <w:div w:id="224415871">
      <w:bodyDiv w:val="1"/>
      <w:marLeft w:val="0"/>
      <w:marRight w:val="0"/>
      <w:marTop w:val="0"/>
      <w:marBottom w:val="0"/>
      <w:divBdr>
        <w:top w:val="none" w:sz="0" w:space="0" w:color="auto"/>
        <w:left w:val="none" w:sz="0" w:space="0" w:color="auto"/>
        <w:bottom w:val="none" w:sz="0" w:space="0" w:color="auto"/>
        <w:right w:val="none" w:sz="0" w:space="0" w:color="auto"/>
      </w:divBdr>
    </w:div>
    <w:div w:id="829062728">
      <w:bodyDiv w:val="1"/>
      <w:marLeft w:val="0"/>
      <w:marRight w:val="0"/>
      <w:marTop w:val="0"/>
      <w:marBottom w:val="0"/>
      <w:divBdr>
        <w:top w:val="none" w:sz="0" w:space="0" w:color="auto"/>
        <w:left w:val="none" w:sz="0" w:space="0" w:color="auto"/>
        <w:bottom w:val="none" w:sz="0" w:space="0" w:color="auto"/>
        <w:right w:val="none" w:sz="0" w:space="0" w:color="auto"/>
      </w:divBdr>
    </w:div>
    <w:div w:id="990712630">
      <w:bodyDiv w:val="1"/>
      <w:marLeft w:val="0"/>
      <w:marRight w:val="0"/>
      <w:marTop w:val="0"/>
      <w:marBottom w:val="0"/>
      <w:divBdr>
        <w:top w:val="none" w:sz="0" w:space="0" w:color="auto"/>
        <w:left w:val="none" w:sz="0" w:space="0" w:color="auto"/>
        <w:bottom w:val="none" w:sz="0" w:space="0" w:color="auto"/>
        <w:right w:val="none" w:sz="0" w:space="0" w:color="auto"/>
      </w:divBdr>
    </w:div>
    <w:div w:id="1002513664">
      <w:bodyDiv w:val="1"/>
      <w:marLeft w:val="0"/>
      <w:marRight w:val="0"/>
      <w:marTop w:val="0"/>
      <w:marBottom w:val="0"/>
      <w:divBdr>
        <w:top w:val="none" w:sz="0" w:space="0" w:color="auto"/>
        <w:left w:val="none" w:sz="0" w:space="0" w:color="auto"/>
        <w:bottom w:val="none" w:sz="0" w:space="0" w:color="auto"/>
        <w:right w:val="none" w:sz="0" w:space="0" w:color="auto"/>
      </w:divBdr>
    </w:div>
    <w:div w:id="1352998968">
      <w:bodyDiv w:val="1"/>
      <w:marLeft w:val="0"/>
      <w:marRight w:val="0"/>
      <w:marTop w:val="0"/>
      <w:marBottom w:val="0"/>
      <w:divBdr>
        <w:top w:val="none" w:sz="0" w:space="0" w:color="auto"/>
        <w:left w:val="none" w:sz="0" w:space="0" w:color="auto"/>
        <w:bottom w:val="none" w:sz="0" w:space="0" w:color="auto"/>
        <w:right w:val="none" w:sz="0" w:space="0" w:color="auto"/>
      </w:divBdr>
    </w:div>
    <w:div w:id="1520967277">
      <w:bodyDiv w:val="1"/>
      <w:marLeft w:val="0"/>
      <w:marRight w:val="0"/>
      <w:marTop w:val="0"/>
      <w:marBottom w:val="0"/>
      <w:divBdr>
        <w:top w:val="none" w:sz="0" w:space="0" w:color="auto"/>
        <w:left w:val="none" w:sz="0" w:space="0" w:color="auto"/>
        <w:bottom w:val="none" w:sz="0" w:space="0" w:color="auto"/>
        <w:right w:val="none" w:sz="0" w:space="0" w:color="auto"/>
      </w:divBdr>
    </w:div>
    <w:div w:id="1788507614">
      <w:bodyDiv w:val="1"/>
      <w:marLeft w:val="0"/>
      <w:marRight w:val="0"/>
      <w:marTop w:val="0"/>
      <w:marBottom w:val="0"/>
      <w:divBdr>
        <w:top w:val="none" w:sz="0" w:space="0" w:color="auto"/>
        <w:left w:val="none" w:sz="0" w:space="0" w:color="auto"/>
        <w:bottom w:val="none" w:sz="0" w:space="0" w:color="auto"/>
        <w:right w:val="none" w:sz="0" w:space="0" w:color="auto"/>
      </w:divBdr>
    </w:div>
    <w:div w:id="2065837365">
      <w:bodyDiv w:val="1"/>
      <w:marLeft w:val="0"/>
      <w:marRight w:val="0"/>
      <w:marTop w:val="0"/>
      <w:marBottom w:val="0"/>
      <w:divBdr>
        <w:top w:val="none" w:sz="0" w:space="0" w:color="auto"/>
        <w:left w:val="none" w:sz="0" w:space="0" w:color="auto"/>
        <w:bottom w:val="none" w:sz="0" w:space="0" w:color="auto"/>
        <w:right w:val="none" w:sz="0" w:space="0" w:color="auto"/>
      </w:divBdr>
      <w:divsChild>
        <w:div w:id="54740667">
          <w:marLeft w:val="547"/>
          <w:marRight w:val="0"/>
          <w:marTop w:val="96"/>
          <w:marBottom w:val="0"/>
          <w:divBdr>
            <w:top w:val="none" w:sz="0" w:space="0" w:color="auto"/>
            <w:left w:val="none" w:sz="0" w:space="0" w:color="auto"/>
            <w:bottom w:val="none" w:sz="0" w:space="0" w:color="auto"/>
            <w:right w:val="none" w:sz="0" w:space="0" w:color="auto"/>
          </w:divBdr>
        </w:div>
        <w:div w:id="239410590">
          <w:marLeft w:val="547"/>
          <w:marRight w:val="0"/>
          <w:marTop w:val="96"/>
          <w:marBottom w:val="0"/>
          <w:divBdr>
            <w:top w:val="none" w:sz="0" w:space="0" w:color="auto"/>
            <w:left w:val="none" w:sz="0" w:space="0" w:color="auto"/>
            <w:bottom w:val="none" w:sz="0" w:space="0" w:color="auto"/>
            <w:right w:val="none" w:sz="0" w:space="0" w:color="auto"/>
          </w:divBdr>
        </w:div>
        <w:div w:id="905840185">
          <w:marLeft w:val="547"/>
          <w:marRight w:val="0"/>
          <w:marTop w:val="96"/>
          <w:marBottom w:val="0"/>
          <w:divBdr>
            <w:top w:val="none" w:sz="0" w:space="0" w:color="auto"/>
            <w:left w:val="none" w:sz="0" w:space="0" w:color="auto"/>
            <w:bottom w:val="none" w:sz="0" w:space="0" w:color="auto"/>
            <w:right w:val="none" w:sz="0" w:space="0" w:color="auto"/>
          </w:divBdr>
        </w:div>
        <w:div w:id="943418323">
          <w:marLeft w:val="547"/>
          <w:marRight w:val="0"/>
          <w:marTop w:val="96"/>
          <w:marBottom w:val="0"/>
          <w:divBdr>
            <w:top w:val="none" w:sz="0" w:space="0" w:color="auto"/>
            <w:left w:val="none" w:sz="0" w:space="0" w:color="auto"/>
            <w:bottom w:val="none" w:sz="0" w:space="0" w:color="auto"/>
            <w:right w:val="none" w:sz="0" w:space="0" w:color="auto"/>
          </w:divBdr>
        </w:div>
        <w:div w:id="961035992">
          <w:marLeft w:val="547"/>
          <w:marRight w:val="0"/>
          <w:marTop w:val="96"/>
          <w:marBottom w:val="0"/>
          <w:divBdr>
            <w:top w:val="none" w:sz="0" w:space="0" w:color="auto"/>
            <w:left w:val="none" w:sz="0" w:space="0" w:color="auto"/>
            <w:bottom w:val="none" w:sz="0" w:space="0" w:color="auto"/>
            <w:right w:val="none" w:sz="0" w:space="0" w:color="auto"/>
          </w:divBdr>
        </w:div>
        <w:div w:id="2037268061">
          <w:marLeft w:val="547"/>
          <w:marRight w:val="0"/>
          <w:marTop w:val="96"/>
          <w:marBottom w:val="0"/>
          <w:divBdr>
            <w:top w:val="none" w:sz="0" w:space="0" w:color="auto"/>
            <w:left w:val="none" w:sz="0" w:space="0" w:color="auto"/>
            <w:bottom w:val="none" w:sz="0" w:space="0" w:color="auto"/>
            <w:right w:val="none" w:sz="0" w:space="0" w:color="auto"/>
          </w:divBdr>
        </w:div>
        <w:div w:id="2055276941">
          <w:marLeft w:val="547"/>
          <w:marRight w:val="0"/>
          <w:marTop w:val="96"/>
          <w:marBottom w:val="0"/>
          <w:divBdr>
            <w:top w:val="none" w:sz="0" w:space="0" w:color="auto"/>
            <w:left w:val="none" w:sz="0" w:space="0" w:color="auto"/>
            <w:bottom w:val="none" w:sz="0" w:space="0" w:color="auto"/>
            <w:right w:val="none" w:sz="0" w:space="0" w:color="auto"/>
          </w:divBdr>
        </w:div>
      </w:divsChild>
    </w:div>
    <w:div w:id="212113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6.wmf"/><Relationship Id="rId39" Type="http://schemas.openxmlformats.org/officeDocument/2006/relationships/image" Target="media/image26.emf"/><Relationship Id="rId21" Type="http://schemas.openxmlformats.org/officeDocument/2006/relationships/image" Target="media/image13.jpeg"/><Relationship Id="rId34" Type="http://schemas.openxmlformats.org/officeDocument/2006/relationships/image" Target="media/image23.emf"/><Relationship Id="rId42" Type="http://schemas.openxmlformats.org/officeDocument/2006/relationships/image" Target="media/image28.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package" Target="embeddings/Microsoft_Office_Excel_Worksheet1.xlsx"/><Relationship Id="rId54" Type="http://schemas.openxmlformats.org/officeDocument/2006/relationships/image" Target="media/image39.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wmf"/><Relationship Id="rId32" Type="http://schemas.openxmlformats.org/officeDocument/2006/relationships/image" Target="media/image21.jpeg"/><Relationship Id="rId37" Type="http://schemas.openxmlformats.org/officeDocument/2006/relationships/oleObject" Target="embeddings/oleObject5.bin"/><Relationship Id="rId40" Type="http://schemas.openxmlformats.org/officeDocument/2006/relationships/image" Target="media/image27.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7.jpeg"/><Relationship Id="rId36" Type="http://schemas.openxmlformats.org/officeDocument/2006/relationships/image" Target="media/image24.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0.jpeg"/><Relationship Id="rId44" Type="http://schemas.openxmlformats.org/officeDocument/2006/relationships/package" Target="embeddings/Microsoft_Office_Excel_Worksheet2.xlsx"/><Relationship Id="rId52" Type="http://schemas.openxmlformats.org/officeDocument/2006/relationships/image" Target="media/image37.emf"/><Relationship Id="rId60" Type="http://schemas.openxmlformats.org/officeDocument/2006/relationships/image" Target="media/image45.emf"/><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9.jpeg"/><Relationship Id="rId35" Type="http://schemas.openxmlformats.org/officeDocument/2006/relationships/oleObject" Target="embeddings/oleObject4.bin"/><Relationship Id="rId43" Type="http://schemas.openxmlformats.org/officeDocument/2006/relationships/image" Target="media/image29.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1.emf"/><Relationship Id="rId5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339EB-30C5-4E53-8371-1029A223F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158</Pages>
  <Words>31407</Words>
  <Characters>179025</Characters>
  <Application>Microsoft Office Word</Application>
  <DocSecurity>0</DocSecurity>
  <Lines>1491</Lines>
  <Paragraphs>420</Paragraphs>
  <ScaleCrop>false</ScaleCrop>
  <HeadingPairs>
    <vt:vector size="2" baseType="variant">
      <vt:variant>
        <vt:lpstr>Title</vt:lpstr>
      </vt:variant>
      <vt:variant>
        <vt:i4>1</vt:i4>
      </vt:variant>
    </vt:vector>
  </HeadingPairs>
  <TitlesOfParts>
    <vt:vector size="1" baseType="lpstr">
      <vt:lpstr>ĐẶT VẤN ĐỀ</vt:lpstr>
    </vt:vector>
  </TitlesOfParts>
  <Company/>
  <LinksUpToDate>false</LinksUpToDate>
  <CharactersWithSpaces>210012</CharactersWithSpaces>
  <SharedDoc>false</SharedDoc>
  <HLinks>
    <vt:vector size="894" baseType="variant">
      <vt:variant>
        <vt:i4>1900596</vt:i4>
      </vt:variant>
      <vt:variant>
        <vt:i4>926</vt:i4>
      </vt:variant>
      <vt:variant>
        <vt:i4>0</vt:i4>
      </vt:variant>
      <vt:variant>
        <vt:i4>5</vt:i4>
      </vt:variant>
      <vt:variant>
        <vt:lpwstr/>
      </vt:variant>
      <vt:variant>
        <vt:lpwstr>_Toc427834449</vt:lpwstr>
      </vt:variant>
      <vt:variant>
        <vt:i4>1900596</vt:i4>
      </vt:variant>
      <vt:variant>
        <vt:i4>920</vt:i4>
      </vt:variant>
      <vt:variant>
        <vt:i4>0</vt:i4>
      </vt:variant>
      <vt:variant>
        <vt:i4>5</vt:i4>
      </vt:variant>
      <vt:variant>
        <vt:lpwstr/>
      </vt:variant>
      <vt:variant>
        <vt:lpwstr>_Toc427834448</vt:lpwstr>
      </vt:variant>
      <vt:variant>
        <vt:i4>1900596</vt:i4>
      </vt:variant>
      <vt:variant>
        <vt:i4>914</vt:i4>
      </vt:variant>
      <vt:variant>
        <vt:i4>0</vt:i4>
      </vt:variant>
      <vt:variant>
        <vt:i4>5</vt:i4>
      </vt:variant>
      <vt:variant>
        <vt:lpwstr/>
      </vt:variant>
      <vt:variant>
        <vt:lpwstr>_Toc427834447</vt:lpwstr>
      </vt:variant>
      <vt:variant>
        <vt:i4>1900596</vt:i4>
      </vt:variant>
      <vt:variant>
        <vt:i4>908</vt:i4>
      </vt:variant>
      <vt:variant>
        <vt:i4>0</vt:i4>
      </vt:variant>
      <vt:variant>
        <vt:i4>5</vt:i4>
      </vt:variant>
      <vt:variant>
        <vt:lpwstr/>
      </vt:variant>
      <vt:variant>
        <vt:lpwstr>_Toc427834440</vt:lpwstr>
      </vt:variant>
      <vt:variant>
        <vt:i4>1703988</vt:i4>
      </vt:variant>
      <vt:variant>
        <vt:i4>902</vt:i4>
      </vt:variant>
      <vt:variant>
        <vt:i4>0</vt:i4>
      </vt:variant>
      <vt:variant>
        <vt:i4>5</vt:i4>
      </vt:variant>
      <vt:variant>
        <vt:lpwstr/>
      </vt:variant>
      <vt:variant>
        <vt:lpwstr>_Toc427834439</vt:lpwstr>
      </vt:variant>
      <vt:variant>
        <vt:i4>1703988</vt:i4>
      </vt:variant>
      <vt:variant>
        <vt:i4>896</vt:i4>
      </vt:variant>
      <vt:variant>
        <vt:i4>0</vt:i4>
      </vt:variant>
      <vt:variant>
        <vt:i4>5</vt:i4>
      </vt:variant>
      <vt:variant>
        <vt:lpwstr/>
      </vt:variant>
      <vt:variant>
        <vt:lpwstr>_Toc427834437</vt:lpwstr>
      </vt:variant>
      <vt:variant>
        <vt:i4>1703988</vt:i4>
      </vt:variant>
      <vt:variant>
        <vt:i4>890</vt:i4>
      </vt:variant>
      <vt:variant>
        <vt:i4>0</vt:i4>
      </vt:variant>
      <vt:variant>
        <vt:i4>5</vt:i4>
      </vt:variant>
      <vt:variant>
        <vt:lpwstr/>
      </vt:variant>
      <vt:variant>
        <vt:lpwstr>_Toc427834436</vt:lpwstr>
      </vt:variant>
      <vt:variant>
        <vt:i4>1703988</vt:i4>
      </vt:variant>
      <vt:variant>
        <vt:i4>884</vt:i4>
      </vt:variant>
      <vt:variant>
        <vt:i4>0</vt:i4>
      </vt:variant>
      <vt:variant>
        <vt:i4>5</vt:i4>
      </vt:variant>
      <vt:variant>
        <vt:lpwstr/>
      </vt:variant>
      <vt:variant>
        <vt:lpwstr>_Toc427834434</vt:lpwstr>
      </vt:variant>
      <vt:variant>
        <vt:i4>1703988</vt:i4>
      </vt:variant>
      <vt:variant>
        <vt:i4>878</vt:i4>
      </vt:variant>
      <vt:variant>
        <vt:i4>0</vt:i4>
      </vt:variant>
      <vt:variant>
        <vt:i4>5</vt:i4>
      </vt:variant>
      <vt:variant>
        <vt:lpwstr/>
      </vt:variant>
      <vt:variant>
        <vt:lpwstr>_Toc427834433</vt:lpwstr>
      </vt:variant>
      <vt:variant>
        <vt:i4>1703988</vt:i4>
      </vt:variant>
      <vt:variant>
        <vt:i4>872</vt:i4>
      </vt:variant>
      <vt:variant>
        <vt:i4>0</vt:i4>
      </vt:variant>
      <vt:variant>
        <vt:i4>5</vt:i4>
      </vt:variant>
      <vt:variant>
        <vt:lpwstr/>
      </vt:variant>
      <vt:variant>
        <vt:lpwstr>_Toc427834431</vt:lpwstr>
      </vt:variant>
      <vt:variant>
        <vt:i4>1769524</vt:i4>
      </vt:variant>
      <vt:variant>
        <vt:i4>866</vt:i4>
      </vt:variant>
      <vt:variant>
        <vt:i4>0</vt:i4>
      </vt:variant>
      <vt:variant>
        <vt:i4>5</vt:i4>
      </vt:variant>
      <vt:variant>
        <vt:lpwstr/>
      </vt:variant>
      <vt:variant>
        <vt:lpwstr>_Toc427834429</vt:lpwstr>
      </vt:variant>
      <vt:variant>
        <vt:i4>1769524</vt:i4>
      </vt:variant>
      <vt:variant>
        <vt:i4>860</vt:i4>
      </vt:variant>
      <vt:variant>
        <vt:i4>0</vt:i4>
      </vt:variant>
      <vt:variant>
        <vt:i4>5</vt:i4>
      </vt:variant>
      <vt:variant>
        <vt:lpwstr/>
      </vt:variant>
      <vt:variant>
        <vt:lpwstr>_Toc427834428</vt:lpwstr>
      </vt:variant>
      <vt:variant>
        <vt:i4>1769524</vt:i4>
      </vt:variant>
      <vt:variant>
        <vt:i4>854</vt:i4>
      </vt:variant>
      <vt:variant>
        <vt:i4>0</vt:i4>
      </vt:variant>
      <vt:variant>
        <vt:i4>5</vt:i4>
      </vt:variant>
      <vt:variant>
        <vt:lpwstr/>
      </vt:variant>
      <vt:variant>
        <vt:lpwstr>_Toc427834426</vt:lpwstr>
      </vt:variant>
      <vt:variant>
        <vt:i4>1769524</vt:i4>
      </vt:variant>
      <vt:variant>
        <vt:i4>848</vt:i4>
      </vt:variant>
      <vt:variant>
        <vt:i4>0</vt:i4>
      </vt:variant>
      <vt:variant>
        <vt:i4>5</vt:i4>
      </vt:variant>
      <vt:variant>
        <vt:lpwstr/>
      </vt:variant>
      <vt:variant>
        <vt:lpwstr>_Toc427834425</vt:lpwstr>
      </vt:variant>
      <vt:variant>
        <vt:i4>1769524</vt:i4>
      </vt:variant>
      <vt:variant>
        <vt:i4>842</vt:i4>
      </vt:variant>
      <vt:variant>
        <vt:i4>0</vt:i4>
      </vt:variant>
      <vt:variant>
        <vt:i4>5</vt:i4>
      </vt:variant>
      <vt:variant>
        <vt:lpwstr/>
      </vt:variant>
      <vt:variant>
        <vt:lpwstr>_Toc427834424</vt:lpwstr>
      </vt:variant>
      <vt:variant>
        <vt:i4>1638450</vt:i4>
      </vt:variant>
      <vt:variant>
        <vt:i4>833</vt:i4>
      </vt:variant>
      <vt:variant>
        <vt:i4>0</vt:i4>
      </vt:variant>
      <vt:variant>
        <vt:i4>5</vt:i4>
      </vt:variant>
      <vt:variant>
        <vt:lpwstr/>
      </vt:variant>
      <vt:variant>
        <vt:lpwstr>_Toc427834202</vt:lpwstr>
      </vt:variant>
      <vt:variant>
        <vt:i4>1638450</vt:i4>
      </vt:variant>
      <vt:variant>
        <vt:i4>827</vt:i4>
      </vt:variant>
      <vt:variant>
        <vt:i4>0</vt:i4>
      </vt:variant>
      <vt:variant>
        <vt:i4>5</vt:i4>
      </vt:variant>
      <vt:variant>
        <vt:lpwstr/>
      </vt:variant>
      <vt:variant>
        <vt:lpwstr>_Toc427834201</vt:lpwstr>
      </vt:variant>
      <vt:variant>
        <vt:i4>1638450</vt:i4>
      </vt:variant>
      <vt:variant>
        <vt:i4>821</vt:i4>
      </vt:variant>
      <vt:variant>
        <vt:i4>0</vt:i4>
      </vt:variant>
      <vt:variant>
        <vt:i4>5</vt:i4>
      </vt:variant>
      <vt:variant>
        <vt:lpwstr/>
      </vt:variant>
      <vt:variant>
        <vt:lpwstr>_Toc427834200</vt:lpwstr>
      </vt:variant>
      <vt:variant>
        <vt:i4>1048625</vt:i4>
      </vt:variant>
      <vt:variant>
        <vt:i4>815</vt:i4>
      </vt:variant>
      <vt:variant>
        <vt:i4>0</vt:i4>
      </vt:variant>
      <vt:variant>
        <vt:i4>5</vt:i4>
      </vt:variant>
      <vt:variant>
        <vt:lpwstr/>
      </vt:variant>
      <vt:variant>
        <vt:lpwstr>_Toc427834199</vt:lpwstr>
      </vt:variant>
      <vt:variant>
        <vt:i4>1048625</vt:i4>
      </vt:variant>
      <vt:variant>
        <vt:i4>809</vt:i4>
      </vt:variant>
      <vt:variant>
        <vt:i4>0</vt:i4>
      </vt:variant>
      <vt:variant>
        <vt:i4>5</vt:i4>
      </vt:variant>
      <vt:variant>
        <vt:lpwstr/>
      </vt:variant>
      <vt:variant>
        <vt:lpwstr>_Toc427834198</vt:lpwstr>
      </vt:variant>
      <vt:variant>
        <vt:i4>1048625</vt:i4>
      </vt:variant>
      <vt:variant>
        <vt:i4>803</vt:i4>
      </vt:variant>
      <vt:variant>
        <vt:i4>0</vt:i4>
      </vt:variant>
      <vt:variant>
        <vt:i4>5</vt:i4>
      </vt:variant>
      <vt:variant>
        <vt:lpwstr/>
      </vt:variant>
      <vt:variant>
        <vt:lpwstr>_Toc427834197</vt:lpwstr>
      </vt:variant>
      <vt:variant>
        <vt:i4>1048625</vt:i4>
      </vt:variant>
      <vt:variant>
        <vt:i4>797</vt:i4>
      </vt:variant>
      <vt:variant>
        <vt:i4>0</vt:i4>
      </vt:variant>
      <vt:variant>
        <vt:i4>5</vt:i4>
      </vt:variant>
      <vt:variant>
        <vt:lpwstr/>
      </vt:variant>
      <vt:variant>
        <vt:lpwstr>_Toc427834196</vt:lpwstr>
      </vt:variant>
      <vt:variant>
        <vt:i4>1048625</vt:i4>
      </vt:variant>
      <vt:variant>
        <vt:i4>791</vt:i4>
      </vt:variant>
      <vt:variant>
        <vt:i4>0</vt:i4>
      </vt:variant>
      <vt:variant>
        <vt:i4>5</vt:i4>
      </vt:variant>
      <vt:variant>
        <vt:lpwstr/>
      </vt:variant>
      <vt:variant>
        <vt:lpwstr>_Toc427834195</vt:lpwstr>
      </vt:variant>
      <vt:variant>
        <vt:i4>1048625</vt:i4>
      </vt:variant>
      <vt:variant>
        <vt:i4>785</vt:i4>
      </vt:variant>
      <vt:variant>
        <vt:i4>0</vt:i4>
      </vt:variant>
      <vt:variant>
        <vt:i4>5</vt:i4>
      </vt:variant>
      <vt:variant>
        <vt:lpwstr/>
      </vt:variant>
      <vt:variant>
        <vt:lpwstr>_Toc427834194</vt:lpwstr>
      </vt:variant>
      <vt:variant>
        <vt:i4>1048625</vt:i4>
      </vt:variant>
      <vt:variant>
        <vt:i4>779</vt:i4>
      </vt:variant>
      <vt:variant>
        <vt:i4>0</vt:i4>
      </vt:variant>
      <vt:variant>
        <vt:i4>5</vt:i4>
      </vt:variant>
      <vt:variant>
        <vt:lpwstr/>
      </vt:variant>
      <vt:variant>
        <vt:lpwstr>_Toc427834193</vt:lpwstr>
      </vt:variant>
      <vt:variant>
        <vt:i4>1048625</vt:i4>
      </vt:variant>
      <vt:variant>
        <vt:i4>776</vt:i4>
      </vt:variant>
      <vt:variant>
        <vt:i4>0</vt:i4>
      </vt:variant>
      <vt:variant>
        <vt:i4>5</vt:i4>
      </vt:variant>
      <vt:variant>
        <vt:lpwstr/>
      </vt:variant>
      <vt:variant>
        <vt:lpwstr>_Toc427834192</vt:lpwstr>
      </vt:variant>
      <vt:variant>
        <vt:i4>1048625</vt:i4>
      </vt:variant>
      <vt:variant>
        <vt:i4>770</vt:i4>
      </vt:variant>
      <vt:variant>
        <vt:i4>0</vt:i4>
      </vt:variant>
      <vt:variant>
        <vt:i4>5</vt:i4>
      </vt:variant>
      <vt:variant>
        <vt:lpwstr/>
      </vt:variant>
      <vt:variant>
        <vt:lpwstr>_Toc427834191</vt:lpwstr>
      </vt:variant>
      <vt:variant>
        <vt:i4>1048625</vt:i4>
      </vt:variant>
      <vt:variant>
        <vt:i4>764</vt:i4>
      </vt:variant>
      <vt:variant>
        <vt:i4>0</vt:i4>
      </vt:variant>
      <vt:variant>
        <vt:i4>5</vt:i4>
      </vt:variant>
      <vt:variant>
        <vt:lpwstr/>
      </vt:variant>
      <vt:variant>
        <vt:lpwstr>_Toc427834190</vt:lpwstr>
      </vt:variant>
      <vt:variant>
        <vt:i4>1114161</vt:i4>
      </vt:variant>
      <vt:variant>
        <vt:i4>758</vt:i4>
      </vt:variant>
      <vt:variant>
        <vt:i4>0</vt:i4>
      </vt:variant>
      <vt:variant>
        <vt:i4>5</vt:i4>
      </vt:variant>
      <vt:variant>
        <vt:lpwstr/>
      </vt:variant>
      <vt:variant>
        <vt:lpwstr>_Toc427834189</vt:lpwstr>
      </vt:variant>
      <vt:variant>
        <vt:i4>1114161</vt:i4>
      </vt:variant>
      <vt:variant>
        <vt:i4>752</vt:i4>
      </vt:variant>
      <vt:variant>
        <vt:i4>0</vt:i4>
      </vt:variant>
      <vt:variant>
        <vt:i4>5</vt:i4>
      </vt:variant>
      <vt:variant>
        <vt:lpwstr/>
      </vt:variant>
      <vt:variant>
        <vt:lpwstr>_Toc427834188</vt:lpwstr>
      </vt:variant>
      <vt:variant>
        <vt:i4>1114161</vt:i4>
      </vt:variant>
      <vt:variant>
        <vt:i4>746</vt:i4>
      </vt:variant>
      <vt:variant>
        <vt:i4>0</vt:i4>
      </vt:variant>
      <vt:variant>
        <vt:i4>5</vt:i4>
      </vt:variant>
      <vt:variant>
        <vt:lpwstr/>
      </vt:variant>
      <vt:variant>
        <vt:lpwstr>_Toc427834187</vt:lpwstr>
      </vt:variant>
      <vt:variant>
        <vt:i4>1114161</vt:i4>
      </vt:variant>
      <vt:variant>
        <vt:i4>740</vt:i4>
      </vt:variant>
      <vt:variant>
        <vt:i4>0</vt:i4>
      </vt:variant>
      <vt:variant>
        <vt:i4>5</vt:i4>
      </vt:variant>
      <vt:variant>
        <vt:lpwstr/>
      </vt:variant>
      <vt:variant>
        <vt:lpwstr>_Toc427834186</vt:lpwstr>
      </vt:variant>
      <vt:variant>
        <vt:i4>1114161</vt:i4>
      </vt:variant>
      <vt:variant>
        <vt:i4>734</vt:i4>
      </vt:variant>
      <vt:variant>
        <vt:i4>0</vt:i4>
      </vt:variant>
      <vt:variant>
        <vt:i4>5</vt:i4>
      </vt:variant>
      <vt:variant>
        <vt:lpwstr/>
      </vt:variant>
      <vt:variant>
        <vt:lpwstr>_Toc427834185</vt:lpwstr>
      </vt:variant>
      <vt:variant>
        <vt:i4>1114161</vt:i4>
      </vt:variant>
      <vt:variant>
        <vt:i4>728</vt:i4>
      </vt:variant>
      <vt:variant>
        <vt:i4>0</vt:i4>
      </vt:variant>
      <vt:variant>
        <vt:i4>5</vt:i4>
      </vt:variant>
      <vt:variant>
        <vt:lpwstr/>
      </vt:variant>
      <vt:variant>
        <vt:lpwstr>_Toc427834184</vt:lpwstr>
      </vt:variant>
      <vt:variant>
        <vt:i4>1114161</vt:i4>
      </vt:variant>
      <vt:variant>
        <vt:i4>722</vt:i4>
      </vt:variant>
      <vt:variant>
        <vt:i4>0</vt:i4>
      </vt:variant>
      <vt:variant>
        <vt:i4>5</vt:i4>
      </vt:variant>
      <vt:variant>
        <vt:lpwstr/>
      </vt:variant>
      <vt:variant>
        <vt:lpwstr>_Toc427834183</vt:lpwstr>
      </vt:variant>
      <vt:variant>
        <vt:i4>1114161</vt:i4>
      </vt:variant>
      <vt:variant>
        <vt:i4>716</vt:i4>
      </vt:variant>
      <vt:variant>
        <vt:i4>0</vt:i4>
      </vt:variant>
      <vt:variant>
        <vt:i4>5</vt:i4>
      </vt:variant>
      <vt:variant>
        <vt:lpwstr/>
      </vt:variant>
      <vt:variant>
        <vt:lpwstr>_Toc427834182</vt:lpwstr>
      </vt:variant>
      <vt:variant>
        <vt:i4>1114161</vt:i4>
      </vt:variant>
      <vt:variant>
        <vt:i4>710</vt:i4>
      </vt:variant>
      <vt:variant>
        <vt:i4>0</vt:i4>
      </vt:variant>
      <vt:variant>
        <vt:i4>5</vt:i4>
      </vt:variant>
      <vt:variant>
        <vt:lpwstr/>
      </vt:variant>
      <vt:variant>
        <vt:lpwstr>_Toc427834181</vt:lpwstr>
      </vt:variant>
      <vt:variant>
        <vt:i4>1114161</vt:i4>
      </vt:variant>
      <vt:variant>
        <vt:i4>704</vt:i4>
      </vt:variant>
      <vt:variant>
        <vt:i4>0</vt:i4>
      </vt:variant>
      <vt:variant>
        <vt:i4>5</vt:i4>
      </vt:variant>
      <vt:variant>
        <vt:lpwstr/>
      </vt:variant>
      <vt:variant>
        <vt:lpwstr>_Toc427834180</vt:lpwstr>
      </vt:variant>
      <vt:variant>
        <vt:i4>1441843</vt:i4>
      </vt:variant>
      <vt:variant>
        <vt:i4>695</vt:i4>
      </vt:variant>
      <vt:variant>
        <vt:i4>0</vt:i4>
      </vt:variant>
      <vt:variant>
        <vt:i4>5</vt:i4>
      </vt:variant>
      <vt:variant>
        <vt:lpwstr/>
      </vt:variant>
      <vt:variant>
        <vt:lpwstr>_Toc427833381</vt:lpwstr>
      </vt:variant>
      <vt:variant>
        <vt:i4>1441843</vt:i4>
      </vt:variant>
      <vt:variant>
        <vt:i4>689</vt:i4>
      </vt:variant>
      <vt:variant>
        <vt:i4>0</vt:i4>
      </vt:variant>
      <vt:variant>
        <vt:i4>5</vt:i4>
      </vt:variant>
      <vt:variant>
        <vt:lpwstr/>
      </vt:variant>
      <vt:variant>
        <vt:lpwstr>_Toc427833380</vt:lpwstr>
      </vt:variant>
      <vt:variant>
        <vt:i4>1638451</vt:i4>
      </vt:variant>
      <vt:variant>
        <vt:i4>683</vt:i4>
      </vt:variant>
      <vt:variant>
        <vt:i4>0</vt:i4>
      </vt:variant>
      <vt:variant>
        <vt:i4>5</vt:i4>
      </vt:variant>
      <vt:variant>
        <vt:lpwstr/>
      </vt:variant>
      <vt:variant>
        <vt:lpwstr>_Toc427833379</vt:lpwstr>
      </vt:variant>
      <vt:variant>
        <vt:i4>1638451</vt:i4>
      </vt:variant>
      <vt:variant>
        <vt:i4>677</vt:i4>
      </vt:variant>
      <vt:variant>
        <vt:i4>0</vt:i4>
      </vt:variant>
      <vt:variant>
        <vt:i4>5</vt:i4>
      </vt:variant>
      <vt:variant>
        <vt:lpwstr/>
      </vt:variant>
      <vt:variant>
        <vt:lpwstr>_Toc427833378</vt:lpwstr>
      </vt:variant>
      <vt:variant>
        <vt:i4>1638451</vt:i4>
      </vt:variant>
      <vt:variant>
        <vt:i4>671</vt:i4>
      </vt:variant>
      <vt:variant>
        <vt:i4>0</vt:i4>
      </vt:variant>
      <vt:variant>
        <vt:i4>5</vt:i4>
      </vt:variant>
      <vt:variant>
        <vt:lpwstr/>
      </vt:variant>
      <vt:variant>
        <vt:lpwstr>_Toc427833377</vt:lpwstr>
      </vt:variant>
      <vt:variant>
        <vt:i4>1638451</vt:i4>
      </vt:variant>
      <vt:variant>
        <vt:i4>665</vt:i4>
      </vt:variant>
      <vt:variant>
        <vt:i4>0</vt:i4>
      </vt:variant>
      <vt:variant>
        <vt:i4>5</vt:i4>
      </vt:variant>
      <vt:variant>
        <vt:lpwstr/>
      </vt:variant>
      <vt:variant>
        <vt:lpwstr>_Toc427833376</vt:lpwstr>
      </vt:variant>
      <vt:variant>
        <vt:i4>1638451</vt:i4>
      </vt:variant>
      <vt:variant>
        <vt:i4>659</vt:i4>
      </vt:variant>
      <vt:variant>
        <vt:i4>0</vt:i4>
      </vt:variant>
      <vt:variant>
        <vt:i4>5</vt:i4>
      </vt:variant>
      <vt:variant>
        <vt:lpwstr/>
      </vt:variant>
      <vt:variant>
        <vt:lpwstr>_Toc427833375</vt:lpwstr>
      </vt:variant>
      <vt:variant>
        <vt:i4>1638451</vt:i4>
      </vt:variant>
      <vt:variant>
        <vt:i4>653</vt:i4>
      </vt:variant>
      <vt:variant>
        <vt:i4>0</vt:i4>
      </vt:variant>
      <vt:variant>
        <vt:i4>5</vt:i4>
      </vt:variant>
      <vt:variant>
        <vt:lpwstr/>
      </vt:variant>
      <vt:variant>
        <vt:lpwstr>_Toc427833374</vt:lpwstr>
      </vt:variant>
      <vt:variant>
        <vt:i4>1638451</vt:i4>
      </vt:variant>
      <vt:variant>
        <vt:i4>647</vt:i4>
      </vt:variant>
      <vt:variant>
        <vt:i4>0</vt:i4>
      </vt:variant>
      <vt:variant>
        <vt:i4>5</vt:i4>
      </vt:variant>
      <vt:variant>
        <vt:lpwstr/>
      </vt:variant>
      <vt:variant>
        <vt:lpwstr>_Toc427833373</vt:lpwstr>
      </vt:variant>
      <vt:variant>
        <vt:i4>1638451</vt:i4>
      </vt:variant>
      <vt:variant>
        <vt:i4>641</vt:i4>
      </vt:variant>
      <vt:variant>
        <vt:i4>0</vt:i4>
      </vt:variant>
      <vt:variant>
        <vt:i4>5</vt:i4>
      </vt:variant>
      <vt:variant>
        <vt:lpwstr/>
      </vt:variant>
      <vt:variant>
        <vt:lpwstr>_Toc427833372</vt:lpwstr>
      </vt:variant>
      <vt:variant>
        <vt:i4>1638451</vt:i4>
      </vt:variant>
      <vt:variant>
        <vt:i4>635</vt:i4>
      </vt:variant>
      <vt:variant>
        <vt:i4>0</vt:i4>
      </vt:variant>
      <vt:variant>
        <vt:i4>5</vt:i4>
      </vt:variant>
      <vt:variant>
        <vt:lpwstr/>
      </vt:variant>
      <vt:variant>
        <vt:lpwstr>_Toc427833371</vt:lpwstr>
      </vt:variant>
      <vt:variant>
        <vt:i4>1638451</vt:i4>
      </vt:variant>
      <vt:variant>
        <vt:i4>629</vt:i4>
      </vt:variant>
      <vt:variant>
        <vt:i4>0</vt:i4>
      </vt:variant>
      <vt:variant>
        <vt:i4>5</vt:i4>
      </vt:variant>
      <vt:variant>
        <vt:lpwstr/>
      </vt:variant>
      <vt:variant>
        <vt:lpwstr>_Toc427833370</vt:lpwstr>
      </vt:variant>
      <vt:variant>
        <vt:i4>1572915</vt:i4>
      </vt:variant>
      <vt:variant>
        <vt:i4>623</vt:i4>
      </vt:variant>
      <vt:variant>
        <vt:i4>0</vt:i4>
      </vt:variant>
      <vt:variant>
        <vt:i4>5</vt:i4>
      </vt:variant>
      <vt:variant>
        <vt:lpwstr/>
      </vt:variant>
      <vt:variant>
        <vt:lpwstr>_Toc427833369</vt:lpwstr>
      </vt:variant>
      <vt:variant>
        <vt:i4>1572915</vt:i4>
      </vt:variant>
      <vt:variant>
        <vt:i4>617</vt:i4>
      </vt:variant>
      <vt:variant>
        <vt:i4>0</vt:i4>
      </vt:variant>
      <vt:variant>
        <vt:i4>5</vt:i4>
      </vt:variant>
      <vt:variant>
        <vt:lpwstr/>
      </vt:variant>
      <vt:variant>
        <vt:lpwstr>_Toc427833368</vt:lpwstr>
      </vt:variant>
      <vt:variant>
        <vt:i4>1572915</vt:i4>
      </vt:variant>
      <vt:variant>
        <vt:i4>611</vt:i4>
      </vt:variant>
      <vt:variant>
        <vt:i4>0</vt:i4>
      </vt:variant>
      <vt:variant>
        <vt:i4>5</vt:i4>
      </vt:variant>
      <vt:variant>
        <vt:lpwstr/>
      </vt:variant>
      <vt:variant>
        <vt:lpwstr>_Toc427833367</vt:lpwstr>
      </vt:variant>
      <vt:variant>
        <vt:i4>1572915</vt:i4>
      </vt:variant>
      <vt:variant>
        <vt:i4>605</vt:i4>
      </vt:variant>
      <vt:variant>
        <vt:i4>0</vt:i4>
      </vt:variant>
      <vt:variant>
        <vt:i4>5</vt:i4>
      </vt:variant>
      <vt:variant>
        <vt:lpwstr/>
      </vt:variant>
      <vt:variant>
        <vt:lpwstr>_Toc427833366</vt:lpwstr>
      </vt:variant>
      <vt:variant>
        <vt:i4>1572915</vt:i4>
      </vt:variant>
      <vt:variant>
        <vt:i4>599</vt:i4>
      </vt:variant>
      <vt:variant>
        <vt:i4>0</vt:i4>
      </vt:variant>
      <vt:variant>
        <vt:i4>5</vt:i4>
      </vt:variant>
      <vt:variant>
        <vt:lpwstr/>
      </vt:variant>
      <vt:variant>
        <vt:lpwstr>_Toc427833365</vt:lpwstr>
      </vt:variant>
      <vt:variant>
        <vt:i4>1572915</vt:i4>
      </vt:variant>
      <vt:variant>
        <vt:i4>593</vt:i4>
      </vt:variant>
      <vt:variant>
        <vt:i4>0</vt:i4>
      </vt:variant>
      <vt:variant>
        <vt:i4>5</vt:i4>
      </vt:variant>
      <vt:variant>
        <vt:lpwstr/>
      </vt:variant>
      <vt:variant>
        <vt:lpwstr>_Toc427833364</vt:lpwstr>
      </vt:variant>
      <vt:variant>
        <vt:i4>1572915</vt:i4>
      </vt:variant>
      <vt:variant>
        <vt:i4>587</vt:i4>
      </vt:variant>
      <vt:variant>
        <vt:i4>0</vt:i4>
      </vt:variant>
      <vt:variant>
        <vt:i4>5</vt:i4>
      </vt:variant>
      <vt:variant>
        <vt:lpwstr/>
      </vt:variant>
      <vt:variant>
        <vt:lpwstr>_Toc427833363</vt:lpwstr>
      </vt:variant>
      <vt:variant>
        <vt:i4>1572915</vt:i4>
      </vt:variant>
      <vt:variant>
        <vt:i4>581</vt:i4>
      </vt:variant>
      <vt:variant>
        <vt:i4>0</vt:i4>
      </vt:variant>
      <vt:variant>
        <vt:i4>5</vt:i4>
      </vt:variant>
      <vt:variant>
        <vt:lpwstr/>
      </vt:variant>
      <vt:variant>
        <vt:lpwstr>_Toc427833362</vt:lpwstr>
      </vt:variant>
      <vt:variant>
        <vt:i4>1769523</vt:i4>
      </vt:variant>
      <vt:variant>
        <vt:i4>575</vt:i4>
      </vt:variant>
      <vt:variant>
        <vt:i4>0</vt:i4>
      </vt:variant>
      <vt:variant>
        <vt:i4>5</vt:i4>
      </vt:variant>
      <vt:variant>
        <vt:lpwstr/>
      </vt:variant>
      <vt:variant>
        <vt:lpwstr>_Toc427833358</vt:lpwstr>
      </vt:variant>
      <vt:variant>
        <vt:i4>1769523</vt:i4>
      </vt:variant>
      <vt:variant>
        <vt:i4>569</vt:i4>
      </vt:variant>
      <vt:variant>
        <vt:i4>0</vt:i4>
      </vt:variant>
      <vt:variant>
        <vt:i4>5</vt:i4>
      </vt:variant>
      <vt:variant>
        <vt:lpwstr/>
      </vt:variant>
      <vt:variant>
        <vt:lpwstr>_Toc427833356</vt:lpwstr>
      </vt:variant>
      <vt:variant>
        <vt:i4>1769523</vt:i4>
      </vt:variant>
      <vt:variant>
        <vt:i4>563</vt:i4>
      </vt:variant>
      <vt:variant>
        <vt:i4>0</vt:i4>
      </vt:variant>
      <vt:variant>
        <vt:i4>5</vt:i4>
      </vt:variant>
      <vt:variant>
        <vt:lpwstr/>
      </vt:variant>
      <vt:variant>
        <vt:lpwstr>_Toc427833355</vt:lpwstr>
      </vt:variant>
      <vt:variant>
        <vt:i4>1769523</vt:i4>
      </vt:variant>
      <vt:variant>
        <vt:i4>557</vt:i4>
      </vt:variant>
      <vt:variant>
        <vt:i4>0</vt:i4>
      </vt:variant>
      <vt:variant>
        <vt:i4>5</vt:i4>
      </vt:variant>
      <vt:variant>
        <vt:lpwstr/>
      </vt:variant>
      <vt:variant>
        <vt:lpwstr>_Toc427833354</vt:lpwstr>
      </vt:variant>
      <vt:variant>
        <vt:i4>1769523</vt:i4>
      </vt:variant>
      <vt:variant>
        <vt:i4>551</vt:i4>
      </vt:variant>
      <vt:variant>
        <vt:i4>0</vt:i4>
      </vt:variant>
      <vt:variant>
        <vt:i4>5</vt:i4>
      </vt:variant>
      <vt:variant>
        <vt:lpwstr/>
      </vt:variant>
      <vt:variant>
        <vt:lpwstr>_Toc427833353</vt:lpwstr>
      </vt:variant>
      <vt:variant>
        <vt:i4>1769523</vt:i4>
      </vt:variant>
      <vt:variant>
        <vt:i4>545</vt:i4>
      </vt:variant>
      <vt:variant>
        <vt:i4>0</vt:i4>
      </vt:variant>
      <vt:variant>
        <vt:i4>5</vt:i4>
      </vt:variant>
      <vt:variant>
        <vt:lpwstr/>
      </vt:variant>
      <vt:variant>
        <vt:lpwstr>_Toc427833352</vt:lpwstr>
      </vt:variant>
      <vt:variant>
        <vt:i4>1769523</vt:i4>
      </vt:variant>
      <vt:variant>
        <vt:i4>539</vt:i4>
      </vt:variant>
      <vt:variant>
        <vt:i4>0</vt:i4>
      </vt:variant>
      <vt:variant>
        <vt:i4>5</vt:i4>
      </vt:variant>
      <vt:variant>
        <vt:lpwstr/>
      </vt:variant>
      <vt:variant>
        <vt:lpwstr>_Toc427833351</vt:lpwstr>
      </vt:variant>
      <vt:variant>
        <vt:i4>1769523</vt:i4>
      </vt:variant>
      <vt:variant>
        <vt:i4>533</vt:i4>
      </vt:variant>
      <vt:variant>
        <vt:i4>0</vt:i4>
      </vt:variant>
      <vt:variant>
        <vt:i4>5</vt:i4>
      </vt:variant>
      <vt:variant>
        <vt:lpwstr/>
      </vt:variant>
      <vt:variant>
        <vt:lpwstr>_Toc427833350</vt:lpwstr>
      </vt:variant>
      <vt:variant>
        <vt:i4>1703987</vt:i4>
      </vt:variant>
      <vt:variant>
        <vt:i4>527</vt:i4>
      </vt:variant>
      <vt:variant>
        <vt:i4>0</vt:i4>
      </vt:variant>
      <vt:variant>
        <vt:i4>5</vt:i4>
      </vt:variant>
      <vt:variant>
        <vt:lpwstr/>
      </vt:variant>
      <vt:variant>
        <vt:lpwstr>_Toc427833349</vt:lpwstr>
      </vt:variant>
      <vt:variant>
        <vt:i4>1703987</vt:i4>
      </vt:variant>
      <vt:variant>
        <vt:i4>521</vt:i4>
      </vt:variant>
      <vt:variant>
        <vt:i4>0</vt:i4>
      </vt:variant>
      <vt:variant>
        <vt:i4>5</vt:i4>
      </vt:variant>
      <vt:variant>
        <vt:lpwstr/>
      </vt:variant>
      <vt:variant>
        <vt:lpwstr>_Toc427833348</vt:lpwstr>
      </vt:variant>
      <vt:variant>
        <vt:i4>1703987</vt:i4>
      </vt:variant>
      <vt:variant>
        <vt:i4>515</vt:i4>
      </vt:variant>
      <vt:variant>
        <vt:i4>0</vt:i4>
      </vt:variant>
      <vt:variant>
        <vt:i4>5</vt:i4>
      </vt:variant>
      <vt:variant>
        <vt:lpwstr/>
      </vt:variant>
      <vt:variant>
        <vt:lpwstr>_Toc427833347</vt:lpwstr>
      </vt:variant>
      <vt:variant>
        <vt:i4>1703987</vt:i4>
      </vt:variant>
      <vt:variant>
        <vt:i4>509</vt:i4>
      </vt:variant>
      <vt:variant>
        <vt:i4>0</vt:i4>
      </vt:variant>
      <vt:variant>
        <vt:i4>5</vt:i4>
      </vt:variant>
      <vt:variant>
        <vt:lpwstr/>
      </vt:variant>
      <vt:variant>
        <vt:lpwstr>_Toc427833346</vt:lpwstr>
      </vt:variant>
      <vt:variant>
        <vt:i4>1703987</vt:i4>
      </vt:variant>
      <vt:variant>
        <vt:i4>503</vt:i4>
      </vt:variant>
      <vt:variant>
        <vt:i4>0</vt:i4>
      </vt:variant>
      <vt:variant>
        <vt:i4>5</vt:i4>
      </vt:variant>
      <vt:variant>
        <vt:lpwstr/>
      </vt:variant>
      <vt:variant>
        <vt:lpwstr>_Toc427833345</vt:lpwstr>
      </vt:variant>
      <vt:variant>
        <vt:i4>1703987</vt:i4>
      </vt:variant>
      <vt:variant>
        <vt:i4>497</vt:i4>
      </vt:variant>
      <vt:variant>
        <vt:i4>0</vt:i4>
      </vt:variant>
      <vt:variant>
        <vt:i4>5</vt:i4>
      </vt:variant>
      <vt:variant>
        <vt:lpwstr/>
      </vt:variant>
      <vt:variant>
        <vt:lpwstr>_Toc427833344</vt:lpwstr>
      </vt:variant>
      <vt:variant>
        <vt:i4>1703987</vt:i4>
      </vt:variant>
      <vt:variant>
        <vt:i4>491</vt:i4>
      </vt:variant>
      <vt:variant>
        <vt:i4>0</vt:i4>
      </vt:variant>
      <vt:variant>
        <vt:i4>5</vt:i4>
      </vt:variant>
      <vt:variant>
        <vt:lpwstr/>
      </vt:variant>
      <vt:variant>
        <vt:lpwstr>_Toc427833343</vt:lpwstr>
      </vt:variant>
      <vt:variant>
        <vt:i4>1703987</vt:i4>
      </vt:variant>
      <vt:variant>
        <vt:i4>485</vt:i4>
      </vt:variant>
      <vt:variant>
        <vt:i4>0</vt:i4>
      </vt:variant>
      <vt:variant>
        <vt:i4>5</vt:i4>
      </vt:variant>
      <vt:variant>
        <vt:lpwstr/>
      </vt:variant>
      <vt:variant>
        <vt:lpwstr>_Toc427833342</vt:lpwstr>
      </vt:variant>
      <vt:variant>
        <vt:i4>1703987</vt:i4>
      </vt:variant>
      <vt:variant>
        <vt:i4>479</vt:i4>
      </vt:variant>
      <vt:variant>
        <vt:i4>0</vt:i4>
      </vt:variant>
      <vt:variant>
        <vt:i4>5</vt:i4>
      </vt:variant>
      <vt:variant>
        <vt:lpwstr/>
      </vt:variant>
      <vt:variant>
        <vt:lpwstr>_Toc427833341</vt:lpwstr>
      </vt:variant>
      <vt:variant>
        <vt:i4>1703987</vt:i4>
      </vt:variant>
      <vt:variant>
        <vt:i4>473</vt:i4>
      </vt:variant>
      <vt:variant>
        <vt:i4>0</vt:i4>
      </vt:variant>
      <vt:variant>
        <vt:i4>5</vt:i4>
      </vt:variant>
      <vt:variant>
        <vt:lpwstr/>
      </vt:variant>
      <vt:variant>
        <vt:lpwstr>_Toc427833340</vt:lpwstr>
      </vt:variant>
      <vt:variant>
        <vt:i4>1900595</vt:i4>
      </vt:variant>
      <vt:variant>
        <vt:i4>467</vt:i4>
      </vt:variant>
      <vt:variant>
        <vt:i4>0</vt:i4>
      </vt:variant>
      <vt:variant>
        <vt:i4>5</vt:i4>
      </vt:variant>
      <vt:variant>
        <vt:lpwstr/>
      </vt:variant>
      <vt:variant>
        <vt:lpwstr>_Toc427833339</vt:lpwstr>
      </vt:variant>
      <vt:variant>
        <vt:i4>1900595</vt:i4>
      </vt:variant>
      <vt:variant>
        <vt:i4>461</vt:i4>
      </vt:variant>
      <vt:variant>
        <vt:i4>0</vt:i4>
      </vt:variant>
      <vt:variant>
        <vt:i4>5</vt:i4>
      </vt:variant>
      <vt:variant>
        <vt:lpwstr/>
      </vt:variant>
      <vt:variant>
        <vt:lpwstr>_Toc427833338</vt:lpwstr>
      </vt:variant>
      <vt:variant>
        <vt:i4>1900595</vt:i4>
      </vt:variant>
      <vt:variant>
        <vt:i4>455</vt:i4>
      </vt:variant>
      <vt:variant>
        <vt:i4>0</vt:i4>
      </vt:variant>
      <vt:variant>
        <vt:i4>5</vt:i4>
      </vt:variant>
      <vt:variant>
        <vt:lpwstr/>
      </vt:variant>
      <vt:variant>
        <vt:lpwstr>_Toc427833336</vt:lpwstr>
      </vt:variant>
      <vt:variant>
        <vt:i4>1900595</vt:i4>
      </vt:variant>
      <vt:variant>
        <vt:i4>449</vt:i4>
      </vt:variant>
      <vt:variant>
        <vt:i4>0</vt:i4>
      </vt:variant>
      <vt:variant>
        <vt:i4>5</vt:i4>
      </vt:variant>
      <vt:variant>
        <vt:lpwstr/>
      </vt:variant>
      <vt:variant>
        <vt:lpwstr>_Toc427833335</vt:lpwstr>
      </vt:variant>
      <vt:variant>
        <vt:i4>1900595</vt:i4>
      </vt:variant>
      <vt:variant>
        <vt:i4>443</vt:i4>
      </vt:variant>
      <vt:variant>
        <vt:i4>0</vt:i4>
      </vt:variant>
      <vt:variant>
        <vt:i4>5</vt:i4>
      </vt:variant>
      <vt:variant>
        <vt:lpwstr/>
      </vt:variant>
      <vt:variant>
        <vt:lpwstr>_Toc427833334</vt:lpwstr>
      </vt:variant>
      <vt:variant>
        <vt:i4>1900595</vt:i4>
      </vt:variant>
      <vt:variant>
        <vt:i4>437</vt:i4>
      </vt:variant>
      <vt:variant>
        <vt:i4>0</vt:i4>
      </vt:variant>
      <vt:variant>
        <vt:i4>5</vt:i4>
      </vt:variant>
      <vt:variant>
        <vt:lpwstr/>
      </vt:variant>
      <vt:variant>
        <vt:lpwstr>_Toc427833333</vt:lpwstr>
      </vt:variant>
      <vt:variant>
        <vt:i4>1835063</vt:i4>
      </vt:variant>
      <vt:variant>
        <vt:i4>428</vt:i4>
      </vt:variant>
      <vt:variant>
        <vt:i4>0</vt:i4>
      </vt:variant>
      <vt:variant>
        <vt:i4>5</vt:i4>
      </vt:variant>
      <vt:variant>
        <vt:lpwstr/>
      </vt:variant>
      <vt:variant>
        <vt:lpwstr>_Toc427832732</vt:lpwstr>
      </vt:variant>
      <vt:variant>
        <vt:i4>1835063</vt:i4>
      </vt:variant>
      <vt:variant>
        <vt:i4>422</vt:i4>
      </vt:variant>
      <vt:variant>
        <vt:i4>0</vt:i4>
      </vt:variant>
      <vt:variant>
        <vt:i4>5</vt:i4>
      </vt:variant>
      <vt:variant>
        <vt:lpwstr/>
      </vt:variant>
      <vt:variant>
        <vt:lpwstr>_Toc427832731</vt:lpwstr>
      </vt:variant>
      <vt:variant>
        <vt:i4>1835063</vt:i4>
      </vt:variant>
      <vt:variant>
        <vt:i4>416</vt:i4>
      </vt:variant>
      <vt:variant>
        <vt:i4>0</vt:i4>
      </vt:variant>
      <vt:variant>
        <vt:i4>5</vt:i4>
      </vt:variant>
      <vt:variant>
        <vt:lpwstr/>
      </vt:variant>
      <vt:variant>
        <vt:lpwstr>_Toc427832730</vt:lpwstr>
      </vt:variant>
      <vt:variant>
        <vt:i4>1900599</vt:i4>
      </vt:variant>
      <vt:variant>
        <vt:i4>410</vt:i4>
      </vt:variant>
      <vt:variant>
        <vt:i4>0</vt:i4>
      </vt:variant>
      <vt:variant>
        <vt:i4>5</vt:i4>
      </vt:variant>
      <vt:variant>
        <vt:lpwstr/>
      </vt:variant>
      <vt:variant>
        <vt:lpwstr>_Toc427832729</vt:lpwstr>
      </vt:variant>
      <vt:variant>
        <vt:i4>1900599</vt:i4>
      </vt:variant>
      <vt:variant>
        <vt:i4>404</vt:i4>
      </vt:variant>
      <vt:variant>
        <vt:i4>0</vt:i4>
      </vt:variant>
      <vt:variant>
        <vt:i4>5</vt:i4>
      </vt:variant>
      <vt:variant>
        <vt:lpwstr/>
      </vt:variant>
      <vt:variant>
        <vt:lpwstr>_Toc427832728</vt:lpwstr>
      </vt:variant>
      <vt:variant>
        <vt:i4>1900599</vt:i4>
      </vt:variant>
      <vt:variant>
        <vt:i4>398</vt:i4>
      </vt:variant>
      <vt:variant>
        <vt:i4>0</vt:i4>
      </vt:variant>
      <vt:variant>
        <vt:i4>5</vt:i4>
      </vt:variant>
      <vt:variant>
        <vt:lpwstr/>
      </vt:variant>
      <vt:variant>
        <vt:lpwstr>_Toc427832727</vt:lpwstr>
      </vt:variant>
      <vt:variant>
        <vt:i4>1900599</vt:i4>
      </vt:variant>
      <vt:variant>
        <vt:i4>392</vt:i4>
      </vt:variant>
      <vt:variant>
        <vt:i4>0</vt:i4>
      </vt:variant>
      <vt:variant>
        <vt:i4>5</vt:i4>
      </vt:variant>
      <vt:variant>
        <vt:lpwstr/>
      </vt:variant>
      <vt:variant>
        <vt:lpwstr>_Toc427832726</vt:lpwstr>
      </vt:variant>
      <vt:variant>
        <vt:i4>1900599</vt:i4>
      </vt:variant>
      <vt:variant>
        <vt:i4>386</vt:i4>
      </vt:variant>
      <vt:variant>
        <vt:i4>0</vt:i4>
      </vt:variant>
      <vt:variant>
        <vt:i4>5</vt:i4>
      </vt:variant>
      <vt:variant>
        <vt:lpwstr/>
      </vt:variant>
      <vt:variant>
        <vt:lpwstr>_Toc427832725</vt:lpwstr>
      </vt:variant>
      <vt:variant>
        <vt:i4>1900599</vt:i4>
      </vt:variant>
      <vt:variant>
        <vt:i4>380</vt:i4>
      </vt:variant>
      <vt:variant>
        <vt:i4>0</vt:i4>
      </vt:variant>
      <vt:variant>
        <vt:i4>5</vt:i4>
      </vt:variant>
      <vt:variant>
        <vt:lpwstr/>
      </vt:variant>
      <vt:variant>
        <vt:lpwstr>_Toc427832724</vt:lpwstr>
      </vt:variant>
      <vt:variant>
        <vt:i4>1900599</vt:i4>
      </vt:variant>
      <vt:variant>
        <vt:i4>374</vt:i4>
      </vt:variant>
      <vt:variant>
        <vt:i4>0</vt:i4>
      </vt:variant>
      <vt:variant>
        <vt:i4>5</vt:i4>
      </vt:variant>
      <vt:variant>
        <vt:lpwstr/>
      </vt:variant>
      <vt:variant>
        <vt:lpwstr>_Toc427832723</vt:lpwstr>
      </vt:variant>
      <vt:variant>
        <vt:i4>1900599</vt:i4>
      </vt:variant>
      <vt:variant>
        <vt:i4>368</vt:i4>
      </vt:variant>
      <vt:variant>
        <vt:i4>0</vt:i4>
      </vt:variant>
      <vt:variant>
        <vt:i4>5</vt:i4>
      </vt:variant>
      <vt:variant>
        <vt:lpwstr/>
      </vt:variant>
      <vt:variant>
        <vt:lpwstr>_Toc427832722</vt:lpwstr>
      </vt:variant>
      <vt:variant>
        <vt:i4>1900599</vt:i4>
      </vt:variant>
      <vt:variant>
        <vt:i4>365</vt:i4>
      </vt:variant>
      <vt:variant>
        <vt:i4>0</vt:i4>
      </vt:variant>
      <vt:variant>
        <vt:i4>5</vt:i4>
      </vt:variant>
      <vt:variant>
        <vt:lpwstr/>
      </vt:variant>
      <vt:variant>
        <vt:lpwstr>_Toc427832721</vt:lpwstr>
      </vt:variant>
      <vt:variant>
        <vt:i4>1900599</vt:i4>
      </vt:variant>
      <vt:variant>
        <vt:i4>359</vt:i4>
      </vt:variant>
      <vt:variant>
        <vt:i4>0</vt:i4>
      </vt:variant>
      <vt:variant>
        <vt:i4>5</vt:i4>
      </vt:variant>
      <vt:variant>
        <vt:lpwstr/>
      </vt:variant>
      <vt:variant>
        <vt:lpwstr>_Toc427832720</vt:lpwstr>
      </vt:variant>
      <vt:variant>
        <vt:i4>1966135</vt:i4>
      </vt:variant>
      <vt:variant>
        <vt:i4>353</vt:i4>
      </vt:variant>
      <vt:variant>
        <vt:i4>0</vt:i4>
      </vt:variant>
      <vt:variant>
        <vt:i4>5</vt:i4>
      </vt:variant>
      <vt:variant>
        <vt:lpwstr/>
      </vt:variant>
      <vt:variant>
        <vt:lpwstr>_Toc427832719</vt:lpwstr>
      </vt:variant>
      <vt:variant>
        <vt:i4>1966135</vt:i4>
      </vt:variant>
      <vt:variant>
        <vt:i4>347</vt:i4>
      </vt:variant>
      <vt:variant>
        <vt:i4>0</vt:i4>
      </vt:variant>
      <vt:variant>
        <vt:i4>5</vt:i4>
      </vt:variant>
      <vt:variant>
        <vt:lpwstr/>
      </vt:variant>
      <vt:variant>
        <vt:lpwstr>_Toc427832718</vt:lpwstr>
      </vt:variant>
      <vt:variant>
        <vt:i4>1966135</vt:i4>
      </vt:variant>
      <vt:variant>
        <vt:i4>341</vt:i4>
      </vt:variant>
      <vt:variant>
        <vt:i4>0</vt:i4>
      </vt:variant>
      <vt:variant>
        <vt:i4>5</vt:i4>
      </vt:variant>
      <vt:variant>
        <vt:lpwstr/>
      </vt:variant>
      <vt:variant>
        <vt:lpwstr>_Toc427832717</vt:lpwstr>
      </vt:variant>
      <vt:variant>
        <vt:i4>1966135</vt:i4>
      </vt:variant>
      <vt:variant>
        <vt:i4>335</vt:i4>
      </vt:variant>
      <vt:variant>
        <vt:i4>0</vt:i4>
      </vt:variant>
      <vt:variant>
        <vt:i4>5</vt:i4>
      </vt:variant>
      <vt:variant>
        <vt:lpwstr/>
      </vt:variant>
      <vt:variant>
        <vt:lpwstr>_Toc427832716</vt:lpwstr>
      </vt:variant>
      <vt:variant>
        <vt:i4>1966135</vt:i4>
      </vt:variant>
      <vt:variant>
        <vt:i4>329</vt:i4>
      </vt:variant>
      <vt:variant>
        <vt:i4>0</vt:i4>
      </vt:variant>
      <vt:variant>
        <vt:i4>5</vt:i4>
      </vt:variant>
      <vt:variant>
        <vt:lpwstr/>
      </vt:variant>
      <vt:variant>
        <vt:lpwstr>_Toc427832715</vt:lpwstr>
      </vt:variant>
      <vt:variant>
        <vt:i4>1966135</vt:i4>
      </vt:variant>
      <vt:variant>
        <vt:i4>323</vt:i4>
      </vt:variant>
      <vt:variant>
        <vt:i4>0</vt:i4>
      </vt:variant>
      <vt:variant>
        <vt:i4>5</vt:i4>
      </vt:variant>
      <vt:variant>
        <vt:lpwstr/>
      </vt:variant>
      <vt:variant>
        <vt:lpwstr>_Toc427832714</vt:lpwstr>
      </vt:variant>
      <vt:variant>
        <vt:i4>1966135</vt:i4>
      </vt:variant>
      <vt:variant>
        <vt:i4>317</vt:i4>
      </vt:variant>
      <vt:variant>
        <vt:i4>0</vt:i4>
      </vt:variant>
      <vt:variant>
        <vt:i4>5</vt:i4>
      </vt:variant>
      <vt:variant>
        <vt:lpwstr/>
      </vt:variant>
      <vt:variant>
        <vt:lpwstr>_Toc427832711</vt:lpwstr>
      </vt:variant>
      <vt:variant>
        <vt:i4>2031671</vt:i4>
      </vt:variant>
      <vt:variant>
        <vt:i4>311</vt:i4>
      </vt:variant>
      <vt:variant>
        <vt:i4>0</vt:i4>
      </vt:variant>
      <vt:variant>
        <vt:i4>5</vt:i4>
      </vt:variant>
      <vt:variant>
        <vt:lpwstr/>
      </vt:variant>
      <vt:variant>
        <vt:lpwstr>_Toc427832707</vt:lpwstr>
      </vt:variant>
      <vt:variant>
        <vt:i4>2031671</vt:i4>
      </vt:variant>
      <vt:variant>
        <vt:i4>305</vt:i4>
      </vt:variant>
      <vt:variant>
        <vt:i4>0</vt:i4>
      </vt:variant>
      <vt:variant>
        <vt:i4>5</vt:i4>
      </vt:variant>
      <vt:variant>
        <vt:lpwstr/>
      </vt:variant>
      <vt:variant>
        <vt:lpwstr>_Toc427832703</vt:lpwstr>
      </vt:variant>
      <vt:variant>
        <vt:i4>1441846</vt:i4>
      </vt:variant>
      <vt:variant>
        <vt:i4>299</vt:i4>
      </vt:variant>
      <vt:variant>
        <vt:i4>0</vt:i4>
      </vt:variant>
      <vt:variant>
        <vt:i4>5</vt:i4>
      </vt:variant>
      <vt:variant>
        <vt:lpwstr/>
      </vt:variant>
      <vt:variant>
        <vt:lpwstr>_Toc427832699</vt:lpwstr>
      </vt:variant>
      <vt:variant>
        <vt:i4>1441846</vt:i4>
      </vt:variant>
      <vt:variant>
        <vt:i4>293</vt:i4>
      </vt:variant>
      <vt:variant>
        <vt:i4>0</vt:i4>
      </vt:variant>
      <vt:variant>
        <vt:i4>5</vt:i4>
      </vt:variant>
      <vt:variant>
        <vt:lpwstr/>
      </vt:variant>
      <vt:variant>
        <vt:lpwstr>_Toc427832698</vt:lpwstr>
      </vt:variant>
      <vt:variant>
        <vt:i4>1441846</vt:i4>
      </vt:variant>
      <vt:variant>
        <vt:i4>287</vt:i4>
      </vt:variant>
      <vt:variant>
        <vt:i4>0</vt:i4>
      </vt:variant>
      <vt:variant>
        <vt:i4>5</vt:i4>
      </vt:variant>
      <vt:variant>
        <vt:lpwstr/>
      </vt:variant>
      <vt:variant>
        <vt:lpwstr>_Toc427832697</vt:lpwstr>
      </vt:variant>
      <vt:variant>
        <vt:i4>1441846</vt:i4>
      </vt:variant>
      <vt:variant>
        <vt:i4>281</vt:i4>
      </vt:variant>
      <vt:variant>
        <vt:i4>0</vt:i4>
      </vt:variant>
      <vt:variant>
        <vt:i4>5</vt:i4>
      </vt:variant>
      <vt:variant>
        <vt:lpwstr/>
      </vt:variant>
      <vt:variant>
        <vt:lpwstr>_Toc427832696</vt:lpwstr>
      </vt:variant>
      <vt:variant>
        <vt:i4>1441846</vt:i4>
      </vt:variant>
      <vt:variant>
        <vt:i4>275</vt:i4>
      </vt:variant>
      <vt:variant>
        <vt:i4>0</vt:i4>
      </vt:variant>
      <vt:variant>
        <vt:i4>5</vt:i4>
      </vt:variant>
      <vt:variant>
        <vt:lpwstr/>
      </vt:variant>
      <vt:variant>
        <vt:lpwstr>_Toc427832695</vt:lpwstr>
      </vt:variant>
      <vt:variant>
        <vt:i4>1441846</vt:i4>
      </vt:variant>
      <vt:variant>
        <vt:i4>269</vt:i4>
      </vt:variant>
      <vt:variant>
        <vt:i4>0</vt:i4>
      </vt:variant>
      <vt:variant>
        <vt:i4>5</vt:i4>
      </vt:variant>
      <vt:variant>
        <vt:lpwstr/>
      </vt:variant>
      <vt:variant>
        <vt:lpwstr>_Toc427832694</vt:lpwstr>
      </vt:variant>
      <vt:variant>
        <vt:i4>1441846</vt:i4>
      </vt:variant>
      <vt:variant>
        <vt:i4>263</vt:i4>
      </vt:variant>
      <vt:variant>
        <vt:i4>0</vt:i4>
      </vt:variant>
      <vt:variant>
        <vt:i4>5</vt:i4>
      </vt:variant>
      <vt:variant>
        <vt:lpwstr/>
      </vt:variant>
      <vt:variant>
        <vt:lpwstr>_Toc427832693</vt:lpwstr>
      </vt:variant>
      <vt:variant>
        <vt:i4>1441846</vt:i4>
      </vt:variant>
      <vt:variant>
        <vt:i4>257</vt:i4>
      </vt:variant>
      <vt:variant>
        <vt:i4>0</vt:i4>
      </vt:variant>
      <vt:variant>
        <vt:i4>5</vt:i4>
      </vt:variant>
      <vt:variant>
        <vt:lpwstr/>
      </vt:variant>
      <vt:variant>
        <vt:lpwstr>_Toc427832692</vt:lpwstr>
      </vt:variant>
      <vt:variant>
        <vt:i4>1441846</vt:i4>
      </vt:variant>
      <vt:variant>
        <vt:i4>251</vt:i4>
      </vt:variant>
      <vt:variant>
        <vt:i4>0</vt:i4>
      </vt:variant>
      <vt:variant>
        <vt:i4>5</vt:i4>
      </vt:variant>
      <vt:variant>
        <vt:lpwstr/>
      </vt:variant>
      <vt:variant>
        <vt:lpwstr>_Toc427832691</vt:lpwstr>
      </vt:variant>
      <vt:variant>
        <vt:i4>1441846</vt:i4>
      </vt:variant>
      <vt:variant>
        <vt:i4>248</vt:i4>
      </vt:variant>
      <vt:variant>
        <vt:i4>0</vt:i4>
      </vt:variant>
      <vt:variant>
        <vt:i4>5</vt:i4>
      </vt:variant>
      <vt:variant>
        <vt:lpwstr/>
      </vt:variant>
      <vt:variant>
        <vt:lpwstr>_Toc427832690</vt:lpwstr>
      </vt:variant>
      <vt:variant>
        <vt:i4>1507382</vt:i4>
      </vt:variant>
      <vt:variant>
        <vt:i4>242</vt:i4>
      </vt:variant>
      <vt:variant>
        <vt:i4>0</vt:i4>
      </vt:variant>
      <vt:variant>
        <vt:i4>5</vt:i4>
      </vt:variant>
      <vt:variant>
        <vt:lpwstr/>
      </vt:variant>
      <vt:variant>
        <vt:lpwstr>_Toc427832689</vt:lpwstr>
      </vt:variant>
      <vt:variant>
        <vt:i4>1507382</vt:i4>
      </vt:variant>
      <vt:variant>
        <vt:i4>236</vt:i4>
      </vt:variant>
      <vt:variant>
        <vt:i4>0</vt:i4>
      </vt:variant>
      <vt:variant>
        <vt:i4>5</vt:i4>
      </vt:variant>
      <vt:variant>
        <vt:lpwstr/>
      </vt:variant>
      <vt:variant>
        <vt:lpwstr>_Toc427832688</vt:lpwstr>
      </vt:variant>
      <vt:variant>
        <vt:i4>1507382</vt:i4>
      </vt:variant>
      <vt:variant>
        <vt:i4>230</vt:i4>
      </vt:variant>
      <vt:variant>
        <vt:i4>0</vt:i4>
      </vt:variant>
      <vt:variant>
        <vt:i4>5</vt:i4>
      </vt:variant>
      <vt:variant>
        <vt:lpwstr/>
      </vt:variant>
      <vt:variant>
        <vt:lpwstr>_Toc427832687</vt:lpwstr>
      </vt:variant>
      <vt:variant>
        <vt:i4>1507382</vt:i4>
      </vt:variant>
      <vt:variant>
        <vt:i4>224</vt:i4>
      </vt:variant>
      <vt:variant>
        <vt:i4>0</vt:i4>
      </vt:variant>
      <vt:variant>
        <vt:i4>5</vt:i4>
      </vt:variant>
      <vt:variant>
        <vt:lpwstr/>
      </vt:variant>
      <vt:variant>
        <vt:lpwstr>_Toc427832685</vt:lpwstr>
      </vt:variant>
      <vt:variant>
        <vt:i4>1572918</vt:i4>
      </vt:variant>
      <vt:variant>
        <vt:i4>218</vt:i4>
      </vt:variant>
      <vt:variant>
        <vt:i4>0</vt:i4>
      </vt:variant>
      <vt:variant>
        <vt:i4>5</vt:i4>
      </vt:variant>
      <vt:variant>
        <vt:lpwstr/>
      </vt:variant>
      <vt:variant>
        <vt:lpwstr>_Toc427832679</vt:lpwstr>
      </vt:variant>
      <vt:variant>
        <vt:i4>1572918</vt:i4>
      </vt:variant>
      <vt:variant>
        <vt:i4>212</vt:i4>
      </vt:variant>
      <vt:variant>
        <vt:i4>0</vt:i4>
      </vt:variant>
      <vt:variant>
        <vt:i4>5</vt:i4>
      </vt:variant>
      <vt:variant>
        <vt:lpwstr/>
      </vt:variant>
      <vt:variant>
        <vt:lpwstr>_Toc427832678</vt:lpwstr>
      </vt:variant>
      <vt:variant>
        <vt:i4>1572918</vt:i4>
      </vt:variant>
      <vt:variant>
        <vt:i4>206</vt:i4>
      </vt:variant>
      <vt:variant>
        <vt:i4>0</vt:i4>
      </vt:variant>
      <vt:variant>
        <vt:i4>5</vt:i4>
      </vt:variant>
      <vt:variant>
        <vt:lpwstr/>
      </vt:variant>
      <vt:variant>
        <vt:lpwstr>_Toc427832677</vt:lpwstr>
      </vt:variant>
      <vt:variant>
        <vt:i4>1572918</vt:i4>
      </vt:variant>
      <vt:variant>
        <vt:i4>200</vt:i4>
      </vt:variant>
      <vt:variant>
        <vt:i4>0</vt:i4>
      </vt:variant>
      <vt:variant>
        <vt:i4>5</vt:i4>
      </vt:variant>
      <vt:variant>
        <vt:lpwstr/>
      </vt:variant>
      <vt:variant>
        <vt:lpwstr>_Toc427832676</vt:lpwstr>
      </vt:variant>
      <vt:variant>
        <vt:i4>1572918</vt:i4>
      </vt:variant>
      <vt:variant>
        <vt:i4>194</vt:i4>
      </vt:variant>
      <vt:variant>
        <vt:i4>0</vt:i4>
      </vt:variant>
      <vt:variant>
        <vt:i4>5</vt:i4>
      </vt:variant>
      <vt:variant>
        <vt:lpwstr/>
      </vt:variant>
      <vt:variant>
        <vt:lpwstr>_Toc427832675</vt:lpwstr>
      </vt:variant>
      <vt:variant>
        <vt:i4>1572918</vt:i4>
      </vt:variant>
      <vt:variant>
        <vt:i4>188</vt:i4>
      </vt:variant>
      <vt:variant>
        <vt:i4>0</vt:i4>
      </vt:variant>
      <vt:variant>
        <vt:i4>5</vt:i4>
      </vt:variant>
      <vt:variant>
        <vt:lpwstr/>
      </vt:variant>
      <vt:variant>
        <vt:lpwstr>_Toc427832674</vt:lpwstr>
      </vt:variant>
      <vt:variant>
        <vt:i4>1572918</vt:i4>
      </vt:variant>
      <vt:variant>
        <vt:i4>182</vt:i4>
      </vt:variant>
      <vt:variant>
        <vt:i4>0</vt:i4>
      </vt:variant>
      <vt:variant>
        <vt:i4>5</vt:i4>
      </vt:variant>
      <vt:variant>
        <vt:lpwstr/>
      </vt:variant>
      <vt:variant>
        <vt:lpwstr>_Toc427832673</vt:lpwstr>
      </vt:variant>
      <vt:variant>
        <vt:i4>1572918</vt:i4>
      </vt:variant>
      <vt:variant>
        <vt:i4>176</vt:i4>
      </vt:variant>
      <vt:variant>
        <vt:i4>0</vt:i4>
      </vt:variant>
      <vt:variant>
        <vt:i4>5</vt:i4>
      </vt:variant>
      <vt:variant>
        <vt:lpwstr/>
      </vt:variant>
      <vt:variant>
        <vt:lpwstr>_Toc427832672</vt:lpwstr>
      </vt:variant>
      <vt:variant>
        <vt:i4>1572918</vt:i4>
      </vt:variant>
      <vt:variant>
        <vt:i4>170</vt:i4>
      </vt:variant>
      <vt:variant>
        <vt:i4>0</vt:i4>
      </vt:variant>
      <vt:variant>
        <vt:i4>5</vt:i4>
      </vt:variant>
      <vt:variant>
        <vt:lpwstr/>
      </vt:variant>
      <vt:variant>
        <vt:lpwstr>_Toc427832671</vt:lpwstr>
      </vt:variant>
      <vt:variant>
        <vt:i4>1572918</vt:i4>
      </vt:variant>
      <vt:variant>
        <vt:i4>164</vt:i4>
      </vt:variant>
      <vt:variant>
        <vt:i4>0</vt:i4>
      </vt:variant>
      <vt:variant>
        <vt:i4>5</vt:i4>
      </vt:variant>
      <vt:variant>
        <vt:lpwstr/>
      </vt:variant>
      <vt:variant>
        <vt:lpwstr>_Toc427832670</vt:lpwstr>
      </vt:variant>
      <vt:variant>
        <vt:i4>1638454</vt:i4>
      </vt:variant>
      <vt:variant>
        <vt:i4>158</vt:i4>
      </vt:variant>
      <vt:variant>
        <vt:i4>0</vt:i4>
      </vt:variant>
      <vt:variant>
        <vt:i4>5</vt:i4>
      </vt:variant>
      <vt:variant>
        <vt:lpwstr/>
      </vt:variant>
      <vt:variant>
        <vt:lpwstr>_Toc427832669</vt:lpwstr>
      </vt:variant>
      <vt:variant>
        <vt:i4>1638454</vt:i4>
      </vt:variant>
      <vt:variant>
        <vt:i4>152</vt:i4>
      </vt:variant>
      <vt:variant>
        <vt:i4>0</vt:i4>
      </vt:variant>
      <vt:variant>
        <vt:i4>5</vt:i4>
      </vt:variant>
      <vt:variant>
        <vt:lpwstr/>
      </vt:variant>
      <vt:variant>
        <vt:lpwstr>_Toc427832668</vt:lpwstr>
      </vt:variant>
      <vt:variant>
        <vt:i4>1638454</vt:i4>
      </vt:variant>
      <vt:variant>
        <vt:i4>149</vt:i4>
      </vt:variant>
      <vt:variant>
        <vt:i4>0</vt:i4>
      </vt:variant>
      <vt:variant>
        <vt:i4>5</vt:i4>
      </vt:variant>
      <vt:variant>
        <vt:lpwstr/>
      </vt:variant>
      <vt:variant>
        <vt:lpwstr>_Toc427832667</vt:lpwstr>
      </vt:variant>
      <vt:variant>
        <vt:i4>1638454</vt:i4>
      </vt:variant>
      <vt:variant>
        <vt:i4>143</vt:i4>
      </vt:variant>
      <vt:variant>
        <vt:i4>0</vt:i4>
      </vt:variant>
      <vt:variant>
        <vt:i4>5</vt:i4>
      </vt:variant>
      <vt:variant>
        <vt:lpwstr/>
      </vt:variant>
      <vt:variant>
        <vt:lpwstr>_Toc427832665</vt:lpwstr>
      </vt:variant>
      <vt:variant>
        <vt:i4>1638454</vt:i4>
      </vt:variant>
      <vt:variant>
        <vt:i4>137</vt:i4>
      </vt:variant>
      <vt:variant>
        <vt:i4>0</vt:i4>
      </vt:variant>
      <vt:variant>
        <vt:i4>5</vt:i4>
      </vt:variant>
      <vt:variant>
        <vt:lpwstr/>
      </vt:variant>
      <vt:variant>
        <vt:lpwstr>_Toc427832664</vt:lpwstr>
      </vt:variant>
      <vt:variant>
        <vt:i4>1638454</vt:i4>
      </vt:variant>
      <vt:variant>
        <vt:i4>131</vt:i4>
      </vt:variant>
      <vt:variant>
        <vt:i4>0</vt:i4>
      </vt:variant>
      <vt:variant>
        <vt:i4>5</vt:i4>
      </vt:variant>
      <vt:variant>
        <vt:lpwstr/>
      </vt:variant>
      <vt:variant>
        <vt:lpwstr>_Toc427832663</vt:lpwstr>
      </vt:variant>
      <vt:variant>
        <vt:i4>1638454</vt:i4>
      </vt:variant>
      <vt:variant>
        <vt:i4>125</vt:i4>
      </vt:variant>
      <vt:variant>
        <vt:i4>0</vt:i4>
      </vt:variant>
      <vt:variant>
        <vt:i4>5</vt:i4>
      </vt:variant>
      <vt:variant>
        <vt:lpwstr/>
      </vt:variant>
      <vt:variant>
        <vt:lpwstr>_Toc427832662</vt:lpwstr>
      </vt:variant>
      <vt:variant>
        <vt:i4>1638454</vt:i4>
      </vt:variant>
      <vt:variant>
        <vt:i4>119</vt:i4>
      </vt:variant>
      <vt:variant>
        <vt:i4>0</vt:i4>
      </vt:variant>
      <vt:variant>
        <vt:i4>5</vt:i4>
      </vt:variant>
      <vt:variant>
        <vt:lpwstr/>
      </vt:variant>
      <vt:variant>
        <vt:lpwstr>_Toc427832661</vt:lpwstr>
      </vt:variant>
      <vt:variant>
        <vt:i4>1638454</vt:i4>
      </vt:variant>
      <vt:variant>
        <vt:i4>113</vt:i4>
      </vt:variant>
      <vt:variant>
        <vt:i4>0</vt:i4>
      </vt:variant>
      <vt:variant>
        <vt:i4>5</vt:i4>
      </vt:variant>
      <vt:variant>
        <vt:lpwstr/>
      </vt:variant>
      <vt:variant>
        <vt:lpwstr>_Toc427832660</vt:lpwstr>
      </vt:variant>
      <vt:variant>
        <vt:i4>1703990</vt:i4>
      </vt:variant>
      <vt:variant>
        <vt:i4>107</vt:i4>
      </vt:variant>
      <vt:variant>
        <vt:i4>0</vt:i4>
      </vt:variant>
      <vt:variant>
        <vt:i4>5</vt:i4>
      </vt:variant>
      <vt:variant>
        <vt:lpwstr/>
      </vt:variant>
      <vt:variant>
        <vt:lpwstr>_Toc427832659</vt:lpwstr>
      </vt:variant>
      <vt:variant>
        <vt:i4>1703990</vt:i4>
      </vt:variant>
      <vt:variant>
        <vt:i4>101</vt:i4>
      </vt:variant>
      <vt:variant>
        <vt:i4>0</vt:i4>
      </vt:variant>
      <vt:variant>
        <vt:i4>5</vt:i4>
      </vt:variant>
      <vt:variant>
        <vt:lpwstr/>
      </vt:variant>
      <vt:variant>
        <vt:lpwstr>_Toc427832658</vt:lpwstr>
      </vt:variant>
      <vt:variant>
        <vt:i4>1703990</vt:i4>
      </vt:variant>
      <vt:variant>
        <vt:i4>95</vt:i4>
      </vt:variant>
      <vt:variant>
        <vt:i4>0</vt:i4>
      </vt:variant>
      <vt:variant>
        <vt:i4>5</vt:i4>
      </vt:variant>
      <vt:variant>
        <vt:lpwstr/>
      </vt:variant>
      <vt:variant>
        <vt:lpwstr>_Toc427832657</vt:lpwstr>
      </vt:variant>
      <vt:variant>
        <vt:i4>1703990</vt:i4>
      </vt:variant>
      <vt:variant>
        <vt:i4>89</vt:i4>
      </vt:variant>
      <vt:variant>
        <vt:i4>0</vt:i4>
      </vt:variant>
      <vt:variant>
        <vt:i4>5</vt:i4>
      </vt:variant>
      <vt:variant>
        <vt:lpwstr/>
      </vt:variant>
      <vt:variant>
        <vt:lpwstr>_Toc427832656</vt:lpwstr>
      </vt:variant>
      <vt:variant>
        <vt:i4>1703990</vt:i4>
      </vt:variant>
      <vt:variant>
        <vt:i4>83</vt:i4>
      </vt:variant>
      <vt:variant>
        <vt:i4>0</vt:i4>
      </vt:variant>
      <vt:variant>
        <vt:i4>5</vt:i4>
      </vt:variant>
      <vt:variant>
        <vt:lpwstr/>
      </vt:variant>
      <vt:variant>
        <vt:lpwstr>_Toc427832652</vt:lpwstr>
      </vt:variant>
      <vt:variant>
        <vt:i4>1769526</vt:i4>
      </vt:variant>
      <vt:variant>
        <vt:i4>77</vt:i4>
      </vt:variant>
      <vt:variant>
        <vt:i4>0</vt:i4>
      </vt:variant>
      <vt:variant>
        <vt:i4>5</vt:i4>
      </vt:variant>
      <vt:variant>
        <vt:lpwstr/>
      </vt:variant>
      <vt:variant>
        <vt:lpwstr>_Toc427832649</vt:lpwstr>
      </vt:variant>
      <vt:variant>
        <vt:i4>1769526</vt:i4>
      </vt:variant>
      <vt:variant>
        <vt:i4>71</vt:i4>
      </vt:variant>
      <vt:variant>
        <vt:i4>0</vt:i4>
      </vt:variant>
      <vt:variant>
        <vt:i4>5</vt:i4>
      </vt:variant>
      <vt:variant>
        <vt:lpwstr/>
      </vt:variant>
      <vt:variant>
        <vt:lpwstr>_Toc427832648</vt:lpwstr>
      </vt:variant>
      <vt:variant>
        <vt:i4>1769526</vt:i4>
      </vt:variant>
      <vt:variant>
        <vt:i4>65</vt:i4>
      </vt:variant>
      <vt:variant>
        <vt:i4>0</vt:i4>
      </vt:variant>
      <vt:variant>
        <vt:i4>5</vt:i4>
      </vt:variant>
      <vt:variant>
        <vt:lpwstr/>
      </vt:variant>
      <vt:variant>
        <vt:lpwstr>_Toc427832645</vt:lpwstr>
      </vt:variant>
      <vt:variant>
        <vt:i4>1769526</vt:i4>
      </vt:variant>
      <vt:variant>
        <vt:i4>59</vt:i4>
      </vt:variant>
      <vt:variant>
        <vt:i4>0</vt:i4>
      </vt:variant>
      <vt:variant>
        <vt:i4>5</vt:i4>
      </vt:variant>
      <vt:variant>
        <vt:lpwstr/>
      </vt:variant>
      <vt:variant>
        <vt:lpwstr>_Toc427832644</vt:lpwstr>
      </vt:variant>
      <vt:variant>
        <vt:i4>1769526</vt:i4>
      </vt:variant>
      <vt:variant>
        <vt:i4>53</vt:i4>
      </vt:variant>
      <vt:variant>
        <vt:i4>0</vt:i4>
      </vt:variant>
      <vt:variant>
        <vt:i4>5</vt:i4>
      </vt:variant>
      <vt:variant>
        <vt:lpwstr/>
      </vt:variant>
      <vt:variant>
        <vt:lpwstr>_Toc427832643</vt:lpwstr>
      </vt:variant>
      <vt:variant>
        <vt:i4>1769526</vt:i4>
      </vt:variant>
      <vt:variant>
        <vt:i4>50</vt:i4>
      </vt:variant>
      <vt:variant>
        <vt:i4>0</vt:i4>
      </vt:variant>
      <vt:variant>
        <vt:i4>5</vt:i4>
      </vt:variant>
      <vt:variant>
        <vt:lpwstr/>
      </vt:variant>
      <vt:variant>
        <vt:lpwstr>_Toc427832642</vt:lpwstr>
      </vt:variant>
      <vt:variant>
        <vt:i4>1769526</vt:i4>
      </vt:variant>
      <vt:variant>
        <vt:i4>44</vt:i4>
      </vt:variant>
      <vt:variant>
        <vt:i4>0</vt:i4>
      </vt:variant>
      <vt:variant>
        <vt:i4>5</vt:i4>
      </vt:variant>
      <vt:variant>
        <vt:lpwstr/>
      </vt:variant>
      <vt:variant>
        <vt:lpwstr>_Toc427832641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ĐẶT VẤN ĐỀ</dc:title>
  <dc:creator>Root</dc:creator>
  <cp:lastModifiedBy>Tran Thanh</cp:lastModifiedBy>
  <cp:revision>2</cp:revision>
  <cp:lastPrinted>2015-10-16T09:00:00Z</cp:lastPrinted>
  <dcterms:created xsi:type="dcterms:W3CDTF">2015-11-25T12:44:00Z</dcterms:created>
  <dcterms:modified xsi:type="dcterms:W3CDTF">2015-11-25T12:44:00Z</dcterms:modified>
</cp:coreProperties>
</file>